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32D0" w14:textId="77777777" w:rsidR="00381E63" w:rsidRPr="00381E63" w:rsidRDefault="00381E63" w:rsidP="00381E63">
      <w:pPr>
        <w:spacing w:line="360" w:lineRule="auto"/>
        <w:jc w:val="both"/>
        <w:rPr>
          <w:rFonts w:ascii="Times New Roman" w:hAnsi="Times New Roman" w:cs="Times New Roman"/>
          <w:sz w:val="28"/>
          <w:szCs w:val="28"/>
          <w:lang w:val="en-US"/>
        </w:rPr>
      </w:pPr>
      <w:r w:rsidRPr="00381E63">
        <w:rPr>
          <w:rFonts w:ascii="Times New Roman" w:hAnsi="Times New Roman" w:cs="Times New Roman"/>
          <w:sz w:val="28"/>
          <w:szCs w:val="28"/>
          <w:lang w:val="en-US"/>
        </w:rPr>
        <w:t xml:space="preserve">US economic policy uncertainty spillovers to commodity returns: fresh evidence through Granger causality in quantiles </w:t>
      </w:r>
    </w:p>
    <w:p w14:paraId="6D543432" w14:textId="77777777" w:rsidR="00381E63" w:rsidRDefault="00381E63" w:rsidP="00381E63">
      <w:pPr>
        <w:spacing w:line="360" w:lineRule="auto"/>
        <w:jc w:val="both"/>
        <w:rPr>
          <w:rFonts w:ascii="Times New Roman" w:hAnsi="Times New Roman" w:cs="Times New Roman"/>
          <w:sz w:val="24"/>
          <w:szCs w:val="24"/>
          <w:lang w:val="en-US"/>
        </w:rPr>
      </w:pPr>
    </w:p>
    <w:p w14:paraId="52634BD0" w14:textId="77777777" w:rsidR="00381E63" w:rsidRDefault="00381E63" w:rsidP="00381E63">
      <w:pPr>
        <w:spacing w:line="360" w:lineRule="auto"/>
        <w:jc w:val="both"/>
        <w:rPr>
          <w:rFonts w:ascii="Times New Roman" w:hAnsi="Times New Roman" w:cs="Times New Roman"/>
          <w:sz w:val="24"/>
          <w:szCs w:val="24"/>
          <w:lang w:val="en-US"/>
        </w:rPr>
      </w:pPr>
      <w:r w:rsidRPr="00381E63">
        <w:rPr>
          <w:rFonts w:ascii="Times New Roman" w:hAnsi="Times New Roman" w:cs="Times New Roman"/>
          <w:sz w:val="24"/>
          <w:szCs w:val="24"/>
          <w:lang w:val="en-US"/>
        </w:rPr>
        <w:t xml:space="preserve">Nicholas Apergis, University of Derby, UK, </w:t>
      </w:r>
      <w:hyperlink r:id="rId5" w:history="1">
        <w:r w:rsidRPr="00B30888">
          <w:rPr>
            <w:rStyle w:val="-"/>
            <w:rFonts w:ascii="Times New Roman" w:hAnsi="Times New Roman" w:cs="Times New Roman"/>
            <w:sz w:val="24"/>
            <w:szCs w:val="24"/>
            <w:lang w:val="en-US"/>
          </w:rPr>
          <w:t>n.apergis@derby.ac.uk</w:t>
        </w:r>
      </w:hyperlink>
      <w:r w:rsidRPr="00381E63">
        <w:rPr>
          <w:rFonts w:ascii="Times New Roman" w:hAnsi="Times New Roman" w:cs="Times New Roman"/>
          <w:sz w:val="24"/>
          <w:szCs w:val="24"/>
          <w:lang w:val="en-US"/>
        </w:rPr>
        <w:t xml:space="preserve"> </w:t>
      </w:r>
    </w:p>
    <w:p w14:paraId="466048E6" w14:textId="77777777" w:rsidR="00381E63" w:rsidRDefault="00381E63" w:rsidP="00381E63">
      <w:pPr>
        <w:spacing w:line="360" w:lineRule="auto"/>
        <w:jc w:val="both"/>
        <w:rPr>
          <w:rFonts w:ascii="Times New Roman" w:hAnsi="Times New Roman" w:cs="Times New Roman"/>
          <w:sz w:val="24"/>
          <w:szCs w:val="24"/>
          <w:lang w:val="en-US"/>
        </w:rPr>
      </w:pPr>
      <w:proofErr w:type="spellStart"/>
      <w:r w:rsidRPr="00381E63">
        <w:rPr>
          <w:rFonts w:ascii="Times New Roman" w:hAnsi="Times New Roman" w:cs="Times New Roman"/>
          <w:sz w:val="24"/>
          <w:szCs w:val="24"/>
          <w:lang w:val="en-US"/>
        </w:rPr>
        <w:t>Tasawar</w:t>
      </w:r>
      <w:proofErr w:type="spellEnd"/>
      <w:r w:rsidRPr="00381E63">
        <w:rPr>
          <w:rFonts w:ascii="Times New Roman" w:hAnsi="Times New Roman" w:cs="Times New Roman"/>
          <w:sz w:val="24"/>
          <w:szCs w:val="24"/>
          <w:lang w:val="en-US"/>
        </w:rPr>
        <w:t xml:space="preserve"> Hayat, King </w:t>
      </w:r>
      <w:proofErr w:type="spellStart"/>
      <w:r w:rsidRPr="00381E63">
        <w:rPr>
          <w:rFonts w:ascii="Times New Roman" w:hAnsi="Times New Roman" w:cs="Times New Roman"/>
          <w:sz w:val="24"/>
          <w:szCs w:val="24"/>
          <w:lang w:val="en-US"/>
        </w:rPr>
        <w:t>Abdulaziz</w:t>
      </w:r>
      <w:proofErr w:type="spellEnd"/>
      <w:r w:rsidRPr="00381E63">
        <w:rPr>
          <w:rFonts w:ascii="Times New Roman" w:hAnsi="Times New Roman" w:cs="Times New Roman"/>
          <w:sz w:val="24"/>
          <w:szCs w:val="24"/>
          <w:lang w:val="en-US"/>
        </w:rPr>
        <w:t xml:space="preserve"> University, Saudi Arabia, fmgpak@gmail.com </w:t>
      </w:r>
    </w:p>
    <w:p w14:paraId="76D96D54" w14:textId="77777777" w:rsidR="00381E63" w:rsidRDefault="00381E63" w:rsidP="00381E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Quaid-I-Azam University, Pakistan </w:t>
      </w:r>
    </w:p>
    <w:p w14:paraId="0E441E30" w14:textId="77777777" w:rsidR="00381E63" w:rsidRDefault="00381E63" w:rsidP="00381E63">
      <w:pPr>
        <w:spacing w:line="360" w:lineRule="auto"/>
        <w:jc w:val="both"/>
        <w:rPr>
          <w:rFonts w:ascii="Times New Roman" w:hAnsi="Times New Roman" w:cs="Times New Roman"/>
          <w:sz w:val="24"/>
          <w:szCs w:val="24"/>
          <w:lang w:val="en-US"/>
        </w:rPr>
      </w:pPr>
      <w:proofErr w:type="spellStart"/>
      <w:r w:rsidRPr="00381E63">
        <w:rPr>
          <w:rFonts w:ascii="Times New Roman" w:hAnsi="Times New Roman" w:cs="Times New Roman"/>
          <w:sz w:val="24"/>
          <w:szCs w:val="24"/>
          <w:lang w:val="en-US"/>
        </w:rPr>
        <w:t>Tareq</w:t>
      </w:r>
      <w:proofErr w:type="spellEnd"/>
      <w:r w:rsidRPr="00381E63">
        <w:rPr>
          <w:rFonts w:ascii="Times New Roman" w:hAnsi="Times New Roman" w:cs="Times New Roman"/>
          <w:sz w:val="24"/>
          <w:szCs w:val="24"/>
          <w:lang w:val="en-US"/>
        </w:rPr>
        <w:t xml:space="preserve"> Saeed, King </w:t>
      </w:r>
      <w:proofErr w:type="spellStart"/>
      <w:r w:rsidRPr="00381E63">
        <w:rPr>
          <w:rFonts w:ascii="Times New Roman" w:hAnsi="Times New Roman" w:cs="Times New Roman"/>
          <w:sz w:val="24"/>
          <w:szCs w:val="24"/>
          <w:lang w:val="en-US"/>
        </w:rPr>
        <w:t>Abdulaziz</w:t>
      </w:r>
      <w:proofErr w:type="spellEnd"/>
      <w:r w:rsidRPr="00381E63">
        <w:rPr>
          <w:rFonts w:ascii="Times New Roman" w:hAnsi="Times New Roman" w:cs="Times New Roman"/>
          <w:sz w:val="24"/>
          <w:szCs w:val="24"/>
          <w:lang w:val="en-US"/>
        </w:rPr>
        <w:t xml:space="preserve"> University, Saudi Arabia, </w:t>
      </w:r>
      <w:hyperlink r:id="rId6" w:history="1">
        <w:r w:rsidRPr="00B30888">
          <w:rPr>
            <w:rStyle w:val="-"/>
            <w:rFonts w:ascii="Times New Roman" w:hAnsi="Times New Roman" w:cs="Times New Roman"/>
            <w:sz w:val="24"/>
            <w:szCs w:val="24"/>
            <w:lang w:val="en-US"/>
          </w:rPr>
          <w:t>tsalmalki@kau.edu.sa</w:t>
        </w:r>
      </w:hyperlink>
      <w:r w:rsidRPr="00381E63">
        <w:rPr>
          <w:rFonts w:ascii="Times New Roman" w:hAnsi="Times New Roman" w:cs="Times New Roman"/>
          <w:sz w:val="24"/>
          <w:szCs w:val="24"/>
          <w:lang w:val="en-US"/>
        </w:rPr>
        <w:t xml:space="preserve"> </w:t>
      </w:r>
    </w:p>
    <w:p w14:paraId="6646D5DA" w14:textId="77777777" w:rsidR="00381E63" w:rsidRDefault="00381E63" w:rsidP="00381E63">
      <w:pPr>
        <w:spacing w:line="360" w:lineRule="auto"/>
        <w:jc w:val="both"/>
        <w:rPr>
          <w:rFonts w:ascii="Times New Roman" w:hAnsi="Times New Roman" w:cs="Times New Roman"/>
          <w:sz w:val="24"/>
          <w:szCs w:val="24"/>
          <w:lang w:val="en-US"/>
        </w:rPr>
      </w:pPr>
    </w:p>
    <w:p w14:paraId="4686F1CC" w14:textId="77777777" w:rsidR="00381E63" w:rsidRDefault="00381E63" w:rsidP="00381E63">
      <w:pPr>
        <w:spacing w:line="360" w:lineRule="auto"/>
        <w:jc w:val="both"/>
        <w:rPr>
          <w:rFonts w:ascii="Times New Roman" w:hAnsi="Times New Roman" w:cs="Times New Roman"/>
          <w:sz w:val="24"/>
          <w:szCs w:val="24"/>
          <w:lang w:val="en-US"/>
        </w:rPr>
      </w:pPr>
    </w:p>
    <w:p w14:paraId="41F704A3" w14:textId="77777777" w:rsidR="00381E63" w:rsidRDefault="00381E63" w:rsidP="00381E63">
      <w:pPr>
        <w:spacing w:line="360" w:lineRule="auto"/>
        <w:jc w:val="both"/>
        <w:rPr>
          <w:rFonts w:ascii="Times New Roman" w:hAnsi="Times New Roman" w:cs="Times New Roman"/>
          <w:sz w:val="24"/>
          <w:szCs w:val="24"/>
          <w:lang w:val="en-US"/>
        </w:rPr>
      </w:pPr>
    </w:p>
    <w:p w14:paraId="3C79BFC6" w14:textId="77777777" w:rsidR="00381E63" w:rsidRDefault="00381E63" w:rsidP="00381E63">
      <w:pPr>
        <w:spacing w:line="360" w:lineRule="auto"/>
        <w:jc w:val="both"/>
        <w:rPr>
          <w:rFonts w:ascii="Times New Roman" w:hAnsi="Times New Roman" w:cs="Times New Roman"/>
          <w:sz w:val="24"/>
          <w:szCs w:val="24"/>
          <w:lang w:val="en-US"/>
        </w:rPr>
      </w:pPr>
    </w:p>
    <w:p w14:paraId="25BEF19D" w14:textId="77777777" w:rsidR="00381E63" w:rsidRDefault="00381E63" w:rsidP="00381E63">
      <w:pPr>
        <w:spacing w:line="360" w:lineRule="auto"/>
        <w:jc w:val="both"/>
        <w:rPr>
          <w:rFonts w:ascii="Times New Roman" w:hAnsi="Times New Roman" w:cs="Times New Roman"/>
          <w:sz w:val="24"/>
          <w:szCs w:val="24"/>
          <w:lang w:val="en-US"/>
        </w:rPr>
      </w:pPr>
    </w:p>
    <w:p w14:paraId="2947CFFB" w14:textId="77777777" w:rsidR="00381E63" w:rsidRDefault="00381E63" w:rsidP="00381E63">
      <w:pPr>
        <w:spacing w:line="360" w:lineRule="auto"/>
        <w:jc w:val="both"/>
        <w:rPr>
          <w:rFonts w:ascii="Times New Roman" w:hAnsi="Times New Roman" w:cs="Times New Roman"/>
          <w:sz w:val="24"/>
          <w:szCs w:val="24"/>
          <w:lang w:val="en-US"/>
        </w:rPr>
      </w:pPr>
    </w:p>
    <w:p w14:paraId="43028FA6" w14:textId="77777777" w:rsidR="00381E63" w:rsidRDefault="00381E63" w:rsidP="00381E63">
      <w:pPr>
        <w:spacing w:line="360" w:lineRule="auto"/>
        <w:jc w:val="both"/>
        <w:rPr>
          <w:rFonts w:ascii="Times New Roman" w:hAnsi="Times New Roman" w:cs="Times New Roman"/>
          <w:sz w:val="24"/>
          <w:szCs w:val="24"/>
          <w:lang w:val="en-US"/>
        </w:rPr>
      </w:pPr>
    </w:p>
    <w:p w14:paraId="544DA760" w14:textId="77777777" w:rsidR="00381E63" w:rsidRDefault="00381E63" w:rsidP="00381E63">
      <w:pPr>
        <w:spacing w:line="360" w:lineRule="auto"/>
        <w:jc w:val="both"/>
        <w:rPr>
          <w:rFonts w:ascii="Times New Roman" w:hAnsi="Times New Roman" w:cs="Times New Roman"/>
          <w:sz w:val="24"/>
          <w:szCs w:val="24"/>
          <w:lang w:val="en-US"/>
        </w:rPr>
      </w:pPr>
    </w:p>
    <w:p w14:paraId="421AE012" w14:textId="77777777" w:rsidR="00381E63" w:rsidRDefault="00381E63" w:rsidP="00381E63">
      <w:pPr>
        <w:spacing w:line="360" w:lineRule="auto"/>
        <w:jc w:val="both"/>
        <w:rPr>
          <w:rFonts w:ascii="Times New Roman" w:hAnsi="Times New Roman" w:cs="Times New Roman"/>
          <w:sz w:val="24"/>
          <w:szCs w:val="24"/>
          <w:lang w:val="en-US"/>
        </w:rPr>
      </w:pPr>
    </w:p>
    <w:p w14:paraId="1C12F659" w14:textId="77777777" w:rsidR="00381E63" w:rsidRDefault="00381E63" w:rsidP="00381E63">
      <w:pPr>
        <w:spacing w:line="360" w:lineRule="auto"/>
        <w:jc w:val="both"/>
        <w:rPr>
          <w:rFonts w:ascii="Times New Roman" w:hAnsi="Times New Roman" w:cs="Times New Roman"/>
          <w:sz w:val="24"/>
          <w:szCs w:val="24"/>
          <w:lang w:val="en-US"/>
        </w:rPr>
      </w:pPr>
    </w:p>
    <w:p w14:paraId="1E8165B6" w14:textId="77777777" w:rsidR="00381E63" w:rsidRDefault="00381E63" w:rsidP="00381E63">
      <w:pPr>
        <w:spacing w:line="360" w:lineRule="auto"/>
        <w:jc w:val="both"/>
        <w:rPr>
          <w:rFonts w:ascii="Times New Roman" w:hAnsi="Times New Roman" w:cs="Times New Roman"/>
          <w:sz w:val="24"/>
          <w:szCs w:val="24"/>
          <w:lang w:val="en-US"/>
        </w:rPr>
      </w:pPr>
    </w:p>
    <w:p w14:paraId="6527C57E" w14:textId="77777777" w:rsidR="00381E63" w:rsidRDefault="00381E63" w:rsidP="00381E63">
      <w:pPr>
        <w:spacing w:line="360" w:lineRule="auto"/>
        <w:jc w:val="both"/>
        <w:rPr>
          <w:rFonts w:ascii="Times New Roman" w:hAnsi="Times New Roman" w:cs="Times New Roman"/>
          <w:sz w:val="24"/>
          <w:szCs w:val="24"/>
          <w:lang w:val="en-US"/>
        </w:rPr>
      </w:pPr>
    </w:p>
    <w:p w14:paraId="41D04C76" w14:textId="49ED289E" w:rsidR="00381E63" w:rsidRDefault="00381E63" w:rsidP="00381E63">
      <w:pPr>
        <w:spacing w:line="360" w:lineRule="auto"/>
        <w:jc w:val="both"/>
        <w:rPr>
          <w:rFonts w:ascii="Times New Roman" w:hAnsi="Times New Roman" w:cs="Times New Roman"/>
          <w:sz w:val="24"/>
          <w:szCs w:val="24"/>
          <w:lang w:val="en-US"/>
        </w:rPr>
      </w:pPr>
    </w:p>
    <w:p w14:paraId="2A3C1010" w14:textId="5D410768" w:rsidR="000D3E3C" w:rsidRDefault="000D3E3C" w:rsidP="00381E63">
      <w:pPr>
        <w:spacing w:line="360" w:lineRule="auto"/>
        <w:jc w:val="both"/>
        <w:rPr>
          <w:rFonts w:ascii="Times New Roman" w:hAnsi="Times New Roman" w:cs="Times New Roman"/>
          <w:sz w:val="24"/>
          <w:szCs w:val="24"/>
          <w:lang w:val="en-US"/>
        </w:rPr>
      </w:pPr>
    </w:p>
    <w:p w14:paraId="4C878B8F" w14:textId="77777777" w:rsidR="000D3E3C" w:rsidRDefault="000D3E3C" w:rsidP="00381E63">
      <w:pPr>
        <w:spacing w:line="360" w:lineRule="auto"/>
        <w:jc w:val="both"/>
        <w:rPr>
          <w:rFonts w:ascii="Times New Roman" w:hAnsi="Times New Roman" w:cs="Times New Roman"/>
          <w:sz w:val="24"/>
          <w:szCs w:val="24"/>
          <w:lang w:val="en-US"/>
        </w:rPr>
      </w:pPr>
    </w:p>
    <w:p w14:paraId="7524FD56" w14:textId="77777777" w:rsidR="005171CB" w:rsidRPr="005171CB" w:rsidRDefault="005171CB" w:rsidP="005171CB">
      <w:pPr>
        <w:spacing w:line="360" w:lineRule="auto"/>
        <w:jc w:val="both"/>
        <w:rPr>
          <w:rFonts w:ascii="Times New Roman" w:hAnsi="Times New Roman" w:cs="Times New Roman"/>
          <w:color w:val="000000" w:themeColor="text1"/>
          <w:lang w:val="en-US"/>
        </w:rPr>
      </w:pPr>
      <w:r w:rsidRPr="005171CB">
        <w:rPr>
          <w:rFonts w:ascii="Times New Roman" w:hAnsi="Times New Roman" w:cs="Times New Roman"/>
          <w:b/>
          <w:sz w:val="24"/>
          <w:szCs w:val="24"/>
          <w:lang w:val="en-US"/>
        </w:rPr>
        <w:t>Acknowledgements</w:t>
      </w:r>
      <w:r w:rsidRPr="005171CB">
        <w:rPr>
          <w:rFonts w:ascii="Times New Roman" w:hAnsi="Times New Roman" w:cs="Times New Roman"/>
          <w:sz w:val="24"/>
          <w:szCs w:val="24"/>
          <w:lang w:val="en-US"/>
        </w:rPr>
        <w:t xml:space="preserve">: </w:t>
      </w:r>
      <w:r w:rsidRPr="005171CB">
        <w:rPr>
          <w:rFonts w:ascii="Times New Roman" w:hAnsi="Times New Roman" w:cs="Times New Roman"/>
          <w:color w:val="000000" w:themeColor="text1"/>
          <w:lang w:val="en-US"/>
        </w:rPr>
        <w:t>The authors express their gratitude to a referee of this journal whose comments and suggestions enhanced the merit of this work. Special thanks also go to the Editor for giving them the chance to revise their work.</w:t>
      </w:r>
    </w:p>
    <w:p w14:paraId="10A6126F" w14:textId="77777777" w:rsidR="00381E63" w:rsidRPr="00381E63" w:rsidRDefault="00381E63" w:rsidP="00381E63">
      <w:pPr>
        <w:spacing w:line="360" w:lineRule="auto"/>
        <w:jc w:val="both"/>
        <w:rPr>
          <w:rFonts w:ascii="Times New Roman" w:hAnsi="Times New Roman" w:cs="Times New Roman"/>
          <w:sz w:val="28"/>
          <w:szCs w:val="28"/>
          <w:lang w:val="en-US"/>
        </w:rPr>
      </w:pPr>
      <w:bookmarkStart w:id="0" w:name="_GoBack"/>
      <w:bookmarkEnd w:id="0"/>
      <w:r w:rsidRPr="00381E63">
        <w:rPr>
          <w:rFonts w:ascii="Times New Roman" w:hAnsi="Times New Roman" w:cs="Times New Roman"/>
          <w:sz w:val="28"/>
          <w:szCs w:val="28"/>
          <w:lang w:val="en-US"/>
        </w:rPr>
        <w:lastRenderedPageBreak/>
        <w:t xml:space="preserve">US economic policy uncertainty spillovers to commodity returns: fresh evidence through Granger causality in quantiles </w:t>
      </w:r>
    </w:p>
    <w:p w14:paraId="4E1DE379" w14:textId="77777777" w:rsidR="00381E63" w:rsidRDefault="00381E63" w:rsidP="00381E63">
      <w:pPr>
        <w:spacing w:line="360" w:lineRule="auto"/>
        <w:jc w:val="both"/>
        <w:rPr>
          <w:rFonts w:ascii="Times New Roman" w:hAnsi="Times New Roman" w:cs="Times New Roman"/>
          <w:sz w:val="24"/>
          <w:szCs w:val="24"/>
          <w:lang w:val="en-US"/>
        </w:rPr>
      </w:pPr>
    </w:p>
    <w:p w14:paraId="6BAC66CE" w14:textId="77777777" w:rsidR="00381E63" w:rsidRDefault="00381E63" w:rsidP="00381E63">
      <w:pPr>
        <w:spacing w:line="360" w:lineRule="auto"/>
        <w:jc w:val="both"/>
        <w:rPr>
          <w:rFonts w:ascii="Times New Roman" w:hAnsi="Times New Roman" w:cs="Times New Roman"/>
          <w:sz w:val="24"/>
          <w:szCs w:val="24"/>
          <w:lang w:val="en-US"/>
        </w:rPr>
      </w:pPr>
      <w:r w:rsidRPr="00381E63">
        <w:rPr>
          <w:rFonts w:ascii="Times New Roman" w:hAnsi="Times New Roman" w:cs="Times New Roman"/>
          <w:sz w:val="24"/>
          <w:szCs w:val="24"/>
          <w:lang w:val="en-US"/>
        </w:rPr>
        <w:t xml:space="preserve">ABSTRACT </w:t>
      </w:r>
    </w:p>
    <w:p w14:paraId="4FF0E279" w14:textId="5C81F0AB" w:rsidR="00381E63" w:rsidRDefault="00381E63" w:rsidP="00381E63">
      <w:pPr>
        <w:spacing w:line="360" w:lineRule="auto"/>
        <w:jc w:val="both"/>
        <w:rPr>
          <w:rFonts w:ascii="Times New Roman" w:hAnsi="Times New Roman" w:cs="Times New Roman"/>
          <w:sz w:val="24"/>
          <w:szCs w:val="24"/>
          <w:lang w:val="en-US"/>
        </w:rPr>
      </w:pPr>
      <w:r w:rsidRPr="00381E63">
        <w:rPr>
          <w:rFonts w:ascii="Times New Roman" w:hAnsi="Times New Roman" w:cs="Times New Roman"/>
          <w:sz w:val="24"/>
          <w:szCs w:val="24"/>
          <w:lang w:val="en-US"/>
        </w:rPr>
        <w:t>Given the importance of U.S. in global commodity markets, the goal is to explore whether US economic policy uncertainty impacts the price performance of certain commodities. The analysis uses the Granger causality in quantiles method that allows us to test whether there are different effects under different market conditions. The results document that economic uncertainty impacts the returns on the commodities considered, with the effects clustering around the tail of their conditional distribution.</w:t>
      </w:r>
      <w:r w:rsidR="007F3D59">
        <w:rPr>
          <w:rFonts w:ascii="Times New Roman" w:hAnsi="Times New Roman" w:cs="Times New Roman"/>
          <w:sz w:val="24"/>
          <w:szCs w:val="24"/>
          <w:lang w:val="en-US"/>
        </w:rPr>
        <w:t xml:space="preserve"> Robust evidence was obtained under an alternative definition of uncertainty.</w:t>
      </w:r>
      <w:r w:rsidRPr="00381E63">
        <w:rPr>
          <w:rFonts w:ascii="Times New Roman" w:hAnsi="Times New Roman" w:cs="Times New Roman"/>
          <w:sz w:val="24"/>
          <w:szCs w:val="24"/>
          <w:lang w:val="en-US"/>
        </w:rPr>
        <w:t xml:space="preserve"> </w:t>
      </w:r>
    </w:p>
    <w:p w14:paraId="672D1CB0" w14:textId="77777777" w:rsidR="00381E63" w:rsidRDefault="00381E63" w:rsidP="00381E63">
      <w:pPr>
        <w:spacing w:line="360" w:lineRule="auto"/>
        <w:jc w:val="both"/>
        <w:rPr>
          <w:rFonts w:ascii="Times New Roman" w:hAnsi="Times New Roman" w:cs="Times New Roman"/>
          <w:sz w:val="24"/>
          <w:szCs w:val="24"/>
          <w:lang w:val="en-US"/>
        </w:rPr>
      </w:pPr>
      <w:r w:rsidRPr="00381E63">
        <w:rPr>
          <w:rFonts w:ascii="Times New Roman" w:hAnsi="Times New Roman" w:cs="Times New Roman"/>
          <w:i/>
          <w:sz w:val="24"/>
          <w:szCs w:val="24"/>
          <w:lang w:val="en-US"/>
        </w:rPr>
        <w:t>Keywords</w:t>
      </w:r>
      <w:r w:rsidRPr="00381E63">
        <w:rPr>
          <w:rFonts w:ascii="Times New Roman" w:hAnsi="Times New Roman" w:cs="Times New Roman"/>
          <w:sz w:val="24"/>
          <w:szCs w:val="24"/>
          <w:lang w:val="en-US"/>
        </w:rPr>
        <w:t xml:space="preserve">: US economic policy uncertainty; commodities; Granger causality; quantiles </w:t>
      </w:r>
    </w:p>
    <w:p w14:paraId="48B278E2" w14:textId="77777777" w:rsidR="00381E63" w:rsidRDefault="00381E63" w:rsidP="00381E63">
      <w:pPr>
        <w:spacing w:line="360" w:lineRule="auto"/>
        <w:jc w:val="both"/>
        <w:rPr>
          <w:rFonts w:ascii="Times New Roman" w:hAnsi="Times New Roman" w:cs="Times New Roman"/>
          <w:sz w:val="24"/>
          <w:szCs w:val="24"/>
          <w:lang w:val="en-US"/>
        </w:rPr>
      </w:pPr>
      <w:r w:rsidRPr="00381E63">
        <w:rPr>
          <w:rFonts w:ascii="Times New Roman" w:hAnsi="Times New Roman" w:cs="Times New Roman"/>
          <w:i/>
          <w:sz w:val="24"/>
          <w:szCs w:val="24"/>
          <w:lang w:val="en-US"/>
        </w:rPr>
        <w:t>JEL codes</w:t>
      </w:r>
      <w:r w:rsidRPr="00381E63">
        <w:rPr>
          <w:rFonts w:ascii="Times New Roman" w:hAnsi="Times New Roman" w:cs="Times New Roman"/>
          <w:sz w:val="24"/>
          <w:szCs w:val="24"/>
          <w:lang w:val="en-US"/>
        </w:rPr>
        <w:t xml:space="preserve">: G18; G11 </w:t>
      </w:r>
    </w:p>
    <w:p w14:paraId="01D453FE" w14:textId="77777777" w:rsidR="00381E63" w:rsidRDefault="00381E63" w:rsidP="00381E63">
      <w:pPr>
        <w:spacing w:line="360" w:lineRule="auto"/>
        <w:jc w:val="both"/>
        <w:rPr>
          <w:rFonts w:ascii="Times New Roman" w:hAnsi="Times New Roman" w:cs="Times New Roman"/>
          <w:sz w:val="24"/>
          <w:szCs w:val="24"/>
          <w:lang w:val="en-US"/>
        </w:rPr>
      </w:pPr>
    </w:p>
    <w:p w14:paraId="49A6DB3D" w14:textId="77777777" w:rsidR="00381E63" w:rsidRPr="00381E63" w:rsidRDefault="00381E63" w:rsidP="00381E63">
      <w:pPr>
        <w:spacing w:line="360" w:lineRule="auto"/>
        <w:jc w:val="both"/>
        <w:rPr>
          <w:rFonts w:ascii="Times New Roman" w:hAnsi="Times New Roman" w:cs="Times New Roman"/>
          <w:b/>
          <w:sz w:val="24"/>
          <w:szCs w:val="24"/>
          <w:lang w:val="en-US"/>
        </w:rPr>
      </w:pPr>
      <w:r w:rsidRPr="00381E63">
        <w:rPr>
          <w:rFonts w:ascii="Times New Roman" w:hAnsi="Times New Roman" w:cs="Times New Roman"/>
          <w:b/>
          <w:sz w:val="24"/>
          <w:szCs w:val="24"/>
          <w:lang w:val="en-US"/>
        </w:rPr>
        <w:t xml:space="preserve">1. Introduction </w:t>
      </w:r>
    </w:p>
    <w:p w14:paraId="21359432" w14:textId="77777777" w:rsidR="00757BD9" w:rsidRDefault="00381E63" w:rsidP="00381E63">
      <w:pPr>
        <w:spacing w:line="360" w:lineRule="auto"/>
        <w:ind w:firstLine="720"/>
        <w:jc w:val="both"/>
        <w:rPr>
          <w:rFonts w:ascii="Times New Roman" w:hAnsi="Times New Roman" w:cs="Times New Roman"/>
          <w:sz w:val="24"/>
          <w:szCs w:val="24"/>
          <w:lang w:val="en-US"/>
        </w:rPr>
      </w:pPr>
      <w:r w:rsidRPr="00381E63">
        <w:rPr>
          <w:rFonts w:ascii="Times New Roman" w:hAnsi="Times New Roman" w:cs="Times New Roman"/>
          <w:sz w:val="24"/>
          <w:szCs w:val="24"/>
          <w:lang w:val="en-US"/>
        </w:rPr>
        <w:t>Investment commodities have been a substantial part of investors’ portfolio, thus, improving the role of drivers of their prices is a significant research objective. The literature has emphasized both supply-side and demand side factors in determining their prices (Kilian, 2009; Kim and Vera, 2018; among others). There has been a specific strand in the literature (mostly for oil and gold) that provide solid evidence that these commodities are significantly influenced by certain non-fundamentals, such as Economic Policy Uncertainty (EPU) and investors’ attention (</w:t>
      </w:r>
      <w:proofErr w:type="spellStart"/>
      <w:r w:rsidRPr="00381E63">
        <w:rPr>
          <w:rFonts w:ascii="Times New Roman" w:hAnsi="Times New Roman" w:cs="Times New Roman"/>
          <w:sz w:val="24"/>
          <w:szCs w:val="24"/>
          <w:lang w:val="en-US"/>
        </w:rPr>
        <w:t>Aloui</w:t>
      </w:r>
      <w:proofErr w:type="spellEnd"/>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et al., 2016; Wang</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and Sun, 2017; Uddin et al., 2018). The findings document that these prices </w:t>
      </w:r>
      <w:r>
        <w:rPr>
          <w:rFonts w:ascii="Times New Roman" w:hAnsi="Times New Roman" w:cs="Times New Roman"/>
          <w:sz w:val="24"/>
          <w:szCs w:val="24"/>
          <w:lang w:val="en-US"/>
        </w:rPr>
        <w:t>a</w:t>
      </w:r>
      <w:r w:rsidRPr="00381E63">
        <w:rPr>
          <w:rFonts w:ascii="Times New Roman" w:hAnsi="Times New Roman" w:cs="Times New Roman"/>
          <w:sz w:val="24"/>
          <w:szCs w:val="24"/>
          <w:lang w:val="en-US"/>
        </w:rPr>
        <w:t>re</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positively associated with EPU. </w:t>
      </w:r>
      <w:proofErr w:type="spellStart"/>
      <w:r w:rsidRPr="00381E63">
        <w:rPr>
          <w:rFonts w:ascii="Times New Roman" w:hAnsi="Times New Roman" w:cs="Times New Roman"/>
          <w:sz w:val="24"/>
          <w:szCs w:val="24"/>
          <w:lang w:val="en-US"/>
        </w:rPr>
        <w:t>Aloui</w:t>
      </w:r>
      <w:proofErr w:type="spellEnd"/>
      <w:r w:rsidRPr="00381E63">
        <w:rPr>
          <w:rFonts w:ascii="Times New Roman" w:hAnsi="Times New Roman" w:cs="Times New Roman"/>
          <w:sz w:val="24"/>
          <w:szCs w:val="24"/>
          <w:lang w:val="en-US"/>
        </w:rPr>
        <w:t xml:space="preserve"> et al. (2016) use a copula approach and find that</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higher economic uncertainty significantly increase</w:t>
      </w:r>
      <w:r>
        <w:rPr>
          <w:rFonts w:ascii="Times New Roman" w:hAnsi="Times New Roman" w:cs="Times New Roman"/>
          <w:sz w:val="24"/>
          <w:szCs w:val="24"/>
          <w:lang w:val="en-US"/>
        </w:rPr>
        <w:t>s</w:t>
      </w:r>
      <w:r w:rsidRPr="00381E63">
        <w:rPr>
          <w:rFonts w:ascii="Times New Roman" w:hAnsi="Times New Roman" w:cs="Times New Roman"/>
          <w:sz w:val="24"/>
          <w:szCs w:val="24"/>
          <w:lang w:val="en-US"/>
        </w:rPr>
        <w:t xml:space="preserve"> oil returns and only during certain</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periods, while Uddin et al. (2018) use an entropy-type of wavelet approach and reach</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similar results. Finally, Li and Lucey (2017) </w:t>
      </w:r>
      <w:r>
        <w:rPr>
          <w:rFonts w:ascii="Times New Roman" w:hAnsi="Times New Roman" w:cs="Times New Roman"/>
          <w:sz w:val="24"/>
          <w:szCs w:val="24"/>
          <w:lang w:val="en-US"/>
        </w:rPr>
        <w:t xml:space="preserve">document that </w:t>
      </w:r>
      <w:r w:rsidRPr="00381E63">
        <w:rPr>
          <w:rFonts w:ascii="Times New Roman" w:hAnsi="Times New Roman" w:cs="Times New Roman"/>
          <w:sz w:val="24"/>
          <w:szCs w:val="24"/>
          <w:lang w:val="en-US"/>
        </w:rPr>
        <w:t>economic policy uncertainty positively</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affects gold returns, with Raza et al. (2018) providing similar findings. In terms of</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causality, Kang and </w:t>
      </w:r>
      <w:proofErr w:type="spellStart"/>
      <w:r w:rsidRPr="00381E63">
        <w:rPr>
          <w:rFonts w:ascii="Times New Roman" w:hAnsi="Times New Roman" w:cs="Times New Roman"/>
          <w:sz w:val="24"/>
          <w:szCs w:val="24"/>
          <w:lang w:val="en-US"/>
        </w:rPr>
        <w:t>Ratti</w:t>
      </w:r>
      <w:proofErr w:type="spellEnd"/>
      <w:r w:rsidRPr="00381E63">
        <w:rPr>
          <w:rFonts w:ascii="Times New Roman" w:hAnsi="Times New Roman" w:cs="Times New Roman"/>
          <w:sz w:val="24"/>
          <w:szCs w:val="24"/>
          <w:lang w:val="en-US"/>
        </w:rPr>
        <w:t xml:space="preserve"> (2013) and </w:t>
      </w:r>
      <w:proofErr w:type="spellStart"/>
      <w:r w:rsidRPr="00381E63">
        <w:rPr>
          <w:rFonts w:ascii="Times New Roman" w:hAnsi="Times New Roman" w:cs="Times New Roman"/>
          <w:sz w:val="24"/>
          <w:szCs w:val="24"/>
          <w:lang w:val="en-US"/>
        </w:rPr>
        <w:t>Balcilar</w:t>
      </w:r>
      <w:proofErr w:type="spellEnd"/>
      <w:r w:rsidRPr="00381E63">
        <w:rPr>
          <w:rFonts w:ascii="Times New Roman" w:hAnsi="Times New Roman" w:cs="Times New Roman"/>
          <w:sz w:val="24"/>
          <w:szCs w:val="24"/>
          <w:lang w:val="en-US"/>
        </w:rPr>
        <w:t xml:space="preserve"> et al. (2017) find the presence of causality</w:t>
      </w:r>
      <w:r>
        <w:rPr>
          <w:rFonts w:ascii="Times New Roman" w:hAnsi="Times New Roman" w:cs="Times New Roman"/>
          <w:sz w:val="24"/>
          <w:szCs w:val="24"/>
          <w:lang w:val="en-US"/>
        </w:rPr>
        <w:t xml:space="preserve"> is </w:t>
      </w:r>
      <w:r w:rsidRPr="00381E63">
        <w:rPr>
          <w:rFonts w:ascii="Times New Roman" w:hAnsi="Times New Roman" w:cs="Times New Roman"/>
          <w:sz w:val="24"/>
          <w:szCs w:val="24"/>
          <w:lang w:val="en-US"/>
        </w:rPr>
        <w:t>running from US EPU to oil and gold returns.</w:t>
      </w:r>
    </w:p>
    <w:p w14:paraId="1F831543" w14:textId="77777777" w:rsidR="00381E63" w:rsidRPr="00381E63" w:rsidRDefault="00381E63" w:rsidP="00381E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381E63">
        <w:rPr>
          <w:rFonts w:ascii="Times New Roman" w:hAnsi="Times New Roman" w:cs="Times New Roman"/>
          <w:sz w:val="24"/>
          <w:szCs w:val="24"/>
          <w:lang w:val="en-US"/>
        </w:rPr>
        <w:t xml:space="preserve">The goal of the paper </w:t>
      </w:r>
      <w:r>
        <w:rPr>
          <w:rFonts w:ascii="Times New Roman" w:hAnsi="Times New Roman" w:cs="Times New Roman"/>
          <w:sz w:val="24"/>
          <w:szCs w:val="24"/>
          <w:lang w:val="en-US"/>
        </w:rPr>
        <w:t xml:space="preserve">is </w:t>
      </w:r>
      <w:r w:rsidRPr="00381E63">
        <w:rPr>
          <w:rFonts w:ascii="Times New Roman" w:hAnsi="Times New Roman" w:cs="Times New Roman"/>
          <w:sz w:val="24"/>
          <w:szCs w:val="24"/>
          <w:lang w:val="en-US"/>
        </w:rPr>
        <w:t>to use a parametric Granger causality test in quantiles,</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proposed by </w:t>
      </w:r>
      <w:proofErr w:type="spellStart"/>
      <w:r w:rsidRPr="00381E63">
        <w:rPr>
          <w:rFonts w:ascii="Times New Roman" w:hAnsi="Times New Roman" w:cs="Times New Roman"/>
          <w:sz w:val="24"/>
          <w:szCs w:val="24"/>
          <w:lang w:val="en-US"/>
        </w:rPr>
        <w:t>Troster</w:t>
      </w:r>
      <w:proofErr w:type="spellEnd"/>
      <w:r w:rsidRPr="00381E63">
        <w:rPr>
          <w:rFonts w:ascii="Times New Roman" w:hAnsi="Times New Roman" w:cs="Times New Roman"/>
          <w:sz w:val="24"/>
          <w:szCs w:val="24"/>
          <w:lang w:val="en-US"/>
        </w:rPr>
        <w:t xml:space="preserve"> (2018), to study for the first time whether the US EPU index can</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predict the returns of certain commodities. The novelties of the paper are related to the</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fact that instead of focusing on specific episodes of market periods for the examination</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of the predictive effect of US EPU on commodity returns, the analysis employs a</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parametric quantile causality approach. This method is capable of considering all</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market conditions jointly (i.e., bearish, bullish), which allows us to explore under what</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conditions the US EPU could predict commodity returns. In addition, the recommended</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method has two novel characteristics: first, it takes into consideration different locations</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and scales of the conditional distribution, which provides richer information on</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causality than the traditional mean causality</w:t>
      </w:r>
      <w:r>
        <w:rPr>
          <w:rFonts w:ascii="Times New Roman" w:hAnsi="Times New Roman" w:cs="Times New Roman"/>
          <w:sz w:val="24"/>
          <w:szCs w:val="24"/>
          <w:lang w:val="en-US"/>
        </w:rPr>
        <w:t xml:space="preserve"> approach</w:t>
      </w:r>
      <w:r w:rsidRPr="00381E63">
        <w:rPr>
          <w:rFonts w:ascii="Times New Roman" w:hAnsi="Times New Roman" w:cs="Times New Roman"/>
          <w:sz w:val="24"/>
          <w:szCs w:val="24"/>
          <w:lang w:val="en-US"/>
        </w:rPr>
        <w:t>. Moreover, it can address the problem of</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structural breaks and sample segmentation, given that many studies have illustrated that</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oil and gold prices have nonlinear and structural mutation characteristics (Chen et al.,</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2014; Gil-Alana et al., 2015). However, segmentation tends to lose important sample</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information (</w:t>
      </w:r>
      <w:proofErr w:type="spellStart"/>
      <w:r w:rsidRPr="00381E63">
        <w:rPr>
          <w:rFonts w:ascii="Times New Roman" w:hAnsi="Times New Roman" w:cs="Times New Roman"/>
          <w:sz w:val="24"/>
          <w:szCs w:val="24"/>
          <w:lang w:val="en-US"/>
        </w:rPr>
        <w:t>Pershin</w:t>
      </w:r>
      <w:proofErr w:type="spellEnd"/>
      <w:r w:rsidRPr="00381E63">
        <w:rPr>
          <w:rFonts w:ascii="Times New Roman" w:hAnsi="Times New Roman" w:cs="Times New Roman"/>
          <w:sz w:val="24"/>
          <w:szCs w:val="24"/>
          <w:lang w:val="en-US"/>
        </w:rPr>
        <w:t xml:space="preserve"> et al., 2016). The findings clearly indicate that while there is no</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evidence supporting a causal link between the US EPU and commodity returns at the</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median of the conditional distribution, this link clusters around the tails of this</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distribution. </w:t>
      </w:r>
      <w:r>
        <w:rPr>
          <w:rFonts w:ascii="Times New Roman" w:hAnsi="Times New Roman" w:cs="Times New Roman"/>
          <w:sz w:val="24"/>
          <w:szCs w:val="24"/>
          <w:lang w:val="en-US"/>
        </w:rPr>
        <w:t xml:space="preserve">US </w:t>
      </w:r>
      <w:r w:rsidRPr="00381E63">
        <w:rPr>
          <w:rFonts w:ascii="Times New Roman" w:hAnsi="Times New Roman" w:cs="Times New Roman"/>
          <w:sz w:val="24"/>
          <w:szCs w:val="24"/>
          <w:lang w:val="en-US"/>
        </w:rPr>
        <w:t>EPU has a strong predictive power on the majority of commodity returns</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when the markets are in a bearish state (with the exception of the precious metal</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markets); in the bullish state, this link disappears. In the case of the precious metal</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markets, the findings document that only when these markets are in a bullish state,</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causality running from </w:t>
      </w:r>
      <w:r>
        <w:rPr>
          <w:rFonts w:ascii="Times New Roman" w:hAnsi="Times New Roman" w:cs="Times New Roman"/>
          <w:sz w:val="24"/>
          <w:szCs w:val="24"/>
          <w:lang w:val="en-US"/>
        </w:rPr>
        <w:t xml:space="preserve">US </w:t>
      </w:r>
      <w:r w:rsidRPr="00381E63">
        <w:rPr>
          <w:rFonts w:ascii="Times New Roman" w:hAnsi="Times New Roman" w:cs="Times New Roman"/>
          <w:sz w:val="24"/>
          <w:szCs w:val="24"/>
          <w:lang w:val="en-US"/>
        </w:rPr>
        <w:t>EPU to commodity returns does exist.</w:t>
      </w:r>
    </w:p>
    <w:p w14:paraId="02D36FAE" w14:textId="77777777" w:rsidR="00757BD9" w:rsidRDefault="00757BD9" w:rsidP="00381E63">
      <w:pPr>
        <w:spacing w:line="360" w:lineRule="auto"/>
        <w:jc w:val="both"/>
        <w:rPr>
          <w:rFonts w:ascii="Times New Roman" w:hAnsi="Times New Roman" w:cs="Times New Roman"/>
          <w:sz w:val="24"/>
          <w:szCs w:val="24"/>
          <w:lang w:val="en-US"/>
        </w:rPr>
      </w:pPr>
    </w:p>
    <w:p w14:paraId="04700C81" w14:textId="77777777" w:rsidR="00381E63" w:rsidRPr="00381E63" w:rsidRDefault="00381E63" w:rsidP="00381E63">
      <w:pPr>
        <w:spacing w:line="360" w:lineRule="auto"/>
        <w:jc w:val="both"/>
        <w:rPr>
          <w:rFonts w:ascii="Times New Roman" w:hAnsi="Times New Roman" w:cs="Times New Roman"/>
          <w:b/>
          <w:sz w:val="24"/>
          <w:szCs w:val="24"/>
          <w:lang w:val="en-US"/>
        </w:rPr>
      </w:pPr>
      <w:r w:rsidRPr="00381E63">
        <w:rPr>
          <w:rFonts w:ascii="Times New Roman" w:hAnsi="Times New Roman" w:cs="Times New Roman"/>
          <w:b/>
          <w:sz w:val="24"/>
          <w:szCs w:val="24"/>
          <w:lang w:val="en-US"/>
        </w:rPr>
        <w:t>2. Data</w:t>
      </w:r>
    </w:p>
    <w:p w14:paraId="599C5D5F" w14:textId="77777777" w:rsidR="009B7389" w:rsidRPr="009B7389" w:rsidRDefault="00381E63" w:rsidP="009B7389">
      <w:pPr>
        <w:spacing w:line="360" w:lineRule="auto"/>
        <w:ind w:firstLine="720"/>
        <w:jc w:val="both"/>
        <w:rPr>
          <w:rFonts w:ascii="Times New Roman" w:hAnsi="Times New Roman" w:cs="Times New Roman"/>
          <w:sz w:val="24"/>
          <w:szCs w:val="24"/>
          <w:lang w:val="en-US"/>
        </w:rPr>
      </w:pPr>
      <w:r w:rsidRPr="00381E63">
        <w:rPr>
          <w:rFonts w:ascii="Times New Roman" w:hAnsi="Times New Roman" w:cs="Times New Roman"/>
          <w:sz w:val="24"/>
          <w:szCs w:val="24"/>
          <w:lang w:val="en-US"/>
        </w:rPr>
        <w:t>The empirical analysis considers monthly price data from certain commodity</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 xml:space="preserve">markets (i.e., oil, natural gas, gold, silver, platinum, copper, nickel, and </w:t>
      </w:r>
      <w:proofErr w:type="spellStart"/>
      <w:r w:rsidRPr="00381E63">
        <w:rPr>
          <w:rFonts w:ascii="Times New Roman" w:hAnsi="Times New Roman" w:cs="Times New Roman"/>
          <w:sz w:val="24"/>
          <w:szCs w:val="24"/>
          <w:lang w:val="en-US"/>
        </w:rPr>
        <w:t>aluminium</w:t>
      </w:r>
      <w:proofErr w:type="spellEnd"/>
      <w:r w:rsidRPr="00381E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Related price series start in January 1990 and end at December 2018. All commodity</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prices are transformed into first-logarithmic differences (i.e., returns). In terms of</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economic policy uncertainty, the analysis uses the US economic policy uncertainty</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index recommended by Baker et al. (2016) and which is constructed as a weighting</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t>average including three components, capturing the news associated with policy-related</w:t>
      </w:r>
      <w:r>
        <w:rPr>
          <w:rFonts w:ascii="Times New Roman" w:hAnsi="Times New Roman" w:cs="Times New Roman"/>
          <w:sz w:val="24"/>
          <w:szCs w:val="24"/>
          <w:lang w:val="en-US"/>
        </w:rPr>
        <w:t xml:space="preserve"> </w:t>
      </w:r>
      <w:r w:rsidRPr="00381E63">
        <w:rPr>
          <w:rFonts w:ascii="Times New Roman" w:hAnsi="Times New Roman" w:cs="Times New Roman"/>
          <w:sz w:val="24"/>
          <w:szCs w:val="24"/>
          <w:lang w:val="en-US"/>
        </w:rPr>
        <w:lastRenderedPageBreak/>
        <w:t>uncertainty, the number of federal tax code provisions set to expire in the future, and</w:t>
      </w:r>
      <w:r w:rsidR="009B7389">
        <w:rPr>
          <w:rFonts w:ascii="Times New Roman" w:hAnsi="Times New Roman" w:cs="Times New Roman"/>
          <w:sz w:val="24"/>
          <w:szCs w:val="24"/>
          <w:lang w:val="en-US"/>
        </w:rPr>
        <w:t xml:space="preserve"> </w:t>
      </w:r>
      <w:r w:rsidR="009B7389" w:rsidRPr="009B7389">
        <w:rPr>
          <w:rFonts w:ascii="Times New Roman" w:hAnsi="Times New Roman" w:cs="Times New Roman"/>
          <w:sz w:val="24"/>
          <w:szCs w:val="24"/>
          <w:lang w:val="en-US"/>
        </w:rPr>
        <w:t xml:space="preserve">disagreement among economic forecasters. Table 1 provides </w:t>
      </w:r>
      <w:r w:rsidR="005B5AAC">
        <w:rPr>
          <w:rFonts w:ascii="Times New Roman" w:hAnsi="Times New Roman" w:cs="Times New Roman"/>
          <w:sz w:val="24"/>
          <w:szCs w:val="24"/>
          <w:lang w:val="en-US"/>
        </w:rPr>
        <w:t xml:space="preserve">certain </w:t>
      </w:r>
      <w:r w:rsidR="009B7389" w:rsidRPr="009B7389">
        <w:rPr>
          <w:rFonts w:ascii="Times New Roman" w:hAnsi="Times New Roman" w:cs="Times New Roman"/>
          <w:sz w:val="24"/>
          <w:szCs w:val="24"/>
          <w:lang w:val="en-US"/>
        </w:rPr>
        <w:t>summary statistics.</w:t>
      </w:r>
    </w:p>
    <w:p w14:paraId="5EB6F24C" w14:textId="77777777" w:rsidR="00381E63" w:rsidRPr="009B7389" w:rsidRDefault="009B7389" w:rsidP="009B7389">
      <w:pPr>
        <w:spacing w:line="360" w:lineRule="auto"/>
        <w:jc w:val="center"/>
        <w:rPr>
          <w:rFonts w:ascii="Times New Roman" w:hAnsi="Times New Roman" w:cs="Times New Roman"/>
          <w:b/>
          <w:sz w:val="24"/>
          <w:szCs w:val="24"/>
          <w:lang w:val="en-US"/>
        </w:rPr>
      </w:pPr>
      <w:r w:rsidRPr="009B7389">
        <w:rPr>
          <w:rFonts w:ascii="Times New Roman" w:hAnsi="Times New Roman" w:cs="Times New Roman"/>
          <w:b/>
          <w:sz w:val="24"/>
          <w:szCs w:val="24"/>
          <w:lang w:val="en-US"/>
        </w:rPr>
        <w:t>[Insert Table 1 about here]</w:t>
      </w:r>
    </w:p>
    <w:p w14:paraId="2B7A34A3" w14:textId="77777777" w:rsidR="00757BD9" w:rsidRDefault="00757BD9" w:rsidP="00381E63">
      <w:pPr>
        <w:spacing w:line="360" w:lineRule="auto"/>
        <w:jc w:val="both"/>
        <w:rPr>
          <w:rFonts w:ascii="Times New Roman" w:hAnsi="Times New Roman" w:cs="Times New Roman"/>
          <w:sz w:val="24"/>
          <w:szCs w:val="24"/>
          <w:lang w:val="en-US"/>
        </w:rPr>
      </w:pPr>
    </w:p>
    <w:p w14:paraId="0A4221B1" w14:textId="77777777" w:rsidR="009B7389" w:rsidRPr="009B7389" w:rsidRDefault="009B7389" w:rsidP="009B7389">
      <w:pPr>
        <w:spacing w:line="360" w:lineRule="auto"/>
        <w:jc w:val="both"/>
        <w:rPr>
          <w:rFonts w:ascii="Times New Roman" w:hAnsi="Times New Roman" w:cs="Times New Roman"/>
          <w:b/>
          <w:sz w:val="24"/>
          <w:szCs w:val="24"/>
          <w:lang w:val="en-US"/>
        </w:rPr>
      </w:pPr>
      <w:r w:rsidRPr="009B7389">
        <w:rPr>
          <w:rFonts w:ascii="Times New Roman" w:hAnsi="Times New Roman" w:cs="Times New Roman"/>
          <w:b/>
          <w:sz w:val="24"/>
          <w:szCs w:val="24"/>
          <w:lang w:val="en-US"/>
        </w:rPr>
        <w:t>3. Empirical analysis</w:t>
      </w:r>
    </w:p>
    <w:p w14:paraId="261339ED" w14:textId="77777777" w:rsidR="009B7389" w:rsidRPr="009B7389" w:rsidRDefault="009B7389" w:rsidP="009B7389">
      <w:pPr>
        <w:spacing w:line="360" w:lineRule="auto"/>
        <w:ind w:firstLine="720"/>
        <w:jc w:val="both"/>
        <w:rPr>
          <w:rFonts w:ascii="Times New Roman" w:hAnsi="Times New Roman" w:cs="Times New Roman"/>
          <w:sz w:val="24"/>
          <w:szCs w:val="24"/>
          <w:lang w:val="en-US"/>
        </w:rPr>
      </w:pPr>
      <w:r w:rsidRPr="009B7389">
        <w:rPr>
          <w:rFonts w:ascii="Times New Roman" w:hAnsi="Times New Roman" w:cs="Times New Roman"/>
          <w:sz w:val="24"/>
          <w:szCs w:val="24"/>
          <w:lang w:val="en-US"/>
        </w:rPr>
        <w:t>This part analyzes the importance of the US economic policy uncertainty index</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in predicting the returns of our commodit</w:t>
      </w:r>
      <w:r>
        <w:rPr>
          <w:rFonts w:ascii="Times New Roman" w:hAnsi="Times New Roman" w:cs="Times New Roman"/>
          <w:sz w:val="24"/>
          <w:szCs w:val="24"/>
          <w:lang w:val="en-US"/>
        </w:rPr>
        <w:t>ies</w:t>
      </w:r>
      <w:r w:rsidRPr="009B7389">
        <w:rPr>
          <w:rFonts w:ascii="Times New Roman" w:hAnsi="Times New Roman" w:cs="Times New Roman"/>
          <w:sz w:val="24"/>
          <w:szCs w:val="24"/>
          <w:lang w:val="en-US"/>
        </w:rPr>
        <w:t xml:space="preserve"> considering the quantiles conditional</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distribution </w:t>
      </w:r>
      <w:r>
        <w:rPr>
          <w:rFonts w:ascii="Times New Roman" w:hAnsi="Times New Roman" w:cs="Times New Roman"/>
          <w:sz w:val="24"/>
          <w:szCs w:val="24"/>
          <w:lang w:val="en-US"/>
        </w:rPr>
        <w:t>through</w:t>
      </w:r>
      <w:r w:rsidRPr="009B7389">
        <w:rPr>
          <w:rFonts w:ascii="Times New Roman" w:hAnsi="Times New Roman" w:cs="Times New Roman"/>
          <w:sz w:val="24"/>
          <w:szCs w:val="24"/>
          <w:lang w:val="en-US"/>
        </w:rPr>
        <w:t xml:space="preserve"> the method recommended by </w:t>
      </w:r>
      <w:proofErr w:type="spellStart"/>
      <w:r w:rsidRPr="009B7389">
        <w:rPr>
          <w:rFonts w:ascii="Times New Roman" w:hAnsi="Times New Roman" w:cs="Times New Roman"/>
          <w:sz w:val="24"/>
          <w:szCs w:val="24"/>
          <w:lang w:val="en-US"/>
        </w:rPr>
        <w:t>Troster</w:t>
      </w:r>
      <w:proofErr w:type="spellEnd"/>
      <w:r w:rsidRPr="009B7389">
        <w:rPr>
          <w:rFonts w:ascii="Times New Roman" w:hAnsi="Times New Roman" w:cs="Times New Roman"/>
          <w:sz w:val="24"/>
          <w:szCs w:val="24"/>
          <w:lang w:val="en-US"/>
        </w:rPr>
        <w:t xml:space="preserve"> (2018). Details on this</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particular causality method can be found in the online </w:t>
      </w:r>
      <w:r>
        <w:rPr>
          <w:rFonts w:ascii="Times New Roman" w:hAnsi="Times New Roman" w:cs="Times New Roman"/>
          <w:sz w:val="24"/>
          <w:szCs w:val="24"/>
          <w:lang w:val="en-US"/>
        </w:rPr>
        <w:t>A</w:t>
      </w:r>
      <w:r w:rsidRPr="009B7389">
        <w:rPr>
          <w:rFonts w:ascii="Times New Roman" w:hAnsi="Times New Roman" w:cs="Times New Roman"/>
          <w:sz w:val="24"/>
          <w:szCs w:val="24"/>
          <w:lang w:val="en-US"/>
        </w:rPr>
        <w:t xml:space="preserve">ppendix. </w:t>
      </w:r>
      <w:r w:rsidR="00EC372A" w:rsidRPr="00EC372A">
        <w:rPr>
          <w:rFonts w:ascii="Times New Roman" w:hAnsi="Times New Roman" w:cs="Times New Roman"/>
          <w:sz w:val="24"/>
          <w:szCs w:val="24"/>
          <w:lang w:val="en-US"/>
        </w:rPr>
        <w:t xml:space="preserve">This non-linearity </w:t>
      </w:r>
      <w:r w:rsidR="00737AC8">
        <w:rPr>
          <w:rFonts w:ascii="Times New Roman" w:hAnsi="Times New Roman" w:cs="Times New Roman"/>
          <w:sz w:val="24"/>
          <w:szCs w:val="24"/>
          <w:lang w:val="en-US"/>
        </w:rPr>
        <w:t xml:space="preserve">method </w:t>
      </w:r>
      <w:r w:rsidR="00EC372A" w:rsidRPr="00EC372A">
        <w:rPr>
          <w:rFonts w:ascii="Times New Roman" w:hAnsi="Times New Roman" w:cs="Times New Roman"/>
          <w:sz w:val="24"/>
          <w:szCs w:val="24"/>
          <w:lang w:val="en-US"/>
        </w:rPr>
        <w:t xml:space="preserve">has been shown and supported by </w:t>
      </w:r>
      <w:proofErr w:type="spellStart"/>
      <w:r w:rsidR="00EC372A" w:rsidRPr="00EC372A">
        <w:rPr>
          <w:rFonts w:ascii="Times New Roman" w:hAnsi="Times New Roman" w:cs="Times New Roman"/>
          <w:sz w:val="24"/>
          <w:szCs w:val="24"/>
          <w:lang w:val="en-US"/>
        </w:rPr>
        <w:t>Lacheheb</w:t>
      </w:r>
      <w:proofErr w:type="spellEnd"/>
      <w:r w:rsidR="00EC372A" w:rsidRPr="00EC372A">
        <w:rPr>
          <w:rFonts w:ascii="Times New Roman" w:hAnsi="Times New Roman" w:cs="Times New Roman"/>
          <w:sz w:val="24"/>
          <w:szCs w:val="24"/>
          <w:lang w:val="en-US"/>
        </w:rPr>
        <w:t xml:space="preserve"> and </w:t>
      </w:r>
      <w:proofErr w:type="spellStart"/>
      <w:r w:rsidR="00EC372A" w:rsidRPr="00EC372A">
        <w:rPr>
          <w:rFonts w:ascii="Times New Roman" w:hAnsi="Times New Roman" w:cs="Times New Roman"/>
          <w:sz w:val="24"/>
          <w:szCs w:val="24"/>
          <w:lang w:val="en-US"/>
        </w:rPr>
        <w:t>Sirag</w:t>
      </w:r>
      <w:proofErr w:type="spellEnd"/>
      <w:r w:rsidR="00EC372A" w:rsidRPr="00EC372A">
        <w:rPr>
          <w:rFonts w:ascii="Times New Roman" w:hAnsi="Times New Roman" w:cs="Times New Roman"/>
          <w:sz w:val="24"/>
          <w:szCs w:val="24"/>
          <w:lang w:val="en-US"/>
        </w:rPr>
        <w:t xml:space="preserve"> (2019), where they show that positive and negative oil price changes have different effects on inflation.</w:t>
      </w:r>
      <w:r w:rsidR="00737AC8">
        <w:rPr>
          <w:rFonts w:ascii="Times New Roman" w:hAnsi="Times New Roman" w:cs="Times New Roman"/>
          <w:sz w:val="24"/>
          <w:szCs w:val="24"/>
          <w:lang w:val="en-US"/>
        </w:rPr>
        <w:t xml:space="preserve"> In particular, their findings document the presence of </w:t>
      </w:r>
      <w:r w:rsidR="00737AC8" w:rsidRPr="00737AC8">
        <w:rPr>
          <w:rFonts w:ascii="Times New Roman" w:hAnsi="Times New Roman" w:cs="Times New Roman"/>
          <w:sz w:val="24"/>
          <w:szCs w:val="24"/>
          <w:lang w:val="en-US"/>
        </w:rPr>
        <w:t>a</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significant</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relation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between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oil</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price</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increases</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and</w:t>
      </w:r>
      <w:r w:rsidR="00737AC8">
        <w:rPr>
          <w:rFonts w:ascii="Times New Roman" w:hAnsi="Times New Roman" w:cs="Times New Roman"/>
          <w:sz w:val="24"/>
          <w:szCs w:val="24"/>
          <w:lang w:val="en-US"/>
        </w:rPr>
        <w:t xml:space="preserve"> the </w:t>
      </w:r>
      <w:r w:rsidR="00737AC8" w:rsidRPr="00737AC8">
        <w:rPr>
          <w:rFonts w:ascii="Times New Roman" w:hAnsi="Times New Roman" w:cs="Times New Roman"/>
          <w:sz w:val="24"/>
          <w:szCs w:val="24"/>
          <w:lang w:val="en-US"/>
        </w:rPr>
        <w:t>inflation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rate</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whereas,</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a</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significant</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relation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between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oil</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price</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reduction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and</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inflation</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was</w:t>
      </w:r>
      <w:r w:rsidR="00737AC8">
        <w:rPr>
          <w:rFonts w:ascii="Times New Roman" w:hAnsi="Times New Roman" w:cs="Times New Roman"/>
          <w:sz w:val="24"/>
          <w:szCs w:val="24"/>
          <w:lang w:val="en-US"/>
        </w:rPr>
        <w:t xml:space="preserve"> </w:t>
      </w:r>
      <w:r w:rsidR="00737AC8" w:rsidRPr="00737AC8">
        <w:rPr>
          <w:rFonts w:ascii="Times New Roman" w:hAnsi="Times New Roman" w:cs="Times New Roman"/>
          <w:sz w:val="24"/>
          <w:szCs w:val="24"/>
          <w:lang w:val="en-US"/>
        </w:rPr>
        <w:t>absent.</w:t>
      </w:r>
      <w:r w:rsidR="00737AC8">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Table 2 reports the p</w:t>
      </w:r>
      <w:r>
        <w:rPr>
          <w:rFonts w:ascii="Times New Roman" w:hAnsi="Times New Roman" w:cs="Times New Roman"/>
          <w:sz w:val="24"/>
          <w:szCs w:val="24"/>
          <w:lang w:val="en-US"/>
        </w:rPr>
        <w:t>-</w:t>
      </w:r>
      <w:r w:rsidRPr="009B7389">
        <w:rPr>
          <w:rFonts w:ascii="Times New Roman" w:hAnsi="Times New Roman" w:cs="Times New Roman"/>
          <w:sz w:val="24"/>
          <w:szCs w:val="24"/>
          <w:lang w:val="en-US"/>
        </w:rPr>
        <w:t>values for the test of the quantile-causality running from the economic policy</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uncertainty </w:t>
      </w:r>
      <w:r>
        <w:rPr>
          <w:rFonts w:ascii="Times New Roman" w:hAnsi="Times New Roman" w:cs="Times New Roman"/>
          <w:sz w:val="24"/>
          <w:szCs w:val="24"/>
          <w:lang w:val="en-US"/>
        </w:rPr>
        <w:t xml:space="preserve">index </w:t>
      </w:r>
      <w:r w:rsidRPr="009B7389">
        <w:rPr>
          <w:rFonts w:ascii="Times New Roman" w:hAnsi="Times New Roman" w:cs="Times New Roman"/>
          <w:sz w:val="24"/>
          <w:szCs w:val="24"/>
          <w:lang w:val="en-US"/>
        </w:rPr>
        <w:t>to commodity returns. The table also reports the results from the entire</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distribution. The findings </w:t>
      </w:r>
      <w:r>
        <w:rPr>
          <w:rFonts w:ascii="Times New Roman" w:hAnsi="Times New Roman" w:cs="Times New Roman"/>
          <w:sz w:val="24"/>
          <w:szCs w:val="24"/>
          <w:lang w:val="en-US"/>
        </w:rPr>
        <w:t xml:space="preserve">clearly </w:t>
      </w:r>
      <w:r w:rsidRPr="009B7389">
        <w:rPr>
          <w:rFonts w:ascii="Times New Roman" w:hAnsi="Times New Roman" w:cs="Times New Roman"/>
          <w:sz w:val="24"/>
          <w:szCs w:val="24"/>
          <w:lang w:val="en-US"/>
        </w:rPr>
        <w:t>indicate that in terms of the entire distribution, causality is</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detected only in the cases of oil and gold returns and at the 10% significance level,</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indicating that this uncertainty index does not have a strong ability in predicting the</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returns of an extended set of commodity returns. By contrast, when it comes down to</w:t>
      </w:r>
      <w:r>
        <w:rPr>
          <w:rFonts w:ascii="Times New Roman" w:hAnsi="Times New Roman" w:cs="Times New Roman"/>
          <w:sz w:val="24"/>
          <w:szCs w:val="24"/>
          <w:lang w:val="en-US"/>
        </w:rPr>
        <w:t xml:space="preserve"> </w:t>
      </w:r>
      <w:proofErr w:type="spellStart"/>
      <w:r w:rsidRPr="009B7389">
        <w:rPr>
          <w:rFonts w:ascii="Times New Roman" w:hAnsi="Times New Roman" w:cs="Times New Roman"/>
          <w:sz w:val="24"/>
          <w:szCs w:val="24"/>
          <w:lang w:val="en-US"/>
        </w:rPr>
        <w:t>quntiles</w:t>
      </w:r>
      <w:proofErr w:type="spellEnd"/>
      <w:r w:rsidRPr="009B7389">
        <w:rPr>
          <w:rFonts w:ascii="Times New Roman" w:hAnsi="Times New Roman" w:cs="Times New Roman"/>
          <w:sz w:val="24"/>
          <w:szCs w:val="24"/>
          <w:lang w:val="en-US"/>
        </w:rPr>
        <w:t>, causality is strongly found in the tails of the distribution across all commodity</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returns.</w:t>
      </w:r>
    </w:p>
    <w:p w14:paraId="4AA1FC88" w14:textId="24D9178B" w:rsidR="00F77074" w:rsidRPr="00F77074" w:rsidRDefault="009B7389" w:rsidP="00F77074">
      <w:pPr>
        <w:spacing w:line="360" w:lineRule="auto"/>
        <w:ind w:firstLine="720"/>
        <w:jc w:val="both"/>
        <w:rPr>
          <w:rFonts w:ascii="Times New Roman" w:hAnsi="Times New Roman" w:cs="Times New Roman"/>
          <w:sz w:val="24"/>
          <w:szCs w:val="24"/>
          <w:lang w:val="en-US"/>
        </w:rPr>
      </w:pPr>
      <w:r w:rsidRPr="009B7389">
        <w:rPr>
          <w:rFonts w:ascii="Times New Roman" w:hAnsi="Times New Roman" w:cs="Times New Roman"/>
          <w:sz w:val="24"/>
          <w:szCs w:val="24"/>
          <w:lang w:val="en-US"/>
        </w:rPr>
        <w:t>In particular, the test results provide strong evidence that in the cases of oil,</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natural gas, copper, nickel and </w:t>
      </w:r>
      <w:proofErr w:type="spellStart"/>
      <w:r w:rsidRPr="009B7389">
        <w:rPr>
          <w:rFonts w:ascii="Times New Roman" w:hAnsi="Times New Roman" w:cs="Times New Roman"/>
          <w:sz w:val="24"/>
          <w:szCs w:val="24"/>
          <w:lang w:val="en-US"/>
        </w:rPr>
        <w:t>aluminium</w:t>
      </w:r>
      <w:proofErr w:type="spellEnd"/>
      <w:r w:rsidRPr="009B7389">
        <w:rPr>
          <w:rFonts w:ascii="Times New Roman" w:hAnsi="Times New Roman" w:cs="Times New Roman"/>
          <w:sz w:val="24"/>
          <w:szCs w:val="24"/>
          <w:lang w:val="en-US"/>
        </w:rPr>
        <w:t xml:space="preserve"> causality significantly exists in the lower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quantiles, i.e. around 0.1, 0.2, 0.3 and 0.4 quantiles, while this is not the case in higher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quantiles. This finding, however, is not valid for the cases of gold, silver and platinum.</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These results imply that the explanatory power of the economic policy uncertainty for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commodity returns seems to be heterogeneous </w:t>
      </w:r>
      <w:r>
        <w:rPr>
          <w:rFonts w:ascii="Times New Roman" w:hAnsi="Times New Roman" w:cs="Times New Roman"/>
          <w:sz w:val="24"/>
          <w:szCs w:val="24"/>
          <w:lang w:val="en-US"/>
        </w:rPr>
        <w:t>across</w:t>
      </w:r>
      <w:r w:rsidRPr="009B7389">
        <w:rPr>
          <w:rFonts w:ascii="Times New Roman" w:hAnsi="Times New Roman" w:cs="Times New Roman"/>
          <w:sz w:val="24"/>
          <w:szCs w:val="24"/>
          <w:lang w:val="en-US"/>
        </w:rPr>
        <w:t xml:space="preserve"> different market conditions. For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instance, when the markets are in a bearish state (commodity returns at the lower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quantiles), </w:t>
      </w:r>
      <w:r w:rsidR="00B15D8D">
        <w:rPr>
          <w:rFonts w:ascii="Times New Roman" w:hAnsi="Times New Roman" w:cs="Times New Roman"/>
          <w:sz w:val="24"/>
          <w:szCs w:val="24"/>
          <w:lang w:val="en-US"/>
        </w:rPr>
        <w:t>policy</w:t>
      </w:r>
      <w:r w:rsidRPr="009B7389">
        <w:rPr>
          <w:rFonts w:ascii="Times New Roman" w:hAnsi="Times New Roman" w:cs="Times New Roman"/>
          <w:sz w:val="24"/>
          <w:szCs w:val="24"/>
          <w:lang w:val="en-US"/>
        </w:rPr>
        <w:t xml:space="preserve"> uncertainty has a significant impact on returns; by contrast, under</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 xml:space="preserve">a bullish state (commodity returns at the higher quantiles), the impact </w:t>
      </w:r>
      <w:r w:rsidR="00B15D8D">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highly limited (insignificant). Thus, for th</w:t>
      </w:r>
      <w:r w:rsidR="00B15D8D">
        <w:rPr>
          <w:rFonts w:ascii="Times New Roman" w:hAnsi="Times New Roman" w:cs="Times New Roman"/>
          <w:sz w:val="24"/>
          <w:szCs w:val="24"/>
          <w:lang w:val="en-US"/>
        </w:rPr>
        <w:t>is group of commodities</w:t>
      </w:r>
      <w:r w:rsidRPr="009B7389">
        <w:rPr>
          <w:rFonts w:ascii="Times New Roman" w:hAnsi="Times New Roman" w:cs="Times New Roman"/>
          <w:sz w:val="24"/>
          <w:szCs w:val="24"/>
          <w:lang w:val="en-US"/>
        </w:rPr>
        <w:t xml:space="preserve"> such results document that economic uncertainty cause</w:t>
      </w:r>
      <w:r w:rsidR="00B15D8D">
        <w:rPr>
          <w:rFonts w:ascii="Times New Roman" w:hAnsi="Times New Roman" w:cs="Times New Roman"/>
          <w:sz w:val="24"/>
          <w:szCs w:val="24"/>
          <w:lang w:val="en-US"/>
        </w:rPr>
        <w:t>s</w:t>
      </w:r>
      <w:r w:rsidRPr="009B7389">
        <w:rPr>
          <w:rFonts w:ascii="Times New Roman" w:hAnsi="Times New Roman" w:cs="Times New Roman"/>
          <w:sz w:val="24"/>
          <w:szCs w:val="24"/>
          <w:lang w:val="en-US"/>
        </w:rPr>
        <w:t xml:space="preserve"> panic conditions in relevance to the uncertainty of future </w:t>
      </w:r>
      <w:r w:rsidRPr="009B7389">
        <w:rPr>
          <w:rFonts w:ascii="Times New Roman" w:hAnsi="Times New Roman" w:cs="Times New Roman"/>
          <w:sz w:val="24"/>
          <w:szCs w:val="24"/>
          <w:lang w:val="en-US"/>
        </w:rPr>
        <w:lastRenderedPageBreak/>
        <w:t>policy, leading</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to lower demand. These bear market conditions, in turn, imply low</w:t>
      </w:r>
      <w:r>
        <w:rPr>
          <w:rFonts w:ascii="Times New Roman" w:hAnsi="Times New Roman" w:cs="Times New Roman"/>
          <w:sz w:val="24"/>
          <w:szCs w:val="24"/>
          <w:lang w:val="en-US"/>
        </w:rPr>
        <w:t xml:space="preserve"> </w:t>
      </w:r>
      <w:r w:rsidRPr="009B7389">
        <w:rPr>
          <w:rFonts w:ascii="Times New Roman" w:hAnsi="Times New Roman" w:cs="Times New Roman"/>
          <w:sz w:val="24"/>
          <w:szCs w:val="24"/>
          <w:lang w:val="en-US"/>
        </w:rPr>
        <w:t>commodity prices</w:t>
      </w:r>
      <w:r>
        <w:rPr>
          <w:rFonts w:ascii="Times New Roman" w:hAnsi="Times New Roman" w:cs="Times New Roman"/>
          <w:sz w:val="24"/>
          <w:szCs w:val="24"/>
          <w:lang w:val="en-US"/>
        </w:rPr>
        <w:t xml:space="preserve"> (and returns)</w:t>
      </w:r>
      <w:r w:rsidRPr="009B7389">
        <w:rPr>
          <w:rFonts w:ascii="Times New Roman" w:hAnsi="Times New Roman" w:cs="Times New Roman"/>
          <w:sz w:val="24"/>
          <w:szCs w:val="24"/>
          <w:lang w:val="en-US"/>
        </w:rPr>
        <w:t xml:space="preserve"> comparatively to bullish market conditions. </w:t>
      </w:r>
      <w:r w:rsidR="00B15D8D">
        <w:rPr>
          <w:rFonts w:ascii="Times New Roman" w:hAnsi="Times New Roman" w:cs="Times New Roman"/>
          <w:sz w:val="24"/>
          <w:szCs w:val="24"/>
          <w:lang w:val="en-US"/>
        </w:rPr>
        <w:t>These</w:t>
      </w:r>
      <w:r w:rsidRPr="009B7389">
        <w:rPr>
          <w:rFonts w:ascii="Times New Roman" w:hAnsi="Times New Roman" w:cs="Times New Roman"/>
          <w:sz w:val="24"/>
          <w:szCs w:val="24"/>
          <w:lang w:val="en-US"/>
        </w:rPr>
        <w:t xml:space="preserve"> results are in</w:t>
      </w:r>
      <w:r w:rsidR="00F77074">
        <w:rPr>
          <w:rFonts w:ascii="Times New Roman" w:hAnsi="Times New Roman" w:cs="Times New Roman"/>
          <w:sz w:val="24"/>
          <w:szCs w:val="24"/>
          <w:lang w:val="en-US"/>
        </w:rPr>
        <w:t xml:space="preserve"> </w:t>
      </w:r>
      <w:r w:rsidR="00F77074" w:rsidRPr="00F77074">
        <w:rPr>
          <w:rFonts w:ascii="Times New Roman" w:hAnsi="Times New Roman" w:cs="Times New Roman"/>
          <w:sz w:val="24"/>
          <w:szCs w:val="24"/>
          <w:lang w:val="en-US"/>
        </w:rPr>
        <w:t xml:space="preserve">conflict with those by </w:t>
      </w:r>
      <w:proofErr w:type="spellStart"/>
      <w:r w:rsidR="00F77074" w:rsidRPr="00F77074">
        <w:rPr>
          <w:rFonts w:ascii="Times New Roman" w:hAnsi="Times New Roman" w:cs="Times New Roman"/>
          <w:sz w:val="24"/>
          <w:szCs w:val="24"/>
          <w:lang w:val="en-US"/>
        </w:rPr>
        <w:t>Balcilar</w:t>
      </w:r>
      <w:proofErr w:type="spellEnd"/>
      <w:r w:rsidR="00F77074" w:rsidRPr="00F77074">
        <w:rPr>
          <w:rFonts w:ascii="Times New Roman" w:hAnsi="Times New Roman" w:cs="Times New Roman"/>
          <w:sz w:val="24"/>
          <w:szCs w:val="24"/>
          <w:lang w:val="en-US"/>
        </w:rPr>
        <w:t xml:space="preserve"> et al. (2017) for oil returns about the strong role of the</w:t>
      </w:r>
      <w:r w:rsidR="00F77074">
        <w:rPr>
          <w:rFonts w:ascii="Times New Roman" w:hAnsi="Times New Roman" w:cs="Times New Roman"/>
          <w:sz w:val="24"/>
          <w:szCs w:val="24"/>
          <w:lang w:val="en-US"/>
        </w:rPr>
        <w:t xml:space="preserve"> </w:t>
      </w:r>
      <w:r w:rsidR="00F77074" w:rsidRPr="00F77074">
        <w:rPr>
          <w:rFonts w:ascii="Times New Roman" w:hAnsi="Times New Roman" w:cs="Times New Roman"/>
          <w:sz w:val="24"/>
          <w:szCs w:val="24"/>
          <w:lang w:val="en-US"/>
        </w:rPr>
        <w:t>US economic policy uncertainty and in terms of the entire distribution.</w:t>
      </w:r>
    </w:p>
    <w:p w14:paraId="4361D987" w14:textId="61104549" w:rsidR="00F77074" w:rsidRPr="00927FB3" w:rsidRDefault="00F77074" w:rsidP="00F77074">
      <w:pPr>
        <w:spacing w:line="360" w:lineRule="auto"/>
        <w:ind w:firstLine="720"/>
        <w:jc w:val="both"/>
        <w:rPr>
          <w:rFonts w:ascii="Times New Roman" w:hAnsi="Times New Roman" w:cs="Times New Roman"/>
          <w:sz w:val="24"/>
          <w:szCs w:val="24"/>
          <w:lang w:val="en-US"/>
        </w:rPr>
      </w:pPr>
      <w:r w:rsidRPr="00F77074">
        <w:rPr>
          <w:rFonts w:ascii="Times New Roman" w:hAnsi="Times New Roman" w:cs="Times New Roman"/>
          <w:sz w:val="24"/>
          <w:szCs w:val="24"/>
          <w:lang w:val="en-US"/>
        </w:rPr>
        <w:t>By contrast, in terms of gold, silver and platinum returns, the findings document</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that economic policy uncertainty has a major role to play only in the higher quantiles</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of their conditional distribution. In other words, policy uncertainty matters only when</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these two markets are in a bullish scenario. In that case, investors choose gold to avoid</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potential future risk</w:t>
      </w:r>
      <w:r>
        <w:rPr>
          <w:rFonts w:ascii="Times New Roman" w:hAnsi="Times New Roman" w:cs="Times New Roman"/>
          <w:sz w:val="24"/>
          <w:szCs w:val="24"/>
          <w:lang w:val="en-US"/>
        </w:rPr>
        <w:t>s</w:t>
      </w:r>
      <w:r w:rsidRPr="00F77074">
        <w:rPr>
          <w:rFonts w:ascii="Times New Roman" w:hAnsi="Times New Roman" w:cs="Times New Roman"/>
          <w:sz w:val="24"/>
          <w:szCs w:val="24"/>
          <w:lang w:val="en-US"/>
        </w:rPr>
        <w:t xml:space="preserve"> and in order to secure high profits in the bull markets. These</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 xml:space="preserve">findings are in conflict with those provided by Jones and </w:t>
      </w:r>
      <w:proofErr w:type="spellStart"/>
      <w:r w:rsidRPr="00F77074">
        <w:rPr>
          <w:rFonts w:ascii="Times New Roman" w:hAnsi="Times New Roman" w:cs="Times New Roman"/>
          <w:sz w:val="24"/>
          <w:szCs w:val="24"/>
          <w:lang w:val="en-US"/>
        </w:rPr>
        <w:t>Sackley</w:t>
      </w:r>
      <w:proofErr w:type="spellEnd"/>
      <w:r w:rsidRPr="00F77074">
        <w:rPr>
          <w:rFonts w:ascii="Times New Roman" w:hAnsi="Times New Roman" w:cs="Times New Roman"/>
          <w:sz w:val="24"/>
          <w:szCs w:val="24"/>
          <w:lang w:val="en-US"/>
        </w:rPr>
        <w:t xml:space="preserve"> (2016) and Li and</w:t>
      </w:r>
      <w:r>
        <w:rPr>
          <w:rFonts w:ascii="Times New Roman" w:hAnsi="Times New Roman" w:cs="Times New Roman"/>
          <w:sz w:val="24"/>
          <w:szCs w:val="24"/>
          <w:lang w:val="en-US"/>
        </w:rPr>
        <w:t xml:space="preserve"> </w:t>
      </w:r>
      <w:r w:rsidRPr="00F77074">
        <w:rPr>
          <w:rFonts w:ascii="Times New Roman" w:hAnsi="Times New Roman" w:cs="Times New Roman"/>
          <w:sz w:val="24"/>
          <w:szCs w:val="24"/>
          <w:lang w:val="en-US"/>
        </w:rPr>
        <w:t>Lucey (2017) for gold returns.</w:t>
      </w:r>
    </w:p>
    <w:p w14:paraId="1BE2EE01" w14:textId="77777777" w:rsidR="009B7389" w:rsidRPr="00F77074" w:rsidRDefault="00F77074" w:rsidP="00F77074">
      <w:pPr>
        <w:spacing w:line="360" w:lineRule="auto"/>
        <w:jc w:val="center"/>
        <w:rPr>
          <w:rFonts w:ascii="Times New Roman" w:hAnsi="Times New Roman" w:cs="Times New Roman"/>
          <w:b/>
          <w:sz w:val="24"/>
          <w:szCs w:val="24"/>
          <w:lang w:val="en-US"/>
        </w:rPr>
      </w:pPr>
      <w:r w:rsidRPr="00F77074">
        <w:rPr>
          <w:rFonts w:ascii="Times New Roman" w:hAnsi="Times New Roman" w:cs="Times New Roman"/>
          <w:b/>
          <w:sz w:val="24"/>
          <w:szCs w:val="24"/>
          <w:lang w:val="en-US"/>
        </w:rPr>
        <w:t>[Insert Table 2 about here]</w:t>
      </w:r>
    </w:p>
    <w:p w14:paraId="6CC3FC3F" w14:textId="77777777" w:rsidR="00733AA6" w:rsidRDefault="004311A4" w:rsidP="00733A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part of the analysis repeats the estimation by replacing the US EPU index with the </w:t>
      </w:r>
      <w:r w:rsidR="00733AA6">
        <w:rPr>
          <w:rFonts w:ascii="Times New Roman" w:hAnsi="Times New Roman" w:cs="Times New Roman"/>
          <w:sz w:val="24"/>
          <w:szCs w:val="24"/>
          <w:lang w:val="en-US"/>
        </w:rPr>
        <w:t xml:space="preserve">VIX index. This </w:t>
      </w:r>
      <w:r w:rsidR="00733AA6" w:rsidRPr="00733AA6">
        <w:rPr>
          <w:rFonts w:ascii="Times New Roman" w:hAnsi="Times New Roman" w:cs="Times New Roman"/>
          <w:sz w:val="24"/>
          <w:szCs w:val="24"/>
          <w:lang w:val="en-US"/>
        </w:rPr>
        <w:t>reflects implied volatility on the S&amp;P500 index</w:t>
      </w:r>
      <w:r w:rsidR="00733AA6">
        <w:rPr>
          <w:rFonts w:ascii="Times New Roman" w:hAnsi="Times New Roman" w:cs="Times New Roman"/>
          <w:sz w:val="24"/>
          <w:szCs w:val="24"/>
          <w:lang w:val="en-US"/>
        </w:rPr>
        <w:t xml:space="preserve"> </w:t>
      </w:r>
      <w:r w:rsidR="00733AA6" w:rsidRPr="00733AA6">
        <w:rPr>
          <w:rFonts w:ascii="Times New Roman" w:hAnsi="Times New Roman" w:cs="Times New Roman"/>
          <w:sz w:val="24"/>
          <w:szCs w:val="24"/>
          <w:lang w:val="en-US"/>
        </w:rPr>
        <w:t>over a 30-day look-ahead period</w:t>
      </w:r>
      <w:r w:rsidR="00733AA6">
        <w:rPr>
          <w:rFonts w:ascii="Times New Roman" w:hAnsi="Times New Roman" w:cs="Times New Roman"/>
          <w:sz w:val="24"/>
          <w:szCs w:val="24"/>
          <w:lang w:val="en-US"/>
        </w:rPr>
        <w:t xml:space="preserve">, with the data coming from </w:t>
      </w:r>
      <w:proofErr w:type="spellStart"/>
      <w:r w:rsidR="00733AA6">
        <w:rPr>
          <w:rFonts w:ascii="Times New Roman" w:hAnsi="Times New Roman" w:cs="Times New Roman"/>
          <w:sz w:val="24"/>
          <w:szCs w:val="24"/>
          <w:lang w:val="en-US"/>
        </w:rPr>
        <w:t>Datastream</w:t>
      </w:r>
      <w:proofErr w:type="spellEnd"/>
      <w:r w:rsidR="00733AA6">
        <w:rPr>
          <w:rFonts w:ascii="Times New Roman" w:hAnsi="Times New Roman" w:cs="Times New Roman"/>
          <w:sz w:val="24"/>
          <w:szCs w:val="24"/>
          <w:lang w:val="en-US"/>
        </w:rPr>
        <w:t xml:space="preserve">. </w:t>
      </w:r>
      <w:r w:rsidR="00733AA6" w:rsidRPr="00733AA6">
        <w:rPr>
          <w:rFonts w:ascii="Times New Roman" w:hAnsi="Times New Roman" w:cs="Times New Roman"/>
          <w:sz w:val="24"/>
          <w:szCs w:val="24"/>
          <w:lang w:val="en-US"/>
        </w:rPr>
        <w:t>Th</w:t>
      </w:r>
      <w:r w:rsidR="00733AA6">
        <w:rPr>
          <w:rFonts w:ascii="Times New Roman" w:hAnsi="Times New Roman" w:cs="Times New Roman"/>
          <w:sz w:val="24"/>
          <w:szCs w:val="24"/>
          <w:lang w:val="en-US"/>
        </w:rPr>
        <w:t>e VIX is</w:t>
      </w:r>
      <w:r w:rsidR="00733AA6" w:rsidRPr="00733AA6">
        <w:rPr>
          <w:rFonts w:ascii="Times New Roman" w:hAnsi="Times New Roman" w:cs="Times New Roman"/>
          <w:sz w:val="24"/>
          <w:szCs w:val="24"/>
          <w:lang w:val="en-US"/>
        </w:rPr>
        <w:t xml:space="preserve"> </w:t>
      </w:r>
      <w:r w:rsidR="00733AA6">
        <w:rPr>
          <w:rFonts w:ascii="Times New Roman" w:hAnsi="Times New Roman" w:cs="Times New Roman"/>
          <w:sz w:val="24"/>
          <w:szCs w:val="24"/>
          <w:lang w:val="en-US"/>
        </w:rPr>
        <w:t>built</w:t>
      </w:r>
      <w:r w:rsidR="00733AA6" w:rsidRPr="00733AA6">
        <w:rPr>
          <w:rFonts w:ascii="Times New Roman" w:hAnsi="Times New Roman" w:cs="Times New Roman"/>
          <w:sz w:val="24"/>
          <w:szCs w:val="24"/>
          <w:lang w:val="en-US"/>
        </w:rPr>
        <w:t xml:space="preserve"> from a weighted average of</w:t>
      </w:r>
      <w:r w:rsidR="00733AA6">
        <w:rPr>
          <w:rFonts w:ascii="Times New Roman" w:hAnsi="Times New Roman" w:cs="Times New Roman"/>
          <w:sz w:val="24"/>
          <w:szCs w:val="24"/>
          <w:lang w:val="en-US"/>
        </w:rPr>
        <w:t xml:space="preserve"> </w:t>
      </w:r>
      <w:r w:rsidR="00733AA6" w:rsidRPr="00733AA6">
        <w:rPr>
          <w:rFonts w:ascii="Times New Roman" w:hAnsi="Times New Roman" w:cs="Times New Roman"/>
          <w:sz w:val="24"/>
          <w:szCs w:val="24"/>
          <w:lang w:val="en-US"/>
        </w:rPr>
        <w:t>European-style call and put options on the S&amp;P500 that straddle the 30-day maturity and</w:t>
      </w:r>
      <w:r w:rsidR="00733AA6">
        <w:rPr>
          <w:rFonts w:ascii="Times New Roman" w:hAnsi="Times New Roman" w:cs="Times New Roman"/>
          <w:sz w:val="24"/>
          <w:szCs w:val="24"/>
          <w:lang w:val="en-US"/>
        </w:rPr>
        <w:t xml:space="preserve"> </w:t>
      </w:r>
      <w:r w:rsidR="00733AA6" w:rsidRPr="00733AA6">
        <w:rPr>
          <w:rFonts w:ascii="Times New Roman" w:hAnsi="Times New Roman" w:cs="Times New Roman"/>
          <w:sz w:val="24"/>
          <w:szCs w:val="24"/>
          <w:lang w:val="en-US"/>
        </w:rPr>
        <w:t>cover a wide range of strikes</w:t>
      </w:r>
      <w:r w:rsidR="00733AA6">
        <w:rPr>
          <w:rFonts w:ascii="Times New Roman" w:hAnsi="Times New Roman" w:cs="Times New Roman"/>
          <w:sz w:val="24"/>
          <w:szCs w:val="24"/>
          <w:lang w:val="en-US"/>
        </w:rPr>
        <w:t>. The new results are reported in Table 3 and provide robust support to those in Table 2, albeit with lower algebraic estimates.</w:t>
      </w:r>
    </w:p>
    <w:p w14:paraId="5ED9707B" w14:textId="2E7C717A" w:rsidR="00733AA6" w:rsidRPr="00F77074" w:rsidRDefault="00733AA6" w:rsidP="00733AA6">
      <w:pPr>
        <w:spacing w:line="36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F77074">
        <w:rPr>
          <w:rFonts w:ascii="Times New Roman" w:hAnsi="Times New Roman" w:cs="Times New Roman"/>
          <w:b/>
          <w:sz w:val="24"/>
          <w:szCs w:val="24"/>
          <w:lang w:val="en-US"/>
        </w:rPr>
        <w:t xml:space="preserve">[Insert Table </w:t>
      </w:r>
      <w:r>
        <w:rPr>
          <w:rFonts w:ascii="Times New Roman" w:hAnsi="Times New Roman" w:cs="Times New Roman"/>
          <w:b/>
          <w:sz w:val="24"/>
          <w:szCs w:val="24"/>
          <w:lang w:val="en-US"/>
        </w:rPr>
        <w:t>3</w:t>
      </w:r>
      <w:r w:rsidRPr="00F77074">
        <w:rPr>
          <w:rFonts w:ascii="Times New Roman" w:hAnsi="Times New Roman" w:cs="Times New Roman"/>
          <w:b/>
          <w:sz w:val="24"/>
          <w:szCs w:val="24"/>
          <w:lang w:val="en-US"/>
        </w:rPr>
        <w:t xml:space="preserve"> about here]</w:t>
      </w:r>
    </w:p>
    <w:p w14:paraId="288DEA6C" w14:textId="56B74D62" w:rsidR="0003753D" w:rsidRDefault="0003753D" w:rsidP="00DB77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this part considers a multivariate framework</w:t>
      </w:r>
      <w:r w:rsidR="00DB776D">
        <w:rPr>
          <w:rFonts w:ascii="Times New Roman" w:hAnsi="Times New Roman" w:cs="Times New Roman"/>
          <w:sz w:val="24"/>
          <w:szCs w:val="24"/>
          <w:lang w:val="en-US"/>
        </w:rPr>
        <w:t xml:space="preserve"> to re-estimate the causality modelling. In particular, for oil and natural gas commodities, the additional variables are those of global aggregate demand and the US dollar effective exchange rare (</w:t>
      </w:r>
      <w:r w:rsidR="00DB776D" w:rsidRPr="00DB776D">
        <w:rPr>
          <w:rFonts w:ascii="Times New Roman" w:hAnsi="Times New Roman" w:cs="Times New Roman"/>
          <w:sz w:val="24"/>
          <w:szCs w:val="24"/>
          <w:lang w:val="en-US"/>
        </w:rPr>
        <w:t>Kilian</w:t>
      </w:r>
      <w:r w:rsidR="00DB776D">
        <w:rPr>
          <w:rFonts w:ascii="Times New Roman" w:hAnsi="Times New Roman" w:cs="Times New Roman"/>
          <w:sz w:val="24"/>
          <w:szCs w:val="24"/>
          <w:lang w:val="en-US"/>
        </w:rPr>
        <w:t xml:space="preserve"> and</w:t>
      </w:r>
      <w:r w:rsidR="00DB776D" w:rsidRPr="00DB776D">
        <w:rPr>
          <w:rFonts w:ascii="Times New Roman" w:hAnsi="Times New Roman" w:cs="Times New Roman"/>
          <w:sz w:val="24"/>
          <w:szCs w:val="24"/>
          <w:lang w:val="en-US"/>
        </w:rPr>
        <w:t xml:space="preserve"> Zhou</w:t>
      </w:r>
      <w:r w:rsidR="00DB776D">
        <w:rPr>
          <w:rFonts w:ascii="Times New Roman" w:hAnsi="Times New Roman" w:cs="Times New Roman"/>
          <w:sz w:val="24"/>
          <w:szCs w:val="24"/>
          <w:lang w:val="en-US"/>
        </w:rPr>
        <w:t xml:space="preserve">, 2019). </w:t>
      </w:r>
      <w:r w:rsidR="00DB776D" w:rsidRPr="00DB776D">
        <w:rPr>
          <w:rFonts w:ascii="Times New Roman" w:hAnsi="Times New Roman" w:cs="Times New Roman"/>
          <w:sz w:val="24"/>
          <w:szCs w:val="24"/>
          <w:lang w:val="en-US"/>
        </w:rPr>
        <w:t xml:space="preserve">The </w:t>
      </w:r>
      <w:r w:rsidR="00DB776D">
        <w:rPr>
          <w:rFonts w:ascii="Times New Roman" w:hAnsi="Times New Roman" w:cs="Times New Roman"/>
          <w:sz w:val="24"/>
          <w:szCs w:val="24"/>
          <w:lang w:val="en-US"/>
        </w:rPr>
        <w:t>proxy for the former comes</w:t>
      </w:r>
      <w:r w:rsidR="00DB776D" w:rsidRPr="00DB776D">
        <w:rPr>
          <w:rFonts w:ascii="Times New Roman" w:hAnsi="Times New Roman" w:cs="Times New Roman"/>
          <w:sz w:val="24"/>
          <w:szCs w:val="24"/>
          <w:lang w:val="en-US"/>
        </w:rPr>
        <w:t xml:space="preserve"> from the OECD Monthly Economic Indicators (MEI)</w:t>
      </w:r>
      <w:r w:rsidR="00DB776D">
        <w:rPr>
          <w:rFonts w:ascii="Times New Roman" w:hAnsi="Times New Roman" w:cs="Times New Roman"/>
          <w:sz w:val="24"/>
          <w:szCs w:val="24"/>
          <w:lang w:val="en-US"/>
        </w:rPr>
        <w:t xml:space="preserve"> and it</w:t>
      </w:r>
      <w:r w:rsidR="00DB776D" w:rsidRPr="00DB776D">
        <w:rPr>
          <w:rFonts w:ascii="Times New Roman" w:hAnsi="Times New Roman" w:cs="Times New Roman"/>
          <w:sz w:val="24"/>
          <w:szCs w:val="24"/>
          <w:lang w:val="en-US"/>
        </w:rPr>
        <w:t xml:space="preserve"> is aggregated</w:t>
      </w:r>
      <w:r w:rsidR="00DB776D">
        <w:rPr>
          <w:rFonts w:ascii="Times New Roman" w:hAnsi="Times New Roman" w:cs="Times New Roman"/>
          <w:sz w:val="24"/>
          <w:szCs w:val="24"/>
          <w:lang w:val="en-US"/>
        </w:rPr>
        <w:t xml:space="preserve"> </w:t>
      </w:r>
      <w:r w:rsidR="00DB776D" w:rsidRPr="00DB776D">
        <w:rPr>
          <w:rFonts w:ascii="Times New Roman" w:hAnsi="Times New Roman" w:cs="Times New Roman"/>
          <w:sz w:val="24"/>
          <w:szCs w:val="24"/>
          <w:lang w:val="en-US"/>
        </w:rPr>
        <w:t xml:space="preserve">industrial production </w:t>
      </w:r>
      <w:r w:rsidR="00DB776D">
        <w:rPr>
          <w:rFonts w:ascii="Times New Roman" w:hAnsi="Times New Roman" w:cs="Times New Roman"/>
          <w:sz w:val="24"/>
          <w:szCs w:val="24"/>
          <w:lang w:val="en-US"/>
        </w:rPr>
        <w:t>across</w:t>
      </w:r>
      <w:r w:rsidR="00DB776D" w:rsidRPr="00DB776D">
        <w:rPr>
          <w:rFonts w:ascii="Times New Roman" w:hAnsi="Times New Roman" w:cs="Times New Roman"/>
          <w:sz w:val="24"/>
          <w:szCs w:val="24"/>
          <w:lang w:val="en-US"/>
        </w:rPr>
        <w:t xml:space="preserve"> OECD countries</w:t>
      </w:r>
      <w:r w:rsidR="00DB776D">
        <w:rPr>
          <w:rFonts w:ascii="Times New Roman" w:hAnsi="Times New Roman" w:cs="Times New Roman"/>
          <w:sz w:val="24"/>
          <w:szCs w:val="24"/>
          <w:lang w:val="en-US"/>
        </w:rPr>
        <w:t xml:space="preserve"> (</w:t>
      </w:r>
      <w:r w:rsidR="00DB776D" w:rsidRPr="00DB776D">
        <w:rPr>
          <w:rFonts w:ascii="Times New Roman" w:hAnsi="Times New Roman" w:cs="Times New Roman"/>
          <w:sz w:val="24"/>
          <w:szCs w:val="24"/>
          <w:lang w:val="en-US"/>
        </w:rPr>
        <w:t xml:space="preserve">Ciccarelli and </w:t>
      </w:r>
      <w:proofErr w:type="spellStart"/>
      <w:r w:rsidR="00DB776D" w:rsidRPr="00DB776D">
        <w:rPr>
          <w:rFonts w:ascii="Times New Roman" w:hAnsi="Times New Roman" w:cs="Times New Roman"/>
          <w:sz w:val="24"/>
          <w:szCs w:val="24"/>
          <w:lang w:val="en-US"/>
        </w:rPr>
        <w:t>Mojon</w:t>
      </w:r>
      <w:proofErr w:type="spellEnd"/>
      <w:r w:rsidR="00DB776D">
        <w:rPr>
          <w:rFonts w:ascii="Times New Roman" w:hAnsi="Times New Roman" w:cs="Times New Roman"/>
          <w:sz w:val="24"/>
          <w:szCs w:val="24"/>
          <w:lang w:val="en-US"/>
        </w:rPr>
        <w:t>,</w:t>
      </w:r>
      <w:r w:rsidR="00DB776D" w:rsidRPr="00DB776D">
        <w:rPr>
          <w:rFonts w:ascii="Times New Roman" w:hAnsi="Times New Roman" w:cs="Times New Roman"/>
          <w:sz w:val="24"/>
          <w:szCs w:val="24"/>
          <w:lang w:val="en-US"/>
        </w:rPr>
        <w:t xml:space="preserve"> 2010).</w:t>
      </w:r>
      <w:r w:rsidR="00DB776D">
        <w:rPr>
          <w:rFonts w:ascii="Times New Roman" w:hAnsi="Times New Roman" w:cs="Times New Roman"/>
          <w:sz w:val="24"/>
          <w:szCs w:val="24"/>
          <w:lang w:val="en-US"/>
        </w:rPr>
        <w:t xml:space="preserve"> For the precious </w:t>
      </w:r>
      <w:r w:rsidR="004344FC">
        <w:rPr>
          <w:rFonts w:ascii="Times New Roman" w:hAnsi="Times New Roman" w:cs="Times New Roman"/>
          <w:sz w:val="24"/>
          <w:szCs w:val="24"/>
          <w:lang w:val="en-US"/>
        </w:rPr>
        <w:t xml:space="preserve">metal </w:t>
      </w:r>
      <w:r w:rsidR="00DB776D">
        <w:rPr>
          <w:rFonts w:ascii="Times New Roman" w:hAnsi="Times New Roman" w:cs="Times New Roman"/>
          <w:sz w:val="24"/>
          <w:szCs w:val="24"/>
          <w:lang w:val="en-US"/>
        </w:rPr>
        <w:t xml:space="preserve">commodities, the new framework considers the variables of </w:t>
      </w:r>
      <w:r w:rsidR="000B49A5">
        <w:rPr>
          <w:rFonts w:ascii="Times New Roman" w:hAnsi="Times New Roman" w:cs="Times New Roman"/>
          <w:sz w:val="24"/>
          <w:szCs w:val="24"/>
          <w:lang w:val="en-US"/>
        </w:rPr>
        <w:t xml:space="preserve">global </w:t>
      </w:r>
      <w:r w:rsidR="00BD775A">
        <w:rPr>
          <w:rFonts w:ascii="Times New Roman" w:hAnsi="Times New Roman" w:cs="Times New Roman"/>
          <w:sz w:val="24"/>
          <w:szCs w:val="24"/>
          <w:lang w:val="en-US"/>
        </w:rPr>
        <w:t>demand</w:t>
      </w:r>
      <w:r w:rsidR="000B49A5">
        <w:rPr>
          <w:rFonts w:ascii="Times New Roman" w:hAnsi="Times New Roman" w:cs="Times New Roman"/>
          <w:sz w:val="24"/>
          <w:szCs w:val="24"/>
          <w:lang w:val="en-US"/>
        </w:rPr>
        <w:t xml:space="preserve">, a global inflation index obtained from Ciccarelli and </w:t>
      </w:r>
      <w:proofErr w:type="spellStart"/>
      <w:r w:rsidR="000B49A5">
        <w:rPr>
          <w:rFonts w:ascii="Times New Roman" w:hAnsi="Times New Roman" w:cs="Times New Roman"/>
          <w:sz w:val="24"/>
          <w:szCs w:val="24"/>
          <w:lang w:val="en-US"/>
        </w:rPr>
        <w:t>Mojon</w:t>
      </w:r>
      <w:proofErr w:type="spellEnd"/>
      <w:r w:rsidR="000B49A5">
        <w:rPr>
          <w:rFonts w:ascii="Times New Roman" w:hAnsi="Times New Roman" w:cs="Times New Roman"/>
          <w:sz w:val="24"/>
          <w:szCs w:val="24"/>
          <w:lang w:val="en-US"/>
        </w:rPr>
        <w:t xml:space="preserve"> (2010) and </w:t>
      </w:r>
      <w:r w:rsidR="00FC49D3">
        <w:rPr>
          <w:rFonts w:ascii="Times New Roman" w:hAnsi="Times New Roman" w:cs="Times New Roman"/>
          <w:sz w:val="24"/>
          <w:szCs w:val="24"/>
          <w:lang w:val="en-US"/>
        </w:rPr>
        <w:t>the</w:t>
      </w:r>
      <w:r w:rsidR="000B49A5">
        <w:rPr>
          <w:rFonts w:ascii="Times New Roman" w:hAnsi="Times New Roman" w:cs="Times New Roman"/>
          <w:sz w:val="24"/>
          <w:szCs w:val="24"/>
          <w:lang w:val="en-US"/>
        </w:rPr>
        <w:t xml:space="preserve"> stock market index</w:t>
      </w:r>
      <w:r w:rsidR="00FC49D3">
        <w:rPr>
          <w:rFonts w:ascii="Times New Roman" w:hAnsi="Times New Roman" w:cs="Times New Roman"/>
          <w:sz w:val="24"/>
          <w:szCs w:val="24"/>
          <w:lang w:val="en-US"/>
        </w:rPr>
        <w:t>es of Dow Jones, FTSE100, Nikkei225 and DAX</w:t>
      </w:r>
      <w:r w:rsidR="004235DD">
        <w:rPr>
          <w:rFonts w:ascii="Times New Roman" w:hAnsi="Times New Roman" w:cs="Times New Roman"/>
          <w:sz w:val="24"/>
          <w:szCs w:val="24"/>
          <w:lang w:val="en-US"/>
        </w:rPr>
        <w:t xml:space="preserve">30. </w:t>
      </w:r>
      <w:r w:rsidR="000B49A5">
        <w:rPr>
          <w:rFonts w:ascii="Times New Roman" w:hAnsi="Times New Roman" w:cs="Times New Roman"/>
          <w:sz w:val="24"/>
          <w:szCs w:val="24"/>
          <w:lang w:val="en-US"/>
        </w:rPr>
        <w:t>Finally, for the cases of copper</w:t>
      </w:r>
      <w:r w:rsidR="003D0581">
        <w:rPr>
          <w:rFonts w:ascii="Times New Roman" w:hAnsi="Times New Roman" w:cs="Times New Roman"/>
          <w:sz w:val="24"/>
          <w:szCs w:val="24"/>
          <w:lang w:val="en-US"/>
        </w:rPr>
        <w:t>, nickel</w:t>
      </w:r>
      <w:r w:rsidR="000B49A5">
        <w:rPr>
          <w:rFonts w:ascii="Times New Roman" w:hAnsi="Times New Roman" w:cs="Times New Roman"/>
          <w:sz w:val="24"/>
          <w:szCs w:val="24"/>
          <w:lang w:val="en-US"/>
        </w:rPr>
        <w:t xml:space="preserve"> and </w:t>
      </w:r>
      <w:proofErr w:type="spellStart"/>
      <w:r w:rsidR="000B49A5">
        <w:rPr>
          <w:rFonts w:ascii="Times New Roman" w:hAnsi="Times New Roman" w:cs="Times New Roman"/>
          <w:sz w:val="24"/>
          <w:szCs w:val="24"/>
          <w:lang w:val="en-US"/>
        </w:rPr>
        <w:t>aluminium</w:t>
      </w:r>
      <w:proofErr w:type="spellEnd"/>
      <w:r w:rsidR="000B49A5">
        <w:rPr>
          <w:rFonts w:ascii="Times New Roman" w:hAnsi="Times New Roman" w:cs="Times New Roman"/>
          <w:sz w:val="24"/>
          <w:szCs w:val="24"/>
          <w:lang w:val="en-US"/>
        </w:rPr>
        <w:t xml:space="preserve"> the additional drivers include the</w:t>
      </w:r>
      <w:r w:rsidR="00BD775A">
        <w:rPr>
          <w:rFonts w:ascii="Times New Roman" w:hAnsi="Times New Roman" w:cs="Times New Roman"/>
          <w:sz w:val="24"/>
          <w:szCs w:val="24"/>
          <w:lang w:val="en-US"/>
        </w:rPr>
        <w:t xml:space="preserve"> </w:t>
      </w:r>
      <w:r w:rsidR="000B49A5">
        <w:rPr>
          <w:rFonts w:ascii="Times New Roman" w:hAnsi="Times New Roman" w:cs="Times New Roman"/>
          <w:sz w:val="24"/>
          <w:szCs w:val="24"/>
          <w:lang w:val="en-US"/>
        </w:rPr>
        <w:t xml:space="preserve">global </w:t>
      </w:r>
      <w:r w:rsidR="00BD775A">
        <w:rPr>
          <w:rFonts w:ascii="Times New Roman" w:hAnsi="Times New Roman" w:cs="Times New Roman"/>
          <w:sz w:val="24"/>
          <w:szCs w:val="24"/>
          <w:lang w:val="en-US"/>
        </w:rPr>
        <w:t xml:space="preserve">demand </w:t>
      </w:r>
      <w:r w:rsidR="000B49A5">
        <w:rPr>
          <w:rFonts w:ascii="Times New Roman" w:hAnsi="Times New Roman" w:cs="Times New Roman"/>
          <w:sz w:val="24"/>
          <w:szCs w:val="24"/>
          <w:lang w:val="en-US"/>
        </w:rPr>
        <w:t xml:space="preserve">index, the US </w:t>
      </w:r>
      <w:r w:rsidR="004235DD">
        <w:rPr>
          <w:rFonts w:ascii="Times New Roman" w:hAnsi="Times New Roman" w:cs="Times New Roman"/>
          <w:sz w:val="24"/>
          <w:szCs w:val="24"/>
          <w:lang w:val="en-US"/>
        </w:rPr>
        <w:t xml:space="preserve">effective </w:t>
      </w:r>
      <w:r w:rsidR="000B49A5">
        <w:rPr>
          <w:rFonts w:ascii="Times New Roman" w:hAnsi="Times New Roman" w:cs="Times New Roman"/>
          <w:sz w:val="24"/>
          <w:szCs w:val="24"/>
          <w:lang w:val="en-US"/>
        </w:rPr>
        <w:t xml:space="preserve">dollar rate and their </w:t>
      </w:r>
      <w:r w:rsidR="004235DD">
        <w:rPr>
          <w:rFonts w:ascii="Times New Roman" w:hAnsi="Times New Roman" w:cs="Times New Roman"/>
          <w:sz w:val="24"/>
          <w:szCs w:val="24"/>
          <w:lang w:val="en-US"/>
        </w:rPr>
        <w:t xml:space="preserve">opposite </w:t>
      </w:r>
      <w:r w:rsidR="000B49A5">
        <w:rPr>
          <w:rFonts w:ascii="Times New Roman" w:hAnsi="Times New Roman" w:cs="Times New Roman"/>
          <w:sz w:val="24"/>
          <w:szCs w:val="24"/>
          <w:lang w:val="en-US"/>
        </w:rPr>
        <w:t xml:space="preserve">competitive prices. </w:t>
      </w:r>
      <w:r w:rsidR="004235DD">
        <w:rPr>
          <w:rFonts w:ascii="Times New Roman" w:hAnsi="Times New Roman" w:cs="Times New Roman"/>
          <w:sz w:val="24"/>
          <w:szCs w:val="24"/>
          <w:lang w:val="en-US"/>
        </w:rPr>
        <w:t xml:space="preserve">All data come from </w:t>
      </w:r>
      <w:proofErr w:type="spellStart"/>
      <w:r w:rsidR="004235DD">
        <w:rPr>
          <w:rFonts w:ascii="Times New Roman" w:hAnsi="Times New Roman" w:cs="Times New Roman"/>
          <w:sz w:val="24"/>
          <w:szCs w:val="24"/>
          <w:lang w:val="en-US"/>
        </w:rPr>
        <w:t>Datastream</w:t>
      </w:r>
      <w:proofErr w:type="spellEnd"/>
      <w:r w:rsidR="004235DD">
        <w:rPr>
          <w:rFonts w:ascii="Times New Roman" w:hAnsi="Times New Roman" w:cs="Times New Roman"/>
          <w:sz w:val="24"/>
          <w:szCs w:val="24"/>
          <w:lang w:val="en-US"/>
        </w:rPr>
        <w:t xml:space="preserve">. </w:t>
      </w:r>
      <w:r w:rsidR="000B49A5">
        <w:rPr>
          <w:rFonts w:ascii="Times New Roman" w:hAnsi="Times New Roman" w:cs="Times New Roman"/>
          <w:sz w:val="24"/>
          <w:szCs w:val="24"/>
          <w:lang w:val="en-US"/>
        </w:rPr>
        <w:t xml:space="preserve">The new results </w:t>
      </w:r>
      <w:r w:rsidR="004235DD">
        <w:rPr>
          <w:rFonts w:ascii="Times New Roman" w:hAnsi="Times New Roman" w:cs="Times New Roman"/>
          <w:sz w:val="24"/>
          <w:szCs w:val="24"/>
          <w:lang w:val="en-US"/>
        </w:rPr>
        <w:t xml:space="preserve">(with the VIX index) </w:t>
      </w:r>
      <w:r w:rsidR="000B49A5">
        <w:rPr>
          <w:rFonts w:ascii="Times New Roman" w:hAnsi="Times New Roman" w:cs="Times New Roman"/>
          <w:sz w:val="24"/>
          <w:szCs w:val="24"/>
          <w:lang w:val="en-US"/>
        </w:rPr>
        <w:t>are presented in Table 4.</w:t>
      </w:r>
      <w:r w:rsidR="004235DD">
        <w:rPr>
          <w:rFonts w:ascii="Times New Roman" w:hAnsi="Times New Roman" w:cs="Times New Roman"/>
          <w:sz w:val="24"/>
          <w:szCs w:val="24"/>
          <w:lang w:val="en-US"/>
        </w:rPr>
        <w:t xml:space="preserve"> They </w:t>
      </w:r>
      <w:r w:rsidR="00BD775A">
        <w:rPr>
          <w:rFonts w:ascii="Times New Roman" w:hAnsi="Times New Roman" w:cs="Times New Roman"/>
          <w:sz w:val="24"/>
          <w:szCs w:val="24"/>
          <w:lang w:val="en-US"/>
        </w:rPr>
        <w:t>clearly</w:t>
      </w:r>
      <w:r w:rsidR="003D0581">
        <w:rPr>
          <w:rFonts w:ascii="Times New Roman" w:hAnsi="Times New Roman" w:cs="Times New Roman"/>
          <w:sz w:val="24"/>
          <w:szCs w:val="24"/>
          <w:lang w:val="en-US"/>
        </w:rPr>
        <w:t xml:space="preserve"> </w:t>
      </w:r>
      <w:r w:rsidR="004235DD">
        <w:rPr>
          <w:rFonts w:ascii="Times New Roman" w:hAnsi="Times New Roman" w:cs="Times New Roman"/>
          <w:sz w:val="24"/>
          <w:szCs w:val="24"/>
          <w:lang w:val="en-US"/>
        </w:rPr>
        <w:t xml:space="preserve">lend support to the previous </w:t>
      </w:r>
      <w:r w:rsidR="004235DD">
        <w:rPr>
          <w:rFonts w:ascii="Times New Roman" w:hAnsi="Times New Roman" w:cs="Times New Roman"/>
          <w:sz w:val="24"/>
          <w:szCs w:val="24"/>
          <w:lang w:val="en-US"/>
        </w:rPr>
        <w:lastRenderedPageBreak/>
        <w:t>findings, with the exception of copper</w:t>
      </w:r>
      <w:r w:rsidR="003D0581">
        <w:rPr>
          <w:rFonts w:ascii="Times New Roman" w:hAnsi="Times New Roman" w:cs="Times New Roman"/>
          <w:sz w:val="24"/>
          <w:szCs w:val="24"/>
          <w:lang w:val="en-US"/>
        </w:rPr>
        <w:t>, nickel</w:t>
      </w:r>
      <w:r w:rsidR="004235DD">
        <w:rPr>
          <w:rFonts w:ascii="Times New Roman" w:hAnsi="Times New Roman" w:cs="Times New Roman"/>
          <w:sz w:val="24"/>
          <w:szCs w:val="24"/>
          <w:lang w:val="en-US"/>
        </w:rPr>
        <w:t xml:space="preserve"> and aluminum prices</w:t>
      </w:r>
      <w:r w:rsidR="00BD775A">
        <w:rPr>
          <w:rFonts w:ascii="Times New Roman" w:hAnsi="Times New Roman" w:cs="Times New Roman"/>
          <w:sz w:val="24"/>
          <w:szCs w:val="24"/>
          <w:lang w:val="en-US"/>
        </w:rPr>
        <w:t>,</w:t>
      </w:r>
      <w:r w:rsidR="004235DD">
        <w:rPr>
          <w:rFonts w:ascii="Times New Roman" w:hAnsi="Times New Roman" w:cs="Times New Roman"/>
          <w:sz w:val="24"/>
          <w:szCs w:val="24"/>
          <w:lang w:val="en-US"/>
        </w:rPr>
        <w:t xml:space="preserve"> where the </w:t>
      </w:r>
      <w:r w:rsidR="003D0581">
        <w:rPr>
          <w:rFonts w:ascii="Times New Roman" w:hAnsi="Times New Roman" w:cs="Times New Roman"/>
          <w:sz w:val="24"/>
          <w:szCs w:val="24"/>
          <w:lang w:val="en-US"/>
        </w:rPr>
        <w:t>results are</w:t>
      </w:r>
      <w:r w:rsidR="004235DD">
        <w:rPr>
          <w:rFonts w:ascii="Times New Roman" w:hAnsi="Times New Roman" w:cs="Times New Roman"/>
          <w:sz w:val="24"/>
          <w:szCs w:val="24"/>
          <w:lang w:val="en-US"/>
        </w:rPr>
        <w:t xml:space="preserve"> statistically insignificant across all quantiles.</w:t>
      </w:r>
    </w:p>
    <w:p w14:paraId="7C44DF92" w14:textId="7122C194" w:rsidR="000B49A5" w:rsidRPr="00F77074" w:rsidRDefault="000B49A5" w:rsidP="000B49A5">
      <w:pPr>
        <w:spacing w:line="360" w:lineRule="auto"/>
        <w:jc w:val="center"/>
        <w:rPr>
          <w:rFonts w:ascii="Times New Roman" w:hAnsi="Times New Roman" w:cs="Times New Roman"/>
          <w:b/>
          <w:sz w:val="24"/>
          <w:szCs w:val="24"/>
          <w:lang w:val="en-US"/>
        </w:rPr>
      </w:pPr>
      <w:r w:rsidRPr="00F77074">
        <w:rPr>
          <w:rFonts w:ascii="Times New Roman" w:hAnsi="Times New Roman" w:cs="Times New Roman"/>
          <w:b/>
          <w:sz w:val="24"/>
          <w:szCs w:val="24"/>
          <w:lang w:val="en-US"/>
        </w:rPr>
        <w:t xml:space="preserve">[Insert Table </w:t>
      </w:r>
      <w:r>
        <w:rPr>
          <w:rFonts w:ascii="Times New Roman" w:hAnsi="Times New Roman" w:cs="Times New Roman"/>
          <w:b/>
          <w:sz w:val="24"/>
          <w:szCs w:val="24"/>
          <w:lang w:val="en-US"/>
        </w:rPr>
        <w:t>4</w:t>
      </w:r>
      <w:r w:rsidRPr="00F77074">
        <w:rPr>
          <w:rFonts w:ascii="Times New Roman" w:hAnsi="Times New Roman" w:cs="Times New Roman"/>
          <w:b/>
          <w:sz w:val="24"/>
          <w:szCs w:val="24"/>
          <w:lang w:val="en-US"/>
        </w:rPr>
        <w:t xml:space="preserve"> about here]</w:t>
      </w:r>
    </w:p>
    <w:p w14:paraId="5C68C94E" w14:textId="77777777" w:rsidR="005E28D0" w:rsidRPr="005E28D0" w:rsidRDefault="005E28D0" w:rsidP="005E28D0">
      <w:pPr>
        <w:spacing w:line="360" w:lineRule="auto"/>
        <w:jc w:val="both"/>
        <w:rPr>
          <w:rFonts w:ascii="Times New Roman" w:hAnsi="Times New Roman" w:cs="Times New Roman"/>
          <w:b/>
          <w:sz w:val="24"/>
          <w:szCs w:val="24"/>
          <w:lang w:val="en-US"/>
        </w:rPr>
      </w:pPr>
      <w:r w:rsidRPr="005E28D0">
        <w:rPr>
          <w:rFonts w:ascii="Times New Roman" w:hAnsi="Times New Roman" w:cs="Times New Roman"/>
          <w:b/>
          <w:sz w:val="24"/>
          <w:szCs w:val="24"/>
          <w:lang w:val="en-US"/>
        </w:rPr>
        <w:t>4. Conclusion</w:t>
      </w:r>
    </w:p>
    <w:p w14:paraId="561D7BDD" w14:textId="71ABC101" w:rsidR="00D204F8" w:rsidRPr="00381E63" w:rsidRDefault="005E28D0" w:rsidP="00697DD6">
      <w:pPr>
        <w:spacing w:line="360" w:lineRule="auto"/>
        <w:ind w:firstLine="720"/>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 xml:space="preserve">The analysis highlighted the predictable effect of </w:t>
      </w:r>
      <w:r w:rsidR="005975F4">
        <w:rPr>
          <w:rFonts w:ascii="Times New Roman" w:hAnsi="Times New Roman" w:cs="Times New Roman"/>
          <w:sz w:val="24"/>
          <w:szCs w:val="24"/>
          <w:lang w:val="en-US"/>
        </w:rPr>
        <w:t xml:space="preserve">economic </w:t>
      </w:r>
      <w:r w:rsidRPr="005E28D0">
        <w:rPr>
          <w:rFonts w:ascii="Times New Roman" w:hAnsi="Times New Roman" w:cs="Times New Roman"/>
          <w:sz w:val="24"/>
          <w:szCs w:val="24"/>
          <w:lang w:val="en-US"/>
        </w:rPr>
        <w:t>policy uncertainty with</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respect to certain commodity returns only at the tails of the</w:t>
      </w:r>
      <w:r>
        <w:rPr>
          <w:rFonts w:ascii="Times New Roman" w:hAnsi="Times New Roman" w:cs="Times New Roman"/>
          <w:sz w:val="24"/>
          <w:szCs w:val="24"/>
          <w:lang w:val="en-US"/>
        </w:rPr>
        <w:t>ir</w:t>
      </w:r>
      <w:r w:rsidRPr="005E28D0">
        <w:rPr>
          <w:rFonts w:ascii="Times New Roman" w:hAnsi="Times New Roman" w:cs="Times New Roman"/>
          <w:sz w:val="24"/>
          <w:szCs w:val="24"/>
          <w:lang w:val="en-US"/>
        </w:rPr>
        <w:t xml:space="preserve"> conditional distribution. Gold, silver and platinum displayed different responses to policy</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 xml:space="preserve">uncertainty against the markets of oil, natural gas, copper, nickel and </w:t>
      </w:r>
      <w:proofErr w:type="spellStart"/>
      <w:r w:rsidRPr="005E28D0">
        <w:rPr>
          <w:rFonts w:ascii="Times New Roman" w:hAnsi="Times New Roman" w:cs="Times New Roman"/>
          <w:sz w:val="24"/>
          <w:szCs w:val="24"/>
          <w:lang w:val="en-US"/>
        </w:rPr>
        <w:t>aluminium</w:t>
      </w:r>
      <w:proofErr w:type="spellEnd"/>
      <w:r w:rsidRPr="005E28D0">
        <w:rPr>
          <w:rFonts w:ascii="Times New Roman" w:hAnsi="Times New Roman" w:cs="Times New Roman"/>
          <w:sz w:val="24"/>
          <w:szCs w:val="24"/>
          <w:lang w:val="en-US"/>
        </w:rPr>
        <w:t>. While</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the majority of commodities react</w:t>
      </w:r>
      <w:r>
        <w:rPr>
          <w:rFonts w:ascii="Times New Roman" w:hAnsi="Times New Roman" w:cs="Times New Roman"/>
          <w:sz w:val="24"/>
          <w:szCs w:val="24"/>
          <w:lang w:val="en-US"/>
        </w:rPr>
        <w:t>ed</w:t>
      </w:r>
      <w:r w:rsidRPr="005E28D0">
        <w:rPr>
          <w:rFonts w:ascii="Times New Roman" w:hAnsi="Times New Roman" w:cs="Times New Roman"/>
          <w:sz w:val="24"/>
          <w:szCs w:val="24"/>
          <w:lang w:val="en-US"/>
        </w:rPr>
        <w:t xml:space="preserve"> to bearish environments, the three precious metals</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react</w:t>
      </w:r>
      <w:r>
        <w:rPr>
          <w:rFonts w:ascii="Times New Roman" w:hAnsi="Times New Roman" w:cs="Times New Roman"/>
          <w:sz w:val="24"/>
          <w:szCs w:val="24"/>
          <w:lang w:val="en-US"/>
        </w:rPr>
        <w:t>ed</w:t>
      </w:r>
      <w:r w:rsidRPr="005E28D0">
        <w:rPr>
          <w:rFonts w:ascii="Times New Roman" w:hAnsi="Times New Roman" w:cs="Times New Roman"/>
          <w:sz w:val="24"/>
          <w:szCs w:val="24"/>
          <w:lang w:val="en-US"/>
        </w:rPr>
        <w:t xml:space="preserve"> to bullish conditions. </w:t>
      </w:r>
      <w:r w:rsidR="00810E6C">
        <w:rPr>
          <w:rFonts w:ascii="Times New Roman" w:hAnsi="Times New Roman" w:cs="Times New Roman"/>
          <w:sz w:val="24"/>
          <w:szCs w:val="24"/>
          <w:lang w:val="en-US"/>
        </w:rPr>
        <w:t>The results survi</w:t>
      </w:r>
      <w:r w:rsidR="007F3D59">
        <w:rPr>
          <w:rFonts w:ascii="Times New Roman" w:hAnsi="Times New Roman" w:cs="Times New Roman"/>
          <w:sz w:val="24"/>
          <w:szCs w:val="24"/>
          <w:lang w:val="en-US"/>
        </w:rPr>
        <w:t xml:space="preserve">ved certain robustness tests in terms of an alternative definition of uncertainty and a multivariate </w:t>
      </w:r>
      <w:r w:rsidR="005975F4">
        <w:rPr>
          <w:rFonts w:ascii="Times New Roman" w:hAnsi="Times New Roman" w:cs="Times New Roman"/>
          <w:sz w:val="24"/>
          <w:szCs w:val="24"/>
          <w:lang w:val="en-US"/>
        </w:rPr>
        <w:t>framework</w:t>
      </w:r>
      <w:r w:rsidR="007F3D59">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 xml:space="preserve">These findings infer significant implications for </w:t>
      </w:r>
      <w:r w:rsidR="004C4765">
        <w:rPr>
          <w:rFonts w:ascii="Times New Roman" w:hAnsi="Times New Roman" w:cs="Times New Roman"/>
          <w:sz w:val="24"/>
          <w:szCs w:val="24"/>
          <w:lang w:val="en-US"/>
        </w:rPr>
        <w:t>investors</w:t>
      </w:r>
      <w:r w:rsidRPr="005E28D0">
        <w:rPr>
          <w:rFonts w:ascii="Times New Roman" w:hAnsi="Times New Roman" w:cs="Times New Roman"/>
          <w:sz w:val="24"/>
          <w:szCs w:val="24"/>
          <w:lang w:val="en-US"/>
        </w:rPr>
        <w:t>.</w:t>
      </w:r>
      <w:r w:rsidR="004C4765">
        <w:rPr>
          <w:rFonts w:ascii="Times New Roman" w:hAnsi="Times New Roman" w:cs="Times New Roman"/>
          <w:sz w:val="24"/>
          <w:szCs w:val="24"/>
          <w:lang w:val="en-US"/>
        </w:rPr>
        <w:t xml:space="preserve"> More specifically, t</w:t>
      </w:r>
      <w:r w:rsidR="004C4765" w:rsidRPr="004C4765">
        <w:rPr>
          <w:rFonts w:ascii="Times New Roman" w:hAnsi="Times New Roman" w:cs="Times New Roman"/>
          <w:sz w:val="24"/>
          <w:szCs w:val="24"/>
          <w:lang w:val="en-US"/>
        </w:rPr>
        <w:t>he</w:t>
      </w:r>
      <w:r w:rsidR="00536F7E">
        <w:rPr>
          <w:rFonts w:ascii="Times New Roman" w:hAnsi="Times New Roman" w:cs="Times New Roman"/>
          <w:sz w:val="24"/>
          <w:szCs w:val="24"/>
          <w:lang w:val="en-US"/>
        </w:rPr>
        <w:t>y</w:t>
      </w:r>
      <w:r w:rsidR="004C4765" w:rsidRPr="004C4765">
        <w:rPr>
          <w:rFonts w:ascii="Times New Roman" w:hAnsi="Times New Roman" w:cs="Times New Roman"/>
          <w:sz w:val="24"/>
          <w:szCs w:val="24"/>
          <w:lang w:val="en-US"/>
        </w:rPr>
        <w:t xml:space="preserve"> imply that investors should be aware that </w:t>
      </w:r>
      <w:r w:rsidR="00D204F8">
        <w:rPr>
          <w:rFonts w:ascii="Times New Roman" w:hAnsi="Times New Roman" w:cs="Times New Roman"/>
          <w:sz w:val="24"/>
          <w:szCs w:val="24"/>
          <w:lang w:val="en-US"/>
        </w:rPr>
        <w:t xml:space="preserve">there exists </w:t>
      </w:r>
      <w:r w:rsidR="004C4765" w:rsidRPr="004C4765">
        <w:rPr>
          <w:rFonts w:ascii="Times New Roman" w:hAnsi="Times New Roman" w:cs="Times New Roman"/>
          <w:sz w:val="24"/>
          <w:szCs w:val="24"/>
          <w:lang w:val="en-US"/>
        </w:rPr>
        <w:t xml:space="preserve">predictive power of </w:t>
      </w:r>
      <w:r w:rsidR="00D204F8">
        <w:rPr>
          <w:rFonts w:ascii="Times New Roman" w:hAnsi="Times New Roman" w:cs="Times New Roman"/>
          <w:sz w:val="24"/>
          <w:szCs w:val="24"/>
          <w:lang w:val="en-US"/>
        </w:rPr>
        <w:t xml:space="preserve">policy uncertainty </w:t>
      </w:r>
      <w:r w:rsidR="004C4765" w:rsidRPr="004C4765">
        <w:rPr>
          <w:rFonts w:ascii="Times New Roman" w:hAnsi="Times New Roman" w:cs="Times New Roman"/>
          <w:sz w:val="24"/>
          <w:szCs w:val="24"/>
          <w:lang w:val="en-US"/>
        </w:rPr>
        <w:t xml:space="preserve">for </w:t>
      </w:r>
      <w:r w:rsidR="00D204F8">
        <w:rPr>
          <w:rFonts w:ascii="Times New Roman" w:hAnsi="Times New Roman" w:cs="Times New Roman"/>
          <w:sz w:val="24"/>
          <w:szCs w:val="24"/>
          <w:lang w:val="en-US"/>
        </w:rPr>
        <w:t xml:space="preserve">commodity returns (and prices) </w:t>
      </w:r>
      <w:r w:rsidR="004C4765" w:rsidRPr="004C4765">
        <w:rPr>
          <w:rFonts w:ascii="Times New Roman" w:hAnsi="Times New Roman" w:cs="Times New Roman"/>
          <w:sz w:val="24"/>
          <w:szCs w:val="24"/>
          <w:lang w:val="en-US"/>
        </w:rPr>
        <w:t>observed during extreme market</w:t>
      </w:r>
      <w:r w:rsidR="00D204F8">
        <w:rPr>
          <w:rFonts w:ascii="Times New Roman" w:hAnsi="Times New Roman" w:cs="Times New Roman"/>
          <w:sz w:val="24"/>
          <w:szCs w:val="24"/>
          <w:lang w:val="en-US"/>
        </w:rPr>
        <w:t xml:space="preserve"> </w:t>
      </w:r>
      <w:r w:rsidR="004C4765" w:rsidRPr="004C4765">
        <w:rPr>
          <w:rFonts w:ascii="Times New Roman" w:hAnsi="Times New Roman" w:cs="Times New Roman"/>
          <w:sz w:val="24"/>
          <w:szCs w:val="24"/>
          <w:lang w:val="en-US"/>
        </w:rPr>
        <w:t xml:space="preserve">conditions (low and high </w:t>
      </w:r>
      <w:r w:rsidR="00D204F8">
        <w:rPr>
          <w:rFonts w:ascii="Times New Roman" w:hAnsi="Times New Roman" w:cs="Times New Roman"/>
          <w:sz w:val="24"/>
          <w:szCs w:val="24"/>
          <w:lang w:val="en-US"/>
        </w:rPr>
        <w:t>commodity</w:t>
      </w:r>
      <w:r w:rsidR="004C4765" w:rsidRPr="004C4765">
        <w:rPr>
          <w:rFonts w:ascii="Times New Roman" w:hAnsi="Times New Roman" w:cs="Times New Roman"/>
          <w:sz w:val="24"/>
          <w:szCs w:val="24"/>
          <w:lang w:val="en-US"/>
        </w:rPr>
        <w:t xml:space="preserve"> price periods). </w:t>
      </w:r>
      <w:r w:rsidR="00697DD6">
        <w:rPr>
          <w:rFonts w:ascii="Times New Roman" w:hAnsi="Times New Roman" w:cs="Times New Roman"/>
          <w:sz w:val="24"/>
          <w:szCs w:val="24"/>
          <w:lang w:val="en-US"/>
        </w:rPr>
        <w:t>Moreover, they</w:t>
      </w:r>
      <w:r w:rsidR="00697DD6" w:rsidRPr="00697DD6">
        <w:rPr>
          <w:rFonts w:ascii="Times New Roman" w:hAnsi="Times New Roman" w:cs="Times New Roman"/>
          <w:sz w:val="24"/>
          <w:szCs w:val="24"/>
          <w:lang w:val="en-US"/>
        </w:rPr>
        <w:t xml:space="preserve"> inspire </w:t>
      </w:r>
      <w:r w:rsidR="00697DD6">
        <w:rPr>
          <w:rFonts w:ascii="Times New Roman" w:hAnsi="Times New Roman" w:cs="Times New Roman"/>
          <w:sz w:val="24"/>
          <w:szCs w:val="24"/>
          <w:lang w:val="en-US"/>
        </w:rPr>
        <w:t>precious metals</w:t>
      </w:r>
      <w:r w:rsidR="00697DD6" w:rsidRPr="00697DD6">
        <w:rPr>
          <w:rFonts w:ascii="Times New Roman" w:hAnsi="Times New Roman" w:cs="Times New Roman"/>
          <w:sz w:val="24"/>
          <w:szCs w:val="24"/>
          <w:lang w:val="en-US"/>
        </w:rPr>
        <w:t xml:space="preserve"> investors</w:t>
      </w:r>
      <w:r w:rsidR="00697DD6">
        <w:rPr>
          <w:rFonts w:ascii="Times New Roman" w:hAnsi="Times New Roman" w:cs="Times New Roman"/>
          <w:sz w:val="24"/>
          <w:szCs w:val="24"/>
          <w:lang w:val="en-US"/>
        </w:rPr>
        <w:t xml:space="preserve"> </w:t>
      </w:r>
      <w:r w:rsidR="00697DD6" w:rsidRPr="00697DD6">
        <w:rPr>
          <w:rFonts w:ascii="Times New Roman" w:hAnsi="Times New Roman" w:cs="Times New Roman"/>
          <w:sz w:val="24"/>
          <w:szCs w:val="24"/>
          <w:lang w:val="en-US"/>
        </w:rPr>
        <w:t xml:space="preserve">that more prudent investment strategies are needed when </w:t>
      </w:r>
      <w:r w:rsidR="00697DD6">
        <w:rPr>
          <w:rFonts w:ascii="Times New Roman" w:hAnsi="Times New Roman" w:cs="Times New Roman"/>
          <w:sz w:val="24"/>
          <w:szCs w:val="24"/>
          <w:lang w:val="en-US"/>
        </w:rPr>
        <w:t>their</w:t>
      </w:r>
      <w:r w:rsidR="00697DD6" w:rsidRPr="00697DD6">
        <w:rPr>
          <w:rFonts w:ascii="Times New Roman" w:hAnsi="Times New Roman" w:cs="Times New Roman"/>
          <w:sz w:val="24"/>
          <w:szCs w:val="24"/>
          <w:lang w:val="en-US"/>
        </w:rPr>
        <w:t xml:space="preserve"> market</w:t>
      </w:r>
      <w:r w:rsidR="00697DD6">
        <w:rPr>
          <w:rFonts w:ascii="Times New Roman" w:hAnsi="Times New Roman" w:cs="Times New Roman"/>
          <w:sz w:val="24"/>
          <w:szCs w:val="24"/>
          <w:lang w:val="en-US"/>
        </w:rPr>
        <w:t>s</w:t>
      </w:r>
      <w:r w:rsidR="00697DD6" w:rsidRPr="00697DD6">
        <w:rPr>
          <w:rFonts w:ascii="Times New Roman" w:hAnsi="Times New Roman" w:cs="Times New Roman"/>
          <w:sz w:val="24"/>
          <w:szCs w:val="24"/>
          <w:lang w:val="en-US"/>
        </w:rPr>
        <w:t xml:space="preserve"> </w:t>
      </w:r>
      <w:r w:rsidR="00697DD6">
        <w:rPr>
          <w:rFonts w:ascii="Times New Roman" w:hAnsi="Times New Roman" w:cs="Times New Roman"/>
          <w:sz w:val="24"/>
          <w:szCs w:val="24"/>
          <w:lang w:val="en-US"/>
        </w:rPr>
        <w:t>are</w:t>
      </w:r>
      <w:r w:rsidR="00697DD6" w:rsidRPr="00697DD6">
        <w:rPr>
          <w:rFonts w:ascii="Times New Roman" w:hAnsi="Times New Roman" w:cs="Times New Roman"/>
          <w:sz w:val="24"/>
          <w:szCs w:val="24"/>
          <w:lang w:val="en-US"/>
        </w:rPr>
        <w:t xml:space="preserve"> in a bullish</w:t>
      </w:r>
      <w:r w:rsidR="00697DD6">
        <w:rPr>
          <w:rFonts w:ascii="Times New Roman" w:hAnsi="Times New Roman" w:cs="Times New Roman"/>
          <w:sz w:val="24"/>
          <w:szCs w:val="24"/>
          <w:lang w:val="en-US"/>
        </w:rPr>
        <w:t xml:space="preserve"> </w:t>
      </w:r>
      <w:r w:rsidR="00697DD6" w:rsidRPr="00697DD6">
        <w:rPr>
          <w:rFonts w:ascii="Times New Roman" w:hAnsi="Times New Roman" w:cs="Times New Roman"/>
          <w:sz w:val="24"/>
          <w:szCs w:val="24"/>
          <w:lang w:val="en-US"/>
        </w:rPr>
        <w:t>state.</w:t>
      </w:r>
    </w:p>
    <w:p w14:paraId="3AFF982B" w14:textId="341CF8CC" w:rsidR="00757BD9" w:rsidRPr="00381E63" w:rsidRDefault="00757BD9" w:rsidP="004C4765">
      <w:pPr>
        <w:spacing w:line="360" w:lineRule="auto"/>
        <w:ind w:firstLine="720"/>
        <w:jc w:val="both"/>
        <w:rPr>
          <w:rFonts w:ascii="Times New Roman" w:hAnsi="Times New Roman" w:cs="Times New Roman"/>
          <w:sz w:val="24"/>
          <w:szCs w:val="24"/>
          <w:lang w:val="en-US"/>
        </w:rPr>
      </w:pPr>
    </w:p>
    <w:p w14:paraId="7A7D737F" w14:textId="77777777" w:rsidR="005E28D0" w:rsidRDefault="005E28D0" w:rsidP="005E28D0">
      <w:pPr>
        <w:spacing w:line="360" w:lineRule="auto"/>
        <w:jc w:val="both"/>
        <w:rPr>
          <w:rFonts w:ascii="Times New Roman" w:hAnsi="Times New Roman" w:cs="Times New Roman"/>
          <w:b/>
          <w:sz w:val="24"/>
          <w:szCs w:val="24"/>
          <w:lang w:val="en-US"/>
        </w:rPr>
      </w:pPr>
      <w:r w:rsidRPr="005E28D0">
        <w:rPr>
          <w:rFonts w:ascii="Times New Roman" w:hAnsi="Times New Roman" w:cs="Times New Roman"/>
          <w:b/>
          <w:sz w:val="24"/>
          <w:szCs w:val="24"/>
          <w:lang w:val="en-US"/>
        </w:rPr>
        <w:t>References</w:t>
      </w:r>
    </w:p>
    <w:p w14:paraId="39C4D316" w14:textId="77777777" w:rsidR="005E28D0" w:rsidRPr="005E28D0" w:rsidRDefault="005E28D0" w:rsidP="005E28D0">
      <w:pPr>
        <w:spacing w:line="360" w:lineRule="auto"/>
        <w:jc w:val="both"/>
        <w:rPr>
          <w:rFonts w:ascii="Times New Roman" w:hAnsi="Times New Roman" w:cs="Times New Roman"/>
          <w:sz w:val="24"/>
          <w:szCs w:val="24"/>
          <w:lang w:val="en-US"/>
        </w:rPr>
      </w:pPr>
      <w:proofErr w:type="spellStart"/>
      <w:r w:rsidRPr="005E28D0">
        <w:rPr>
          <w:rFonts w:ascii="Times New Roman" w:hAnsi="Times New Roman" w:cs="Times New Roman"/>
          <w:sz w:val="24"/>
          <w:szCs w:val="24"/>
          <w:lang w:val="en-US"/>
        </w:rPr>
        <w:t>Aloui</w:t>
      </w:r>
      <w:proofErr w:type="spellEnd"/>
      <w:r w:rsidRPr="005E28D0">
        <w:rPr>
          <w:rFonts w:ascii="Times New Roman" w:hAnsi="Times New Roman" w:cs="Times New Roman"/>
          <w:sz w:val="24"/>
          <w:szCs w:val="24"/>
          <w:lang w:val="en-US"/>
        </w:rPr>
        <w:t>, R., Gupta, R., Miller, S.M., 2016. Uncertainty and crude oil returns. Energy</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Economics 55, 92-100.</w:t>
      </w:r>
    </w:p>
    <w:p w14:paraId="4EE2C7E3"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Baker, S.R., Bloom, N., Davis, S.J., 2016. Measuring economic policy uncertainty. The</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Quarterly Journal of Economics 131, 1593-1636.</w:t>
      </w:r>
    </w:p>
    <w:p w14:paraId="6D1B2195" w14:textId="77777777" w:rsidR="005E28D0" w:rsidRPr="005E28D0" w:rsidRDefault="005E28D0" w:rsidP="005E28D0">
      <w:pPr>
        <w:spacing w:line="360" w:lineRule="auto"/>
        <w:jc w:val="both"/>
        <w:rPr>
          <w:rFonts w:ascii="Times New Roman" w:hAnsi="Times New Roman" w:cs="Times New Roman"/>
          <w:sz w:val="24"/>
          <w:szCs w:val="24"/>
          <w:lang w:val="en-US"/>
        </w:rPr>
      </w:pPr>
      <w:proofErr w:type="spellStart"/>
      <w:r w:rsidRPr="005E28D0">
        <w:rPr>
          <w:rFonts w:ascii="Times New Roman" w:hAnsi="Times New Roman" w:cs="Times New Roman"/>
          <w:sz w:val="24"/>
          <w:szCs w:val="24"/>
          <w:lang w:val="en-US"/>
        </w:rPr>
        <w:t>Balcilar</w:t>
      </w:r>
      <w:proofErr w:type="spellEnd"/>
      <w:r w:rsidRPr="005E28D0">
        <w:rPr>
          <w:rFonts w:ascii="Times New Roman" w:hAnsi="Times New Roman" w:cs="Times New Roman"/>
          <w:sz w:val="24"/>
          <w:szCs w:val="24"/>
          <w:lang w:val="en-US"/>
        </w:rPr>
        <w:t xml:space="preserve">, M., </w:t>
      </w:r>
      <w:proofErr w:type="spellStart"/>
      <w:r w:rsidRPr="005E28D0">
        <w:rPr>
          <w:rFonts w:ascii="Times New Roman" w:hAnsi="Times New Roman" w:cs="Times New Roman"/>
          <w:sz w:val="24"/>
          <w:szCs w:val="24"/>
          <w:lang w:val="en-US"/>
        </w:rPr>
        <w:t>Bonato</w:t>
      </w:r>
      <w:proofErr w:type="spellEnd"/>
      <w:r w:rsidRPr="005E28D0">
        <w:rPr>
          <w:rFonts w:ascii="Times New Roman" w:hAnsi="Times New Roman" w:cs="Times New Roman"/>
          <w:sz w:val="24"/>
          <w:szCs w:val="24"/>
          <w:lang w:val="en-US"/>
        </w:rPr>
        <w:t xml:space="preserve">, M., </w:t>
      </w:r>
      <w:proofErr w:type="spellStart"/>
      <w:r w:rsidRPr="005E28D0">
        <w:rPr>
          <w:rFonts w:ascii="Times New Roman" w:hAnsi="Times New Roman" w:cs="Times New Roman"/>
          <w:sz w:val="24"/>
          <w:szCs w:val="24"/>
          <w:lang w:val="en-US"/>
        </w:rPr>
        <w:t>Demirer</w:t>
      </w:r>
      <w:proofErr w:type="spellEnd"/>
      <w:r w:rsidRPr="005E28D0">
        <w:rPr>
          <w:rFonts w:ascii="Times New Roman" w:hAnsi="Times New Roman" w:cs="Times New Roman"/>
          <w:sz w:val="24"/>
          <w:szCs w:val="24"/>
          <w:lang w:val="en-US"/>
        </w:rPr>
        <w:t>, R., Gupta, R., 2017. The effect of investor sentiment</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on gold market return dynamics: evidence from a nonparametric causality-</w:t>
      </w:r>
      <w:proofErr w:type="spellStart"/>
      <w:r w:rsidRPr="005E28D0">
        <w:rPr>
          <w:rFonts w:ascii="Times New Roman" w:hAnsi="Times New Roman" w:cs="Times New Roman"/>
          <w:sz w:val="24"/>
          <w:szCs w:val="24"/>
          <w:lang w:val="en-US"/>
        </w:rPr>
        <w:t>inquantiles</w:t>
      </w:r>
      <w:proofErr w:type="spellEnd"/>
      <w:r w:rsidRPr="005E28D0">
        <w:rPr>
          <w:rFonts w:ascii="Times New Roman" w:hAnsi="Times New Roman" w:cs="Times New Roman"/>
          <w:sz w:val="24"/>
          <w:szCs w:val="24"/>
          <w:lang w:val="en-US"/>
        </w:rPr>
        <w:t xml:space="preserve"> approach. Resources Policy 51, 77-84.</w:t>
      </w:r>
    </w:p>
    <w:p w14:paraId="44E45454" w14:textId="20CF254C" w:rsidR="00757BD9"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Chen, P.F., Lee, C.C., Zeng, J.H., 2014. The relationship between spot and futures oil</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prices: do structural breaks matter? Energy Economics 43, 206-217.</w:t>
      </w:r>
    </w:p>
    <w:p w14:paraId="45D6A169" w14:textId="522714C1" w:rsidR="00DB776D" w:rsidRDefault="00DB776D" w:rsidP="00DB776D">
      <w:pPr>
        <w:spacing w:line="360" w:lineRule="auto"/>
        <w:jc w:val="both"/>
        <w:rPr>
          <w:rFonts w:ascii="Times New Roman" w:hAnsi="Times New Roman" w:cs="Times New Roman"/>
          <w:sz w:val="24"/>
          <w:szCs w:val="24"/>
          <w:lang w:val="en-US"/>
        </w:rPr>
      </w:pPr>
      <w:r w:rsidRPr="00DB776D">
        <w:rPr>
          <w:rFonts w:ascii="Times New Roman" w:hAnsi="Times New Roman" w:cs="Times New Roman"/>
          <w:sz w:val="24"/>
          <w:szCs w:val="24"/>
          <w:lang w:val="en-US"/>
        </w:rPr>
        <w:t>Ciccarelli, M.</w:t>
      </w:r>
      <w:r>
        <w:rPr>
          <w:rFonts w:ascii="Times New Roman" w:hAnsi="Times New Roman" w:cs="Times New Roman"/>
          <w:sz w:val="24"/>
          <w:szCs w:val="24"/>
          <w:lang w:val="en-US"/>
        </w:rPr>
        <w:t>,</w:t>
      </w:r>
      <w:r w:rsidRPr="00DB776D">
        <w:rPr>
          <w:rFonts w:ascii="Times New Roman" w:hAnsi="Times New Roman" w:cs="Times New Roman"/>
          <w:sz w:val="24"/>
          <w:szCs w:val="24"/>
          <w:lang w:val="en-US"/>
        </w:rPr>
        <w:t xml:space="preserve"> </w:t>
      </w:r>
      <w:proofErr w:type="spellStart"/>
      <w:r w:rsidRPr="00DB776D">
        <w:rPr>
          <w:rFonts w:ascii="Times New Roman" w:hAnsi="Times New Roman" w:cs="Times New Roman"/>
          <w:sz w:val="24"/>
          <w:szCs w:val="24"/>
          <w:lang w:val="en-US"/>
        </w:rPr>
        <w:t>Mojon</w:t>
      </w:r>
      <w:proofErr w:type="spellEnd"/>
      <w:r>
        <w:rPr>
          <w:rFonts w:ascii="Times New Roman" w:hAnsi="Times New Roman" w:cs="Times New Roman"/>
          <w:sz w:val="24"/>
          <w:szCs w:val="24"/>
          <w:lang w:val="en-US"/>
        </w:rPr>
        <w:t>, B.,</w:t>
      </w:r>
      <w:r w:rsidRPr="00DB776D">
        <w:rPr>
          <w:rFonts w:ascii="Times New Roman" w:hAnsi="Times New Roman" w:cs="Times New Roman"/>
          <w:sz w:val="24"/>
          <w:szCs w:val="24"/>
          <w:lang w:val="en-US"/>
        </w:rPr>
        <w:t xml:space="preserve"> 2010. Global inflation. The Review of Economics and Statistics</w:t>
      </w:r>
      <w:r>
        <w:rPr>
          <w:rFonts w:ascii="Times New Roman" w:hAnsi="Times New Roman" w:cs="Times New Roman"/>
          <w:sz w:val="24"/>
          <w:szCs w:val="24"/>
          <w:lang w:val="en-US"/>
        </w:rPr>
        <w:t xml:space="preserve"> </w:t>
      </w:r>
      <w:r w:rsidRPr="00DB776D">
        <w:rPr>
          <w:rFonts w:ascii="Times New Roman" w:hAnsi="Times New Roman" w:cs="Times New Roman"/>
          <w:sz w:val="24"/>
          <w:szCs w:val="24"/>
          <w:lang w:val="en-US"/>
        </w:rPr>
        <w:t>92, 524-535.</w:t>
      </w:r>
    </w:p>
    <w:p w14:paraId="0683F675"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lastRenderedPageBreak/>
        <w:t xml:space="preserve">Gil-Alana, L.A., Chang, S., </w:t>
      </w:r>
      <w:proofErr w:type="spellStart"/>
      <w:r w:rsidRPr="005E28D0">
        <w:rPr>
          <w:rFonts w:ascii="Times New Roman" w:hAnsi="Times New Roman" w:cs="Times New Roman"/>
          <w:sz w:val="24"/>
          <w:szCs w:val="24"/>
          <w:lang w:val="en-US"/>
        </w:rPr>
        <w:t>Balcilar</w:t>
      </w:r>
      <w:proofErr w:type="spellEnd"/>
      <w:r w:rsidRPr="005E28D0">
        <w:rPr>
          <w:rFonts w:ascii="Times New Roman" w:hAnsi="Times New Roman" w:cs="Times New Roman"/>
          <w:sz w:val="24"/>
          <w:szCs w:val="24"/>
          <w:lang w:val="en-US"/>
        </w:rPr>
        <w:t>, M., Aye, G.C., Gupta, R., 2015. Persistence of</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precious metal prices: a fractional integration approach with structural breaks.</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Resources Policy 44, 57-64.</w:t>
      </w:r>
    </w:p>
    <w:p w14:paraId="0F92951D"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 xml:space="preserve">Granger, C.W., 1969. Investigating causal </w:t>
      </w:r>
      <w:proofErr w:type="spellStart"/>
      <w:r w:rsidRPr="005E28D0">
        <w:rPr>
          <w:rFonts w:ascii="Times New Roman" w:hAnsi="Times New Roman" w:cs="Times New Roman"/>
          <w:sz w:val="24"/>
          <w:szCs w:val="24"/>
          <w:lang w:val="en-US"/>
        </w:rPr>
        <w:t>rleations</w:t>
      </w:r>
      <w:proofErr w:type="spellEnd"/>
      <w:r w:rsidRPr="005E28D0">
        <w:rPr>
          <w:rFonts w:ascii="Times New Roman" w:hAnsi="Times New Roman" w:cs="Times New Roman"/>
          <w:sz w:val="24"/>
          <w:szCs w:val="24"/>
          <w:lang w:val="en-US"/>
        </w:rPr>
        <w:t xml:space="preserve"> by econometric models and cross</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 xml:space="preserve">spectral methods. </w:t>
      </w:r>
      <w:proofErr w:type="spellStart"/>
      <w:r w:rsidRPr="005E28D0">
        <w:rPr>
          <w:rFonts w:ascii="Times New Roman" w:hAnsi="Times New Roman" w:cs="Times New Roman"/>
          <w:sz w:val="24"/>
          <w:szCs w:val="24"/>
          <w:lang w:val="en-US"/>
        </w:rPr>
        <w:t>Econometrica</w:t>
      </w:r>
      <w:proofErr w:type="spellEnd"/>
      <w:r w:rsidRPr="005E28D0">
        <w:rPr>
          <w:rFonts w:ascii="Times New Roman" w:hAnsi="Times New Roman" w:cs="Times New Roman"/>
          <w:sz w:val="24"/>
          <w:szCs w:val="24"/>
          <w:lang w:val="en-US"/>
        </w:rPr>
        <w:t xml:space="preserve"> 37, 424-438.</w:t>
      </w:r>
    </w:p>
    <w:p w14:paraId="056F2C44"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 xml:space="preserve">Jones, A.T., </w:t>
      </w:r>
      <w:proofErr w:type="spellStart"/>
      <w:r w:rsidRPr="005E28D0">
        <w:rPr>
          <w:rFonts w:ascii="Times New Roman" w:hAnsi="Times New Roman" w:cs="Times New Roman"/>
          <w:sz w:val="24"/>
          <w:szCs w:val="24"/>
          <w:lang w:val="en-US"/>
        </w:rPr>
        <w:t>Sackley</w:t>
      </w:r>
      <w:proofErr w:type="spellEnd"/>
      <w:r w:rsidRPr="005E28D0">
        <w:rPr>
          <w:rFonts w:ascii="Times New Roman" w:hAnsi="Times New Roman" w:cs="Times New Roman"/>
          <w:sz w:val="24"/>
          <w:szCs w:val="24"/>
          <w:lang w:val="en-US"/>
        </w:rPr>
        <w:t>, W.H., 2016. An uncertain suggestion for gold-pricing models: the</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effect of economic policy uncertainty on gold prices. Journal of Economics and</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Finance 40, 367-379.</w:t>
      </w:r>
    </w:p>
    <w:p w14:paraId="1501DF0F"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 xml:space="preserve">Kang, W., </w:t>
      </w:r>
      <w:proofErr w:type="spellStart"/>
      <w:r w:rsidRPr="005E28D0">
        <w:rPr>
          <w:rFonts w:ascii="Times New Roman" w:hAnsi="Times New Roman" w:cs="Times New Roman"/>
          <w:sz w:val="24"/>
          <w:szCs w:val="24"/>
          <w:lang w:val="en-US"/>
        </w:rPr>
        <w:t>Ratti</w:t>
      </w:r>
      <w:proofErr w:type="spellEnd"/>
      <w:r w:rsidRPr="005E28D0">
        <w:rPr>
          <w:rFonts w:ascii="Times New Roman" w:hAnsi="Times New Roman" w:cs="Times New Roman"/>
          <w:sz w:val="24"/>
          <w:szCs w:val="24"/>
          <w:lang w:val="en-US"/>
        </w:rPr>
        <w:t>, R.A., 2013. Oil shocks, policy uncertainty and stock market returns.</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Journal of International Financial markets, Institutions and Money 26, 305-318.</w:t>
      </w:r>
    </w:p>
    <w:p w14:paraId="03D6F854" w14:textId="4EB61B1D" w:rsid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Kilian, L., 2009. Not all oil price shocks are alike: disentangling demand and supply</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shocks in the crude oil market. American Economic Review 99, 1053-1069.</w:t>
      </w:r>
    </w:p>
    <w:p w14:paraId="3B3AFBFB" w14:textId="189E1C31" w:rsidR="00DB776D" w:rsidRPr="005E28D0" w:rsidRDefault="00466061" w:rsidP="005E28D0">
      <w:pPr>
        <w:spacing w:line="360" w:lineRule="auto"/>
        <w:jc w:val="both"/>
        <w:rPr>
          <w:rFonts w:ascii="Times New Roman" w:hAnsi="Times New Roman" w:cs="Times New Roman"/>
          <w:sz w:val="24"/>
          <w:szCs w:val="24"/>
          <w:lang w:val="en-US"/>
        </w:rPr>
      </w:pPr>
      <w:r w:rsidRPr="00466061">
        <w:rPr>
          <w:rFonts w:ascii="Times New Roman" w:hAnsi="Times New Roman" w:cs="Times New Roman"/>
          <w:sz w:val="24"/>
          <w:szCs w:val="24"/>
          <w:lang w:val="en-US"/>
        </w:rPr>
        <w:t>Kilian</w:t>
      </w:r>
      <w:r>
        <w:rPr>
          <w:rFonts w:ascii="Times New Roman" w:hAnsi="Times New Roman" w:cs="Times New Roman"/>
          <w:sz w:val="24"/>
          <w:szCs w:val="24"/>
          <w:lang w:val="en-US"/>
        </w:rPr>
        <w:t>, L.</w:t>
      </w:r>
      <w:r w:rsidRPr="00466061">
        <w:rPr>
          <w:rFonts w:ascii="Times New Roman" w:hAnsi="Times New Roman" w:cs="Times New Roman"/>
          <w:sz w:val="24"/>
          <w:szCs w:val="24"/>
          <w:lang w:val="en-US"/>
        </w:rPr>
        <w:t>, Zhou</w:t>
      </w:r>
      <w:r>
        <w:rPr>
          <w:rFonts w:ascii="Times New Roman" w:hAnsi="Times New Roman" w:cs="Times New Roman"/>
          <w:sz w:val="24"/>
          <w:szCs w:val="24"/>
          <w:lang w:val="en-US"/>
        </w:rPr>
        <w:t xml:space="preserve">, X. 2019. </w:t>
      </w:r>
      <w:r w:rsidRPr="00466061">
        <w:rPr>
          <w:rFonts w:ascii="Times New Roman" w:hAnsi="Times New Roman" w:cs="Times New Roman"/>
          <w:sz w:val="24"/>
          <w:szCs w:val="24"/>
          <w:lang w:val="en-US"/>
        </w:rPr>
        <w:t xml:space="preserve">Oil </w:t>
      </w:r>
      <w:r>
        <w:rPr>
          <w:rFonts w:ascii="Times New Roman" w:hAnsi="Times New Roman" w:cs="Times New Roman"/>
          <w:sz w:val="24"/>
          <w:szCs w:val="24"/>
          <w:lang w:val="en-US"/>
        </w:rPr>
        <w:t>p</w:t>
      </w:r>
      <w:r w:rsidRPr="00466061">
        <w:rPr>
          <w:rFonts w:ascii="Times New Roman" w:hAnsi="Times New Roman" w:cs="Times New Roman"/>
          <w:sz w:val="24"/>
          <w:szCs w:val="24"/>
          <w:lang w:val="en-US"/>
        </w:rPr>
        <w:t xml:space="preserve">rices, </w:t>
      </w:r>
      <w:r>
        <w:rPr>
          <w:rFonts w:ascii="Times New Roman" w:hAnsi="Times New Roman" w:cs="Times New Roman"/>
          <w:sz w:val="24"/>
          <w:szCs w:val="24"/>
          <w:lang w:val="en-US"/>
        </w:rPr>
        <w:t>e</w:t>
      </w:r>
      <w:r w:rsidRPr="00466061">
        <w:rPr>
          <w:rFonts w:ascii="Times New Roman" w:hAnsi="Times New Roman" w:cs="Times New Roman"/>
          <w:sz w:val="24"/>
          <w:szCs w:val="24"/>
          <w:lang w:val="en-US"/>
        </w:rPr>
        <w:t xml:space="preserve">xchange </w:t>
      </w:r>
      <w:r>
        <w:rPr>
          <w:rFonts w:ascii="Times New Roman" w:hAnsi="Times New Roman" w:cs="Times New Roman"/>
          <w:sz w:val="24"/>
          <w:szCs w:val="24"/>
          <w:lang w:val="en-US"/>
        </w:rPr>
        <w:t>r</w:t>
      </w:r>
      <w:r w:rsidRPr="00466061">
        <w:rPr>
          <w:rFonts w:ascii="Times New Roman" w:hAnsi="Times New Roman" w:cs="Times New Roman"/>
          <w:sz w:val="24"/>
          <w:szCs w:val="24"/>
          <w:lang w:val="en-US"/>
        </w:rPr>
        <w:t xml:space="preserve">ates and </w:t>
      </w:r>
      <w:r>
        <w:rPr>
          <w:rFonts w:ascii="Times New Roman" w:hAnsi="Times New Roman" w:cs="Times New Roman"/>
          <w:sz w:val="24"/>
          <w:szCs w:val="24"/>
          <w:lang w:val="en-US"/>
        </w:rPr>
        <w:t>i</w:t>
      </w:r>
      <w:r w:rsidRPr="00466061">
        <w:rPr>
          <w:rFonts w:ascii="Times New Roman" w:hAnsi="Times New Roman" w:cs="Times New Roman"/>
          <w:sz w:val="24"/>
          <w:szCs w:val="24"/>
          <w:lang w:val="en-US"/>
        </w:rPr>
        <w:t xml:space="preserve">nterest </w:t>
      </w:r>
      <w:r>
        <w:rPr>
          <w:rFonts w:ascii="Times New Roman" w:hAnsi="Times New Roman" w:cs="Times New Roman"/>
          <w:sz w:val="24"/>
          <w:szCs w:val="24"/>
          <w:lang w:val="en-US"/>
        </w:rPr>
        <w:t>r</w:t>
      </w:r>
      <w:r w:rsidRPr="00466061">
        <w:rPr>
          <w:rFonts w:ascii="Times New Roman" w:hAnsi="Times New Roman" w:cs="Times New Roman"/>
          <w:sz w:val="24"/>
          <w:szCs w:val="24"/>
          <w:lang w:val="en-US"/>
        </w:rPr>
        <w:t>ates</w:t>
      </w:r>
      <w:r>
        <w:rPr>
          <w:rFonts w:ascii="Times New Roman" w:hAnsi="Times New Roman" w:cs="Times New Roman"/>
          <w:sz w:val="24"/>
          <w:szCs w:val="24"/>
          <w:lang w:val="en-US"/>
        </w:rPr>
        <w:t>. Working Paper, No. 13478, CEPR.</w:t>
      </w:r>
    </w:p>
    <w:p w14:paraId="690152A1" w14:textId="77777777" w:rsid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Kim, G., Vera, D., 2018. Recent drivers of the real oil price: revisiting and extending</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Kilian’s (2009) findings. Energy Economics (available online).</w:t>
      </w:r>
    </w:p>
    <w:p w14:paraId="72CBD974" w14:textId="77777777" w:rsidR="00737AC8" w:rsidRPr="005E28D0" w:rsidRDefault="00737AC8" w:rsidP="005E28D0">
      <w:pPr>
        <w:spacing w:line="360" w:lineRule="auto"/>
        <w:jc w:val="both"/>
        <w:rPr>
          <w:rFonts w:ascii="Times New Roman" w:hAnsi="Times New Roman" w:cs="Times New Roman"/>
          <w:sz w:val="24"/>
          <w:szCs w:val="24"/>
          <w:lang w:val="en-US"/>
        </w:rPr>
      </w:pPr>
      <w:proofErr w:type="spellStart"/>
      <w:r w:rsidRPr="00737AC8">
        <w:rPr>
          <w:rFonts w:ascii="Times New Roman" w:hAnsi="Times New Roman" w:cs="Times New Roman"/>
          <w:sz w:val="24"/>
          <w:szCs w:val="24"/>
          <w:lang w:val="en-US"/>
        </w:rPr>
        <w:t>Lacheheb</w:t>
      </w:r>
      <w:proofErr w:type="spellEnd"/>
      <w:r w:rsidRPr="00737AC8">
        <w:rPr>
          <w:rFonts w:ascii="Times New Roman" w:hAnsi="Times New Roman" w:cs="Times New Roman"/>
          <w:sz w:val="24"/>
          <w:szCs w:val="24"/>
          <w:lang w:val="en-US"/>
        </w:rPr>
        <w:t>, M</w:t>
      </w:r>
      <w:r>
        <w:rPr>
          <w:rFonts w:ascii="Times New Roman" w:hAnsi="Times New Roman" w:cs="Times New Roman"/>
          <w:sz w:val="24"/>
          <w:szCs w:val="24"/>
          <w:lang w:val="en-US"/>
        </w:rPr>
        <w:t>.</w:t>
      </w:r>
      <w:r w:rsidRPr="00737AC8">
        <w:rPr>
          <w:rFonts w:ascii="Times New Roman" w:hAnsi="Times New Roman" w:cs="Times New Roman"/>
          <w:sz w:val="24"/>
          <w:szCs w:val="24"/>
          <w:lang w:val="en-US"/>
        </w:rPr>
        <w:t xml:space="preserve">, </w:t>
      </w:r>
      <w:proofErr w:type="spellStart"/>
      <w:r w:rsidRPr="00737AC8">
        <w:rPr>
          <w:rFonts w:ascii="Times New Roman" w:hAnsi="Times New Roman" w:cs="Times New Roman"/>
          <w:sz w:val="24"/>
          <w:szCs w:val="24"/>
          <w:lang w:val="en-US"/>
        </w:rPr>
        <w:t>Sirag</w:t>
      </w:r>
      <w:proofErr w:type="spellEnd"/>
      <w:r>
        <w:rPr>
          <w:rFonts w:ascii="Times New Roman" w:hAnsi="Times New Roman" w:cs="Times New Roman"/>
          <w:sz w:val="24"/>
          <w:szCs w:val="24"/>
          <w:lang w:val="en-US"/>
        </w:rPr>
        <w:t>, A., 2019.</w:t>
      </w:r>
      <w:r w:rsidRPr="00737AC8">
        <w:rPr>
          <w:rFonts w:ascii="Times New Roman" w:hAnsi="Times New Roman" w:cs="Times New Roman"/>
          <w:sz w:val="24"/>
          <w:szCs w:val="24"/>
          <w:lang w:val="en-US"/>
        </w:rPr>
        <w:t xml:space="preserve"> Oil price and inflation in Algeria: </w:t>
      </w:r>
      <w:r>
        <w:rPr>
          <w:rFonts w:ascii="Times New Roman" w:hAnsi="Times New Roman" w:cs="Times New Roman"/>
          <w:sz w:val="24"/>
          <w:szCs w:val="24"/>
          <w:lang w:val="en-US"/>
        </w:rPr>
        <w:t>a</w:t>
      </w:r>
      <w:r w:rsidRPr="00737AC8">
        <w:rPr>
          <w:rFonts w:ascii="Times New Roman" w:hAnsi="Times New Roman" w:cs="Times New Roman"/>
          <w:sz w:val="24"/>
          <w:szCs w:val="24"/>
          <w:lang w:val="en-US"/>
        </w:rPr>
        <w:t xml:space="preserve"> nonlinear ARDL approach. The Quarterly Review of Economics and Finance 73</w:t>
      </w:r>
      <w:r>
        <w:rPr>
          <w:rFonts w:ascii="Times New Roman" w:hAnsi="Times New Roman" w:cs="Times New Roman"/>
          <w:sz w:val="24"/>
          <w:szCs w:val="24"/>
          <w:lang w:val="en-US"/>
        </w:rPr>
        <w:t>,</w:t>
      </w:r>
      <w:r w:rsidRPr="00737AC8">
        <w:rPr>
          <w:rFonts w:ascii="Times New Roman" w:hAnsi="Times New Roman" w:cs="Times New Roman"/>
          <w:sz w:val="24"/>
          <w:szCs w:val="24"/>
          <w:lang w:val="en-US"/>
        </w:rPr>
        <w:t xml:space="preserve"> 217-222.</w:t>
      </w:r>
    </w:p>
    <w:p w14:paraId="116237B9"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Li, S., Lucey, B.M., 2017. Reassessing the role of precious metals as safe heavens-what</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color is your haven and why? Journal of Commodity Markets 7, 1-14.</w:t>
      </w:r>
    </w:p>
    <w:p w14:paraId="00005C00" w14:textId="77777777" w:rsidR="005E28D0" w:rsidRPr="005E28D0" w:rsidRDefault="005E28D0" w:rsidP="005E28D0">
      <w:pPr>
        <w:spacing w:line="360" w:lineRule="auto"/>
        <w:jc w:val="both"/>
        <w:rPr>
          <w:rFonts w:ascii="Times New Roman" w:hAnsi="Times New Roman" w:cs="Times New Roman"/>
          <w:sz w:val="24"/>
          <w:szCs w:val="24"/>
          <w:lang w:val="en-US"/>
        </w:rPr>
      </w:pPr>
      <w:proofErr w:type="spellStart"/>
      <w:r w:rsidRPr="005E28D0">
        <w:rPr>
          <w:rFonts w:ascii="Times New Roman" w:hAnsi="Times New Roman" w:cs="Times New Roman"/>
          <w:sz w:val="24"/>
          <w:szCs w:val="24"/>
          <w:lang w:val="en-US"/>
        </w:rPr>
        <w:t>Pershin</w:t>
      </w:r>
      <w:proofErr w:type="spellEnd"/>
      <w:r w:rsidRPr="005E28D0">
        <w:rPr>
          <w:rFonts w:ascii="Times New Roman" w:hAnsi="Times New Roman" w:cs="Times New Roman"/>
          <w:sz w:val="24"/>
          <w:szCs w:val="24"/>
          <w:lang w:val="en-US"/>
        </w:rPr>
        <w:t xml:space="preserve">, V., </w:t>
      </w:r>
      <w:proofErr w:type="spellStart"/>
      <w:r w:rsidRPr="005E28D0">
        <w:rPr>
          <w:rFonts w:ascii="Times New Roman" w:hAnsi="Times New Roman" w:cs="Times New Roman"/>
          <w:sz w:val="24"/>
          <w:szCs w:val="24"/>
          <w:lang w:val="en-US"/>
        </w:rPr>
        <w:t>Molero</w:t>
      </w:r>
      <w:proofErr w:type="spellEnd"/>
      <w:r w:rsidRPr="005E28D0">
        <w:rPr>
          <w:rFonts w:ascii="Times New Roman" w:hAnsi="Times New Roman" w:cs="Times New Roman"/>
          <w:sz w:val="24"/>
          <w:szCs w:val="24"/>
          <w:lang w:val="en-US"/>
        </w:rPr>
        <w:t xml:space="preserve">, J.C., de </w:t>
      </w:r>
      <w:proofErr w:type="spellStart"/>
      <w:r w:rsidRPr="005E28D0">
        <w:rPr>
          <w:rFonts w:ascii="Times New Roman" w:hAnsi="Times New Roman" w:cs="Times New Roman"/>
          <w:sz w:val="24"/>
          <w:szCs w:val="24"/>
          <w:lang w:val="en-US"/>
        </w:rPr>
        <w:t>Gracia</w:t>
      </w:r>
      <w:proofErr w:type="spellEnd"/>
      <w:r w:rsidRPr="005E28D0">
        <w:rPr>
          <w:rFonts w:ascii="Times New Roman" w:hAnsi="Times New Roman" w:cs="Times New Roman"/>
          <w:sz w:val="24"/>
          <w:szCs w:val="24"/>
          <w:lang w:val="en-US"/>
        </w:rPr>
        <w:t>, F.P., 2016. Exploring the oil prices and exchange</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rates nexus in some African economies. Journal of Policy Modelling 38, 166-180.</w:t>
      </w:r>
    </w:p>
    <w:p w14:paraId="28D60A6C"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Raza, S.A., Shah, N., Shahbaz, M., 2018. Does economic policy uncertainty influence</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gold prices? Evidence from a nonparametric causality-in-quantiles approach.</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Resources Policy 57, 61-68.</w:t>
      </w:r>
    </w:p>
    <w:p w14:paraId="365AA156" w14:textId="77777777" w:rsidR="005E28D0" w:rsidRPr="005E28D0" w:rsidRDefault="005E28D0" w:rsidP="005E28D0">
      <w:pPr>
        <w:spacing w:line="360" w:lineRule="auto"/>
        <w:jc w:val="both"/>
        <w:rPr>
          <w:rFonts w:ascii="Times New Roman" w:hAnsi="Times New Roman" w:cs="Times New Roman"/>
          <w:sz w:val="24"/>
          <w:szCs w:val="24"/>
          <w:lang w:val="en-US"/>
        </w:rPr>
      </w:pPr>
      <w:proofErr w:type="spellStart"/>
      <w:r w:rsidRPr="005E28D0">
        <w:rPr>
          <w:rFonts w:ascii="Times New Roman" w:hAnsi="Times New Roman" w:cs="Times New Roman"/>
          <w:sz w:val="24"/>
          <w:szCs w:val="24"/>
          <w:lang w:val="en-US"/>
        </w:rPr>
        <w:t>Troster</w:t>
      </w:r>
      <w:proofErr w:type="spellEnd"/>
      <w:r w:rsidRPr="005E28D0">
        <w:rPr>
          <w:rFonts w:ascii="Times New Roman" w:hAnsi="Times New Roman" w:cs="Times New Roman"/>
          <w:sz w:val="24"/>
          <w:szCs w:val="24"/>
          <w:lang w:val="en-US"/>
        </w:rPr>
        <w:t>, V., 2018. Testing for Granger-causality in quantiles. Econometric Reviews 37,</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850-866.</w:t>
      </w:r>
    </w:p>
    <w:p w14:paraId="4DEC282C" w14:textId="77777777" w:rsidR="005E28D0" w:rsidRPr="005E28D0"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lastRenderedPageBreak/>
        <w:t xml:space="preserve">Uddin, G.S., </w:t>
      </w:r>
      <w:proofErr w:type="spellStart"/>
      <w:r w:rsidRPr="005E28D0">
        <w:rPr>
          <w:rFonts w:ascii="Times New Roman" w:hAnsi="Times New Roman" w:cs="Times New Roman"/>
          <w:sz w:val="24"/>
          <w:szCs w:val="24"/>
          <w:lang w:val="en-US"/>
        </w:rPr>
        <w:t>Bekiros</w:t>
      </w:r>
      <w:proofErr w:type="spellEnd"/>
      <w:r w:rsidRPr="005E28D0">
        <w:rPr>
          <w:rFonts w:ascii="Times New Roman" w:hAnsi="Times New Roman" w:cs="Times New Roman"/>
          <w:sz w:val="24"/>
          <w:szCs w:val="24"/>
          <w:lang w:val="en-US"/>
        </w:rPr>
        <w:t>, S., Ahmed, A., 2018. The nexus between geopolitical uncertainty</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 xml:space="preserve">and crude oil markets: an entropy-based wavelet analysis. </w:t>
      </w:r>
      <w:proofErr w:type="spellStart"/>
      <w:r w:rsidRPr="005E28D0">
        <w:rPr>
          <w:rFonts w:ascii="Times New Roman" w:hAnsi="Times New Roman" w:cs="Times New Roman"/>
          <w:sz w:val="24"/>
          <w:szCs w:val="24"/>
          <w:lang w:val="en-US"/>
        </w:rPr>
        <w:t>Physica</w:t>
      </w:r>
      <w:proofErr w:type="spellEnd"/>
      <w:r w:rsidRPr="005E28D0">
        <w:rPr>
          <w:rFonts w:ascii="Times New Roman" w:hAnsi="Times New Roman" w:cs="Times New Roman"/>
          <w:sz w:val="24"/>
          <w:szCs w:val="24"/>
          <w:lang w:val="en-US"/>
        </w:rPr>
        <w:t xml:space="preserve"> A: Statistical</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Mechanics and its Applications 495, 30-39.</w:t>
      </w:r>
    </w:p>
    <w:p w14:paraId="77CE0835" w14:textId="77777777" w:rsidR="005E28D0" w:rsidRPr="00381E63" w:rsidRDefault="005E28D0" w:rsidP="005E28D0">
      <w:pPr>
        <w:spacing w:line="360" w:lineRule="auto"/>
        <w:jc w:val="both"/>
        <w:rPr>
          <w:rFonts w:ascii="Times New Roman" w:hAnsi="Times New Roman" w:cs="Times New Roman"/>
          <w:sz w:val="24"/>
          <w:szCs w:val="24"/>
          <w:lang w:val="en-US"/>
        </w:rPr>
      </w:pPr>
      <w:r w:rsidRPr="005E28D0">
        <w:rPr>
          <w:rFonts w:ascii="Times New Roman" w:hAnsi="Times New Roman" w:cs="Times New Roman"/>
          <w:sz w:val="24"/>
          <w:szCs w:val="24"/>
          <w:lang w:val="en-US"/>
        </w:rPr>
        <w:t>Wang, Q., Sun, X., 2017. Crude oil price: demand, supply, economic activity, economic</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policy uncertainty and wars-from the perspective of structural equation modeling</w:t>
      </w:r>
      <w:r>
        <w:rPr>
          <w:rFonts w:ascii="Times New Roman" w:hAnsi="Times New Roman" w:cs="Times New Roman"/>
          <w:sz w:val="24"/>
          <w:szCs w:val="24"/>
          <w:lang w:val="en-US"/>
        </w:rPr>
        <w:t xml:space="preserve"> </w:t>
      </w:r>
      <w:r w:rsidRPr="005E28D0">
        <w:rPr>
          <w:rFonts w:ascii="Times New Roman" w:hAnsi="Times New Roman" w:cs="Times New Roman"/>
          <w:sz w:val="24"/>
          <w:szCs w:val="24"/>
          <w:lang w:val="en-US"/>
        </w:rPr>
        <w:t>(SEM). Energy, 133, 483-490.</w:t>
      </w:r>
    </w:p>
    <w:p w14:paraId="361DCC7F" w14:textId="77777777" w:rsidR="00757BD9" w:rsidRPr="00381E63" w:rsidRDefault="00757BD9" w:rsidP="00381E63">
      <w:pPr>
        <w:spacing w:line="360" w:lineRule="auto"/>
        <w:jc w:val="both"/>
        <w:rPr>
          <w:rFonts w:ascii="Times New Roman" w:hAnsi="Times New Roman" w:cs="Times New Roman"/>
          <w:sz w:val="24"/>
          <w:szCs w:val="24"/>
          <w:lang w:val="en-US"/>
        </w:rPr>
      </w:pPr>
    </w:p>
    <w:p w14:paraId="303AE5B3" w14:textId="77777777" w:rsidR="00757BD9" w:rsidRPr="00381E63" w:rsidRDefault="00757BD9" w:rsidP="00381E63">
      <w:pPr>
        <w:spacing w:line="360" w:lineRule="auto"/>
        <w:jc w:val="both"/>
        <w:rPr>
          <w:rFonts w:ascii="Times New Roman" w:hAnsi="Times New Roman" w:cs="Times New Roman"/>
          <w:sz w:val="24"/>
          <w:szCs w:val="24"/>
          <w:lang w:val="en-US"/>
        </w:rPr>
      </w:pPr>
    </w:p>
    <w:p w14:paraId="5E8ADB64" w14:textId="77777777" w:rsidR="00757BD9" w:rsidRPr="00381E63" w:rsidRDefault="00757BD9" w:rsidP="00381E63">
      <w:pPr>
        <w:spacing w:line="360" w:lineRule="auto"/>
        <w:jc w:val="both"/>
        <w:rPr>
          <w:rFonts w:ascii="Times New Roman" w:hAnsi="Times New Roman" w:cs="Times New Roman"/>
          <w:sz w:val="24"/>
          <w:szCs w:val="24"/>
          <w:lang w:val="en-US"/>
        </w:rPr>
      </w:pPr>
    </w:p>
    <w:p w14:paraId="100F8397" w14:textId="77777777" w:rsidR="00757BD9" w:rsidRPr="00381E63" w:rsidRDefault="00757BD9" w:rsidP="00381E63">
      <w:pPr>
        <w:spacing w:line="360" w:lineRule="auto"/>
        <w:jc w:val="both"/>
        <w:rPr>
          <w:rFonts w:ascii="Times New Roman" w:hAnsi="Times New Roman" w:cs="Times New Roman"/>
          <w:sz w:val="24"/>
          <w:szCs w:val="24"/>
          <w:lang w:val="en-US"/>
        </w:rPr>
      </w:pPr>
    </w:p>
    <w:p w14:paraId="3E37FFC9" w14:textId="77777777" w:rsidR="00757BD9" w:rsidRPr="00381E63" w:rsidRDefault="00757BD9" w:rsidP="00381E63">
      <w:pPr>
        <w:spacing w:line="360" w:lineRule="auto"/>
        <w:jc w:val="both"/>
        <w:rPr>
          <w:rFonts w:ascii="Times New Roman" w:hAnsi="Times New Roman" w:cs="Times New Roman"/>
          <w:sz w:val="24"/>
          <w:szCs w:val="24"/>
          <w:lang w:val="en-US"/>
        </w:rPr>
      </w:pPr>
    </w:p>
    <w:p w14:paraId="055CAA40" w14:textId="77777777" w:rsidR="00757BD9" w:rsidRPr="00381E63" w:rsidRDefault="00757BD9" w:rsidP="00381E63">
      <w:pPr>
        <w:spacing w:line="360" w:lineRule="auto"/>
        <w:jc w:val="both"/>
        <w:rPr>
          <w:rFonts w:ascii="Times New Roman" w:hAnsi="Times New Roman" w:cs="Times New Roman"/>
          <w:sz w:val="24"/>
          <w:szCs w:val="24"/>
          <w:lang w:val="en-US"/>
        </w:rPr>
      </w:pPr>
    </w:p>
    <w:p w14:paraId="4EFBFFC3" w14:textId="77777777" w:rsidR="00757BD9" w:rsidRPr="00381E63" w:rsidRDefault="00757BD9" w:rsidP="00381E63">
      <w:pPr>
        <w:spacing w:line="360" w:lineRule="auto"/>
        <w:jc w:val="both"/>
        <w:rPr>
          <w:rFonts w:ascii="Times New Roman" w:hAnsi="Times New Roman" w:cs="Times New Roman"/>
          <w:sz w:val="24"/>
          <w:szCs w:val="24"/>
          <w:lang w:val="en-US"/>
        </w:rPr>
      </w:pPr>
    </w:p>
    <w:p w14:paraId="348FC39E" w14:textId="77777777" w:rsidR="00757BD9" w:rsidRPr="00381E63" w:rsidRDefault="00757BD9" w:rsidP="00381E63">
      <w:pPr>
        <w:spacing w:line="360" w:lineRule="auto"/>
        <w:jc w:val="both"/>
        <w:rPr>
          <w:rFonts w:ascii="Times New Roman" w:hAnsi="Times New Roman" w:cs="Times New Roman"/>
          <w:sz w:val="24"/>
          <w:szCs w:val="24"/>
          <w:lang w:val="en-US"/>
        </w:rPr>
      </w:pPr>
    </w:p>
    <w:p w14:paraId="0A504DD5" w14:textId="77777777" w:rsidR="00757BD9" w:rsidRPr="00381E63" w:rsidRDefault="00757BD9" w:rsidP="00381E63">
      <w:pPr>
        <w:spacing w:line="360" w:lineRule="auto"/>
        <w:jc w:val="both"/>
        <w:rPr>
          <w:rFonts w:ascii="Times New Roman" w:hAnsi="Times New Roman" w:cs="Times New Roman"/>
          <w:sz w:val="24"/>
          <w:szCs w:val="24"/>
          <w:lang w:val="en-US"/>
        </w:rPr>
      </w:pPr>
    </w:p>
    <w:p w14:paraId="45C69828" w14:textId="77777777" w:rsidR="00757BD9" w:rsidRPr="00381E63" w:rsidRDefault="00757BD9" w:rsidP="00381E63">
      <w:pPr>
        <w:spacing w:line="360" w:lineRule="auto"/>
        <w:jc w:val="both"/>
        <w:rPr>
          <w:rFonts w:ascii="Times New Roman" w:hAnsi="Times New Roman" w:cs="Times New Roman"/>
          <w:sz w:val="24"/>
          <w:szCs w:val="24"/>
          <w:lang w:val="en-US"/>
        </w:rPr>
      </w:pPr>
    </w:p>
    <w:p w14:paraId="6EC7FDB6" w14:textId="77777777" w:rsidR="00757BD9" w:rsidRPr="00381E63" w:rsidRDefault="00757BD9" w:rsidP="00381E63">
      <w:pPr>
        <w:spacing w:line="360" w:lineRule="auto"/>
        <w:jc w:val="both"/>
        <w:rPr>
          <w:rFonts w:ascii="Times New Roman" w:hAnsi="Times New Roman" w:cs="Times New Roman"/>
          <w:sz w:val="24"/>
          <w:szCs w:val="24"/>
          <w:lang w:val="en-US"/>
        </w:rPr>
      </w:pPr>
    </w:p>
    <w:p w14:paraId="095D1E64" w14:textId="4A1769F6" w:rsidR="00757BD9" w:rsidRDefault="00757BD9" w:rsidP="00381E63">
      <w:pPr>
        <w:spacing w:line="360" w:lineRule="auto"/>
        <w:jc w:val="both"/>
        <w:rPr>
          <w:rFonts w:ascii="Times New Roman" w:hAnsi="Times New Roman" w:cs="Times New Roman"/>
          <w:sz w:val="24"/>
          <w:szCs w:val="24"/>
          <w:lang w:val="en-US"/>
        </w:rPr>
      </w:pPr>
    </w:p>
    <w:p w14:paraId="7F48EB57" w14:textId="2B7954CE" w:rsidR="00BD775A" w:rsidRDefault="00BD775A" w:rsidP="00381E63">
      <w:pPr>
        <w:spacing w:line="360" w:lineRule="auto"/>
        <w:jc w:val="both"/>
        <w:rPr>
          <w:rFonts w:ascii="Times New Roman" w:hAnsi="Times New Roman" w:cs="Times New Roman"/>
          <w:sz w:val="24"/>
          <w:szCs w:val="24"/>
          <w:lang w:val="en-US"/>
        </w:rPr>
      </w:pPr>
    </w:p>
    <w:p w14:paraId="68B72166" w14:textId="54893998" w:rsidR="00BD775A" w:rsidRDefault="00BD775A" w:rsidP="00381E63">
      <w:pPr>
        <w:spacing w:line="360" w:lineRule="auto"/>
        <w:jc w:val="both"/>
        <w:rPr>
          <w:rFonts w:ascii="Times New Roman" w:hAnsi="Times New Roman" w:cs="Times New Roman"/>
          <w:sz w:val="24"/>
          <w:szCs w:val="24"/>
          <w:lang w:val="en-US"/>
        </w:rPr>
      </w:pPr>
    </w:p>
    <w:p w14:paraId="2F735981" w14:textId="773D892B" w:rsidR="00BD775A" w:rsidRDefault="00BD775A" w:rsidP="00381E63">
      <w:pPr>
        <w:spacing w:line="360" w:lineRule="auto"/>
        <w:jc w:val="both"/>
        <w:rPr>
          <w:rFonts w:ascii="Times New Roman" w:hAnsi="Times New Roman" w:cs="Times New Roman"/>
          <w:sz w:val="24"/>
          <w:szCs w:val="24"/>
          <w:lang w:val="en-US"/>
        </w:rPr>
      </w:pPr>
    </w:p>
    <w:p w14:paraId="0EC438A0" w14:textId="18BD0B4C" w:rsidR="00BD775A" w:rsidRDefault="00BD775A" w:rsidP="00381E63">
      <w:pPr>
        <w:spacing w:line="360" w:lineRule="auto"/>
        <w:jc w:val="both"/>
        <w:rPr>
          <w:rFonts w:ascii="Times New Roman" w:hAnsi="Times New Roman" w:cs="Times New Roman"/>
          <w:sz w:val="24"/>
          <w:szCs w:val="24"/>
          <w:lang w:val="en-US"/>
        </w:rPr>
      </w:pPr>
    </w:p>
    <w:p w14:paraId="27672CCA" w14:textId="3C2E147B" w:rsidR="00BD775A" w:rsidRDefault="00BD775A" w:rsidP="00381E63">
      <w:pPr>
        <w:spacing w:line="360" w:lineRule="auto"/>
        <w:jc w:val="both"/>
        <w:rPr>
          <w:rFonts w:ascii="Times New Roman" w:hAnsi="Times New Roman" w:cs="Times New Roman"/>
          <w:sz w:val="24"/>
          <w:szCs w:val="24"/>
          <w:lang w:val="en-US"/>
        </w:rPr>
      </w:pPr>
    </w:p>
    <w:p w14:paraId="4ED47705" w14:textId="47E6C778" w:rsidR="00BD775A" w:rsidRDefault="00BD775A" w:rsidP="00381E63">
      <w:pPr>
        <w:spacing w:line="360" w:lineRule="auto"/>
        <w:jc w:val="both"/>
        <w:rPr>
          <w:rFonts w:ascii="Times New Roman" w:hAnsi="Times New Roman" w:cs="Times New Roman"/>
          <w:sz w:val="24"/>
          <w:szCs w:val="24"/>
          <w:lang w:val="en-US"/>
        </w:rPr>
      </w:pPr>
    </w:p>
    <w:p w14:paraId="7B7F1976" w14:textId="5600C006" w:rsidR="00BD775A" w:rsidRDefault="00BD775A" w:rsidP="00381E63">
      <w:pPr>
        <w:spacing w:line="360" w:lineRule="auto"/>
        <w:jc w:val="both"/>
        <w:rPr>
          <w:rFonts w:ascii="Times New Roman" w:hAnsi="Times New Roman" w:cs="Times New Roman"/>
          <w:sz w:val="24"/>
          <w:szCs w:val="24"/>
          <w:lang w:val="en-US"/>
        </w:rPr>
      </w:pPr>
    </w:p>
    <w:p w14:paraId="626D74AA" w14:textId="77777777" w:rsidR="00DA3AF1" w:rsidRPr="00DA3AF1" w:rsidRDefault="00DA3AF1" w:rsidP="00DA3AF1">
      <w:pPr>
        <w:spacing w:line="360" w:lineRule="auto"/>
        <w:jc w:val="both"/>
        <w:rPr>
          <w:rFonts w:ascii="Times New Roman" w:hAnsi="Times New Roman" w:cs="Times New Roman"/>
          <w:b/>
          <w:sz w:val="24"/>
          <w:szCs w:val="24"/>
          <w:lang w:val="en-US"/>
        </w:rPr>
      </w:pPr>
      <w:r w:rsidRPr="00DA3AF1">
        <w:rPr>
          <w:rFonts w:ascii="Times New Roman" w:hAnsi="Times New Roman" w:cs="Times New Roman"/>
          <w:b/>
          <w:sz w:val="24"/>
          <w:szCs w:val="24"/>
          <w:lang w:val="en-US"/>
        </w:rPr>
        <w:lastRenderedPageBreak/>
        <w:t>Table 1</w:t>
      </w:r>
    </w:p>
    <w:p w14:paraId="1C21859C" w14:textId="77777777"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Descriptive statistics.</w:t>
      </w:r>
    </w:p>
    <w:p w14:paraId="4D0F8212" w14:textId="77777777"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_____________________________________________________________________</w:t>
      </w:r>
    </w:p>
    <w:p w14:paraId="66FDC28E" w14:textId="5D110302"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Variable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A3AF1">
        <w:rPr>
          <w:rFonts w:ascii="Times New Roman" w:hAnsi="Times New Roman" w:cs="Times New Roman"/>
          <w:sz w:val="24"/>
          <w:szCs w:val="24"/>
          <w:lang w:val="en-US"/>
        </w:rPr>
        <w:t xml:space="preserve">Mean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622D5">
        <w:rPr>
          <w:rFonts w:ascii="Times New Roman" w:hAnsi="Times New Roman" w:cs="Times New Roman"/>
          <w:sz w:val="24"/>
          <w:szCs w:val="24"/>
          <w:lang w:val="en-US"/>
        </w:rPr>
        <w:t xml:space="preserve">   </w:t>
      </w:r>
      <w:r w:rsidRPr="00DA3AF1">
        <w:rPr>
          <w:rFonts w:ascii="Times New Roman" w:hAnsi="Times New Roman" w:cs="Times New Roman"/>
          <w:sz w:val="24"/>
          <w:szCs w:val="24"/>
          <w:lang w:val="en-US"/>
        </w:rPr>
        <w:t xml:space="preserve">SD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4622D5">
        <w:rPr>
          <w:rFonts w:ascii="Times New Roman" w:hAnsi="Times New Roman" w:cs="Times New Roman"/>
          <w:sz w:val="24"/>
          <w:szCs w:val="24"/>
          <w:lang w:val="en-US"/>
        </w:rPr>
        <w:t xml:space="preserve">  </w:t>
      </w:r>
      <w:r w:rsidRPr="00DA3AF1">
        <w:rPr>
          <w:rFonts w:ascii="Times New Roman" w:hAnsi="Times New Roman" w:cs="Times New Roman"/>
          <w:sz w:val="24"/>
          <w:szCs w:val="24"/>
          <w:lang w:val="en-US"/>
        </w:rPr>
        <w:t>Min</w:t>
      </w:r>
      <w:proofErr w:type="gramEnd"/>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622D5">
        <w:rPr>
          <w:rFonts w:ascii="Times New Roman" w:hAnsi="Times New Roman" w:cs="Times New Roman"/>
          <w:sz w:val="24"/>
          <w:szCs w:val="24"/>
          <w:lang w:val="en-US"/>
        </w:rPr>
        <w:t xml:space="preserve">  </w:t>
      </w:r>
      <w:r w:rsidRPr="00DA3AF1">
        <w:rPr>
          <w:rFonts w:ascii="Times New Roman" w:hAnsi="Times New Roman" w:cs="Times New Roman"/>
          <w:sz w:val="24"/>
          <w:szCs w:val="24"/>
          <w:lang w:val="en-US"/>
        </w:rPr>
        <w:t>Max</w:t>
      </w:r>
    </w:p>
    <w:p w14:paraId="301DAF82" w14:textId="77777777"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_____________________________________________________________________</w:t>
      </w:r>
    </w:p>
    <w:p w14:paraId="7DE2D39B" w14:textId="3CC4494E"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Oil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F3BAE">
        <w:rPr>
          <w:rFonts w:ascii="Times New Roman" w:hAnsi="Times New Roman" w:cs="Times New Roman"/>
          <w:sz w:val="24"/>
          <w:szCs w:val="24"/>
          <w:lang w:val="en-US"/>
        </w:rPr>
        <w:t xml:space="preserve"> 47</w:t>
      </w:r>
      <w:r w:rsidRPr="00DA3AF1">
        <w:rPr>
          <w:rFonts w:ascii="Times New Roman" w:hAnsi="Times New Roman" w:cs="Times New Roman"/>
          <w:sz w:val="24"/>
          <w:szCs w:val="24"/>
          <w:lang w:val="en-US"/>
        </w:rPr>
        <w:t>.</w:t>
      </w:r>
      <w:r w:rsidR="000F3BAE">
        <w:rPr>
          <w:rFonts w:ascii="Times New Roman" w:hAnsi="Times New Roman" w:cs="Times New Roman"/>
          <w:sz w:val="24"/>
          <w:szCs w:val="24"/>
          <w:lang w:val="en-US"/>
        </w:rPr>
        <w:t>42</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0F3BAE">
        <w:rPr>
          <w:rFonts w:ascii="Times New Roman" w:hAnsi="Times New Roman" w:cs="Times New Roman"/>
          <w:sz w:val="24"/>
          <w:szCs w:val="24"/>
          <w:lang w:val="en-US"/>
        </w:rPr>
        <w:t xml:space="preserve">  29.67</w:t>
      </w:r>
      <w:proofErr w:type="gramEnd"/>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F3BAE">
        <w:rPr>
          <w:rFonts w:ascii="Times New Roman" w:hAnsi="Times New Roman" w:cs="Times New Roman"/>
          <w:sz w:val="24"/>
          <w:szCs w:val="24"/>
          <w:lang w:val="en-US"/>
        </w:rPr>
        <w:t xml:space="preserve">  </w:t>
      </w:r>
      <w:r w:rsidRPr="00DA3AF1">
        <w:rPr>
          <w:rFonts w:ascii="Times New Roman" w:hAnsi="Times New Roman" w:cs="Times New Roman"/>
          <w:sz w:val="24"/>
          <w:szCs w:val="24"/>
          <w:lang w:val="en-US"/>
        </w:rPr>
        <w:t>1</w:t>
      </w:r>
      <w:r w:rsidR="000F3BAE">
        <w:rPr>
          <w:rFonts w:ascii="Times New Roman" w:hAnsi="Times New Roman" w:cs="Times New Roman"/>
          <w:sz w:val="24"/>
          <w:szCs w:val="24"/>
          <w:lang w:val="en-US"/>
        </w:rPr>
        <w:t>1</w:t>
      </w:r>
      <w:r w:rsidRPr="00DA3AF1">
        <w:rPr>
          <w:rFonts w:ascii="Times New Roman" w:hAnsi="Times New Roman" w:cs="Times New Roman"/>
          <w:sz w:val="24"/>
          <w:szCs w:val="24"/>
          <w:lang w:val="en-US"/>
        </w:rPr>
        <w:t>.3</w:t>
      </w:r>
      <w:r w:rsidR="000F3BAE">
        <w:rPr>
          <w:rFonts w:ascii="Times New Roman" w:hAnsi="Times New Roman" w:cs="Times New Roman"/>
          <w:sz w:val="24"/>
          <w:szCs w:val="24"/>
          <w:lang w:val="en-US"/>
        </w:rPr>
        <w:t>5</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0F3BAE">
        <w:rPr>
          <w:rFonts w:ascii="Times New Roman" w:hAnsi="Times New Roman" w:cs="Times New Roman"/>
          <w:sz w:val="24"/>
          <w:szCs w:val="24"/>
          <w:lang w:val="en-US"/>
        </w:rPr>
        <w:t xml:space="preserve"> </w:t>
      </w:r>
      <w:r w:rsidRPr="00DA3AF1">
        <w:rPr>
          <w:rFonts w:ascii="Times New Roman" w:hAnsi="Times New Roman" w:cs="Times New Roman"/>
          <w:sz w:val="24"/>
          <w:szCs w:val="24"/>
          <w:lang w:val="en-US"/>
        </w:rPr>
        <w:t>1</w:t>
      </w:r>
      <w:r w:rsidR="000F3BAE">
        <w:rPr>
          <w:rFonts w:ascii="Times New Roman" w:hAnsi="Times New Roman" w:cs="Times New Roman"/>
          <w:sz w:val="24"/>
          <w:szCs w:val="24"/>
          <w:lang w:val="en-US"/>
        </w:rPr>
        <w:t>33</w:t>
      </w:r>
      <w:r w:rsidRPr="00DA3AF1">
        <w:rPr>
          <w:rFonts w:ascii="Times New Roman" w:hAnsi="Times New Roman" w:cs="Times New Roman"/>
          <w:sz w:val="24"/>
          <w:szCs w:val="24"/>
          <w:lang w:val="en-US"/>
        </w:rPr>
        <w:t>.</w:t>
      </w:r>
      <w:r w:rsidR="000F3BAE">
        <w:rPr>
          <w:rFonts w:ascii="Times New Roman" w:hAnsi="Times New Roman" w:cs="Times New Roman"/>
          <w:sz w:val="24"/>
          <w:szCs w:val="24"/>
          <w:lang w:val="en-US"/>
        </w:rPr>
        <w:t>88</w:t>
      </w:r>
    </w:p>
    <w:p w14:paraId="01DCE928" w14:textId="69EF931D"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Natural gas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237E2">
        <w:rPr>
          <w:rFonts w:ascii="Times New Roman" w:hAnsi="Times New Roman" w:cs="Times New Roman"/>
          <w:sz w:val="24"/>
          <w:szCs w:val="24"/>
          <w:lang w:val="en-US"/>
        </w:rPr>
        <w:t xml:space="preserve">   4.76</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237E2">
        <w:rPr>
          <w:rFonts w:ascii="Times New Roman" w:hAnsi="Times New Roman" w:cs="Times New Roman"/>
          <w:sz w:val="24"/>
          <w:szCs w:val="24"/>
          <w:lang w:val="en-US"/>
        </w:rPr>
        <w:t xml:space="preserve">    2.73</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237E2">
        <w:rPr>
          <w:rFonts w:ascii="Times New Roman" w:hAnsi="Times New Roman" w:cs="Times New Roman"/>
          <w:sz w:val="24"/>
          <w:szCs w:val="24"/>
          <w:lang w:val="en-US"/>
        </w:rPr>
        <w:t xml:space="preserve">    1</w:t>
      </w:r>
      <w:r w:rsidRPr="00DA3AF1">
        <w:rPr>
          <w:rFonts w:ascii="Times New Roman" w:hAnsi="Times New Roman" w:cs="Times New Roman"/>
          <w:sz w:val="24"/>
          <w:szCs w:val="24"/>
          <w:lang w:val="en-US"/>
        </w:rPr>
        <w:t>.</w:t>
      </w:r>
      <w:r w:rsidR="00A237E2">
        <w:rPr>
          <w:rFonts w:ascii="Times New Roman" w:hAnsi="Times New Roman" w:cs="Times New Roman"/>
          <w:sz w:val="24"/>
          <w:szCs w:val="24"/>
          <w:lang w:val="en-US"/>
        </w:rPr>
        <w:t>72</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237E2">
        <w:rPr>
          <w:rFonts w:ascii="Times New Roman" w:hAnsi="Times New Roman" w:cs="Times New Roman"/>
          <w:sz w:val="24"/>
          <w:szCs w:val="24"/>
          <w:lang w:val="en-US"/>
        </w:rPr>
        <w:t xml:space="preserve">   13.05</w:t>
      </w:r>
    </w:p>
    <w:p w14:paraId="12E96326" w14:textId="421B99EE"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Gold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D0F17">
        <w:rPr>
          <w:rFonts w:ascii="Times New Roman" w:hAnsi="Times New Roman" w:cs="Times New Roman"/>
          <w:sz w:val="24"/>
          <w:szCs w:val="24"/>
          <w:lang w:val="en-US"/>
        </w:rPr>
        <w:t>717.49</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D0F17">
        <w:rPr>
          <w:rFonts w:ascii="Times New Roman" w:hAnsi="Times New Roman" w:cs="Times New Roman"/>
          <w:sz w:val="24"/>
          <w:szCs w:val="24"/>
          <w:lang w:val="en-US"/>
        </w:rPr>
        <w:t>460.54</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D0F17">
        <w:rPr>
          <w:rFonts w:ascii="Times New Roman" w:hAnsi="Times New Roman" w:cs="Times New Roman"/>
          <w:sz w:val="24"/>
          <w:szCs w:val="24"/>
          <w:lang w:val="en-US"/>
        </w:rPr>
        <w:t>252.90</w:t>
      </w:r>
      <w:r w:rsidRPr="00DA3AF1">
        <w:rPr>
          <w:rFonts w:ascii="Times New Roman" w:hAnsi="Times New Roman" w:cs="Times New Roman"/>
          <w:sz w:val="24"/>
          <w:szCs w:val="24"/>
          <w:lang w:val="en-US"/>
        </w:rPr>
        <w:t xml:space="preserve"> </w:t>
      </w:r>
      <w:r w:rsidR="00BF0D33">
        <w:rPr>
          <w:rFonts w:ascii="Times New Roman" w:hAnsi="Times New Roman" w:cs="Times New Roman"/>
          <w:sz w:val="24"/>
          <w:szCs w:val="24"/>
          <w:lang w:val="en-US"/>
        </w:rPr>
        <w:t xml:space="preserve">           </w:t>
      </w:r>
      <w:r w:rsidR="001D0F17">
        <w:rPr>
          <w:rFonts w:ascii="Times New Roman" w:hAnsi="Times New Roman" w:cs="Times New Roman"/>
          <w:sz w:val="24"/>
          <w:szCs w:val="24"/>
          <w:lang w:val="en-US"/>
        </w:rPr>
        <w:t>1896.50</w:t>
      </w:r>
    </w:p>
    <w:p w14:paraId="1E8D6474" w14:textId="21D42D8E"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Silver </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b/>
      </w:r>
      <w:r w:rsidR="00DB3EA7">
        <w:rPr>
          <w:rFonts w:ascii="Times New Roman" w:hAnsi="Times New Roman" w:cs="Times New Roman"/>
          <w:sz w:val="24"/>
          <w:szCs w:val="24"/>
          <w:lang w:val="en-US"/>
        </w:rPr>
        <w:t xml:space="preserve">  11</w:t>
      </w:r>
      <w:proofErr w:type="gramEnd"/>
      <w:r w:rsidR="00DB3EA7">
        <w:rPr>
          <w:rFonts w:ascii="Times New Roman" w:hAnsi="Times New Roman" w:cs="Times New Roman"/>
          <w:sz w:val="24"/>
          <w:szCs w:val="24"/>
          <w:lang w:val="en-US"/>
        </w:rPr>
        <w:t>.41</w:t>
      </w:r>
      <w:r w:rsidR="00DB3EA7">
        <w:rPr>
          <w:rFonts w:ascii="Times New Roman" w:hAnsi="Times New Roman" w:cs="Times New Roman"/>
          <w:sz w:val="24"/>
          <w:szCs w:val="24"/>
          <w:lang w:val="en-US"/>
        </w:rPr>
        <w:tab/>
      </w:r>
      <w:r w:rsidR="00DB3EA7">
        <w:rPr>
          <w:rFonts w:ascii="Times New Roman" w:hAnsi="Times New Roman" w:cs="Times New Roman"/>
          <w:sz w:val="24"/>
          <w:szCs w:val="24"/>
          <w:lang w:val="en-US"/>
        </w:rPr>
        <w:tab/>
      </w:r>
      <w:r w:rsidR="00E758FF">
        <w:rPr>
          <w:rFonts w:ascii="Times New Roman" w:hAnsi="Times New Roman" w:cs="Times New Roman"/>
          <w:sz w:val="24"/>
          <w:szCs w:val="24"/>
          <w:lang w:val="en-US"/>
        </w:rPr>
        <w:t xml:space="preserve">    8.50</w:t>
      </w:r>
      <w:r w:rsidR="00E758FF">
        <w:rPr>
          <w:rFonts w:ascii="Times New Roman" w:hAnsi="Times New Roman" w:cs="Times New Roman"/>
          <w:sz w:val="24"/>
          <w:szCs w:val="24"/>
          <w:lang w:val="en-US"/>
        </w:rPr>
        <w:tab/>
      </w:r>
      <w:r w:rsidR="00E758FF">
        <w:rPr>
          <w:rFonts w:ascii="Times New Roman" w:hAnsi="Times New Roman" w:cs="Times New Roman"/>
          <w:sz w:val="24"/>
          <w:szCs w:val="24"/>
          <w:lang w:val="en-US"/>
        </w:rPr>
        <w:tab/>
        <w:t xml:space="preserve">    3.95</w:t>
      </w:r>
      <w:r w:rsidR="00E758FF">
        <w:rPr>
          <w:rFonts w:ascii="Times New Roman" w:hAnsi="Times New Roman" w:cs="Times New Roman"/>
          <w:sz w:val="24"/>
          <w:szCs w:val="24"/>
          <w:lang w:val="en-US"/>
        </w:rPr>
        <w:tab/>
      </w:r>
      <w:r w:rsidR="00E758FF">
        <w:rPr>
          <w:rFonts w:ascii="Times New Roman" w:hAnsi="Times New Roman" w:cs="Times New Roman"/>
          <w:sz w:val="24"/>
          <w:szCs w:val="24"/>
          <w:lang w:val="en-US"/>
        </w:rPr>
        <w:tab/>
        <w:t xml:space="preserve">   35.12</w:t>
      </w:r>
      <w:r w:rsidR="00CF6CAF">
        <w:rPr>
          <w:rFonts w:ascii="Times New Roman" w:hAnsi="Times New Roman" w:cs="Times New Roman"/>
          <w:sz w:val="24"/>
          <w:szCs w:val="24"/>
          <w:lang w:val="en-US"/>
        </w:rPr>
        <w:t xml:space="preserve">  </w:t>
      </w:r>
    </w:p>
    <w:p w14:paraId="315370BC" w14:textId="0CB54A73"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Platinum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B089B">
        <w:rPr>
          <w:rFonts w:ascii="Times New Roman" w:hAnsi="Times New Roman" w:cs="Times New Roman"/>
          <w:sz w:val="24"/>
          <w:szCs w:val="24"/>
          <w:lang w:val="en-US"/>
        </w:rPr>
        <w:t>856.84</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B089B">
        <w:rPr>
          <w:rFonts w:ascii="Times New Roman" w:hAnsi="Times New Roman" w:cs="Times New Roman"/>
          <w:sz w:val="24"/>
          <w:szCs w:val="24"/>
          <w:lang w:val="en-US"/>
        </w:rPr>
        <w:t>45</w:t>
      </w:r>
      <w:r w:rsidRPr="00DA3AF1">
        <w:rPr>
          <w:rFonts w:ascii="Times New Roman" w:hAnsi="Times New Roman" w:cs="Times New Roman"/>
          <w:sz w:val="24"/>
          <w:szCs w:val="24"/>
          <w:lang w:val="en-US"/>
        </w:rPr>
        <w:t>9</w:t>
      </w:r>
      <w:r w:rsidR="009B089B">
        <w:rPr>
          <w:rFonts w:ascii="Times New Roman" w:hAnsi="Times New Roman" w:cs="Times New Roman"/>
          <w:sz w:val="24"/>
          <w:szCs w:val="24"/>
          <w:lang w:val="en-US"/>
        </w:rPr>
        <w:t>.82</w:t>
      </w:r>
      <w:r w:rsidRPr="00DA3AF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9B089B">
        <w:rPr>
          <w:rFonts w:ascii="Times New Roman" w:hAnsi="Times New Roman" w:cs="Times New Roman"/>
          <w:sz w:val="24"/>
          <w:szCs w:val="24"/>
          <w:lang w:val="en-US"/>
        </w:rPr>
        <w:t>360.02</w:t>
      </w:r>
      <w:r w:rsidRPr="00DA3AF1">
        <w:rPr>
          <w:rFonts w:ascii="Times New Roman" w:hAnsi="Times New Roman" w:cs="Times New Roman"/>
          <w:sz w:val="24"/>
          <w:szCs w:val="24"/>
          <w:lang w:val="en-US"/>
        </w:rPr>
        <w:t xml:space="preserve"> </w:t>
      </w:r>
      <w:r w:rsidR="009B089B">
        <w:rPr>
          <w:rFonts w:ascii="Times New Roman" w:hAnsi="Times New Roman" w:cs="Times New Roman"/>
          <w:sz w:val="24"/>
          <w:szCs w:val="24"/>
          <w:lang w:val="en-US"/>
        </w:rPr>
        <w:t xml:space="preserve">          1,719.03</w:t>
      </w:r>
    </w:p>
    <w:p w14:paraId="6918B7C8" w14:textId="04DB2E00"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Copper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B5AAC">
        <w:rPr>
          <w:rFonts w:ascii="Times New Roman" w:hAnsi="Times New Roman" w:cs="Times New Roman"/>
          <w:sz w:val="24"/>
          <w:szCs w:val="24"/>
          <w:lang w:val="en-US"/>
        </w:rPr>
        <w:t>4,2</w:t>
      </w:r>
      <w:r w:rsidR="000F3BAE">
        <w:rPr>
          <w:rFonts w:ascii="Times New Roman" w:hAnsi="Times New Roman" w:cs="Times New Roman"/>
          <w:sz w:val="24"/>
          <w:szCs w:val="24"/>
          <w:lang w:val="en-US"/>
        </w:rPr>
        <w:t>41</w:t>
      </w:r>
      <w:r w:rsidR="005B5AAC">
        <w:rPr>
          <w:rFonts w:ascii="Times New Roman" w:hAnsi="Times New Roman" w:cs="Times New Roman"/>
          <w:sz w:val="24"/>
          <w:szCs w:val="24"/>
          <w:lang w:val="en-US"/>
        </w:rPr>
        <w:t>.</w:t>
      </w:r>
      <w:r w:rsidR="000F3BAE">
        <w:rPr>
          <w:rFonts w:ascii="Times New Roman" w:hAnsi="Times New Roman" w:cs="Times New Roman"/>
          <w:sz w:val="24"/>
          <w:szCs w:val="24"/>
          <w:lang w:val="en-US"/>
        </w:rPr>
        <w:t>1</w:t>
      </w:r>
      <w:r>
        <w:rPr>
          <w:rFonts w:ascii="Times New Roman" w:hAnsi="Times New Roman" w:cs="Times New Roman"/>
          <w:sz w:val="24"/>
          <w:szCs w:val="24"/>
          <w:lang w:val="en-US"/>
        </w:rPr>
        <w:tab/>
      </w:r>
      <w:r w:rsidR="005B5AAC">
        <w:rPr>
          <w:rFonts w:ascii="Times New Roman" w:hAnsi="Times New Roman" w:cs="Times New Roman"/>
          <w:sz w:val="24"/>
          <w:szCs w:val="24"/>
          <w:lang w:val="en-US"/>
        </w:rPr>
        <w:t>2,</w:t>
      </w:r>
      <w:r w:rsidR="000F3BAE">
        <w:rPr>
          <w:rFonts w:ascii="Times New Roman" w:hAnsi="Times New Roman" w:cs="Times New Roman"/>
          <w:sz w:val="24"/>
          <w:szCs w:val="24"/>
          <w:lang w:val="en-US"/>
        </w:rPr>
        <w:t>487</w:t>
      </w:r>
      <w:r w:rsidR="005B5AAC">
        <w:rPr>
          <w:rFonts w:ascii="Times New Roman" w:hAnsi="Times New Roman" w:cs="Times New Roman"/>
          <w:sz w:val="24"/>
          <w:szCs w:val="24"/>
          <w:lang w:val="en-US"/>
        </w:rPr>
        <w:t>.</w:t>
      </w:r>
      <w:r w:rsidR="000F3BAE">
        <w:rPr>
          <w:rFonts w:ascii="Times New Roman" w:hAnsi="Times New Roman" w:cs="Times New Roman"/>
          <w:sz w:val="24"/>
          <w:szCs w:val="24"/>
          <w:lang w:val="en-US"/>
        </w:rPr>
        <w:t>2</w:t>
      </w:r>
      <w:r w:rsidR="00DC5CCE">
        <w:rPr>
          <w:rFonts w:ascii="Times New Roman" w:hAnsi="Times New Roman" w:cs="Times New Roman"/>
          <w:sz w:val="24"/>
          <w:szCs w:val="24"/>
          <w:lang w:val="en-US"/>
        </w:rPr>
        <w:tab/>
      </w:r>
      <w:r w:rsidR="000F3BAE">
        <w:rPr>
          <w:rFonts w:ascii="Times New Roman" w:hAnsi="Times New Roman" w:cs="Times New Roman"/>
          <w:sz w:val="24"/>
          <w:szCs w:val="24"/>
          <w:lang w:val="en-US"/>
        </w:rPr>
        <w:t>1</w:t>
      </w:r>
      <w:r w:rsidR="005B5AAC">
        <w:rPr>
          <w:rFonts w:ascii="Times New Roman" w:hAnsi="Times New Roman" w:cs="Times New Roman"/>
          <w:sz w:val="24"/>
          <w:szCs w:val="24"/>
          <w:lang w:val="en-US"/>
        </w:rPr>
        <w:t>,</w:t>
      </w:r>
      <w:r w:rsidR="000F3BAE">
        <w:rPr>
          <w:rFonts w:ascii="Times New Roman" w:hAnsi="Times New Roman" w:cs="Times New Roman"/>
          <w:sz w:val="24"/>
          <w:szCs w:val="24"/>
          <w:lang w:val="en-US"/>
        </w:rPr>
        <w:t>341</w:t>
      </w:r>
      <w:r w:rsidR="005B5AAC">
        <w:rPr>
          <w:rFonts w:ascii="Times New Roman" w:hAnsi="Times New Roman" w:cs="Times New Roman"/>
          <w:sz w:val="24"/>
          <w:szCs w:val="24"/>
          <w:lang w:val="en-US"/>
        </w:rPr>
        <w:t>.3</w:t>
      </w:r>
      <w:r w:rsidR="00DC5CCE">
        <w:rPr>
          <w:rFonts w:ascii="Times New Roman" w:hAnsi="Times New Roman" w:cs="Times New Roman"/>
          <w:sz w:val="24"/>
          <w:szCs w:val="24"/>
          <w:lang w:val="en-US"/>
        </w:rPr>
        <w:tab/>
      </w:r>
      <w:r w:rsidR="000F3BAE">
        <w:rPr>
          <w:rFonts w:ascii="Times New Roman" w:hAnsi="Times New Roman" w:cs="Times New Roman"/>
          <w:sz w:val="24"/>
          <w:szCs w:val="24"/>
          <w:lang w:val="en-US"/>
        </w:rPr>
        <w:t>9</w:t>
      </w:r>
      <w:r w:rsidR="005B5AAC">
        <w:rPr>
          <w:rFonts w:ascii="Times New Roman" w:hAnsi="Times New Roman" w:cs="Times New Roman"/>
          <w:sz w:val="24"/>
          <w:szCs w:val="24"/>
          <w:lang w:val="en-US"/>
        </w:rPr>
        <w:t>,</w:t>
      </w:r>
      <w:r w:rsidR="000F3BAE">
        <w:rPr>
          <w:rFonts w:ascii="Times New Roman" w:hAnsi="Times New Roman" w:cs="Times New Roman"/>
          <w:sz w:val="24"/>
          <w:szCs w:val="24"/>
          <w:lang w:val="en-US"/>
        </w:rPr>
        <w:t>970</w:t>
      </w:r>
      <w:r w:rsidR="005B5AAC">
        <w:rPr>
          <w:rFonts w:ascii="Times New Roman" w:hAnsi="Times New Roman" w:cs="Times New Roman"/>
          <w:sz w:val="24"/>
          <w:szCs w:val="24"/>
          <w:lang w:val="en-US"/>
        </w:rPr>
        <w:t>.</w:t>
      </w:r>
      <w:r w:rsidR="000F3BAE">
        <w:rPr>
          <w:rFonts w:ascii="Times New Roman" w:hAnsi="Times New Roman" w:cs="Times New Roman"/>
          <w:sz w:val="24"/>
          <w:szCs w:val="24"/>
          <w:lang w:val="en-US"/>
        </w:rPr>
        <w:t>0</w:t>
      </w:r>
    </w:p>
    <w:p w14:paraId="744F6B8A" w14:textId="0DE6CF69"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Nickel </w:t>
      </w:r>
      <w:r w:rsidR="00DC5CCE">
        <w:rPr>
          <w:rFonts w:ascii="Times New Roman" w:hAnsi="Times New Roman" w:cs="Times New Roman"/>
          <w:sz w:val="24"/>
          <w:szCs w:val="24"/>
          <w:lang w:val="en-US"/>
        </w:rPr>
        <w:tab/>
      </w:r>
      <w:r w:rsidR="00DC5CCE">
        <w:rPr>
          <w:rFonts w:ascii="Times New Roman" w:hAnsi="Times New Roman" w:cs="Times New Roman"/>
          <w:sz w:val="24"/>
          <w:szCs w:val="24"/>
          <w:lang w:val="en-US"/>
        </w:rPr>
        <w:tab/>
      </w:r>
      <w:r w:rsidR="000F3BAE">
        <w:rPr>
          <w:rFonts w:ascii="Times New Roman" w:hAnsi="Times New Roman" w:cs="Times New Roman"/>
          <w:sz w:val="24"/>
          <w:szCs w:val="24"/>
          <w:lang w:val="en-US"/>
        </w:rPr>
        <w:t xml:space="preserve">          13</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306</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8</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0F3BAE">
        <w:rPr>
          <w:rFonts w:ascii="Times New Roman" w:hAnsi="Times New Roman" w:cs="Times New Roman"/>
          <w:sz w:val="24"/>
          <w:szCs w:val="24"/>
          <w:lang w:val="en-US"/>
        </w:rPr>
        <w:t>8</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137</w:t>
      </w:r>
      <w:r w:rsidR="00C90715">
        <w:rPr>
          <w:rFonts w:ascii="Times New Roman" w:hAnsi="Times New Roman" w:cs="Times New Roman"/>
          <w:sz w:val="24"/>
          <w:szCs w:val="24"/>
          <w:lang w:val="en-US"/>
        </w:rPr>
        <w:t>.7</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90715">
        <w:rPr>
          <w:rFonts w:ascii="Times New Roman" w:hAnsi="Times New Roman" w:cs="Times New Roman"/>
          <w:sz w:val="24"/>
          <w:szCs w:val="24"/>
          <w:lang w:val="en-US"/>
        </w:rPr>
        <w:t>4,</w:t>
      </w:r>
      <w:r w:rsidR="000F3BAE">
        <w:rPr>
          <w:rFonts w:ascii="Times New Roman" w:hAnsi="Times New Roman" w:cs="Times New Roman"/>
          <w:sz w:val="24"/>
          <w:szCs w:val="24"/>
          <w:lang w:val="en-US"/>
        </w:rPr>
        <w:t>009</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5</w:t>
      </w:r>
      <w:r w:rsidRPr="00DA3AF1">
        <w:rPr>
          <w:rFonts w:ascii="Times New Roman" w:hAnsi="Times New Roman" w:cs="Times New Roman"/>
          <w:sz w:val="24"/>
          <w:szCs w:val="24"/>
          <w:lang w:val="en-US"/>
        </w:rPr>
        <w:t xml:space="preserve"> </w:t>
      </w:r>
      <w:r w:rsidR="00C35EF4">
        <w:rPr>
          <w:rFonts w:ascii="Times New Roman" w:hAnsi="Times New Roman" w:cs="Times New Roman"/>
          <w:sz w:val="24"/>
          <w:szCs w:val="24"/>
          <w:lang w:val="en-US"/>
        </w:rPr>
        <w:t xml:space="preserve">         </w:t>
      </w:r>
      <w:r w:rsidR="000F3BAE">
        <w:rPr>
          <w:rFonts w:ascii="Times New Roman" w:hAnsi="Times New Roman" w:cs="Times New Roman"/>
          <w:sz w:val="24"/>
          <w:szCs w:val="24"/>
          <w:lang w:val="en-US"/>
        </w:rPr>
        <w:t>50</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575</w:t>
      </w:r>
      <w:r w:rsidR="00C90715">
        <w:rPr>
          <w:rFonts w:ascii="Times New Roman" w:hAnsi="Times New Roman" w:cs="Times New Roman"/>
          <w:sz w:val="24"/>
          <w:szCs w:val="24"/>
          <w:lang w:val="en-US"/>
        </w:rPr>
        <w:t>.</w:t>
      </w:r>
      <w:r w:rsidR="000F3BAE">
        <w:rPr>
          <w:rFonts w:ascii="Times New Roman" w:hAnsi="Times New Roman" w:cs="Times New Roman"/>
          <w:sz w:val="24"/>
          <w:szCs w:val="24"/>
          <w:lang w:val="en-US"/>
        </w:rPr>
        <w:t>0</w:t>
      </w:r>
    </w:p>
    <w:p w14:paraId="25DD7EF3" w14:textId="434369C1" w:rsidR="00DA3AF1" w:rsidRPr="00DA3AF1" w:rsidRDefault="00DA3AF1" w:rsidP="00DA3AF1">
      <w:pPr>
        <w:spacing w:line="360" w:lineRule="auto"/>
        <w:jc w:val="both"/>
        <w:rPr>
          <w:rFonts w:ascii="Times New Roman" w:hAnsi="Times New Roman" w:cs="Times New Roman"/>
          <w:sz w:val="24"/>
          <w:szCs w:val="24"/>
          <w:lang w:val="en-US"/>
        </w:rPr>
      </w:pPr>
      <w:proofErr w:type="spellStart"/>
      <w:r w:rsidRPr="00DA3AF1">
        <w:rPr>
          <w:rFonts w:ascii="Times New Roman" w:hAnsi="Times New Roman" w:cs="Times New Roman"/>
          <w:sz w:val="24"/>
          <w:szCs w:val="24"/>
          <w:lang w:val="en-US"/>
        </w:rPr>
        <w:t>Aluminium</w:t>
      </w:r>
      <w:proofErr w:type="spellEnd"/>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DC5CCE">
        <w:rPr>
          <w:rFonts w:ascii="Times New Roman" w:hAnsi="Times New Roman" w:cs="Times New Roman"/>
          <w:sz w:val="24"/>
          <w:szCs w:val="24"/>
          <w:lang w:val="en-US"/>
        </w:rPr>
        <w:tab/>
      </w:r>
      <w:r w:rsidR="00C35EF4">
        <w:rPr>
          <w:rFonts w:ascii="Times New Roman" w:hAnsi="Times New Roman" w:cs="Times New Roman"/>
          <w:sz w:val="24"/>
          <w:szCs w:val="24"/>
          <w:lang w:val="en-US"/>
        </w:rPr>
        <w:t>1,7</w:t>
      </w:r>
      <w:r w:rsidR="000F3BAE">
        <w:rPr>
          <w:rFonts w:ascii="Times New Roman" w:hAnsi="Times New Roman" w:cs="Times New Roman"/>
          <w:sz w:val="24"/>
          <w:szCs w:val="24"/>
          <w:lang w:val="en-US"/>
        </w:rPr>
        <w:t>60</w:t>
      </w:r>
      <w:r w:rsidR="00C35EF4">
        <w:rPr>
          <w:rFonts w:ascii="Times New Roman" w:hAnsi="Times New Roman" w:cs="Times New Roman"/>
          <w:sz w:val="24"/>
          <w:szCs w:val="24"/>
          <w:lang w:val="en-US"/>
        </w:rPr>
        <w:t>.6</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35EF4">
        <w:rPr>
          <w:rFonts w:ascii="Times New Roman" w:hAnsi="Times New Roman" w:cs="Times New Roman"/>
          <w:sz w:val="24"/>
          <w:szCs w:val="24"/>
          <w:lang w:val="en-US"/>
        </w:rPr>
        <w:t xml:space="preserve">   4</w:t>
      </w:r>
      <w:r w:rsidR="000F3BAE">
        <w:rPr>
          <w:rFonts w:ascii="Times New Roman" w:hAnsi="Times New Roman" w:cs="Times New Roman"/>
          <w:sz w:val="24"/>
          <w:szCs w:val="24"/>
          <w:lang w:val="en-US"/>
        </w:rPr>
        <w:t>39</w:t>
      </w:r>
      <w:r w:rsidR="00C35EF4">
        <w:rPr>
          <w:rFonts w:ascii="Times New Roman" w:hAnsi="Times New Roman" w:cs="Times New Roman"/>
          <w:sz w:val="24"/>
          <w:szCs w:val="24"/>
          <w:lang w:val="en-US"/>
        </w:rPr>
        <w:t>.</w:t>
      </w:r>
      <w:r w:rsidR="000F3BAE">
        <w:rPr>
          <w:rFonts w:ascii="Times New Roman" w:hAnsi="Times New Roman" w:cs="Times New Roman"/>
          <w:sz w:val="24"/>
          <w:szCs w:val="24"/>
          <w:lang w:val="en-US"/>
        </w:rPr>
        <w:t>3</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35EF4">
        <w:rPr>
          <w:rFonts w:ascii="Times New Roman" w:hAnsi="Times New Roman" w:cs="Times New Roman"/>
          <w:sz w:val="24"/>
          <w:szCs w:val="24"/>
          <w:lang w:val="en-US"/>
        </w:rPr>
        <w:t>1,</w:t>
      </w:r>
      <w:r w:rsidR="000F3BAE">
        <w:rPr>
          <w:rFonts w:ascii="Times New Roman" w:hAnsi="Times New Roman" w:cs="Times New Roman"/>
          <w:sz w:val="24"/>
          <w:szCs w:val="24"/>
          <w:lang w:val="en-US"/>
        </w:rPr>
        <w:t>025</w:t>
      </w:r>
      <w:r w:rsidR="00C35EF4">
        <w:rPr>
          <w:rFonts w:ascii="Times New Roman" w:hAnsi="Times New Roman" w:cs="Times New Roman"/>
          <w:sz w:val="24"/>
          <w:szCs w:val="24"/>
          <w:lang w:val="en-US"/>
        </w:rPr>
        <w:t>.</w:t>
      </w:r>
      <w:r w:rsidR="000F3BAE">
        <w:rPr>
          <w:rFonts w:ascii="Times New Roman" w:hAnsi="Times New Roman" w:cs="Times New Roman"/>
          <w:sz w:val="24"/>
          <w:szCs w:val="24"/>
          <w:lang w:val="en-US"/>
        </w:rPr>
        <w:t>8</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0F3BAE">
        <w:rPr>
          <w:rFonts w:ascii="Times New Roman" w:hAnsi="Times New Roman" w:cs="Times New Roman"/>
          <w:sz w:val="24"/>
          <w:szCs w:val="24"/>
          <w:lang w:val="en-US"/>
        </w:rPr>
        <w:t>3</w:t>
      </w:r>
      <w:r w:rsidR="00C35EF4">
        <w:rPr>
          <w:rFonts w:ascii="Times New Roman" w:hAnsi="Times New Roman" w:cs="Times New Roman"/>
          <w:sz w:val="24"/>
          <w:szCs w:val="24"/>
          <w:lang w:val="en-US"/>
        </w:rPr>
        <w:t>,</w:t>
      </w:r>
      <w:r w:rsidR="000F3BAE">
        <w:rPr>
          <w:rFonts w:ascii="Times New Roman" w:hAnsi="Times New Roman" w:cs="Times New Roman"/>
          <w:sz w:val="24"/>
          <w:szCs w:val="24"/>
          <w:lang w:val="en-US"/>
        </w:rPr>
        <w:t>106</w:t>
      </w:r>
      <w:r w:rsidR="00C35EF4">
        <w:rPr>
          <w:rFonts w:ascii="Times New Roman" w:hAnsi="Times New Roman" w:cs="Times New Roman"/>
          <w:sz w:val="24"/>
          <w:szCs w:val="24"/>
          <w:lang w:val="en-US"/>
        </w:rPr>
        <w:t>.3</w:t>
      </w:r>
    </w:p>
    <w:p w14:paraId="3D5C06D2" w14:textId="124AE875" w:rsid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 xml:space="preserve">EPU </w:t>
      </w:r>
      <w:r w:rsidR="00DC5CCE">
        <w:rPr>
          <w:rFonts w:ascii="Times New Roman" w:hAnsi="Times New Roman" w:cs="Times New Roman"/>
          <w:sz w:val="24"/>
          <w:szCs w:val="24"/>
          <w:lang w:val="en-US"/>
        </w:rPr>
        <w:tab/>
      </w:r>
      <w:r w:rsidR="00DC5CCE">
        <w:rPr>
          <w:rFonts w:ascii="Times New Roman" w:hAnsi="Times New Roman" w:cs="Times New Roman"/>
          <w:sz w:val="24"/>
          <w:szCs w:val="24"/>
          <w:lang w:val="en-US"/>
        </w:rPr>
        <w:tab/>
      </w:r>
      <w:r w:rsidR="00DC5CCE">
        <w:rPr>
          <w:rFonts w:ascii="Times New Roman" w:hAnsi="Times New Roman" w:cs="Times New Roman"/>
          <w:sz w:val="24"/>
          <w:szCs w:val="24"/>
          <w:lang w:val="en-US"/>
        </w:rPr>
        <w:tab/>
      </w:r>
      <w:r w:rsidR="00CC4833">
        <w:rPr>
          <w:rFonts w:ascii="Times New Roman" w:hAnsi="Times New Roman" w:cs="Times New Roman"/>
          <w:sz w:val="24"/>
          <w:szCs w:val="24"/>
          <w:lang w:val="en-US"/>
        </w:rPr>
        <w:t xml:space="preserve">   </w:t>
      </w:r>
      <w:r w:rsidR="000F3BAE">
        <w:rPr>
          <w:rFonts w:ascii="Times New Roman" w:hAnsi="Times New Roman" w:cs="Times New Roman"/>
          <w:sz w:val="24"/>
          <w:szCs w:val="24"/>
          <w:lang w:val="en-US"/>
        </w:rPr>
        <w:t>107</w:t>
      </w:r>
      <w:r w:rsidR="00CC4833">
        <w:rPr>
          <w:rFonts w:ascii="Times New Roman" w:hAnsi="Times New Roman" w:cs="Times New Roman"/>
          <w:sz w:val="24"/>
          <w:szCs w:val="24"/>
          <w:lang w:val="en-US"/>
        </w:rPr>
        <w:t>.</w:t>
      </w:r>
      <w:r w:rsidR="000F3BAE">
        <w:rPr>
          <w:rFonts w:ascii="Times New Roman" w:hAnsi="Times New Roman" w:cs="Times New Roman"/>
          <w:sz w:val="24"/>
          <w:szCs w:val="24"/>
          <w:lang w:val="en-US"/>
        </w:rPr>
        <w:t>3</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C4833">
        <w:rPr>
          <w:rFonts w:ascii="Times New Roman" w:hAnsi="Times New Roman" w:cs="Times New Roman"/>
          <w:sz w:val="24"/>
          <w:szCs w:val="24"/>
          <w:lang w:val="en-US"/>
        </w:rPr>
        <w:t xml:space="preserve">   </w:t>
      </w:r>
      <w:r w:rsidR="000F3BAE">
        <w:rPr>
          <w:rFonts w:ascii="Times New Roman" w:hAnsi="Times New Roman" w:cs="Times New Roman"/>
          <w:sz w:val="24"/>
          <w:szCs w:val="24"/>
          <w:lang w:val="en-US"/>
        </w:rPr>
        <w:t xml:space="preserve">  71</w:t>
      </w:r>
      <w:r w:rsidR="00CC4833">
        <w:rPr>
          <w:rFonts w:ascii="Times New Roman" w:hAnsi="Times New Roman" w:cs="Times New Roman"/>
          <w:sz w:val="24"/>
          <w:szCs w:val="24"/>
          <w:lang w:val="en-US"/>
        </w:rPr>
        <w:t>.</w:t>
      </w:r>
      <w:r w:rsidR="000F3BAE">
        <w:rPr>
          <w:rFonts w:ascii="Times New Roman" w:hAnsi="Times New Roman" w:cs="Times New Roman"/>
          <w:sz w:val="24"/>
          <w:szCs w:val="24"/>
          <w:lang w:val="en-US"/>
        </w:rPr>
        <w:t>9</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C4833">
        <w:rPr>
          <w:rFonts w:ascii="Times New Roman" w:hAnsi="Times New Roman" w:cs="Times New Roman"/>
          <w:sz w:val="24"/>
          <w:szCs w:val="24"/>
          <w:lang w:val="en-US"/>
        </w:rPr>
        <w:t xml:space="preserve">     </w:t>
      </w:r>
      <w:r w:rsidR="000F3BAE">
        <w:rPr>
          <w:rFonts w:ascii="Times New Roman" w:hAnsi="Times New Roman" w:cs="Times New Roman"/>
          <w:sz w:val="24"/>
          <w:szCs w:val="24"/>
          <w:lang w:val="en-US"/>
        </w:rPr>
        <w:t>10</w:t>
      </w:r>
      <w:r w:rsidR="00CC4833">
        <w:rPr>
          <w:rFonts w:ascii="Times New Roman" w:hAnsi="Times New Roman" w:cs="Times New Roman"/>
          <w:sz w:val="24"/>
          <w:szCs w:val="24"/>
          <w:lang w:val="en-US"/>
        </w:rPr>
        <w:t>.</w:t>
      </w:r>
      <w:r w:rsidR="000F3BAE">
        <w:rPr>
          <w:rFonts w:ascii="Times New Roman" w:hAnsi="Times New Roman" w:cs="Times New Roman"/>
          <w:sz w:val="24"/>
          <w:szCs w:val="24"/>
          <w:lang w:val="en-US"/>
        </w:rPr>
        <w:t>1</w:t>
      </w:r>
      <w:r w:rsidRPr="00DA3AF1">
        <w:rPr>
          <w:rFonts w:ascii="Times New Roman" w:hAnsi="Times New Roman" w:cs="Times New Roman"/>
          <w:sz w:val="24"/>
          <w:szCs w:val="24"/>
          <w:lang w:val="en-US"/>
        </w:rPr>
        <w:t xml:space="preserve"> </w:t>
      </w:r>
      <w:r w:rsidR="00DC5CCE">
        <w:rPr>
          <w:rFonts w:ascii="Times New Roman" w:hAnsi="Times New Roman" w:cs="Times New Roman"/>
          <w:sz w:val="24"/>
          <w:szCs w:val="24"/>
          <w:lang w:val="en-US"/>
        </w:rPr>
        <w:tab/>
      </w:r>
      <w:r w:rsidR="00CC4833">
        <w:rPr>
          <w:rFonts w:ascii="Times New Roman" w:hAnsi="Times New Roman" w:cs="Times New Roman"/>
          <w:sz w:val="24"/>
          <w:szCs w:val="24"/>
          <w:lang w:val="en-US"/>
        </w:rPr>
        <w:t xml:space="preserve">   </w:t>
      </w:r>
      <w:r w:rsidR="000F3BAE">
        <w:rPr>
          <w:rFonts w:ascii="Times New Roman" w:hAnsi="Times New Roman" w:cs="Times New Roman"/>
          <w:sz w:val="24"/>
          <w:szCs w:val="24"/>
          <w:lang w:val="en-US"/>
        </w:rPr>
        <w:t>626</w:t>
      </w:r>
      <w:r w:rsidR="00CC4833">
        <w:rPr>
          <w:rFonts w:ascii="Times New Roman" w:hAnsi="Times New Roman" w:cs="Times New Roman"/>
          <w:sz w:val="24"/>
          <w:szCs w:val="24"/>
          <w:lang w:val="en-US"/>
        </w:rPr>
        <w:t>.</w:t>
      </w:r>
      <w:r w:rsidR="000F3BAE">
        <w:rPr>
          <w:rFonts w:ascii="Times New Roman" w:hAnsi="Times New Roman" w:cs="Times New Roman"/>
          <w:sz w:val="24"/>
          <w:szCs w:val="24"/>
          <w:lang w:val="en-US"/>
        </w:rPr>
        <w:t>0</w:t>
      </w:r>
    </w:p>
    <w:p w14:paraId="0E7E7844" w14:textId="71C54842" w:rsidR="00C33FFA" w:rsidRPr="00DA3AF1" w:rsidRDefault="00C33FFA" w:rsidP="00DA3AF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VIX</w:t>
      </w:r>
      <w:r>
        <w:rPr>
          <w:rFonts w:ascii="Times New Roman" w:hAnsi="Times New Roman" w:cs="Times New Roman"/>
          <w:sz w:val="24"/>
          <w:szCs w:val="24"/>
          <w:lang w:val="en-US"/>
        </w:rPr>
        <w:tab/>
      </w:r>
      <w:r w:rsidR="004A1306">
        <w:rPr>
          <w:rFonts w:ascii="Times New Roman" w:hAnsi="Times New Roman" w:cs="Times New Roman"/>
          <w:sz w:val="24"/>
          <w:szCs w:val="24"/>
          <w:lang w:val="en-US"/>
        </w:rPr>
        <w:tab/>
      </w:r>
      <w:r w:rsidR="004A1306">
        <w:rPr>
          <w:rFonts w:ascii="Times New Roman" w:hAnsi="Times New Roman" w:cs="Times New Roman"/>
          <w:sz w:val="24"/>
          <w:szCs w:val="24"/>
          <w:lang w:val="en-US"/>
        </w:rPr>
        <w:tab/>
        <w:t xml:space="preserve">   19.27</w:t>
      </w:r>
      <w:r w:rsidR="004A1306">
        <w:rPr>
          <w:rFonts w:ascii="Times New Roman" w:hAnsi="Times New Roman" w:cs="Times New Roman"/>
          <w:sz w:val="24"/>
          <w:szCs w:val="24"/>
          <w:lang w:val="en-US"/>
        </w:rPr>
        <w:tab/>
      </w:r>
      <w:r w:rsidR="00AB6F0C">
        <w:rPr>
          <w:rFonts w:ascii="Times New Roman" w:hAnsi="Times New Roman" w:cs="Times New Roman"/>
          <w:sz w:val="24"/>
          <w:szCs w:val="24"/>
          <w:lang w:val="en-US"/>
        </w:rPr>
        <w:t xml:space="preserve">     7.81</w:t>
      </w:r>
      <w:r w:rsidR="00AB6F0C">
        <w:rPr>
          <w:rFonts w:ascii="Times New Roman" w:hAnsi="Times New Roman" w:cs="Times New Roman"/>
          <w:sz w:val="24"/>
          <w:szCs w:val="24"/>
          <w:lang w:val="en-US"/>
        </w:rPr>
        <w:tab/>
        <w:t xml:space="preserve">     9.14</w:t>
      </w:r>
      <w:r w:rsidR="00AB6F0C">
        <w:rPr>
          <w:rFonts w:ascii="Times New Roman" w:hAnsi="Times New Roman" w:cs="Times New Roman"/>
          <w:sz w:val="24"/>
          <w:szCs w:val="24"/>
          <w:lang w:val="en-US"/>
        </w:rPr>
        <w:tab/>
        <w:t xml:space="preserve">   80.86</w:t>
      </w:r>
      <w:r>
        <w:rPr>
          <w:rFonts w:ascii="Times New Roman" w:hAnsi="Times New Roman" w:cs="Times New Roman"/>
          <w:sz w:val="24"/>
          <w:szCs w:val="24"/>
          <w:lang w:val="en-US"/>
        </w:rPr>
        <w:tab/>
      </w:r>
    </w:p>
    <w:p w14:paraId="24D8713E" w14:textId="77777777" w:rsidR="00DA3AF1" w:rsidRPr="00DA3AF1" w:rsidRDefault="00DA3AF1" w:rsidP="00DA3AF1">
      <w:pPr>
        <w:spacing w:line="360" w:lineRule="auto"/>
        <w:jc w:val="both"/>
        <w:rPr>
          <w:rFonts w:ascii="Times New Roman" w:hAnsi="Times New Roman" w:cs="Times New Roman"/>
          <w:sz w:val="24"/>
          <w:szCs w:val="24"/>
          <w:lang w:val="en-US"/>
        </w:rPr>
      </w:pPr>
      <w:r w:rsidRPr="00DA3AF1">
        <w:rPr>
          <w:rFonts w:ascii="Times New Roman" w:hAnsi="Times New Roman" w:cs="Times New Roman"/>
          <w:sz w:val="24"/>
          <w:szCs w:val="24"/>
          <w:lang w:val="en-US"/>
        </w:rPr>
        <w:t>_____________________________________________________________________</w:t>
      </w:r>
    </w:p>
    <w:p w14:paraId="1E7D1544" w14:textId="77777777" w:rsidR="00757BD9" w:rsidRPr="00DC5CCE" w:rsidRDefault="00DA3AF1" w:rsidP="00DA3AF1">
      <w:pPr>
        <w:spacing w:line="360" w:lineRule="auto"/>
        <w:jc w:val="both"/>
        <w:rPr>
          <w:rFonts w:ascii="Times New Roman" w:hAnsi="Times New Roman" w:cs="Times New Roman"/>
          <w:sz w:val="20"/>
          <w:szCs w:val="20"/>
          <w:lang w:val="en-US"/>
        </w:rPr>
      </w:pPr>
      <w:r w:rsidRPr="00DC5CCE">
        <w:rPr>
          <w:rFonts w:ascii="Times New Roman" w:hAnsi="Times New Roman" w:cs="Times New Roman"/>
          <w:sz w:val="20"/>
          <w:szCs w:val="20"/>
          <w:lang w:val="en-US"/>
        </w:rPr>
        <w:t>SD = standard deviation. EPU = economic policy uncertainty.</w:t>
      </w:r>
    </w:p>
    <w:p w14:paraId="3FA59EF4" w14:textId="77777777" w:rsidR="00757BD9" w:rsidRDefault="00757BD9" w:rsidP="00381E63">
      <w:pPr>
        <w:spacing w:line="360" w:lineRule="auto"/>
        <w:jc w:val="both"/>
        <w:rPr>
          <w:rFonts w:ascii="Times New Roman" w:hAnsi="Times New Roman" w:cs="Times New Roman"/>
          <w:sz w:val="24"/>
          <w:szCs w:val="24"/>
          <w:lang w:val="en-US"/>
        </w:rPr>
      </w:pPr>
    </w:p>
    <w:p w14:paraId="4FCFDAE5" w14:textId="77777777" w:rsidR="00DC5CCE" w:rsidRPr="00381E63" w:rsidRDefault="00DC5CCE" w:rsidP="00381E63">
      <w:pPr>
        <w:spacing w:line="360" w:lineRule="auto"/>
        <w:jc w:val="both"/>
        <w:rPr>
          <w:rFonts w:ascii="Times New Roman" w:hAnsi="Times New Roman" w:cs="Times New Roman"/>
          <w:sz w:val="24"/>
          <w:szCs w:val="24"/>
          <w:lang w:val="en-US"/>
        </w:rPr>
      </w:pPr>
    </w:p>
    <w:p w14:paraId="740D5E60" w14:textId="77777777" w:rsidR="00757BD9" w:rsidRPr="00381E63" w:rsidRDefault="00757BD9" w:rsidP="00381E63">
      <w:pPr>
        <w:spacing w:line="360" w:lineRule="auto"/>
        <w:jc w:val="both"/>
        <w:rPr>
          <w:rFonts w:ascii="Times New Roman" w:hAnsi="Times New Roman" w:cs="Times New Roman"/>
          <w:sz w:val="24"/>
          <w:szCs w:val="24"/>
          <w:lang w:val="en-US"/>
        </w:rPr>
      </w:pPr>
    </w:p>
    <w:p w14:paraId="1BFA9EE0" w14:textId="77777777" w:rsidR="00757BD9" w:rsidRPr="00381E63" w:rsidRDefault="00757BD9" w:rsidP="00381E63">
      <w:pPr>
        <w:spacing w:line="360" w:lineRule="auto"/>
        <w:jc w:val="both"/>
        <w:rPr>
          <w:rFonts w:ascii="Times New Roman" w:hAnsi="Times New Roman" w:cs="Times New Roman"/>
          <w:sz w:val="24"/>
          <w:szCs w:val="24"/>
          <w:lang w:val="en-US"/>
        </w:rPr>
      </w:pPr>
    </w:p>
    <w:p w14:paraId="78ADA9B9" w14:textId="77777777" w:rsidR="000F1B49" w:rsidRDefault="000F1B49" w:rsidP="000F1B49">
      <w:pPr>
        <w:spacing w:line="360" w:lineRule="auto"/>
        <w:jc w:val="both"/>
        <w:rPr>
          <w:rFonts w:ascii="Times New Roman" w:hAnsi="Times New Roman" w:cs="Times New Roman"/>
          <w:b/>
          <w:sz w:val="24"/>
          <w:szCs w:val="24"/>
          <w:lang w:val="en-US"/>
        </w:rPr>
        <w:sectPr w:rsidR="000F1B49">
          <w:pgSz w:w="11906" w:h="16838"/>
          <w:pgMar w:top="1440" w:right="1800" w:bottom="1440" w:left="1800" w:header="708" w:footer="708" w:gutter="0"/>
          <w:cols w:space="708"/>
          <w:docGrid w:linePitch="360"/>
        </w:sectPr>
      </w:pPr>
    </w:p>
    <w:p w14:paraId="395520CF" w14:textId="77777777" w:rsidR="000F1B49" w:rsidRPr="000F1B49" w:rsidRDefault="000F1B49" w:rsidP="000F1B49">
      <w:pPr>
        <w:spacing w:line="360" w:lineRule="auto"/>
        <w:jc w:val="both"/>
        <w:rPr>
          <w:rFonts w:ascii="Times New Roman" w:hAnsi="Times New Roman" w:cs="Times New Roman"/>
          <w:b/>
          <w:sz w:val="24"/>
          <w:szCs w:val="24"/>
          <w:lang w:val="en-US"/>
        </w:rPr>
      </w:pPr>
      <w:r w:rsidRPr="000F1B49">
        <w:rPr>
          <w:rFonts w:ascii="Times New Roman" w:hAnsi="Times New Roman" w:cs="Times New Roman"/>
          <w:b/>
          <w:sz w:val="24"/>
          <w:szCs w:val="24"/>
          <w:lang w:val="en-US"/>
        </w:rPr>
        <w:lastRenderedPageBreak/>
        <w:t>Table 2</w:t>
      </w:r>
    </w:p>
    <w:p w14:paraId="11D86FC2" w14:textId="564AC239"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Quantile causality results</w:t>
      </w:r>
      <w:r w:rsidR="005C0483">
        <w:rPr>
          <w:rFonts w:ascii="Times New Roman" w:hAnsi="Times New Roman" w:cs="Times New Roman"/>
          <w:sz w:val="24"/>
          <w:szCs w:val="24"/>
          <w:lang w:val="en-US"/>
        </w:rPr>
        <w:t>:</w:t>
      </w:r>
      <w:r w:rsidRPr="000F1B49">
        <w:rPr>
          <w:rFonts w:ascii="Times New Roman" w:hAnsi="Times New Roman" w:cs="Times New Roman"/>
          <w:sz w:val="24"/>
          <w:szCs w:val="24"/>
          <w:lang w:val="en-US"/>
        </w:rPr>
        <w:t xml:space="preserve"> (EPU </w:t>
      </w:r>
      <w:r w:rsidR="005C0483">
        <w:rPr>
          <w:rFonts w:ascii="Times New Roman" w:hAnsi="Times New Roman" w:cs="Times New Roman"/>
          <w:sz w:val="24"/>
          <w:szCs w:val="24"/>
          <w:lang w:val="en-US"/>
        </w:rPr>
        <w:t>and</w:t>
      </w:r>
      <w:r w:rsidRPr="000F1B49">
        <w:rPr>
          <w:rFonts w:ascii="Times New Roman" w:hAnsi="Times New Roman" w:cs="Times New Roman"/>
          <w:sz w:val="24"/>
          <w:szCs w:val="24"/>
          <w:lang w:val="en-US"/>
        </w:rPr>
        <w:t xml:space="preserve"> commodity returns</w:t>
      </w:r>
      <w:r w:rsidR="009F19C6">
        <w:rPr>
          <w:rFonts w:ascii="Times New Roman" w:hAnsi="Times New Roman" w:cs="Times New Roman"/>
          <w:sz w:val="24"/>
          <w:szCs w:val="24"/>
          <w:lang w:val="en-US"/>
        </w:rPr>
        <w:t>)</w:t>
      </w:r>
      <w:r w:rsidRPr="000F1B49">
        <w:rPr>
          <w:rFonts w:ascii="Times New Roman" w:hAnsi="Times New Roman" w:cs="Times New Roman"/>
          <w:sz w:val="24"/>
          <w:szCs w:val="24"/>
          <w:lang w:val="en-US"/>
        </w:rPr>
        <w:t>.</w:t>
      </w:r>
    </w:p>
    <w:p w14:paraId="37440EB0"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48F44C08"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Commodity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Lag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Mean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0.1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0.2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0.3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0.4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0.5</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0.6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0.7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0.8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0.9</w:t>
      </w:r>
    </w:p>
    <w:p w14:paraId="5F159D6E"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5B456C96" w14:textId="330FAB96"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Oil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0.037</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FE2FCE">
        <w:rPr>
          <w:rFonts w:ascii="Times New Roman" w:hAnsi="Times New Roman" w:cs="Times New Roman"/>
          <w:sz w:val="24"/>
          <w:szCs w:val="24"/>
          <w:lang w:val="en-US"/>
        </w:rPr>
        <w:tab/>
      </w:r>
      <w:r w:rsidRPr="000F1B49">
        <w:rPr>
          <w:rFonts w:ascii="Times New Roman" w:hAnsi="Times New Roman" w:cs="Times New Roman"/>
          <w:sz w:val="24"/>
          <w:szCs w:val="24"/>
          <w:lang w:val="en-US"/>
        </w:rPr>
        <w:t>0.088</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0.086</w:t>
      </w:r>
      <w:r w:rsidRPr="00FE2FCE">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0.046</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0.027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0.018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0.015</w:t>
      </w:r>
    </w:p>
    <w:p w14:paraId="1163985A"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[0.08]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[0.18]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[0.16]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[0.19]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[0.29]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[0.33]</w:t>
      </w:r>
    </w:p>
    <w:p w14:paraId="34D870B7"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Natural gas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0.094</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0.091</w:t>
      </w:r>
      <w:r w:rsidRPr="00FE2FCE">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0.063</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0.029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0.028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0.020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0.019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0.011</w:t>
      </w:r>
    </w:p>
    <w:p w14:paraId="6E68E2E9"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[0.28]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[0.16]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[0.16]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[0.23]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[0.32]</w:t>
      </w:r>
    </w:p>
    <w:p w14:paraId="48D5FAF5" w14:textId="7B36585B"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Gold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0.034</w:t>
      </w:r>
      <w:proofErr w:type="gramStart"/>
      <w:r w:rsidRPr="000F1B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sidRPr="000F1B49">
        <w:rPr>
          <w:rFonts w:ascii="Times New Roman" w:hAnsi="Times New Roman" w:cs="Times New Roman"/>
          <w:sz w:val="24"/>
          <w:szCs w:val="24"/>
          <w:lang w:val="en-US"/>
        </w:rPr>
        <w:t xml:space="preserve">0.016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0.048</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0.080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0.092</w:t>
      </w:r>
      <w:r w:rsidRPr="000F1B49">
        <w:rPr>
          <w:rFonts w:ascii="Times New Roman" w:hAnsi="Times New Roman" w:cs="Times New Roman"/>
          <w:sz w:val="24"/>
          <w:szCs w:val="24"/>
          <w:vertAlign w:val="superscript"/>
          <w:lang w:val="en-US"/>
        </w:rPr>
        <w:t>***</w:t>
      </w:r>
    </w:p>
    <w:p w14:paraId="54095BA6"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[0.10]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[0.27]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060DD68F"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Silver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0.022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0.056</w:t>
      </w:r>
      <w:r w:rsidRPr="000F1B49">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0F1B49">
        <w:rPr>
          <w:rFonts w:ascii="Times New Roman" w:hAnsi="Times New Roman" w:cs="Times New Roman"/>
          <w:sz w:val="24"/>
          <w:szCs w:val="24"/>
          <w:lang w:val="en-US"/>
        </w:rPr>
        <w:t>0.072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0.088</w:t>
      </w:r>
      <w:r w:rsidRPr="000F1B49">
        <w:rPr>
          <w:rFonts w:ascii="Times New Roman" w:hAnsi="Times New Roman" w:cs="Times New Roman"/>
          <w:sz w:val="24"/>
          <w:szCs w:val="24"/>
          <w:vertAlign w:val="superscript"/>
          <w:lang w:val="en-US"/>
        </w:rPr>
        <w:t>***</w:t>
      </w:r>
    </w:p>
    <w:p w14:paraId="5BECEAF6"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[0.33]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[0.27]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2AFED65B" w14:textId="77777777" w:rsidR="000F1B49" w:rsidRDefault="000F1B49" w:rsidP="000F1B49">
      <w:pPr>
        <w:spacing w:line="360" w:lineRule="auto"/>
        <w:jc w:val="both"/>
        <w:rPr>
          <w:rFonts w:ascii="Times New Roman" w:hAnsi="Times New Roman" w:cs="Times New Roman"/>
          <w:sz w:val="24"/>
          <w:szCs w:val="24"/>
          <w:lang w:val="en-US"/>
        </w:rPr>
      </w:pPr>
    </w:p>
    <w:p w14:paraId="0D72259F" w14:textId="77777777" w:rsidR="000F1B49" w:rsidRDefault="000F1B49" w:rsidP="000F1B49">
      <w:pPr>
        <w:spacing w:line="360" w:lineRule="auto"/>
        <w:jc w:val="both"/>
        <w:rPr>
          <w:rFonts w:ascii="Times New Roman" w:hAnsi="Times New Roman" w:cs="Times New Roman"/>
          <w:sz w:val="24"/>
          <w:szCs w:val="24"/>
          <w:lang w:val="en-US"/>
        </w:rPr>
      </w:pPr>
    </w:p>
    <w:p w14:paraId="6F19FFF4"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lastRenderedPageBreak/>
        <w:t xml:space="preserve">Platinum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0.024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0.070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0.088</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0.102</w:t>
      </w:r>
      <w:r w:rsidRPr="000F1B49">
        <w:rPr>
          <w:rFonts w:ascii="Times New Roman" w:hAnsi="Times New Roman" w:cs="Times New Roman"/>
          <w:sz w:val="24"/>
          <w:szCs w:val="24"/>
          <w:vertAlign w:val="superscript"/>
          <w:lang w:val="en-US"/>
        </w:rPr>
        <w:t>***</w:t>
      </w:r>
    </w:p>
    <w:p w14:paraId="537D2083"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[0.36]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[0.26]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02551896"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Copper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0.076</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0.068</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0.036</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0.020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0.018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0.014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0.012</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0.008</w:t>
      </w:r>
    </w:p>
    <w:p w14:paraId="159CE18D"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[0.25]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[0.08]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[0.27]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[0.35]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0.37]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[0.43]</w:t>
      </w:r>
    </w:p>
    <w:p w14:paraId="3E859466"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Nickel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0.034</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0.083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0.072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0.057</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0.039</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0.018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0.013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0.011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0.008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0.003</w:t>
      </w:r>
    </w:p>
    <w:p w14:paraId="259AE40C"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[0.09]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[0.07]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[0.29]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[0.36]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0.40]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[0.45]</w:t>
      </w:r>
    </w:p>
    <w:p w14:paraId="422B75C7"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Aluminum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0.025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0.081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0.070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0.042</w:t>
      </w:r>
      <w:r w:rsidRPr="000F1B49">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0.020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0.016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0.010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0.005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0.001</w:t>
      </w:r>
    </w:p>
    <w:p w14:paraId="18522FD5" w14:textId="77777777" w:rsidR="000F1B49" w:rsidRPr="000F1B49" w:rsidRDefault="000F1B49" w:rsidP="000F1B49">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[0.14]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[0.27]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[0.37] </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0.43]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[0.48]</w:t>
      </w:r>
    </w:p>
    <w:p w14:paraId="2401BE5F" w14:textId="77777777" w:rsidR="000F1B49" w:rsidRPr="000F1B49" w:rsidRDefault="000F1B49" w:rsidP="000F1B49">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71F0FAA1" w14:textId="2B097310" w:rsidR="00757BD9" w:rsidRDefault="00BD775A" w:rsidP="000F1B49">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Figures in brackets denote p-values. </w:t>
      </w:r>
      <w:r w:rsidR="00927FB3">
        <w:rPr>
          <w:rFonts w:ascii="Times New Roman" w:hAnsi="Times New Roman" w:cs="Times New Roman"/>
          <w:sz w:val="20"/>
          <w:szCs w:val="20"/>
          <w:lang w:val="en-US"/>
        </w:rPr>
        <w:t>The estimation</w:t>
      </w:r>
      <w:r w:rsidR="00927FB3" w:rsidRPr="00927FB3">
        <w:rPr>
          <w:rFonts w:ascii="Times New Roman" w:hAnsi="Times New Roman" w:cs="Times New Roman"/>
          <w:sz w:val="20"/>
          <w:szCs w:val="20"/>
          <w:lang w:val="en-US"/>
        </w:rPr>
        <w:t xml:space="preserve"> applied a sub-sampling</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method</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to</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calculate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the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p-values,</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where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the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subsample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size</w:t>
      </w:r>
      <w:r w:rsidR="00927FB3">
        <w:rPr>
          <w:rFonts w:ascii="Times New Roman" w:hAnsi="Times New Roman" w:cs="Times New Roman"/>
          <w:sz w:val="20"/>
          <w:szCs w:val="20"/>
          <w:lang w:val="en-US"/>
        </w:rPr>
        <w:t xml:space="preserve"> </w:t>
      </w:r>
      <w:r w:rsidR="00927FB3" w:rsidRPr="00927FB3">
        <w:rPr>
          <w:rFonts w:ascii="Times New Roman" w:hAnsi="Times New Roman" w:cs="Times New Roman"/>
          <w:sz w:val="20"/>
          <w:szCs w:val="20"/>
          <w:lang w:val="en-US"/>
        </w:rPr>
        <w:t>is</w:t>
      </w:r>
      <w:r w:rsidR="00D70EB4" w:rsidRPr="00D70EB4">
        <w:rPr>
          <w:rFonts w:ascii="Times New Roman" w:hAnsi="Times New Roman" w:cs="Times New Roman"/>
          <w:sz w:val="20"/>
          <w:szCs w:val="20"/>
          <w:lang w:val="en-US"/>
        </w:rPr>
        <w:t xml:space="preserve"> 11</w:t>
      </w:r>
      <w:r w:rsidR="00515A00">
        <w:rPr>
          <w:rFonts w:ascii="Times New Roman" w:hAnsi="Times New Roman" w:cs="Times New Roman"/>
          <w:sz w:val="20"/>
          <w:szCs w:val="20"/>
          <w:lang w:val="en-US"/>
        </w:rPr>
        <w:t>.</w:t>
      </w:r>
      <w:r w:rsidR="00927FB3" w:rsidRPr="00927FB3">
        <w:rPr>
          <w:rFonts w:ascii="Times New Roman" w:hAnsi="Times New Roman" w:cs="Times New Roman"/>
          <w:sz w:val="20"/>
          <w:szCs w:val="20"/>
          <w:lang w:val="en-US"/>
        </w:rPr>
        <w:t xml:space="preserve"> </w:t>
      </w:r>
      <w:r w:rsidR="005B0183">
        <w:rPr>
          <w:rFonts w:ascii="Times New Roman" w:hAnsi="Times New Roman" w:cs="Times New Roman"/>
          <w:sz w:val="20"/>
          <w:szCs w:val="20"/>
          <w:lang w:val="en-US"/>
        </w:rPr>
        <w:t xml:space="preserve">The analysis </w:t>
      </w:r>
      <w:r w:rsidR="005B0183" w:rsidRPr="005B0183">
        <w:rPr>
          <w:rFonts w:ascii="Times New Roman" w:hAnsi="Times New Roman" w:cs="Times New Roman"/>
          <w:sz w:val="20"/>
          <w:szCs w:val="20"/>
          <w:lang w:val="en-US"/>
        </w:rPr>
        <w:t>implement</w:t>
      </w:r>
      <w:r w:rsidR="005B0183">
        <w:rPr>
          <w:rFonts w:ascii="Times New Roman" w:hAnsi="Times New Roman" w:cs="Times New Roman"/>
          <w:sz w:val="20"/>
          <w:szCs w:val="20"/>
          <w:lang w:val="en-US"/>
        </w:rPr>
        <w:t xml:space="preserve">ed </w:t>
      </w:r>
      <w:r w:rsidR="005B0183" w:rsidRPr="005B0183">
        <w:rPr>
          <w:rFonts w:ascii="Times New Roman" w:hAnsi="Times New Roman" w:cs="Times New Roman"/>
          <w:sz w:val="20"/>
          <w:szCs w:val="20"/>
          <w:lang w:val="en-US"/>
        </w:rPr>
        <w:t>tests</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for</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Granger-causality</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in</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quantiles</w:t>
      </w:r>
      <w:r w:rsidR="005B0183">
        <w:rPr>
          <w:rFonts w:ascii="Times New Roman" w:hAnsi="Times New Roman" w:cs="Times New Roman"/>
          <w:sz w:val="20"/>
          <w:szCs w:val="20"/>
          <w:lang w:val="en-US"/>
        </w:rPr>
        <w:t xml:space="preserve"> by</w:t>
      </w:r>
      <w:r w:rsidR="005B0183" w:rsidRPr="005B0183">
        <w:rPr>
          <w:rFonts w:ascii="Times New Roman" w:hAnsi="Times New Roman" w:cs="Times New Roman"/>
          <w:sz w:val="20"/>
          <w:szCs w:val="20"/>
          <w:lang w:val="en-US"/>
        </w:rPr>
        <w:t xml:space="preserve"> test</w:t>
      </w:r>
      <w:r w:rsidR="005B0183">
        <w:rPr>
          <w:rFonts w:ascii="Times New Roman" w:hAnsi="Times New Roman" w:cs="Times New Roman"/>
          <w:sz w:val="20"/>
          <w:szCs w:val="20"/>
          <w:lang w:val="en-US"/>
        </w:rPr>
        <w:t xml:space="preserve">ing </w:t>
      </w:r>
      <w:r w:rsidR="00FC72E7">
        <w:rPr>
          <w:rFonts w:ascii="Times New Roman" w:hAnsi="Times New Roman" w:cs="Times New Roman"/>
          <w:sz w:val="20"/>
          <w:szCs w:val="20"/>
          <w:lang w:val="en-US"/>
        </w:rPr>
        <w:t>the null</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 xml:space="preserve">over a grid of </w:t>
      </w:r>
      <w:r w:rsidR="005B0183">
        <w:rPr>
          <w:rFonts w:ascii="Times New Roman" w:hAnsi="Times New Roman" w:cs="Times New Roman"/>
          <w:sz w:val="20"/>
          <w:szCs w:val="20"/>
          <w:lang w:val="en-US"/>
        </w:rPr>
        <w:t>nine</w:t>
      </w:r>
      <w:r w:rsidR="005B0183" w:rsidRPr="005B0183">
        <w:rPr>
          <w:rFonts w:ascii="Times New Roman" w:hAnsi="Times New Roman" w:cs="Times New Roman"/>
          <w:sz w:val="20"/>
          <w:szCs w:val="20"/>
          <w:lang w:val="en-US"/>
        </w:rPr>
        <w:t xml:space="preserve"> quantiles,</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where the null hypothesis of Granger non-causality holds if</w:t>
      </w:r>
      <w:r w:rsidR="005B0183">
        <w:rPr>
          <w:rFonts w:ascii="Times New Roman" w:hAnsi="Times New Roman" w:cs="Times New Roman"/>
          <w:sz w:val="20"/>
          <w:szCs w:val="20"/>
          <w:lang w:val="en-US"/>
        </w:rPr>
        <w:t xml:space="preserve"> </w:t>
      </w:r>
      <w:r w:rsidR="00FC72E7">
        <w:rPr>
          <w:rFonts w:ascii="Times New Roman" w:hAnsi="Times New Roman" w:cs="Times New Roman"/>
          <w:sz w:val="20"/>
          <w:szCs w:val="20"/>
          <w:lang w:val="en-US"/>
        </w:rPr>
        <w:t>it</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is not</w:t>
      </w:r>
      <w:r w:rsidR="005B0183">
        <w:rPr>
          <w:rFonts w:ascii="Times New Roman" w:hAnsi="Times New Roman" w:cs="Times New Roman"/>
          <w:sz w:val="20"/>
          <w:szCs w:val="20"/>
          <w:lang w:val="en-US"/>
        </w:rPr>
        <w:t xml:space="preserve"> </w:t>
      </w:r>
      <w:r w:rsidR="005B0183" w:rsidRPr="005B0183">
        <w:rPr>
          <w:rFonts w:ascii="Times New Roman" w:hAnsi="Times New Roman" w:cs="Times New Roman"/>
          <w:sz w:val="20"/>
          <w:szCs w:val="20"/>
          <w:lang w:val="en-US"/>
        </w:rPr>
        <w:t>rejected</w:t>
      </w:r>
      <w:r w:rsidR="005B0183">
        <w:rPr>
          <w:rFonts w:ascii="Times New Roman" w:hAnsi="Times New Roman" w:cs="Times New Roman"/>
          <w:sz w:val="20"/>
          <w:szCs w:val="20"/>
          <w:lang w:val="en-US"/>
        </w:rPr>
        <w:t>.</w:t>
      </w:r>
      <w:r w:rsidR="005B0183" w:rsidRPr="005B018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BD775A">
        <w:rPr>
          <w:rFonts w:ascii="Times New Roman" w:hAnsi="Times New Roman" w:cs="Times New Roman"/>
          <w:sz w:val="20"/>
          <w:szCs w:val="20"/>
          <w:lang w:val="en-US"/>
        </w:rPr>
        <w:t xml:space="preserve"> </w:t>
      </w:r>
      <w:r w:rsidRPr="000F1B49">
        <w:rPr>
          <w:rFonts w:ascii="Times New Roman" w:hAnsi="Times New Roman" w:cs="Times New Roman"/>
          <w:sz w:val="20"/>
          <w:szCs w:val="20"/>
          <w:lang w:val="en-US"/>
        </w:rPr>
        <w:t>p≤0.</w:t>
      </w:r>
      <w:r>
        <w:rPr>
          <w:rFonts w:ascii="Times New Roman" w:hAnsi="Times New Roman" w:cs="Times New Roman"/>
          <w:sz w:val="20"/>
          <w:szCs w:val="20"/>
          <w:lang w:val="en-US"/>
        </w:rPr>
        <w:t xml:space="preserve">10; </w:t>
      </w:r>
      <w:r w:rsidR="000F1B49" w:rsidRPr="000F1B49">
        <w:rPr>
          <w:rFonts w:ascii="Times New Roman" w:hAnsi="Times New Roman" w:cs="Times New Roman"/>
          <w:sz w:val="20"/>
          <w:szCs w:val="20"/>
          <w:lang w:val="en-US"/>
        </w:rPr>
        <w:t>**: p≤0.05; ***: p≤0.01.</w:t>
      </w:r>
    </w:p>
    <w:p w14:paraId="3E1DACBE" w14:textId="1378D10A" w:rsidR="005C0483" w:rsidRDefault="005C0483" w:rsidP="000F1B49">
      <w:pPr>
        <w:spacing w:line="360" w:lineRule="auto"/>
        <w:jc w:val="both"/>
        <w:rPr>
          <w:rFonts w:ascii="Times New Roman" w:hAnsi="Times New Roman" w:cs="Times New Roman"/>
          <w:sz w:val="20"/>
          <w:szCs w:val="20"/>
          <w:lang w:val="en-US"/>
        </w:rPr>
      </w:pPr>
    </w:p>
    <w:p w14:paraId="1CF82236" w14:textId="76452038" w:rsidR="005C0483" w:rsidRDefault="005C0483" w:rsidP="000F1B49">
      <w:pPr>
        <w:spacing w:line="360" w:lineRule="auto"/>
        <w:jc w:val="both"/>
        <w:rPr>
          <w:rFonts w:ascii="Times New Roman" w:hAnsi="Times New Roman" w:cs="Times New Roman"/>
          <w:sz w:val="20"/>
          <w:szCs w:val="20"/>
          <w:lang w:val="en-US"/>
        </w:rPr>
      </w:pPr>
    </w:p>
    <w:p w14:paraId="54F203CC" w14:textId="638881E6" w:rsidR="005C0483" w:rsidRDefault="005C0483" w:rsidP="000F1B49">
      <w:pPr>
        <w:spacing w:line="360" w:lineRule="auto"/>
        <w:jc w:val="both"/>
        <w:rPr>
          <w:rFonts w:ascii="Times New Roman" w:hAnsi="Times New Roman" w:cs="Times New Roman"/>
          <w:sz w:val="20"/>
          <w:szCs w:val="20"/>
          <w:lang w:val="en-US"/>
        </w:rPr>
      </w:pPr>
    </w:p>
    <w:p w14:paraId="06EC37C3" w14:textId="2F23FA33" w:rsidR="005C0483" w:rsidRDefault="005C0483" w:rsidP="000F1B49">
      <w:pPr>
        <w:spacing w:line="360" w:lineRule="auto"/>
        <w:jc w:val="both"/>
        <w:rPr>
          <w:rFonts w:ascii="Times New Roman" w:hAnsi="Times New Roman" w:cs="Times New Roman"/>
          <w:sz w:val="20"/>
          <w:szCs w:val="20"/>
          <w:lang w:val="en-US"/>
        </w:rPr>
      </w:pPr>
    </w:p>
    <w:p w14:paraId="3FA9BFD0" w14:textId="1C54B900" w:rsidR="005C0483" w:rsidRPr="000F1B49" w:rsidRDefault="005C0483" w:rsidP="005C0483">
      <w:pPr>
        <w:spacing w:line="360" w:lineRule="auto"/>
        <w:jc w:val="both"/>
        <w:rPr>
          <w:rFonts w:ascii="Times New Roman" w:hAnsi="Times New Roman" w:cs="Times New Roman"/>
          <w:b/>
          <w:sz w:val="24"/>
          <w:szCs w:val="24"/>
          <w:lang w:val="en-US"/>
        </w:rPr>
      </w:pPr>
      <w:r w:rsidRPr="000F1B49">
        <w:rPr>
          <w:rFonts w:ascii="Times New Roman" w:hAnsi="Times New Roman" w:cs="Times New Roman"/>
          <w:b/>
          <w:sz w:val="24"/>
          <w:szCs w:val="24"/>
          <w:lang w:val="en-US"/>
        </w:rPr>
        <w:lastRenderedPageBreak/>
        <w:t xml:space="preserve">Table </w:t>
      </w:r>
      <w:r>
        <w:rPr>
          <w:rFonts w:ascii="Times New Roman" w:hAnsi="Times New Roman" w:cs="Times New Roman"/>
          <w:b/>
          <w:sz w:val="24"/>
          <w:szCs w:val="24"/>
          <w:lang w:val="en-US"/>
        </w:rPr>
        <w:t>3</w:t>
      </w:r>
    </w:p>
    <w:p w14:paraId="6E30736A" w14:textId="50626DA5"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Quantile causality results</w:t>
      </w:r>
      <w:r>
        <w:rPr>
          <w:rFonts w:ascii="Times New Roman" w:hAnsi="Times New Roman" w:cs="Times New Roman"/>
          <w:sz w:val="24"/>
          <w:szCs w:val="24"/>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VIX</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F1B49">
        <w:rPr>
          <w:rFonts w:ascii="Times New Roman" w:hAnsi="Times New Roman" w:cs="Times New Roman"/>
          <w:sz w:val="24"/>
          <w:szCs w:val="24"/>
          <w:lang w:val="en-US"/>
        </w:rPr>
        <w:t xml:space="preserve"> commodity returns</w:t>
      </w:r>
      <w:r>
        <w:rPr>
          <w:rFonts w:ascii="Times New Roman" w:hAnsi="Times New Roman" w:cs="Times New Roman"/>
          <w:sz w:val="24"/>
          <w:szCs w:val="24"/>
          <w:lang w:val="en-US"/>
        </w:rPr>
        <w:t>)</w:t>
      </w:r>
      <w:r w:rsidRPr="000F1B49">
        <w:rPr>
          <w:rFonts w:ascii="Times New Roman" w:hAnsi="Times New Roman" w:cs="Times New Roman"/>
          <w:sz w:val="24"/>
          <w:szCs w:val="24"/>
          <w:lang w:val="en-US"/>
        </w:rPr>
        <w:t>.</w:t>
      </w:r>
    </w:p>
    <w:p w14:paraId="53C8A18B" w14:textId="77777777"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52EA2B09" w14:textId="77777777"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Commodity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Lag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Mean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0.1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0.2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0.3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0.4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0.5</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0.6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0.7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0.8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0.9</w:t>
      </w:r>
    </w:p>
    <w:p w14:paraId="7C81D46E" w14:textId="77777777"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1BBF69D6" w14:textId="3584647C"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Oil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w:t>
      </w:r>
      <w:r>
        <w:rPr>
          <w:rFonts w:ascii="Times New Roman" w:hAnsi="Times New Roman" w:cs="Times New Roman"/>
          <w:sz w:val="24"/>
          <w:szCs w:val="24"/>
          <w:lang w:val="en-US"/>
        </w:rPr>
        <w:t>2</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FE2FCE">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73</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w:t>
      </w:r>
      <w:r>
        <w:rPr>
          <w:rFonts w:ascii="Times New Roman" w:hAnsi="Times New Roman" w:cs="Times New Roman"/>
          <w:sz w:val="24"/>
          <w:szCs w:val="24"/>
          <w:lang w:val="en-US"/>
        </w:rPr>
        <w:t>4</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w:t>
      </w:r>
      <w:r>
        <w:rPr>
          <w:rFonts w:ascii="Times New Roman" w:hAnsi="Times New Roman" w:cs="Times New Roman"/>
          <w:sz w:val="24"/>
          <w:szCs w:val="24"/>
          <w:lang w:val="en-US"/>
        </w:rPr>
        <w:t>0</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1</w:t>
      </w:r>
    </w:p>
    <w:p w14:paraId="194C038C" w14:textId="219F16A6"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[0.0</w:t>
      </w:r>
      <w:r>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Pr>
          <w:rFonts w:ascii="Times New Roman" w:hAnsi="Times New Roman" w:cs="Times New Roman"/>
          <w:sz w:val="24"/>
          <w:szCs w:val="24"/>
          <w:lang w:val="en-US"/>
        </w:rPr>
        <w:t>9</w:t>
      </w:r>
      <w:r w:rsidRPr="000F1B49">
        <w:rPr>
          <w:rFonts w:ascii="Times New Roman" w:hAnsi="Times New Roman" w:cs="Times New Roman"/>
          <w:sz w:val="24"/>
          <w:szCs w:val="24"/>
          <w:lang w:val="en-US"/>
        </w:rPr>
        <w:t>]</w:t>
      </w:r>
    </w:p>
    <w:p w14:paraId="1430CC4E" w14:textId="78062DE7"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Natural gas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85</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78</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51</w:t>
      </w:r>
      <w:r w:rsidRPr="00FE2FCE">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07</w:t>
      </w:r>
    </w:p>
    <w:p w14:paraId="2F1A99E3" w14:textId="3517FBD5"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35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42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41</w:t>
      </w:r>
      <w:r w:rsidRPr="000F1B49">
        <w:rPr>
          <w:rFonts w:ascii="Times New Roman" w:hAnsi="Times New Roman" w:cs="Times New Roman"/>
          <w:sz w:val="24"/>
          <w:szCs w:val="24"/>
          <w:lang w:val="en-US"/>
        </w:rPr>
        <w:t>]</w:t>
      </w:r>
    </w:p>
    <w:p w14:paraId="2A8E733B" w14:textId="1A540BD3"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Gold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25</w:t>
      </w:r>
      <w:proofErr w:type="gramStart"/>
      <w:r w:rsidR="00A42B90">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sidRPr="000F1B49">
        <w:rPr>
          <w:rFonts w:ascii="Times New Roman" w:hAnsi="Times New Roman" w:cs="Times New Roman"/>
          <w:sz w:val="24"/>
          <w:szCs w:val="24"/>
          <w:lang w:val="en-US"/>
        </w:rPr>
        <w:t>0.01</w:t>
      </w:r>
      <w:r>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25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0.04</w:t>
      </w:r>
      <w:r>
        <w:rPr>
          <w:rFonts w:ascii="Times New Roman" w:hAnsi="Times New Roman" w:cs="Times New Roman"/>
          <w:sz w:val="24"/>
          <w:szCs w:val="24"/>
          <w:lang w:val="en-US"/>
        </w:rPr>
        <w:t>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59</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Pr>
          <w:rFonts w:ascii="Times New Roman" w:hAnsi="Times New Roman" w:cs="Times New Roman"/>
          <w:sz w:val="24"/>
          <w:szCs w:val="24"/>
          <w:lang w:val="en-US"/>
        </w:rPr>
        <w:t>73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Pr>
          <w:rFonts w:ascii="Times New Roman" w:hAnsi="Times New Roman" w:cs="Times New Roman"/>
          <w:sz w:val="24"/>
          <w:szCs w:val="24"/>
          <w:lang w:val="en-US"/>
        </w:rPr>
        <w:t>82</w:t>
      </w:r>
      <w:r w:rsidRPr="000F1B49">
        <w:rPr>
          <w:rFonts w:ascii="Times New Roman" w:hAnsi="Times New Roman" w:cs="Times New Roman"/>
          <w:sz w:val="24"/>
          <w:szCs w:val="24"/>
          <w:vertAlign w:val="superscript"/>
          <w:lang w:val="en-US"/>
        </w:rPr>
        <w:t>***</w:t>
      </w:r>
    </w:p>
    <w:p w14:paraId="35E76923" w14:textId="7C2568A3"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[0.1</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40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09B9413B" w14:textId="09F69344"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Silver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2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24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174754">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174754">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37</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w:t>
      </w:r>
      <w:r w:rsidR="00174754">
        <w:rPr>
          <w:rFonts w:ascii="Times New Roman" w:hAnsi="Times New Roman" w:cs="Times New Roman"/>
          <w:sz w:val="24"/>
          <w:szCs w:val="24"/>
          <w:lang w:val="en-US"/>
        </w:rPr>
        <w:t>1</w:t>
      </w:r>
      <w:r w:rsidRPr="000F1B49">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65</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0.08</w:t>
      </w:r>
      <w:r w:rsidR="00174754">
        <w:rPr>
          <w:rFonts w:ascii="Times New Roman" w:hAnsi="Times New Roman" w:cs="Times New Roman"/>
          <w:sz w:val="24"/>
          <w:szCs w:val="24"/>
          <w:lang w:val="en-US"/>
        </w:rPr>
        <w:t>1</w:t>
      </w:r>
      <w:r w:rsidRPr="000F1B49">
        <w:rPr>
          <w:rFonts w:ascii="Times New Roman" w:hAnsi="Times New Roman" w:cs="Times New Roman"/>
          <w:sz w:val="24"/>
          <w:szCs w:val="24"/>
          <w:vertAlign w:val="superscript"/>
          <w:lang w:val="en-US"/>
        </w:rPr>
        <w:t>***</w:t>
      </w:r>
    </w:p>
    <w:p w14:paraId="23081BEC" w14:textId="734E4B11"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40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174754">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25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174754">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174754">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[0.04]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0923FC03" w14:textId="77777777" w:rsidR="005C0483" w:rsidRDefault="005C0483" w:rsidP="005C0483">
      <w:pPr>
        <w:spacing w:line="360" w:lineRule="auto"/>
        <w:jc w:val="both"/>
        <w:rPr>
          <w:rFonts w:ascii="Times New Roman" w:hAnsi="Times New Roman" w:cs="Times New Roman"/>
          <w:sz w:val="24"/>
          <w:szCs w:val="24"/>
          <w:lang w:val="en-US"/>
        </w:rPr>
      </w:pPr>
    </w:p>
    <w:p w14:paraId="4487B94F" w14:textId="77777777" w:rsidR="005C0483" w:rsidRDefault="005C0483" w:rsidP="005C0483">
      <w:pPr>
        <w:spacing w:line="360" w:lineRule="auto"/>
        <w:jc w:val="both"/>
        <w:rPr>
          <w:rFonts w:ascii="Times New Roman" w:hAnsi="Times New Roman" w:cs="Times New Roman"/>
          <w:sz w:val="24"/>
          <w:szCs w:val="24"/>
          <w:lang w:val="en-US"/>
        </w:rPr>
      </w:pPr>
    </w:p>
    <w:p w14:paraId="25DCEAB6" w14:textId="48D4EC7D"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lastRenderedPageBreak/>
        <w:t xml:space="preserve">Platinum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0.00</w:t>
      </w:r>
      <w:r w:rsidR="00174754">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23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174754">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174754">
        <w:rPr>
          <w:rFonts w:ascii="Times New Roman" w:hAnsi="Times New Roman" w:cs="Times New Roman"/>
          <w:sz w:val="24"/>
          <w:szCs w:val="24"/>
          <w:lang w:val="en-US"/>
        </w:rPr>
        <w:t>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w:t>
      </w:r>
      <w:r w:rsidR="00174754">
        <w:rPr>
          <w:rFonts w:ascii="Times New Roman" w:hAnsi="Times New Roman" w:cs="Times New Roman"/>
          <w:sz w:val="24"/>
          <w:szCs w:val="24"/>
          <w:lang w:val="en-US"/>
        </w:rPr>
        <w:t>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65</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174754">
        <w:rPr>
          <w:rFonts w:ascii="Times New Roman" w:hAnsi="Times New Roman" w:cs="Times New Roman"/>
          <w:sz w:val="24"/>
          <w:szCs w:val="24"/>
          <w:lang w:val="en-US"/>
        </w:rPr>
        <w:t>79</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174754">
        <w:rPr>
          <w:rFonts w:ascii="Times New Roman" w:hAnsi="Times New Roman" w:cs="Times New Roman"/>
          <w:sz w:val="24"/>
          <w:szCs w:val="24"/>
          <w:lang w:val="en-US"/>
        </w:rPr>
        <w:t>90</w:t>
      </w:r>
      <w:r w:rsidRPr="000F1B49">
        <w:rPr>
          <w:rFonts w:ascii="Times New Roman" w:hAnsi="Times New Roman" w:cs="Times New Roman"/>
          <w:sz w:val="24"/>
          <w:szCs w:val="24"/>
          <w:vertAlign w:val="superscript"/>
          <w:lang w:val="en-US"/>
        </w:rPr>
        <w:t>***</w:t>
      </w:r>
    </w:p>
    <w:p w14:paraId="272507E2" w14:textId="4C5EA19E"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44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174754">
        <w:rPr>
          <w:rFonts w:ascii="Times New Roman" w:hAnsi="Times New Roman" w:cs="Times New Roman"/>
          <w:sz w:val="24"/>
          <w:szCs w:val="24"/>
          <w:lang w:val="en-US"/>
        </w:rPr>
        <w:t>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174754">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174754">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174754">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174754">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[0.02]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52AC32AE" w14:textId="642053C0"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Copper </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0.07</w:t>
      </w:r>
      <w:r w:rsidR="00174754">
        <w:rPr>
          <w:rFonts w:ascii="Times New Roman" w:hAnsi="Times New Roman" w:cs="Times New Roman"/>
          <w:sz w:val="24"/>
          <w:szCs w:val="24"/>
          <w:lang w:val="en-US"/>
        </w:rPr>
        <w:t>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0.06</w:t>
      </w:r>
      <w:r w:rsidR="00174754">
        <w:rPr>
          <w:rFonts w:ascii="Times New Roman" w:hAnsi="Times New Roman" w:cs="Times New Roman"/>
          <w:sz w:val="24"/>
          <w:szCs w:val="24"/>
          <w:lang w:val="en-US"/>
        </w:rPr>
        <w:t>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45</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w:t>
      </w:r>
      <w:r w:rsidR="00174754">
        <w:rPr>
          <w:rFonts w:ascii="Times New Roman" w:hAnsi="Times New Roman" w:cs="Times New Roman"/>
          <w:sz w:val="24"/>
          <w:szCs w:val="24"/>
          <w:lang w:val="en-US"/>
        </w:rPr>
        <w:t>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14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174754">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08</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sidR="00174754">
        <w:rPr>
          <w:rFonts w:ascii="Times New Roman" w:hAnsi="Times New Roman" w:cs="Times New Roman"/>
          <w:sz w:val="24"/>
          <w:szCs w:val="24"/>
          <w:lang w:val="en-US"/>
        </w:rPr>
        <w:t>4</w:t>
      </w:r>
    </w:p>
    <w:p w14:paraId="3321254A" w14:textId="2BAEACE2"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31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174754">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36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41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48</w:t>
      </w:r>
      <w:r w:rsidRPr="000F1B4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50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174754">
        <w:rPr>
          <w:rFonts w:ascii="Times New Roman" w:hAnsi="Times New Roman" w:cs="Times New Roman"/>
          <w:sz w:val="24"/>
          <w:szCs w:val="24"/>
          <w:lang w:val="en-US"/>
        </w:rPr>
        <w:t>59</w:t>
      </w:r>
      <w:r w:rsidRPr="000F1B49">
        <w:rPr>
          <w:rFonts w:ascii="Times New Roman" w:hAnsi="Times New Roman" w:cs="Times New Roman"/>
          <w:sz w:val="24"/>
          <w:szCs w:val="24"/>
          <w:lang w:val="en-US"/>
        </w:rPr>
        <w:t>]</w:t>
      </w:r>
    </w:p>
    <w:p w14:paraId="19A046D3" w14:textId="6E2B3382"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Nickel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w:t>
      </w:r>
      <w:r w:rsidR="00FE2FCE">
        <w:rPr>
          <w:rFonts w:ascii="Times New Roman" w:hAnsi="Times New Roman" w:cs="Times New Roman"/>
          <w:sz w:val="24"/>
          <w:szCs w:val="24"/>
          <w:lang w:val="en-US"/>
        </w:rPr>
        <w:t>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77</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64</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0.05</w:t>
      </w:r>
      <w:r w:rsidR="00FE2FCE">
        <w:rPr>
          <w:rFonts w:ascii="Times New Roman" w:hAnsi="Times New Roman" w:cs="Times New Roman"/>
          <w:sz w:val="24"/>
          <w:szCs w:val="24"/>
          <w:lang w:val="en-US"/>
        </w:rPr>
        <w:t>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0.03</w:t>
      </w:r>
      <w:r w:rsidR="00FE2FCE">
        <w:rPr>
          <w:rFonts w:ascii="Times New Roman" w:hAnsi="Times New Roman" w:cs="Times New Roman"/>
          <w:sz w:val="24"/>
          <w:szCs w:val="24"/>
          <w:lang w:val="en-US"/>
        </w:rPr>
        <w:t>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FE2FCE">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09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07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0.00</w:t>
      </w:r>
      <w:r w:rsidR="00FE2FCE">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sidR="00FE2FCE">
        <w:rPr>
          <w:rFonts w:ascii="Times New Roman" w:hAnsi="Times New Roman" w:cs="Times New Roman"/>
          <w:sz w:val="24"/>
          <w:szCs w:val="24"/>
          <w:lang w:val="en-US"/>
        </w:rPr>
        <w:t>0</w:t>
      </w:r>
    </w:p>
    <w:p w14:paraId="34C9D64F" w14:textId="06598E2D"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10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35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42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47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59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67</w:t>
      </w:r>
      <w:r w:rsidRPr="000F1B49">
        <w:rPr>
          <w:rFonts w:ascii="Times New Roman" w:hAnsi="Times New Roman" w:cs="Times New Roman"/>
          <w:sz w:val="24"/>
          <w:szCs w:val="24"/>
          <w:lang w:val="en-US"/>
        </w:rPr>
        <w:t>]</w:t>
      </w:r>
    </w:p>
    <w:p w14:paraId="3E2F5D61" w14:textId="7699184A"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Aluminum </w:t>
      </w:r>
      <w:r>
        <w:rPr>
          <w:rFonts w:ascii="Times New Roman" w:hAnsi="Times New Roman" w:cs="Times New Roman"/>
          <w:sz w:val="24"/>
          <w:szCs w:val="24"/>
          <w:lang w:val="en-US"/>
        </w:rPr>
        <w:tab/>
      </w:r>
      <w:r>
        <w:rPr>
          <w:rFonts w:ascii="Times New Roman" w:hAnsi="Times New Roman" w:cs="Times New Roman"/>
          <w:sz w:val="24"/>
          <w:szCs w:val="24"/>
          <w:lang w:val="en-US"/>
        </w:rPr>
        <w:tab/>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FE2FCE">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71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62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49</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33</w:t>
      </w:r>
      <w:r w:rsidRPr="000F1B49">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13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FE2FCE">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0.00</w:t>
      </w:r>
      <w:r w:rsidR="00FE2FCE">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0.00</w:t>
      </w:r>
      <w:r w:rsidR="00FE2FCE">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sidR="00FE2FCE">
        <w:rPr>
          <w:rFonts w:ascii="Times New Roman" w:hAnsi="Times New Roman" w:cs="Times New Roman"/>
          <w:sz w:val="24"/>
          <w:szCs w:val="24"/>
          <w:lang w:val="en-US"/>
        </w:rPr>
        <w:t>0</w:t>
      </w:r>
    </w:p>
    <w:p w14:paraId="3A1E336C" w14:textId="22050458" w:rsidR="005C0483" w:rsidRPr="000F1B49" w:rsidRDefault="005C0483" w:rsidP="005C0483">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20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FE2FCE">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[0.05]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38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52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59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FE2FCE">
        <w:rPr>
          <w:rFonts w:ascii="Times New Roman" w:hAnsi="Times New Roman" w:cs="Times New Roman"/>
          <w:sz w:val="24"/>
          <w:szCs w:val="24"/>
          <w:lang w:val="en-US"/>
        </w:rPr>
        <w:t>72</w:t>
      </w:r>
      <w:r w:rsidRPr="000F1B49">
        <w:rPr>
          <w:rFonts w:ascii="Times New Roman" w:hAnsi="Times New Roman" w:cs="Times New Roman"/>
          <w:sz w:val="24"/>
          <w:szCs w:val="24"/>
          <w:lang w:val="en-US"/>
        </w:rPr>
        <w:t>]</w:t>
      </w:r>
    </w:p>
    <w:p w14:paraId="33A78044" w14:textId="77777777" w:rsidR="005C0483" w:rsidRPr="000F1B49" w:rsidRDefault="005C0483" w:rsidP="005C0483">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3BF075DD" w14:textId="796CEAC6" w:rsidR="005C0483" w:rsidRPr="000F1B49" w:rsidRDefault="00BD775A" w:rsidP="005C0483">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As in Table 2</w:t>
      </w:r>
      <w:r w:rsidR="005C0483" w:rsidRPr="000F1B49">
        <w:rPr>
          <w:rFonts w:ascii="Times New Roman" w:hAnsi="Times New Roman" w:cs="Times New Roman"/>
          <w:sz w:val="20"/>
          <w:szCs w:val="20"/>
          <w:lang w:val="en-US"/>
        </w:rPr>
        <w:t>.</w:t>
      </w:r>
    </w:p>
    <w:p w14:paraId="0179FB49" w14:textId="77777777" w:rsidR="005C0483" w:rsidRPr="000F1B49" w:rsidRDefault="005C0483" w:rsidP="000F1B49">
      <w:pPr>
        <w:spacing w:line="360" w:lineRule="auto"/>
        <w:jc w:val="both"/>
        <w:rPr>
          <w:rFonts w:ascii="Times New Roman" w:hAnsi="Times New Roman" w:cs="Times New Roman"/>
          <w:sz w:val="20"/>
          <w:szCs w:val="20"/>
          <w:lang w:val="en-US"/>
        </w:rPr>
      </w:pPr>
    </w:p>
    <w:p w14:paraId="404C231C" w14:textId="77777777" w:rsidR="000F1B49" w:rsidRDefault="000F1B49" w:rsidP="00381E63">
      <w:pPr>
        <w:spacing w:line="360" w:lineRule="auto"/>
        <w:jc w:val="both"/>
        <w:rPr>
          <w:rFonts w:ascii="Times New Roman" w:hAnsi="Times New Roman" w:cs="Times New Roman"/>
          <w:sz w:val="24"/>
          <w:szCs w:val="24"/>
          <w:lang w:val="en-US"/>
        </w:rPr>
      </w:pPr>
    </w:p>
    <w:p w14:paraId="457FFFF5" w14:textId="77777777" w:rsidR="00BD775A" w:rsidRDefault="00BD775A" w:rsidP="00381E63">
      <w:pPr>
        <w:spacing w:line="360" w:lineRule="auto"/>
        <w:jc w:val="both"/>
        <w:rPr>
          <w:rFonts w:ascii="Times New Roman" w:hAnsi="Times New Roman" w:cs="Times New Roman"/>
          <w:sz w:val="24"/>
          <w:szCs w:val="24"/>
          <w:lang w:val="en-US"/>
        </w:rPr>
      </w:pPr>
    </w:p>
    <w:p w14:paraId="27A46A69" w14:textId="77777777" w:rsidR="00BD775A" w:rsidRDefault="00BD775A" w:rsidP="00381E63">
      <w:pPr>
        <w:spacing w:line="360" w:lineRule="auto"/>
        <w:jc w:val="both"/>
        <w:rPr>
          <w:rFonts w:ascii="Times New Roman" w:hAnsi="Times New Roman" w:cs="Times New Roman"/>
          <w:sz w:val="24"/>
          <w:szCs w:val="24"/>
          <w:lang w:val="en-US"/>
        </w:rPr>
      </w:pPr>
    </w:p>
    <w:p w14:paraId="4B03509B" w14:textId="77777777" w:rsidR="00BD775A" w:rsidRDefault="00BD775A" w:rsidP="00381E63">
      <w:pPr>
        <w:spacing w:line="360" w:lineRule="auto"/>
        <w:jc w:val="both"/>
        <w:rPr>
          <w:rFonts w:ascii="Times New Roman" w:hAnsi="Times New Roman" w:cs="Times New Roman"/>
          <w:sz w:val="24"/>
          <w:szCs w:val="24"/>
          <w:lang w:val="en-US"/>
        </w:rPr>
      </w:pPr>
    </w:p>
    <w:p w14:paraId="5B98A2EA" w14:textId="77777777" w:rsidR="00BD775A" w:rsidRDefault="00BD775A" w:rsidP="00381E63">
      <w:pPr>
        <w:spacing w:line="360" w:lineRule="auto"/>
        <w:jc w:val="both"/>
        <w:rPr>
          <w:rFonts w:ascii="Times New Roman" w:hAnsi="Times New Roman" w:cs="Times New Roman"/>
          <w:sz w:val="24"/>
          <w:szCs w:val="24"/>
          <w:lang w:val="en-US"/>
        </w:rPr>
      </w:pPr>
    </w:p>
    <w:p w14:paraId="09AEC154" w14:textId="1B29C945" w:rsidR="00BD775A" w:rsidRPr="000F1B49" w:rsidRDefault="00BD775A" w:rsidP="00BD775A">
      <w:pPr>
        <w:spacing w:line="360" w:lineRule="auto"/>
        <w:jc w:val="both"/>
        <w:rPr>
          <w:rFonts w:ascii="Times New Roman" w:hAnsi="Times New Roman" w:cs="Times New Roman"/>
          <w:b/>
          <w:sz w:val="24"/>
          <w:szCs w:val="24"/>
          <w:lang w:val="en-US"/>
        </w:rPr>
      </w:pPr>
      <w:r w:rsidRPr="000F1B49">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4</w:t>
      </w:r>
    </w:p>
    <w:p w14:paraId="103B7096" w14:textId="1BBD27BA" w:rsidR="00BD775A" w:rsidRPr="0082083A"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Quantile causality results</w:t>
      </w:r>
      <w:r>
        <w:rPr>
          <w:rFonts w:ascii="Times New Roman" w:hAnsi="Times New Roman" w:cs="Times New Roman"/>
          <w:sz w:val="24"/>
          <w:szCs w:val="24"/>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VIX</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multivariate model)</w:t>
      </w:r>
      <w:r w:rsidRPr="000F1B49">
        <w:rPr>
          <w:rFonts w:ascii="Times New Roman" w:hAnsi="Times New Roman" w:cs="Times New Roman"/>
          <w:sz w:val="24"/>
          <w:szCs w:val="24"/>
          <w:lang w:val="en-US"/>
        </w:rPr>
        <w:t>.</w:t>
      </w:r>
    </w:p>
    <w:p w14:paraId="535ADF64" w14:textId="77777777"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6038E24F" w14:textId="77777777"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Commodity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Lag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Mean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0.1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0.2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0.3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0.4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0.5</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0.6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0.7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 xml:space="preserve">0.8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0.9</w:t>
      </w:r>
    </w:p>
    <w:p w14:paraId="014EC885" w14:textId="77777777"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466F454C" w14:textId="3A3E0019"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Oil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29</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61</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55</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36</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008140CB">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19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12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8140CB">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8140CB">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06</w:t>
      </w:r>
    </w:p>
    <w:p w14:paraId="35C24A2E" w14:textId="493283CD"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10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8140CB">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8140CB">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31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8140CB">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8140CB">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51</w:t>
      </w:r>
      <w:r w:rsidRPr="000F1B49">
        <w:rPr>
          <w:rFonts w:ascii="Times New Roman" w:hAnsi="Times New Roman" w:cs="Times New Roman"/>
          <w:sz w:val="24"/>
          <w:szCs w:val="24"/>
          <w:lang w:val="en-US"/>
        </w:rPr>
        <w:t>]</w:t>
      </w:r>
    </w:p>
    <w:p w14:paraId="79A49648" w14:textId="1D64CB73"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Natural gas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8140CB">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74</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67</w:t>
      </w:r>
      <w:r w:rsidRPr="00FE2FCE">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43</w:t>
      </w:r>
      <w:r w:rsidRPr="00FE2FCE">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8140CB">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15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008140CB">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8140CB">
        <w:rPr>
          <w:rFonts w:ascii="Times New Roman" w:hAnsi="Times New Roman" w:cs="Times New Roman"/>
          <w:sz w:val="24"/>
          <w:szCs w:val="24"/>
          <w:lang w:val="en-US"/>
        </w:rPr>
        <w:t>2</w:t>
      </w:r>
    </w:p>
    <w:p w14:paraId="3A26449D" w14:textId="4337FFF5"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8140CB">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8140CB">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31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40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47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59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68</w:t>
      </w:r>
      <w:r w:rsidRPr="000F1B49">
        <w:rPr>
          <w:rFonts w:ascii="Times New Roman" w:hAnsi="Times New Roman" w:cs="Times New Roman"/>
          <w:sz w:val="24"/>
          <w:szCs w:val="24"/>
          <w:lang w:val="en-US"/>
        </w:rPr>
        <w:t>]</w:t>
      </w:r>
    </w:p>
    <w:p w14:paraId="692309A2" w14:textId="3939C753"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Gold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140CB">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22</w:t>
      </w:r>
      <w:proofErr w:type="gramStart"/>
      <w:r w:rsidR="008140CB">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09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16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2</w:t>
      </w:r>
      <w:r w:rsidR="008140CB">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37</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5</w:t>
      </w:r>
      <w:r w:rsidR="008140CB">
        <w:rPr>
          <w:rFonts w:ascii="Times New Roman" w:hAnsi="Times New Roman" w:cs="Times New Roman"/>
          <w:sz w:val="24"/>
          <w:szCs w:val="24"/>
          <w:lang w:val="en-US"/>
        </w:rPr>
        <w:t>2</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8140CB">
        <w:rPr>
          <w:rFonts w:ascii="Times New Roman" w:hAnsi="Times New Roman" w:cs="Times New Roman"/>
          <w:sz w:val="24"/>
          <w:szCs w:val="24"/>
          <w:lang w:val="en-US"/>
        </w:rPr>
        <w:t>64</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8140CB">
        <w:rPr>
          <w:rFonts w:ascii="Times New Roman" w:hAnsi="Times New Roman" w:cs="Times New Roman"/>
          <w:sz w:val="24"/>
          <w:szCs w:val="24"/>
          <w:lang w:val="en-US"/>
        </w:rPr>
        <w:t>72</w:t>
      </w:r>
      <w:r w:rsidRPr="000F1B49">
        <w:rPr>
          <w:rFonts w:ascii="Times New Roman" w:hAnsi="Times New Roman" w:cs="Times New Roman"/>
          <w:sz w:val="24"/>
          <w:szCs w:val="24"/>
          <w:vertAlign w:val="superscript"/>
          <w:lang w:val="en-US"/>
        </w:rPr>
        <w:t>***</w:t>
      </w:r>
    </w:p>
    <w:p w14:paraId="00357A73" w14:textId="42494E1D"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[0.1</w:t>
      </w:r>
      <w:r w:rsidR="008140CB">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8140CB">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4</w:t>
      </w:r>
      <w:r w:rsidR="008140CB">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40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8140CB">
        <w:rPr>
          <w:rFonts w:ascii="Times New Roman" w:hAnsi="Times New Roman" w:cs="Times New Roman"/>
          <w:sz w:val="24"/>
          <w:szCs w:val="24"/>
          <w:lang w:val="en-US"/>
        </w:rPr>
        <w:t>34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8140CB">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8140CB">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[0.01]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1EA74527" w14:textId="15AD3461"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Silver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42B90">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A42B90">
        <w:rPr>
          <w:rFonts w:ascii="Times New Roman" w:hAnsi="Times New Roman" w:cs="Times New Roman"/>
          <w:sz w:val="24"/>
          <w:szCs w:val="24"/>
          <w:lang w:val="en-US"/>
        </w:rPr>
        <w:t>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06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A42B90">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3</w:t>
      </w:r>
      <w:r w:rsidR="00A42B90">
        <w:rPr>
          <w:rFonts w:ascii="Times New Roman" w:hAnsi="Times New Roman" w:cs="Times New Roman"/>
          <w:sz w:val="24"/>
          <w:szCs w:val="24"/>
          <w:lang w:val="en-US"/>
        </w:rPr>
        <w:t>1</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45</w:t>
      </w:r>
      <w:r w:rsidRPr="000F1B49">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0F1B49">
        <w:rPr>
          <w:rFonts w:ascii="Times New Roman" w:hAnsi="Times New Roman" w:cs="Times New Roman"/>
          <w:sz w:val="24"/>
          <w:szCs w:val="24"/>
          <w:lang w:val="en-US"/>
        </w:rPr>
        <w:t>0.0</w:t>
      </w:r>
      <w:r>
        <w:rPr>
          <w:rFonts w:ascii="Times New Roman" w:hAnsi="Times New Roman" w:cs="Times New Roman"/>
          <w:sz w:val="24"/>
          <w:szCs w:val="24"/>
          <w:lang w:val="en-US"/>
        </w:rPr>
        <w:t>5</w:t>
      </w:r>
      <w:r w:rsidR="00A42B90">
        <w:rPr>
          <w:rFonts w:ascii="Times New Roman" w:hAnsi="Times New Roman" w:cs="Times New Roman"/>
          <w:sz w:val="24"/>
          <w:szCs w:val="24"/>
          <w:lang w:val="en-US"/>
        </w:rPr>
        <w:t>7</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A42B90">
        <w:rPr>
          <w:rFonts w:ascii="Times New Roman" w:hAnsi="Times New Roman" w:cs="Times New Roman"/>
          <w:sz w:val="24"/>
          <w:szCs w:val="24"/>
          <w:lang w:val="en-US"/>
        </w:rPr>
        <w:t>70</w:t>
      </w:r>
      <w:r w:rsidRPr="000F1B49">
        <w:rPr>
          <w:rFonts w:ascii="Times New Roman" w:hAnsi="Times New Roman" w:cs="Times New Roman"/>
          <w:sz w:val="24"/>
          <w:szCs w:val="24"/>
          <w:vertAlign w:val="superscript"/>
          <w:lang w:val="en-US"/>
        </w:rPr>
        <w:t>***</w:t>
      </w:r>
    </w:p>
    <w:p w14:paraId="1214A591" w14:textId="473992CF"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53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A42B90">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A42B90">
        <w:rPr>
          <w:rFonts w:ascii="Times New Roman" w:hAnsi="Times New Roman" w:cs="Times New Roman"/>
          <w:sz w:val="24"/>
          <w:szCs w:val="24"/>
          <w:lang w:val="en-US"/>
        </w:rPr>
        <w:t>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A42B90">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34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33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3D20569C" w14:textId="77777777" w:rsidR="00BD775A" w:rsidRDefault="00BD775A" w:rsidP="00BD775A">
      <w:pPr>
        <w:spacing w:line="360" w:lineRule="auto"/>
        <w:jc w:val="both"/>
        <w:rPr>
          <w:rFonts w:ascii="Times New Roman" w:hAnsi="Times New Roman" w:cs="Times New Roman"/>
          <w:sz w:val="24"/>
          <w:szCs w:val="24"/>
          <w:lang w:val="en-US"/>
        </w:rPr>
      </w:pPr>
    </w:p>
    <w:p w14:paraId="1CA77B96" w14:textId="77777777" w:rsidR="00BD775A" w:rsidRDefault="00BD775A" w:rsidP="00BD775A">
      <w:pPr>
        <w:spacing w:line="360" w:lineRule="auto"/>
        <w:jc w:val="both"/>
        <w:rPr>
          <w:rFonts w:ascii="Times New Roman" w:hAnsi="Times New Roman" w:cs="Times New Roman"/>
          <w:sz w:val="24"/>
          <w:szCs w:val="24"/>
          <w:lang w:val="en-US"/>
        </w:rPr>
      </w:pPr>
    </w:p>
    <w:p w14:paraId="603CE5F5" w14:textId="20517238"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Platinum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0.00</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A42B90">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0.01</w:t>
      </w:r>
      <w:r w:rsidR="00A42B90">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0.02</w:t>
      </w:r>
      <w:r w:rsidR="00A42B90">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43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5</w:t>
      </w:r>
      <w:r w:rsidR="00A42B90">
        <w:rPr>
          <w:rFonts w:ascii="Times New Roman" w:hAnsi="Times New Roman" w:cs="Times New Roman"/>
          <w:sz w:val="24"/>
          <w:szCs w:val="24"/>
          <w:lang w:val="en-US"/>
        </w:rPr>
        <w:t>3</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Pr>
          <w:rFonts w:ascii="Times New Roman" w:hAnsi="Times New Roman" w:cs="Times New Roman"/>
          <w:sz w:val="24"/>
          <w:szCs w:val="24"/>
          <w:lang w:val="en-US"/>
        </w:rPr>
        <w:t>7</w:t>
      </w:r>
      <w:r w:rsidR="00A42B90">
        <w:rPr>
          <w:rFonts w:ascii="Times New Roman" w:hAnsi="Times New Roman" w:cs="Times New Roman"/>
          <w:sz w:val="24"/>
          <w:szCs w:val="24"/>
          <w:lang w:val="en-US"/>
        </w:rPr>
        <w:t>0</w:t>
      </w:r>
      <w:r w:rsidRPr="000F1B49">
        <w:rPr>
          <w:rFonts w:ascii="Times New Roman" w:hAnsi="Times New Roman" w:cs="Times New Roman"/>
          <w:sz w:val="24"/>
          <w:szCs w:val="24"/>
          <w:vertAlign w:val="superscript"/>
          <w:lang w:val="en-US"/>
        </w:rPr>
        <w:t>***</w:t>
      </w:r>
      <w:r w:rsidRPr="000F1B49">
        <w:rPr>
          <w:rFonts w:ascii="Times New Roman" w:hAnsi="Times New Roman" w:cs="Times New Roman"/>
          <w:sz w:val="24"/>
          <w:szCs w:val="24"/>
          <w:lang w:val="en-US"/>
        </w:rPr>
        <w:t xml:space="preserve"> 0.0</w:t>
      </w:r>
      <w:r w:rsidR="00A42B90">
        <w:rPr>
          <w:rFonts w:ascii="Times New Roman" w:hAnsi="Times New Roman" w:cs="Times New Roman"/>
          <w:sz w:val="24"/>
          <w:szCs w:val="24"/>
          <w:lang w:val="en-US"/>
        </w:rPr>
        <w:t>78</w:t>
      </w:r>
      <w:r w:rsidRPr="000F1B49">
        <w:rPr>
          <w:rFonts w:ascii="Times New Roman" w:hAnsi="Times New Roman" w:cs="Times New Roman"/>
          <w:sz w:val="24"/>
          <w:szCs w:val="24"/>
          <w:vertAlign w:val="superscript"/>
          <w:lang w:val="en-US"/>
        </w:rPr>
        <w:t>***</w:t>
      </w:r>
    </w:p>
    <w:p w14:paraId="1B4ED840" w14:textId="20E807FC"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4</w:t>
      </w:r>
      <w:r w:rsidR="00A42B90">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41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[0.3</w:t>
      </w:r>
      <w:r w:rsidR="00A42B90">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30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33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[0.2</w:t>
      </w:r>
      <w:r w:rsidR="00A42B90">
        <w:rPr>
          <w:rFonts w:ascii="Times New Roman" w:hAnsi="Times New Roman" w:cs="Times New Roman"/>
          <w:sz w:val="24"/>
          <w:szCs w:val="24"/>
          <w:lang w:val="en-US"/>
        </w:rPr>
        <w:t>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 xml:space="preserve">0.00]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p>
    <w:p w14:paraId="3ACAC679" w14:textId="6514DBA1"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Copper </w:t>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09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36</w:t>
      </w:r>
      <w:r w:rsidR="00A42B90">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31</w:t>
      </w:r>
      <w:r w:rsidR="00A42B90">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20</w:t>
      </w:r>
      <w:r w:rsidR="00A42B90">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16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00C87D39">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0</w:t>
      </w:r>
      <w:r w:rsidR="00C87D39">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C87D39">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A42B90">
        <w:rPr>
          <w:rFonts w:ascii="Times New Roman" w:hAnsi="Times New Roman" w:cs="Times New Roman"/>
          <w:sz w:val="24"/>
          <w:szCs w:val="24"/>
          <w:lang w:val="en-US"/>
        </w:rPr>
        <w:t>2</w:t>
      </w:r>
      <w:proofErr w:type="gramEnd"/>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sidR="00A42B90">
        <w:rPr>
          <w:rFonts w:ascii="Times New Roman" w:hAnsi="Times New Roman" w:cs="Times New Roman"/>
          <w:sz w:val="24"/>
          <w:szCs w:val="24"/>
          <w:lang w:val="en-US"/>
        </w:rPr>
        <w:t>0</w:t>
      </w:r>
    </w:p>
    <w:p w14:paraId="102CE4C7" w14:textId="17DE4DD2"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A42B90">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19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26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40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49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54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60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6</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6</w:t>
      </w:r>
      <w:r w:rsidR="00A42B90">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73</w:t>
      </w:r>
      <w:r w:rsidRPr="000F1B49">
        <w:rPr>
          <w:rFonts w:ascii="Times New Roman" w:hAnsi="Times New Roman" w:cs="Times New Roman"/>
          <w:sz w:val="24"/>
          <w:szCs w:val="24"/>
          <w:lang w:val="en-US"/>
        </w:rPr>
        <w:t>]</w:t>
      </w:r>
    </w:p>
    <w:p w14:paraId="25517173" w14:textId="4102BACB"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Nickel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25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31</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A42B90">
        <w:rPr>
          <w:rFonts w:ascii="Times New Roman" w:hAnsi="Times New Roman" w:cs="Times New Roman"/>
          <w:sz w:val="24"/>
          <w:szCs w:val="24"/>
          <w:lang w:val="en-US"/>
        </w:rPr>
        <w:t>2</w:t>
      </w:r>
      <w:r w:rsidR="00C87D39">
        <w:rPr>
          <w:rFonts w:ascii="Times New Roman" w:hAnsi="Times New Roman" w:cs="Times New Roman"/>
          <w:sz w:val="24"/>
          <w:szCs w:val="24"/>
          <w:lang w:val="en-US"/>
        </w:rPr>
        <w:t>3</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19</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1</w:t>
      </w:r>
      <w:r w:rsidR="00A42B90">
        <w:rPr>
          <w:rFonts w:ascii="Times New Roman" w:hAnsi="Times New Roman" w:cs="Times New Roman"/>
          <w:sz w:val="24"/>
          <w:szCs w:val="24"/>
          <w:lang w:val="en-US"/>
        </w:rPr>
        <w:t>7</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10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C87D39">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C87D39">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0.00</w:t>
      </w:r>
      <w:r w:rsidR="00A42B90">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Pr>
          <w:rFonts w:ascii="Times New Roman" w:hAnsi="Times New Roman" w:cs="Times New Roman"/>
          <w:sz w:val="24"/>
          <w:szCs w:val="24"/>
          <w:lang w:val="en-US"/>
        </w:rPr>
        <w:t>0</w:t>
      </w:r>
    </w:p>
    <w:p w14:paraId="407A035F" w14:textId="243FCCF9"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1</w:t>
      </w:r>
      <w:r w:rsidR="00A42B90">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16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22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3</w:t>
      </w:r>
      <w:r w:rsidR="00C87D39">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35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42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55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6</w:t>
      </w:r>
      <w:r w:rsidR="00C87D39">
        <w:rPr>
          <w:rFonts w:ascii="Times New Roman" w:hAnsi="Times New Roman" w:cs="Times New Roman"/>
          <w:sz w:val="24"/>
          <w:szCs w:val="24"/>
          <w:lang w:val="en-US"/>
        </w:rPr>
        <w:t>3</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7</w:t>
      </w:r>
      <w:r w:rsidR="00C87D39">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A42B90">
        <w:rPr>
          <w:rFonts w:ascii="Times New Roman" w:hAnsi="Times New Roman" w:cs="Times New Roman"/>
          <w:sz w:val="24"/>
          <w:szCs w:val="24"/>
          <w:lang w:val="en-US"/>
        </w:rPr>
        <w:t>8</w:t>
      </w:r>
      <w:r w:rsidR="00C87D39">
        <w:rPr>
          <w:rFonts w:ascii="Times New Roman" w:hAnsi="Times New Roman" w:cs="Times New Roman"/>
          <w:sz w:val="24"/>
          <w:szCs w:val="24"/>
          <w:lang w:val="en-US"/>
        </w:rPr>
        <w:t>6</w:t>
      </w:r>
      <w:r w:rsidRPr="000F1B49">
        <w:rPr>
          <w:rFonts w:ascii="Times New Roman" w:hAnsi="Times New Roman" w:cs="Times New Roman"/>
          <w:sz w:val="24"/>
          <w:szCs w:val="24"/>
          <w:lang w:val="en-US"/>
        </w:rPr>
        <w:t>]</w:t>
      </w:r>
    </w:p>
    <w:p w14:paraId="23E02F00" w14:textId="244E7E15"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 xml:space="preserve">Aluminum </w:t>
      </w:r>
      <w:r>
        <w:rPr>
          <w:rFonts w:ascii="Times New Roman" w:hAnsi="Times New Roman" w:cs="Times New Roman"/>
          <w:sz w:val="24"/>
          <w:szCs w:val="24"/>
          <w:lang w:val="en-US"/>
        </w:rPr>
        <w:tab/>
      </w:r>
      <w:r>
        <w:rPr>
          <w:rFonts w:ascii="Times New Roman" w:hAnsi="Times New Roman" w:cs="Times New Roman"/>
          <w:sz w:val="24"/>
          <w:szCs w:val="24"/>
          <w:lang w:val="en-US"/>
        </w:rPr>
        <w:tab/>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00C87D39">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32</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2</w:t>
      </w:r>
      <w:r w:rsidR="00C87D39">
        <w:rPr>
          <w:rFonts w:ascii="Times New Roman" w:hAnsi="Times New Roman" w:cs="Times New Roman"/>
          <w:sz w:val="24"/>
          <w:szCs w:val="24"/>
          <w:lang w:val="en-US"/>
        </w:rPr>
        <w:t>5</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18</w:t>
      </w:r>
      <w:r w:rsidR="00C87D39">
        <w:rPr>
          <w:rFonts w:ascii="Times New Roman" w:hAnsi="Times New Roman" w:cs="Times New Roman"/>
          <w:sz w:val="24"/>
          <w:szCs w:val="24"/>
          <w:lang w:val="en-US"/>
        </w:rPr>
        <w:tab/>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sidR="00C87D39">
        <w:rPr>
          <w:rFonts w:ascii="Times New Roman" w:hAnsi="Times New Roman" w:cs="Times New Roman"/>
          <w:sz w:val="24"/>
          <w:szCs w:val="24"/>
          <w:lang w:val="en-US"/>
        </w:rPr>
        <w:t>1</w:t>
      </w:r>
      <w:r>
        <w:rPr>
          <w:rFonts w:ascii="Times New Roman" w:hAnsi="Times New Roman" w:cs="Times New Roman"/>
          <w:sz w:val="24"/>
          <w:szCs w:val="24"/>
          <w:lang w:val="en-US"/>
        </w:rPr>
        <w:t>3</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1</w:t>
      </w:r>
      <w:r w:rsidR="00C87D39">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0.0</w:t>
      </w:r>
      <w:r>
        <w:rPr>
          <w:rFonts w:ascii="Times New Roman" w:hAnsi="Times New Roman" w:cs="Times New Roman"/>
          <w:sz w:val="24"/>
          <w:szCs w:val="24"/>
          <w:lang w:val="en-US"/>
        </w:rPr>
        <w:t>0</w:t>
      </w:r>
      <w:r w:rsidR="00C87D39">
        <w:rPr>
          <w:rFonts w:ascii="Times New Roman" w:hAnsi="Times New Roman" w:cs="Times New Roman"/>
          <w:sz w:val="24"/>
          <w:szCs w:val="24"/>
          <w:lang w:val="en-US"/>
        </w:rPr>
        <w:t>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0.00</w:t>
      </w:r>
      <w:r w:rsidR="00C87D39">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0F1B49">
        <w:rPr>
          <w:rFonts w:ascii="Times New Roman" w:hAnsi="Times New Roman" w:cs="Times New Roman"/>
          <w:sz w:val="24"/>
          <w:szCs w:val="24"/>
          <w:lang w:val="en-US"/>
        </w:rPr>
        <w:t>0.00</w:t>
      </w:r>
      <w:r w:rsidR="00C87D39">
        <w:rPr>
          <w:rFonts w:ascii="Times New Roman" w:hAnsi="Times New Roman" w:cs="Times New Roman"/>
          <w:sz w:val="24"/>
          <w:szCs w:val="24"/>
          <w:lang w:val="en-US"/>
        </w:rPr>
        <w:t>0</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0.00</w:t>
      </w:r>
      <w:r>
        <w:rPr>
          <w:rFonts w:ascii="Times New Roman" w:hAnsi="Times New Roman" w:cs="Times New Roman"/>
          <w:sz w:val="24"/>
          <w:szCs w:val="24"/>
          <w:lang w:val="en-US"/>
        </w:rPr>
        <w:t>0</w:t>
      </w:r>
    </w:p>
    <w:p w14:paraId="6A77E485" w14:textId="2862892D" w:rsidR="00BD775A" w:rsidRPr="000F1B49" w:rsidRDefault="00BD775A" w:rsidP="00BD775A">
      <w:pPr>
        <w:spacing w:line="360" w:lineRule="auto"/>
        <w:ind w:left="2160" w:firstLine="720"/>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C87D39">
        <w:rPr>
          <w:rFonts w:ascii="Times New Roman" w:hAnsi="Times New Roman" w:cs="Times New Roman"/>
          <w:sz w:val="24"/>
          <w:szCs w:val="24"/>
          <w:lang w:val="en-US"/>
        </w:rPr>
        <w:t>5</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16</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2</w:t>
      </w:r>
      <w:r w:rsidR="00C87D39">
        <w:rPr>
          <w:rFonts w:ascii="Times New Roman" w:hAnsi="Times New Roman" w:cs="Times New Roman"/>
          <w:sz w:val="24"/>
          <w:szCs w:val="24"/>
          <w:lang w:val="en-US"/>
        </w:rPr>
        <w:t>7</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Pr>
          <w:rFonts w:ascii="Times New Roman" w:hAnsi="Times New Roman" w:cs="Times New Roman"/>
          <w:sz w:val="24"/>
          <w:szCs w:val="24"/>
          <w:lang w:val="en-US"/>
        </w:rPr>
        <w:t>3</w:t>
      </w:r>
      <w:r w:rsidR="00C87D39">
        <w:rPr>
          <w:rFonts w:ascii="Times New Roman" w:hAnsi="Times New Roman" w:cs="Times New Roman"/>
          <w:sz w:val="24"/>
          <w:szCs w:val="24"/>
          <w:lang w:val="en-US"/>
        </w:rPr>
        <w:t>9</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[0.5</w:t>
      </w:r>
      <w:r w:rsidR="00C87D39">
        <w:rPr>
          <w:rFonts w:ascii="Times New Roman" w:hAnsi="Times New Roman" w:cs="Times New Roman"/>
          <w:sz w:val="24"/>
          <w:szCs w:val="24"/>
          <w:lang w:val="en-US"/>
        </w:rPr>
        <w:t>1</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5</w:t>
      </w:r>
      <w:r>
        <w:rPr>
          <w:rFonts w:ascii="Times New Roman" w:hAnsi="Times New Roman" w:cs="Times New Roman"/>
          <w:sz w:val="24"/>
          <w:szCs w:val="24"/>
          <w:lang w:val="en-US"/>
        </w:rPr>
        <w:t>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64</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7</w:t>
      </w:r>
      <w:r>
        <w:rPr>
          <w:rFonts w:ascii="Times New Roman" w:hAnsi="Times New Roman" w:cs="Times New Roman"/>
          <w:sz w:val="24"/>
          <w:szCs w:val="24"/>
          <w:lang w:val="en-US"/>
        </w:rPr>
        <w:t>2</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w:t>
      </w:r>
      <w:proofErr w:type="gramEnd"/>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78</w:t>
      </w:r>
      <w:r w:rsidRPr="000F1B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1B49">
        <w:rPr>
          <w:rFonts w:ascii="Times New Roman" w:hAnsi="Times New Roman" w:cs="Times New Roman"/>
          <w:sz w:val="24"/>
          <w:szCs w:val="24"/>
          <w:lang w:val="en-US"/>
        </w:rPr>
        <w:t>[0.</w:t>
      </w:r>
      <w:r w:rsidR="00C87D39">
        <w:rPr>
          <w:rFonts w:ascii="Times New Roman" w:hAnsi="Times New Roman" w:cs="Times New Roman"/>
          <w:sz w:val="24"/>
          <w:szCs w:val="24"/>
          <w:lang w:val="en-US"/>
        </w:rPr>
        <w:t>86</w:t>
      </w:r>
      <w:r w:rsidRPr="000F1B49">
        <w:rPr>
          <w:rFonts w:ascii="Times New Roman" w:hAnsi="Times New Roman" w:cs="Times New Roman"/>
          <w:sz w:val="24"/>
          <w:szCs w:val="24"/>
          <w:lang w:val="en-US"/>
        </w:rPr>
        <w:t>]</w:t>
      </w:r>
    </w:p>
    <w:p w14:paraId="1486B423" w14:textId="77777777" w:rsidR="00BD775A" w:rsidRPr="000F1B49" w:rsidRDefault="00BD775A" w:rsidP="00BD775A">
      <w:pPr>
        <w:spacing w:line="360" w:lineRule="auto"/>
        <w:jc w:val="both"/>
        <w:rPr>
          <w:rFonts w:ascii="Times New Roman" w:hAnsi="Times New Roman" w:cs="Times New Roman"/>
          <w:sz w:val="24"/>
          <w:szCs w:val="24"/>
          <w:lang w:val="en-US"/>
        </w:rPr>
      </w:pPr>
      <w:r w:rsidRPr="000F1B49">
        <w:rPr>
          <w:rFonts w:ascii="Times New Roman" w:hAnsi="Times New Roman" w:cs="Times New Roman"/>
          <w:sz w:val="24"/>
          <w:szCs w:val="24"/>
          <w:lang w:val="en-US"/>
        </w:rPr>
        <w:t>____________________________________________________________________________________________________________________</w:t>
      </w:r>
    </w:p>
    <w:p w14:paraId="0EB952D2" w14:textId="77777777" w:rsidR="00BD775A" w:rsidRPr="000F1B49" w:rsidRDefault="00BD775A" w:rsidP="00BD775A">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As in Table 2</w:t>
      </w:r>
      <w:r w:rsidRPr="000F1B49">
        <w:rPr>
          <w:rFonts w:ascii="Times New Roman" w:hAnsi="Times New Roman" w:cs="Times New Roman"/>
          <w:sz w:val="20"/>
          <w:szCs w:val="20"/>
          <w:lang w:val="en-US"/>
        </w:rPr>
        <w:t>.</w:t>
      </w:r>
    </w:p>
    <w:p w14:paraId="44CBF490" w14:textId="5938300F" w:rsidR="00BD775A" w:rsidRDefault="00BD775A" w:rsidP="00381E63">
      <w:pPr>
        <w:spacing w:line="360" w:lineRule="auto"/>
        <w:jc w:val="both"/>
        <w:rPr>
          <w:rFonts w:ascii="Times New Roman" w:hAnsi="Times New Roman" w:cs="Times New Roman"/>
          <w:sz w:val="24"/>
          <w:szCs w:val="24"/>
          <w:lang w:val="en-US"/>
        </w:rPr>
        <w:sectPr w:rsidR="00BD775A" w:rsidSect="000F1B49">
          <w:pgSz w:w="16838" w:h="11906" w:orient="landscape"/>
          <w:pgMar w:top="1797" w:right="1440" w:bottom="1797" w:left="1440" w:header="709" w:footer="709" w:gutter="0"/>
          <w:cols w:space="708"/>
          <w:docGrid w:linePitch="360"/>
        </w:sectPr>
      </w:pPr>
    </w:p>
    <w:p w14:paraId="5F721EBD" w14:textId="77777777" w:rsidR="00757BD9" w:rsidRPr="00381E63" w:rsidRDefault="00757BD9" w:rsidP="00381E63">
      <w:pPr>
        <w:spacing w:line="360" w:lineRule="auto"/>
        <w:jc w:val="both"/>
        <w:rPr>
          <w:rFonts w:ascii="Times New Roman" w:hAnsi="Times New Roman" w:cs="Times New Roman"/>
          <w:sz w:val="24"/>
          <w:szCs w:val="24"/>
          <w:lang w:val="en-US"/>
        </w:rPr>
      </w:pPr>
    </w:p>
    <w:p w14:paraId="38121E1D" w14:textId="77777777" w:rsidR="00757BD9" w:rsidRPr="00381E63" w:rsidRDefault="00757BD9" w:rsidP="00381E63">
      <w:pPr>
        <w:spacing w:line="360" w:lineRule="auto"/>
        <w:jc w:val="both"/>
        <w:rPr>
          <w:rFonts w:ascii="Times New Roman" w:hAnsi="Times New Roman" w:cs="Times New Roman"/>
          <w:sz w:val="24"/>
          <w:szCs w:val="24"/>
          <w:lang w:val="en-US"/>
        </w:rPr>
      </w:pPr>
    </w:p>
    <w:p w14:paraId="2A1A1621" w14:textId="77777777" w:rsidR="00757BD9" w:rsidRPr="00381E63" w:rsidRDefault="00757BD9" w:rsidP="00381E63">
      <w:pPr>
        <w:spacing w:line="360" w:lineRule="auto"/>
        <w:jc w:val="both"/>
        <w:rPr>
          <w:rFonts w:ascii="Times New Roman" w:hAnsi="Times New Roman" w:cs="Times New Roman"/>
          <w:sz w:val="24"/>
          <w:szCs w:val="24"/>
          <w:lang w:val="en-US"/>
        </w:rPr>
      </w:pPr>
    </w:p>
    <w:p w14:paraId="45CFB06D" w14:textId="77777777" w:rsidR="00757BD9" w:rsidRPr="00381E63" w:rsidRDefault="00757BD9" w:rsidP="00381E63">
      <w:pPr>
        <w:spacing w:line="360" w:lineRule="auto"/>
        <w:jc w:val="both"/>
        <w:rPr>
          <w:rFonts w:ascii="Times New Roman" w:hAnsi="Times New Roman" w:cs="Times New Roman"/>
          <w:sz w:val="24"/>
          <w:szCs w:val="24"/>
          <w:lang w:val="en-US"/>
        </w:rPr>
      </w:pPr>
    </w:p>
    <w:p w14:paraId="4BB02787" w14:textId="77777777" w:rsidR="00757BD9" w:rsidRPr="00381E63" w:rsidRDefault="00757BD9" w:rsidP="00381E63">
      <w:pPr>
        <w:spacing w:line="360" w:lineRule="auto"/>
        <w:jc w:val="both"/>
        <w:rPr>
          <w:rFonts w:ascii="Times New Roman" w:hAnsi="Times New Roman" w:cs="Times New Roman"/>
          <w:sz w:val="24"/>
          <w:szCs w:val="24"/>
          <w:lang w:val="en-US"/>
        </w:rPr>
      </w:pPr>
    </w:p>
    <w:p w14:paraId="3FE94F64" w14:textId="77777777" w:rsidR="00757BD9" w:rsidRPr="00381E63" w:rsidRDefault="00757BD9" w:rsidP="00381E63">
      <w:pPr>
        <w:spacing w:line="360" w:lineRule="auto"/>
        <w:jc w:val="both"/>
        <w:rPr>
          <w:rFonts w:ascii="Times New Roman" w:hAnsi="Times New Roman" w:cs="Times New Roman"/>
          <w:sz w:val="24"/>
          <w:szCs w:val="24"/>
          <w:lang w:val="en-US"/>
        </w:rPr>
      </w:pPr>
    </w:p>
    <w:p w14:paraId="74979800" w14:textId="77777777" w:rsidR="00757BD9" w:rsidRPr="00381E63" w:rsidRDefault="00757BD9" w:rsidP="00381E63">
      <w:pPr>
        <w:spacing w:line="360" w:lineRule="auto"/>
        <w:jc w:val="both"/>
        <w:rPr>
          <w:rFonts w:ascii="Times New Roman" w:hAnsi="Times New Roman" w:cs="Times New Roman"/>
          <w:sz w:val="24"/>
          <w:szCs w:val="24"/>
          <w:lang w:val="en-US"/>
        </w:rPr>
      </w:pPr>
    </w:p>
    <w:p w14:paraId="76AF2EAF" w14:textId="77777777" w:rsidR="00757BD9" w:rsidRPr="00381E63" w:rsidRDefault="00757BD9" w:rsidP="00381E63">
      <w:pPr>
        <w:spacing w:line="360" w:lineRule="auto"/>
        <w:jc w:val="both"/>
        <w:rPr>
          <w:rFonts w:ascii="Times New Roman" w:hAnsi="Times New Roman" w:cs="Times New Roman"/>
          <w:sz w:val="24"/>
          <w:szCs w:val="24"/>
          <w:lang w:val="en-US"/>
        </w:rPr>
      </w:pPr>
    </w:p>
    <w:p w14:paraId="399EE4FD" w14:textId="77777777" w:rsidR="00757BD9" w:rsidRPr="00381E63" w:rsidRDefault="00757BD9" w:rsidP="00381E63">
      <w:pPr>
        <w:spacing w:line="360" w:lineRule="auto"/>
        <w:jc w:val="both"/>
        <w:rPr>
          <w:rFonts w:ascii="Times New Roman" w:hAnsi="Times New Roman" w:cs="Times New Roman"/>
          <w:sz w:val="24"/>
          <w:szCs w:val="24"/>
          <w:lang w:val="en-US"/>
        </w:rPr>
      </w:pPr>
    </w:p>
    <w:p w14:paraId="1FC389AA" w14:textId="77777777" w:rsidR="00757BD9" w:rsidRPr="00381E63" w:rsidRDefault="00757BD9" w:rsidP="00381E63">
      <w:pPr>
        <w:spacing w:line="360" w:lineRule="auto"/>
        <w:jc w:val="both"/>
        <w:rPr>
          <w:rFonts w:ascii="Times New Roman" w:hAnsi="Times New Roman" w:cs="Times New Roman"/>
          <w:sz w:val="24"/>
          <w:szCs w:val="24"/>
          <w:lang w:val="en-US"/>
        </w:rPr>
      </w:pPr>
    </w:p>
    <w:p w14:paraId="2B850ABD" w14:textId="77777777" w:rsidR="00757BD9" w:rsidRPr="00381E63" w:rsidRDefault="00757BD9" w:rsidP="00381E63">
      <w:pPr>
        <w:spacing w:line="360" w:lineRule="auto"/>
        <w:jc w:val="both"/>
        <w:rPr>
          <w:rFonts w:ascii="Times New Roman" w:hAnsi="Times New Roman" w:cs="Times New Roman"/>
          <w:sz w:val="24"/>
          <w:szCs w:val="24"/>
          <w:lang w:val="en-US"/>
        </w:rPr>
      </w:pPr>
    </w:p>
    <w:p w14:paraId="29F9AF2E" w14:textId="77777777" w:rsidR="00757BD9" w:rsidRPr="00381E63" w:rsidRDefault="00757BD9" w:rsidP="00381E63">
      <w:pPr>
        <w:spacing w:line="360" w:lineRule="auto"/>
        <w:jc w:val="both"/>
        <w:rPr>
          <w:rFonts w:ascii="Times New Roman" w:hAnsi="Times New Roman" w:cs="Times New Roman"/>
          <w:sz w:val="24"/>
          <w:szCs w:val="24"/>
          <w:lang w:val="en-US"/>
        </w:rPr>
      </w:pPr>
    </w:p>
    <w:p w14:paraId="6AC24C3A" w14:textId="77777777" w:rsidR="00757BD9" w:rsidRPr="00381E63" w:rsidRDefault="00757BD9" w:rsidP="00381E63">
      <w:pPr>
        <w:spacing w:line="360" w:lineRule="auto"/>
        <w:jc w:val="both"/>
        <w:rPr>
          <w:rFonts w:ascii="Times New Roman" w:hAnsi="Times New Roman" w:cs="Times New Roman"/>
          <w:sz w:val="24"/>
          <w:szCs w:val="24"/>
          <w:lang w:val="en-US"/>
        </w:rPr>
      </w:pPr>
    </w:p>
    <w:sectPr w:rsidR="00757BD9" w:rsidRPr="00381E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57B02"/>
    <w:multiLevelType w:val="hybridMultilevel"/>
    <w:tmpl w:val="1E4CB1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D9"/>
    <w:rsid w:val="0003753D"/>
    <w:rsid w:val="00062DC8"/>
    <w:rsid w:val="000B49A5"/>
    <w:rsid w:val="000D3E3C"/>
    <w:rsid w:val="000F1B49"/>
    <w:rsid w:val="000F3BAE"/>
    <w:rsid w:val="00174754"/>
    <w:rsid w:val="001D0F17"/>
    <w:rsid w:val="00381E63"/>
    <w:rsid w:val="003D0581"/>
    <w:rsid w:val="003F133B"/>
    <w:rsid w:val="0040350C"/>
    <w:rsid w:val="004235DD"/>
    <w:rsid w:val="004311A4"/>
    <w:rsid w:val="004344FC"/>
    <w:rsid w:val="004622D5"/>
    <w:rsid w:val="00466061"/>
    <w:rsid w:val="004A1306"/>
    <w:rsid w:val="004C4765"/>
    <w:rsid w:val="00515A00"/>
    <w:rsid w:val="005171CB"/>
    <w:rsid w:val="00536F7E"/>
    <w:rsid w:val="005975F4"/>
    <w:rsid w:val="005B0183"/>
    <w:rsid w:val="005B5AAC"/>
    <w:rsid w:val="005C0483"/>
    <w:rsid w:val="005E28D0"/>
    <w:rsid w:val="00697DD6"/>
    <w:rsid w:val="00733AA6"/>
    <w:rsid w:val="00737AC8"/>
    <w:rsid w:val="00757BD9"/>
    <w:rsid w:val="007F3D59"/>
    <w:rsid w:val="00810E6C"/>
    <w:rsid w:val="008140CB"/>
    <w:rsid w:val="0082083A"/>
    <w:rsid w:val="00927FB3"/>
    <w:rsid w:val="009B089B"/>
    <w:rsid w:val="009B7389"/>
    <w:rsid w:val="009F19C6"/>
    <w:rsid w:val="00A237E2"/>
    <w:rsid w:val="00A42B90"/>
    <w:rsid w:val="00AB6F0C"/>
    <w:rsid w:val="00AC0D45"/>
    <w:rsid w:val="00B15D8D"/>
    <w:rsid w:val="00B9304F"/>
    <w:rsid w:val="00BD775A"/>
    <w:rsid w:val="00BF0D33"/>
    <w:rsid w:val="00C33FFA"/>
    <w:rsid w:val="00C35EF4"/>
    <w:rsid w:val="00C87D39"/>
    <w:rsid w:val="00C90715"/>
    <w:rsid w:val="00C96D02"/>
    <w:rsid w:val="00CC4833"/>
    <w:rsid w:val="00CD739A"/>
    <w:rsid w:val="00CF6CAF"/>
    <w:rsid w:val="00D204F8"/>
    <w:rsid w:val="00D70EB4"/>
    <w:rsid w:val="00DA3AF1"/>
    <w:rsid w:val="00DB3EA7"/>
    <w:rsid w:val="00DB776D"/>
    <w:rsid w:val="00DC5CCE"/>
    <w:rsid w:val="00E70059"/>
    <w:rsid w:val="00E758FF"/>
    <w:rsid w:val="00EC372A"/>
    <w:rsid w:val="00F4590B"/>
    <w:rsid w:val="00F77074"/>
    <w:rsid w:val="00FC49D3"/>
    <w:rsid w:val="00FC72E7"/>
    <w:rsid w:val="00FE2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4F59"/>
  <w15:chartTrackingRefBased/>
  <w15:docId w15:val="{389EA07D-2460-4ECD-926E-5D0CDBB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1E63"/>
    <w:rPr>
      <w:color w:val="0563C1" w:themeColor="hyperlink"/>
      <w:u w:val="single"/>
    </w:rPr>
  </w:style>
  <w:style w:type="character" w:styleId="a3">
    <w:name w:val="Unresolved Mention"/>
    <w:basedOn w:val="a0"/>
    <w:uiPriority w:val="99"/>
    <w:semiHidden/>
    <w:unhideWhenUsed/>
    <w:rsid w:val="00381E63"/>
    <w:rPr>
      <w:color w:val="605E5C"/>
      <w:shd w:val="clear" w:color="auto" w:fill="E1DFDD"/>
    </w:rPr>
  </w:style>
  <w:style w:type="paragraph" w:styleId="a4">
    <w:name w:val="List Paragraph"/>
    <w:basedOn w:val="a"/>
    <w:uiPriority w:val="34"/>
    <w:qFormat/>
    <w:rsid w:val="0038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almalki@kau.edu.sa" TargetMode="External"/><Relationship Id="rId5" Type="http://schemas.openxmlformats.org/officeDocument/2006/relationships/hyperlink" Target="mailto:n.apergis@derby.ac.uk"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16</Pages>
  <Words>3390</Words>
  <Characters>18309</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napergis</dc:creator>
  <cp:keywords/>
  <dc:description/>
  <cp:lastModifiedBy>napergis</cp:lastModifiedBy>
  <cp:revision>25</cp:revision>
  <dcterms:created xsi:type="dcterms:W3CDTF">2020-02-04T10:07:00Z</dcterms:created>
  <dcterms:modified xsi:type="dcterms:W3CDTF">2020-02-06T10:15:00Z</dcterms:modified>
</cp:coreProperties>
</file>