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D38ACBC" w14:textId="696B227C" w:rsidR="00B23DF0" w:rsidRPr="00FE743F" w:rsidRDefault="00B23DF0" w:rsidP="00A83037">
      <w:pPr>
        <w:spacing w:line="360" w:lineRule="auto"/>
        <w:rPr>
          <w:rFonts w:ascii="Times New Roman" w:hAnsi="Times New Roman" w:cs="Times New Roman"/>
          <w:b/>
          <w:sz w:val="24"/>
          <w:szCs w:val="24"/>
        </w:rPr>
      </w:pPr>
      <w:bookmarkStart w:id="0" w:name="_Hlk523079035"/>
      <w:bookmarkStart w:id="1" w:name="_Hlk522723369"/>
      <w:r w:rsidRPr="00FE743F">
        <w:rPr>
          <w:rFonts w:ascii="Times New Roman" w:hAnsi="Times New Roman" w:cs="Times New Roman"/>
          <w:b/>
          <w:sz w:val="24"/>
          <w:szCs w:val="24"/>
        </w:rPr>
        <w:t>The impact o</w:t>
      </w:r>
      <w:r w:rsidR="00455869" w:rsidRPr="00FE743F">
        <w:rPr>
          <w:rFonts w:ascii="Times New Roman" w:hAnsi="Times New Roman" w:cs="Times New Roman"/>
          <w:b/>
          <w:sz w:val="24"/>
          <w:szCs w:val="24"/>
        </w:rPr>
        <w:t xml:space="preserve">f books on social inclusion, </w:t>
      </w:r>
      <w:r w:rsidRPr="00FE743F">
        <w:rPr>
          <w:rFonts w:ascii="Times New Roman" w:hAnsi="Times New Roman" w:cs="Times New Roman"/>
          <w:b/>
          <w:sz w:val="24"/>
          <w:szCs w:val="24"/>
        </w:rPr>
        <w:t>development and well</w:t>
      </w:r>
      <w:r w:rsidR="00193980" w:rsidRPr="00FE743F">
        <w:rPr>
          <w:rFonts w:ascii="Times New Roman" w:hAnsi="Times New Roman" w:cs="Times New Roman"/>
          <w:b/>
          <w:sz w:val="24"/>
          <w:szCs w:val="24"/>
        </w:rPr>
        <w:t>-</w:t>
      </w:r>
      <w:r w:rsidRPr="00FE743F">
        <w:rPr>
          <w:rFonts w:ascii="Times New Roman" w:hAnsi="Times New Roman" w:cs="Times New Roman"/>
          <w:b/>
          <w:sz w:val="24"/>
          <w:szCs w:val="24"/>
        </w:rPr>
        <w:t>bein</w:t>
      </w:r>
      <w:r w:rsidR="0063126C" w:rsidRPr="00FE743F">
        <w:rPr>
          <w:rFonts w:ascii="Times New Roman" w:hAnsi="Times New Roman" w:cs="Times New Roman"/>
          <w:b/>
          <w:sz w:val="24"/>
          <w:szCs w:val="24"/>
        </w:rPr>
        <w:t>g</w:t>
      </w:r>
      <w:r w:rsidRPr="00FE743F">
        <w:rPr>
          <w:rFonts w:ascii="Times New Roman" w:hAnsi="Times New Roman" w:cs="Times New Roman"/>
          <w:b/>
          <w:sz w:val="24"/>
          <w:szCs w:val="24"/>
        </w:rPr>
        <w:t>: recognising the unrecognised cohort</w:t>
      </w:r>
    </w:p>
    <w:p w14:paraId="3704745A" w14:textId="77777777" w:rsidR="00B23DF0" w:rsidRPr="00FE743F" w:rsidRDefault="00B23DF0" w:rsidP="00B23DF0">
      <w:pPr>
        <w:spacing w:line="360" w:lineRule="auto"/>
        <w:rPr>
          <w:rFonts w:ascii="Times New Roman" w:hAnsi="Times New Roman" w:cs="Times New Roman"/>
          <w:b/>
          <w:sz w:val="24"/>
          <w:szCs w:val="24"/>
        </w:rPr>
      </w:pPr>
      <w:r w:rsidRPr="00FE743F">
        <w:rPr>
          <w:rFonts w:ascii="Times New Roman" w:hAnsi="Times New Roman" w:cs="Times New Roman"/>
          <w:b/>
          <w:sz w:val="24"/>
          <w:szCs w:val="24"/>
        </w:rPr>
        <w:t>ACCESSIBLE SUMMARY</w:t>
      </w:r>
    </w:p>
    <w:p w14:paraId="40F06D59" w14:textId="77777777" w:rsidR="00B23DF0" w:rsidRPr="00FE743F" w:rsidRDefault="00B23DF0" w:rsidP="00B23DF0">
      <w:pPr>
        <w:spacing w:line="360" w:lineRule="auto"/>
        <w:rPr>
          <w:rFonts w:ascii="Times New Roman" w:hAnsi="Times New Roman" w:cs="Times New Roman"/>
          <w:sz w:val="24"/>
          <w:szCs w:val="24"/>
        </w:rPr>
      </w:pPr>
      <w:r w:rsidRPr="00FE743F">
        <w:rPr>
          <w:rFonts w:ascii="Times New Roman" w:hAnsi="Times New Roman" w:cs="Times New Roman"/>
          <w:sz w:val="24"/>
          <w:szCs w:val="24"/>
        </w:rPr>
        <w:t>This paper shows what people with learning disabilities can get out of enjoying books and reading even when they cannot read words easily.</w:t>
      </w:r>
    </w:p>
    <w:p w14:paraId="629FC233" w14:textId="77777777" w:rsidR="00B23DF0" w:rsidRPr="00FE743F" w:rsidRDefault="00B23DF0" w:rsidP="00B23DF0">
      <w:pPr>
        <w:spacing w:line="360" w:lineRule="auto"/>
        <w:rPr>
          <w:rFonts w:ascii="Times New Roman" w:hAnsi="Times New Roman" w:cs="Times New Roman"/>
          <w:sz w:val="24"/>
          <w:szCs w:val="24"/>
        </w:rPr>
      </w:pPr>
      <w:r w:rsidRPr="00FE743F">
        <w:rPr>
          <w:rFonts w:ascii="Times New Roman" w:hAnsi="Times New Roman" w:cs="Times New Roman"/>
          <w:sz w:val="24"/>
          <w:szCs w:val="24"/>
        </w:rPr>
        <w:t xml:space="preserve">The writers think about how people with learning disabilities can be helped to enjoy books. They say that this can happen through reading with other people, enjoying lots of activities about books and making books part of their daily routine. </w:t>
      </w:r>
    </w:p>
    <w:p w14:paraId="25EA1AAF" w14:textId="77777777" w:rsidR="00B23DF0" w:rsidRPr="00FE743F" w:rsidRDefault="00B23DF0" w:rsidP="00B23DF0">
      <w:pPr>
        <w:spacing w:line="360" w:lineRule="auto"/>
        <w:rPr>
          <w:rFonts w:ascii="Times New Roman" w:hAnsi="Times New Roman" w:cs="Times New Roman"/>
          <w:sz w:val="24"/>
          <w:szCs w:val="24"/>
        </w:rPr>
      </w:pPr>
      <w:r w:rsidRPr="00FE743F">
        <w:rPr>
          <w:rFonts w:ascii="Times New Roman" w:hAnsi="Times New Roman" w:cs="Times New Roman"/>
          <w:sz w:val="24"/>
          <w:szCs w:val="24"/>
        </w:rPr>
        <w:t>The writers also think about the way that books and stories help us to learn about the world and the people in it.</w:t>
      </w:r>
    </w:p>
    <w:p w14:paraId="210E8497" w14:textId="32117B8F" w:rsidR="00B23DF0" w:rsidRPr="00FE743F" w:rsidRDefault="00B23DF0" w:rsidP="00B23DF0">
      <w:pPr>
        <w:spacing w:line="360" w:lineRule="auto"/>
        <w:rPr>
          <w:rFonts w:ascii="Times New Roman" w:hAnsi="Times New Roman" w:cs="Times New Roman"/>
          <w:sz w:val="24"/>
          <w:szCs w:val="24"/>
        </w:rPr>
      </w:pPr>
      <w:r w:rsidRPr="00FE743F">
        <w:rPr>
          <w:rFonts w:ascii="Times New Roman" w:hAnsi="Times New Roman" w:cs="Times New Roman"/>
          <w:sz w:val="24"/>
          <w:szCs w:val="24"/>
        </w:rPr>
        <w:t>The writers are annoyed about the way that enjoyment of books by people with learning disabilities has been ignored by people.</w:t>
      </w:r>
    </w:p>
    <w:p w14:paraId="4501669A" w14:textId="77777777" w:rsidR="00B23DF0" w:rsidRPr="00FE743F" w:rsidRDefault="00B23DF0" w:rsidP="00B23DF0">
      <w:pPr>
        <w:spacing w:line="360" w:lineRule="auto"/>
        <w:rPr>
          <w:rFonts w:ascii="Times New Roman" w:hAnsi="Times New Roman" w:cs="Times New Roman"/>
          <w:sz w:val="24"/>
          <w:szCs w:val="24"/>
        </w:rPr>
      </w:pPr>
      <w:r w:rsidRPr="00FE743F">
        <w:rPr>
          <w:rFonts w:ascii="Times New Roman" w:hAnsi="Times New Roman" w:cs="Times New Roman"/>
          <w:sz w:val="24"/>
          <w:szCs w:val="24"/>
        </w:rPr>
        <w:t>This matters to people with learning difficulties because enjoying books, even when we cannot read words easily, can give us good feelings and help us to learn and develop,</w:t>
      </w:r>
    </w:p>
    <w:p w14:paraId="61CA024D" w14:textId="77777777" w:rsidR="00B23DF0" w:rsidRPr="00FE743F" w:rsidRDefault="00B23DF0" w:rsidP="00B23DF0">
      <w:pPr>
        <w:spacing w:line="360" w:lineRule="auto"/>
        <w:rPr>
          <w:rFonts w:ascii="Times New Roman" w:hAnsi="Times New Roman" w:cs="Times New Roman"/>
          <w:b/>
          <w:i/>
          <w:sz w:val="24"/>
          <w:szCs w:val="24"/>
        </w:rPr>
      </w:pPr>
    </w:p>
    <w:p w14:paraId="1DC73471" w14:textId="77777777" w:rsidR="00B23DF0" w:rsidRPr="00FE743F" w:rsidRDefault="00B23DF0" w:rsidP="00B23DF0">
      <w:pPr>
        <w:spacing w:line="360" w:lineRule="auto"/>
        <w:rPr>
          <w:rFonts w:ascii="Times New Roman" w:hAnsi="Times New Roman" w:cs="Times New Roman"/>
          <w:b/>
          <w:sz w:val="24"/>
          <w:szCs w:val="24"/>
        </w:rPr>
      </w:pPr>
      <w:r w:rsidRPr="00FE743F">
        <w:rPr>
          <w:rFonts w:ascii="Times New Roman" w:hAnsi="Times New Roman" w:cs="Times New Roman"/>
          <w:b/>
          <w:sz w:val="24"/>
          <w:szCs w:val="24"/>
        </w:rPr>
        <w:t>KEYWORDS</w:t>
      </w:r>
    </w:p>
    <w:p w14:paraId="7E339F2D" w14:textId="77777777" w:rsidR="00B23DF0" w:rsidRPr="00FE743F" w:rsidRDefault="00B23DF0" w:rsidP="00B23DF0">
      <w:pPr>
        <w:spacing w:line="360" w:lineRule="auto"/>
        <w:rPr>
          <w:rFonts w:ascii="Times New Roman" w:hAnsi="Times New Roman" w:cs="Times New Roman"/>
          <w:sz w:val="24"/>
          <w:szCs w:val="24"/>
        </w:rPr>
      </w:pPr>
      <w:r w:rsidRPr="00FE743F">
        <w:rPr>
          <w:rFonts w:ascii="Times New Roman" w:hAnsi="Times New Roman" w:cs="Times New Roman"/>
          <w:sz w:val="24"/>
          <w:szCs w:val="24"/>
        </w:rPr>
        <w:t>Learning disability, inclusive literacy, reading for pleasure, engagement with books</w:t>
      </w:r>
    </w:p>
    <w:p w14:paraId="352D500A" w14:textId="6294559F" w:rsidR="00B23DF0" w:rsidRPr="00FE743F" w:rsidRDefault="00B23DF0" w:rsidP="00A83037">
      <w:pPr>
        <w:spacing w:line="360" w:lineRule="auto"/>
        <w:rPr>
          <w:rFonts w:ascii="Times New Roman" w:hAnsi="Times New Roman" w:cs="Times New Roman"/>
          <w:b/>
          <w:sz w:val="24"/>
          <w:szCs w:val="24"/>
        </w:rPr>
      </w:pPr>
      <w:r w:rsidRPr="00FE743F">
        <w:rPr>
          <w:rFonts w:ascii="Times New Roman" w:hAnsi="Times New Roman" w:cs="Times New Roman"/>
          <w:sz w:val="24"/>
          <w:szCs w:val="24"/>
        </w:rPr>
        <w:t>This paper presents the findings of a</w:t>
      </w:r>
      <w:r w:rsidR="00152312" w:rsidRPr="00FE743F">
        <w:rPr>
          <w:rFonts w:ascii="Times New Roman" w:hAnsi="Times New Roman" w:cs="Times New Roman"/>
          <w:sz w:val="24"/>
          <w:szCs w:val="24"/>
        </w:rPr>
        <w:t xml:space="preserve">n original </w:t>
      </w:r>
      <w:r w:rsidRPr="00FE743F">
        <w:rPr>
          <w:rFonts w:ascii="Times New Roman" w:hAnsi="Times New Roman" w:cs="Times New Roman"/>
          <w:sz w:val="24"/>
          <w:szCs w:val="24"/>
        </w:rPr>
        <w:t xml:space="preserve">research project commissioned by BookTrust, a respected UK charity that gifts books to children, young people (CYP) and their families. It explored the impact and modus of pleasurable engagement with books among CYP with severe and profound learning disabilities and applied a critical, phenomenological stance on what it means to read through drawing on 'inclusive literacy' as a conceptual framework. Data was collected from four local areas in England and included 43 CYP aged 4-14. In keeping with a phenomenological </w:t>
      </w:r>
      <w:r w:rsidR="00193980" w:rsidRPr="00FE743F">
        <w:rPr>
          <w:rFonts w:ascii="Times New Roman" w:hAnsi="Times New Roman" w:cs="Times New Roman"/>
          <w:sz w:val="24"/>
          <w:szCs w:val="24"/>
        </w:rPr>
        <w:t>stance,</w:t>
      </w:r>
      <w:r w:rsidRPr="00FE743F">
        <w:rPr>
          <w:rFonts w:ascii="Times New Roman" w:hAnsi="Times New Roman" w:cs="Times New Roman"/>
          <w:sz w:val="24"/>
          <w:szCs w:val="24"/>
        </w:rPr>
        <w:t xml:space="preserve"> it employed interpretivist methods involving 13 deep-level interviews with families to include observations and structured play; 13 observations of CYP sharing books with others in home, play or school settings, and interviews with 27 practitioners working in a range of organisations (e.g. </w:t>
      </w:r>
      <w:r w:rsidR="00914B57" w:rsidRPr="00FE743F">
        <w:rPr>
          <w:rFonts w:ascii="Times New Roman" w:hAnsi="Times New Roman" w:cs="Times New Roman"/>
          <w:sz w:val="24"/>
          <w:szCs w:val="24"/>
        </w:rPr>
        <w:t>P</w:t>
      </w:r>
      <w:r w:rsidRPr="00FE743F">
        <w:rPr>
          <w:rFonts w:ascii="Times New Roman" w:hAnsi="Times New Roman" w:cs="Times New Roman"/>
          <w:sz w:val="24"/>
          <w:szCs w:val="24"/>
        </w:rPr>
        <w:t>ortage</w:t>
      </w:r>
      <w:r w:rsidR="00914B57" w:rsidRPr="00FE743F">
        <w:rPr>
          <w:rFonts w:ascii="Times New Roman" w:hAnsi="Times New Roman" w:cs="Times New Roman"/>
          <w:sz w:val="24"/>
          <w:szCs w:val="24"/>
        </w:rPr>
        <w:t xml:space="preserve"> service</w:t>
      </w:r>
      <w:r w:rsidRPr="00FE743F">
        <w:rPr>
          <w:rFonts w:ascii="Times New Roman" w:hAnsi="Times New Roman" w:cs="Times New Roman"/>
          <w:sz w:val="24"/>
          <w:szCs w:val="24"/>
        </w:rPr>
        <w:t xml:space="preserve">, advisory teams). Findings were that books had a positive impact on well-being, social inclusion and development. CYP were engaged in enjoying the content of books through personalisation, </w:t>
      </w:r>
      <w:r w:rsidRPr="00FE743F">
        <w:rPr>
          <w:rFonts w:ascii="Times New Roman" w:hAnsi="Times New Roman" w:cs="Times New Roman"/>
          <w:sz w:val="24"/>
          <w:szCs w:val="24"/>
        </w:rPr>
        <w:lastRenderedPageBreak/>
        <w:t>sensory stimulation, social sti</w:t>
      </w:r>
      <w:r w:rsidR="00152312" w:rsidRPr="00FE743F">
        <w:rPr>
          <w:rFonts w:ascii="Times New Roman" w:hAnsi="Times New Roman" w:cs="Times New Roman"/>
          <w:sz w:val="24"/>
          <w:szCs w:val="24"/>
        </w:rPr>
        <w:t>mulation and repetition. This affirmed the theoretical and practical approaches</w:t>
      </w:r>
      <w:r w:rsidRPr="00FE743F">
        <w:rPr>
          <w:rFonts w:ascii="Times New Roman" w:hAnsi="Times New Roman" w:cs="Times New Roman"/>
          <w:sz w:val="24"/>
          <w:szCs w:val="24"/>
        </w:rPr>
        <w:t xml:space="preserve"> espoused by 'inclusive literacy' but made a</w:t>
      </w:r>
      <w:r w:rsidR="00914B57" w:rsidRPr="00FE743F">
        <w:rPr>
          <w:rFonts w:ascii="Times New Roman" w:hAnsi="Times New Roman" w:cs="Times New Roman"/>
          <w:sz w:val="24"/>
          <w:szCs w:val="24"/>
        </w:rPr>
        <w:t xml:space="preserve"> critical and </w:t>
      </w:r>
      <w:r w:rsidRPr="00FE743F">
        <w:rPr>
          <w:rFonts w:ascii="Times New Roman" w:hAnsi="Times New Roman" w:cs="Times New Roman"/>
          <w:sz w:val="24"/>
          <w:szCs w:val="24"/>
        </w:rPr>
        <w:t xml:space="preserve">original contribution to our understanding of the special place that books occupy as ordinary artefacts of literary citizenship among this cohort. The benefits of volitional reading among CYP who </w:t>
      </w:r>
      <w:proofErr w:type="gramStart"/>
      <w:r w:rsidRPr="00FE743F">
        <w:rPr>
          <w:rFonts w:ascii="Times New Roman" w:hAnsi="Times New Roman" w:cs="Times New Roman"/>
          <w:sz w:val="24"/>
          <w:szCs w:val="24"/>
        </w:rPr>
        <w:t>do not have learning disabilities</w:t>
      </w:r>
      <w:proofErr w:type="gramEnd"/>
      <w:r w:rsidRPr="00FE743F">
        <w:rPr>
          <w:rFonts w:ascii="Times New Roman" w:hAnsi="Times New Roman" w:cs="Times New Roman"/>
          <w:sz w:val="24"/>
          <w:szCs w:val="24"/>
        </w:rPr>
        <w:t xml:space="preserve"> are well known but the authors urge publishers and policy makers</w:t>
      </w:r>
      <w:r w:rsidR="00152312" w:rsidRPr="00FE743F">
        <w:rPr>
          <w:rFonts w:ascii="Times New Roman" w:hAnsi="Times New Roman" w:cs="Times New Roman"/>
          <w:sz w:val="24"/>
          <w:szCs w:val="24"/>
        </w:rPr>
        <w:t xml:space="preserve"> to</w:t>
      </w:r>
      <w:r w:rsidRPr="00FE743F">
        <w:rPr>
          <w:rFonts w:ascii="Times New Roman" w:hAnsi="Times New Roman" w:cs="Times New Roman"/>
          <w:sz w:val="24"/>
          <w:szCs w:val="24"/>
        </w:rPr>
        <w:t xml:space="preserve"> recognise CYP with severe and profound learning disabilities as equally important, active consumers of books who have much to gain from reading for pleasure</w:t>
      </w:r>
      <w:r w:rsidRPr="00FE743F">
        <w:rPr>
          <w:rFonts w:ascii="Times New Roman" w:hAnsi="Times New Roman" w:cs="Times New Roman"/>
          <w:b/>
          <w:sz w:val="24"/>
          <w:szCs w:val="24"/>
        </w:rPr>
        <w:t>.</w:t>
      </w:r>
    </w:p>
    <w:p w14:paraId="58057007" w14:textId="2C53FCEE" w:rsidR="00B23DF0" w:rsidRPr="00FE743F" w:rsidRDefault="00B23DF0" w:rsidP="00A83037">
      <w:pPr>
        <w:spacing w:line="360" w:lineRule="auto"/>
        <w:rPr>
          <w:rFonts w:ascii="Times New Roman" w:hAnsi="Times New Roman" w:cs="Times New Roman"/>
          <w:b/>
          <w:sz w:val="24"/>
          <w:szCs w:val="24"/>
        </w:rPr>
      </w:pPr>
    </w:p>
    <w:p w14:paraId="7381E534" w14:textId="77777777" w:rsidR="00B23DF0" w:rsidRPr="00FE743F" w:rsidRDefault="00B23DF0" w:rsidP="00B23DF0">
      <w:pPr>
        <w:spacing w:line="360" w:lineRule="auto"/>
        <w:rPr>
          <w:rFonts w:ascii="Times New Roman" w:hAnsi="Times New Roman" w:cs="Times New Roman"/>
          <w:sz w:val="24"/>
          <w:szCs w:val="24"/>
        </w:rPr>
      </w:pPr>
      <w:bookmarkStart w:id="2" w:name="_GoBack"/>
      <w:r w:rsidRPr="00FE743F">
        <w:rPr>
          <w:rFonts w:ascii="Times New Roman" w:hAnsi="Times New Roman" w:cs="Times New Roman"/>
          <w:sz w:val="24"/>
          <w:szCs w:val="24"/>
        </w:rPr>
        <w:t>HIGHLIGHTS</w:t>
      </w:r>
    </w:p>
    <w:p w14:paraId="5942F3B3" w14:textId="11D880E8" w:rsidR="00B23DF0" w:rsidRPr="00FE743F" w:rsidRDefault="00B23DF0" w:rsidP="00B23DF0">
      <w:pPr>
        <w:spacing w:line="360" w:lineRule="auto"/>
        <w:rPr>
          <w:rFonts w:ascii="Times New Roman" w:hAnsi="Times New Roman" w:cs="Times New Roman"/>
          <w:sz w:val="24"/>
          <w:szCs w:val="24"/>
        </w:rPr>
      </w:pPr>
      <w:r w:rsidRPr="00FE743F">
        <w:rPr>
          <w:rFonts w:ascii="Times New Roman" w:hAnsi="Times New Roman" w:cs="Times New Roman"/>
          <w:sz w:val="24"/>
          <w:szCs w:val="24"/>
        </w:rPr>
        <w:t>There is strong evidence of the positive relationship between reading for pleasure and attainment, emotional and economic wellbeing</w:t>
      </w:r>
      <w:r w:rsidR="00313DB4" w:rsidRPr="00FE743F">
        <w:rPr>
          <w:rFonts w:ascii="Times New Roman" w:hAnsi="Times New Roman" w:cs="Times New Roman"/>
          <w:sz w:val="24"/>
          <w:szCs w:val="24"/>
        </w:rPr>
        <w:t>.</w:t>
      </w:r>
    </w:p>
    <w:p w14:paraId="788C04F2" w14:textId="64BBC098" w:rsidR="00B23DF0" w:rsidRPr="00FE743F" w:rsidRDefault="00B23DF0" w:rsidP="00B23DF0">
      <w:pPr>
        <w:spacing w:line="360" w:lineRule="auto"/>
        <w:rPr>
          <w:rFonts w:ascii="Times New Roman" w:hAnsi="Times New Roman" w:cs="Times New Roman"/>
          <w:sz w:val="24"/>
          <w:szCs w:val="24"/>
        </w:rPr>
      </w:pPr>
      <w:r w:rsidRPr="00FE743F">
        <w:rPr>
          <w:rFonts w:ascii="Times New Roman" w:hAnsi="Times New Roman" w:cs="Times New Roman"/>
          <w:sz w:val="24"/>
          <w:szCs w:val="24"/>
        </w:rPr>
        <w:t>Reading books for pleasure has strong associations with emotional and personal development including self-understanding</w:t>
      </w:r>
      <w:r w:rsidR="00313DB4" w:rsidRPr="00FE743F">
        <w:rPr>
          <w:rFonts w:ascii="Times New Roman" w:hAnsi="Times New Roman" w:cs="Times New Roman"/>
          <w:sz w:val="24"/>
          <w:szCs w:val="24"/>
        </w:rPr>
        <w:t>.</w:t>
      </w:r>
    </w:p>
    <w:p w14:paraId="2EA6BFD6" w14:textId="1C7508E6" w:rsidR="00B23DF0" w:rsidRPr="00FE743F" w:rsidRDefault="00B23DF0" w:rsidP="00B23DF0">
      <w:pPr>
        <w:spacing w:line="360" w:lineRule="auto"/>
        <w:rPr>
          <w:rFonts w:ascii="Times New Roman" w:hAnsi="Times New Roman" w:cs="Times New Roman"/>
          <w:sz w:val="24"/>
          <w:szCs w:val="24"/>
        </w:rPr>
      </w:pPr>
      <w:r w:rsidRPr="00FE743F">
        <w:rPr>
          <w:rFonts w:ascii="Times New Roman" w:hAnsi="Times New Roman" w:cs="Times New Roman"/>
          <w:sz w:val="24"/>
          <w:szCs w:val="24"/>
        </w:rPr>
        <w:t>This is shown to be the case across genders and socioeconomic groups but significantly less research has been done on the impact of reading books for pleasure among people with learning disabilities.</w:t>
      </w:r>
    </w:p>
    <w:p w14:paraId="4E1A3B66" w14:textId="24DA37DF" w:rsidR="00B23DF0" w:rsidRPr="00FE743F" w:rsidRDefault="00B23DF0" w:rsidP="00B23DF0">
      <w:pPr>
        <w:spacing w:line="360" w:lineRule="auto"/>
        <w:rPr>
          <w:rFonts w:ascii="Times New Roman" w:hAnsi="Times New Roman" w:cs="Times New Roman"/>
          <w:sz w:val="24"/>
          <w:szCs w:val="24"/>
        </w:rPr>
      </w:pPr>
      <w:r w:rsidRPr="00FE743F">
        <w:rPr>
          <w:rFonts w:ascii="Times New Roman" w:hAnsi="Times New Roman" w:cs="Times New Roman"/>
          <w:sz w:val="24"/>
          <w:szCs w:val="24"/>
        </w:rPr>
        <w:t xml:space="preserve">This paper provides an original account of the impact of pleasurable reading and engagement with books on children and young people (CYP) with severe learning disabilities (SLD) and </w:t>
      </w:r>
      <w:r w:rsidR="00914B57" w:rsidRPr="00FE743F">
        <w:rPr>
          <w:rFonts w:ascii="Times New Roman" w:hAnsi="Times New Roman" w:cs="Times New Roman"/>
          <w:sz w:val="24"/>
          <w:szCs w:val="24"/>
        </w:rPr>
        <w:t>p</w:t>
      </w:r>
      <w:r w:rsidRPr="00FE743F">
        <w:rPr>
          <w:rFonts w:ascii="Times New Roman" w:hAnsi="Times New Roman" w:cs="Times New Roman"/>
          <w:sz w:val="24"/>
          <w:szCs w:val="24"/>
        </w:rPr>
        <w:t xml:space="preserve">rofound and </w:t>
      </w:r>
      <w:r w:rsidR="00914B57" w:rsidRPr="00FE743F">
        <w:rPr>
          <w:rFonts w:ascii="Times New Roman" w:hAnsi="Times New Roman" w:cs="Times New Roman"/>
          <w:sz w:val="24"/>
          <w:szCs w:val="24"/>
        </w:rPr>
        <w:t>m</w:t>
      </w:r>
      <w:r w:rsidRPr="00FE743F">
        <w:rPr>
          <w:rFonts w:ascii="Times New Roman" w:hAnsi="Times New Roman" w:cs="Times New Roman"/>
          <w:sz w:val="24"/>
          <w:szCs w:val="24"/>
        </w:rPr>
        <w:t xml:space="preserve">ultiple </w:t>
      </w:r>
      <w:r w:rsidR="00914B57" w:rsidRPr="00FE743F">
        <w:rPr>
          <w:rFonts w:ascii="Times New Roman" w:hAnsi="Times New Roman" w:cs="Times New Roman"/>
          <w:sz w:val="24"/>
          <w:szCs w:val="24"/>
        </w:rPr>
        <w:t>l</w:t>
      </w:r>
      <w:r w:rsidRPr="00FE743F">
        <w:rPr>
          <w:rFonts w:ascii="Times New Roman" w:hAnsi="Times New Roman" w:cs="Times New Roman"/>
          <w:sz w:val="24"/>
          <w:szCs w:val="24"/>
        </w:rPr>
        <w:t xml:space="preserve">earning </w:t>
      </w:r>
      <w:r w:rsidR="00914B57" w:rsidRPr="00FE743F">
        <w:rPr>
          <w:rFonts w:ascii="Times New Roman" w:hAnsi="Times New Roman" w:cs="Times New Roman"/>
          <w:sz w:val="24"/>
          <w:szCs w:val="24"/>
        </w:rPr>
        <w:t>d</w:t>
      </w:r>
      <w:r w:rsidRPr="00FE743F">
        <w:rPr>
          <w:rFonts w:ascii="Times New Roman" w:hAnsi="Times New Roman" w:cs="Times New Roman"/>
          <w:sz w:val="24"/>
          <w:szCs w:val="24"/>
        </w:rPr>
        <w:t>isabilities (PMLD).</w:t>
      </w:r>
    </w:p>
    <w:p w14:paraId="5F659CE8" w14:textId="633CF3F5" w:rsidR="00B23DF0" w:rsidRPr="00FE743F" w:rsidRDefault="00B23DF0" w:rsidP="00B23DF0">
      <w:pPr>
        <w:spacing w:line="360" w:lineRule="auto"/>
        <w:rPr>
          <w:rFonts w:ascii="Times New Roman" w:hAnsi="Times New Roman" w:cs="Times New Roman"/>
          <w:sz w:val="24"/>
          <w:szCs w:val="24"/>
        </w:rPr>
      </w:pPr>
      <w:r w:rsidRPr="00FE743F">
        <w:rPr>
          <w:rFonts w:ascii="Times New Roman" w:hAnsi="Times New Roman" w:cs="Times New Roman"/>
          <w:sz w:val="24"/>
          <w:szCs w:val="24"/>
        </w:rPr>
        <w:t>It demonstrates that responsive adults support pleasurable engagement with books and reading in ways that enable children and young people with reading disabilities to develop sensory, shared focus, communication, social and cultural understanding whilst also providing a basis for shared attention, closeness and wellbeing.</w:t>
      </w:r>
    </w:p>
    <w:p w14:paraId="58415CDA" w14:textId="0D6B2A9E" w:rsidR="00B23DF0" w:rsidRPr="00FE743F" w:rsidRDefault="00B23DF0" w:rsidP="00B23DF0">
      <w:pPr>
        <w:spacing w:line="360" w:lineRule="auto"/>
        <w:rPr>
          <w:rFonts w:ascii="Times New Roman" w:hAnsi="Times New Roman" w:cs="Times New Roman"/>
          <w:sz w:val="24"/>
          <w:szCs w:val="24"/>
        </w:rPr>
      </w:pPr>
      <w:r w:rsidRPr="00FE743F">
        <w:rPr>
          <w:rFonts w:ascii="Times New Roman" w:hAnsi="Times New Roman" w:cs="Times New Roman"/>
          <w:sz w:val="24"/>
          <w:szCs w:val="24"/>
        </w:rPr>
        <w:t>Provided is account of the modus of pleasurable reading and engagement with books within the conceptual frame of inclusive literacy and phenomenological conceptions of what it means to read.</w:t>
      </w:r>
    </w:p>
    <w:p w14:paraId="5E93F89A" w14:textId="77777777" w:rsidR="00B23DF0" w:rsidRPr="00FE743F" w:rsidRDefault="00B23DF0" w:rsidP="00B23DF0">
      <w:pPr>
        <w:spacing w:line="360" w:lineRule="auto"/>
        <w:rPr>
          <w:rFonts w:ascii="Times New Roman" w:hAnsi="Times New Roman" w:cs="Times New Roman"/>
          <w:sz w:val="24"/>
          <w:szCs w:val="24"/>
        </w:rPr>
      </w:pPr>
      <w:r w:rsidRPr="00FE743F">
        <w:rPr>
          <w:rFonts w:ascii="Times New Roman" w:hAnsi="Times New Roman" w:cs="Times New Roman"/>
          <w:sz w:val="24"/>
          <w:szCs w:val="24"/>
        </w:rPr>
        <w:t>Effective practices are illustrated and outlined to include recognition of the importance of multi-modal texts, personalisation and intense dyadic interaction</w:t>
      </w:r>
    </w:p>
    <w:p w14:paraId="2D1B0789" w14:textId="604BA3EB" w:rsidR="00B23DF0" w:rsidRPr="00FE743F" w:rsidRDefault="00B23DF0" w:rsidP="00B23DF0">
      <w:pPr>
        <w:spacing w:line="360" w:lineRule="auto"/>
        <w:rPr>
          <w:rFonts w:ascii="Times New Roman" w:hAnsi="Times New Roman" w:cs="Times New Roman"/>
          <w:b/>
          <w:sz w:val="24"/>
          <w:szCs w:val="24"/>
        </w:rPr>
      </w:pPr>
      <w:r w:rsidRPr="00FE743F">
        <w:rPr>
          <w:rFonts w:ascii="Times New Roman" w:hAnsi="Times New Roman" w:cs="Times New Roman"/>
          <w:sz w:val="24"/>
          <w:szCs w:val="24"/>
        </w:rPr>
        <w:lastRenderedPageBreak/>
        <w:t xml:space="preserve">The paper urges policy makers and publishers to recognises CYP with </w:t>
      </w:r>
      <w:r w:rsidR="004F0CEA" w:rsidRPr="00FE743F">
        <w:rPr>
          <w:rFonts w:ascii="Times New Roman" w:hAnsi="Times New Roman" w:cs="Times New Roman"/>
          <w:sz w:val="24"/>
          <w:szCs w:val="24"/>
        </w:rPr>
        <w:t>SLD</w:t>
      </w:r>
      <w:r w:rsidRPr="00FE743F">
        <w:rPr>
          <w:rFonts w:ascii="Times New Roman" w:hAnsi="Times New Roman" w:cs="Times New Roman"/>
          <w:sz w:val="24"/>
          <w:szCs w:val="24"/>
        </w:rPr>
        <w:t xml:space="preserve"> and </w:t>
      </w:r>
      <w:r w:rsidR="004F0CEA" w:rsidRPr="00FE743F">
        <w:rPr>
          <w:rFonts w:ascii="Times New Roman" w:hAnsi="Times New Roman" w:cs="Times New Roman"/>
          <w:sz w:val="24"/>
          <w:szCs w:val="24"/>
        </w:rPr>
        <w:t>PMLD</w:t>
      </w:r>
      <w:r w:rsidRPr="00FE743F">
        <w:rPr>
          <w:rFonts w:ascii="Times New Roman" w:hAnsi="Times New Roman" w:cs="Times New Roman"/>
          <w:sz w:val="24"/>
          <w:szCs w:val="24"/>
        </w:rPr>
        <w:t xml:space="preserve"> as important, active consumers of </w:t>
      </w:r>
      <w:r w:rsidR="00193980" w:rsidRPr="00FE743F">
        <w:rPr>
          <w:rFonts w:ascii="Times New Roman" w:hAnsi="Times New Roman" w:cs="Times New Roman"/>
          <w:sz w:val="24"/>
          <w:szCs w:val="24"/>
        </w:rPr>
        <w:t>books,</w:t>
      </w:r>
      <w:r w:rsidRPr="00FE743F">
        <w:rPr>
          <w:rFonts w:ascii="Times New Roman" w:hAnsi="Times New Roman" w:cs="Times New Roman"/>
          <w:sz w:val="24"/>
          <w:szCs w:val="24"/>
        </w:rPr>
        <w:t xml:space="preserve"> claiming that their relative absence from consideration of positive impacts is a sign of exclusive conceptualisations of what it means to be a literate citizen.</w:t>
      </w:r>
    </w:p>
    <w:bookmarkEnd w:id="0"/>
    <w:bookmarkEnd w:id="2"/>
    <w:p w14:paraId="2F106A93" w14:textId="3C26BCFF" w:rsidR="008A681F" w:rsidRPr="00FE743F" w:rsidRDefault="00FF0CB8" w:rsidP="00A83037">
      <w:pPr>
        <w:spacing w:line="360" w:lineRule="auto"/>
        <w:rPr>
          <w:rFonts w:ascii="Times New Roman" w:hAnsi="Times New Roman" w:cs="Times New Roman"/>
          <w:b/>
          <w:sz w:val="24"/>
          <w:szCs w:val="24"/>
        </w:rPr>
      </w:pPr>
      <w:r w:rsidRPr="00FE743F">
        <w:rPr>
          <w:rFonts w:ascii="Times New Roman" w:hAnsi="Times New Roman" w:cs="Times New Roman"/>
          <w:b/>
          <w:sz w:val="24"/>
          <w:szCs w:val="24"/>
        </w:rPr>
        <w:t xml:space="preserve">1. </w:t>
      </w:r>
      <w:r w:rsidR="00DC0F75" w:rsidRPr="00FE743F">
        <w:rPr>
          <w:rFonts w:ascii="Times New Roman" w:hAnsi="Times New Roman" w:cs="Times New Roman"/>
          <w:b/>
          <w:sz w:val="24"/>
          <w:szCs w:val="24"/>
        </w:rPr>
        <w:t>Introduction</w:t>
      </w:r>
    </w:p>
    <w:p w14:paraId="7A404886" w14:textId="45D08600" w:rsidR="00450007" w:rsidRPr="00FE743F" w:rsidRDefault="00B65AEB" w:rsidP="00A83037">
      <w:pPr>
        <w:spacing w:line="360" w:lineRule="auto"/>
        <w:rPr>
          <w:rFonts w:ascii="Times New Roman" w:hAnsi="Times New Roman" w:cs="Times New Roman"/>
          <w:sz w:val="24"/>
          <w:szCs w:val="24"/>
        </w:rPr>
      </w:pPr>
      <w:r w:rsidRPr="00FE743F">
        <w:rPr>
          <w:rFonts w:ascii="Times New Roman" w:hAnsi="Times New Roman" w:cs="Times New Roman"/>
          <w:sz w:val="24"/>
          <w:szCs w:val="24"/>
        </w:rPr>
        <w:t>The</w:t>
      </w:r>
      <w:r w:rsidR="003F1024" w:rsidRPr="00FE743F">
        <w:rPr>
          <w:rFonts w:ascii="Times New Roman" w:hAnsi="Times New Roman" w:cs="Times New Roman"/>
          <w:sz w:val="24"/>
          <w:szCs w:val="24"/>
        </w:rPr>
        <w:t xml:space="preserve"> research was </w:t>
      </w:r>
      <w:r w:rsidR="00DC0F75" w:rsidRPr="00FE743F">
        <w:rPr>
          <w:rFonts w:ascii="Times New Roman" w:hAnsi="Times New Roman" w:cs="Times New Roman"/>
          <w:sz w:val="24"/>
          <w:szCs w:val="24"/>
        </w:rPr>
        <w:t xml:space="preserve">commissioned by </w:t>
      </w:r>
      <w:r w:rsidR="00F10265" w:rsidRPr="00FE743F">
        <w:rPr>
          <w:rFonts w:ascii="Times New Roman" w:hAnsi="Times New Roman" w:cs="Times New Roman"/>
          <w:sz w:val="24"/>
          <w:szCs w:val="24"/>
        </w:rPr>
        <w:t>BookTrust to e</w:t>
      </w:r>
      <w:r w:rsidR="009E48B2" w:rsidRPr="00FE743F">
        <w:rPr>
          <w:rFonts w:ascii="Times New Roman" w:hAnsi="Times New Roman" w:cs="Times New Roman"/>
          <w:sz w:val="24"/>
          <w:szCs w:val="24"/>
        </w:rPr>
        <w:t>valuate</w:t>
      </w:r>
      <w:r w:rsidR="00F10265" w:rsidRPr="00FE743F">
        <w:rPr>
          <w:rFonts w:ascii="Times New Roman" w:hAnsi="Times New Roman" w:cs="Times New Roman"/>
          <w:sz w:val="24"/>
          <w:szCs w:val="24"/>
        </w:rPr>
        <w:t xml:space="preserve"> </w:t>
      </w:r>
      <w:r w:rsidR="001C29DA" w:rsidRPr="00FE743F">
        <w:rPr>
          <w:rFonts w:ascii="Times New Roman" w:hAnsi="Times New Roman" w:cs="Times New Roman"/>
          <w:sz w:val="24"/>
          <w:szCs w:val="24"/>
        </w:rPr>
        <w:t xml:space="preserve">the importance of books to </w:t>
      </w:r>
      <w:r w:rsidR="00DC0F75" w:rsidRPr="00FE743F">
        <w:rPr>
          <w:rFonts w:ascii="Times New Roman" w:hAnsi="Times New Roman" w:cs="Times New Roman"/>
          <w:sz w:val="24"/>
          <w:szCs w:val="24"/>
        </w:rPr>
        <w:t>children and young people</w:t>
      </w:r>
      <w:r w:rsidR="009F239E" w:rsidRPr="00FE743F">
        <w:rPr>
          <w:rFonts w:ascii="Times New Roman" w:hAnsi="Times New Roman" w:cs="Times New Roman"/>
          <w:sz w:val="24"/>
          <w:szCs w:val="24"/>
        </w:rPr>
        <w:t xml:space="preserve"> (CYP)</w:t>
      </w:r>
      <w:r w:rsidR="00DC0F75" w:rsidRPr="00FE743F">
        <w:rPr>
          <w:rFonts w:ascii="Times New Roman" w:hAnsi="Times New Roman" w:cs="Times New Roman"/>
          <w:sz w:val="24"/>
          <w:szCs w:val="24"/>
        </w:rPr>
        <w:t xml:space="preserve"> with </w:t>
      </w:r>
      <w:r w:rsidR="00FE3B88" w:rsidRPr="00FE743F">
        <w:rPr>
          <w:rFonts w:ascii="Times New Roman" w:hAnsi="Times New Roman" w:cs="Times New Roman"/>
          <w:sz w:val="24"/>
          <w:szCs w:val="24"/>
        </w:rPr>
        <w:t xml:space="preserve">severe and profound </w:t>
      </w:r>
      <w:r w:rsidR="003F1024" w:rsidRPr="00FE743F">
        <w:rPr>
          <w:rFonts w:ascii="Times New Roman" w:hAnsi="Times New Roman" w:cs="Times New Roman"/>
          <w:sz w:val="24"/>
          <w:szCs w:val="24"/>
        </w:rPr>
        <w:t>learning disabilities</w:t>
      </w:r>
      <w:r w:rsidR="00913D94" w:rsidRPr="00FE743F">
        <w:rPr>
          <w:rFonts w:ascii="Times New Roman" w:hAnsi="Times New Roman" w:cs="Times New Roman"/>
          <w:sz w:val="24"/>
          <w:szCs w:val="24"/>
        </w:rPr>
        <w:t xml:space="preserve"> (SLD and PMLD)</w:t>
      </w:r>
      <w:r w:rsidR="003F1024" w:rsidRPr="00FE743F">
        <w:rPr>
          <w:rFonts w:ascii="Times New Roman" w:hAnsi="Times New Roman" w:cs="Times New Roman"/>
          <w:sz w:val="24"/>
          <w:szCs w:val="24"/>
        </w:rPr>
        <w:t xml:space="preserve">. </w:t>
      </w:r>
      <w:r w:rsidR="00DC0F75" w:rsidRPr="00FE743F">
        <w:rPr>
          <w:rFonts w:ascii="Times New Roman" w:hAnsi="Times New Roman" w:cs="Times New Roman"/>
          <w:sz w:val="24"/>
          <w:szCs w:val="24"/>
        </w:rPr>
        <w:t>BookTrust are a</w:t>
      </w:r>
      <w:r w:rsidR="003F1024" w:rsidRPr="00FE743F">
        <w:rPr>
          <w:rFonts w:ascii="Times New Roman" w:hAnsi="Times New Roman" w:cs="Times New Roman"/>
          <w:sz w:val="24"/>
          <w:szCs w:val="24"/>
        </w:rPr>
        <w:t xml:space="preserve"> </w:t>
      </w:r>
      <w:r w:rsidR="00F10265" w:rsidRPr="00FE743F">
        <w:rPr>
          <w:rFonts w:ascii="Times New Roman" w:hAnsi="Times New Roman" w:cs="Times New Roman"/>
          <w:sz w:val="24"/>
          <w:szCs w:val="24"/>
        </w:rPr>
        <w:t xml:space="preserve">respected </w:t>
      </w:r>
      <w:r w:rsidR="003F1024" w:rsidRPr="00FE743F">
        <w:rPr>
          <w:rFonts w:ascii="Times New Roman" w:hAnsi="Times New Roman" w:cs="Times New Roman"/>
          <w:sz w:val="24"/>
          <w:szCs w:val="24"/>
        </w:rPr>
        <w:t xml:space="preserve">UK </w:t>
      </w:r>
      <w:r w:rsidR="00F75F35" w:rsidRPr="00FE743F">
        <w:rPr>
          <w:rFonts w:ascii="Times New Roman" w:hAnsi="Times New Roman" w:cs="Times New Roman"/>
          <w:sz w:val="24"/>
          <w:szCs w:val="24"/>
        </w:rPr>
        <w:t xml:space="preserve">charity </w:t>
      </w:r>
      <w:r w:rsidR="006F425A" w:rsidRPr="00FE743F">
        <w:rPr>
          <w:rFonts w:ascii="Times New Roman" w:hAnsi="Times New Roman" w:cs="Times New Roman"/>
          <w:sz w:val="24"/>
          <w:szCs w:val="24"/>
        </w:rPr>
        <w:t xml:space="preserve">funded by the Arts Council </w:t>
      </w:r>
      <w:r w:rsidR="009F239E" w:rsidRPr="00FE743F">
        <w:rPr>
          <w:rFonts w:ascii="Times New Roman" w:hAnsi="Times New Roman" w:cs="Times New Roman"/>
          <w:sz w:val="24"/>
          <w:szCs w:val="24"/>
        </w:rPr>
        <w:t>who</w:t>
      </w:r>
      <w:r w:rsidR="00F75F35" w:rsidRPr="00FE743F">
        <w:rPr>
          <w:rFonts w:ascii="Times New Roman" w:hAnsi="Times New Roman" w:cs="Times New Roman"/>
          <w:sz w:val="24"/>
          <w:szCs w:val="24"/>
        </w:rPr>
        <w:t xml:space="preserve"> have </w:t>
      </w:r>
      <w:r w:rsidR="002B1760" w:rsidRPr="00FE743F">
        <w:rPr>
          <w:rFonts w:ascii="Times New Roman" w:hAnsi="Times New Roman" w:cs="Times New Roman"/>
          <w:sz w:val="24"/>
          <w:szCs w:val="24"/>
        </w:rPr>
        <w:t xml:space="preserve">a </w:t>
      </w:r>
      <w:r w:rsidR="003F1024" w:rsidRPr="00FE743F">
        <w:rPr>
          <w:rFonts w:ascii="Times New Roman" w:hAnsi="Times New Roman" w:cs="Times New Roman"/>
          <w:sz w:val="24"/>
          <w:szCs w:val="24"/>
        </w:rPr>
        <w:t>range of book gifting programmes</w:t>
      </w:r>
      <w:r w:rsidR="00DC0F75" w:rsidRPr="00FE743F">
        <w:rPr>
          <w:rFonts w:ascii="Times New Roman" w:hAnsi="Times New Roman" w:cs="Times New Roman"/>
          <w:sz w:val="24"/>
          <w:szCs w:val="24"/>
        </w:rPr>
        <w:t xml:space="preserve"> to meet the needs of children, young </w:t>
      </w:r>
      <w:r w:rsidR="007C28DB" w:rsidRPr="00FE743F">
        <w:rPr>
          <w:rFonts w:ascii="Times New Roman" w:hAnsi="Times New Roman" w:cs="Times New Roman"/>
          <w:sz w:val="24"/>
          <w:szCs w:val="24"/>
        </w:rPr>
        <w:t>people</w:t>
      </w:r>
      <w:r w:rsidR="00F10265" w:rsidRPr="00FE743F">
        <w:rPr>
          <w:rFonts w:ascii="Times New Roman" w:hAnsi="Times New Roman" w:cs="Times New Roman"/>
          <w:sz w:val="24"/>
          <w:szCs w:val="24"/>
        </w:rPr>
        <w:t xml:space="preserve"> (CYP)</w:t>
      </w:r>
      <w:r w:rsidR="007C28DB" w:rsidRPr="00FE743F">
        <w:rPr>
          <w:rFonts w:ascii="Times New Roman" w:hAnsi="Times New Roman" w:cs="Times New Roman"/>
          <w:sz w:val="24"/>
          <w:szCs w:val="24"/>
        </w:rPr>
        <w:t>,</w:t>
      </w:r>
      <w:r w:rsidR="00DC0F75" w:rsidRPr="00FE743F">
        <w:rPr>
          <w:rFonts w:ascii="Times New Roman" w:hAnsi="Times New Roman" w:cs="Times New Roman"/>
          <w:sz w:val="24"/>
          <w:szCs w:val="24"/>
        </w:rPr>
        <w:t xml:space="preserve"> and their </w:t>
      </w:r>
      <w:r w:rsidR="003F1024" w:rsidRPr="00FE743F">
        <w:rPr>
          <w:rFonts w:ascii="Times New Roman" w:hAnsi="Times New Roman" w:cs="Times New Roman"/>
          <w:sz w:val="24"/>
          <w:szCs w:val="24"/>
        </w:rPr>
        <w:t xml:space="preserve">families, including those with </w:t>
      </w:r>
      <w:r w:rsidR="00C61C24" w:rsidRPr="00FE743F">
        <w:rPr>
          <w:rFonts w:ascii="Times New Roman" w:hAnsi="Times New Roman" w:cs="Times New Roman"/>
          <w:sz w:val="24"/>
          <w:szCs w:val="24"/>
        </w:rPr>
        <w:t xml:space="preserve">learning </w:t>
      </w:r>
      <w:r w:rsidR="002303C5" w:rsidRPr="00FE743F">
        <w:rPr>
          <w:rFonts w:ascii="Times New Roman" w:hAnsi="Times New Roman" w:cs="Times New Roman"/>
          <w:sz w:val="24"/>
          <w:szCs w:val="24"/>
        </w:rPr>
        <w:t xml:space="preserve">disabilities. </w:t>
      </w:r>
      <w:r w:rsidR="000E6817" w:rsidRPr="00FE743F">
        <w:rPr>
          <w:rFonts w:ascii="Times New Roman" w:hAnsi="Times New Roman" w:cs="Times New Roman"/>
          <w:sz w:val="24"/>
          <w:szCs w:val="24"/>
        </w:rPr>
        <w:t xml:space="preserve">The purpose of the research was to </w:t>
      </w:r>
      <w:r w:rsidR="00185831" w:rsidRPr="00FE743F">
        <w:rPr>
          <w:rFonts w:ascii="Times New Roman" w:hAnsi="Times New Roman" w:cs="Times New Roman"/>
          <w:sz w:val="24"/>
          <w:szCs w:val="24"/>
        </w:rPr>
        <w:t xml:space="preserve">understand the </w:t>
      </w:r>
      <w:r w:rsidR="00C35F01" w:rsidRPr="00FE743F">
        <w:rPr>
          <w:rFonts w:ascii="Times New Roman" w:hAnsi="Times New Roman" w:cs="Times New Roman"/>
          <w:sz w:val="24"/>
          <w:szCs w:val="24"/>
        </w:rPr>
        <w:t xml:space="preserve">impact </w:t>
      </w:r>
      <w:r w:rsidR="000E6817" w:rsidRPr="00FE743F">
        <w:rPr>
          <w:rFonts w:ascii="Times New Roman" w:hAnsi="Times New Roman" w:cs="Times New Roman"/>
          <w:sz w:val="24"/>
          <w:szCs w:val="24"/>
        </w:rPr>
        <w:t xml:space="preserve">that books </w:t>
      </w:r>
      <w:r w:rsidR="00C35F01" w:rsidRPr="00FE743F">
        <w:rPr>
          <w:rFonts w:ascii="Times New Roman" w:hAnsi="Times New Roman" w:cs="Times New Roman"/>
          <w:sz w:val="24"/>
          <w:szCs w:val="24"/>
        </w:rPr>
        <w:t xml:space="preserve">might </w:t>
      </w:r>
      <w:r w:rsidR="00940A9B" w:rsidRPr="00FE743F">
        <w:rPr>
          <w:rFonts w:ascii="Times New Roman" w:hAnsi="Times New Roman" w:cs="Times New Roman"/>
          <w:sz w:val="24"/>
          <w:szCs w:val="24"/>
        </w:rPr>
        <w:t xml:space="preserve">have on </w:t>
      </w:r>
      <w:r w:rsidR="00EA175B" w:rsidRPr="00FE743F">
        <w:rPr>
          <w:rFonts w:ascii="Times New Roman" w:hAnsi="Times New Roman" w:cs="Times New Roman"/>
          <w:sz w:val="24"/>
          <w:szCs w:val="24"/>
        </w:rPr>
        <w:t>a cohort who are unlikely to learn to read and write for pleas</w:t>
      </w:r>
      <w:r w:rsidR="00567AE1" w:rsidRPr="00FE743F">
        <w:rPr>
          <w:rFonts w:ascii="Times New Roman" w:hAnsi="Times New Roman" w:cs="Times New Roman"/>
          <w:sz w:val="24"/>
          <w:szCs w:val="24"/>
        </w:rPr>
        <w:t>ure, work</w:t>
      </w:r>
      <w:r w:rsidR="009F239E" w:rsidRPr="00FE743F">
        <w:rPr>
          <w:rFonts w:ascii="Times New Roman" w:hAnsi="Times New Roman" w:cs="Times New Roman"/>
          <w:sz w:val="24"/>
          <w:szCs w:val="24"/>
        </w:rPr>
        <w:t>,</w:t>
      </w:r>
      <w:r w:rsidR="00567AE1" w:rsidRPr="00FE743F">
        <w:rPr>
          <w:rFonts w:ascii="Times New Roman" w:hAnsi="Times New Roman" w:cs="Times New Roman"/>
          <w:sz w:val="24"/>
          <w:szCs w:val="24"/>
        </w:rPr>
        <w:t xml:space="preserve"> or study (Lacey, Layton, Miller, Goldbart and Lawson</w:t>
      </w:r>
      <w:r w:rsidR="00EA175B" w:rsidRPr="00FE743F">
        <w:rPr>
          <w:rFonts w:ascii="Times New Roman" w:hAnsi="Times New Roman" w:cs="Times New Roman"/>
          <w:sz w:val="24"/>
          <w:szCs w:val="24"/>
        </w:rPr>
        <w:t>, 200</w:t>
      </w:r>
      <w:r w:rsidR="00C537BC" w:rsidRPr="00FE743F">
        <w:rPr>
          <w:rFonts w:ascii="Times New Roman" w:hAnsi="Times New Roman" w:cs="Times New Roman"/>
          <w:sz w:val="24"/>
          <w:szCs w:val="24"/>
        </w:rPr>
        <w:t>7).</w:t>
      </w:r>
    </w:p>
    <w:p w14:paraId="6BA6073B" w14:textId="234C66A0" w:rsidR="000E6817" w:rsidRPr="00FE743F" w:rsidRDefault="00450007" w:rsidP="00A83037">
      <w:pPr>
        <w:spacing w:line="360" w:lineRule="auto"/>
        <w:rPr>
          <w:rFonts w:ascii="Times New Roman" w:hAnsi="Times New Roman" w:cs="Times New Roman"/>
          <w:sz w:val="24"/>
          <w:szCs w:val="24"/>
        </w:rPr>
      </w:pPr>
      <w:r w:rsidRPr="00FE743F">
        <w:rPr>
          <w:rFonts w:ascii="Times New Roman" w:hAnsi="Times New Roman" w:cs="Times New Roman"/>
          <w:sz w:val="24"/>
          <w:szCs w:val="24"/>
        </w:rPr>
        <w:t>This paper</w:t>
      </w:r>
      <w:r w:rsidR="00F10265" w:rsidRPr="00FE743F">
        <w:rPr>
          <w:rFonts w:ascii="Times New Roman" w:hAnsi="Times New Roman" w:cs="Times New Roman"/>
          <w:sz w:val="24"/>
          <w:szCs w:val="24"/>
        </w:rPr>
        <w:t xml:space="preserve"> </w:t>
      </w:r>
      <w:r w:rsidR="001356D4" w:rsidRPr="00FE743F">
        <w:rPr>
          <w:rFonts w:ascii="Times New Roman" w:hAnsi="Times New Roman" w:cs="Times New Roman"/>
          <w:sz w:val="24"/>
          <w:szCs w:val="24"/>
        </w:rPr>
        <w:t xml:space="preserve">forcefully rejects </w:t>
      </w:r>
      <w:r w:rsidR="00FE3B88" w:rsidRPr="00FE743F">
        <w:rPr>
          <w:rFonts w:ascii="Times New Roman" w:hAnsi="Times New Roman" w:cs="Times New Roman"/>
          <w:sz w:val="24"/>
          <w:szCs w:val="24"/>
        </w:rPr>
        <w:t xml:space="preserve">the notion that people with </w:t>
      </w:r>
      <w:r w:rsidR="004F0CEA" w:rsidRPr="00FE743F">
        <w:rPr>
          <w:rFonts w:ascii="Times New Roman" w:hAnsi="Times New Roman" w:cs="Times New Roman"/>
          <w:sz w:val="24"/>
          <w:szCs w:val="24"/>
        </w:rPr>
        <w:t>SLD</w:t>
      </w:r>
      <w:r w:rsidR="009F239E" w:rsidRPr="00FE743F">
        <w:rPr>
          <w:rFonts w:ascii="Times New Roman" w:hAnsi="Times New Roman" w:cs="Times New Roman"/>
          <w:sz w:val="24"/>
          <w:szCs w:val="24"/>
        </w:rPr>
        <w:t xml:space="preserve"> and </w:t>
      </w:r>
      <w:r w:rsidR="004F0CEA" w:rsidRPr="00FE743F">
        <w:rPr>
          <w:rFonts w:ascii="Times New Roman" w:hAnsi="Times New Roman" w:cs="Times New Roman"/>
          <w:sz w:val="24"/>
          <w:szCs w:val="24"/>
        </w:rPr>
        <w:t>PMLD</w:t>
      </w:r>
      <w:r w:rsidR="009F239E" w:rsidRPr="00FE743F">
        <w:rPr>
          <w:rFonts w:ascii="Times New Roman" w:hAnsi="Times New Roman" w:cs="Times New Roman"/>
          <w:sz w:val="24"/>
          <w:szCs w:val="24"/>
        </w:rPr>
        <w:t xml:space="preserve"> </w:t>
      </w:r>
      <w:r w:rsidR="00FE3B88" w:rsidRPr="00FE743F">
        <w:rPr>
          <w:rFonts w:ascii="Times New Roman" w:hAnsi="Times New Roman" w:cs="Times New Roman"/>
          <w:sz w:val="24"/>
          <w:szCs w:val="24"/>
        </w:rPr>
        <w:t xml:space="preserve">are to be considered as </w:t>
      </w:r>
      <w:r w:rsidR="000B59AB" w:rsidRPr="00FE743F">
        <w:rPr>
          <w:rFonts w:ascii="Times New Roman" w:hAnsi="Times New Roman" w:cs="Times New Roman"/>
          <w:sz w:val="24"/>
          <w:szCs w:val="24"/>
        </w:rPr>
        <w:t xml:space="preserve">pitifully </w:t>
      </w:r>
      <w:r w:rsidR="00FE3B88" w:rsidRPr="00FE743F">
        <w:rPr>
          <w:rFonts w:ascii="Times New Roman" w:hAnsi="Times New Roman" w:cs="Times New Roman"/>
          <w:sz w:val="24"/>
          <w:szCs w:val="24"/>
        </w:rPr>
        <w:t>incompetent in their capacity to be consume</w:t>
      </w:r>
      <w:r w:rsidR="00F03754" w:rsidRPr="00FE743F">
        <w:rPr>
          <w:rFonts w:ascii="Times New Roman" w:hAnsi="Times New Roman" w:cs="Times New Roman"/>
          <w:sz w:val="24"/>
          <w:szCs w:val="24"/>
        </w:rPr>
        <w:t>rs of</w:t>
      </w:r>
      <w:r w:rsidR="00150486" w:rsidRPr="00FE743F">
        <w:rPr>
          <w:rFonts w:ascii="Times New Roman" w:hAnsi="Times New Roman" w:cs="Times New Roman"/>
          <w:sz w:val="24"/>
          <w:szCs w:val="24"/>
        </w:rPr>
        <w:t xml:space="preserve"> books</w:t>
      </w:r>
      <w:r w:rsidR="00610759" w:rsidRPr="00FE743F">
        <w:rPr>
          <w:rFonts w:ascii="Times New Roman" w:hAnsi="Times New Roman" w:cs="Times New Roman"/>
          <w:sz w:val="24"/>
          <w:szCs w:val="24"/>
        </w:rPr>
        <w:t xml:space="preserve"> </w:t>
      </w:r>
      <w:r w:rsidR="002A16B8" w:rsidRPr="00FE743F">
        <w:rPr>
          <w:rFonts w:ascii="Times New Roman" w:hAnsi="Times New Roman" w:cs="Times New Roman"/>
          <w:sz w:val="24"/>
          <w:szCs w:val="24"/>
        </w:rPr>
        <w:t>and unrecognisable as a cohort of literate citizens</w:t>
      </w:r>
      <w:r w:rsidR="00F03754" w:rsidRPr="00FE743F">
        <w:rPr>
          <w:rFonts w:ascii="Times New Roman" w:hAnsi="Times New Roman" w:cs="Times New Roman"/>
          <w:sz w:val="24"/>
          <w:szCs w:val="24"/>
        </w:rPr>
        <w:t xml:space="preserve"> </w:t>
      </w:r>
      <w:sdt>
        <w:sdtPr>
          <w:rPr>
            <w:rFonts w:ascii="Times New Roman" w:hAnsi="Times New Roman" w:cs="Times New Roman"/>
            <w:sz w:val="24"/>
            <w:szCs w:val="24"/>
          </w:rPr>
          <w:id w:val="1196031933"/>
          <w:citation/>
        </w:sdtPr>
        <w:sdtEndPr/>
        <w:sdtContent>
          <w:r w:rsidR="00F03754" w:rsidRPr="00FE743F">
            <w:rPr>
              <w:rFonts w:ascii="Times New Roman" w:hAnsi="Times New Roman" w:cs="Times New Roman"/>
              <w:sz w:val="24"/>
              <w:szCs w:val="24"/>
            </w:rPr>
            <w:fldChar w:fldCharType="begin"/>
          </w:r>
          <w:r w:rsidR="00F03754" w:rsidRPr="00FE743F">
            <w:rPr>
              <w:rFonts w:ascii="Times New Roman" w:hAnsi="Times New Roman" w:cs="Times New Roman"/>
              <w:sz w:val="24"/>
              <w:szCs w:val="24"/>
            </w:rPr>
            <w:instrText xml:space="preserve">CITATION Kli06 \l 2057 </w:instrText>
          </w:r>
          <w:r w:rsidR="00F03754" w:rsidRPr="00FE743F">
            <w:rPr>
              <w:rFonts w:ascii="Times New Roman" w:hAnsi="Times New Roman" w:cs="Times New Roman"/>
              <w:sz w:val="24"/>
              <w:szCs w:val="24"/>
            </w:rPr>
            <w:fldChar w:fldCharType="separate"/>
          </w:r>
          <w:r w:rsidR="009F1C8C" w:rsidRPr="00FE743F">
            <w:rPr>
              <w:rFonts w:ascii="Times New Roman" w:hAnsi="Times New Roman" w:cs="Times New Roman"/>
              <w:noProof/>
              <w:sz w:val="24"/>
              <w:szCs w:val="24"/>
            </w:rPr>
            <w:t>(Kliewer, Biklen, &amp; Kasa-Hendrickson, 2006)</w:t>
          </w:r>
          <w:r w:rsidR="00F03754" w:rsidRPr="00FE743F">
            <w:rPr>
              <w:rFonts w:ascii="Times New Roman" w:hAnsi="Times New Roman" w:cs="Times New Roman"/>
              <w:sz w:val="24"/>
              <w:szCs w:val="24"/>
            </w:rPr>
            <w:fldChar w:fldCharType="end"/>
          </w:r>
        </w:sdtContent>
      </w:sdt>
      <w:r w:rsidR="00FE3B88" w:rsidRPr="00FE743F">
        <w:rPr>
          <w:rFonts w:ascii="Times New Roman" w:hAnsi="Times New Roman" w:cs="Times New Roman"/>
          <w:sz w:val="24"/>
          <w:szCs w:val="24"/>
        </w:rPr>
        <w:t>. It does this</w:t>
      </w:r>
      <w:r w:rsidR="00F10265" w:rsidRPr="00FE743F">
        <w:rPr>
          <w:rFonts w:ascii="Times New Roman" w:hAnsi="Times New Roman" w:cs="Times New Roman"/>
          <w:sz w:val="24"/>
          <w:szCs w:val="24"/>
        </w:rPr>
        <w:t xml:space="preserve"> </w:t>
      </w:r>
      <w:r w:rsidR="00F03754" w:rsidRPr="00FE743F">
        <w:rPr>
          <w:rFonts w:ascii="Times New Roman" w:hAnsi="Times New Roman" w:cs="Times New Roman"/>
          <w:sz w:val="24"/>
          <w:szCs w:val="24"/>
        </w:rPr>
        <w:t xml:space="preserve">through </w:t>
      </w:r>
      <w:r w:rsidR="002D713E" w:rsidRPr="00FE743F">
        <w:rPr>
          <w:rFonts w:ascii="Times New Roman" w:hAnsi="Times New Roman" w:cs="Times New Roman"/>
          <w:sz w:val="24"/>
          <w:szCs w:val="24"/>
        </w:rPr>
        <w:t xml:space="preserve">assuming </w:t>
      </w:r>
      <w:r w:rsidR="009F239E" w:rsidRPr="00FE743F">
        <w:rPr>
          <w:rFonts w:ascii="Times New Roman" w:hAnsi="Times New Roman" w:cs="Times New Roman"/>
          <w:sz w:val="24"/>
          <w:szCs w:val="24"/>
        </w:rPr>
        <w:t xml:space="preserve">that </w:t>
      </w:r>
      <w:r w:rsidR="00C537BC" w:rsidRPr="00FE743F">
        <w:rPr>
          <w:rFonts w:ascii="Times New Roman" w:hAnsi="Times New Roman" w:cs="Times New Roman"/>
          <w:sz w:val="24"/>
          <w:szCs w:val="24"/>
        </w:rPr>
        <w:t xml:space="preserve">understanding </w:t>
      </w:r>
      <w:r w:rsidR="009F239E" w:rsidRPr="00FE743F">
        <w:rPr>
          <w:rFonts w:ascii="Times New Roman" w:hAnsi="Times New Roman" w:cs="Times New Roman"/>
          <w:sz w:val="24"/>
          <w:szCs w:val="24"/>
        </w:rPr>
        <w:t xml:space="preserve">is constructed through </w:t>
      </w:r>
      <w:r w:rsidR="000B59AB" w:rsidRPr="00FE743F">
        <w:rPr>
          <w:rFonts w:ascii="Times New Roman" w:hAnsi="Times New Roman" w:cs="Times New Roman"/>
          <w:i/>
          <w:sz w:val="24"/>
          <w:szCs w:val="24"/>
        </w:rPr>
        <w:t>expressive cognition</w:t>
      </w:r>
      <w:r w:rsidR="00610759" w:rsidRPr="00FE743F">
        <w:rPr>
          <w:rFonts w:ascii="Times New Roman" w:hAnsi="Times New Roman" w:cs="Times New Roman"/>
          <w:i/>
          <w:sz w:val="24"/>
          <w:szCs w:val="24"/>
        </w:rPr>
        <w:t xml:space="preserve"> </w:t>
      </w:r>
      <w:sdt>
        <w:sdtPr>
          <w:rPr>
            <w:rFonts w:ascii="Times New Roman" w:hAnsi="Times New Roman" w:cs="Times New Roman"/>
            <w:i/>
            <w:sz w:val="24"/>
            <w:szCs w:val="24"/>
          </w:rPr>
          <w:id w:val="-492946891"/>
          <w:citation/>
        </w:sdtPr>
        <w:sdtEndPr/>
        <w:sdtContent>
          <w:r w:rsidR="00610759" w:rsidRPr="00FE743F">
            <w:rPr>
              <w:rFonts w:ascii="Times New Roman" w:hAnsi="Times New Roman" w:cs="Times New Roman"/>
              <w:i/>
              <w:sz w:val="24"/>
              <w:szCs w:val="24"/>
            </w:rPr>
            <w:fldChar w:fldCharType="begin"/>
          </w:r>
          <w:r w:rsidR="00610759" w:rsidRPr="00FE743F">
            <w:rPr>
              <w:rFonts w:ascii="Times New Roman" w:hAnsi="Times New Roman" w:cs="Times New Roman"/>
              <w:i/>
              <w:sz w:val="24"/>
              <w:szCs w:val="24"/>
            </w:rPr>
            <w:instrText xml:space="preserve"> CITATION Has08 \l 2057 </w:instrText>
          </w:r>
          <w:r w:rsidR="00610759" w:rsidRPr="00FE743F">
            <w:rPr>
              <w:rFonts w:ascii="Times New Roman" w:hAnsi="Times New Roman" w:cs="Times New Roman"/>
              <w:i/>
              <w:sz w:val="24"/>
              <w:szCs w:val="24"/>
            </w:rPr>
            <w:fldChar w:fldCharType="separate"/>
          </w:r>
          <w:r w:rsidR="009F1C8C" w:rsidRPr="00FE743F">
            <w:rPr>
              <w:rFonts w:ascii="Times New Roman" w:hAnsi="Times New Roman" w:cs="Times New Roman"/>
              <w:noProof/>
              <w:sz w:val="24"/>
              <w:szCs w:val="24"/>
            </w:rPr>
            <w:t>(Hass, 2008)</w:t>
          </w:r>
          <w:r w:rsidR="00610759" w:rsidRPr="00FE743F">
            <w:rPr>
              <w:rFonts w:ascii="Times New Roman" w:hAnsi="Times New Roman" w:cs="Times New Roman"/>
              <w:i/>
              <w:sz w:val="24"/>
              <w:szCs w:val="24"/>
            </w:rPr>
            <w:fldChar w:fldCharType="end"/>
          </w:r>
        </w:sdtContent>
      </w:sdt>
      <w:r w:rsidR="00610759" w:rsidRPr="00FE743F">
        <w:rPr>
          <w:rFonts w:ascii="Times New Roman" w:hAnsi="Times New Roman" w:cs="Times New Roman"/>
          <w:color w:val="000000" w:themeColor="text1"/>
          <w:sz w:val="24"/>
          <w:szCs w:val="24"/>
        </w:rPr>
        <w:t xml:space="preserve">, </w:t>
      </w:r>
      <w:r w:rsidR="00B70D3E" w:rsidRPr="00FE743F">
        <w:rPr>
          <w:rFonts w:ascii="Times New Roman" w:hAnsi="Times New Roman" w:cs="Times New Roman"/>
          <w:color w:val="000000" w:themeColor="text1"/>
          <w:sz w:val="24"/>
          <w:szCs w:val="24"/>
        </w:rPr>
        <w:t xml:space="preserve">a term fashioned by Merleau-Ponty to explain how </w:t>
      </w:r>
      <w:r w:rsidR="00185831" w:rsidRPr="00FE743F">
        <w:rPr>
          <w:rFonts w:ascii="Times New Roman" w:hAnsi="Times New Roman" w:cs="Times New Roman"/>
          <w:sz w:val="24"/>
          <w:szCs w:val="24"/>
        </w:rPr>
        <w:t xml:space="preserve">meaning is </w:t>
      </w:r>
      <w:r w:rsidR="00E56C85" w:rsidRPr="00FE743F">
        <w:rPr>
          <w:rFonts w:ascii="Times New Roman" w:hAnsi="Times New Roman" w:cs="Times New Roman"/>
          <w:sz w:val="24"/>
          <w:szCs w:val="24"/>
        </w:rPr>
        <w:t>buil</w:t>
      </w:r>
      <w:r w:rsidR="00185831" w:rsidRPr="00FE743F">
        <w:rPr>
          <w:rFonts w:ascii="Times New Roman" w:hAnsi="Times New Roman" w:cs="Times New Roman"/>
          <w:sz w:val="24"/>
          <w:szCs w:val="24"/>
        </w:rPr>
        <w:t>t</w:t>
      </w:r>
      <w:r w:rsidR="00E53EEA" w:rsidRPr="00FE743F">
        <w:rPr>
          <w:rFonts w:ascii="Times New Roman" w:hAnsi="Times New Roman" w:cs="Times New Roman"/>
          <w:sz w:val="24"/>
          <w:szCs w:val="24"/>
        </w:rPr>
        <w:t xml:space="preserve"> through the movements and sounds of the body </w:t>
      </w:r>
      <w:r w:rsidR="000E6817" w:rsidRPr="00FE743F">
        <w:rPr>
          <w:rFonts w:ascii="Times New Roman" w:hAnsi="Times New Roman" w:cs="Times New Roman"/>
          <w:sz w:val="24"/>
          <w:szCs w:val="24"/>
        </w:rPr>
        <w:t xml:space="preserve">in the </w:t>
      </w:r>
      <w:r w:rsidR="00B70D3E" w:rsidRPr="00FE743F">
        <w:rPr>
          <w:rFonts w:ascii="Times New Roman" w:hAnsi="Times New Roman" w:cs="Times New Roman"/>
          <w:sz w:val="24"/>
          <w:szCs w:val="24"/>
        </w:rPr>
        <w:t>social milieu of lived experience.</w:t>
      </w:r>
      <w:r w:rsidR="00150486" w:rsidRPr="00FE743F">
        <w:rPr>
          <w:rFonts w:ascii="Times New Roman" w:hAnsi="Times New Roman" w:cs="Times New Roman"/>
          <w:sz w:val="24"/>
          <w:szCs w:val="24"/>
        </w:rPr>
        <w:t xml:space="preserve"> </w:t>
      </w:r>
      <w:r w:rsidR="001C29DA" w:rsidRPr="00FE743F">
        <w:rPr>
          <w:rFonts w:ascii="Times New Roman" w:hAnsi="Times New Roman" w:cs="Times New Roman"/>
          <w:sz w:val="24"/>
          <w:szCs w:val="24"/>
        </w:rPr>
        <w:t xml:space="preserve">From this perspective, functional literacy is not </w:t>
      </w:r>
      <w:r w:rsidR="00BD1F0E" w:rsidRPr="00FE743F">
        <w:rPr>
          <w:rFonts w:ascii="Times New Roman" w:hAnsi="Times New Roman" w:cs="Times New Roman"/>
          <w:sz w:val="24"/>
          <w:szCs w:val="24"/>
        </w:rPr>
        <w:t>a prerequisite</w:t>
      </w:r>
      <w:r w:rsidR="001C29DA" w:rsidRPr="00FE743F">
        <w:rPr>
          <w:rFonts w:ascii="Times New Roman" w:hAnsi="Times New Roman" w:cs="Times New Roman"/>
          <w:sz w:val="24"/>
          <w:szCs w:val="24"/>
        </w:rPr>
        <w:t xml:space="preserve"> for </w:t>
      </w:r>
      <w:r w:rsidR="009F239E" w:rsidRPr="00FE743F">
        <w:rPr>
          <w:rFonts w:ascii="Times New Roman" w:hAnsi="Times New Roman" w:cs="Times New Roman"/>
          <w:sz w:val="24"/>
          <w:szCs w:val="24"/>
        </w:rPr>
        <w:t>reading since reading is understood as a broader meaning-making activity</w:t>
      </w:r>
      <w:r w:rsidR="00185831" w:rsidRPr="00FE743F">
        <w:rPr>
          <w:rFonts w:ascii="Times New Roman" w:hAnsi="Times New Roman" w:cs="Times New Roman"/>
          <w:sz w:val="24"/>
          <w:szCs w:val="24"/>
        </w:rPr>
        <w:t xml:space="preserve"> around text</w:t>
      </w:r>
      <w:r w:rsidR="00C537BC" w:rsidRPr="00FE743F">
        <w:rPr>
          <w:rFonts w:ascii="Times New Roman" w:hAnsi="Times New Roman" w:cs="Times New Roman"/>
          <w:sz w:val="24"/>
          <w:szCs w:val="24"/>
        </w:rPr>
        <w:t>s of varied types</w:t>
      </w:r>
      <w:r w:rsidR="00185831" w:rsidRPr="00FE743F">
        <w:rPr>
          <w:rFonts w:ascii="Times New Roman" w:hAnsi="Times New Roman" w:cs="Times New Roman"/>
          <w:sz w:val="24"/>
          <w:szCs w:val="24"/>
        </w:rPr>
        <w:t xml:space="preserve">. </w:t>
      </w:r>
      <w:r w:rsidR="0071485C" w:rsidRPr="00FE743F">
        <w:rPr>
          <w:rFonts w:ascii="Times New Roman" w:hAnsi="Times New Roman" w:cs="Times New Roman"/>
          <w:sz w:val="24"/>
          <w:szCs w:val="24"/>
        </w:rPr>
        <w:t xml:space="preserve">This </w:t>
      </w:r>
      <w:r w:rsidR="00F03754" w:rsidRPr="00FE743F">
        <w:rPr>
          <w:rFonts w:ascii="Times New Roman" w:hAnsi="Times New Roman" w:cs="Times New Roman"/>
          <w:sz w:val="24"/>
          <w:szCs w:val="24"/>
        </w:rPr>
        <w:t xml:space="preserve">stance </w:t>
      </w:r>
      <w:r w:rsidR="0071485C" w:rsidRPr="00FE743F">
        <w:rPr>
          <w:rFonts w:ascii="Times New Roman" w:hAnsi="Times New Roman" w:cs="Times New Roman"/>
          <w:sz w:val="24"/>
          <w:szCs w:val="24"/>
        </w:rPr>
        <w:t xml:space="preserve">demands allegiance with phenomenological conceptions of what it means </w:t>
      </w:r>
      <w:r w:rsidR="0071485C" w:rsidRPr="00FE743F">
        <w:rPr>
          <w:rFonts w:ascii="Times New Roman" w:hAnsi="Times New Roman" w:cs="Times New Roman"/>
          <w:i/>
          <w:sz w:val="24"/>
          <w:szCs w:val="24"/>
        </w:rPr>
        <w:t>to</w:t>
      </w:r>
      <w:r w:rsidR="00E53EEA" w:rsidRPr="00FE743F">
        <w:rPr>
          <w:rFonts w:ascii="Times New Roman" w:hAnsi="Times New Roman" w:cs="Times New Roman"/>
          <w:i/>
          <w:sz w:val="24"/>
          <w:szCs w:val="24"/>
        </w:rPr>
        <w:t xml:space="preserve"> read</w:t>
      </w:r>
      <w:r w:rsidR="00E53EEA" w:rsidRPr="00FE743F">
        <w:rPr>
          <w:rFonts w:ascii="Times New Roman" w:hAnsi="Times New Roman" w:cs="Times New Roman"/>
          <w:sz w:val="24"/>
          <w:szCs w:val="24"/>
        </w:rPr>
        <w:t xml:space="preserve"> and what is meant by </w:t>
      </w:r>
      <w:r w:rsidR="00E53EEA" w:rsidRPr="00FE743F">
        <w:rPr>
          <w:rFonts w:ascii="Times New Roman" w:hAnsi="Times New Roman" w:cs="Times New Roman"/>
          <w:i/>
          <w:sz w:val="24"/>
          <w:szCs w:val="24"/>
        </w:rPr>
        <w:t>text</w:t>
      </w:r>
      <w:r w:rsidR="00E53EEA" w:rsidRPr="00FE743F">
        <w:rPr>
          <w:rFonts w:ascii="Times New Roman" w:hAnsi="Times New Roman" w:cs="Times New Roman"/>
          <w:sz w:val="24"/>
          <w:szCs w:val="24"/>
        </w:rPr>
        <w:t xml:space="preserve">. </w:t>
      </w:r>
      <w:r w:rsidR="0071485C" w:rsidRPr="00FE743F">
        <w:rPr>
          <w:rFonts w:ascii="Times New Roman" w:hAnsi="Times New Roman" w:cs="Times New Roman"/>
          <w:sz w:val="24"/>
          <w:szCs w:val="24"/>
        </w:rPr>
        <w:t xml:space="preserve"> </w:t>
      </w:r>
      <w:r w:rsidR="00B70D3E" w:rsidRPr="00FE743F">
        <w:rPr>
          <w:rFonts w:ascii="Times New Roman" w:hAnsi="Times New Roman" w:cs="Times New Roman"/>
          <w:sz w:val="24"/>
          <w:szCs w:val="24"/>
        </w:rPr>
        <w:t>For this reason, a</w:t>
      </w:r>
      <w:r w:rsidR="00E53EEA" w:rsidRPr="00FE743F">
        <w:rPr>
          <w:rFonts w:ascii="Times New Roman" w:hAnsi="Times New Roman" w:cs="Times New Roman"/>
          <w:sz w:val="24"/>
          <w:szCs w:val="24"/>
        </w:rPr>
        <w:t xml:space="preserve"> model </w:t>
      </w:r>
      <w:r w:rsidR="00B70D3E" w:rsidRPr="00FE743F">
        <w:rPr>
          <w:rFonts w:ascii="Times New Roman" w:hAnsi="Times New Roman" w:cs="Times New Roman"/>
          <w:sz w:val="24"/>
          <w:szCs w:val="24"/>
        </w:rPr>
        <w:t xml:space="preserve">known as </w:t>
      </w:r>
      <w:r w:rsidR="00E53EEA" w:rsidRPr="00FE743F">
        <w:rPr>
          <w:rFonts w:ascii="Times New Roman" w:hAnsi="Times New Roman" w:cs="Times New Roman"/>
          <w:i/>
          <w:sz w:val="24"/>
          <w:szCs w:val="24"/>
        </w:rPr>
        <w:t>inclusive literacy</w:t>
      </w:r>
      <w:r w:rsidR="00610759" w:rsidRPr="00FE743F">
        <w:rPr>
          <w:rFonts w:ascii="Times New Roman" w:hAnsi="Times New Roman" w:cs="Times New Roman"/>
          <w:i/>
          <w:sz w:val="24"/>
          <w:szCs w:val="24"/>
        </w:rPr>
        <w:t xml:space="preserve"> </w:t>
      </w:r>
      <w:sdt>
        <w:sdtPr>
          <w:rPr>
            <w:rFonts w:ascii="Times New Roman" w:hAnsi="Times New Roman" w:cs="Times New Roman"/>
            <w:i/>
            <w:sz w:val="24"/>
            <w:szCs w:val="24"/>
          </w:rPr>
          <w:id w:val="-1733920093"/>
          <w:citation/>
        </w:sdtPr>
        <w:sdtEndPr/>
        <w:sdtContent>
          <w:r w:rsidR="00610759" w:rsidRPr="00FE743F">
            <w:rPr>
              <w:rFonts w:ascii="Times New Roman" w:hAnsi="Times New Roman" w:cs="Times New Roman"/>
              <w:i/>
              <w:sz w:val="24"/>
              <w:szCs w:val="24"/>
            </w:rPr>
            <w:fldChar w:fldCharType="begin"/>
          </w:r>
          <w:r w:rsidR="00E56C85" w:rsidRPr="00FE743F">
            <w:rPr>
              <w:rFonts w:ascii="Times New Roman" w:hAnsi="Times New Roman" w:cs="Times New Roman"/>
              <w:i/>
              <w:sz w:val="24"/>
              <w:szCs w:val="24"/>
            </w:rPr>
            <w:instrText xml:space="preserve">CITATION Fle091 \p 213 \t  \l 2057 </w:instrText>
          </w:r>
          <w:r w:rsidR="00610759" w:rsidRPr="00FE743F">
            <w:rPr>
              <w:rFonts w:ascii="Times New Roman" w:hAnsi="Times New Roman" w:cs="Times New Roman"/>
              <w:i/>
              <w:sz w:val="24"/>
              <w:szCs w:val="24"/>
            </w:rPr>
            <w:fldChar w:fldCharType="separate"/>
          </w:r>
          <w:r w:rsidR="009F1C8C" w:rsidRPr="00FE743F">
            <w:rPr>
              <w:rFonts w:ascii="Times New Roman" w:hAnsi="Times New Roman" w:cs="Times New Roman"/>
              <w:noProof/>
              <w:sz w:val="24"/>
              <w:szCs w:val="24"/>
            </w:rPr>
            <w:t>(Flewitt, Nind, &amp; Payler, 2009, p. 213)</w:t>
          </w:r>
          <w:r w:rsidR="00610759" w:rsidRPr="00FE743F">
            <w:rPr>
              <w:rFonts w:ascii="Times New Roman" w:hAnsi="Times New Roman" w:cs="Times New Roman"/>
              <w:i/>
              <w:sz w:val="24"/>
              <w:szCs w:val="24"/>
            </w:rPr>
            <w:fldChar w:fldCharType="end"/>
          </w:r>
        </w:sdtContent>
      </w:sdt>
      <w:r w:rsidR="00610759" w:rsidRPr="00FE743F">
        <w:rPr>
          <w:rFonts w:ascii="Times New Roman" w:hAnsi="Times New Roman" w:cs="Times New Roman"/>
          <w:i/>
          <w:sz w:val="24"/>
          <w:szCs w:val="24"/>
        </w:rPr>
        <w:t xml:space="preserve"> </w:t>
      </w:r>
      <w:r w:rsidR="000E6817" w:rsidRPr="00FE743F">
        <w:rPr>
          <w:rFonts w:ascii="Times New Roman" w:hAnsi="Times New Roman" w:cs="Times New Roman"/>
          <w:sz w:val="24"/>
          <w:szCs w:val="24"/>
        </w:rPr>
        <w:t xml:space="preserve">is </w:t>
      </w:r>
      <w:r w:rsidR="00FC1123" w:rsidRPr="00FE743F">
        <w:rPr>
          <w:rFonts w:ascii="Times New Roman" w:hAnsi="Times New Roman" w:cs="Times New Roman"/>
          <w:sz w:val="24"/>
          <w:szCs w:val="24"/>
        </w:rPr>
        <w:t>espoused to assume</w:t>
      </w:r>
      <w:r w:rsidR="000E6817" w:rsidRPr="00FE743F">
        <w:rPr>
          <w:rFonts w:ascii="Times New Roman" w:hAnsi="Times New Roman" w:cs="Times New Roman"/>
          <w:sz w:val="24"/>
          <w:szCs w:val="24"/>
        </w:rPr>
        <w:t xml:space="preserve"> literacy </w:t>
      </w:r>
      <w:r w:rsidR="00FC1123" w:rsidRPr="00FE743F">
        <w:rPr>
          <w:rFonts w:ascii="Times New Roman" w:hAnsi="Times New Roman" w:cs="Times New Roman"/>
          <w:sz w:val="24"/>
          <w:szCs w:val="24"/>
        </w:rPr>
        <w:t xml:space="preserve">as a </w:t>
      </w:r>
      <w:r w:rsidR="000E6817" w:rsidRPr="00FE743F">
        <w:rPr>
          <w:rFonts w:ascii="Times New Roman" w:hAnsi="Times New Roman" w:cs="Times New Roman"/>
          <w:sz w:val="24"/>
          <w:szCs w:val="24"/>
        </w:rPr>
        <w:t>social process for ‘the development of shared meanings through diverse symbol systems in social contexts as woven into the fabric o</w:t>
      </w:r>
      <w:r w:rsidR="00494009" w:rsidRPr="00FE743F">
        <w:rPr>
          <w:rFonts w:ascii="Times New Roman" w:hAnsi="Times New Roman" w:cs="Times New Roman"/>
          <w:sz w:val="24"/>
          <w:szCs w:val="24"/>
        </w:rPr>
        <w:t>f daily practices</w:t>
      </w:r>
      <w:r w:rsidR="00F11BE7" w:rsidRPr="00FE743F">
        <w:rPr>
          <w:rFonts w:ascii="Times New Roman" w:hAnsi="Times New Roman" w:cs="Times New Roman"/>
          <w:sz w:val="24"/>
          <w:szCs w:val="24"/>
        </w:rPr>
        <w:t>,</w:t>
      </w:r>
      <w:r w:rsidR="00494009" w:rsidRPr="00FE743F">
        <w:rPr>
          <w:rFonts w:ascii="Times New Roman" w:hAnsi="Times New Roman" w:cs="Times New Roman"/>
          <w:sz w:val="24"/>
          <w:szCs w:val="24"/>
        </w:rPr>
        <w:t>’ rather than</w:t>
      </w:r>
      <w:r w:rsidR="00150486" w:rsidRPr="00FE743F">
        <w:rPr>
          <w:rFonts w:ascii="Times New Roman" w:hAnsi="Times New Roman" w:cs="Times New Roman"/>
          <w:sz w:val="24"/>
          <w:szCs w:val="24"/>
        </w:rPr>
        <w:t xml:space="preserve"> a set of</w:t>
      </w:r>
      <w:r w:rsidR="000E6817" w:rsidRPr="00FE743F">
        <w:rPr>
          <w:rFonts w:ascii="Times New Roman" w:hAnsi="Times New Roman" w:cs="Times New Roman"/>
          <w:sz w:val="24"/>
          <w:szCs w:val="24"/>
        </w:rPr>
        <w:t xml:space="preserve"> </w:t>
      </w:r>
      <w:r w:rsidR="00565828" w:rsidRPr="00FE743F">
        <w:rPr>
          <w:rFonts w:ascii="Times New Roman" w:hAnsi="Times New Roman" w:cs="Times New Roman"/>
          <w:sz w:val="24"/>
          <w:szCs w:val="24"/>
        </w:rPr>
        <w:t>curricula goal</w:t>
      </w:r>
      <w:r w:rsidR="00494009" w:rsidRPr="00FE743F">
        <w:rPr>
          <w:rFonts w:ascii="Times New Roman" w:hAnsi="Times New Roman" w:cs="Times New Roman"/>
          <w:sz w:val="24"/>
          <w:szCs w:val="24"/>
        </w:rPr>
        <w:t xml:space="preserve">s </w:t>
      </w:r>
      <w:r w:rsidR="00150486" w:rsidRPr="00FE743F">
        <w:rPr>
          <w:rFonts w:ascii="Times New Roman" w:hAnsi="Times New Roman" w:cs="Times New Roman"/>
          <w:sz w:val="24"/>
          <w:szCs w:val="24"/>
        </w:rPr>
        <w:t>for</w:t>
      </w:r>
      <w:r w:rsidR="00565828" w:rsidRPr="00FE743F">
        <w:rPr>
          <w:rFonts w:ascii="Times New Roman" w:hAnsi="Times New Roman" w:cs="Times New Roman"/>
          <w:sz w:val="24"/>
          <w:szCs w:val="24"/>
        </w:rPr>
        <w:t xml:space="preserve"> </w:t>
      </w:r>
      <w:r w:rsidR="00D4473F" w:rsidRPr="00FE743F">
        <w:rPr>
          <w:rFonts w:ascii="Times New Roman" w:hAnsi="Times New Roman" w:cs="Times New Roman"/>
          <w:sz w:val="24"/>
          <w:szCs w:val="24"/>
        </w:rPr>
        <w:t xml:space="preserve">skills-based competencies. </w:t>
      </w:r>
    </w:p>
    <w:p w14:paraId="4CBB83D4" w14:textId="15AB15DB" w:rsidR="006F7C48" w:rsidRPr="00FE743F" w:rsidRDefault="00BD7C7F" w:rsidP="00A83037">
      <w:pPr>
        <w:spacing w:line="360" w:lineRule="auto"/>
        <w:rPr>
          <w:rFonts w:ascii="Times New Roman" w:hAnsi="Times New Roman" w:cs="Times New Roman"/>
          <w:sz w:val="24"/>
          <w:szCs w:val="24"/>
        </w:rPr>
      </w:pPr>
      <w:r w:rsidRPr="00FE743F">
        <w:rPr>
          <w:rFonts w:ascii="Times New Roman" w:hAnsi="Times New Roman" w:cs="Times New Roman"/>
          <w:sz w:val="24"/>
          <w:szCs w:val="24"/>
        </w:rPr>
        <w:t>Through a review of the literature, the</w:t>
      </w:r>
      <w:r w:rsidR="00E44485" w:rsidRPr="00FE743F">
        <w:rPr>
          <w:rFonts w:ascii="Times New Roman" w:hAnsi="Times New Roman" w:cs="Times New Roman"/>
          <w:sz w:val="24"/>
          <w:szCs w:val="24"/>
        </w:rPr>
        <w:t xml:space="preserve"> paper </w:t>
      </w:r>
      <w:r w:rsidR="001356D4" w:rsidRPr="00FE743F">
        <w:rPr>
          <w:rFonts w:ascii="Times New Roman" w:hAnsi="Times New Roman" w:cs="Times New Roman"/>
          <w:sz w:val="24"/>
          <w:szCs w:val="24"/>
        </w:rPr>
        <w:t>celebrates</w:t>
      </w:r>
      <w:r w:rsidR="00940A9B" w:rsidRPr="00FE743F">
        <w:rPr>
          <w:rFonts w:ascii="Times New Roman" w:hAnsi="Times New Roman" w:cs="Times New Roman"/>
          <w:sz w:val="24"/>
          <w:szCs w:val="24"/>
        </w:rPr>
        <w:t xml:space="preserve"> </w:t>
      </w:r>
      <w:r w:rsidR="00940A9B" w:rsidRPr="00FE743F">
        <w:rPr>
          <w:rFonts w:ascii="Times New Roman" w:hAnsi="Times New Roman" w:cs="Times New Roman"/>
          <w:i/>
          <w:sz w:val="24"/>
          <w:szCs w:val="24"/>
        </w:rPr>
        <w:t>inclusive literacy</w:t>
      </w:r>
      <w:r w:rsidR="00940A9B" w:rsidRPr="00FE743F">
        <w:rPr>
          <w:rFonts w:ascii="Times New Roman" w:hAnsi="Times New Roman" w:cs="Times New Roman"/>
          <w:sz w:val="24"/>
          <w:szCs w:val="24"/>
        </w:rPr>
        <w:t xml:space="preserve"> </w:t>
      </w:r>
      <w:r w:rsidR="001356D4" w:rsidRPr="00FE743F">
        <w:rPr>
          <w:rFonts w:ascii="Times New Roman" w:hAnsi="Times New Roman" w:cs="Times New Roman"/>
          <w:sz w:val="24"/>
          <w:szCs w:val="24"/>
        </w:rPr>
        <w:t xml:space="preserve">whilst exposing a </w:t>
      </w:r>
      <w:r w:rsidR="00D4473F" w:rsidRPr="00FE743F">
        <w:rPr>
          <w:rFonts w:ascii="Times New Roman" w:hAnsi="Times New Roman" w:cs="Times New Roman"/>
          <w:sz w:val="24"/>
          <w:szCs w:val="24"/>
        </w:rPr>
        <w:t xml:space="preserve">lack of attention to </w:t>
      </w:r>
      <w:r w:rsidR="009E48B2" w:rsidRPr="00FE743F">
        <w:rPr>
          <w:rFonts w:ascii="Times New Roman" w:hAnsi="Times New Roman" w:cs="Times New Roman"/>
          <w:sz w:val="24"/>
          <w:szCs w:val="24"/>
        </w:rPr>
        <w:t>special place of books as artefacts for literate citizenship</w:t>
      </w:r>
      <w:r w:rsidR="00152312" w:rsidRPr="00FE743F">
        <w:rPr>
          <w:rFonts w:ascii="Times New Roman" w:hAnsi="Times New Roman" w:cs="Times New Roman"/>
          <w:sz w:val="24"/>
          <w:szCs w:val="24"/>
        </w:rPr>
        <w:t xml:space="preserve"> for CYP with </w:t>
      </w:r>
      <w:r w:rsidR="004F0CEA" w:rsidRPr="00FE743F">
        <w:rPr>
          <w:rFonts w:ascii="Times New Roman" w:hAnsi="Times New Roman" w:cs="Times New Roman"/>
          <w:sz w:val="24"/>
          <w:szCs w:val="24"/>
        </w:rPr>
        <w:t>PMLD</w:t>
      </w:r>
      <w:r w:rsidR="00152312" w:rsidRPr="00FE743F">
        <w:rPr>
          <w:rFonts w:ascii="Times New Roman" w:hAnsi="Times New Roman" w:cs="Times New Roman"/>
          <w:sz w:val="24"/>
          <w:szCs w:val="24"/>
        </w:rPr>
        <w:t xml:space="preserve"> and </w:t>
      </w:r>
      <w:r w:rsidR="004F0CEA" w:rsidRPr="00FE743F">
        <w:rPr>
          <w:rFonts w:ascii="Times New Roman" w:hAnsi="Times New Roman" w:cs="Times New Roman"/>
          <w:sz w:val="24"/>
          <w:szCs w:val="24"/>
        </w:rPr>
        <w:t>SLD</w:t>
      </w:r>
      <w:r w:rsidR="00BA66A7">
        <w:rPr>
          <w:rFonts w:ascii="Times New Roman" w:hAnsi="Times New Roman" w:cs="Times New Roman"/>
          <w:sz w:val="24"/>
          <w:szCs w:val="24"/>
        </w:rPr>
        <w:t xml:space="preserve"> in research</w:t>
      </w:r>
      <w:r w:rsidR="00185831" w:rsidRPr="00FE743F">
        <w:rPr>
          <w:rFonts w:ascii="Times New Roman" w:hAnsi="Times New Roman" w:cs="Times New Roman"/>
          <w:sz w:val="24"/>
          <w:szCs w:val="24"/>
        </w:rPr>
        <w:t>. A</w:t>
      </w:r>
      <w:r w:rsidRPr="00FE743F">
        <w:rPr>
          <w:rFonts w:ascii="Times New Roman" w:hAnsi="Times New Roman" w:cs="Times New Roman"/>
          <w:sz w:val="24"/>
          <w:szCs w:val="24"/>
          <w:lang w:val="en-US"/>
        </w:rPr>
        <w:t xml:space="preserve"> methodological account describes the deployment of </w:t>
      </w:r>
      <w:r w:rsidR="002D713E" w:rsidRPr="00FE743F">
        <w:rPr>
          <w:rFonts w:ascii="Times New Roman" w:hAnsi="Times New Roman" w:cs="Times New Roman"/>
          <w:sz w:val="24"/>
          <w:szCs w:val="24"/>
          <w:lang w:val="en-US"/>
        </w:rPr>
        <w:t xml:space="preserve">rigorous, </w:t>
      </w:r>
      <w:r w:rsidR="006F7C48" w:rsidRPr="00FE743F">
        <w:rPr>
          <w:rFonts w:ascii="Times New Roman" w:hAnsi="Times New Roman" w:cs="Times New Roman"/>
          <w:sz w:val="24"/>
          <w:szCs w:val="24"/>
          <w:lang w:val="en-US"/>
        </w:rPr>
        <w:t>qualitative methods (including observation, conversations, interviews, and focus groups)</w:t>
      </w:r>
      <w:r w:rsidR="00FC1123" w:rsidRPr="00FE743F">
        <w:rPr>
          <w:rFonts w:ascii="Times New Roman" w:hAnsi="Times New Roman" w:cs="Times New Roman"/>
          <w:sz w:val="24"/>
          <w:szCs w:val="24"/>
          <w:lang w:val="en-US"/>
        </w:rPr>
        <w:t xml:space="preserve"> which were set </w:t>
      </w:r>
      <w:r w:rsidR="008F6132" w:rsidRPr="00FE743F">
        <w:rPr>
          <w:rFonts w:ascii="Times New Roman" w:hAnsi="Times New Roman" w:cs="Times New Roman"/>
          <w:sz w:val="24"/>
          <w:szCs w:val="24"/>
          <w:lang w:val="en-US"/>
        </w:rPr>
        <w:t xml:space="preserve">within an </w:t>
      </w:r>
      <w:r w:rsidR="00FC1123" w:rsidRPr="00FE743F">
        <w:rPr>
          <w:rFonts w:ascii="Times New Roman" w:hAnsi="Times New Roman" w:cs="Times New Roman"/>
          <w:sz w:val="24"/>
          <w:szCs w:val="24"/>
          <w:lang w:val="en-US"/>
        </w:rPr>
        <w:t>interpre</w:t>
      </w:r>
      <w:r w:rsidR="001C29DA" w:rsidRPr="00FE743F">
        <w:rPr>
          <w:rFonts w:ascii="Times New Roman" w:hAnsi="Times New Roman" w:cs="Times New Roman"/>
          <w:sz w:val="24"/>
          <w:szCs w:val="24"/>
          <w:lang w:val="en-US"/>
        </w:rPr>
        <w:t>ti</w:t>
      </w:r>
      <w:r w:rsidR="00FC1123" w:rsidRPr="00FE743F">
        <w:rPr>
          <w:rFonts w:ascii="Times New Roman" w:hAnsi="Times New Roman" w:cs="Times New Roman"/>
          <w:sz w:val="24"/>
          <w:szCs w:val="24"/>
          <w:lang w:val="en-US"/>
        </w:rPr>
        <w:t xml:space="preserve">vist paradigm. </w:t>
      </w:r>
      <w:r w:rsidRPr="00FE743F">
        <w:rPr>
          <w:rFonts w:ascii="Times New Roman" w:hAnsi="Times New Roman" w:cs="Times New Roman"/>
          <w:sz w:val="24"/>
          <w:szCs w:val="24"/>
          <w:lang w:val="en-US"/>
        </w:rPr>
        <w:t xml:space="preserve">These </w:t>
      </w:r>
      <w:r w:rsidR="00565828" w:rsidRPr="00FE743F">
        <w:rPr>
          <w:rFonts w:ascii="Times New Roman" w:hAnsi="Times New Roman" w:cs="Times New Roman"/>
          <w:sz w:val="24"/>
          <w:szCs w:val="24"/>
          <w:lang w:val="en-US"/>
        </w:rPr>
        <w:t>method</w:t>
      </w:r>
      <w:r w:rsidR="004F0CEA" w:rsidRPr="00FE743F">
        <w:rPr>
          <w:rFonts w:ascii="Times New Roman" w:hAnsi="Times New Roman" w:cs="Times New Roman"/>
          <w:sz w:val="24"/>
          <w:szCs w:val="24"/>
          <w:lang w:val="en-US"/>
        </w:rPr>
        <w:t>s</w:t>
      </w:r>
      <w:r w:rsidR="00565828" w:rsidRPr="00FE743F">
        <w:rPr>
          <w:rFonts w:ascii="Times New Roman" w:hAnsi="Times New Roman" w:cs="Times New Roman"/>
          <w:sz w:val="24"/>
          <w:szCs w:val="24"/>
          <w:lang w:val="en-US"/>
        </w:rPr>
        <w:t xml:space="preserve"> </w:t>
      </w:r>
      <w:r w:rsidRPr="00FE743F">
        <w:rPr>
          <w:rFonts w:ascii="Times New Roman" w:hAnsi="Times New Roman" w:cs="Times New Roman"/>
          <w:sz w:val="24"/>
          <w:szCs w:val="24"/>
          <w:lang w:val="en-US"/>
        </w:rPr>
        <w:t xml:space="preserve">supported </w:t>
      </w:r>
      <w:r w:rsidR="00565828" w:rsidRPr="00FE743F">
        <w:rPr>
          <w:rFonts w:ascii="Times New Roman" w:hAnsi="Times New Roman" w:cs="Times New Roman"/>
          <w:sz w:val="24"/>
          <w:szCs w:val="24"/>
          <w:lang w:val="en-US"/>
        </w:rPr>
        <w:t>rich accounts of inclusive engagement with</w:t>
      </w:r>
      <w:r w:rsidR="00F10265" w:rsidRPr="00FE743F">
        <w:rPr>
          <w:rFonts w:ascii="Times New Roman" w:hAnsi="Times New Roman" w:cs="Times New Roman"/>
          <w:sz w:val="24"/>
          <w:szCs w:val="24"/>
          <w:lang w:val="en-US"/>
        </w:rPr>
        <w:t xml:space="preserve"> books</w:t>
      </w:r>
      <w:r w:rsidRPr="00FE743F">
        <w:rPr>
          <w:rFonts w:ascii="Times New Roman" w:hAnsi="Times New Roman" w:cs="Times New Roman"/>
          <w:sz w:val="24"/>
          <w:szCs w:val="24"/>
          <w:lang w:val="en-US"/>
        </w:rPr>
        <w:t xml:space="preserve"> among p</w:t>
      </w:r>
      <w:r w:rsidR="006F7C48" w:rsidRPr="00FE743F">
        <w:rPr>
          <w:rFonts w:ascii="Times New Roman" w:hAnsi="Times New Roman" w:cs="Times New Roman"/>
          <w:sz w:val="24"/>
          <w:szCs w:val="24"/>
          <w:lang w:val="en-US"/>
        </w:rPr>
        <w:t>articipants</w:t>
      </w:r>
      <w:r w:rsidRPr="00FE743F">
        <w:rPr>
          <w:rFonts w:ascii="Times New Roman" w:hAnsi="Times New Roman" w:cs="Times New Roman"/>
          <w:sz w:val="24"/>
          <w:szCs w:val="24"/>
          <w:lang w:val="en-US"/>
        </w:rPr>
        <w:t xml:space="preserve"> who</w:t>
      </w:r>
      <w:r w:rsidR="006F7C48" w:rsidRPr="00FE743F">
        <w:rPr>
          <w:rFonts w:ascii="Times New Roman" w:hAnsi="Times New Roman" w:cs="Times New Roman"/>
          <w:sz w:val="24"/>
          <w:szCs w:val="24"/>
          <w:lang w:val="en-US"/>
        </w:rPr>
        <w:t xml:space="preserve"> included 43 </w:t>
      </w:r>
      <w:r w:rsidR="00525E94" w:rsidRPr="00FE743F">
        <w:rPr>
          <w:rFonts w:ascii="Times New Roman" w:hAnsi="Times New Roman" w:cs="Times New Roman"/>
          <w:sz w:val="24"/>
          <w:szCs w:val="24"/>
          <w:lang w:val="en-US"/>
        </w:rPr>
        <w:t>CYP</w:t>
      </w:r>
      <w:r w:rsidR="006F7C48" w:rsidRPr="00FE743F">
        <w:rPr>
          <w:rFonts w:ascii="Times New Roman" w:hAnsi="Times New Roman" w:cs="Times New Roman"/>
          <w:sz w:val="24"/>
          <w:szCs w:val="24"/>
          <w:lang w:val="en-US"/>
        </w:rPr>
        <w:t xml:space="preserve"> with learning disabilities and </w:t>
      </w:r>
      <w:r w:rsidRPr="00FE743F">
        <w:rPr>
          <w:rFonts w:ascii="Times New Roman" w:hAnsi="Times New Roman" w:cs="Times New Roman"/>
          <w:sz w:val="24"/>
          <w:szCs w:val="24"/>
          <w:lang w:val="en-US"/>
        </w:rPr>
        <w:t xml:space="preserve">learning </w:t>
      </w:r>
      <w:r w:rsidR="006F7C48" w:rsidRPr="00FE743F">
        <w:rPr>
          <w:rFonts w:ascii="Times New Roman" w:hAnsi="Times New Roman" w:cs="Times New Roman"/>
          <w:sz w:val="24"/>
          <w:szCs w:val="24"/>
          <w:lang w:val="en-US"/>
        </w:rPr>
        <w:t>difficu</w:t>
      </w:r>
      <w:r w:rsidR="00565828" w:rsidRPr="00FE743F">
        <w:rPr>
          <w:rFonts w:ascii="Times New Roman" w:hAnsi="Times New Roman" w:cs="Times New Roman"/>
          <w:sz w:val="24"/>
          <w:szCs w:val="24"/>
          <w:lang w:val="en-US"/>
        </w:rPr>
        <w:t>lties aged 3-14, 21 parents</w:t>
      </w:r>
      <w:r w:rsidR="00F11BE7" w:rsidRPr="00FE743F">
        <w:rPr>
          <w:rFonts w:ascii="Times New Roman" w:hAnsi="Times New Roman" w:cs="Times New Roman"/>
          <w:sz w:val="24"/>
          <w:szCs w:val="24"/>
          <w:lang w:val="en-US"/>
        </w:rPr>
        <w:t>,</w:t>
      </w:r>
      <w:r w:rsidR="00565828" w:rsidRPr="00FE743F">
        <w:rPr>
          <w:rFonts w:ascii="Times New Roman" w:hAnsi="Times New Roman" w:cs="Times New Roman"/>
          <w:sz w:val="24"/>
          <w:szCs w:val="24"/>
          <w:lang w:val="en-US"/>
        </w:rPr>
        <w:t xml:space="preserve"> and</w:t>
      </w:r>
      <w:r w:rsidR="006F7C48" w:rsidRPr="00FE743F">
        <w:rPr>
          <w:rFonts w:ascii="Times New Roman" w:hAnsi="Times New Roman" w:cs="Times New Roman"/>
          <w:sz w:val="24"/>
          <w:szCs w:val="24"/>
          <w:lang w:val="en-US"/>
        </w:rPr>
        <w:t xml:space="preserve"> 24 </w:t>
      </w:r>
      <w:r w:rsidRPr="00FE743F">
        <w:rPr>
          <w:rFonts w:ascii="Times New Roman" w:hAnsi="Times New Roman" w:cs="Times New Roman"/>
          <w:sz w:val="24"/>
          <w:szCs w:val="24"/>
          <w:lang w:val="en-US"/>
        </w:rPr>
        <w:t>practitioners from</w:t>
      </w:r>
      <w:r w:rsidR="00A00066" w:rsidRPr="00FE743F">
        <w:rPr>
          <w:rFonts w:ascii="Times New Roman" w:hAnsi="Times New Roman" w:cs="Times New Roman"/>
          <w:sz w:val="24"/>
          <w:szCs w:val="24"/>
          <w:lang w:val="en-US"/>
        </w:rPr>
        <w:t xml:space="preserve"> </w:t>
      </w:r>
      <w:r w:rsidR="003F553C" w:rsidRPr="00FE743F">
        <w:rPr>
          <w:rFonts w:ascii="Times New Roman" w:hAnsi="Times New Roman" w:cs="Times New Roman"/>
          <w:sz w:val="24"/>
          <w:szCs w:val="24"/>
          <w:lang w:val="en-US"/>
        </w:rPr>
        <w:t xml:space="preserve">nursery, </w:t>
      </w:r>
      <w:r w:rsidR="00565828" w:rsidRPr="00FE743F">
        <w:rPr>
          <w:rFonts w:ascii="Times New Roman" w:hAnsi="Times New Roman" w:cs="Times New Roman"/>
          <w:sz w:val="24"/>
          <w:szCs w:val="24"/>
          <w:lang w:val="en-US"/>
        </w:rPr>
        <w:lastRenderedPageBreak/>
        <w:t>primary and secondary schools</w:t>
      </w:r>
      <w:r w:rsidR="007F1680" w:rsidRPr="00FE743F">
        <w:rPr>
          <w:rFonts w:ascii="Times New Roman" w:hAnsi="Times New Roman" w:cs="Times New Roman"/>
          <w:sz w:val="24"/>
          <w:szCs w:val="24"/>
          <w:lang w:val="en-US"/>
        </w:rPr>
        <w:t xml:space="preserve"> across 4 local authorities to cover coastal, rural, </w:t>
      </w:r>
      <w:r w:rsidR="009F1C8C" w:rsidRPr="00FE743F">
        <w:rPr>
          <w:rFonts w:ascii="Times New Roman" w:hAnsi="Times New Roman" w:cs="Times New Roman"/>
          <w:sz w:val="24"/>
          <w:szCs w:val="24"/>
          <w:lang w:val="en-US"/>
        </w:rPr>
        <w:t>urban,</w:t>
      </w:r>
      <w:r w:rsidR="007F1680" w:rsidRPr="00FE743F">
        <w:rPr>
          <w:rFonts w:ascii="Times New Roman" w:hAnsi="Times New Roman" w:cs="Times New Roman"/>
          <w:sz w:val="24"/>
          <w:szCs w:val="24"/>
          <w:lang w:val="en-US"/>
        </w:rPr>
        <w:t xml:space="preserve"> and metropolitan areas</w:t>
      </w:r>
      <w:r w:rsidR="00565828" w:rsidRPr="00FE743F">
        <w:rPr>
          <w:rFonts w:ascii="Times New Roman" w:hAnsi="Times New Roman" w:cs="Times New Roman"/>
          <w:sz w:val="24"/>
          <w:szCs w:val="24"/>
          <w:lang w:val="en-US"/>
        </w:rPr>
        <w:t xml:space="preserve">. </w:t>
      </w:r>
      <w:r w:rsidR="003F553C" w:rsidRPr="00FE743F">
        <w:rPr>
          <w:rFonts w:ascii="Times New Roman" w:hAnsi="Times New Roman" w:cs="Times New Roman"/>
          <w:sz w:val="24"/>
          <w:szCs w:val="24"/>
          <w:lang w:val="en-US"/>
        </w:rPr>
        <w:t>Pa</w:t>
      </w:r>
      <w:r w:rsidR="003F553C" w:rsidRPr="00FE743F">
        <w:rPr>
          <w:rFonts w:ascii="Times New Roman" w:hAnsi="Times New Roman" w:cs="Times New Roman"/>
          <w:szCs w:val="24"/>
          <w:lang w:val="en-US"/>
        </w:rPr>
        <w:t>rticipants</w:t>
      </w:r>
      <w:r w:rsidR="003F553C" w:rsidRPr="00FE743F">
        <w:rPr>
          <w:rFonts w:ascii="Times New Roman" w:hAnsi="Times New Roman" w:cs="Times New Roman"/>
          <w:sz w:val="24"/>
          <w:szCs w:val="24"/>
          <w:lang w:val="en-US"/>
        </w:rPr>
        <w:t xml:space="preserve"> were ethnically diverse</w:t>
      </w:r>
      <w:r w:rsidR="00CA2DEF" w:rsidRPr="00FE743F">
        <w:rPr>
          <w:rFonts w:ascii="Times New Roman" w:hAnsi="Times New Roman" w:cs="Times New Roman"/>
          <w:sz w:val="24"/>
          <w:szCs w:val="24"/>
          <w:lang w:val="en-US"/>
        </w:rPr>
        <w:t xml:space="preserve"> and</w:t>
      </w:r>
      <w:r w:rsidR="007F1680" w:rsidRPr="00FE743F">
        <w:rPr>
          <w:rFonts w:ascii="Times New Roman" w:hAnsi="Times New Roman" w:cs="Times New Roman"/>
          <w:sz w:val="24"/>
          <w:szCs w:val="24"/>
          <w:lang w:val="en-US"/>
        </w:rPr>
        <w:t xml:space="preserve"> </w:t>
      </w:r>
      <w:r w:rsidR="00FE743F">
        <w:rPr>
          <w:rFonts w:ascii="Times New Roman" w:hAnsi="Times New Roman" w:cs="Times New Roman"/>
          <w:sz w:val="24"/>
          <w:szCs w:val="24"/>
          <w:lang w:val="en-US"/>
        </w:rPr>
        <w:t>5</w:t>
      </w:r>
      <w:r w:rsidR="007F1680" w:rsidRPr="00FE743F">
        <w:rPr>
          <w:rFonts w:ascii="Times New Roman" w:hAnsi="Times New Roman" w:cs="Times New Roman"/>
          <w:sz w:val="24"/>
          <w:szCs w:val="24"/>
          <w:lang w:val="en-US"/>
        </w:rPr>
        <w:t xml:space="preserve">5% of CYP were male and 45% were female and 70% of adult participants were female and 30% were male. </w:t>
      </w:r>
      <w:r w:rsidR="00E90535" w:rsidRPr="00FE743F">
        <w:rPr>
          <w:rFonts w:ascii="Times New Roman" w:hAnsi="Times New Roman" w:cs="Times New Roman"/>
          <w:sz w:val="24"/>
          <w:szCs w:val="24"/>
          <w:lang w:val="en-US"/>
        </w:rPr>
        <w:t>The local authority areas were also varied in levels of deprivation, with their income deprivation affecting children index (IDACI) ranging from 39.23 (</w:t>
      </w:r>
      <w:r w:rsidR="00712465" w:rsidRPr="00FE743F">
        <w:rPr>
          <w:rFonts w:ascii="Times New Roman" w:hAnsi="Times New Roman" w:cs="Times New Roman"/>
          <w:sz w:val="24"/>
          <w:szCs w:val="24"/>
          <w:lang w:val="en-US"/>
        </w:rPr>
        <w:t>4/353</w:t>
      </w:r>
      <w:r w:rsidR="00E90535" w:rsidRPr="00FE743F">
        <w:rPr>
          <w:rFonts w:ascii="Times New Roman" w:hAnsi="Times New Roman" w:cs="Times New Roman"/>
          <w:sz w:val="24"/>
          <w:szCs w:val="24"/>
          <w:lang w:val="en-US"/>
        </w:rPr>
        <w:t xml:space="preserve"> most deprived in the country) to 18.77 (14</w:t>
      </w:r>
      <w:r w:rsidR="00712465" w:rsidRPr="00FE743F">
        <w:rPr>
          <w:rFonts w:ascii="Times New Roman" w:hAnsi="Times New Roman" w:cs="Times New Roman"/>
          <w:sz w:val="24"/>
          <w:szCs w:val="24"/>
          <w:lang w:val="en-US"/>
        </w:rPr>
        <w:t>9/453</w:t>
      </w:r>
      <w:r w:rsidR="00E90535" w:rsidRPr="00FE743F">
        <w:rPr>
          <w:rFonts w:ascii="Times New Roman" w:hAnsi="Times New Roman" w:cs="Times New Roman"/>
          <w:sz w:val="24"/>
          <w:szCs w:val="24"/>
          <w:lang w:val="en-US"/>
        </w:rPr>
        <w:t xml:space="preserve"> most deprived in the country)</w:t>
      </w:r>
      <w:sdt>
        <w:sdtPr>
          <w:rPr>
            <w:rFonts w:ascii="Times New Roman" w:hAnsi="Times New Roman" w:cs="Times New Roman"/>
            <w:sz w:val="24"/>
            <w:szCs w:val="24"/>
            <w:lang w:val="en-US"/>
          </w:rPr>
          <w:id w:val="-1784336757"/>
          <w:citation/>
        </w:sdtPr>
        <w:sdtEndPr/>
        <w:sdtContent>
          <w:r w:rsidR="00712465" w:rsidRPr="00FE743F">
            <w:rPr>
              <w:rFonts w:ascii="Times New Roman" w:hAnsi="Times New Roman" w:cs="Times New Roman"/>
              <w:sz w:val="24"/>
              <w:szCs w:val="24"/>
              <w:lang w:val="en-US"/>
            </w:rPr>
            <w:fldChar w:fldCharType="begin"/>
          </w:r>
          <w:r w:rsidR="00712465" w:rsidRPr="00FE743F">
            <w:rPr>
              <w:rFonts w:ascii="Times New Roman" w:hAnsi="Times New Roman" w:cs="Times New Roman"/>
              <w:sz w:val="24"/>
              <w:szCs w:val="24"/>
            </w:rPr>
            <w:instrText xml:space="preserve"> CITATION Min15 \l 2057 </w:instrText>
          </w:r>
          <w:r w:rsidR="00712465" w:rsidRPr="00FE743F">
            <w:rPr>
              <w:rFonts w:ascii="Times New Roman" w:hAnsi="Times New Roman" w:cs="Times New Roman"/>
              <w:sz w:val="24"/>
              <w:szCs w:val="24"/>
              <w:lang w:val="en-US"/>
            </w:rPr>
            <w:fldChar w:fldCharType="separate"/>
          </w:r>
          <w:r w:rsidR="009F1C8C" w:rsidRPr="00FE743F">
            <w:rPr>
              <w:rFonts w:ascii="Times New Roman" w:hAnsi="Times New Roman" w:cs="Times New Roman"/>
              <w:noProof/>
              <w:sz w:val="24"/>
              <w:szCs w:val="24"/>
            </w:rPr>
            <w:t xml:space="preserve"> (Ministry of Housing, Communities and Local Government, 2015)</w:t>
          </w:r>
          <w:r w:rsidR="00712465" w:rsidRPr="00FE743F">
            <w:rPr>
              <w:rFonts w:ascii="Times New Roman" w:hAnsi="Times New Roman" w:cs="Times New Roman"/>
              <w:sz w:val="24"/>
              <w:szCs w:val="24"/>
              <w:lang w:val="en-US"/>
            </w:rPr>
            <w:fldChar w:fldCharType="end"/>
          </w:r>
        </w:sdtContent>
      </w:sdt>
      <w:r w:rsidR="00712465" w:rsidRPr="00FE743F">
        <w:rPr>
          <w:rFonts w:ascii="Times New Roman" w:hAnsi="Times New Roman" w:cs="Times New Roman"/>
          <w:sz w:val="24"/>
          <w:szCs w:val="24"/>
          <w:lang w:val="en-US"/>
        </w:rPr>
        <w:t>.</w:t>
      </w:r>
      <w:r w:rsidR="007F1680" w:rsidRPr="00FE743F">
        <w:rPr>
          <w:rFonts w:ascii="Times New Roman" w:hAnsi="Times New Roman" w:cs="Times New Roman"/>
          <w:sz w:val="24"/>
          <w:szCs w:val="24"/>
          <w:lang w:val="en-US"/>
        </w:rPr>
        <w:t>The Findings</w:t>
      </w:r>
      <w:r w:rsidRPr="00FE743F">
        <w:rPr>
          <w:rFonts w:ascii="Times New Roman" w:hAnsi="Times New Roman" w:cs="Times New Roman"/>
          <w:sz w:val="24"/>
          <w:szCs w:val="24"/>
          <w:lang w:val="en-US"/>
        </w:rPr>
        <w:t xml:space="preserve"> are discussed in ways that will inform researchers, policy makers, practitioners, parents and other stakeholders about the </w:t>
      </w:r>
      <w:r w:rsidR="00565828" w:rsidRPr="00FE743F">
        <w:rPr>
          <w:rFonts w:ascii="Times New Roman" w:hAnsi="Times New Roman" w:cs="Times New Roman"/>
          <w:sz w:val="24"/>
          <w:szCs w:val="24"/>
          <w:lang w:val="en-US"/>
        </w:rPr>
        <w:t xml:space="preserve">value and importance of books to this cohort and how their </w:t>
      </w:r>
      <w:r w:rsidR="00F11BE7" w:rsidRPr="00FE743F">
        <w:rPr>
          <w:rFonts w:ascii="Times New Roman" w:hAnsi="Times New Roman" w:cs="Times New Roman"/>
          <w:sz w:val="24"/>
          <w:szCs w:val="24"/>
          <w:lang w:val="en-US"/>
        </w:rPr>
        <w:t>engagement</w:t>
      </w:r>
      <w:r w:rsidR="00565828" w:rsidRPr="00FE743F">
        <w:rPr>
          <w:rFonts w:ascii="Times New Roman" w:hAnsi="Times New Roman" w:cs="Times New Roman"/>
          <w:sz w:val="24"/>
          <w:szCs w:val="24"/>
          <w:lang w:val="en-US"/>
        </w:rPr>
        <w:t xml:space="preserve"> with books might best be supported.</w:t>
      </w:r>
    </w:p>
    <w:p w14:paraId="167ECFAC" w14:textId="3CC8DEB0" w:rsidR="00277D10" w:rsidRPr="00FE743F" w:rsidRDefault="00C563F7"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rPr>
        <w:t>Research Questions</w:t>
      </w:r>
    </w:p>
    <w:p w14:paraId="2751B37E" w14:textId="2229D8F5" w:rsidR="008F6132" w:rsidRPr="00FE743F" w:rsidRDefault="00CA2DEF"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As is fitting with a phenomenologically rooted conceptual framework for literacy, t</w:t>
      </w:r>
      <w:r w:rsidR="00D4473F" w:rsidRPr="00FE743F">
        <w:rPr>
          <w:rFonts w:ascii="Times New Roman" w:hAnsi="Times New Roman" w:cs="Times New Roman"/>
          <w:sz w:val="24"/>
          <w:szCs w:val="24"/>
          <w:lang w:val="en-US"/>
        </w:rPr>
        <w:t>he study adopted a</w:t>
      </w:r>
      <w:r w:rsidR="00C537BC" w:rsidRPr="00FE743F">
        <w:rPr>
          <w:rFonts w:ascii="Times New Roman" w:hAnsi="Times New Roman" w:cs="Times New Roman"/>
          <w:sz w:val="24"/>
          <w:szCs w:val="24"/>
          <w:lang w:val="en-US"/>
        </w:rPr>
        <w:t>n</w:t>
      </w:r>
      <w:r w:rsidR="00D4473F" w:rsidRPr="00FE743F">
        <w:rPr>
          <w:rFonts w:ascii="Times New Roman" w:hAnsi="Times New Roman" w:cs="Times New Roman"/>
          <w:sz w:val="24"/>
          <w:szCs w:val="24"/>
          <w:lang w:val="en-US"/>
        </w:rPr>
        <w:t xml:space="preserve"> interpretivist </w:t>
      </w:r>
      <w:r w:rsidR="00C563F7" w:rsidRPr="00FE743F">
        <w:rPr>
          <w:rFonts w:ascii="Times New Roman" w:hAnsi="Times New Roman" w:cs="Times New Roman"/>
          <w:sz w:val="24"/>
          <w:szCs w:val="24"/>
          <w:lang w:val="en-US"/>
        </w:rPr>
        <w:t xml:space="preserve">approach </w:t>
      </w:r>
      <w:r w:rsidR="00D4473F" w:rsidRPr="00FE743F">
        <w:rPr>
          <w:rFonts w:ascii="Times New Roman" w:hAnsi="Times New Roman" w:cs="Times New Roman"/>
          <w:sz w:val="24"/>
          <w:szCs w:val="24"/>
          <w:lang w:val="en-US"/>
        </w:rPr>
        <w:t>to inve</w:t>
      </w:r>
      <w:r w:rsidR="008F6132" w:rsidRPr="00FE743F">
        <w:rPr>
          <w:rFonts w:ascii="Times New Roman" w:hAnsi="Times New Roman" w:cs="Times New Roman"/>
          <w:sz w:val="24"/>
          <w:szCs w:val="24"/>
          <w:lang w:val="en-US"/>
        </w:rPr>
        <w:t>stigat</w:t>
      </w:r>
      <w:r w:rsidR="00313DB4" w:rsidRPr="00FE743F">
        <w:rPr>
          <w:rFonts w:ascii="Times New Roman" w:hAnsi="Times New Roman" w:cs="Times New Roman"/>
          <w:sz w:val="24"/>
          <w:szCs w:val="24"/>
          <w:lang w:val="en-US"/>
        </w:rPr>
        <w:t>ion of</w:t>
      </w:r>
      <w:r w:rsidR="008F6132" w:rsidRPr="00FE743F">
        <w:rPr>
          <w:rFonts w:ascii="Times New Roman" w:hAnsi="Times New Roman" w:cs="Times New Roman"/>
          <w:sz w:val="24"/>
          <w:szCs w:val="24"/>
          <w:lang w:val="en-US"/>
        </w:rPr>
        <w:t xml:space="preserve"> the following questions:</w:t>
      </w:r>
    </w:p>
    <w:p w14:paraId="1402AEA0" w14:textId="1E3516E9" w:rsidR="00913D94" w:rsidRPr="00FE743F" w:rsidRDefault="001A0524" w:rsidP="00913D94">
      <w:pPr>
        <w:pStyle w:val="ListParagraph"/>
        <w:numPr>
          <w:ilvl w:val="0"/>
          <w:numId w:val="34"/>
        </w:num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What is the impact of pl</w:t>
      </w:r>
      <w:r w:rsidR="008F6132" w:rsidRPr="00FE743F">
        <w:rPr>
          <w:rFonts w:ascii="Times New Roman" w:hAnsi="Times New Roman" w:cs="Times New Roman"/>
          <w:sz w:val="24"/>
          <w:szCs w:val="24"/>
          <w:lang w:val="en-US"/>
        </w:rPr>
        <w:t xml:space="preserve">easurable engagement with books among children and young people </w:t>
      </w:r>
      <w:r w:rsidR="00525E94" w:rsidRPr="00FE743F">
        <w:rPr>
          <w:rFonts w:ascii="Times New Roman" w:hAnsi="Times New Roman" w:cs="Times New Roman"/>
          <w:sz w:val="24"/>
          <w:szCs w:val="24"/>
          <w:lang w:val="en-US"/>
        </w:rPr>
        <w:t xml:space="preserve">(CYP) </w:t>
      </w:r>
      <w:r w:rsidR="008F6132" w:rsidRPr="00FE743F">
        <w:rPr>
          <w:rFonts w:ascii="Times New Roman" w:hAnsi="Times New Roman" w:cs="Times New Roman"/>
          <w:sz w:val="24"/>
          <w:szCs w:val="24"/>
          <w:lang w:val="en-US"/>
        </w:rPr>
        <w:t>with</w:t>
      </w:r>
      <w:r w:rsidR="00501DEC" w:rsidRPr="00FE743F">
        <w:rPr>
          <w:rFonts w:ascii="Times New Roman" w:hAnsi="Times New Roman" w:cs="Times New Roman"/>
          <w:sz w:val="24"/>
          <w:szCs w:val="24"/>
          <w:lang w:val="en-US"/>
        </w:rPr>
        <w:t xml:space="preserve"> severe learning difficulties (</w:t>
      </w:r>
      <w:r w:rsidR="004F0CEA" w:rsidRPr="00FE743F">
        <w:rPr>
          <w:rFonts w:ascii="Times New Roman" w:hAnsi="Times New Roman" w:cs="Times New Roman"/>
          <w:sz w:val="24"/>
          <w:szCs w:val="24"/>
          <w:lang w:val="en-US"/>
        </w:rPr>
        <w:t>SLD</w:t>
      </w:r>
      <w:r w:rsidR="00501DEC" w:rsidRPr="00FE743F">
        <w:rPr>
          <w:rFonts w:ascii="Times New Roman" w:hAnsi="Times New Roman" w:cs="Times New Roman"/>
          <w:sz w:val="24"/>
          <w:szCs w:val="24"/>
          <w:lang w:val="en-US"/>
        </w:rPr>
        <w:t>) and profound and multiple learning difficulties (</w:t>
      </w:r>
      <w:r w:rsidR="004F0CEA" w:rsidRPr="00FE743F">
        <w:rPr>
          <w:rFonts w:ascii="Times New Roman" w:hAnsi="Times New Roman" w:cs="Times New Roman"/>
          <w:sz w:val="24"/>
          <w:szCs w:val="24"/>
          <w:lang w:val="en-US"/>
        </w:rPr>
        <w:t>PMLD</w:t>
      </w:r>
      <w:r w:rsidR="00501DEC" w:rsidRPr="00FE743F">
        <w:rPr>
          <w:rFonts w:ascii="Times New Roman" w:hAnsi="Times New Roman" w:cs="Times New Roman"/>
          <w:sz w:val="24"/>
          <w:szCs w:val="24"/>
          <w:lang w:val="en-US"/>
        </w:rPr>
        <w:t>)</w:t>
      </w:r>
      <w:r w:rsidR="00913D94" w:rsidRPr="00FE743F">
        <w:rPr>
          <w:rFonts w:ascii="Times New Roman" w:hAnsi="Times New Roman" w:cs="Times New Roman"/>
          <w:sz w:val="24"/>
          <w:szCs w:val="24"/>
          <w:lang w:val="en-US"/>
        </w:rPr>
        <w:t>?</w:t>
      </w:r>
    </w:p>
    <w:p w14:paraId="15B256EF" w14:textId="64500E4C" w:rsidR="00C563F7" w:rsidRPr="00FE743F" w:rsidRDefault="00C563F7" w:rsidP="00A83037">
      <w:pPr>
        <w:pStyle w:val="ListParagraph"/>
        <w:numPr>
          <w:ilvl w:val="0"/>
          <w:numId w:val="34"/>
        </w:num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How is pl</w:t>
      </w:r>
      <w:r w:rsidR="00D4473F" w:rsidRPr="00FE743F">
        <w:rPr>
          <w:rFonts w:ascii="Times New Roman" w:hAnsi="Times New Roman" w:cs="Times New Roman"/>
          <w:sz w:val="24"/>
          <w:szCs w:val="24"/>
          <w:lang w:val="en-US"/>
        </w:rPr>
        <w:t>easurable enga</w:t>
      </w:r>
      <w:r w:rsidR="008F6132" w:rsidRPr="00FE743F">
        <w:rPr>
          <w:rFonts w:ascii="Times New Roman" w:hAnsi="Times New Roman" w:cs="Times New Roman"/>
          <w:sz w:val="24"/>
          <w:szCs w:val="24"/>
          <w:lang w:val="en-US"/>
        </w:rPr>
        <w:t xml:space="preserve">gement with books experienced by </w:t>
      </w:r>
      <w:r w:rsidR="00525E94" w:rsidRPr="00FE743F">
        <w:rPr>
          <w:rFonts w:ascii="Times New Roman" w:hAnsi="Times New Roman" w:cs="Times New Roman"/>
          <w:sz w:val="24"/>
          <w:szCs w:val="24"/>
          <w:lang w:val="en-US"/>
        </w:rPr>
        <w:t xml:space="preserve">CYP </w:t>
      </w:r>
      <w:r w:rsidR="008F6132" w:rsidRPr="00FE743F">
        <w:rPr>
          <w:rFonts w:ascii="Times New Roman" w:hAnsi="Times New Roman" w:cs="Times New Roman"/>
          <w:sz w:val="24"/>
          <w:szCs w:val="24"/>
          <w:lang w:val="en-US"/>
        </w:rPr>
        <w:t xml:space="preserve">with </w:t>
      </w:r>
      <w:r w:rsidR="004F0CEA" w:rsidRPr="00FE743F">
        <w:rPr>
          <w:rFonts w:ascii="Times New Roman" w:hAnsi="Times New Roman" w:cs="Times New Roman"/>
          <w:sz w:val="24"/>
          <w:szCs w:val="24"/>
          <w:lang w:val="en-US"/>
        </w:rPr>
        <w:t>SLD</w:t>
      </w:r>
      <w:r w:rsidR="008F6132" w:rsidRPr="00FE743F">
        <w:rPr>
          <w:rFonts w:ascii="Times New Roman" w:hAnsi="Times New Roman" w:cs="Times New Roman"/>
          <w:sz w:val="24"/>
          <w:szCs w:val="24"/>
          <w:lang w:val="en-US"/>
        </w:rPr>
        <w:t xml:space="preserve"> and </w:t>
      </w:r>
      <w:r w:rsidR="004F0CEA" w:rsidRPr="00FE743F">
        <w:rPr>
          <w:rFonts w:ascii="Times New Roman" w:hAnsi="Times New Roman" w:cs="Times New Roman"/>
          <w:sz w:val="24"/>
          <w:szCs w:val="24"/>
          <w:lang w:val="en-US"/>
        </w:rPr>
        <w:t>PMLD</w:t>
      </w:r>
      <w:r w:rsidR="00D4473F" w:rsidRPr="00FE743F">
        <w:rPr>
          <w:rFonts w:ascii="Times New Roman" w:hAnsi="Times New Roman" w:cs="Times New Roman"/>
          <w:sz w:val="24"/>
          <w:szCs w:val="24"/>
          <w:lang w:val="en-US"/>
        </w:rPr>
        <w:t>?</w:t>
      </w:r>
    </w:p>
    <w:p w14:paraId="30E8D4BB" w14:textId="5CB7E29A" w:rsidR="00501DEC" w:rsidRPr="00FE743F" w:rsidRDefault="00501DEC" w:rsidP="00A83037">
      <w:pPr>
        <w:pStyle w:val="ListParagraph"/>
        <w:numPr>
          <w:ilvl w:val="0"/>
          <w:numId w:val="34"/>
        </w:num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 xml:space="preserve">What is the modus of pleasurable engagement with books among </w:t>
      </w:r>
      <w:r w:rsidR="00525E94" w:rsidRPr="00FE743F">
        <w:rPr>
          <w:rFonts w:ascii="Times New Roman" w:hAnsi="Times New Roman" w:cs="Times New Roman"/>
          <w:sz w:val="24"/>
          <w:szCs w:val="24"/>
          <w:lang w:val="en-US"/>
        </w:rPr>
        <w:t xml:space="preserve">CYP </w:t>
      </w:r>
      <w:r w:rsidRPr="00FE743F">
        <w:rPr>
          <w:rFonts w:ascii="Times New Roman" w:hAnsi="Times New Roman" w:cs="Times New Roman"/>
          <w:sz w:val="24"/>
          <w:szCs w:val="24"/>
          <w:lang w:val="en-US"/>
        </w:rPr>
        <w:t xml:space="preserve">with </w:t>
      </w:r>
      <w:r w:rsidR="004F0CEA" w:rsidRPr="00FE743F">
        <w:rPr>
          <w:rFonts w:ascii="Times New Roman" w:hAnsi="Times New Roman" w:cs="Times New Roman"/>
          <w:sz w:val="24"/>
          <w:szCs w:val="24"/>
          <w:lang w:val="en-US"/>
        </w:rPr>
        <w:t>SLD</w:t>
      </w:r>
      <w:r w:rsidRPr="00FE743F">
        <w:rPr>
          <w:rFonts w:ascii="Times New Roman" w:hAnsi="Times New Roman" w:cs="Times New Roman"/>
          <w:sz w:val="24"/>
          <w:szCs w:val="24"/>
          <w:lang w:val="en-US"/>
        </w:rPr>
        <w:t xml:space="preserve"> and </w:t>
      </w:r>
      <w:r w:rsidR="004F0CEA" w:rsidRPr="00FE743F">
        <w:rPr>
          <w:rFonts w:ascii="Times New Roman" w:hAnsi="Times New Roman" w:cs="Times New Roman"/>
          <w:sz w:val="24"/>
          <w:szCs w:val="24"/>
          <w:lang w:val="en-US"/>
        </w:rPr>
        <w:t>PMLD</w:t>
      </w:r>
      <w:r w:rsidRPr="00FE743F">
        <w:rPr>
          <w:rFonts w:ascii="Times New Roman" w:hAnsi="Times New Roman" w:cs="Times New Roman"/>
          <w:sz w:val="24"/>
          <w:szCs w:val="24"/>
          <w:lang w:val="en-US"/>
        </w:rPr>
        <w:t>?</w:t>
      </w:r>
    </w:p>
    <w:p w14:paraId="187734AF" w14:textId="7991F0D3" w:rsidR="00566F0D" w:rsidRPr="00FE743F" w:rsidRDefault="00566F0D"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 xml:space="preserve">The term </w:t>
      </w:r>
      <w:r w:rsidRPr="00FE743F">
        <w:rPr>
          <w:rFonts w:ascii="Times New Roman" w:hAnsi="Times New Roman" w:cs="Times New Roman"/>
          <w:i/>
          <w:sz w:val="24"/>
          <w:szCs w:val="24"/>
          <w:lang w:val="en-US"/>
        </w:rPr>
        <w:t xml:space="preserve">modus </w:t>
      </w:r>
      <w:r w:rsidRPr="00FE743F">
        <w:rPr>
          <w:rFonts w:ascii="Times New Roman" w:hAnsi="Times New Roman" w:cs="Times New Roman"/>
          <w:sz w:val="24"/>
          <w:szCs w:val="24"/>
          <w:lang w:val="en-US"/>
        </w:rPr>
        <w:t xml:space="preserve">describes the </w:t>
      </w:r>
      <w:r w:rsidR="007E3EEE" w:rsidRPr="00FE743F">
        <w:rPr>
          <w:rFonts w:ascii="Times New Roman" w:hAnsi="Times New Roman" w:cs="Times New Roman"/>
          <w:sz w:val="24"/>
          <w:szCs w:val="24"/>
          <w:lang w:val="en-US"/>
        </w:rPr>
        <w:t>way</w:t>
      </w:r>
      <w:r w:rsidRPr="00FE743F">
        <w:rPr>
          <w:rFonts w:ascii="Times New Roman" w:hAnsi="Times New Roman" w:cs="Times New Roman"/>
          <w:sz w:val="24"/>
          <w:szCs w:val="24"/>
          <w:lang w:val="en-US"/>
        </w:rPr>
        <w:t xml:space="preserve"> pleasurable engagement with books is experienced by CYP with learning disabilities and the practical means by which it is facilitated.</w:t>
      </w:r>
      <w:r w:rsidR="00913D94" w:rsidRPr="00FE743F">
        <w:rPr>
          <w:rFonts w:ascii="Times New Roman" w:hAnsi="Times New Roman" w:cs="Times New Roman"/>
          <w:sz w:val="24"/>
          <w:szCs w:val="24"/>
          <w:lang w:val="en-US"/>
        </w:rPr>
        <w:t xml:space="preserve"> The research also explored the extent to which books have a</w:t>
      </w:r>
      <w:r w:rsidR="00E32D85" w:rsidRPr="00FE743F">
        <w:rPr>
          <w:rFonts w:ascii="Times New Roman" w:hAnsi="Times New Roman" w:cs="Times New Roman"/>
          <w:sz w:val="24"/>
          <w:szCs w:val="24"/>
          <w:lang w:val="en-US"/>
        </w:rPr>
        <w:t xml:space="preserve"> </w:t>
      </w:r>
      <w:r w:rsidR="00913D94" w:rsidRPr="00FE743F">
        <w:rPr>
          <w:rFonts w:ascii="Times New Roman" w:hAnsi="Times New Roman" w:cs="Times New Roman"/>
          <w:sz w:val="24"/>
          <w:szCs w:val="24"/>
          <w:lang w:val="en-US"/>
        </w:rPr>
        <w:t xml:space="preserve">special </w:t>
      </w:r>
      <w:r w:rsidR="001356D4" w:rsidRPr="00FE743F">
        <w:rPr>
          <w:rFonts w:ascii="Times New Roman" w:hAnsi="Times New Roman" w:cs="Times New Roman"/>
          <w:sz w:val="24"/>
          <w:szCs w:val="24"/>
          <w:lang w:val="en-US"/>
        </w:rPr>
        <w:t xml:space="preserve">place in the lives of CYP with </w:t>
      </w:r>
      <w:r w:rsidR="004F0CEA" w:rsidRPr="00FE743F">
        <w:rPr>
          <w:rFonts w:ascii="Times New Roman" w:hAnsi="Times New Roman" w:cs="Times New Roman"/>
          <w:sz w:val="24"/>
          <w:szCs w:val="24"/>
          <w:lang w:val="en-US"/>
        </w:rPr>
        <w:t>SLD</w:t>
      </w:r>
      <w:r w:rsidR="001356D4" w:rsidRPr="00FE743F">
        <w:rPr>
          <w:rFonts w:ascii="Times New Roman" w:hAnsi="Times New Roman" w:cs="Times New Roman"/>
          <w:sz w:val="24"/>
          <w:szCs w:val="24"/>
          <w:lang w:val="en-US"/>
        </w:rPr>
        <w:t xml:space="preserve"> and </w:t>
      </w:r>
      <w:r w:rsidR="004F0CEA" w:rsidRPr="00FE743F">
        <w:rPr>
          <w:rFonts w:ascii="Times New Roman" w:hAnsi="Times New Roman" w:cs="Times New Roman"/>
          <w:sz w:val="24"/>
          <w:szCs w:val="24"/>
          <w:lang w:val="en-US"/>
        </w:rPr>
        <w:t>PMLD</w:t>
      </w:r>
      <w:r w:rsidR="001356D4" w:rsidRPr="00FE743F">
        <w:rPr>
          <w:rFonts w:ascii="Times New Roman" w:hAnsi="Times New Roman" w:cs="Times New Roman"/>
          <w:sz w:val="24"/>
          <w:szCs w:val="24"/>
          <w:lang w:val="en-US"/>
        </w:rPr>
        <w:t xml:space="preserve"> and their families.</w:t>
      </w:r>
    </w:p>
    <w:p w14:paraId="35905770" w14:textId="12E5E462" w:rsidR="001A0524" w:rsidRPr="00FE743F" w:rsidRDefault="00567AE1"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 xml:space="preserve">The </w:t>
      </w:r>
      <w:r w:rsidR="001A0524" w:rsidRPr="00FE743F">
        <w:rPr>
          <w:rFonts w:ascii="Times New Roman" w:hAnsi="Times New Roman" w:cs="Times New Roman"/>
          <w:sz w:val="24"/>
          <w:szCs w:val="24"/>
          <w:lang w:val="en-US"/>
        </w:rPr>
        <w:t>current treatment of these questions in the literature</w:t>
      </w:r>
      <w:r w:rsidR="00150486" w:rsidRPr="00FE743F">
        <w:rPr>
          <w:rFonts w:ascii="Times New Roman" w:hAnsi="Times New Roman" w:cs="Times New Roman"/>
          <w:sz w:val="24"/>
          <w:szCs w:val="24"/>
          <w:lang w:val="en-US"/>
        </w:rPr>
        <w:t xml:space="preserve"> is explored in what follows.</w:t>
      </w:r>
    </w:p>
    <w:p w14:paraId="493ECED6" w14:textId="136CA029" w:rsidR="002A16B8" w:rsidRPr="00FE743F" w:rsidRDefault="008A681F" w:rsidP="00A83037">
      <w:pPr>
        <w:spacing w:line="360" w:lineRule="auto"/>
        <w:rPr>
          <w:rStyle w:val="Heading3Char"/>
          <w:rFonts w:cs="Times New Roman"/>
          <w:i w:val="0"/>
          <w:color w:val="auto"/>
        </w:rPr>
      </w:pPr>
      <w:r w:rsidRPr="00FE743F">
        <w:rPr>
          <w:rStyle w:val="Heading3Char"/>
          <w:rFonts w:cs="Times New Roman"/>
          <w:i w:val="0"/>
          <w:color w:val="auto"/>
        </w:rPr>
        <w:t xml:space="preserve">2. </w:t>
      </w:r>
      <w:r w:rsidR="00156633" w:rsidRPr="00FE743F">
        <w:rPr>
          <w:rStyle w:val="Heading3Char"/>
          <w:rFonts w:cs="Times New Roman"/>
          <w:i w:val="0"/>
          <w:color w:val="auto"/>
        </w:rPr>
        <w:t>Literature Review</w:t>
      </w:r>
    </w:p>
    <w:p w14:paraId="7971ECAC" w14:textId="1D18786F" w:rsidR="002D713E" w:rsidRPr="00FE743F" w:rsidRDefault="00C537BC" w:rsidP="00A83037">
      <w:pPr>
        <w:spacing w:line="360" w:lineRule="auto"/>
        <w:rPr>
          <w:rStyle w:val="Heading3Char"/>
          <w:rFonts w:cs="Times New Roman"/>
          <w:i w:val="0"/>
          <w:color w:val="auto"/>
        </w:rPr>
      </w:pPr>
      <w:bookmarkStart w:id="3" w:name="_Hlk523079209"/>
      <w:r w:rsidRPr="00FE743F">
        <w:rPr>
          <w:rStyle w:val="Heading3Char"/>
          <w:rFonts w:cs="Times New Roman"/>
          <w:i w:val="0"/>
          <w:color w:val="auto"/>
        </w:rPr>
        <w:t xml:space="preserve">It </w:t>
      </w:r>
      <w:r w:rsidR="00A712D0" w:rsidRPr="00FE743F">
        <w:rPr>
          <w:rFonts w:ascii="Times New Roman" w:eastAsiaTheme="majorEastAsia" w:hAnsi="Times New Roman" w:cs="Times New Roman"/>
          <w:sz w:val="24"/>
          <w:szCs w:val="24"/>
        </w:rPr>
        <w:t xml:space="preserve">is important to preface </w:t>
      </w:r>
      <w:r w:rsidRPr="00FE743F">
        <w:rPr>
          <w:rFonts w:ascii="Times New Roman" w:eastAsiaTheme="majorEastAsia" w:hAnsi="Times New Roman" w:cs="Times New Roman"/>
          <w:sz w:val="24"/>
          <w:szCs w:val="24"/>
        </w:rPr>
        <w:t xml:space="preserve">the review with </w:t>
      </w:r>
      <w:r w:rsidR="00A712D0" w:rsidRPr="00FE743F">
        <w:rPr>
          <w:rFonts w:ascii="Times New Roman" w:eastAsiaTheme="majorEastAsia" w:hAnsi="Times New Roman" w:cs="Times New Roman"/>
          <w:sz w:val="24"/>
          <w:szCs w:val="24"/>
        </w:rPr>
        <w:t>clarification of the term</w:t>
      </w:r>
      <w:r w:rsidR="00A712D0" w:rsidRPr="00FE743F">
        <w:rPr>
          <w:rFonts w:ascii="Times New Roman" w:eastAsiaTheme="majorEastAsia" w:hAnsi="Times New Roman" w:cs="Times New Roman"/>
          <w:i/>
          <w:sz w:val="24"/>
          <w:szCs w:val="24"/>
        </w:rPr>
        <w:t xml:space="preserve"> inclusion</w:t>
      </w:r>
      <w:r w:rsidR="00A712D0" w:rsidRPr="00FE743F">
        <w:rPr>
          <w:rFonts w:ascii="Times New Roman" w:eastAsiaTheme="majorEastAsia" w:hAnsi="Times New Roman" w:cs="Times New Roman"/>
          <w:sz w:val="24"/>
          <w:szCs w:val="24"/>
        </w:rPr>
        <w:t xml:space="preserve"> which is a highly problematic concept much debated in the field of disability studies. In this paper, the term inclusion is used to refer the process through which societal and more specifically, educational systems respond to diverse learners in ways that enable participation, equal opportunities, respect for difference and social justice </w:t>
      </w:r>
      <w:sdt>
        <w:sdtPr>
          <w:rPr>
            <w:rFonts w:ascii="Times New Roman" w:eastAsiaTheme="majorEastAsia" w:hAnsi="Times New Roman" w:cs="Times New Roman"/>
            <w:sz w:val="24"/>
            <w:szCs w:val="24"/>
          </w:rPr>
          <w:id w:val="-512684122"/>
          <w:citation/>
        </w:sdtPr>
        <w:sdtEndPr/>
        <w:sdtContent>
          <w:r w:rsidR="00087C02" w:rsidRPr="00FE743F">
            <w:rPr>
              <w:rFonts w:ascii="Times New Roman" w:eastAsiaTheme="majorEastAsia" w:hAnsi="Times New Roman" w:cs="Times New Roman"/>
              <w:sz w:val="24"/>
              <w:szCs w:val="24"/>
            </w:rPr>
            <w:fldChar w:fldCharType="begin"/>
          </w:r>
          <w:r w:rsidR="00087C02" w:rsidRPr="00FE743F">
            <w:rPr>
              <w:rFonts w:ascii="Times New Roman" w:eastAsiaTheme="majorEastAsia" w:hAnsi="Times New Roman" w:cs="Times New Roman"/>
              <w:sz w:val="24"/>
              <w:szCs w:val="24"/>
            </w:rPr>
            <w:instrText xml:space="preserve">CITATION Flo08 \l 2057 </w:instrText>
          </w:r>
          <w:r w:rsidR="00087C02" w:rsidRPr="00FE743F">
            <w:rPr>
              <w:rFonts w:ascii="Times New Roman" w:eastAsiaTheme="majorEastAsia" w:hAnsi="Times New Roman" w:cs="Times New Roman"/>
              <w:sz w:val="24"/>
              <w:szCs w:val="24"/>
            </w:rPr>
            <w:fldChar w:fldCharType="separate"/>
          </w:r>
          <w:r w:rsidR="009F1C8C" w:rsidRPr="00FE743F">
            <w:rPr>
              <w:rFonts w:ascii="Times New Roman" w:eastAsiaTheme="majorEastAsia" w:hAnsi="Times New Roman" w:cs="Times New Roman"/>
              <w:noProof/>
              <w:sz w:val="24"/>
              <w:szCs w:val="24"/>
            </w:rPr>
            <w:t>(Florian, 2008)</w:t>
          </w:r>
          <w:r w:rsidR="00087C02" w:rsidRPr="00FE743F">
            <w:rPr>
              <w:rFonts w:ascii="Times New Roman" w:eastAsiaTheme="majorEastAsia" w:hAnsi="Times New Roman" w:cs="Times New Roman"/>
              <w:sz w:val="24"/>
              <w:szCs w:val="24"/>
            </w:rPr>
            <w:fldChar w:fldCharType="end"/>
          </w:r>
        </w:sdtContent>
      </w:sdt>
      <w:r w:rsidR="00A712D0" w:rsidRPr="00FE743F">
        <w:rPr>
          <w:rFonts w:ascii="Times New Roman" w:eastAsiaTheme="majorEastAsia" w:hAnsi="Times New Roman" w:cs="Times New Roman"/>
          <w:sz w:val="24"/>
          <w:szCs w:val="24"/>
        </w:rPr>
        <w:t xml:space="preserve">. It places focus on the </w:t>
      </w:r>
      <w:r w:rsidR="00A712D0" w:rsidRPr="00FE743F">
        <w:rPr>
          <w:rFonts w:ascii="Times New Roman" w:eastAsiaTheme="majorEastAsia" w:hAnsi="Times New Roman" w:cs="Times New Roman"/>
          <w:sz w:val="24"/>
          <w:szCs w:val="24"/>
        </w:rPr>
        <w:lastRenderedPageBreak/>
        <w:t xml:space="preserve">inclusion of </w:t>
      </w:r>
      <w:r w:rsidRPr="00FE743F">
        <w:rPr>
          <w:rFonts w:ascii="Times New Roman" w:eastAsiaTheme="majorEastAsia" w:hAnsi="Times New Roman" w:cs="Times New Roman"/>
          <w:sz w:val="24"/>
          <w:szCs w:val="24"/>
        </w:rPr>
        <w:t xml:space="preserve">people </w:t>
      </w:r>
      <w:r w:rsidR="00A712D0" w:rsidRPr="00FE743F">
        <w:rPr>
          <w:rFonts w:ascii="Times New Roman" w:eastAsiaTheme="majorEastAsia" w:hAnsi="Times New Roman" w:cs="Times New Roman"/>
          <w:sz w:val="24"/>
          <w:szCs w:val="24"/>
        </w:rPr>
        <w:t>disabilitie</w:t>
      </w:r>
      <w:r w:rsidR="00152312" w:rsidRPr="00FE743F">
        <w:rPr>
          <w:rFonts w:ascii="Times New Roman" w:eastAsiaTheme="majorEastAsia" w:hAnsi="Times New Roman" w:cs="Times New Roman"/>
          <w:sz w:val="24"/>
          <w:szCs w:val="24"/>
        </w:rPr>
        <w:t>s in ordinary life including access to</w:t>
      </w:r>
      <w:r w:rsidR="00A712D0" w:rsidRPr="00FE743F">
        <w:rPr>
          <w:rFonts w:ascii="Times New Roman" w:eastAsiaTheme="majorEastAsia" w:hAnsi="Times New Roman" w:cs="Times New Roman"/>
          <w:sz w:val="24"/>
          <w:szCs w:val="24"/>
        </w:rPr>
        <w:t xml:space="preserve"> cultural life </w:t>
      </w:r>
      <w:r w:rsidR="00152312" w:rsidRPr="00FE743F">
        <w:rPr>
          <w:rFonts w:ascii="Times New Roman" w:eastAsiaTheme="majorEastAsia" w:hAnsi="Times New Roman" w:cs="Times New Roman"/>
          <w:sz w:val="24"/>
          <w:szCs w:val="24"/>
        </w:rPr>
        <w:t xml:space="preserve">- </w:t>
      </w:r>
      <w:r w:rsidR="00A712D0" w:rsidRPr="00FE743F">
        <w:rPr>
          <w:rFonts w:ascii="Times New Roman" w:eastAsiaTheme="majorEastAsia" w:hAnsi="Times New Roman" w:cs="Times New Roman"/>
          <w:sz w:val="24"/>
          <w:szCs w:val="24"/>
        </w:rPr>
        <w:t>enabled through engagement with literature.</w:t>
      </w:r>
    </w:p>
    <w:bookmarkEnd w:id="3"/>
    <w:p w14:paraId="4D70F436" w14:textId="25EA0CBD" w:rsidR="00815C2E" w:rsidRPr="00FE743F" w:rsidRDefault="00815C2E" w:rsidP="00A83037">
      <w:pPr>
        <w:spacing w:line="360" w:lineRule="auto"/>
        <w:rPr>
          <w:rFonts w:ascii="Times New Roman" w:hAnsi="Times New Roman" w:cs="Times New Roman"/>
          <w:i/>
          <w:sz w:val="24"/>
          <w:szCs w:val="24"/>
        </w:rPr>
      </w:pPr>
      <w:r w:rsidRPr="00FE743F">
        <w:rPr>
          <w:rFonts w:ascii="Times New Roman" w:hAnsi="Times New Roman" w:cs="Times New Roman"/>
          <w:sz w:val="24"/>
          <w:szCs w:val="24"/>
        </w:rPr>
        <w:t xml:space="preserve">2.2: The impact of </w:t>
      </w:r>
      <w:r w:rsidR="00C43267" w:rsidRPr="00FE743F">
        <w:rPr>
          <w:rFonts w:ascii="Times New Roman" w:hAnsi="Times New Roman" w:cs="Times New Roman"/>
          <w:sz w:val="24"/>
          <w:szCs w:val="24"/>
        </w:rPr>
        <w:t xml:space="preserve">pleasurable engagement with books on </w:t>
      </w:r>
      <w:r w:rsidR="00525E94" w:rsidRPr="00FE743F">
        <w:rPr>
          <w:rFonts w:ascii="Times New Roman" w:hAnsi="Times New Roman" w:cs="Times New Roman"/>
          <w:sz w:val="24"/>
          <w:szCs w:val="24"/>
        </w:rPr>
        <w:t xml:space="preserve">CYP </w:t>
      </w:r>
      <w:r w:rsidR="00C43267" w:rsidRPr="00FE743F">
        <w:rPr>
          <w:rFonts w:ascii="Times New Roman" w:hAnsi="Times New Roman" w:cs="Times New Roman"/>
          <w:sz w:val="24"/>
          <w:szCs w:val="24"/>
        </w:rPr>
        <w:t>with severe and profound learning disabilities</w:t>
      </w:r>
    </w:p>
    <w:p w14:paraId="783494B1" w14:textId="2A789E87" w:rsidR="00C43267" w:rsidRPr="00FE743F" w:rsidRDefault="00C43267" w:rsidP="00A83037">
      <w:pPr>
        <w:spacing w:line="360" w:lineRule="auto"/>
        <w:rPr>
          <w:rFonts w:ascii="Times New Roman" w:hAnsi="Times New Roman" w:cs="Times New Roman"/>
          <w:sz w:val="24"/>
          <w:szCs w:val="24"/>
        </w:rPr>
      </w:pPr>
      <w:r w:rsidRPr="00FE743F">
        <w:rPr>
          <w:rFonts w:ascii="Times New Roman" w:hAnsi="Times New Roman" w:cs="Times New Roman"/>
          <w:sz w:val="24"/>
          <w:szCs w:val="24"/>
        </w:rPr>
        <w:t xml:space="preserve">This paper focusses on the impact of pleasurable engagement with books </w:t>
      </w:r>
      <w:r w:rsidR="00C537BC" w:rsidRPr="00FE743F">
        <w:rPr>
          <w:rFonts w:ascii="Times New Roman" w:hAnsi="Times New Roman" w:cs="Times New Roman"/>
          <w:sz w:val="24"/>
          <w:szCs w:val="24"/>
        </w:rPr>
        <w:t xml:space="preserve">and their content (stories, poems, pictures, texts), </w:t>
      </w:r>
      <w:r w:rsidRPr="00FE743F">
        <w:rPr>
          <w:rFonts w:ascii="Times New Roman" w:hAnsi="Times New Roman" w:cs="Times New Roman"/>
          <w:sz w:val="24"/>
          <w:szCs w:val="24"/>
        </w:rPr>
        <w:t xml:space="preserve">among </w:t>
      </w:r>
      <w:r w:rsidR="00F11BE7" w:rsidRPr="00FE743F">
        <w:rPr>
          <w:rFonts w:ascii="Times New Roman" w:hAnsi="Times New Roman" w:cs="Times New Roman"/>
          <w:sz w:val="24"/>
          <w:szCs w:val="24"/>
        </w:rPr>
        <w:t xml:space="preserve">CYP with </w:t>
      </w:r>
      <w:r w:rsidR="004F0CEA" w:rsidRPr="00FE743F">
        <w:rPr>
          <w:rFonts w:ascii="Times New Roman" w:hAnsi="Times New Roman" w:cs="Times New Roman"/>
          <w:sz w:val="24"/>
          <w:szCs w:val="24"/>
        </w:rPr>
        <w:t>SLD</w:t>
      </w:r>
      <w:r w:rsidR="00F11BE7" w:rsidRPr="00FE743F">
        <w:rPr>
          <w:rFonts w:ascii="Times New Roman" w:hAnsi="Times New Roman" w:cs="Times New Roman"/>
          <w:sz w:val="24"/>
          <w:szCs w:val="24"/>
        </w:rPr>
        <w:t xml:space="preserve"> and </w:t>
      </w:r>
      <w:r w:rsidR="004F0CEA" w:rsidRPr="00FE743F">
        <w:rPr>
          <w:rFonts w:ascii="Times New Roman" w:hAnsi="Times New Roman" w:cs="Times New Roman"/>
          <w:sz w:val="24"/>
          <w:szCs w:val="24"/>
        </w:rPr>
        <w:t>PMLD</w:t>
      </w:r>
      <w:r w:rsidR="001356D4" w:rsidRPr="00FE743F">
        <w:rPr>
          <w:rFonts w:ascii="Times New Roman" w:hAnsi="Times New Roman" w:cs="Times New Roman"/>
          <w:sz w:val="24"/>
          <w:szCs w:val="24"/>
        </w:rPr>
        <w:t>, noting that a</w:t>
      </w:r>
      <w:r w:rsidR="00185831" w:rsidRPr="00FE743F">
        <w:rPr>
          <w:rFonts w:ascii="Times New Roman" w:hAnsi="Times New Roman" w:cs="Times New Roman"/>
          <w:sz w:val="24"/>
          <w:szCs w:val="24"/>
        </w:rPr>
        <w:t xml:space="preserve">n </w:t>
      </w:r>
      <w:r w:rsidR="00567AE1" w:rsidRPr="00FE743F">
        <w:rPr>
          <w:rFonts w:ascii="Times New Roman" w:hAnsi="Times New Roman" w:cs="Times New Roman"/>
          <w:sz w:val="24"/>
          <w:szCs w:val="24"/>
        </w:rPr>
        <w:t xml:space="preserve">individual signified by </w:t>
      </w:r>
      <w:r w:rsidR="00150486" w:rsidRPr="00FE743F">
        <w:rPr>
          <w:rFonts w:ascii="Times New Roman" w:hAnsi="Times New Roman" w:cs="Times New Roman"/>
          <w:sz w:val="24"/>
          <w:szCs w:val="24"/>
        </w:rPr>
        <w:t xml:space="preserve">the term </w:t>
      </w:r>
      <w:r w:rsidR="00567AE1" w:rsidRPr="00FE743F">
        <w:rPr>
          <w:rFonts w:ascii="Times New Roman" w:hAnsi="Times New Roman" w:cs="Times New Roman"/>
          <w:sz w:val="24"/>
          <w:szCs w:val="24"/>
        </w:rPr>
        <w:t>learning disability is a unique, contributing human being with potential for growth and development</w:t>
      </w:r>
      <w:r w:rsidR="00566F0D" w:rsidRPr="00FE743F">
        <w:rPr>
          <w:rFonts w:ascii="Times New Roman" w:hAnsi="Times New Roman" w:cs="Times New Roman"/>
          <w:sz w:val="24"/>
          <w:szCs w:val="24"/>
        </w:rPr>
        <w:t xml:space="preserve"> and contribution</w:t>
      </w:r>
      <w:r w:rsidR="00567AE1" w:rsidRPr="00FE743F">
        <w:rPr>
          <w:rFonts w:ascii="Times New Roman" w:hAnsi="Times New Roman" w:cs="Times New Roman"/>
          <w:sz w:val="24"/>
          <w:szCs w:val="24"/>
        </w:rPr>
        <w:t xml:space="preserve"> </w:t>
      </w:r>
      <w:sdt>
        <w:sdtPr>
          <w:rPr>
            <w:rFonts w:ascii="Times New Roman" w:hAnsi="Times New Roman" w:cs="Times New Roman"/>
            <w:sz w:val="24"/>
            <w:szCs w:val="24"/>
          </w:rPr>
          <w:id w:val="-1466732769"/>
          <w:citation/>
        </w:sdtPr>
        <w:sdtEndPr/>
        <w:sdtContent>
          <w:r w:rsidR="00567AE1" w:rsidRPr="00FE743F">
            <w:rPr>
              <w:rFonts w:ascii="Times New Roman" w:hAnsi="Times New Roman" w:cs="Times New Roman"/>
              <w:sz w:val="24"/>
              <w:szCs w:val="24"/>
            </w:rPr>
            <w:fldChar w:fldCharType="begin"/>
          </w:r>
          <w:r w:rsidR="00567AE1" w:rsidRPr="00FE743F">
            <w:rPr>
              <w:rFonts w:ascii="Times New Roman" w:hAnsi="Times New Roman" w:cs="Times New Roman"/>
              <w:sz w:val="24"/>
              <w:szCs w:val="24"/>
            </w:rPr>
            <w:instrText xml:space="preserve"> CITATION Emm10 \l 2057 </w:instrText>
          </w:r>
          <w:r w:rsidR="00567AE1" w:rsidRPr="00FE743F">
            <w:rPr>
              <w:rFonts w:ascii="Times New Roman" w:hAnsi="Times New Roman" w:cs="Times New Roman"/>
              <w:sz w:val="24"/>
              <w:szCs w:val="24"/>
            </w:rPr>
            <w:fldChar w:fldCharType="separate"/>
          </w:r>
          <w:r w:rsidR="009F1C8C" w:rsidRPr="00FE743F">
            <w:rPr>
              <w:rFonts w:ascii="Times New Roman" w:hAnsi="Times New Roman" w:cs="Times New Roman"/>
              <w:noProof/>
              <w:sz w:val="24"/>
              <w:szCs w:val="24"/>
            </w:rPr>
            <w:t>(Emmerson &amp; Heslop, 2010)</w:t>
          </w:r>
          <w:r w:rsidR="00567AE1" w:rsidRPr="00FE743F">
            <w:rPr>
              <w:rFonts w:ascii="Times New Roman" w:hAnsi="Times New Roman" w:cs="Times New Roman"/>
              <w:sz w:val="24"/>
              <w:szCs w:val="24"/>
            </w:rPr>
            <w:fldChar w:fldCharType="end"/>
          </w:r>
        </w:sdtContent>
      </w:sdt>
      <w:r w:rsidR="00567AE1" w:rsidRPr="00FE743F">
        <w:rPr>
          <w:rFonts w:ascii="Times New Roman" w:hAnsi="Times New Roman" w:cs="Times New Roman"/>
          <w:sz w:val="24"/>
          <w:szCs w:val="24"/>
        </w:rPr>
        <w:t xml:space="preserve">. This research was conducted and is reported in ways that honour that fact. </w:t>
      </w:r>
      <w:r w:rsidRPr="00FE743F">
        <w:rPr>
          <w:rFonts w:ascii="Times New Roman" w:hAnsi="Times New Roman" w:cs="Times New Roman"/>
          <w:sz w:val="24"/>
          <w:szCs w:val="24"/>
        </w:rPr>
        <w:t xml:space="preserve">In England (the site for this study), this cohort are identified through ‘a significantly reduced ability to understand new or complex information, to learn new skills’ and ‘a reduced ability to cope independently’ </w:t>
      </w:r>
      <w:sdt>
        <w:sdtPr>
          <w:rPr>
            <w:rFonts w:ascii="Times New Roman" w:hAnsi="Times New Roman" w:cs="Times New Roman"/>
            <w:sz w:val="24"/>
            <w:szCs w:val="24"/>
          </w:rPr>
          <w:id w:val="370187819"/>
          <w:citation/>
        </w:sdtPr>
        <w:sdtEndPr/>
        <w:sdtContent>
          <w:r w:rsidRPr="00FE743F">
            <w:rPr>
              <w:rFonts w:ascii="Times New Roman" w:hAnsi="Times New Roman" w:cs="Times New Roman"/>
              <w:sz w:val="24"/>
              <w:szCs w:val="24"/>
            </w:rPr>
            <w:fldChar w:fldCharType="begin"/>
          </w:r>
          <w:r w:rsidR="006A0DA9" w:rsidRPr="00FE743F">
            <w:rPr>
              <w:rFonts w:ascii="Times New Roman" w:hAnsi="Times New Roman" w:cs="Times New Roman"/>
              <w:sz w:val="24"/>
              <w:szCs w:val="24"/>
            </w:rPr>
            <w:instrText xml:space="preserve">CITATION Dep01 \p 6 \l 2057 </w:instrText>
          </w:r>
          <w:r w:rsidRPr="00FE743F">
            <w:rPr>
              <w:rFonts w:ascii="Times New Roman" w:hAnsi="Times New Roman" w:cs="Times New Roman"/>
              <w:sz w:val="24"/>
              <w:szCs w:val="24"/>
            </w:rPr>
            <w:fldChar w:fldCharType="separate"/>
          </w:r>
          <w:r w:rsidR="009F1C8C" w:rsidRPr="00FE743F">
            <w:rPr>
              <w:rFonts w:ascii="Times New Roman" w:hAnsi="Times New Roman" w:cs="Times New Roman"/>
              <w:noProof/>
              <w:sz w:val="24"/>
              <w:szCs w:val="24"/>
            </w:rPr>
            <w:t>(Department of Health, 2010, p. 6)</w:t>
          </w:r>
          <w:r w:rsidRPr="00FE743F">
            <w:rPr>
              <w:rFonts w:ascii="Times New Roman" w:hAnsi="Times New Roman" w:cs="Times New Roman"/>
              <w:sz w:val="24"/>
              <w:szCs w:val="24"/>
            </w:rPr>
            <w:fldChar w:fldCharType="end"/>
          </w:r>
        </w:sdtContent>
      </w:sdt>
      <w:r w:rsidRPr="00FE743F">
        <w:rPr>
          <w:rFonts w:ascii="Times New Roman" w:hAnsi="Times New Roman" w:cs="Times New Roman"/>
          <w:sz w:val="24"/>
          <w:szCs w:val="24"/>
        </w:rPr>
        <w:t>. Internationally, this cohort may be described as having ‘intellectual disabilities’ of a severe or profound nature. This descriptor is presented in the revised fifth edition of the Diagnostic Manual of Mental Disorders</w:t>
      </w:r>
      <w:r w:rsidR="006A0DA9" w:rsidRPr="00FE743F">
        <w:rPr>
          <w:rFonts w:ascii="Times New Roman" w:hAnsi="Times New Roman" w:cs="Times New Roman"/>
          <w:sz w:val="24"/>
          <w:szCs w:val="24"/>
        </w:rPr>
        <w:t>, DSM</w:t>
      </w:r>
      <w:r w:rsidR="00F11BE7" w:rsidRPr="00FE743F">
        <w:rPr>
          <w:rFonts w:ascii="Times New Roman" w:hAnsi="Times New Roman" w:cs="Times New Roman"/>
          <w:sz w:val="24"/>
          <w:szCs w:val="24"/>
        </w:rPr>
        <w:t>-</w:t>
      </w:r>
      <w:r w:rsidR="006A0DA9" w:rsidRPr="00FE743F">
        <w:rPr>
          <w:rFonts w:ascii="Times New Roman" w:hAnsi="Times New Roman" w:cs="Times New Roman"/>
          <w:sz w:val="24"/>
          <w:szCs w:val="24"/>
        </w:rPr>
        <w:t>V</w:t>
      </w:r>
      <w:r w:rsidRPr="00FE743F">
        <w:rPr>
          <w:rFonts w:ascii="Times New Roman" w:hAnsi="Times New Roman" w:cs="Times New Roman"/>
          <w:sz w:val="24"/>
          <w:szCs w:val="24"/>
        </w:rPr>
        <w:t xml:space="preserve"> </w:t>
      </w:r>
      <w:sdt>
        <w:sdtPr>
          <w:rPr>
            <w:rFonts w:ascii="Times New Roman" w:hAnsi="Times New Roman" w:cs="Times New Roman"/>
            <w:sz w:val="24"/>
            <w:szCs w:val="24"/>
          </w:rPr>
          <w:id w:val="-1607263529"/>
          <w:citation/>
        </w:sdtPr>
        <w:sdtEndPr/>
        <w:sdtContent>
          <w:r w:rsidR="006A0DA9" w:rsidRPr="00FE743F">
            <w:rPr>
              <w:rFonts w:ascii="Times New Roman" w:hAnsi="Times New Roman" w:cs="Times New Roman"/>
              <w:sz w:val="24"/>
              <w:szCs w:val="24"/>
            </w:rPr>
            <w:fldChar w:fldCharType="begin"/>
          </w:r>
          <w:r w:rsidR="006A0DA9" w:rsidRPr="00FE743F">
            <w:rPr>
              <w:rFonts w:ascii="Times New Roman" w:hAnsi="Times New Roman" w:cs="Times New Roman"/>
              <w:sz w:val="24"/>
              <w:szCs w:val="24"/>
            </w:rPr>
            <w:instrText xml:space="preserve"> CITATION Ame13 \l 2057 </w:instrText>
          </w:r>
          <w:r w:rsidR="006A0DA9" w:rsidRPr="00FE743F">
            <w:rPr>
              <w:rFonts w:ascii="Times New Roman" w:hAnsi="Times New Roman" w:cs="Times New Roman"/>
              <w:sz w:val="24"/>
              <w:szCs w:val="24"/>
            </w:rPr>
            <w:fldChar w:fldCharType="separate"/>
          </w:r>
          <w:r w:rsidR="009F1C8C" w:rsidRPr="00FE743F">
            <w:rPr>
              <w:rFonts w:ascii="Times New Roman" w:hAnsi="Times New Roman" w:cs="Times New Roman"/>
              <w:noProof/>
              <w:sz w:val="24"/>
              <w:szCs w:val="24"/>
            </w:rPr>
            <w:t>(American Psychiatric Association, 2013)</w:t>
          </w:r>
          <w:r w:rsidR="006A0DA9" w:rsidRPr="00FE743F">
            <w:rPr>
              <w:rFonts w:ascii="Times New Roman" w:hAnsi="Times New Roman" w:cs="Times New Roman"/>
              <w:sz w:val="24"/>
              <w:szCs w:val="24"/>
            </w:rPr>
            <w:fldChar w:fldCharType="end"/>
          </w:r>
        </w:sdtContent>
      </w:sdt>
      <w:r w:rsidR="006A0DA9" w:rsidRPr="00FE743F">
        <w:rPr>
          <w:rFonts w:ascii="Times New Roman" w:hAnsi="Times New Roman" w:cs="Times New Roman"/>
          <w:sz w:val="24"/>
          <w:szCs w:val="24"/>
        </w:rPr>
        <w:t xml:space="preserve">. </w:t>
      </w:r>
      <w:r w:rsidRPr="00FE743F">
        <w:rPr>
          <w:rFonts w:ascii="Times New Roman" w:hAnsi="Times New Roman" w:cs="Times New Roman"/>
          <w:sz w:val="24"/>
          <w:szCs w:val="24"/>
        </w:rPr>
        <w:t>Here the term intellectual disability (intellectual developmental disorder) reflects deficits in cognitive capacity that are persistent across the life span. In this paper, the term learning disabilities is regarded as synonymous with intellectual disabilities</w:t>
      </w:r>
      <w:r w:rsidR="00566F0D" w:rsidRPr="00FE743F">
        <w:rPr>
          <w:rFonts w:ascii="Times New Roman" w:hAnsi="Times New Roman" w:cs="Times New Roman"/>
          <w:sz w:val="24"/>
          <w:szCs w:val="24"/>
        </w:rPr>
        <w:t xml:space="preserve"> but emphasises capacity over deficit.</w:t>
      </w:r>
    </w:p>
    <w:p w14:paraId="368D8E43" w14:textId="76370D99" w:rsidR="002E6009" w:rsidRPr="00FE743F" w:rsidRDefault="00C43267" w:rsidP="00A83037">
      <w:pPr>
        <w:spacing w:line="360" w:lineRule="auto"/>
        <w:rPr>
          <w:rFonts w:ascii="Times New Roman" w:hAnsi="Times New Roman" w:cs="Times New Roman"/>
          <w:sz w:val="24"/>
          <w:szCs w:val="24"/>
        </w:rPr>
      </w:pPr>
      <w:r w:rsidRPr="00FE743F">
        <w:rPr>
          <w:rFonts w:ascii="Times New Roman" w:hAnsi="Times New Roman" w:cs="Times New Roman"/>
          <w:sz w:val="24"/>
          <w:szCs w:val="24"/>
        </w:rPr>
        <w:t xml:space="preserve">Questions </w:t>
      </w:r>
      <w:r w:rsidR="00567AE1" w:rsidRPr="00FE743F">
        <w:rPr>
          <w:rFonts w:ascii="Times New Roman" w:hAnsi="Times New Roman" w:cs="Times New Roman"/>
          <w:sz w:val="24"/>
          <w:szCs w:val="24"/>
        </w:rPr>
        <w:t xml:space="preserve">related to </w:t>
      </w:r>
      <w:r w:rsidRPr="00FE743F">
        <w:rPr>
          <w:rFonts w:ascii="Times New Roman" w:hAnsi="Times New Roman" w:cs="Times New Roman"/>
          <w:sz w:val="24"/>
          <w:szCs w:val="24"/>
        </w:rPr>
        <w:t xml:space="preserve">this group can be better understood when </w:t>
      </w:r>
      <w:r w:rsidR="00567AE1" w:rsidRPr="00FE743F">
        <w:rPr>
          <w:rFonts w:ascii="Times New Roman" w:hAnsi="Times New Roman" w:cs="Times New Roman"/>
          <w:sz w:val="24"/>
          <w:szCs w:val="24"/>
        </w:rPr>
        <w:t xml:space="preserve">set </w:t>
      </w:r>
      <w:r w:rsidR="00150486" w:rsidRPr="00FE743F">
        <w:rPr>
          <w:rFonts w:ascii="Times New Roman" w:hAnsi="Times New Roman" w:cs="Times New Roman"/>
          <w:sz w:val="24"/>
          <w:szCs w:val="24"/>
        </w:rPr>
        <w:t xml:space="preserve">against </w:t>
      </w:r>
      <w:r w:rsidR="00185831" w:rsidRPr="00FE743F">
        <w:rPr>
          <w:rFonts w:ascii="Times New Roman" w:hAnsi="Times New Roman" w:cs="Times New Roman"/>
          <w:sz w:val="24"/>
          <w:szCs w:val="24"/>
        </w:rPr>
        <w:t xml:space="preserve">the widespread </w:t>
      </w:r>
      <w:r w:rsidR="00150486" w:rsidRPr="00FE743F">
        <w:rPr>
          <w:rFonts w:ascii="Times New Roman" w:hAnsi="Times New Roman" w:cs="Times New Roman"/>
          <w:sz w:val="24"/>
          <w:szCs w:val="24"/>
        </w:rPr>
        <w:t xml:space="preserve">interest in </w:t>
      </w:r>
      <w:r w:rsidR="00185831" w:rsidRPr="00FE743F">
        <w:rPr>
          <w:rFonts w:ascii="Times New Roman" w:hAnsi="Times New Roman" w:cs="Times New Roman"/>
          <w:sz w:val="24"/>
          <w:szCs w:val="24"/>
        </w:rPr>
        <w:t xml:space="preserve">the impact of pleasurable reading </w:t>
      </w:r>
      <w:r w:rsidR="00566F0D" w:rsidRPr="00FE743F">
        <w:rPr>
          <w:rFonts w:ascii="Times New Roman" w:hAnsi="Times New Roman" w:cs="Times New Roman"/>
          <w:sz w:val="24"/>
          <w:szCs w:val="24"/>
        </w:rPr>
        <w:t xml:space="preserve">on </w:t>
      </w:r>
      <w:r w:rsidR="00150486" w:rsidRPr="00FE743F">
        <w:rPr>
          <w:rFonts w:ascii="Times New Roman" w:hAnsi="Times New Roman" w:cs="Times New Roman"/>
          <w:sz w:val="24"/>
          <w:szCs w:val="24"/>
        </w:rPr>
        <w:t xml:space="preserve">CYP </w:t>
      </w:r>
      <w:r w:rsidR="00150486" w:rsidRPr="00FE743F">
        <w:rPr>
          <w:rFonts w:ascii="Times New Roman" w:hAnsi="Times New Roman" w:cs="Times New Roman"/>
          <w:i/>
          <w:sz w:val="24"/>
          <w:szCs w:val="24"/>
        </w:rPr>
        <w:t>without</w:t>
      </w:r>
      <w:r w:rsidR="00150486" w:rsidRPr="00FE743F">
        <w:rPr>
          <w:rFonts w:ascii="Times New Roman" w:hAnsi="Times New Roman" w:cs="Times New Roman"/>
          <w:sz w:val="24"/>
          <w:szCs w:val="24"/>
        </w:rPr>
        <w:t xml:space="preserve"> learning disabilities, not least because this </w:t>
      </w:r>
      <w:r w:rsidR="008140BD" w:rsidRPr="00FE743F">
        <w:rPr>
          <w:rFonts w:ascii="Times New Roman" w:hAnsi="Times New Roman" w:cs="Times New Roman"/>
          <w:sz w:val="24"/>
          <w:szCs w:val="24"/>
        </w:rPr>
        <w:t>exposes the</w:t>
      </w:r>
      <w:r w:rsidR="002D713E" w:rsidRPr="00FE743F">
        <w:rPr>
          <w:rFonts w:ascii="Times New Roman" w:hAnsi="Times New Roman" w:cs="Times New Roman"/>
          <w:sz w:val="24"/>
          <w:szCs w:val="24"/>
        </w:rPr>
        <w:t xml:space="preserve"> extent</w:t>
      </w:r>
      <w:r w:rsidR="00152312" w:rsidRPr="00FE743F">
        <w:rPr>
          <w:rFonts w:ascii="Times New Roman" w:hAnsi="Times New Roman" w:cs="Times New Roman"/>
          <w:sz w:val="24"/>
          <w:szCs w:val="24"/>
        </w:rPr>
        <w:t xml:space="preserve"> to which this group</w:t>
      </w:r>
      <w:r w:rsidR="00185831" w:rsidRPr="00FE743F">
        <w:rPr>
          <w:rFonts w:ascii="Times New Roman" w:hAnsi="Times New Roman" w:cs="Times New Roman"/>
          <w:sz w:val="24"/>
          <w:szCs w:val="24"/>
        </w:rPr>
        <w:t xml:space="preserve"> been excluded from consideration</w:t>
      </w:r>
      <w:r w:rsidR="00494009" w:rsidRPr="00FE743F">
        <w:rPr>
          <w:rFonts w:ascii="Times New Roman" w:hAnsi="Times New Roman" w:cs="Times New Roman"/>
          <w:sz w:val="24"/>
          <w:szCs w:val="24"/>
        </w:rPr>
        <w:t>.</w:t>
      </w:r>
      <w:r w:rsidRPr="00FE743F">
        <w:rPr>
          <w:rFonts w:ascii="Times New Roman" w:hAnsi="Times New Roman" w:cs="Times New Roman"/>
          <w:sz w:val="24"/>
          <w:szCs w:val="24"/>
        </w:rPr>
        <w:t xml:space="preserve"> </w:t>
      </w:r>
      <w:r w:rsidR="00494009" w:rsidRPr="00FE743F">
        <w:rPr>
          <w:rFonts w:ascii="Times New Roman" w:hAnsi="Times New Roman" w:cs="Times New Roman"/>
          <w:sz w:val="24"/>
          <w:szCs w:val="24"/>
        </w:rPr>
        <w:t xml:space="preserve">The </w:t>
      </w:r>
      <w:r w:rsidRPr="00FE743F">
        <w:rPr>
          <w:rFonts w:ascii="Times New Roman" w:hAnsi="Times New Roman" w:cs="Times New Roman"/>
          <w:sz w:val="24"/>
          <w:szCs w:val="24"/>
        </w:rPr>
        <w:t xml:space="preserve">positive </w:t>
      </w:r>
      <w:r w:rsidR="00FC1123" w:rsidRPr="00FE743F">
        <w:rPr>
          <w:rFonts w:ascii="Times New Roman" w:hAnsi="Times New Roman" w:cs="Times New Roman"/>
          <w:sz w:val="24"/>
          <w:szCs w:val="24"/>
        </w:rPr>
        <w:t>relationshi</w:t>
      </w:r>
      <w:r w:rsidR="000F42E8" w:rsidRPr="00FE743F">
        <w:rPr>
          <w:rFonts w:ascii="Times New Roman" w:hAnsi="Times New Roman" w:cs="Times New Roman"/>
          <w:sz w:val="24"/>
          <w:szCs w:val="24"/>
        </w:rPr>
        <w:t xml:space="preserve">p between </w:t>
      </w:r>
      <w:r w:rsidR="00FC1123" w:rsidRPr="00FE743F">
        <w:rPr>
          <w:rFonts w:ascii="Times New Roman" w:hAnsi="Times New Roman" w:cs="Times New Roman"/>
          <w:sz w:val="24"/>
          <w:szCs w:val="24"/>
        </w:rPr>
        <w:t xml:space="preserve">pleasurable reading, </w:t>
      </w:r>
      <w:r w:rsidR="000F42E8" w:rsidRPr="00FE743F">
        <w:rPr>
          <w:rFonts w:ascii="Times New Roman" w:hAnsi="Times New Roman" w:cs="Times New Roman"/>
          <w:sz w:val="24"/>
          <w:szCs w:val="24"/>
        </w:rPr>
        <w:t>educational attainmen</w:t>
      </w:r>
      <w:r w:rsidR="00450007" w:rsidRPr="00FE743F">
        <w:rPr>
          <w:rFonts w:ascii="Times New Roman" w:hAnsi="Times New Roman" w:cs="Times New Roman"/>
          <w:sz w:val="24"/>
          <w:szCs w:val="24"/>
        </w:rPr>
        <w:t xml:space="preserve">t, </w:t>
      </w:r>
      <w:r w:rsidR="007A5D60" w:rsidRPr="00FE743F">
        <w:rPr>
          <w:rFonts w:ascii="Times New Roman" w:hAnsi="Times New Roman" w:cs="Times New Roman"/>
          <w:sz w:val="24"/>
          <w:szCs w:val="24"/>
        </w:rPr>
        <w:t>social mobility and w</w:t>
      </w:r>
      <w:r w:rsidR="003B178C" w:rsidRPr="00FE743F">
        <w:rPr>
          <w:rFonts w:ascii="Times New Roman" w:hAnsi="Times New Roman" w:cs="Times New Roman"/>
          <w:sz w:val="24"/>
          <w:szCs w:val="24"/>
        </w:rPr>
        <w:t xml:space="preserve">ell-being </w:t>
      </w:r>
      <w:r w:rsidR="00494009" w:rsidRPr="00FE743F">
        <w:rPr>
          <w:rFonts w:ascii="Times New Roman" w:hAnsi="Times New Roman" w:cs="Times New Roman"/>
          <w:sz w:val="24"/>
          <w:szCs w:val="24"/>
        </w:rPr>
        <w:t xml:space="preserve">for those who do attain functional literacy </w:t>
      </w:r>
      <w:r w:rsidR="003B178C" w:rsidRPr="00FE743F">
        <w:rPr>
          <w:rFonts w:ascii="Times New Roman" w:hAnsi="Times New Roman" w:cs="Times New Roman"/>
          <w:sz w:val="24"/>
          <w:szCs w:val="24"/>
        </w:rPr>
        <w:t>has been</w:t>
      </w:r>
      <w:r w:rsidR="00494009" w:rsidRPr="00FE743F">
        <w:rPr>
          <w:rFonts w:ascii="Times New Roman" w:hAnsi="Times New Roman" w:cs="Times New Roman"/>
          <w:sz w:val="24"/>
          <w:szCs w:val="24"/>
        </w:rPr>
        <w:t xml:space="preserve"> of considerable interest to policy mak</w:t>
      </w:r>
      <w:r w:rsidR="00150486" w:rsidRPr="00FE743F">
        <w:rPr>
          <w:rFonts w:ascii="Times New Roman" w:hAnsi="Times New Roman" w:cs="Times New Roman"/>
          <w:sz w:val="24"/>
          <w:szCs w:val="24"/>
        </w:rPr>
        <w:t>er</w:t>
      </w:r>
      <w:r w:rsidR="00494009" w:rsidRPr="00FE743F">
        <w:rPr>
          <w:rFonts w:ascii="Times New Roman" w:hAnsi="Times New Roman" w:cs="Times New Roman"/>
          <w:sz w:val="24"/>
          <w:szCs w:val="24"/>
        </w:rPr>
        <w:t>s</w:t>
      </w:r>
      <w:r w:rsidR="00D013D8" w:rsidRPr="00FE743F">
        <w:rPr>
          <w:rFonts w:ascii="Times New Roman" w:hAnsi="Times New Roman" w:cs="Times New Roman"/>
          <w:sz w:val="24"/>
          <w:szCs w:val="24"/>
        </w:rPr>
        <w:t xml:space="preserve">. </w:t>
      </w:r>
      <w:r w:rsidR="007A5D60" w:rsidRPr="00FE743F">
        <w:rPr>
          <w:rFonts w:ascii="Times New Roman" w:hAnsi="Times New Roman" w:cs="Times New Roman"/>
          <w:sz w:val="24"/>
          <w:szCs w:val="24"/>
        </w:rPr>
        <w:t xml:space="preserve">Clark and Rumbold </w:t>
      </w:r>
      <w:r w:rsidR="003B178C" w:rsidRPr="00FE743F">
        <w:rPr>
          <w:rFonts w:ascii="Times New Roman" w:hAnsi="Times New Roman" w:cs="Times New Roman"/>
          <w:sz w:val="24"/>
          <w:szCs w:val="24"/>
        </w:rPr>
        <w:t>(20</w:t>
      </w:r>
      <w:r w:rsidR="006A0DA9" w:rsidRPr="00FE743F">
        <w:rPr>
          <w:rFonts w:ascii="Times New Roman" w:hAnsi="Times New Roman" w:cs="Times New Roman"/>
          <w:sz w:val="24"/>
          <w:szCs w:val="24"/>
        </w:rPr>
        <w:t>11</w:t>
      </w:r>
      <w:r w:rsidR="003B178C" w:rsidRPr="00FE743F">
        <w:rPr>
          <w:rFonts w:ascii="Times New Roman" w:hAnsi="Times New Roman" w:cs="Times New Roman"/>
          <w:sz w:val="24"/>
          <w:szCs w:val="24"/>
        </w:rPr>
        <w:t xml:space="preserve">) </w:t>
      </w:r>
      <w:r w:rsidR="00B7290C" w:rsidRPr="00FE743F">
        <w:rPr>
          <w:rFonts w:ascii="Times New Roman" w:hAnsi="Times New Roman" w:cs="Times New Roman"/>
          <w:sz w:val="24"/>
          <w:szCs w:val="24"/>
        </w:rPr>
        <w:t>explain</w:t>
      </w:r>
      <w:r w:rsidR="007C4B2D" w:rsidRPr="00FE743F">
        <w:rPr>
          <w:rFonts w:ascii="Times New Roman" w:hAnsi="Times New Roman" w:cs="Times New Roman"/>
          <w:sz w:val="24"/>
          <w:szCs w:val="24"/>
        </w:rPr>
        <w:t xml:space="preserve"> </w:t>
      </w:r>
      <w:r w:rsidR="007C631F" w:rsidRPr="00FE743F">
        <w:rPr>
          <w:rFonts w:ascii="Times New Roman" w:hAnsi="Times New Roman" w:cs="Times New Roman"/>
          <w:sz w:val="24"/>
          <w:szCs w:val="24"/>
        </w:rPr>
        <w:t xml:space="preserve">that it is </w:t>
      </w:r>
      <w:r w:rsidR="00D013D8" w:rsidRPr="00FE743F">
        <w:rPr>
          <w:rFonts w:ascii="Times New Roman" w:hAnsi="Times New Roman" w:cs="Times New Roman"/>
          <w:sz w:val="24"/>
          <w:szCs w:val="24"/>
        </w:rPr>
        <w:t>‘</w:t>
      </w:r>
      <w:r w:rsidR="007A5D60" w:rsidRPr="00FE743F">
        <w:rPr>
          <w:rFonts w:ascii="Times New Roman" w:hAnsi="Times New Roman" w:cs="Times New Roman"/>
          <w:sz w:val="24"/>
          <w:szCs w:val="24"/>
        </w:rPr>
        <w:t>one important way to help combat social exclusion and raise educational stan</w:t>
      </w:r>
      <w:r w:rsidR="003B178C" w:rsidRPr="00FE743F">
        <w:rPr>
          <w:rFonts w:ascii="Times New Roman" w:hAnsi="Times New Roman" w:cs="Times New Roman"/>
          <w:sz w:val="24"/>
          <w:szCs w:val="24"/>
        </w:rPr>
        <w:t>dards’</w:t>
      </w:r>
      <w:r w:rsidR="00110B88" w:rsidRPr="00FE743F">
        <w:rPr>
          <w:rFonts w:ascii="Times New Roman" w:hAnsi="Times New Roman" w:cs="Times New Roman"/>
          <w:noProof/>
          <w:sz w:val="24"/>
          <w:szCs w:val="24"/>
        </w:rPr>
        <w:t xml:space="preserve"> (Clark &amp; Rumbold, 2011, p. 6, see also Morrisoe, 2014)</w:t>
      </w:r>
      <w:r w:rsidR="00110B88" w:rsidRPr="00FE743F">
        <w:rPr>
          <w:rFonts w:ascii="Times New Roman" w:hAnsi="Times New Roman" w:cs="Times New Roman"/>
          <w:sz w:val="24"/>
          <w:szCs w:val="24"/>
        </w:rPr>
        <w:t xml:space="preserve">. </w:t>
      </w:r>
      <w:r w:rsidR="00313DB4" w:rsidRPr="00FE743F">
        <w:rPr>
          <w:rFonts w:ascii="Times New Roman" w:hAnsi="Times New Roman" w:cs="Times New Roman"/>
          <w:sz w:val="24"/>
          <w:szCs w:val="24"/>
        </w:rPr>
        <w:t>Reading</w:t>
      </w:r>
      <w:r w:rsidR="002E6009" w:rsidRPr="00FE743F">
        <w:rPr>
          <w:rFonts w:ascii="Times New Roman" w:hAnsi="Times New Roman" w:cs="Times New Roman"/>
          <w:sz w:val="24"/>
          <w:szCs w:val="24"/>
        </w:rPr>
        <w:t xml:space="preserve"> at home (independently and with parents/carers) is ass</w:t>
      </w:r>
      <w:r w:rsidR="001D14FA" w:rsidRPr="00FE743F">
        <w:rPr>
          <w:rFonts w:ascii="Times New Roman" w:hAnsi="Times New Roman" w:cs="Times New Roman"/>
          <w:sz w:val="24"/>
          <w:szCs w:val="24"/>
        </w:rPr>
        <w:t xml:space="preserve">ociated with higher </w:t>
      </w:r>
      <w:r w:rsidR="00773B6B" w:rsidRPr="00FE743F">
        <w:rPr>
          <w:rFonts w:ascii="Times New Roman" w:hAnsi="Times New Roman" w:cs="Times New Roman"/>
          <w:sz w:val="24"/>
          <w:szCs w:val="24"/>
        </w:rPr>
        <w:t>attainment</w:t>
      </w:r>
      <w:sdt>
        <w:sdtPr>
          <w:rPr>
            <w:rFonts w:ascii="Times New Roman" w:hAnsi="Times New Roman" w:cs="Times New Roman"/>
            <w:sz w:val="24"/>
            <w:szCs w:val="24"/>
          </w:rPr>
          <w:id w:val="-342475416"/>
          <w:citation/>
        </w:sdtPr>
        <w:sdtEndPr/>
        <w:sdtContent>
          <w:r w:rsidR="00110B88" w:rsidRPr="00FE743F">
            <w:rPr>
              <w:rFonts w:ascii="Times New Roman" w:hAnsi="Times New Roman" w:cs="Times New Roman"/>
              <w:sz w:val="24"/>
              <w:szCs w:val="24"/>
            </w:rPr>
            <w:fldChar w:fldCharType="begin"/>
          </w:r>
          <w:r w:rsidR="00110B88" w:rsidRPr="00FE743F">
            <w:rPr>
              <w:rFonts w:ascii="Times New Roman" w:hAnsi="Times New Roman" w:cs="Times New Roman"/>
              <w:noProof/>
              <w:sz w:val="24"/>
              <w:szCs w:val="24"/>
            </w:rPr>
            <w:instrText xml:space="preserve"> CITATION Mul07 \l 2057 </w:instrText>
          </w:r>
          <w:r w:rsidR="00110B88" w:rsidRPr="00FE743F">
            <w:rPr>
              <w:rFonts w:ascii="Times New Roman" w:hAnsi="Times New Roman" w:cs="Times New Roman"/>
              <w:sz w:val="24"/>
              <w:szCs w:val="24"/>
            </w:rPr>
            <w:fldChar w:fldCharType="separate"/>
          </w:r>
          <w:r w:rsidR="009F1C8C" w:rsidRPr="00FE743F">
            <w:rPr>
              <w:rFonts w:ascii="Times New Roman" w:hAnsi="Times New Roman" w:cs="Times New Roman"/>
              <w:noProof/>
              <w:sz w:val="24"/>
              <w:szCs w:val="24"/>
            </w:rPr>
            <w:t xml:space="preserve"> (Mullis V. , Martin, Kennedy, &amp; Foy, 2007)</w:t>
          </w:r>
          <w:r w:rsidR="00110B88" w:rsidRPr="00FE743F">
            <w:rPr>
              <w:rFonts w:ascii="Times New Roman" w:hAnsi="Times New Roman" w:cs="Times New Roman"/>
              <w:sz w:val="24"/>
              <w:szCs w:val="24"/>
            </w:rPr>
            <w:fldChar w:fldCharType="end"/>
          </w:r>
        </w:sdtContent>
      </w:sdt>
      <w:r w:rsidR="00110B88" w:rsidRPr="00FE743F">
        <w:rPr>
          <w:rFonts w:ascii="Times New Roman" w:hAnsi="Times New Roman" w:cs="Times New Roman"/>
          <w:noProof/>
          <w:sz w:val="24"/>
          <w:szCs w:val="24"/>
        </w:rPr>
        <w:t>)</w:t>
      </w:r>
      <w:r w:rsidR="001D14FA" w:rsidRPr="00FE743F">
        <w:rPr>
          <w:rFonts w:ascii="Times New Roman" w:hAnsi="Times New Roman" w:cs="Times New Roman"/>
          <w:noProof/>
          <w:sz w:val="24"/>
          <w:szCs w:val="24"/>
        </w:rPr>
        <w:t xml:space="preserve"> </w:t>
      </w:r>
      <w:r w:rsidR="002E6009" w:rsidRPr="00FE743F">
        <w:rPr>
          <w:rFonts w:ascii="Times New Roman" w:hAnsi="Times New Roman" w:cs="Times New Roman"/>
          <w:sz w:val="24"/>
          <w:szCs w:val="24"/>
        </w:rPr>
        <w:t>and increa</w:t>
      </w:r>
      <w:r w:rsidR="00D013D8" w:rsidRPr="00FE743F">
        <w:rPr>
          <w:rFonts w:ascii="Times New Roman" w:hAnsi="Times New Roman" w:cs="Times New Roman"/>
          <w:sz w:val="24"/>
          <w:szCs w:val="24"/>
        </w:rPr>
        <w:t>sed general knowledge (Clark &amp;</w:t>
      </w:r>
      <w:r w:rsidR="002E6009" w:rsidRPr="00FE743F">
        <w:rPr>
          <w:rFonts w:ascii="Times New Roman" w:hAnsi="Times New Roman" w:cs="Times New Roman"/>
          <w:sz w:val="24"/>
          <w:szCs w:val="24"/>
        </w:rPr>
        <w:t xml:space="preserve"> Rumbold, 2006</w:t>
      </w:r>
      <w:r w:rsidR="00110B88" w:rsidRPr="00FE743F">
        <w:rPr>
          <w:rFonts w:ascii="Times New Roman" w:hAnsi="Times New Roman" w:cs="Times New Roman"/>
          <w:sz w:val="24"/>
          <w:szCs w:val="24"/>
        </w:rPr>
        <w:t xml:space="preserve">; </w:t>
      </w:r>
      <w:r w:rsidR="00110B88" w:rsidRPr="00FE743F">
        <w:rPr>
          <w:rFonts w:ascii="Times New Roman" w:hAnsi="Times New Roman" w:cs="Times New Roman"/>
          <w:noProof/>
          <w:sz w:val="24"/>
          <w:szCs w:val="24"/>
        </w:rPr>
        <w:t>Sullivan, 2015; Twist, Schagan, &amp; Hogson, 2007)</w:t>
      </w:r>
      <w:r w:rsidR="003B178C" w:rsidRPr="00FE743F">
        <w:rPr>
          <w:rFonts w:ascii="Times New Roman" w:hAnsi="Times New Roman" w:cs="Times New Roman"/>
          <w:sz w:val="24"/>
          <w:szCs w:val="24"/>
        </w:rPr>
        <w:t xml:space="preserve"> and the </w:t>
      </w:r>
      <w:r w:rsidR="003E1A4E" w:rsidRPr="00FE743F">
        <w:rPr>
          <w:rFonts w:ascii="Times New Roman" w:hAnsi="Times New Roman" w:cs="Times New Roman"/>
          <w:sz w:val="24"/>
          <w:szCs w:val="24"/>
        </w:rPr>
        <w:t xml:space="preserve">Organisation for Economic Co-operation and Development </w:t>
      </w:r>
      <w:sdt>
        <w:sdtPr>
          <w:rPr>
            <w:rFonts w:ascii="Times New Roman" w:hAnsi="Times New Roman" w:cs="Times New Roman"/>
            <w:sz w:val="24"/>
            <w:szCs w:val="24"/>
          </w:rPr>
          <w:id w:val="1945107505"/>
          <w:citation/>
        </w:sdtPr>
        <w:sdtEndPr/>
        <w:sdtContent>
          <w:r w:rsidR="001D14FA" w:rsidRPr="00FE743F">
            <w:rPr>
              <w:rFonts w:ascii="Times New Roman" w:hAnsi="Times New Roman" w:cs="Times New Roman"/>
              <w:sz w:val="24"/>
              <w:szCs w:val="24"/>
            </w:rPr>
            <w:fldChar w:fldCharType="begin"/>
          </w:r>
          <w:r w:rsidR="001D14FA" w:rsidRPr="00FE743F">
            <w:rPr>
              <w:rFonts w:ascii="Times New Roman" w:hAnsi="Times New Roman" w:cs="Times New Roman"/>
              <w:sz w:val="24"/>
              <w:szCs w:val="24"/>
            </w:rPr>
            <w:instrText xml:space="preserve">CITATION Org09 \n  \t  \l 2057 </w:instrText>
          </w:r>
          <w:r w:rsidR="001D14FA" w:rsidRPr="00FE743F">
            <w:rPr>
              <w:rFonts w:ascii="Times New Roman" w:hAnsi="Times New Roman" w:cs="Times New Roman"/>
              <w:sz w:val="24"/>
              <w:szCs w:val="24"/>
            </w:rPr>
            <w:fldChar w:fldCharType="separate"/>
          </w:r>
          <w:r w:rsidR="009F1C8C" w:rsidRPr="00FE743F">
            <w:rPr>
              <w:rFonts w:ascii="Times New Roman" w:hAnsi="Times New Roman" w:cs="Times New Roman"/>
              <w:noProof/>
              <w:sz w:val="24"/>
              <w:szCs w:val="24"/>
            </w:rPr>
            <w:t>(2009)</w:t>
          </w:r>
          <w:r w:rsidR="001D14FA" w:rsidRPr="00FE743F">
            <w:rPr>
              <w:rFonts w:ascii="Times New Roman" w:hAnsi="Times New Roman" w:cs="Times New Roman"/>
              <w:sz w:val="24"/>
              <w:szCs w:val="24"/>
            </w:rPr>
            <w:fldChar w:fldCharType="end"/>
          </w:r>
        </w:sdtContent>
      </w:sdt>
      <w:r w:rsidR="001D14FA" w:rsidRPr="00FE743F">
        <w:rPr>
          <w:rFonts w:ascii="Times New Roman" w:hAnsi="Times New Roman" w:cs="Times New Roman"/>
          <w:sz w:val="24"/>
          <w:szCs w:val="24"/>
        </w:rPr>
        <w:t xml:space="preserve"> </w:t>
      </w:r>
      <w:r w:rsidR="003B178C" w:rsidRPr="00FE743F">
        <w:rPr>
          <w:rFonts w:ascii="Times New Roman" w:hAnsi="Times New Roman" w:cs="Times New Roman"/>
          <w:sz w:val="24"/>
          <w:szCs w:val="24"/>
        </w:rPr>
        <w:t>cite</w:t>
      </w:r>
      <w:r w:rsidR="002E6009" w:rsidRPr="00FE743F">
        <w:rPr>
          <w:rFonts w:ascii="Times New Roman" w:hAnsi="Times New Roman" w:cs="Times New Roman"/>
          <w:sz w:val="24"/>
          <w:szCs w:val="24"/>
        </w:rPr>
        <w:t xml:space="preserve"> the Programme for Internat</w:t>
      </w:r>
      <w:r w:rsidR="00EC38E6" w:rsidRPr="00FE743F">
        <w:rPr>
          <w:rFonts w:ascii="Times New Roman" w:hAnsi="Times New Roman" w:cs="Times New Roman"/>
          <w:sz w:val="24"/>
          <w:szCs w:val="24"/>
        </w:rPr>
        <w:t>ional Student Assessment (PISA) to</w:t>
      </w:r>
      <w:r w:rsidR="002E6009" w:rsidRPr="00FE743F">
        <w:rPr>
          <w:rFonts w:ascii="Times New Roman" w:hAnsi="Times New Roman" w:cs="Times New Roman"/>
          <w:sz w:val="24"/>
          <w:szCs w:val="24"/>
        </w:rPr>
        <w:t xml:space="preserve"> report the positive relationship between how often children read, how much they enjoy reading and their educational attainment. </w:t>
      </w:r>
      <w:r w:rsidR="007A5D60" w:rsidRPr="00FE743F">
        <w:rPr>
          <w:rFonts w:ascii="Times New Roman" w:hAnsi="Times New Roman" w:cs="Times New Roman"/>
          <w:sz w:val="24"/>
          <w:szCs w:val="24"/>
        </w:rPr>
        <w:t xml:space="preserve">From the perspective of utility, pleasurable engagement with books can lead to </w:t>
      </w:r>
      <w:r w:rsidR="00D2522A" w:rsidRPr="00FE743F">
        <w:rPr>
          <w:rFonts w:ascii="Times New Roman" w:hAnsi="Times New Roman" w:cs="Times New Roman"/>
          <w:sz w:val="24"/>
          <w:szCs w:val="24"/>
        </w:rPr>
        <w:t xml:space="preserve">higher reading </w:t>
      </w:r>
      <w:r w:rsidR="00D2522A" w:rsidRPr="00FE743F">
        <w:rPr>
          <w:rFonts w:ascii="Times New Roman" w:hAnsi="Times New Roman" w:cs="Times New Roman"/>
          <w:sz w:val="24"/>
          <w:szCs w:val="24"/>
        </w:rPr>
        <w:lastRenderedPageBreak/>
        <w:t xml:space="preserve">attainment </w:t>
      </w:r>
      <w:sdt>
        <w:sdtPr>
          <w:rPr>
            <w:rFonts w:ascii="Times New Roman" w:hAnsi="Times New Roman" w:cs="Times New Roman"/>
            <w:sz w:val="24"/>
            <w:szCs w:val="24"/>
          </w:rPr>
          <w:id w:val="1949899724"/>
          <w:citation/>
        </w:sdtPr>
        <w:sdtEndPr/>
        <w:sdtContent>
          <w:r w:rsidR="001D14FA" w:rsidRPr="00FE743F">
            <w:rPr>
              <w:rFonts w:ascii="Times New Roman" w:hAnsi="Times New Roman" w:cs="Times New Roman"/>
              <w:sz w:val="24"/>
              <w:szCs w:val="24"/>
            </w:rPr>
            <w:fldChar w:fldCharType="begin"/>
          </w:r>
          <w:r w:rsidR="001D14FA" w:rsidRPr="00FE743F">
            <w:rPr>
              <w:rFonts w:ascii="Times New Roman" w:hAnsi="Times New Roman" w:cs="Times New Roman"/>
              <w:sz w:val="24"/>
              <w:szCs w:val="24"/>
            </w:rPr>
            <w:instrText xml:space="preserve">CITATION JeD12 \l 2057 </w:instrText>
          </w:r>
          <w:r w:rsidR="001D14FA" w:rsidRPr="00FE743F">
            <w:rPr>
              <w:rFonts w:ascii="Times New Roman" w:hAnsi="Times New Roman" w:cs="Times New Roman"/>
              <w:sz w:val="24"/>
              <w:szCs w:val="24"/>
            </w:rPr>
            <w:fldChar w:fldCharType="separate"/>
          </w:r>
          <w:r w:rsidR="009F1C8C" w:rsidRPr="00FE743F">
            <w:rPr>
              <w:rFonts w:ascii="Times New Roman" w:hAnsi="Times New Roman" w:cs="Times New Roman"/>
              <w:noProof/>
              <w:sz w:val="24"/>
              <w:szCs w:val="24"/>
            </w:rPr>
            <w:t>(De Naeghel, Van Keer, Vansteenkiste, &amp; Rosseel, 2012)</w:t>
          </w:r>
          <w:r w:rsidR="001D14FA" w:rsidRPr="00FE743F">
            <w:rPr>
              <w:rFonts w:ascii="Times New Roman" w:hAnsi="Times New Roman" w:cs="Times New Roman"/>
              <w:sz w:val="24"/>
              <w:szCs w:val="24"/>
            </w:rPr>
            <w:fldChar w:fldCharType="end"/>
          </w:r>
        </w:sdtContent>
      </w:sdt>
      <w:r w:rsidR="001D14FA" w:rsidRPr="00FE743F">
        <w:rPr>
          <w:rFonts w:ascii="Times New Roman" w:hAnsi="Times New Roman" w:cs="Times New Roman"/>
          <w:sz w:val="24"/>
          <w:szCs w:val="24"/>
        </w:rPr>
        <w:t xml:space="preserve"> </w:t>
      </w:r>
      <w:r w:rsidR="007A5D60" w:rsidRPr="00FE743F">
        <w:rPr>
          <w:rFonts w:ascii="Times New Roman" w:hAnsi="Times New Roman" w:cs="Times New Roman"/>
          <w:sz w:val="24"/>
          <w:szCs w:val="24"/>
        </w:rPr>
        <w:t xml:space="preserve">better examination grades and enhanced prospects for </w:t>
      </w:r>
      <w:r w:rsidR="00D2522A" w:rsidRPr="00FE743F">
        <w:rPr>
          <w:rFonts w:ascii="Times New Roman" w:hAnsi="Times New Roman" w:cs="Times New Roman"/>
          <w:sz w:val="24"/>
          <w:szCs w:val="24"/>
        </w:rPr>
        <w:t xml:space="preserve">successful economic performance </w:t>
      </w:r>
      <w:sdt>
        <w:sdtPr>
          <w:rPr>
            <w:rFonts w:ascii="Times New Roman" w:hAnsi="Times New Roman" w:cs="Times New Roman"/>
            <w:sz w:val="24"/>
            <w:szCs w:val="24"/>
          </w:rPr>
          <w:id w:val="-1652824594"/>
          <w:citation/>
        </w:sdtPr>
        <w:sdtEndPr/>
        <w:sdtContent>
          <w:r w:rsidR="00110B88" w:rsidRPr="00FE743F">
            <w:rPr>
              <w:rFonts w:ascii="Times New Roman" w:hAnsi="Times New Roman" w:cs="Times New Roman"/>
              <w:sz w:val="24"/>
              <w:szCs w:val="24"/>
            </w:rPr>
            <w:fldChar w:fldCharType="begin"/>
          </w:r>
          <w:r w:rsidR="00110B88" w:rsidRPr="00FE743F">
            <w:rPr>
              <w:rFonts w:ascii="Times New Roman" w:hAnsi="Times New Roman" w:cs="Times New Roman"/>
              <w:sz w:val="24"/>
              <w:szCs w:val="24"/>
            </w:rPr>
            <w:instrText xml:space="preserve"> CITATION Org11 \l 2057 </w:instrText>
          </w:r>
          <w:r w:rsidR="00110B88" w:rsidRPr="00FE743F">
            <w:rPr>
              <w:rFonts w:ascii="Times New Roman" w:hAnsi="Times New Roman" w:cs="Times New Roman"/>
              <w:sz w:val="24"/>
              <w:szCs w:val="24"/>
            </w:rPr>
            <w:fldChar w:fldCharType="separate"/>
          </w:r>
          <w:r w:rsidR="009F1C8C" w:rsidRPr="00FE743F">
            <w:rPr>
              <w:rFonts w:ascii="Times New Roman" w:hAnsi="Times New Roman" w:cs="Times New Roman"/>
              <w:noProof/>
              <w:sz w:val="24"/>
              <w:szCs w:val="24"/>
            </w:rPr>
            <w:t>(Organisation for Economic Co-operation and Development, 2011)</w:t>
          </w:r>
          <w:r w:rsidR="00110B88" w:rsidRPr="00FE743F">
            <w:rPr>
              <w:rFonts w:ascii="Times New Roman" w:hAnsi="Times New Roman" w:cs="Times New Roman"/>
              <w:sz w:val="24"/>
              <w:szCs w:val="24"/>
            </w:rPr>
            <w:fldChar w:fldCharType="end"/>
          </w:r>
        </w:sdtContent>
      </w:sdt>
      <w:r w:rsidR="00D2522A" w:rsidRPr="00FE743F">
        <w:rPr>
          <w:rFonts w:ascii="Times New Roman" w:hAnsi="Times New Roman" w:cs="Times New Roman"/>
          <w:sz w:val="24"/>
          <w:szCs w:val="24"/>
        </w:rPr>
        <w:t>.</w:t>
      </w:r>
      <w:r w:rsidR="003B178C" w:rsidRPr="00FE743F">
        <w:rPr>
          <w:rFonts w:ascii="Times New Roman" w:hAnsi="Times New Roman" w:cs="Times New Roman"/>
          <w:sz w:val="24"/>
          <w:szCs w:val="24"/>
        </w:rPr>
        <w:t xml:space="preserve"> </w:t>
      </w:r>
      <w:r w:rsidR="00D4473F" w:rsidRPr="00FE743F">
        <w:rPr>
          <w:rFonts w:ascii="Times New Roman" w:hAnsi="Times New Roman" w:cs="Times New Roman"/>
          <w:sz w:val="24"/>
          <w:szCs w:val="24"/>
        </w:rPr>
        <w:t xml:space="preserve">Using books to read for pleasure </w:t>
      </w:r>
      <w:r w:rsidR="00EC38E6" w:rsidRPr="00FE743F">
        <w:rPr>
          <w:rFonts w:ascii="Times New Roman" w:hAnsi="Times New Roman" w:cs="Times New Roman"/>
          <w:sz w:val="24"/>
          <w:szCs w:val="24"/>
        </w:rPr>
        <w:t xml:space="preserve">has </w:t>
      </w:r>
      <w:r w:rsidR="002B1760" w:rsidRPr="00FE743F">
        <w:rPr>
          <w:rFonts w:ascii="Times New Roman" w:hAnsi="Times New Roman" w:cs="Times New Roman"/>
          <w:sz w:val="24"/>
          <w:szCs w:val="24"/>
        </w:rPr>
        <w:t>strong association</w:t>
      </w:r>
      <w:r w:rsidR="00F41E0B" w:rsidRPr="00FE743F">
        <w:rPr>
          <w:rFonts w:ascii="Times New Roman" w:hAnsi="Times New Roman" w:cs="Times New Roman"/>
          <w:sz w:val="24"/>
          <w:szCs w:val="24"/>
        </w:rPr>
        <w:t>s</w:t>
      </w:r>
      <w:r w:rsidR="002B1760" w:rsidRPr="00FE743F">
        <w:rPr>
          <w:rFonts w:ascii="Times New Roman" w:hAnsi="Times New Roman" w:cs="Times New Roman"/>
          <w:sz w:val="24"/>
          <w:szCs w:val="24"/>
        </w:rPr>
        <w:t xml:space="preserve"> with emotional and personal development including self-unders</w:t>
      </w:r>
      <w:r w:rsidR="00D2522A" w:rsidRPr="00FE743F">
        <w:rPr>
          <w:rFonts w:ascii="Times New Roman" w:hAnsi="Times New Roman" w:cs="Times New Roman"/>
          <w:sz w:val="24"/>
          <w:szCs w:val="24"/>
        </w:rPr>
        <w:t>tanding</w:t>
      </w:r>
      <w:r w:rsidR="00CA2DEF" w:rsidRPr="00FE743F">
        <w:rPr>
          <w:rFonts w:ascii="Times New Roman" w:hAnsi="Times New Roman" w:cs="Times New Roman"/>
          <w:sz w:val="24"/>
          <w:szCs w:val="24"/>
        </w:rPr>
        <w:t xml:space="preserve"> </w:t>
      </w:r>
      <w:sdt>
        <w:sdtPr>
          <w:rPr>
            <w:rFonts w:ascii="Times New Roman" w:hAnsi="Times New Roman" w:cs="Times New Roman"/>
            <w:sz w:val="24"/>
            <w:szCs w:val="24"/>
          </w:rPr>
          <w:id w:val="169303657"/>
          <w:citation/>
        </w:sdtPr>
        <w:sdtEndPr/>
        <w:sdtContent>
          <w:r w:rsidR="001D14FA" w:rsidRPr="00FE743F">
            <w:rPr>
              <w:rFonts w:ascii="Times New Roman" w:hAnsi="Times New Roman" w:cs="Times New Roman"/>
              <w:sz w:val="24"/>
              <w:szCs w:val="24"/>
            </w:rPr>
            <w:fldChar w:fldCharType="begin"/>
          </w:r>
          <w:r w:rsidR="001D14FA" w:rsidRPr="00FE743F">
            <w:rPr>
              <w:rFonts w:ascii="Times New Roman" w:hAnsi="Times New Roman" w:cs="Times New Roman"/>
              <w:sz w:val="24"/>
              <w:szCs w:val="24"/>
            </w:rPr>
            <w:instrText xml:space="preserve"> CITATION Moj08 \l 2057 </w:instrText>
          </w:r>
          <w:r w:rsidR="001D14FA" w:rsidRPr="00FE743F">
            <w:rPr>
              <w:rFonts w:ascii="Times New Roman" w:hAnsi="Times New Roman" w:cs="Times New Roman"/>
              <w:sz w:val="24"/>
              <w:szCs w:val="24"/>
            </w:rPr>
            <w:fldChar w:fldCharType="separate"/>
          </w:r>
          <w:r w:rsidR="009F1C8C" w:rsidRPr="00FE743F">
            <w:rPr>
              <w:rFonts w:ascii="Times New Roman" w:hAnsi="Times New Roman" w:cs="Times New Roman"/>
              <w:noProof/>
              <w:sz w:val="24"/>
              <w:szCs w:val="24"/>
            </w:rPr>
            <w:t>(Moje, Overby, Tysvaer, &amp; Morris, 2008)</w:t>
          </w:r>
          <w:r w:rsidR="001D14FA" w:rsidRPr="00FE743F">
            <w:rPr>
              <w:rFonts w:ascii="Times New Roman" w:hAnsi="Times New Roman" w:cs="Times New Roman"/>
              <w:sz w:val="24"/>
              <w:szCs w:val="24"/>
            </w:rPr>
            <w:fldChar w:fldCharType="end"/>
          </w:r>
        </w:sdtContent>
      </w:sdt>
      <w:r w:rsidR="00D013D8" w:rsidRPr="00FE743F">
        <w:rPr>
          <w:rFonts w:ascii="Times New Roman" w:hAnsi="Times New Roman" w:cs="Times New Roman"/>
          <w:sz w:val="24"/>
          <w:szCs w:val="24"/>
        </w:rPr>
        <w:t>, understanding of others</w:t>
      </w:r>
      <w:r w:rsidR="001D14FA" w:rsidRPr="00FE743F">
        <w:rPr>
          <w:rFonts w:ascii="Times New Roman" w:hAnsi="Times New Roman" w:cs="Times New Roman"/>
          <w:sz w:val="24"/>
          <w:szCs w:val="24"/>
        </w:rPr>
        <w:t xml:space="preserve"> </w:t>
      </w:r>
      <w:r w:rsidR="001D14FA" w:rsidRPr="00FE743F">
        <w:rPr>
          <w:rFonts w:ascii="Times New Roman" w:hAnsi="Times New Roman" w:cs="Times New Roman"/>
          <w:noProof/>
          <w:sz w:val="24"/>
          <w:szCs w:val="24"/>
        </w:rPr>
        <w:t>(Mar, Oatley, &amp; Peterson, 2009;</w:t>
      </w:r>
      <w:r w:rsidR="00D013D8" w:rsidRPr="00FE743F">
        <w:rPr>
          <w:rFonts w:ascii="Times New Roman" w:hAnsi="Times New Roman" w:cs="Times New Roman"/>
          <w:sz w:val="24"/>
          <w:szCs w:val="24"/>
        </w:rPr>
        <w:t xml:space="preserve"> </w:t>
      </w:r>
      <w:r w:rsidR="001D14FA" w:rsidRPr="00FE743F">
        <w:rPr>
          <w:rFonts w:ascii="Times New Roman" w:hAnsi="Times New Roman" w:cs="Times New Roman"/>
          <w:noProof/>
          <w:sz w:val="24"/>
          <w:szCs w:val="24"/>
        </w:rPr>
        <w:t>Vasquez, 2005)</w:t>
      </w:r>
      <w:r w:rsidR="001D14FA" w:rsidRPr="00FE743F">
        <w:rPr>
          <w:rFonts w:ascii="Times New Roman" w:hAnsi="Times New Roman" w:cs="Times New Roman"/>
          <w:sz w:val="24"/>
          <w:szCs w:val="24"/>
        </w:rPr>
        <w:t xml:space="preserve"> </w:t>
      </w:r>
      <w:r w:rsidR="00D2522A" w:rsidRPr="00FE743F">
        <w:rPr>
          <w:rFonts w:ascii="Times New Roman" w:hAnsi="Times New Roman" w:cs="Times New Roman"/>
          <w:sz w:val="24"/>
          <w:szCs w:val="24"/>
        </w:rPr>
        <w:t xml:space="preserve">and the subjective experience of social inclusion </w:t>
      </w:r>
      <w:sdt>
        <w:sdtPr>
          <w:rPr>
            <w:rFonts w:ascii="Times New Roman" w:hAnsi="Times New Roman" w:cs="Times New Roman"/>
            <w:sz w:val="24"/>
            <w:szCs w:val="24"/>
          </w:rPr>
          <w:id w:val="-1572497983"/>
          <w:citation/>
        </w:sdtPr>
        <w:sdtEndPr/>
        <w:sdtContent>
          <w:r w:rsidR="001D14FA" w:rsidRPr="00FE743F">
            <w:rPr>
              <w:rFonts w:ascii="Times New Roman" w:hAnsi="Times New Roman" w:cs="Times New Roman"/>
              <w:sz w:val="24"/>
              <w:szCs w:val="24"/>
            </w:rPr>
            <w:fldChar w:fldCharType="begin"/>
          </w:r>
          <w:r w:rsidR="001D14FA" w:rsidRPr="00FE743F">
            <w:rPr>
              <w:rFonts w:ascii="Times New Roman" w:hAnsi="Times New Roman" w:cs="Times New Roman"/>
              <w:sz w:val="24"/>
              <w:szCs w:val="24"/>
            </w:rPr>
            <w:instrText xml:space="preserve"> CITATION Bil15 \l 2057 </w:instrText>
          </w:r>
          <w:r w:rsidR="001D14FA" w:rsidRPr="00FE743F">
            <w:rPr>
              <w:rFonts w:ascii="Times New Roman" w:hAnsi="Times New Roman" w:cs="Times New Roman"/>
              <w:sz w:val="24"/>
              <w:szCs w:val="24"/>
            </w:rPr>
            <w:fldChar w:fldCharType="separate"/>
          </w:r>
          <w:r w:rsidR="009F1C8C" w:rsidRPr="00FE743F">
            <w:rPr>
              <w:rFonts w:ascii="Times New Roman" w:hAnsi="Times New Roman" w:cs="Times New Roman"/>
              <w:noProof/>
              <w:sz w:val="24"/>
              <w:szCs w:val="24"/>
            </w:rPr>
            <w:t>(Billington, 2015)</w:t>
          </w:r>
          <w:r w:rsidR="001D14FA" w:rsidRPr="00FE743F">
            <w:rPr>
              <w:rFonts w:ascii="Times New Roman" w:hAnsi="Times New Roman" w:cs="Times New Roman"/>
              <w:sz w:val="24"/>
              <w:szCs w:val="24"/>
            </w:rPr>
            <w:fldChar w:fldCharType="end"/>
          </w:r>
        </w:sdtContent>
      </w:sdt>
      <w:r w:rsidR="001D14FA" w:rsidRPr="00FE743F">
        <w:rPr>
          <w:rFonts w:ascii="Times New Roman" w:hAnsi="Times New Roman" w:cs="Times New Roman"/>
          <w:sz w:val="24"/>
          <w:szCs w:val="24"/>
        </w:rPr>
        <w:t>.</w:t>
      </w:r>
      <w:r w:rsidR="007320BA" w:rsidRPr="00FE743F">
        <w:rPr>
          <w:rFonts w:ascii="Times New Roman" w:hAnsi="Times New Roman" w:cs="Times New Roman"/>
          <w:sz w:val="24"/>
          <w:szCs w:val="24"/>
        </w:rPr>
        <w:t xml:space="preserve"> In summary, </w:t>
      </w:r>
      <w:r w:rsidR="00940A9B" w:rsidRPr="00FE743F">
        <w:rPr>
          <w:rFonts w:ascii="Times New Roman" w:hAnsi="Times New Roman" w:cs="Times New Roman"/>
          <w:sz w:val="24"/>
          <w:szCs w:val="24"/>
        </w:rPr>
        <w:t xml:space="preserve">there is clear evidence of </w:t>
      </w:r>
      <w:r w:rsidR="00F11BE7" w:rsidRPr="00FE743F">
        <w:rPr>
          <w:rFonts w:ascii="Times New Roman" w:hAnsi="Times New Roman" w:cs="Times New Roman"/>
          <w:sz w:val="24"/>
          <w:szCs w:val="24"/>
        </w:rPr>
        <w:t>a</w:t>
      </w:r>
      <w:r w:rsidR="00940A9B" w:rsidRPr="00FE743F">
        <w:rPr>
          <w:rFonts w:ascii="Times New Roman" w:hAnsi="Times New Roman" w:cs="Times New Roman"/>
          <w:sz w:val="24"/>
          <w:szCs w:val="24"/>
        </w:rPr>
        <w:t xml:space="preserve"> </w:t>
      </w:r>
      <w:r w:rsidR="007320BA" w:rsidRPr="00FE743F">
        <w:rPr>
          <w:rFonts w:ascii="Times New Roman" w:hAnsi="Times New Roman" w:cs="Times New Roman"/>
          <w:sz w:val="24"/>
          <w:szCs w:val="24"/>
        </w:rPr>
        <w:t xml:space="preserve">link between </w:t>
      </w:r>
      <w:r w:rsidR="00FC1123" w:rsidRPr="00FE743F">
        <w:rPr>
          <w:rFonts w:ascii="Times New Roman" w:hAnsi="Times New Roman" w:cs="Times New Roman"/>
          <w:sz w:val="24"/>
          <w:szCs w:val="24"/>
        </w:rPr>
        <w:t>pleasurable reading</w:t>
      </w:r>
      <w:r w:rsidR="00F11BE7" w:rsidRPr="00FE743F">
        <w:rPr>
          <w:rFonts w:ascii="Times New Roman" w:hAnsi="Times New Roman" w:cs="Times New Roman"/>
          <w:sz w:val="24"/>
          <w:szCs w:val="24"/>
        </w:rPr>
        <w:t xml:space="preserve"> </w:t>
      </w:r>
      <w:r w:rsidR="007320BA" w:rsidRPr="00FE743F">
        <w:rPr>
          <w:rFonts w:ascii="Times New Roman" w:hAnsi="Times New Roman" w:cs="Times New Roman"/>
          <w:sz w:val="24"/>
          <w:szCs w:val="24"/>
        </w:rPr>
        <w:t>and better life outcomes for those</w:t>
      </w:r>
      <w:r w:rsidRPr="00FE743F">
        <w:rPr>
          <w:rFonts w:ascii="Times New Roman" w:hAnsi="Times New Roman" w:cs="Times New Roman"/>
          <w:sz w:val="24"/>
          <w:szCs w:val="24"/>
        </w:rPr>
        <w:t xml:space="preserve"> </w:t>
      </w:r>
      <w:r w:rsidR="00EA11A3" w:rsidRPr="00FE743F">
        <w:rPr>
          <w:rFonts w:ascii="Times New Roman" w:hAnsi="Times New Roman" w:cs="Times New Roman"/>
          <w:sz w:val="24"/>
          <w:szCs w:val="24"/>
        </w:rPr>
        <w:t>who can read and write for the</w:t>
      </w:r>
      <w:r w:rsidR="00CA2DEF" w:rsidRPr="00FE743F">
        <w:rPr>
          <w:rFonts w:ascii="Times New Roman" w:hAnsi="Times New Roman" w:cs="Times New Roman"/>
          <w:sz w:val="24"/>
          <w:szCs w:val="24"/>
        </w:rPr>
        <w:t>mselves</w:t>
      </w:r>
      <w:r w:rsidR="00BA7DAD" w:rsidRPr="00FE743F">
        <w:rPr>
          <w:rFonts w:ascii="Times New Roman" w:hAnsi="Times New Roman" w:cs="Times New Roman"/>
          <w:sz w:val="24"/>
          <w:szCs w:val="24"/>
        </w:rPr>
        <w:t xml:space="preserve">. </w:t>
      </w:r>
      <w:r w:rsidR="00313DB4" w:rsidRPr="00FE743F">
        <w:rPr>
          <w:rFonts w:ascii="Times New Roman" w:hAnsi="Times New Roman" w:cs="Times New Roman"/>
          <w:sz w:val="24"/>
          <w:szCs w:val="24"/>
        </w:rPr>
        <w:t xml:space="preserve">It is purported that this is because </w:t>
      </w:r>
      <w:r w:rsidR="00BA7DAD" w:rsidRPr="00FE743F">
        <w:rPr>
          <w:rFonts w:ascii="Times New Roman" w:hAnsi="Times New Roman" w:cs="Times New Roman"/>
          <w:sz w:val="24"/>
          <w:szCs w:val="24"/>
        </w:rPr>
        <w:t xml:space="preserve">that reading </w:t>
      </w:r>
      <w:r w:rsidR="00CA2DEF" w:rsidRPr="00FE743F">
        <w:rPr>
          <w:rFonts w:ascii="Times New Roman" w:hAnsi="Times New Roman" w:cs="Times New Roman"/>
          <w:sz w:val="24"/>
          <w:szCs w:val="24"/>
        </w:rPr>
        <w:t>develops vocabulary</w:t>
      </w:r>
      <w:r w:rsidR="00BA7DAD" w:rsidRPr="00FE743F">
        <w:rPr>
          <w:rFonts w:ascii="Times New Roman" w:hAnsi="Times New Roman" w:cs="Times New Roman"/>
          <w:sz w:val="24"/>
          <w:szCs w:val="24"/>
        </w:rPr>
        <w:t xml:space="preserve"> and general knowledge in ways that accelerate cognitive development </w:t>
      </w:r>
      <w:sdt>
        <w:sdtPr>
          <w:rPr>
            <w:rFonts w:ascii="Times New Roman" w:hAnsi="Times New Roman" w:cs="Times New Roman"/>
            <w:sz w:val="24"/>
            <w:szCs w:val="24"/>
          </w:rPr>
          <w:id w:val="-452867563"/>
          <w:citation/>
        </w:sdtPr>
        <w:sdtEndPr/>
        <w:sdtContent>
          <w:r w:rsidR="00BA7DAD" w:rsidRPr="00FE743F">
            <w:rPr>
              <w:rFonts w:ascii="Times New Roman" w:hAnsi="Times New Roman" w:cs="Times New Roman"/>
              <w:sz w:val="24"/>
              <w:szCs w:val="24"/>
            </w:rPr>
            <w:fldChar w:fldCharType="begin"/>
          </w:r>
          <w:r w:rsidR="00BA7DAD" w:rsidRPr="00FE743F">
            <w:rPr>
              <w:rFonts w:ascii="Times New Roman" w:hAnsi="Times New Roman" w:cs="Times New Roman"/>
              <w:sz w:val="24"/>
              <w:szCs w:val="24"/>
            </w:rPr>
            <w:instrText xml:space="preserve"> CITATION Sul151 \l 2057 </w:instrText>
          </w:r>
          <w:r w:rsidR="00BA7DAD" w:rsidRPr="00FE743F">
            <w:rPr>
              <w:rFonts w:ascii="Times New Roman" w:hAnsi="Times New Roman" w:cs="Times New Roman"/>
              <w:sz w:val="24"/>
              <w:szCs w:val="24"/>
            </w:rPr>
            <w:fldChar w:fldCharType="separate"/>
          </w:r>
          <w:r w:rsidR="009F1C8C" w:rsidRPr="00FE743F">
            <w:rPr>
              <w:rFonts w:ascii="Times New Roman" w:hAnsi="Times New Roman" w:cs="Times New Roman"/>
              <w:noProof/>
              <w:sz w:val="24"/>
              <w:szCs w:val="24"/>
            </w:rPr>
            <w:t>(Sullivan &amp; Brown, 2015)</w:t>
          </w:r>
          <w:r w:rsidR="00BA7DAD" w:rsidRPr="00FE743F">
            <w:rPr>
              <w:rFonts w:ascii="Times New Roman" w:hAnsi="Times New Roman" w:cs="Times New Roman"/>
              <w:sz w:val="24"/>
              <w:szCs w:val="24"/>
            </w:rPr>
            <w:fldChar w:fldCharType="end"/>
          </w:r>
        </w:sdtContent>
      </w:sdt>
      <w:r w:rsidR="00313DB4" w:rsidRPr="00FE743F">
        <w:rPr>
          <w:rFonts w:ascii="Times New Roman" w:hAnsi="Times New Roman" w:cs="Times New Roman"/>
          <w:sz w:val="24"/>
          <w:szCs w:val="24"/>
        </w:rPr>
        <w:t xml:space="preserve"> and that reading </w:t>
      </w:r>
      <w:r w:rsidR="00CA2DEF" w:rsidRPr="00FE743F">
        <w:rPr>
          <w:rFonts w:ascii="Times New Roman" w:hAnsi="Times New Roman" w:cs="Times New Roman"/>
          <w:sz w:val="24"/>
          <w:szCs w:val="24"/>
        </w:rPr>
        <w:t>provide</w:t>
      </w:r>
      <w:r w:rsidR="00313DB4" w:rsidRPr="00FE743F">
        <w:rPr>
          <w:rFonts w:ascii="Times New Roman" w:hAnsi="Times New Roman" w:cs="Times New Roman"/>
          <w:sz w:val="24"/>
          <w:szCs w:val="24"/>
        </w:rPr>
        <w:t>s</w:t>
      </w:r>
      <w:r w:rsidR="00CA2DEF" w:rsidRPr="00FE743F">
        <w:rPr>
          <w:rFonts w:ascii="Times New Roman" w:hAnsi="Times New Roman" w:cs="Times New Roman"/>
          <w:sz w:val="24"/>
          <w:szCs w:val="24"/>
        </w:rPr>
        <w:t xml:space="preserve"> a window to another world, giving us access to the</w:t>
      </w:r>
      <w:r w:rsidR="00BA7DAD" w:rsidRPr="00FE743F">
        <w:rPr>
          <w:rFonts w:ascii="Times New Roman" w:hAnsi="Times New Roman" w:cs="Times New Roman"/>
          <w:sz w:val="24"/>
          <w:szCs w:val="24"/>
        </w:rPr>
        <w:t xml:space="preserve"> deep</w:t>
      </w:r>
      <w:r w:rsidR="00CA2DEF" w:rsidRPr="00FE743F">
        <w:rPr>
          <w:rFonts w:ascii="Times New Roman" w:hAnsi="Times New Roman" w:cs="Times New Roman"/>
          <w:sz w:val="24"/>
          <w:szCs w:val="24"/>
        </w:rPr>
        <w:t xml:space="preserve"> inner workings of others’ hearts and minds</w:t>
      </w:r>
      <w:r w:rsidR="00BA7DAD" w:rsidRPr="00FE743F">
        <w:rPr>
          <w:rFonts w:ascii="Times New Roman" w:hAnsi="Times New Roman" w:cs="Times New Roman"/>
          <w:sz w:val="24"/>
          <w:szCs w:val="24"/>
        </w:rPr>
        <w:t xml:space="preserve"> in ways that enable feelings of connectedness</w:t>
      </w:r>
      <w:r w:rsidR="00CA2DEF" w:rsidRPr="00FE743F">
        <w:rPr>
          <w:rFonts w:ascii="Times New Roman" w:hAnsi="Times New Roman" w:cs="Times New Roman"/>
          <w:sz w:val="24"/>
          <w:szCs w:val="24"/>
        </w:rPr>
        <w:t xml:space="preserve"> </w:t>
      </w:r>
      <w:sdt>
        <w:sdtPr>
          <w:rPr>
            <w:rFonts w:ascii="Times New Roman" w:hAnsi="Times New Roman" w:cs="Times New Roman"/>
            <w:sz w:val="24"/>
            <w:szCs w:val="24"/>
          </w:rPr>
          <w:id w:val="-2064792281"/>
          <w:citation/>
        </w:sdtPr>
        <w:sdtEndPr/>
        <w:sdtContent>
          <w:r w:rsidR="00BA7DAD" w:rsidRPr="00FE743F">
            <w:rPr>
              <w:rFonts w:ascii="Times New Roman" w:hAnsi="Times New Roman" w:cs="Times New Roman"/>
              <w:sz w:val="24"/>
              <w:szCs w:val="24"/>
            </w:rPr>
            <w:fldChar w:fldCharType="begin"/>
          </w:r>
          <w:r w:rsidR="00BA7DAD" w:rsidRPr="00FE743F">
            <w:rPr>
              <w:rFonts w:ascii="Times New Roman" w:hAnsi="Times New Roman" w:cs="Times New Roman"/>
              <w:sz w:val="24"/>
              <w:szCs w:val="24"/>
            </w:rPr>
            <w:instrText xml:space="preserve"> CITATION Mar09 \l 2057 </w:instrText>
          </w:r>
          <w:r w:rsidR="00BA7DAD" w:rsidRPr="00FE743F">
            <w:rPr>
              <w:rFonts w:ascii="Times New Roman" w:hAnsi="Times New Roman" w:cs="Times New Roman"/>
              <w:sz w:val="24"/>
              <w:szCs w:val="24"/>
            </w:rPr>
            <w:fldChar w:fldCharType="separate"/>
          </w:r>
          <w:r w:rsidR="009F1C8C" w:rsidRPr="00FE743F">
            <w:rPr>
              <w:rFonts w:ascii="Times New Roman" w:hAnsi="Times New Roman" w:cs="Times New Roman"/>
              <w:noProof/>
              <w:sz w:val="24"/>
              <w:szCs w:val="24"/>
            </w:rPr>
            <w:t>(Mar, Oatley, &amp; Peterson, 2009)</w:t>
          </w:r>
          <w:r w:rsidR="00BA7DAD" w:rsidRPr="00FE743F">
            <w:rPr>
              <w:rFonts w:ascii="Times New Roman" w:hAnsi="Times New Roman" w:cs="Times New Roman"/>
              <w:sz w:val="24"/>
              <w:szCs w:val="24"/>
            </w:rPr>
            <w:fldChar w:fldCharType="end"/>
          </w:r>
        </w:sdtContent>
      </w:sdt>
      <w:r w:rsidR="00BA7DAD" w:rsidRPr="00FE743F">
        <w:rPr>
          <w:rFonts w:ascii="Times New Roman" w:hAnsi="Times New Roman" w:cs="Times New Roman"/>
          <w:sz w:val="24"/>
          <w:szCs w:val="24"/>
        </w:rPr>
        <w:t>.</w:t>
      </w:r>
    </w:p>
    <w:p w14:paraId="19881641" w14:textId="3C39B34A" w:rsidR="00D4473F" w:rsidRPr="00FE743F" w:rsidRDefault="002E6009" w:rsidP="00A83037">
      <w:pPr>
        <w:spacing w:line="360" w:lineRule="auto"/>
        <w:rPr>
          <w:rFonts w:ascii="Times New Roman" w:hAnsi="Times New Roman" w:cs="Times New Roman"/>
          <w:sz w:val="24"/>
          <w:szCs w:val="24"/>
        </w:rPr>
      </w:pPr>
      <w:r w:rsidRPr="00FE743F">
        <w:rPr>
          <w:rFonts w:ascii="Times New Roman" w:hAnsi="Times New Roman" w:cs="Times New Roman"/>
          <w:sz w:val="24"/>
          <w:szCs w:val="24"/>
        </w:rPr>
        <w:t>Though reading for pleasure may imply some focus on reading for its own sake, the personal and economic benefits of positive engagement with books</w:t>
      </w:r>
      <w:r w:rsidR="004D1A31" w:rsidRPr="00FE743F">
        <w:rPr>
          <w:rFonts w:ascii="Times New Roman" w:hAnsi="Times New Roman" w:cs="Times New Roman"/>
          <w:sz w:val="24"/>
          <w:szCs w:val="24"/>
        </w:rPr>
        <w:t xml:space="preserve"> </w:t>
      </w:r>
      <w:r w:rsidRPr="00FE743F">
        <w:rPr>
          <w:rFonts w:ascii="Times New Roman" w:hAnsi="Times New Roman" w:cs="Times New Roman"/>
          <w:sz w:val="24"/>
          <w:szCs w:val="24"/>
        </w:rPr>
        <w:t>makes it a focus for policy makers in their pursuit of a more skilled, productive</w:t>
      </w:r>
      <w:r w:rsidR="00B9142C" w:rsidRPr="00FE743F">
        <w:rPr>
          <w:rFonts w:ascii="Times New Roman" w:hAnsi="Times New Roman" w:cs="Times New Roman"/>
          <w:sz w:val="24"/>
          <w:szCs w:val="24"/>
        </w:rPr>
        <w:t>,</w:t>
      </w:r>
      <w:r w:rsidRPr="00FE743F">
        <w:rPr>
          <w:rFonts w:ascii="Times New Roman" w:hAnsi="Times New Roman" w:cs="Times New Roman"/>
          <w:sz w:val="24"/>
          <w:szCs w:val="24"/>
        </w:rPr>
        <w:t xml:space="preserve"> and </w:t>
      </w:r>
      <w:r w:rsidR="004D1A31" w:rsidRPr="00FE743F">
        <w:rPr>
          <w:rFonts w:ascii="Times New Roman" w:hAnsi="Times New Roman" w:cs="Times New Roman"/>
          <w:sz w:val="24"/>
          <w:szCs w:val="24"/>
        </w:rPr>
        <w:t xml:space="preserve">mentally </w:t>
      </w:r>
      <w:r w:rsidRPr="00FE743F">
        <w:rPr>
          <w:rFonts w:ascii="Times New Roman" w:hAnsi="Times New Roman" w:cs="Times New Roman"/>
          <w:sz w:val="24"/>
          <w:szCs w:val="24"/>
        </w:rPr>
        <w:t>healthy workforce</w:t>
      </w:r>
      <w:r w:rsidR="001D14FA" w:rsidRPr="00FE743F">
        <w:rPr>
          <w:rFonts w:ascii="Times New Roman" w:hAnsi="Times New Roman" w:cs="Times New Roman"/>
          <w:sz w:val="24"/>
          <w:szCs w:val="24"/>
        </w:rPr>
        <w:t xml:space="preserve"> </w:t>
      </w:r>
      <w:sdt>
        <w:sdtPr>
          <w:rPr>
            <w:rFonts w:ascii="Times New Roman" w:hAnsi="Times New Roman" w:cs="Times New Roman"/>
            <w:sz w:val="24"/>
            <w:szCs w:val="24"/>
          </w:rPr>
          <w:id w:val="-1791432563"/>
          <w:citation/>
        </w:sdtPr>
        <w:sdtEndPr/>
        <w:sdtContent>
          <w:r w:rsidR="001D14FA" w:rsidRPr="00FE743F">
            <w:rPr>
              <w:rFonts w:ascii="Times New Roman" w:hAnsi="Times New Roman" w:cs="Times New Roman"/>
              <w:sz w:val="24"/>
              <w:szCs w:val="24"/>
            </w:rPr>
            <w:fldChar w:fldCharType="begin"/>
          </w:r>
          <w:r w:rsidR="001D14FA" w:rsidRPr="00FE743F">
            <w:rPr>
              <w:rFonts w:ascii="Times New Roman" w:hAnsi="Times New Roman" w:cs="Times New Roman"/>
              <w:sz w:val="24"/>
              <w:szCs w:val="24"/>
            </w:rPr>
            <w:instrText xml:space="preserve"> CITATION Dep12 \l 2057 </w:instrText>
          </w:r>
          <w:r w:rsidR="001D14FA" w:rsidRPr="00FE743F">
            <w:rPr>
              <w:rFonts w:ascii="Times New Roman" w:hAnsi="Times New Roman" w:cs="Times New Roman"/>
              <w:sz w:val="24"/>
              <w:szCs w:val="24"/>
            </w:rPr>
            <w:fldChar w:fldCharType="separate"/>
          </w:r>
          <w:r w:rsidR="009F1C8C" w:rsidRPr="00FE743F">
            <w:rPr>
              <w:rFonts w:ascii="Times New Roman" w:hAnsi="Times New Roman" w:cs="Times New Roman"/>
              <w:noProof/>
              <w:sz w:val="24"/>
              <w:szCs w:val="24"/>
            </w:rPr>
            <w:t>(Department for Education and the Educational Standards and Attainment Research Department, ESARD, 2012)</w:t>
          </w:r>
          <w:r w:rsidR="001D14FA" w:rsidRPr="00FE743F">
            <w:rPr>
              <w:rFonts w:ascii="Times New Roman" w:hAnsi="Times New Roman" w:cs="Times New Roman"/>
              <w:sz w:val="24"/>
              <w:szCs w:val="24"/>
            </w:rPr>
            <w:fldChar w:fldCharType="end"/>
          </w:r>
        </w:sdtContent>
      </w:sdt>
      <w:r w:rsidRPr="00FE743F">
        <w:rPr>
          <w:rFonts w:ascii="Times New Roman" w:hAnsi="Times New Roman" w:cs="Times New Roman"/>
          <w:sz w:val="24"/>
          <w:szCs w:val="24"/>
        </w:rPr>
        <w:t xml:space="preserve">. </w:t>
      </w:r>
      <w:r w:rsidR="007320BA" w:rsidRPr="00FE743F">
        <w:rPr>
          <w:rFonts w:ascii="Times New Roman" w:hAnsi="Times New Roman" w:cs="Times New Roman"/>
          <w:sz w:val="24"/>
          <w:szCs w:val="24"/>
        </w:rPr>
        <w:t xml:space="preserve">But what can </w:t>
      </w:r>
      <w:r w:rsidR="00C43267" w:rsidRPr="00FE743F">
        <w:rPr>
          <w:rFonts w:ascii="Times New Roman" w:hAnsi="Times New Roman" w:cs="Times New Roman"/>
          <w:sz w:val="24"/>
          <w:szCs w:val="24"/>
        </w:rPr>
        <w:t xml:space="preserve">pleasurable </w:t>
      </w:r>
      <w:r w:rsidR="007320BA" w:rsidRPr="00FE743F">
        <w:rPr>
          <w:rFonts w:ascii="Times New Roman" w:hAnsi="Times New Roman" w:cs="Times New Roman"/>
          <w:sz w:val="24"/>
          <w:szCs w:val="24"/>
        </w:rPr>
        <w:t>engagement with books do for those</w:t>
      </w:r>
      <w:r w:rsidR="00525E94" w:rsidRPr="00FE743F">
        <w:rPr>
          <w:rFonts w:ascii="Times New Roman" w:hAnsi="Times New Roman" w:cs="Times New Roman"/>
          <w:sz w:val="24"/>
          <w:szCs w:val="24"/>
        </w:rPr>
        <w:t xml:space="preserve"> CYP</w:t>
      </w:r>
      <w:r w:rsidR="007320BA" w:rsidRPr="00FE743F">
        <w:rPr>
          <w:rFonts w:ascii="Times New Roman" w:hAnsi="Times New Roman" w:cs="Times New Roman"/>
          <w:sz w:val="24"/>
          <w:szCs w:val="24"/>
        </w:rPr>
        <w:t xml:space="preserve"> </w:t>
      </w:r>
      <w:r w:rsidR="00C43267" w:rsidRPr="00FE743F">
        <w:rPr>
          <w:rFonts w:ascii="Times New Roman" w:hAnsi="Times New Roman" w:cs="Times New Roman"/>
          <w:sz w:val="24"/>
          <w:szCs w:val="24"/>
        </w:rPr>
        <w:t xml:space="preserve">with </w:t>
      </w:r>
      <w:r w:rsidR="004F0CEA" w:rsidRPr="00FE743F">
        <w:rPr>
          <w:rFonts w:ascii="Times New Roman" w:hAnsi="Times New Roman" w:cs="Times New Roman"/>
          <w:sz w:val="24"/>
          <w:szCs w:val="24"/>
        </w:rPr>
        <w:t>SLD</w:t>
      </w:r>
      <w:r w:rsidR="00C43267" w:rsidRPr="00FE743F">
        <w:rPr>
          <w:rFonts w:ascii="Times New Roman" w:hAnsi="Times New Roman" w:cs="Times New Roman"/>
          <w:sz w:val="24"/>
          <w:szCs w:val="24"/>
        </w:rPr>
        <w:t xml:space="preserve"> and </w:t>
      </w:r>
      <w:r w:rsidR="004F0CEA" w:rsidRPr="00FE743F">
        <w:rPr>
          <w:rFonts w:ascii="Times New Roman" w:hAnsi="Times New Roman" w:cs="Times New Roman"/>
          <w:sz w:val="24"/>
          <w:szCs w:val="24"/>
        </w:rPr>
        <w:t>PMLD</w:t>
      </w:r>
      <w:r w:rsidR="00C43267" w:rsidRPr="00FE743F">
        <w:rPr>
          <w:rFonts w:ascii="Times New Roman" w:hAnsi="Times New Roman" w:cs="Times New Roman"/>
          <w:sz w:val="24"/>
          <w:szCs w:val="24"/>
        </w:rPr>
        <w:t xml:space="preserve"> who are unlikely to become </w:t>
      </w:r>
      <w:r w:rsidR="00F11BE7" w:rsidRPr="00FE743F">
        <w:rPr>
          <w:rFonts w:ascii="Times New Roman" w:hAnsi="Times New Roman" w:cs="Times New Roman"/>
          <w:sz w:val="24"/>
          <w:szCs w:val="24"/>
        </w:rPr>
        <w:t xml:space="preserve">conventionally (or functionally) </w:t>
      </w:r>
      <w:r w:rsidR="00567AE1" w:rsidRPr="00FE743F">
        <w:rPr>
          <w:rFonts w:ascii="Times New Roman" w:hAnsi="Times New Roman" w:cs="Times New Roman"/>
          <w:sz w:val="24"/>
          <w:szCs w:val="24"/>
        </w:rPr>
        <w:t>literate?</w:t>
      </w:r>
      <w:r w:rsidR="00C43267" w:rsidRPr="00FE743F">
        <w:rPr>
          <w:rFonts w:ascii="Times New Roman" w:hAnsi="Times New Roman" w:cs="Times New Roman"/>
          <w:sz w:val="24"/>
          <w:szCs w:val="24"/>
        </w:rPr>
        <w:t xml:space="preserve"> </w:t>
      </w:r>
      <w:r w:rsidR="007320BA" w:rsidRPr="00FE743F">
        <w:rPr>
          <w:rFonts w:ascii="Times New Roman" w:hAnsi="Times New Roman" w:cs="Times New Roman"/>
          <w:sz w:val="24"/>
          <w:szCs w:val="24"/>
        </w:rPr>
        <w:t>In discussions about the personal and utility-oriented outcomes of reading for plea</w:t>
      </w:r>
      <w:r w:rsidR="00FC1123" w:rsidRPr="00FE743F">
        <w:rPr>
          <w:rFonts w:ascii="Times New Roman" w:hAnsi="Times New Roman" w:cs="Times New Roman"/>
          <w:sz w:val="24"/>
          <w:szCs w:val="24"/>
        </w:rPr>
        <w:t>sure and engageme</w:t>
      </w:r>
      <w:r w:rsidR="00494009" w:rsidRPr="00FE743F">
        <w:rPr>
          <w:rFonts w:ascii="Times New Roman" w:hAnsi="Times New Roman" w:cs="Times New Roman"/>
          <w:sz w:val="24"/>
          <w:szCs w:val="24"/>
        </w:rPr>
        <w:t xml:space="preserve">nt with books, this cohort are </w:t>
      </w:r>
      <w:r w:rsidR="00F11BE7" w:rsidRPr="00FE743F">
        <w:rPr>
          <w:rFonts w:ascii="Times New Roman" w:hAnsi="Times New Roman" w:cs="Times New Roman"/>
          <w:sz w:val="24"/>
          <w:szCs w:val="24"/>
        </w:rPr>
        <w:t xml:space="preserve">- </w:t>
      </w:r>
      <w:r w:rsidR="00494009" w:rsidRPr="00FE743F">
        <w:rPr>
          <w:rFonts w:ascii="Times New Roman" w:hAnsi="Times New Roman" w:cs="Times New Roman"/>
          <w:sz w:val="24"/>
          <w:szCs w:val="24"/>
        </w:rPr>
        <w:t>at the policy level at least</w:t>
      </w:r>
      <w:r w:rsidR="00F11BE7" w:rsidRPr="00FE743F">
        <w:rPr>
          <w:rFonts w:ascii="Times New Roman" w:hAnsi="Times New Roman" w:cs="Times New Roman"/>
          <w:sz w:val="24"/>
          <w:szCs w:val="24"/>
        </w:rPr>
        <w:t xml:space="preserve"> - </w:t>
      </w:r>
      <w:r w:rsidR="00494009" w:rsidRPr="00FE743F">
        <w:rPr>
          <w:rFonts w:ascii="Times New Roman" w:hAnsi="Times New Roman" w:cs="Times New Roman"/>
          <w:sz w:val="24"/>
          <w:szCs w:val="24"/>
        </w:rPr>
        <w:t>unrecognised.</w:t>
      </w:r>
    </w:p>
    <w:p w14:paraId="75F44D00" w14:textId="4E23A89F" w:rsidR="00FE743F" w:rsidRDefault="002D713E" w:rsidP="00A83037">
      <w:pPr>
        <w:spacing w:line="360" w:lineRule="auto"/>
        <w:rPr>
          <w:rFonts w:ascii="Times New Roman" w:hAnsi="Times New Roman" w:cs="Times New Roman"/>
          <w:sz w:val="24"/>
          <w:szCs w:val="24"/>
        </w:rPr>
      </w:pPr>
      <w:r w:rsidRPr="00FE743F">
        <w:rPr>
          <w:rFonts w:ascii="Times New Roman" w:hAnsi="Times New Roman" w:cs="Times New Roman"/>
          <w:sz w:val="24"/>
          <w:szCs w:val="24"/>
        </w:rPr>
        <w:t>With significant evidence from th</w:t>
      </w:r>
      <w:r w:rsidR="00566F0D" w:rsidRPr="00FE743F">
        <w:rPr>
          <w:rFonts w:ascii="Times New Roman" w:hAnsi="Times New Roman" w:cs="Times New Roman"/>
          <w:sz w:val="24"/>
          <w:szCs w:val="24"/>
        </w:rPr>
        <w:t xml:space="preserve">e international </w:t>
      </w:r>
      <w:r w:rsidRPr="00FE743F">
        <w:rPr>
          <w:rFonts w:ascii="Times New Roman" w:hAnsi="Times New Roman" w:cs="Times New Roman"/>
          <w:sz w:val="24"/>
          <w:szCs w:val="24"/>
        </w:rPr>
        <w:t>literature</w:t>
      </w:r>
      <w:r w:rsidR="00F11BE7" w:rsidRPr="00FE743F">
        <w:rPr>
          <w:rFonts w:ascii="Times New Roman" w:hAnsi="Times New Roman" w:cs="Times New Roman"/>
          <w:sz w:val="24"/>
          <w:szCs w:val="24"/>
        </w:rPr>
        <w:t>,</w:t>
      </w:r>
      <w:r w:rsidRPr="00FE743F">
        <w:rPr>
          <w:rFonts w:ascii="Times New Roman" w:hAnsi="Times New Roman" w:cs="Times New Roman"/>
          <w:sz w:val="24"/>
          <w:szCs w:val="24"/>
        </w:rPr>
        <w:t xml:space="preserve"> it can be theorised that </w:t>
      </w:r>
      <w:r w:rsidR="000E0C09" w:rsidRPr="00FE743F">
        <w:rPr>
          <w:rFonts w:ascii="Times New Roman" w:hAnsi="Times New Roman" w:cs="Times New Roman"/>
          <w:sz w:val="24"/>
          <w:szCs w:val="24"/>
        </w:rPr>
        <w:t xml:space="preserve">this is </w:t>
      </w:r>
      <w:r w:rsidR="007320BA" w:rsidRPr="00FE743F">
        <w:rPr>
          <w:rFonts w:ascii="Times New Roman" w:hAnsi="Times New Roman" w:cs="Times New Roman"/>
          <w:sz w:val="24"/>
          <w:szCs w:val="24"/>
        </w:rPr>
        <w:t xml:space="preserve">because this cohort are less likely to </w:t>
      </w:r>
      <w:r w:rsidR="002E6009" w:rsidRPr="00FE743F">
        <w:rPr>
          <w:rFonts w:ascii="Times New Roman" w:hAnsi="Times New Roman" w:cs="Times New Roman"/>
          <w:sz w:val="24"/>
          <w:szCs w:val="24"/>
        </w:rPr>
        <w:t xml:space="preserve">gain </w:t>
      </w:r>
      <w:r w:rsidR="000218E5" w:rsidRPr="00FE743F">
        <w:rPr>
          <w:rFonts w:ascii="Times New Roman" w:hAnsi="Times New Roman" w:cs="Times New Roman"/>
          <w:sz w:val="24"/>
          <w:szCs w:val="24"/>
        </w:rPr>
        <w:t xml:space="preserve">independent </w:t>
      </w:r>
      <w:r w:rsidR="002E6009" w:rsidRPr="00FE743F">
        <w:rPr>
          <w:rFonts w:ascii="Times New Roman" w:hAnsi="Times New Roman" w:cs="Times New Roman"/>
          <w:sz w:val="24"/>
          <w:szCs w:val="24"/>
        </w:rPr>
        <w:t xml:space="preserve">functional literacy, less likely to attain in systems of national assessment </w:t>
      </w:r>
      <w:r w:rsidR="0043232A" w:rsidRPr="00FE743F">
        <w:rPr>
          <w:rFonts w:ascii="Times New Roman" w:hAnsi="Times New Roman" w:cs="Times New Roman"/>
          <w:sz w:val="24"/>
          <w:szCs w:val="24"/>
        </w:rPr>
        <w:t>and l</w:t>
      </w:r>
      <w:r w:rsidR="00F07B9F" w:rsidRPr="00FE743F">
        <w:rPr>
          <w:rFonts w:ascii="Times New Roman" w:hAnsi="Times New Roman" w:cs="Times New Roman"/>
          <w:sz w:val="24"/>
          <w:szCs w:val="24"/>
        </w:rPr>
        <w:t>ess likely to gain employment</w:t>
      </w:r>
      <w:r w:rsidR="008140BD" w:rsidRPr="00FE743F">
        <w:rPr>
          <w:rFonts w:ascii="Times New Roman" w:hAnsi="Times New Roman" w:cs="Times New Roman"/>
          <w:sz w:val="24"/>
          <w:szCs w:val="24"/>
        </w:rPr>
        <w:t xml:space="preserve">. </w:t>
      </w:r>
      <w:r w:rsidR="00110B88" w:rsidRPr="00FE743F">
        <w:rPr>
          <w:rFonts w:ascii="Times New Roman" w:hAnsi="Times New Roman" w:cs="Times New Roman"/>
          <w:noProof/>
          <w:sz w:val="24"/>
          <w:szCs w:val="24"/>
        </w:rPr>
        <w:t>Ratz &amp; Lenhard (2013)</w:t>
      </w:r>
      <w:r w:rsidR="00110B88" w:rsidRPr="00FE743F">
        <w:rPr>
          <w:rFonts w:ascii="Times New Roman" w:hAnsi="Times New Roman" w:cs="Times New Roman"/>
          <w:sz w:val="24"/>
          <w:szCs w:val="24"/>
        </w:rPr>
        <w:t xml:space="preserve"> </w:t>
      </w:r>
      <w:r w:rsidR="00FC1123" w:rsidRPr="00FE743F">
        <w:rPr>
          <w:rFonts w:ascii="Times New Roman" w:hAnsi="Times New Roman" w:cs="Times New Roman"/>
          <w:sz w:val="24"/>
          <w:szCs w:val="24"/>
        </w:rPr>
        <w:t>assessed the reading stages of over sixteen hundred students</w:t>
      </w:r>
      <w:r w:rsidR="000E0C09" w:rsidRPr="00FE743F">
        <w:rPr>
          <w:rFonts w:ascii="Times New Roman" w:hAnsi="Times New Roman" w:cs="Times New Roman"/>
          <w:sz w:val="24"/>
          <w:szCs w:val="24"/>
        </w:rPr>
        <w:t xml:space="preserve"> with learning disabilities</w:t>
      </w:r>
      <w:r w:rsidR="009F3273" w:rsidRPr="00FE743F">
        <w:rPr>
          <w:rFonts w:ascii="Times New Roman" w:hAnsi="Times New Roman" w:cs="Times New Roman"/>
          <w:sz w:val="24"/>
          <w:szCs w:val="24"/>
        </w:rPr>
        <w:t xml:space="preserve"> aged 6-21</w:t>
      </w:r>
      <w:r w:rsidR="00FC1123" w:rsidRPr="00FE743F">
        <w:rPr>
          <w:rFonts w:ascii="Times New Roman" w:hAnsi="Times New Roman" w:cs="Times New Roman"/>
          <w:sz w:val="24"/>
          <w:szCs w:val="24"/>
        </w:rPr>
        <w:t xml:space="preserve"> </w:t>
      </w:r>
      <w:r w:rsidR="009F3273" w:rsidRPr="00FE743F">
        <w:rPr>
          <w:rFonts w:ascii="Times New Roman" w:hAnsi="Times New Roman" w:cs="Times New Roman"/>
          <w:sz w:val="24"/>
          <w:szCs w:val="24"/>
        </w:rPr>
        <w:t>in Bavaria</w:t>
      </w:r>
      <w:r w:rsidR="00FC1123" w:rsidRPr="00FE743F">
        <w:rPr>
          <w:rFonts w:ascii="Times New Roman" w:hAnsi="Times New Roman" w:cs="Times New Roman"/>
          <w:sz w:val="24"/>
          <w:szCs w:val="24"/>
        </w:rPr>
        <w:t xml:space="preserve"> and found that two thirds did not read at all and another third read </w:t>
      </w:r>
      <w:r w:rsidR="009F3273" w:rsidRPr="00FE743F">
        <w:rPr>
          <w:rFonts w:ascii="Times New Roman" w:hAnsi="Times New Roman" w:cs="Times New Roman"/>
          <w:sz w:val="24"/>
          <w:szCs w:val="24"/>
        </w:rPr>
        <w:t xml:space="preserve">at an alphabetic level that was not yet supportive of fluent reading and comprehension. In West Africa, </w:t>
      </w:r>
      <w:r w:rsidR="007A7C01" w:rsidRPr="00FE743F">
        <w:rPr>
          <w:rFonts w:ascii="Times New Roman" w:hAnsi="Times New Roman" w:cs="Times New Roman"/>
          <w:sz w:val="24"/>
          <w:szCs w:val="24"/>
        </w:rPr>
        <w:t>most</w:t>
      </w:r>
      <w:r w:rsidR="009F3273" w:rsidRPr="00FE743F">
        <w:rPr>
          <w:rFonts w:ascii="Times New Roman" w:hAnsi="Times New Roman" w:cs="Times New Roman"/>
          <w:sz w:val="24"/>
          <w:szCs w:val="24"/>
        </w:rPr>
        <w:t xml:space="preserve"> </w:t>
      </w:r>
      <w:r w:rsidR="00F11BE7" w:rsidRPr="00FE743F">
        <w:rPr>
          <w:rFonts w:ascii="Times New Roman" w:hAnsi="Times New Roman" w:cs="Times New Roman"/>
          <w:sz w:val="24"/>
          <w:szCs w:val="24"/>
        </w:rPr>
        <w:t>CYP</w:t>
      </w:r>
      <w:r w:rsidR="009F3273" w:rsidRPr="00FE743F">
        <w:rPr>
          <w:rFonts w:ascii="Times New Roman" w:hAnsi="Times New Roman" w:cs="Times New Roman"/>
          <w:sz w:val="24"/>
          <w:szCs w:val="24"/>
        </w:rPr>
        <w:t xml:space="preserve"> with severe and profound learning disabilities ag</w:t>
      </w:r>
      <w:r w:rsidR="000E0C09" w:rsidRPr="00FE743F">
        <w:rPr>
          <w:rFonts w:ascii="Times New Roman" w:hAnsi="Times New Roman" w:cs="Times New Roman"/>
          <w:sz w:val="24"/>
          <w:szCs w:val="24"/>
        </w:rPr>
        <w:t>ed</w:t>
      </w:r>
      <w:r w:rsidR="009F3273" w:rsidRPr="00FE743F">
        <w:rPr>
          <w:rFonts w:ascii="Times New Roman" w:hAnsi="Times New Roman" w:cs="Times New Roman"/>
          <w:sz w:val="24"/>
          <w:szCs w:val="24"/>
        </w:rPr>
        <w:t xml:space="preserve"> 4-16</w:t>
      </w:r>
      <w:r w:rsidR="00F11BE7" w:rsidRPr="00FE743F">
        <w:rPr>
          <w:rFonts w:ascii="Times New Roman" w:hAnsi="Times New Roman" w:cs="Times New Roman"/>
          <w:sz w:val="24"/>
          <w:szCs w:val="24"/>
        </w:rPr>
        <w:t>,</w:t>
      </w:r>
      <w:r w:rsidR="009F3273" w:rsidRPr="00FE743F">
        <w:rPr>
          <w:rFonts w:ascii="Times New Roman" w:hAnsi="Times New Roman" w:cs="Times New Roman"/>
          <w:sz w:val="24"/>
          <w:szCs w:val="24"/>
        </w:rPr>
        <w:t xml:space="preserve"> were assessed to be below the level of functional literacy </w:t>
      </w:r>
      <w:sdt>
        <w:sdtPr>
          <w:rPr>
            <w:rFonts w:ascii="Times New Roman" w:hAnsi="Times New Roman" w:cs="Times New Roman"/>
            <w:sz w:val="24"/>
            <w:szCs w:val="24"/>
          </w:rPr>
          <w:id w:val="-1016692605"/>
          <w:citation/>
        </w:sdtPr>
        <w:sdtEndPr/>
        <w:sdtContent>
          <w:r w:rsidR="00110B88" w:rsidRPr="00FE743F">
            <w:rPr>
              <w:rFonts w:ascii="Times New Roman" w:hAnsi="Times New Roman" w:cs="Times New Roman"/>
              <w:sz w:val="24"/>
              <w:szCs w:val="24"/>
            </w:rPr>
            <w:fldChar w:fldCharType="begin"/>
          </w:r>
          <w:r w:rsidR="00110B88" w:rsidRPr="00FE743F">
            <w:rPr>
              <w:rFonts w:ascii="Times New Roman" w:hAnsi="Times New Roman" w:cs="Times New Roman"/>
              <w:sz w:val="24"/>
              <w:szCs w:val="24"/>
            </w:rPr>
            <w:instrText xml:space="preserve"> CITATION Spa16 \l 2057 </w:instrText>
          </w:r>
          <w:r w:rsidR="00110B88" w:rsidRPr="00FE743F">
            <w:rPr>
              <w:rFonts w:ascii="Times New Roman" w:hAnsi="Times New Roman" w:cs="Times New Roman"/>
              <w:sz w:val="24"/>
              <w:szCs w:val="24"/>
            </w:rPr>
            <w:fldChar w:fldCharType="separate"/>
          </w:r>
          <w:r w:rsidR="009F1C8C" w:rsidRPr="00FE743F">
            <w:rPr>
              <w:rFonts w:ascii="Times New Roman" w:hAnsi="Times New Roman" w:cs="Times New Roman"/>
              <w:noProof/>
              <w:sz w:val="24"/>
              <w:szCs w:val="24"/>
            </w:rPr>
            <w:t>(Spangenberg, et al., 2016)</w:t>
          </w:r>
          <w:r w:rsidR="00110B88" w:rsidRPr="00FE743F">
            <w:rPr>
              <w:rFonts w:ascii="Times New Roman" w:hAnsi="Times New Roman" w:cs="Times New Roman"/>
              <w:sz w:val="24"/>
              <w:szCs w:val="24"/>
            </w:rPr>
            <w:fldChar w:fldCharType="end"/>
          </w:r>
        </w:sdtContent>
      </w:sdt>
      <w:r w:rsidR="00AB22DB" w:rsidRPr="00FE743F">
        <w:rPr>
          <w:rFonts w:ascii="Times New Roman" w:hAnsi="Times New Roman" w:cs="Times New Roman"/>
          <w:sz w:val="24"/>
          <w:szCs w:val="24"/>
        </w:rPr>
        <w:t xml:space="preserve">. </w:t>
      </w:r>
      <w:r w:rsidR="009F3273" w:rsidRPr="00FE743F">
        <w:rPr>
          <w:rFonts w:ascii="Times New Roman" w:hAnsi="Times New Roman" w:cs="Times New Roman"/>
          <w:sz w:val="24"/>
          <w:szCs w:val="24"/>
        </w:rPr>
        <w:t xml:space="preserve">In England, statistics from the </w:t>
      </w:r>
      <w:r w:rsidR="008140BD" w:rsidRPr="00FE743F">
        <w:rPr>
          <w:rFonts w:ascii="Times New Roman" w:hAnsi="Times New Roman" w:cs="Times New Roman"/>
          <w:sz w:val="24"/>
          <w:szCs w:val="24"/>
        </w:rPr>
        <w:t>L</w:t>
      </w:r>
      <w:r w:rsidR="009F3273" w:rsidRPr="00FE743F">
        <w:rPr>
          <w:rFonts w:ascii="Times New Roman" w:hAnsi="Times New Roman" w:cs="Times New Roman"/>
          <w:sz w:val="24"/>
          <w:szCs w:val="24"/>
        </w:rPr>
        <w:t xml:space="preserve">earning </w:t>
      </w:r>
      <w:r w:rsidR="00AB22DB" w:rsidRPr="00FE743F">
        <w:rPr>
          <w:rFonts w:ascii="Times New Roman" w:hAnsi="Times New Roman" w:cs="Times New Roman"/>
          <w:sz w:val="24"/>
          <w:szCs w:val="24"/>
        </w:rPr>
        <w:t xml:space="preserve">Disabilities </w:t>
      </w:r>
      <w:r w:rsidR="008140BD" w:rsidRPr="00FE743F">
        <w:rPr>
          <w:rFonts w:ascii="Times New Roman" w:hAnsi="Times New Roman" w:cs="Times New Roman"/>
          <w:sz w:val="24"/>
          <w:szCs w:val="24"/>
        </w:rPr>
        <w:t>O</w:t>
      </w:r>
      <w:r w:rsidR="009F3273" w:rsidRPr="00FE743F">
        <w:rPr>
          <w:rFonts w:ascii="Times New Roman" w:hAnsi="Times New Roman" w:cs="Times New Roman"/>
          <w:sz w:val="24"/>
          <w:szCs w:val="24"/>
        </w:rPr>
        <w:t xml:space="preserve">bservatory </w:t>
      </w:r>
      <w:r w:rsidR="00A674F8" w:rsidRPr="00FE743F">
        <w:rPr>
          <w:rFonts w:ascii="Times New Roman" w:hAnsi="Times New Roman" w:cs="Times New Roman"/>
          <w:sz w:val="24"/>
          <w:szCs w:val="24"/>
        </w:rPr>
        <w:t>show that the number of adults with learning disabilities in any paid or self-employed</w:t>
      </w:r>
      <w:r w:rsidR="00F11BE7" w:rsidRPr="00FE743F">
        <w:rPr>
          <w:rFonts w:ascii="Times New Roman" w:hAnsi="Times New Roman" w:cs="Times New Roman"/>
          <w:sz w:val="24"/>
          <w:szCs w:val="24"/>
        </w:rPr>
        <w:t xml:space="preserve"> work</w:t>
      </w:r>
      <w:r w:rsidR="00A674F8" w:rsidRPr="00FE743F">
        <w:rPr>
          <w:rFonts w:ascii="Times New Roman" w:hAnsi="Times New Roman" w:cs="Times New Roman"/>
          <w:sz w:val="24"/>
          <w:szCs w:val="24"/>
        </w:rPr>
        <w:t xml:space="preserve"> comprises 6% of the working population with </w:t>
      </w:r>
      <w:r w:rsidR="00F11BE7" w:rsidRPr="00FE743F">
        <w:rPr>
          <w:rFonts w:ascii="Times New Roman" w:hAnsi="Times New Roman" w:cs="Times New Roman"/>
          <w:sz w:val="24"/>
          <w:szCs w:val="24"/>
        </w:rPr>
        <w:t xml:space="preserve">71% of this group </w:t>
      </w:r>
      <w:r w:rsidR="00A674F8" w:rsidRPr="00FE743F">
        <w:rPr>
          <w:rFonts w:ascii="Times New Roman" w:hAnsi="Times New Roman" w:cs="Times New Roman"/>
          <w:sz w:val="24"/>
          <w:szCs w:val="24"/>
        </w:rPr>
        <w:t>working less than 16 hours a week.</w:t>
      </w:r>
      <w:r w:rsidR="004F0CEA" w:rsidRPr="00FE743F">
        <w:rPr>
          <w:rFonts w:ascii="Times New Roman" w:hAnsi="Times New Roman" w:cs="Times New Roman"/>
          <w:sz w:val="24"/>
          <w:szCs w:val="24"/>
        </w:rPr>
        <w:t xml:space="preserve"> </w:t>
      </w:r>
      <w:sdt>
        <w:sdtPr>
          <w:rPr>
            <w:rFonts w:ascii="Times New Roman" w:hAnsi="Times New Roman" w:cs="Times New Roman"/>
            <w:sz w:val="24"/>
            <w:szCs w:val="24"/>
          </w:rPr>
          <w:id w:val="253176653"/>
          <w:citation/>
        </w:sdtPr>
        <w:sdtEndPr/>
        <w:sdtContent>
          <w:r w:rsidR="004F0CEA" w:rsidRPr="00FE743F">
            <w:rPr>
              <w:rFonts w:ascii="Times New Roman" w:hAnsi="Times New Roman" w:cs="Times New Roman"/>
              <w:sz w:val="24"/>
              <w:szCs w:val="24"/>
            </w:rPr>
            <w:fldChar w:fldCharType="begin"/>
          </w:r>
          <w:r w:rsidR="004F0CEA" w:rsidRPr="00FE743F">
            <w:rPr>
              <w:rFonts w:ascii="Times New Roman" w:hAnsi="Times New Roman" w:cs="Times New Roman"/>
              <w:sz w:val="24"/>
              <w:szCs w:val="24"/>
            </w:rPr>
            <w:instrText xml:space="preserve">CITATION Pub16 \l 2057 </w:instrText>
          </w:r>
          <w:r w:rsidR="004F0CEA" w:rsidRPr="00FE743F">
            <w:rPr>
              <w:rFonts w:ascii="Times New Roman" w:hAnsi="Times New Roman" w:cs="Times New Roman"/>
              <w:sz w:val="24"/>
              <w:szCs w:val="24"/>
            </w:rPr>
            <w:fldChar w:fldCharType="separate"/>
          </w:r>
          <w:r w:rsidR="009F1C8C" w:rsidRPr="00FE743F">
            <w:rPr>
              <w:rFonts w:ascii="Times New Roman" w:hAnsi="Times New Roman" w:cs="Times New Roman"/>
              <w:noProof/>
              <w:sz w:val="24"/>
              <w:szCs w:val="24"/>
            </w:rPr>
            <w:t>(Public Health England, 2016)</w:t>
          </w:r>
          <w:r w:rsidR="004F0CEA" w:rsidRPr="00FE743F">
            <w:rPr>
              <w:rFonts w:ascii="Times New Roman" w:hAnsi="Times New Roman" w:cs="Times New Roman"/>
              <w:sz w:val="24"/>
              <w:szCs w:val="24"/>
            </w:rPr>
            <w:fldChar w:fldCharType="end"/>
          </w:r>
        </w:sdtContent>
      </w:sdt>
      <w:r w:rsidR="004F0CEA" w:rsidRPr="00FE743F">
        <w:rPr>
          <w:rFonts w:ascii="Times New Roman" w:hAnsi="Times New Roman" w:cs="Times New Roman"/>
          <w:sz w:val="24"/>
          <w:szCs w:val="24"/>
        </w:rPr>
        <w:t>.</w:t>
      </w:r>
      <w:r w:rsidR="00A674F8" w:rsidRPr="00FE743F">
        <w:rPr>
          <w:rFonts w:ascii="Times New Roman" w:hAnsi="Times New Roman" w:cs="Times New Roman"/>
          <w:sz w:val="24"/>
          <w:szCs w:val="24"/>
        </w:rPr>
        <w:t xml:space="preserve"> </w:t>
      </w:r>
      <w:r w:rsidR="008140BD" w:rsidRPr="00FE743F">
        <w:rPr>
          <w:rFonts w:ascii="Times New Roman" w:hAnsi="Times New Roman" w:cs="Times New Roman"/>
          <w:sz w:val="24"/>
          <w:szCs w:val="24"/>
        </w:rPr>
        <w:t xml:space="preserve">Further theorising about the reasons for the exclusion of CYP </w:t>
      </w:r>
      <w:r w:rsidR="00F11BE7" w:rsidRPr="00FE743F">
        <w:rPr>
          <w:rFonts w:ascii="Times New Roman" w:hAnsi="Times New Roman" w:cs="Times New Roman"/>
          <w:sz w:val="24"/>
          <w:szCs w:val="24"/>
        </w:rPr>
        <w:t xml:space="preserve">with </w:t>
      </w:r>
      <w:r w:rsidR="004F0CEA" w:rsidRPr="00FE743F">
        <w:rPr>
          <w:rFonts w:ascii="Times New Roman" w:hAnsi="Times New Roman" w:cs="Times New Roman"/>
          <w:sz w:val="24"/>
          <w:szCs w:val="24"/>
        </w:rPr>
        <w:t>SLD</w:t>
      </w:r>
      <w:r w:rsidR="00F11BE7" w:rsidRPr="00FE743F">
        <w:rPr>
          <w:rFonts w:ascii="Times New Roman" w:hAnsi="Times New Roman" w:cs="Times New Roman"/>
          <w:sz w:val="24"/>
          <w:szCs w:val="24"/>
        </w:rPr>
        <w:t xml:space="preserve"> and </w:t>
      </w:r>
      <w:r w:rsidR="004F0CEA" w:rsidRPr="00FE743F">
        <w:rPr>
          <w:rFonts w:ascii="Times New Roman" w:hAnsi="Times New Roman" w:cs="Times New Roman"/>
          <w:sz w:val="24"/>
          <w:szCs w:val="24"/>
        </w:rPr>
        <w:t>PMLD</w:t>
      </w:r>
      <w:r w:rsidR="008140BD" w:rsidRPr="00FE743F">
        <w:rPr>
          <w:rFonts w:ascii="Times New Roman" w:hAnsi="Times New Roman" w:cs="Times New Roman"/>
          <w:sz w:val="24"/>
          <w:szCs w:val="24"/>
        </w:rPr>
        <w:t>, i</w:t>
      </w:r>
      <w:r w:rsidR="00C35F01" w:rsidRPr="00FE743F">
        <w:rPr>
          <w:rFonts w:ascii="Times New Roman" w:hAnsi="Times New Roman" w:cs="Times New Roman"/>
          <w:sz w:val="24"/>
          <w:szCs w:val="24"/>
        </w:rPr>
        <w:t xml:space="preserve">t is </w:t>
      </w:r>
      <w:r w:rsidR="00F11BE7" w:rsidRPr="00FE743F">
        <w:rPr>
          <w:rFonts w:ascii="Times New Roman" w:hAnsi="Times New Roman" w:cs="Times New Roman"/>
          <w:sz w:val="24"/>
          <w:szCs w:val="24"/>
        </w:rPr>
        <w:t>useful to note that this</w:t>
      </w:r>
      <w:r w:rsidR="008E0FD7" w:rsidRPr="00FE743F">
        <w:rPr>
          <w:rFonts w:ascii="Times New Roman" w:hAnsi="Times New Roman" w:cs="Times New Roman"/>
          <w:sz w:val="24"/>
          <w:szCs w:val="24"/>
        </w:rPr>
        <w:t xml:space="preserve"> cohort are a</w:t>
      </w:r>
      <w:r w:rsidR="008140BD" w:rsidRPr="00FE743F">
        <w:rPr>
          <w:rFonts w:ascii="Times New Roman" w:hAnsi="Times New Roman" w:cs="Times New Roman"/>
          <w:sz w:val="24"/>
          <w:szCs w:val="24"/>
        </w:rPr>
        <w:t xml:space="preserve"> </w:t>
      </w:r>
      <w:r w:rsidR="008E0FD7" w:rsidRPr="00FE743F">
        <w:rPr>
          <w:rFonts w:ascii="Times New Roman" w:hAnsi="Times New Roman" w:cs="Times New Roman"/>
          <w:sz w:val="24"/>
          <w:szCs w:val="24"/>
        </w:rPr>
        <w:t xml:space="preserve">minority group. </w:t>
      </w:r>
      <w:r w:rsidR="000E0C09" w:rsidRPr="00FE743F">
        <w:rPr>
          <w:rFonts w:ascii="Times New Roman" w:hAnsi="Times New Roman" w:cs="Times New Roman"/>
          <w:sz w:val="24"/>
          <w:szCs w:val="24"/>
        </w:rPr>
        <w:t xml:space="preserve">In England, </w:t>
      </w:r>
      <w:r w:rsidR="00C35F01" w:rsidRPr="00FE743F">
        <w:rPr>
          <w:rFonts w:ascii="Times New Roman" w:hAnsi="Times New Roman" w:cs="Times New Roman"/>
          <w:sz w:val="24"/>
          <w:szCs w:val="24"/>
        </w:rPr>
        <w:t xml:space="preserve">0.12% of the school population are </w:t>
      </w:r>
      <w:r w:rsidR="00C35F01" w:rsidRPr="00FE743F">
        <w:rPr>
          <w:rFonts w:ascii="Times New Roman" w:hAnsi="Times New Roman" w:cs="Times New Roman"/>
          <w:sz w:val="24"/>
          <w:szCs w:val="24"/>
        </w:rPr>
        <w:lastRenderedPageBreak/>
        <w:t xml:space="preserve">identified as </w:t>
      </w:r>
      <w:r w:rsidR="00F11BE7" w:rsidRPr="00FE743F">
        <w:rPr>
          <w:rFonts w:ascii="Times New Roman" w:hAnsi="Times New Roman" w:cs="Times New Roman"/>
          <w:sz w:val="24"/>
          <w:szCs w:val="24"/>
        </w:rPr>
        <w:t xml:space="preserve">having </w:t>
      </w:r>
      <w:r w:rsidR="004F0CEA" w:rsidRPr="00FE743F">
        <w:rPr>
          <w:rFonts w:ascii="Times New Roman" w:hAnsi="Times New Roman" w:cs="Times New Roman"/>
          <w:sz w:val="24"/>
          <w:szCs w:val="24"/>
        </w:rPr>
        <w:t>PMLD</w:t>
      </w:r>
      <w:r w:rsidR="00F11BE7" w:rsidRPr="00FE743F">
        <w:rPr>
          <w:rFonts w:ascii="Times New Roman" w:hAnsi="Times New Roman" w:cs="Times New Roman"/>
          <w:sz w:val="24"/>
          <w:szCs w:val="24"/>
        </w:rPr>
        <w:t xml:space="preserve"> </w:t>
      </w:r>
      <w:r w:rsidR="00C35F01" w:rsidRPr="00FE743F">
        <w:rPr>
          <w:rFonts w:ascii="Times New Roman" w:hAnsi="Times New Roman" w:cs="Times New Roman"/>
          <w:sz w:val="24"/>
          <w:szCs w:val="24"/>
        </w:rPr>
        <w:t xml:space="preserve">and 0.37% as having </w:t>
      </w:r>
      <w:r w:rsidR="004F0CEA" w:rsidRPr="00FE743F">
        <w:rPr>
          <w:rFonts w:ascii="Times New Roman" w:hAnsi="Times New Roman" w:cs="Times New Roman"/>
          <w:sz w:val="24"/>
          <w:szCs w:val="24"/>
        </w:rPr>
        <w:t>SLD</w:t>
      </w:r>
      <w:r w:rsidR="00F11BE7" w:rsidRPr="00FE743F">
        <w:rPr>
          <w:rFonts w:ascii="Times New Roman" w:hAnsi="Times New Roman" w:cs="Times New Roman"/>
          <w:sz w:val="24"/>
          <w:szCs w:val="24"/>
        </w:rPr>
        <w:t xml:space="preserve"> </w:t>
      </w:r>
      <w:r w:rsidR="00E31F6A" w:rsidRPr="00FE743F">
        <w:rPr>
          <w:rFonts w:ascii="Times New Roman" w:hAnsi="Times New Roman" w:cs="Times New Roman"/>
          <w:noProof/>
          <w:sz w:val="24"/>
          <w:szCs w:val="24"/>
        </w:rPr>
        <w:t>(Department for Education, 2017a; Department for Education, 2017b).</w:t>
      </w:r>
      <w:r w:rsidR="007A7C01" w:rsidRPr="00FE743F">
        <w:rPr>
          <w:rFonts w:ascii="Times New Roman" w:hAnsi="Times New Roman" w:cs="Times New Roman"/>
          <w:sz w:val="24"/>
          <w:szCs w:val="24"/>
        </w:rPr>
        <w:t xml:space="preserve"> </w:t>
      </w:r>
      <w:r w:rsidR="00F11BE7" w:rsidRPr="00FE743F">
        <w:rPr>
          <w:rFonts w:ascii="Times New Roman" w:hAnsi="Times New Roman" w:cs="Times New Roman"/>
          <w:sz w:val="24"/>
          <w:szCs w:val="24"/>
        </w:rPr>
        <w:t xml:space="preserve">The majority-focussed outcomes of reading for pleasure </w:t>
      </w:r>
      <w:r w:rsidR="00691CDC" w:rsidRPr="00FE743F">
        <w:rPr>
          <w:rFonts w:ascii="Times New Roman" w:hAnsi="Times New Roman" w:cs="Times New Roman"/>
          <w:sz w:val="24"/>
          <w:szCs w:val="24"/>
        </w:rPr>
        <w:t xml:space="preserve">(such as high levels of conventional literacy and higher </w:t>
      </w:r>
      <w:r w:rsidR="00C074C5" w:rsidRPr="00FE743F">
        <w:rPr>
          <w:rFonts w:ascii="Times New Roman" w:hAnsi="Times New Roman" w:cs="Times New Roman"/>
          <w:sz w:val="24"/>
          <w:szCs w:val="24"/>
        </w:rPr>
        <w:t xml:space="preserve">income) </w:t>
      </w:r>
      <w:r w:rsidR="00566F0D" w:rsidRPr="00FE743F">
        <w:rPr>
          <w:rFonts w:ascii="Times New Roman" w:hAnsi="Times New Roman" w:cs="Times New Roman"/>
          <w:sz w:val="24"/>
          <w:szCs w:val="24"/>
        </w:rPr>
        <w:t xml:space="preserve">can become </w:t>
      </w:r>
      <w:r w:rsidR="00EA11A3" w:rsidRPr="00FE743F">
        <w:rPr>
          <w:rFonts w:ascii="Times New Roman" w:hAnsi="Times New Roman" w:cs="Times New Roman"/>
          <w:sz w:val="24"/>
          <w:szCs w:val="24"/>
        </w:rPr>
        <w:t xml:space="preserve">an </w:t>
      </w:r>
      <w:r w:rsidR="00691CDC" w:rsidRPr="00FE743F">
        <w:rPr>
          <w:rFonts w:ascii="Times New Roman" w:hAnsi="Times New Roman" w:cs="Times New Roman"/>
          <w:sz w:val="24"/>
          <w:szCs w:val="24"/>
        </w:rPr>
        <w:t xml:space="preserve">irrelevance </w:t>
      </w:r>
      <w:r w:rsidR="00EA11A3" w:rsidRPr="00FE743F">
        <w:rPr>
          <w:rFonts w:ascii="Times New Roman" w:hAnsi="Times New Roman" w:cs="Times New Roman"/>
          <w:sz w:val="24"/>
          <w:szCs w:val="24"/>
        </w:rPr>
        <w:t>for a cohort who</w:t>
      </w:r>
      <w:r w:rsidR="00BA7DAD" w:rsidRPr="00FE743F">
        <w:rPr>
          <w:rFonts w:ascii="Times New Roman" w:hAnsi="Times New Roman" w:cs="Times New Roman"/>
          <w:sz w:val="24"/>
          <w:szCs w:val="24"/>
        </w:rPr>
        <w:t>,</w:t>
      </w:r>
      <w:r w:rsidR="00EA11A3" w:rsidRPr="00FE743F">
        <w:rPr>
          <w:rFonts w:ascii="Times New Roman" w:hAnsi="Times New Roman" w:cs="Times New Roman"/>
          <w:sz w:val="24"/>
          <w:szCs w:val="24"/>
        </w:rPr>
        <w:t xml:space="preserve"> a) may never</w:t>
      </w:r>
      <w:r w:rsidR="00494009" w:rsidRPr="00FE743F">
        <w:rPr>
          <w:rFonts w:ascii="Times New Roman" w:hAnsi="Times New Roman" w:cs="Times New Roman"/>
          <w:sz w:val="24"/>
          <w:szCs w:val="24"/>
        </w:rPr>
        <w:t xml:space="preserve"> read or write</w:t>
      </w:r>
      <w:r w:rsidR="00BA7DAD" w:rsidRPr="00FE743F">
        <w:rPr>
          <w:rFonts w:ascii="Times New Roman" w:hAnsi="Times New Roman" w:cs="Times New Roman"/>
          <w:sz w:val="24"/>
          <w:szCs w:val="24"/>
        </w:rPr>
        <w:t>,</w:t>
      </w:r>
      <w:r w:rsidR="00494009" w:rsidRPr="00FE743F">
        <w:rPr>
          <w:rFonts w:ascii="Times New Roman" w:hAnsi="Times New Roman" w:cs="Times New Roman"/>
          <w:sz w:val="24"/>
          <w:szCs w:val="24"/>
        </w:rPr>
        <w:t xml:space="preserve"> and</w:t>
      </w:r>
      <w:r w:rsidR="00BA7DAD" w:rsidRPr="00FE743F">
        <w:rPr>
          <w:rFonts w:ascii="Times New Roman" w:hAnsi="Times New Roman" w:cs="Times New Roman"/>
          <w:sz w:val="24"/>
          <w:szCs w:val="24"/>
        </w:rPr>
        <w:t>,</w:t>
      </w:r>
      <w:r w:rsidR="00EA11A3" w:rsidRPr="00FE743F">
        <w:rPr>
          <w:rFonts w:ascii="Times New Roman" w:hAnsi="Times New Roman" w:cs="Times New Roman"/>
          <w:sz w:val="24"/>
          <w:szCs w:val="24"/>
        </w:rPr>
        <w:t xml:space="preserve"> b) are </w:t>
      </w:r>
      <w:r w:rsidR="00494009" w:rsidRPr="00FE743F">
        <w:rPr>
          <w:rFonts w:ascii="Times New Roman" w:hAnsi="Times New Roman" w:cs="Times New Roman"/>
          <w:sz w:val="24"/>
          <w:szCs w:val="24"/>
        </w:rPr>
        <w:t>likely to fall outside the trajectories for social mobility currently imagined by policy makers</w:t>
      </w:r>
      <w:r w:rsidR="00566F0D" w:rsidRPr="00FE743F">
        <w:rPr>
          <w:rFonts w:ascii="Times New Roman" w:hAnsi="Times New Roman" w:cs="Times New Roman"/>
          <w:sz w:val="24"/>
          <w:szCs w:val="24"/>
        </w:rPr>
        <w:t xml:space="preserve">. </w:t>
      </w:r>
    </w:p>
    <w:p w14:paraId="2D30E665" w14:textId="77777777" w:rsidR="00FE743F" w:rsidRPr="00FE743F" w:rsidRDefault="00FE743F" w:rsidP="00FE743F">
      <w:pPr>
        <w:spacing w:line="360" w:lineRule="auto"/>
        <w:rPr>
          <w:rFonts w:ascii="Times New Roman" w:hAnsi="Times New Roman" w:cs="Times New Roman"/>
          <w:sz w:val="24"/>
          <w:szCs w:val="24"/>
        </w:rPr>
      </w:pPr>
      <w:r w:rsidRPr="00FE743F">
        <w:rPr>
          <w:rFonts w:ascii="Times New Roman" w:hAnsi="Times New Roman" w:cs="Times New Roman"/>
          <w:sz w:val="24"/>
          <w:szCs w:val="24"/>
        </w:rPr>
        <w:t xml:space="preserve">The non-recognition of learning disabilities in discussions about pleasurable reading may be the result of positive, inclusive assumptions.  The first is that pleasurable reading is so universally impactful that it is not necessary to consider specific cohorts such as those with learning disabilities. However, the prevalence of studies focussed on gender </w:t>
      </w:r>
      <w:sdt>
        <w:sdtPr>
          <w:rPr>
            <w:rFonts w:ascii="Times New Roman" w:hAnsi="Times New Roman" w:cs="Times New Roman"/>
            <w:sz w:val="24"/>
            <w:szCs w:val="24"/>
          </w:rPr>
          <w:id w:val="1150952860"/>
          <w:citation/>
        </w:sdtPr>
        <w:sdtEndPr/>
        <w:sdtContent>
          <w:r w:rsidRPr="00FE743F">
            <w:rPr>
              <w:rFonts w:ascii="Times New Roman" w:hAnsi="Times New Roman" w:cs="Times New Roman"/>
              <w:sz w:val="24"/>
              <w:szCs w:val="24"/>
            </w:rPr>
            <w:fldChar w:fldCharType="begin"/>
          </w:r>
          <w:r w:rsidRPr="00FE743F">
            <w:rPr>
              <w:rFonts w:ascii="Times New Roman" w:hAnsi="Times New Roman" w:cs="Times New Roman"/>
              <w:sz w:val="24"/>
              <w:szCs w:val="24"/>
            </w:rPr>
            <w:instrText xml:space="preserve"> CITATION Hoc16 \l 2057 </w:instrText>
          </w:r>
          <w:r w:rsidRPr="00FE743F">
            <w:rPr>
              <w:rFonts w:ascii="Times New Roman" w:hAnsi="Times New Roman" w:cs="Times New Roman"/>
              <w:sz w:val="24"/>
              <w:szCs w:val="24"/>
            </w:rPr>
            <w:fldChar w:fldCharType="separate"/>
          </w:r>
          <w:r w:rsidRPr="00FE743F">
            <w:rPr>
              <w:rFonts w:ascii="Times New Roman" w:hAnsi="Times New Roman" w:cs="Times New Roman"/>
              <w:sz w:val="24"/>
              <w:szCs w:val="24"/>
            </w:rPr>
            <w:t>(Hochweber &amp; Vieluf, 2016)</w:t>
          </w:r>
          <w:r w:rsidRPr="00FE743F">
            <w:rPr>
              <w:rFonts w:ascii="Times New Roman" w:hAnsi="Times New Roman" w:cs="Times New Roman"/>
              <w:sz w:val="24"/>
              <w:szCs w:val="24"/>
            </w:rPr>
            <w:fldChar w:fldCharType="end"/>
          </w:r>
        </w:sdtContent>
      </w:sdt>
      <w:r w:rsidRPr="00FE743F">
        <w:rPr>
          <w:rFonts w:ascii="Times New Roman" w:hAnsi="Times New Roman" w:cs="Times New Roman"/>
          <w:sz w:val="24"/>
          <w:szCs w:val="24"/>
        </w:rPr>
        <w:t xml:space="preserve">, age group </w:t>
      </w:r>
      <w:sdt>
        <w:sdtPr>
          <w:rPr>
            <w:rFonts w:ascii="Times New Roman" w:hAnsi="Times New Roman" w:cs="Times New Roman"/>
            <w:sz w:val="24"/>
            <w:szCs w:val="24"/>
          </w:rPr>
          <w:id w:val="-860121718"/>
          <w:citation/>
        </w:sdtPr>
        <w:sdtEndPr/>
        <w:sdtContent>
          <w:r w:rsidRPr="00FE743F">
            <w:rPr>
              <w:rFonts w:ascii="Times New Roman" w:hAnsi="Times New Roman" w:cs="Times New Roman"/>
              <w:sz w:val="24"/>
              <w:szCs w:val="24"/>
            </w:rPr>
            <w:fldChar w:fldCharType="begin"/>
          </w:r>
          <w:r w:rsidRPr="00FE743F">
            <w:rPr>
              <w:rFonts w:ascii="Times New Roman" w:hAnsi="Times New Roman" w:cs="Times New Roman"/>
              <w:sz w:val="24"/>
              <w:szCs w:val="24"/>
            </w:rPr>
            <w:instrText xml:space="preserve">CITATION Mol14 \l 2057 </w:instrText>
          </w:r>
          <w:r w:rsidRPr="00FE743F">
            <w:rPr>
              <w:rFonts w:ascii="Times New Roman" w:hAnsi="Times New Roman" w:cs="Times New Roman"/>
              <w:sz w:val="24"/>
              <w:szCs w:val="24"/>
            </w:rPr>
            <w:fldChar w:fldCharType="separate"/>
          </w:r>
          <w:r w:rsidRPr="00FE743F">
            <w:rPr>
              <w:rFonts w:ascii="Times New Roman" w:hAnsi="Times New Roman" w:cs="Times New Roman"/>
              <w:sz w:val="24"/>
              <w:szCs w:val="24"/>
            </w:rPr>
            <w:t>(Mol &amp; Jolles, 2014)</w:t>
          </w:r>
          <w:r w:rsidRPr="00FE743F">
            <w:rPr>
              <w:rFonts w:ascii="Times New Roman" w:hAnsi="Times New Roman" w:cs="Times New Roman"/>
              <w:sz w:val="24"/>
              <w:szCs w:val="24"/>
            </w:rPr>
            <w:fldChar w:fldCharType="end"/>
          </w:r>
        </w:sdtContent>
      </w:sdt>
      <w:r w:rsidRPr="00FE743F">
        <w:rPr>
          <w:rFonts w:ascii="Times New Roman" w:hAnsi="Times New Roman" w:cs="Times New Roman"/>
          <w:sz w:val="24"/>
          <w:szCs w:val="24"/>
        </w:rPr>
        <w:t xml:space="preserve"> and socio-economic status </w:t>
      </w:r>
      <w:sdt>
        <w:sdtPr>
          <w:rPr>
            <w:rFonts w:ascii="Times New Roman" w:hAnsi="Times New Roman" w:cs="Times New Roman"/>
            <w:sz w:val="24"/>
            <w:szCs w:val="24"/>
          </w:rPr>
          <w:id w:val="1448435799"/>
          <w:citation/>
        </w:sdtPr>
        <w:sdtEndPr/>
        <w:sdtContent>
          <w:r w:rsidRPr="00FE743F">
            <w:rPr>
              <w:rFonts w:ascii="Times New Roman" w:hAnsi="Times New Roman" w:cs="Times New Roman"/>
              <w:sz w:val="24"/>
              <w:szCs w:val="24"/>
            </w:rPr>
            <w:fldChar w:fldCharType="begin"/>
          </w:r>
          <w:r w:rsidRPr="00FE743F">
            <w:rPr>
              <w:rFonts w:ascii="Times New Roman" w:hAnsi="Times New Roman" w:cs="Times New Roman"/>
              <w:sz w:val="24"/>
              <w:szCs w:val="24"/>
            </w:rPr>
            <w:instrText xml:space="preserve"> CITATION Chi06 \l 2057 </w:instrText>
          </w:r>
          <w:r w:rsidRPr="00FE743F">
            <w:rPr>
              <w:rFonts w:ascii="Times New Roman" w:hAnsi="Times New Roman" w:cs="Times New Roman"/>
              <w:sz w:val="24"/>
              <w:szCs w:val="24"/>
            </w:rPr>
            <w:fldChar w:fldCharType="separate"/>
          </w:r>
          <w:r w:rsidRPr="00FE743F">
            <w:rPr>
              <w:rFonts w:ascii="Times New Roman" w:hAnsi="Times New Roman" w:cs="Times New Roman"/>
              <w:sz w:val="24"/>
              <w:szCs w:val="24"/>
            </w:rPr>
            <w:t>(Chiu &amp; McBride-Chang, 2006)</w:t>
          </w:r>
          <w:r w:rsidRPr="00FE743F">
            <w:rPr>
              <w:rFonts w:ascii="Times New Roman" w:hAnsi="Times New Roman" w:cs="Times New Roman"/>
              <w:sz w:val="24"/>
              <w:szCs w:val="24"/>
            </w:rPr>
            <w:fldChar w:fldCharType="end"/>
          </w:r>
        </w:sdtContent>
      </w:sdt>
      <w:r w:rsidRPr="00FE743F">
        <w:rPr>
          <w:rFonts w:ascii="Times New Roman" w:hAnsi="Times New Roman" w:cs="Times New Roman"/>
          <w:sz w:val="24"/>
          <w:szCs w:val="24"/>
        </w:rPr>
        <w:t xml:space="preserve"> show that has not been assumed. The second is that effective practices to enable pleasurable reading are universal to all with no need to consider a special pedagogy specific to learning disabilities. Where this is true it is only in the case of pleasurable reading and engagement with books since research into the impact of impairment specific approaches to reading-instruction are very prevalent (Walker &amp; Stevens, 2016; McKenna, Shin, &amp; Ciullo, 2015). </w:t>
      </w:r>
      <w:r w:rsidRPr="00FE743F">
        <w:rPr>
          <w:rFonts w:ascii="Times New Roman" w:hAnsi="Times New Roman" w:cs="Times New Roman"/>
          <w:sz w:val="24"/>
          <w:szCs w:val="24"/>
          <w:lang w:val="en-US"/>
        </w:rPr>
        <w:t>Most studies focus on functional skills (such as word recognition and phonic decoding) and how programmes of reading instruction can be designed to support skill acquisition among people with specific impairments such as Downs syndrome</w:t>
      </w:r>
      <w:r w:rsidRPr="00FE743F">
        <w:rPr>
          <w:rFonts w:ascii="Times New Roman" w:hAnsi="Times New Roman" w:cs="Times New Roman"/>
          <w:sz w:val="24"/>
          <w:szCs w:val="24"/>
        </w:rPr>
        <w:t xml:space="preserve"> ( (Lemons, et al., 2015; Morgan, Moni, &amp; Jobling, 2006)</w:t>
      </w:r>
      <w:r w:rsidRPr="00FE743F">
        <w:rPr>
          <w:rFonts w:ascii="Times New Roman" w:hAnsi="Times New Roman" w:cs="Times New Roman"/>
          <w:sz w:val="24"/>
          <w:szCs w:val="24"/>
          <w:lang w:val="en-US"/>
        </w:rPr>
        <w:t xml:space="preserve"> and autism </w:t>
      </w:r>
      <w:sdt>
        <w:sdtPr>
          <w:rPr>
            <w:rFonts w:ascii="Times New Roman" w:hAnsi="Times New Roman" w:cs="Times New Roman"/>
            <w:sz w:val="24"/>
            <w:szCs w:val="24"/>
            <w:lang w:val="en-US"/>
          </w:rPr>
          <w:id w:val="-1682192292"/>
          <w:citation/>
        </w:sdtPr>
        <w:sdtEndPr/>
        <w:sdtContent>
          <w:r w:rsidRPr="00FE743F">
            <w:rPr>
              <w:rFonts w:ascii="Times New Roman" w:hAnsi="Times New Roman" w:cs="Times New Roman"/>
              <w:sz w:val="24"/>
              <w:szCs w:val="24"/>
              <w:lang w:val="en-US"/>
            </w:rPr>
            <w:fldChar w:fldCharType="begin"/>
          </w:r>
          <w:r w:rsidRPr="00FE743F">
            <w:rPr>
              <w:rFonts w:ascii="Times New Roman" w:hAnsi="Times New Roman" w:cs="Times New Roman"/>
              <w:sz w:val="24"/>
              <w:szCs w:val="24"/>
            </w:rPr>
            <w:instrText xml:space="preserve"> CITATION Doy14 \l 2057 </w:instrText>
          </w:r>
          <w:r w:rsidRPr="00FE743F">
            <w:rPr>
              <w:rFonts w:ascii="Times New Roman" w:hAnsi="Times New Roman" w:cs="Times New Roman"/>
              <w:sz w:val="24"/>
              <w:szCs w:val="24"/>
              <w:lang w:val="en-US"/>
            </w:rPr>
            <w:fldChar w:fldCharType="separate"/>
          </w:r>
          <w:r w:rsidRPr="00FE743F">
            <w:rPr>
              <w:rFonts w:ascii="Times New Roman" w:hAnsi="Times New Roman" w:cs="Times New Roman"/>
              <w:sz w:val="24"/>
              <w:szCs w:val="24"/>
            </w:rPr>
            <w:t>(Doyle &amp; Debelak, 2014)</w:t>
          </w:r>
          <w:r w:rsidRPr="00FE743F">
            <w:rPr>
              <w:rFonts w:ascii="Times New Roman" w:hAnsi="Times New Roman" w:cs="Times New Roman"/>
              <w:sz w:val="24"/>
              <w:szCs w:val="24"/>
            </w:rPr>
            <w:fldChar w:fldCharType="end"/>
          </w:r>
        </w:sdtContent>
      </w:sdt>
      <w:r w:rsidRPr="00FE743F">
        <w:rPr>
          <w:rFonts w:ascii="Times New Roman" w:hAnsi="Times New Roman" w:cs="Times New Roman"/>
          <w:sz w:val="24"/>
          <w:szCs w:val="24"/>
          <w:lang w:val="en-US"/>
        </w:rPr>
        <w:t>.</w:t>
      </w:r>
      <w:r w:rsidRPr="00FE743F">
        <w:rPr>
          <w:rFonts w:ascii="Times New Roman" w:hAnsi="Times New Roman" w:cs="Times New Roman"/>
          <w:sz w:val="24"/>
          <w:szCs w:val="24"/>
        </w:rPr>
        <w:t>Theorists of inclusion would argue that this represents a societal interest in correction and remediation over the engagement of disabled people in ‘ordinary’ cultural activity  (Goodey, 2015; Tremain, 2005).</w:t>
      </w:r>
    </w:p>
    <w:p w14:paraId="20C5882B" w14:textId="299FE3D6" w:rsidR="007320BA" w:rsidRPr="00FE743F" w:rsidRDefault="00494009" w:rsidP="00A83037">
      <w:pPr>
        <w:spacing w:line="360" w:lineRule="auto"/>
        <w:rPr>
          <w:rFonts w:ascii="Times New Roman" w:hAnsi="Times New Roman" w:cs="Times New Roman"/>
          <w:sz w:val="24"/>
          <w:szCs w:val="24"/>
        </w:rPr>
      </w:pPr>
      <w:r w:rsidRPr="00FE743F">
        <w:rPr>
          <w:rFonts w:ascii="Times New Roman" w:hAnsi="Times New Roman" w:cs="Times New Roman"/>
          <w:sz w:val="24"/>
          <w:szCs w:val="24"/>
        </w:rPr>
        <w:t xml:space="preserve">If books do have a powerful role in improving the life outcomes of </w:t>
      </w:r>
      <w:r w:rsidR="008140BD" w:rsidRPr="00FE743F">
        <w:rPr>
          <w:rFonts w:ascii="Times New Roman" w:hAnsi="Times New Roman" w:cs="Times New Roman"/>
          <w:sz w:val="24"/>
          <w:szCs w:val="24"/>
        </w:rPr>
        <w:t>learning</w:t>
      </w:r>
      <w:r w:rsidR="007F1680" w:rsidRPr="00FE743F">
        <w:rPr>
          <w:rFonts w:ascii="Times New Roman" w:hAnsi="Times New Roman" w:cs="Times New Roman"/>
          <w:sz w:val="24"/>
          <w:szCs w:val="24"/>
        </w:rPr>
        <w:t>-</w:t>
      </w:r>
      <w:r w:rsidRPr="00FE743F">
        <w:rPr>
          <w:rFonts w:ascii="Times New Roman" w:hAnsi="Times New Roman" w:cs="Times New Roman"/>
          <w:sz w:val="24"/>
          <w:szCs w:val="24"/>
        </w:rPr>
        <w:t>disabled people, it is important to understand the nature and modus of their impact</w:t>
      </w:r>
      <w:r w:rsidR="008140BD" w:rsidRPr="00FE743F">
        <w:rPr>
          <w:rFonts w:ascii="Times New Roman" w:hAnsi="Times New Roman" w:cs="Times New Roman"/>
          <w:sz w:val="24"/>
          <w:szCs w:val="24"/>
        </w:rPr>
        <w:t xml:space="preserve">, not least to make </w:t>
      </w:r>
      <w:r w:rsidR="00ED7B2A" w:rsidRPr="00FE743F">
        <w:rPr>
          <w:rFonts w:ascii="Times New Roman" w:hAnsi="Times New Roman" w:cs="Times New Roman"/>
          <w:sz w:val="24"/>
          <w:szCs w:val="24"/>
        </w:rPr>
        <w:t xml:space="preserve">clear </w:t>
      </w:r>
      <w:r w:rsidR="002D713E" w:rsidRPr="00FE743F">
        <w:rPr>
          <w:rFonts w:ascii="Times New Roman" w:hAnsi="Times New Roman" w:cs="Times New Roman"/>
          <w:sz w:val="24"/>
          <w:szCs w:val="24"/>
        </w:rPr>
        <w:t xml:space="preserve">that </w:t>
      </w:r>
      <w:r w:rsidR="000E0C09" w:rsidRPr="00FE743F">
        <w:rPr>
          <w:rFonts w:ascii="Times New Roman" w:hAnsi="Times New Roman" w:cs="Times New Roman"/>
          <w:sz w:val="24"/>
          <w:szCs w:val="24"/>
        </w:rPr>
        <w:t xml:space="preserve">there is a </w:t>
      </w:r>
      <w:r w:rsidR="00ED7B2A" w:rsidRPr="00FE743F">
        <w:rPr>
          <w:rFonts w:ascii="Times New Roman" w:hAnsi="Times New Roman" w:cs="Times New Roman"/>
          <w:sz w:val="24"/>
          <w:szCs w:val="24"/>
        </w:rPr>
        <w:t>cohort of literate consumers who are unrecognised</w:t>
      </w:r>
      <w:r w:rsidR="000E0C09" w:rsidRPr="00FE743F">
        <w:rPr>
          <w:rFonts w:ascii="Times New Roman" w:hAnsi="Times New Roman" w:cs="Times New Roman"/>
          <w:sz w:val="24"/>
          <w:szCs w:val="24"/>
        </w:rPr>
        <w:t xml:space="preserve"> and worthy of consideration.</w:t>
      </w:r>
    </w:p>
    <w:p w14:paraId="5B47AD88" w14:textId="10FE1433" w:rsidR="00364215" w:rsidRPr="00FE743F" w:rsidRDefault="00B911C3" w:rsidP="00A83037">
      <w:pPr>
        <w:spacing w:line="360" w:lineRule="auto"/>
        <w:rPr>
          <w:rFonts w:ascii="Times New Roman" w:hAnsi="Times New Roman" w:cs="Times New Roman"/>
          <w:sz w:val="24"/>
          <w:szCs w:val="24"/>
        </w:rPr>
      </w:pPr>
      <w:r w:rsidRPr="00FE743F">
        <w:rPr>
          <w:rFonts w:ascii="Times New Roman" w:hAnsi="Times New Roman" w:cs="Times New Roman"/>
          <w:sz w:val="24"/>
          <w:szCs w:val="24"/>
        </w:rPr>
        <w:t xml:space="preserve">2.2: </w:t>
      </w:r>
      <w:r w:rsidR="003A495B" w:rsidRPr="00FE743F">
        <w:rPr>
          <w:rFonts w:ascii="Times New Roman" w:hAnsi="Times New Roman" w:cs="Times New Roman"/>
          <w:sz w:val="24"/>
          <w:szCs w:val="24"/>
        </w:rPr>
        <w:t xml:space="preserve">Inclusive </w:t>
      </w:r>
      <w:r w:rsidR="00815C2E" w:rsidRPr="00FE743F">
        <w:rPr>
          <w:rFonts w:ascii="Times New Roman" w:hAnsi="Times New Roman" w:cs="Times New Roman"/>
          <w:sz w:val="24"/>
          <w:szCs w:val="24"/>
        </w:rPr>
        <w:t xml:space="preserve">and non-conventional </w:t>
      </w:r>
      <w:r w:rsidRPr="00FE743F">
        <w:rPr>
          <w:rFonts w:ascii="Times New Roman" w:hAnsi="Times New Roman" w:cs="Times New Roman"/>
          <w:sz w:val="24"/>
          <w:szCs w:val="24"/>
        </w:rPr>
        <w:t xml:space="preserve">models of literacy </w:t>
      </w:r>
    </w:p>
    <w:p w14:paraId="3E00F47B" w14:textId="77616ABA" w:rsidR="00C074C5" w:rsidRPr="00FE743F" w:rsidRDefault="003E1A4E" w:rsidP="00A83037">
      <w:pPr>
        <w:spacing w:line="360" w:lineRule="auto"/>
        <w:rPr>
          <w:rFonts w:ascii="Times New Roman" w:hAnsi="Times New Roman" w:cs="Times New Roman"/>
          <w:sz w:val="24"/>
          <w:szCs w:val="24"/>
        </w:rPr>
      </w:pPr>
      <w:r w:rsidRPr="00FE743F">
        <w:rPr>
          <w:rFonts w:ascii="Times New Roman" w:hAnsi="Times New Roman" w:cs="Times New Roman"/>
          <w:sz w:val="24"/>
          <w:szCs w:val="24"/>
        </w:rPr>
        <w:t xml:space="preserve">Though </w:t>
      </w:r>
      <w:r w:rsidR="00C074C5" w:rsidRPr="00FE743F">
        <w:rPr>
          <w:rFonts w:ascii="Times New Roman" w:hAnsi="Times New Roman" w:cs="Times New Roman"/>
          <w:sz w:val="24"/>
          <w:szCs w:val="24"/>
        </w:rPr>
        <w:t xml:space="preserve">specific </w:t>
      </w:r>
      <w:r w:rsidRPr="00FE743F">
        <w:rPr>
          <w:rFonts w:ascii="Times New Roman" w:hAnsi="Times New Roman" w:cs="Times New Roman"/>
          <w:sz w:val="24"/>
          <w:szCs w:val="24"/>
        </w:rPr>
        <w:t>attention to pleasurable</w:t>
      </w:r>
      <w:r w:rsidR="009C3667" w:rsidRPr="00FE743F">
        <w:rPr>
          <w:rFonts w:ascii="Times New Roman" w:hAnsi="Times New Roman" w:cs="Times New Roman"/>
          <w:sz w:val="24"/>
          <w:szCs w:val="24"/>
        </w:rPr>
        <w:t xml:space="preserve"> </w:t>
      </w:r>
      <w:r w:rsidR="00C074C5" w:rsidRPr="00FE743F">
        <w:rPr>
          <w:rFonts w:ascii="Times New Roman" w:hAnsi="Times New Roman" w:cs="Times New Roman"/>
          <w:sz w:val="24"/>
          <w:szCs w:val="24"/>
        </w:rPr>
        <w:t xml:space="preserve">engagement with books as </w:t>
      </w:r>
      <w:r w:rsidR="00C074C5" w:rsidRPr="00FE743F">
        <w:rPr>
          <w:rFonts w:ascii="Times New Roman" w:hAnsi="Times New Roman" w:cs="Times New Roman"/>
          <w:i/>
          <w:sz w:val="24"/>
          <w:szCs w:val="24"/>
        </w:rPr>
        <w:t>particular</w:t>
      </w:r>
      <w:r w:rsidR="00C074C5" w:rsidRPr="00FE743F">
        <w:rPr>
          <w:rFonts w:ascii="Times New Roman" w:hAnsi="Times New Roman" w:cs="Times New Roman"/>
          <w:sz w:val="24"/>
          <w:szCs w:val="24"/>
        </w:rPr>
        <w:t xml:space="preserve"> cultural tools </w:t>
      </w:r>
      <w:r w:rsidR="007029F8" w:rsidRPr="00FE743F">
        <w:rPr>
          <w:rFonts w:ascii="Times New Roman" w:hAnsi="Times New Roman" w:cs="Times New Roman"/>
          <w:sz w:val="24"/>
          <w:szCs w:val="24"/>
        </w:rPr>
        <w:t xml:space="preserve">for </w:t>
      </w:r>
      <w:r w:rsidR="00525E94" w:rsidRPr="00FE743F">
        <w:rPr>
          <w:rFonts w:ascii="Times New Roman" w:hAnsi="Times New Roman" w:cs="Times New Roman"/>
          <w:sz w:val="24"/>
          <w:szCs w:val="24"/>
        </w:rPr>
        <w:t xml:space="preserve">CYP </w:t>
      </w:r>
      <w:r w:rsidR="007029F8" w:rsidRPr="00FE743F">
        <w:rPr>
          <w:rFonts w:ascii="Times New Roman" w:hAnsi="Times New Roman" w:cs="Times New Roman"/>
          <w:sz w:val="24"/>
          <w:szCs w:val="24"/>
        </w:rPr>
        <w:t xml:space="preserve">with </w:t>
      </w:r>
      <w:r w:rsidR="00C074C5" w:rsidRPr="00FE743F">
        <w:rPr>
          <w:rFonts w:ascii="Times New Roman" w:hAnsi="Times New Roman" w:cs="Times New Roman"/>
          <w:sz w:val="24"/>
          <w:szCs w:val="24"/>
        </w:rPr>
        <w:t xml:space="preserve">severe and profound learning </w:t>
      </w:r>
      <w:r w:rsidR="007029F8" w:rsidRPr="00FE743F">
        <w:rPr>
          <w:rFonts w:ascii="Times New Roman" w:hAnsi="Times New Roman" w:cs="Times New Roman"/>
          <w:sz w:val="24"/>
          <w:szCs w:val="24"/>
        </w:rPr>
        <w:t xml:space="preserve">disabilities </w:t>
      </w:r>
      <w:r w:rsidR="009C3667" w:rsidRPr="00FE743F">
        <w:rPr>
          <w:rFonts w:ascii="Times New Roman" w:hAnsi="Times New Roman" w:cs="Times New Roman"/>
          <w:sz w:val="24"/>
          <w:szCs w:val="24"/>
        </w:rPr>
        <w:t xml:space="preserve">is </w:t>
      </w:r>
      <w:r w:rsidR="00C074C5" w:rsidRPr="00FE743F">
        <w:rPr>
          <w:rFonts w:ascii="Times New Roman" w:hAnsi="Times New Roman" w:cs="Times New Roman"/>
          <w:sz w:val="24"/>
          <w:szCs w:val="24"/>
        </w:rPr>
        <w:t>not</w:t>
      </w:r>
      <w:r w:rsidR="00450007" w:rsidRPr="00FE743F">
        <w:rPr>
          <w:rFonts w:ascii="Times New Roman" w:hAnsi="Times New Roman" w:cs="Times New Roman"/>
          <w:sz w:val="24"/>
          <w:szCs w:val="24"/>
        </w:rPr>
        <w:t xml:space="preserve"> widely </w:t>
      </w:r>
      <w:r w:rsidR="005F4C71" w:rsidRPr="00FE743F">
        <w:rPr>
          <w:rFonts w:ascii="Times New Roman" w:hAnsi="Times New Roman" w:cs="Times New Roman"/>
          <w:sz w:val="24"/>
          <w:szCs w:val="24"/>
        </w:rPr>
        <w:t xml:space="preserve">addressed by </w:t>
      </w:r>
      <w:r w:rsidR="0051667E" w:rsidRPr="00FE743F">
        <w:rPr>
          <w:rFonts w:ascii="Times New Roman" w:hAnsi="Times New Roman" w:cs="Times New Roman"/>
          <w:sz w:val="24"/>
          <w:szCs w:val="24"/>
        </w:rPr>
        <w:t>the</w:t>
      </w:r>
      <w:r w:rsidR="00EA175B" w:rsidRPr="00FE743F">
        <w:rPr>
          <w:rFonts w:ascii="Times New Roman" w:hAnsi="Times New Roman" w:cs="Times New Roman"/>
          <w:sz w:val="24"/>
          <w:szCs w:val="24"/>
        </w:rPr>
        <w:t xml:space="preserve"> literature</w:t>
      </w:r>
      <w:r w:rsidR="00450007" w:rsidRPr="00FE743F">
        <w:rPr>
          <w:rFonts w:ascii="Times New Roman" w:hAnsi="Times New Roman" w:cs="Times New Roman"/>
          <w:sz w:val="24"/>
          <w:szCs w:val="24"/>
        </w:rPr>
        <w:t xml:space="preserve">, </w:t>
      </w:r>
      <w:r w:rsidRPr="00FE743F">
        <w:rPr>
          <w:rFonts w:ascii="Times New Roman" w:hAnsi="Times New Roman" w:cs="Times New Roman"/>
          <w:sz w:val="24"/>
          <w:szCs w:val="24"/>
        </w:rPr>
        <w:t xml:space="preserve">studies of effective literacy practice </w:t>
      </w:r>
      <w:r w:rsidR="00244B49" w:rsidRPr="00FE743F">
        <w:rPr>
          <w:rFonts w:ascii="Times New Roman" w:hAnsi="Times New Roman" w:cs="Times New Roman"/>
          <w:sz w:val="24"/>
          <w:szCs w:val="24"/>
        </w:rPr>
        <w:t xml:space="preserve">for this cohort </w:t>
      </w:r>
      <w:r w:rsidR="00A91EAF" w:rsidRPr="00FE743F">
        <w:rPr>
          <w:rFonts w:ascii="Times New Roman" w:hAnsi="Times New Roman" w:cs="Times New Roman"/>
          <w:sz w:val="24"/>
          <w:szCs w:val="24"/>
        </w:rPr>
        <w:t>provide</w:t>
      </w:r>
      <w:r w:rsidR="00450007" w:rsidRPr="00FE743F">
        <w:rPr>
          <w:rFonts w:ascii="Times New Roman" w:hAnsi="Times New Roman" w:cs="Times New Roman"/>
          <w:sz w:val="24"/>
          <w:szCs w:val="24"/>
        </w:rPr>
        <w:t xml:space="preserve"> an </w:t>
      </w:r>
      <w:r w:rsidR="0051667E" w:rsidRPr="00FE743F">
        <w:rPr>
          <w:rFonts w:ascii="Times New Roman" w:hAnsi="Times New Roman" w:cs="Times New Roman"/>
          <w:sz w:val="24"/>
          <w:szCs w:val="24"/>
        </w:rPr>
        <w:t xml:space="preserve">authoritative </w:t>
      </w:r>
      <w:r w:rsidR="00450007" w:rsidRPr="00FE743F">
        <w:rPr>
          <w:rFonts w:ascii="Times New Roman" w:hAnsi="Times New Roman" w:cs="Times New Roman"/>
          <w:sz w:val="24"/>
          <w:szCs w:val="24"/>
        </w:rPr>
        <w:t>insight into how this</w:t>
      </w:r>
      <w:r w:rsidRPr="00FE743F">
        <w:rPr>
          <w:rFonts w:ascii="Times New Roman" w:hAnsi="Times New Roman" w:cs="Times New Roman"/>
          <w:sz w:val="24"/>
          <w:szCs w:val="24"/>
        </w:rPr>
        <w:t xml:space="preserve"> may be </w:t>
      </w:r>
      <w:r w:rsidR="00A91EAF" w:rsidRPr="00FE743F">
        <w:rPr>
          <w:rFonts w:ascii="Times New Roman" w:hAnsi="Times New Roman" w:cs="Times New Roman"/>
          <w:sz w:val="24"/>
          <w:szCs w:val="24"/>
        </w:rPr>
        <w:t xml:space="preserve">understood and </w:t>
      </w:r>
      <w:r w:rsidRPr="00FE743F">
        <w:rPr>
          <w:rFonts w:ascii="Times New Roman" w:hAnsi="Times New Roman" w:cs="Times New Roman"/>
          <w:sz w:val="24"/>
          <w:szCs w:val="24"/>
        </w:rPr>
        <w:t>supported</w:t>
      </w:r>
      <w:r w:rsidR="00B7290C" w:rsidRPr="00FE743F">
        <w:rPr>
          <w:rFonts w:ascii="Times New Roman" w:hAnsi="Times New Roman" w:cs="Times New Roman"/>
          <w:sz w:val="24"/>
          <w:szCs w:val="24"/>
        </w:rPr>
        <w:t xml:space="preserve">. </w:t>
      </w:r>
    </w:p>
    <w:p w14:paraId="15243EA2" w14:textId="4A40FB9E" w:rsidR="00B7290C" w:rsidRPr="00FE743F" w:rsidRDefault="008837E6" w:rsidP="00A83037">
      <w:pPr>
        <w:spacing w:line="360" w:lineRule="auto"/>
        <w:rPr>
          <w:rFonts w:ascii="Times New Roman" w:hAnsi="Times New Roman" w:cs="Times New Roman"/>
          <w:sz w:val="24"/>
          <w:szCs w:val="24"/>
        </w:rPr>
      </w:pPr>
      <w:r w:rsidRPr="00FE743F">
        <w:rPr>
          <w:rFonts w:ascii="Times New Roman" w:hAnsi="Times New Roman" w:cs="Times New Roman"/>
          <w:noProof/>
          <w:sz w:val="24"/>
          <w:szCs w:val="24"/>
        </w:rPr>
        <w:lastRenderedPageBreak/>
        <w:t xml:space="preserve">Kliewer et al., (2006) and </w:t>
      </w:r>
      <w:r w:rsidR="00275B8B" w:rsidRPr="00FE743F">
        <w:rPr>
          <w:rFonts w:ascii="Times New Roman" w:hAnsi="Times New Roman" w:cs="Times New Roman"/>
          <w:noProof/>
          <w:sz w:val="24"/>
          <w:szCs w:val="24"/>
        </w:rPr>
        <w:t>Lawson, Layton, Goldbart, Lacey, &amp; Miller,</w:t>
      </w:r>
      <w:sdt>
        <w:sdtPr>
          <w:rPr>
            <w:rFonts w:ascii="Times New Roman" w:hAnsi="Times New Roman" w:cs="Times New Roman"/>
            <w:noProof/>
            <w:sz w:val="24"/>
            <w:szCs w:val="24"/>
          </w:rPr>
          <w:id w:val="243772644"/>
          <w:citation/>
        </w:sdtPr>
        <w:sdtEndPr/>
        <w:sdtContent>
          <w:r w:rsidR="00926EEE" w:rsidRPr="00FE743F">
            <w:rPr>
              <w:rFonts w:ascii="Times New Roman" w:hAnsi="Times New Roman" w:cs="Times New Roman"/>
              <w:noProof/>
              <w:sz w:val="24"/>
              <w:szCs w:val="24"/>
            </w:rPr>
            <w:fldChar w:fldCharType="begin"/>
          </w:r>
          <w:r w:rsidR="00926EEE" w:rsidRPr="00FE743F">
            <w:rPr>
              <w:rFonts w:ascii="Times New Roman" w:hAnsi="Times New Roman" w:cs="Times New Roman"/>
              <w:noProof/>
              <w:sz w:val="24"/>
              <w:szCs w:val="24"/>
            </w:rPr>
            <w:instrText xml:space="preserve">CITATION Law12 \p 101 \n  \t  \l 2057 </w:instrText>
          </w:r>
          <w:r w:rsidR="00926EEE" w:rsidRPr="00FE743F">
            <w:rPr>
              <w:rFonts w:ascii="Times New Roman" w:hAnsi="Times New Roman" w:cs="Times New Roman"/>
              <w:noProof/>
              <w:sz w:val="24"/>
              <w:szCs w:val="24"/>
            </w:rPr>
            <w:fldChar w:fldCharType="separate"/>
          </w:r>
          <w:r w:rsidR="009F1C8C" w:rsidRPr="00FE743F">
            <w:rPr>
              <w:rFonts w:ascii="Times New Roman" w:hAnsi="Times New Roman" w:cs="Times New Roman"/>
              <w:noProof/>
              <w:sz w:val="24"/>
              <w:szCs w:val="24"/>
            </w:rPr>
            <w:t xml:space="preserve"> (2012, p. 101)</w:t>
          </w:r>
          <w:r w:rsidR="00926EEE" w:rsidRPr="00FE743F">
            <w:rPr>
              <w:rFonts w:ascii="Times New Roman" w:hAnsi="Times New Roman" w:cs="Times New Roman"/>
              <w:noProof/>
              <w:sz w:val="24"/>
              <w:szCs w:val="24"/>
            </w:rPr>
            <w:fldChar w:fldCharType="end"/>
          </w:r>
        </w:sdtContent>
      </w:sdt>
      <w:r w:rsidR="00926EEE" w:rsidRPr="00FE743F">
        <w:rPr>
          <w:rFonts w:ascii="Times New Roman" w:hAnsi="Times New Roman" w:cs="Times New Roman"/>
          <w:sz w:val="24"/>
          <w:szCs w:val="24"/>
        </w:rPr>
        <w:t xml:space="preserve"> </w:t>
      </w:r>
      <w:r w:rsidR="007C631F" w:rsidRPr="00FE743F">
        <w:rPr>
          <w:rFonts w:ascii="Times New Roman" w:hAnsi="Times New Roman" w:cs="Times New Roman"/>
          <w:sz w:val="24"/>
          <w:szCs w:val="24"/>
        </w:rPr>
        <w:t>argue that</w:t>
      </w:r>
      <w:r w:rsidR="00F909FB" w:rsidRPr="00FE743F">
        <w:rPr>
          <w:rFonts w:ascii="Times New Roman" w:hAnsi="Times New Roman" w:cs="Times New Roman"/>
          <w:sz w:val="24"/>
          <w:szCs w:val="24"/>
        </w:rPr>
        <w:t xml:space="preserve"> </w:t>
      </w:r>
      <w:r w:rsidR="007C631F" w:rsidRPr="00FE743F">
        <w:rPr>
          <w:rFonts w:ascii="Times New Roman" w:hAnsi="Times New Roman" w:cs="Times New Roman"/>
          <w:sz w:val="24"/>
          <w:szCs w:val="24"/>
        </w:rPr>
        <w:t xml:space="preserve">traditional conceptions of literacy as a ‘set of skills related to accessing and generating written or printed text’ </w:t>
      </w:r>
      <w:r w:rsidR="00F75F35" w:rsidRPr="00FE743F">
        <w:rPr>
          <w:rFonts w:ascii="Times New Roman" w:hAnsi="Times New Roman" w:cs="Times New Roman"/>
          <w:sz w:val="24"/>
          <w:szCs w:val="24"/>
        </w:rPr>
        <w:t xml:space="preserve">impose </w:t>
      </w:r>
      <w:r w:rsidR="00B9142C" w:rsidRPr="00FE743F">
        <w:rPr>
          <w:rFonts w:ascii="Times New Roman" w:hAnsi="Times New Roman" w:cs="Times New Roman"/>
          <w:sz w:val="24"/>
          <w:szCs w:val="24"/>
        </w:rPr>
        <w:t xml:space="preserve">a </w:t>
      </w:r>
      <w:r w:rsidR="00B911C3" w:rsidRPr="00FE743F">
        <w:rPr>
          <w:rFonts w:ascii="Times New Roman" w:hAnsi="Times New Roman" w:cs="Times New Roman"/>
          <w:sz w:val="24"/>
          <w:szCs w:val="24"/>
        </w:rPr>
        <w:t xml:space="preserve">fixed, </w:t>
      </w:r>
      <w:r w:rsidR="007A7C01" w:rsidRPr="00FE743F">
        <w:rPr>
          <w:rFonts w:ascii="Times New Roman" w:hAnsi="Times New Roman" w:cs="Times New Roman"/>
          <w:sz w:val="24"/>
          <w:szCs w:val="24"/>
        </w:rPr>
        <w:t>debasing,</w:t>
      </w:r>
      <w:r w:rsidR="00B9142C" w:rsidRPr="00FE743F">
        <w:rPr>
          <w:rFonts w:ascii="Times New Roman" w:hAnsi="Times New Roman" w:cs="Times New Roman"/>
          <w:sz w:val="24"/>
          <w:szCs w:val="24"/>
        </w:rPr>
        <w:t xml:space="preserve"> </w:t>
      </w:r>
      <w:r w:rsidR="007029F8" w:rsidRPr="00FE743F">
        <w:rPr>
          <w:rFonts w:ascii="Times New Roman" w:hAnsi="Times New Roman" w:cs="Times New Roman"/>
          <w:sz w:val="24"/>
          <w:szCs w:val="24"/>
        </w:rPr>
        <w:t xml:space="preserve">and </w:t>
      </w:r>
      <w:r w:rsidR="00F909FB" w:rsidRPr="00FE743F">
        <w:rPr>
          <w:rFonts w:ascii="Times New Roman" w:hAnsi="Times New Roman" w:cs="Times New Roman"/>
          <w:sz w:val="24"/>
          <w:szCs w:val="24"/>
        </w:rPr>
        <w:t xml:space="preserve">non-literate </w:t>
      </w:r>
      <w:r w:rsidR="00457A58" w:rsidRPr="00FE743F">
        <w:rPr>
          <w:rFonts w:ascii="Times New Roman" w:hAnsi="Times New Roman" w:cs="Times New Roman"/>
          <w:sz w:val="24"/>
          <w:szCs w:val="24"/>
        </w:rPr>
        <w:t>status</w:t>
      </w:r>
      <w:r w:rsidR="00F75F35" w:rsidRPr="00FE743F">
        <w:rPr>
          <w:rFonts w:ascii="Times New Roman" w:hAnsi="Times New Roman" w:cs="Times New Roman"/>
          <w:sz w:val="24"/>
          <w:szCs w:val="24"/>
        </w:rPr>
        <w:t xml:space="preserve"> on people with severe </w:t>
      </w:r>
      <w:r w:rsidR="002C674B" w:rsidRPr="00FE743F">
        <w:rPr>
          <w:rFonts w:ascii="Times New Roman" w:hAnsi="Times New Roman" w:cs="Times New Roman"/>
          <w:sz w:val="24"/>
          <w:szCs w:val="24"/>
        </w:rPr>
        <w:t xml:space="preserve">and profound </w:t>
      </w:r>
      <w:r w:rsidR="00F75F35" w:rsidRPr="00FE743F">
        <w:rPr>
          <w:rFonts w:ascii="Times New Roman" w:hAnsi="Times New Roman" w:cs="Times New Roman"/>
          <w:sz w:val="24"/>
          <w:szCs w:val="24"/>
        </w:rPr>
        <w:t>learning difficulties</w:t>
      </w:r>
      <w:r w:rsidR="00A91EAF" w:rsidRPr="00FE743F">
        <w:rPr>
          <w:rFonts w:ascii="Times New Roman" w:hAnsi="Times New Roman" w:cs="Times New Roman"/>
          <w:sz w:val="24"/>
          <w:szCs w:val="24"/>
        </w:rPr>
        <w:t xml:space="preserve">. </w:t>
      </w:r>
      <w:r w:rsidR="00F909FB" w:rsidRPr="00FE743F">
        <w:rPr>
          <w:rFonts w:ascii="Times New Roman" w:hAnsi="Times New Roman" w:cs="Times New Roman"/>
          <w:sz w:val="24"/>
          <w:szCs w:val="24"/>
        </w:rPr>
        <w:t>Lawson</w:t>
      </w:r>
      <w:r w:rsidR="00450007" w:rsidRPr="00FE743F">
        <w:rPr>
          <w:rFonts w:ascii="Times New Roman" w:hAnsi="Times New Roman" w:cs="Times New Roman"/>
          <w:sz w:val="24"/>
          <w:szCs w:val="24"/>
        </w:rPr>
        <w:t xml:space="preserve"> et al. (2012), Lacey et al. </w:t>
      </w:r>
      <w:sdt>
        <w:sdtPr>
          <w:rPr>
            <w:rFonts w:ascii="Times New Roman" w:hAnsi="Times New Roman" w:cs="Times New Roman"/>
            <w:sz w:val="24"/>
            <w:szCs w:val="24"/>
          </w:rPr>
          <w:id w:val="299584789"/>
          <w:citation/>
        </w:sdtPr>
        <w:sdtEndPr/>
        <w:sdtContent>
          <w:r w:rsidR="00275B8B" w:rsidRPr="00FE743F">
            <w:rPr>
              <w:rFonts w:ascii="Times New Roman" w:hAnsi="Times New Roman" w:cs="Times New Roman"/>
              <w:sz w:val="24"/>
              <w:szCs w:val="24"/>
            </w:rPr>
            <w:fldChar w:fldCharType="begin"/>
          </w:r>
          <w:r w:rsidR="00D17906" w:rsidRPr="00FE743F">
            <w:rPr>
              <w:rFonts w:ascii="Times New Roman" w:hAnsi="Times New Roman" w:cs="Times New Roman"/>
              <w:sz w:val="24"/>
              <w:szCs w:val="24"/>
            </w:rPr>
            <w:instrText xml:space="preserve">CITATION Lac07 \n  \t  \l 2057 </w:instrText>
          </w:r>
          <w:r w:rsidR="00275B8B" w:rsidRPr="00FE743F">
            <w:rPr>
              <w:rFonts w:ascii="Times New Roman" w:hAnsi="Times New Roman" w:cs="Times New Roman"/>
              <w:sz w:val="24"/>
              <w:szCs w:val="24"/>
            </w:rPr>
            <w:fldChar w:fldCharType="separate"/>
          </w:r>
          <w:r w:rsidR="009F1C8C" w:rsidRPr="00FE743F">
            <w:rPr>
              <w:rFonts w:ascii="Times New Roman" w:hAnsi="Times New Roman" w:cs="Times New Roman"/>
              <w:noProof/>
              <w:sz w:val="24"/>
              <w:szCs w:val="24"/>
            </w:rPr>
            <w:t>(2007)</w:t>
          </w:r>
          <w:r w:rsidR="00275B8B" w:rsidRPr="00FE743F">
            <w:rPr>
              <w:rFonts w:ascii="Times New Roman" w:hAnsi="Times New Roman" w:cs="Times New Roman"/>
              <w:sz w:val="24"/>
              <w:szCs w:val="24"/>
            </w:rPr>
            <w:fldChar w:fldCharType="end"/>
          </w:r>
        </w:sdtContent>
      </w:sdt>
      <w:r w:rsidR="00225DB0" w:rsidRPr="00FE743F">
        <w:rPr>
          <w:rFonts w:ascii="Times New Roman" w:hAnsi="Times New Roman" w:cs="Times New Roman"/>
          <w:sz w:val="24"/>
          <w:szCs w:val="24"/>
        </w:rPr>
        <w:t xml:space="preserve"> and Flewitt, Nind &amp; Payler, </w:t>
      </w:r>
      <w:sdt>
        <w:sdtPr>
          <w:rPr>
            <w:rFonts w:ascii="Times New Roman" w:hAnsi="Times New Roman" w:cs="Times New Roman"/>
            <w:sz w:val="24"/>
            <w:szCs w:val="24"/>
          </w:rPr>
          <w:id w:val="738131852"/>
          <w:citation/>
        </w:sdtPr>
        <w:sdtEndPr/>
        <w:sdtContent>
          <w:r w:rsidR="00275B8B" w:rsidRPr="00FE743F">
            <w:rPr>
              <w:rFonts w:ascii="Times New Roman" w:hAnsi="Times New Roman" w:cs="Times New Roman"/>
              <w:sz w:val="24"/>
              <w:szCs w:val="24"/>
            </w:rPr>
            <w:fldChar w:fldCharType="begin"/>
          </w:r>
          <w:r w:rsidR="00275B8B" w:rsidRPr="00FE743F">
            <w:rPr>
              <w:rFonts w:ascii="Times New Roman" w:hAnsi="Times New Roman" w:cs="Times New Roman"/>
              <w:sz w:val="24"/>
              <w:szCs w:val="24"/>
            </w:rPr>
            <w:instrText xml:space="preserve">CITATION Fle09 \n  \t  \l 2057 </w:instrText>
          </w:r>
          <w:r w:rsidR="00275B8B" w:rsidRPr="00FE743F">
            <w:rPr>
              <w:rFonts w:ascii="Times New Roman" w:hAnsi="Times New Roman" w:cs="Times New Roman"/>
              <w:sz w:val="24"/>
              <w:szCs w:val="24"/>
            </w:rPr>
            <w:fldChar w:fldCharType="separate"/>
          </w:r>
          <w:r w:rsidR="009F1C8C" w:rsidRPr="00FE743F">
            <w:rPr>
              <w:rFonts w:ascii="Times New Roman" w:hAnsi="Times New Roman" w:cs="Times New Roman"/>
              <w:noProof/>
              <w:sz w:val="24"/>
              <w:szCs w:val="24"/>
            </w:rPr>
            <w:t>(2009)</w:t>
          </w:r>
          <w:r w:rsidR="00275B8B" w:rsidRPr="00FE743F">
            <w:rPr>
              <w:rFonts w:ascii="Times New Roman" w:hAnsi="Times New Roman" w:cs="Times New Roman"/>
              <w:sz w:val="24"/>
              <w:szCs w:val="24"/>
            </w:rPr>
            <w:fldChar w:fldCharType="end"/>
          </w:r>
        </w:sdtContent>
      </w:sdt>
      <w:r w:rsidR="00275B8B" w:rsidRPr="00FE743F">
        <w:rPr>
          <w:rFonts w:ascii="Times New Roman" w:hAnsi="Times New Roman" w:cs="Times New Roman"/>
          <w:sz w:val="24"/>
          <w:szCs w:val="24"/>
        </w:rPr>
        <w:t xml:space="preserve"> </w:t>
      </w:r>
      <w:r w:rsidR="00566F0D" w:rsidRPr="00FE743F">
        <w:rPr>
          <w:rFonts w:ascii="Times New Roman" w:hAnsi="Times New Roman" w:cs="Times New Roman"/>
          <w:sz w:val="24"/>
          <w:szCs w:val="24"/>
        </w:rPr>
        <w:t xml:space="preserve">assert </w:t>
      </w:r>
      <w:r w:rsidR="00225DB0" w:rsidRPr="00FE743F">
        <w:rPr>
          <w:rFonts w:ascii="Times New Roman" w:hAnsi="Times New Roman" w:cs="Times New Roman"/>
          <w:sz w:val="24"/>
          <w:szCs w:val="24"/>
        </w:rPr>
        <w:t xml:space="preserve">that it is time to replace conventional conceptions of what it means to be literate with inclusive ones that are </w:t>
      </w:r>
      <w:r w:rsidR="00457A58" w:rsidRPr="00FE743F">
        <w:rPr>
          <w:rFonts w:ascii="Times New Roman" w:hAnsi="Times New Roman" w:cs="Times New Roman"/>
          <w:sz w:val="24"/>
          <w:szCs w:val="24"/>
        </w:rPr>
        <w:t>less marginalising</w:t>
      </w:r>
      <w:r w:rsidR="00220BEF" w:rsidRPr="00FE743F">
        <w:rPr>
          <w:rFonts w:ascii="Times New Roman" w:hAnsi="Times New Roman" w:cs="Times New Roman"/>
          <w:sz w:val="24"/>
          <w:szCs w:val="24"/>
        </w:rPr>
        <w:t xml:space="preserve">. </w:t>
      </w:r>
      <w:r w:rsidR="00F75F35" w:rsidRPr="00FE743F">
        <w:rPr>
          <w:rFonts w:ascii="Times New Roman" w:hAnsi="Times New Roman" w:cs="Times New Roman"/>
          <w:sz w:val="24"/>
          <w:szCs w:val="24"/>
        </w:rPr>
        <w:t xml:space="preserve">This movement is known as </w:t>
      </w:r>
      <w:r w:rsidR="00F75F35" w:rsidRPr="00FE743F">
        <w:rPr>
          <w:rFonts w:ascii="Times New Roman" w:hAnsi="Times New Roman" w:cs="Times New Roman"/>
          <w:i/>
          <w:sz w:val="24"/>
          <w:szCs w:val="24"/>
        </w:rPr>
        <w:t>inclusive literacy.</w:t>
      </w:r>
      <w:r w:rsidR="00D56930" w:rsidRPr="00FE743F">
        <w:rPr>
          <w:rFonts w:ascii="Times New Roman" w:hAnsi="Times New Roman" w:cs="Times New Roman"/>
          <w:sz w:val="24"/>
          <w:szCs w:val="24"/>
        </w:rPr>
        <w:t xml:space="preserve"> </w:t>
      </w:r>
      <w:r w:rsidR="00220BEF" w:rsidRPr="00FE743F">
        <w:rPr>
          <w:rFonts w:ascii="Times New Roman" w:hAnsi="Times New Roman" w:cs="Times New Roman"/>
          <w:sz w:val="24"/>
          <w:szCs w:val="24"/>
        </w:rPr>
        <w:t>In cont</w:t>
      </w:r>
      <w:r w:rsidR="002F0259" w:rsidRPr="00FE743F">
        <w:rPr>
          <w:rFonts w:ascii="Times New Roman" w:hAnsi="Times New Roman" w:cs="Times New Roman"/>
          <w:sz w:val="24"/>
          <w:szCs w:val="24"/>
        </w:rPr>
        <w:t xml:space="preserve">rast to conventional literacy, </w:t>
      </w:r>
      <w:r w:rsidR="00220BEF" w:rsidRPr="00FE743F">
        <w:rPr>
          <w:rFonts w:ascii="Times New Roman" w:hAnsi="Times New Roman" w:cs="Times New Roman"/>
          <w:i/>
          <w:sz w:val="24"/>
          <w:szCs w:val="24"/>
        </w:rPr>
        <w:t>inclusive literacy</w:t>
      </w:r>
      <w:r w:rsidR="00220BEF" w:rsidRPr="00FE743F">
        <w:rPr>
          <w:rFonts w:ascii="Times New Roman" w:hAnsi="Times New Roman" w:cs="Times New Roman"/>
          <w:sz w:val="24"/>
          <w:szCs w:val="24"/>
        </w:rPr>
        <w:t xml:space="preserve"> </w:t>
      </w:r>
      <w:r w:rsidR="002F0259" w:rsidRPr="00FE743F">
        <w:rPr>
          <w:rFonts w:ascii="Times New Roman" w:hAnsi="Times New Roman" w:cs="Times New Roman"/>
          <w:sz w:val="24"/>
          <w:szCs w:val="24"/>
        </w:rPr>
        <w:t>(Flewitt</w:t>
      </w:r>
      <w:r w:rsidR="00926EEE" w:rsidRPr="00FE743F">
        <w:rPr>
          <w:rFonts w:ascii="Times New Roman" w:hAnsi="Times New Roman" w:cs="Times New Roman"/>
          <w:sz w:val="24"/>
          <w:szCs w:val="24"/>
        </w:rPr>
        <w:t xml:space="preserve"> et al</w:t>
      </w:r>
      <w:r w:rsidR="002F0259" w:rsidRPr="00FE743F">
        <w:rPr>
          <w:rFonts w:ascii="Times New Roman" w:hAnsi="Times New Roman" w:cs="Times New Roman"/>
          <w:sz w:val="24"/>
          <w:szCs w:val="24"/>
        </w:rPr>
        <w:t xml:space="preserve">, 2009) </w:t>
      </w:r>
      <w:r w:rsidR="00220BEF" w:rsidRPr="00FE743F">
        <w:rPr>
          <w:rFonts w:ascii="Times New Roman" w:hAnsi="Times New Roman" w:cs="Times New Roman"/>
          <w:sz w:val="24"/>
          <w:szCs w:val="24"/>
        </w:rPr>
        <w:t>acknowledges that there are multimodal ‘texts’ to be read</w:t>
      </w:r>
      <w:r w:rsidR="00B9142C" w:rsidRPr="00FE743F">
        <w:rPr>
          <w:rFonts w:ascii="Times New Roman" w:hAnsi="Times New Roman" w:cs="Times New Roman"/>
          <w:sz w:val="24"/>
          <w:szCs w:val="24"/>
        </w:rPr>
        <w:t xml:space="preserve"> that </w:t>
      </w:r>
      <w:r w:rsidR="00220BEF" w:rsidRPr="00FE743F">
        <w:rPr>
          <w:rFonts w:ascii="Times New Roman" w:hAnsi="Times New Roman" w:cs="Times New Roman"/>
          <w:sz w:val="24"/>
          <w:szCs w:val="24"/>
        </w:rPr>
        <w:t xml:space="preserve">encompass visual, digital, </w:t>
      </w:r>
      <w:r w:rsidR="00B911C3" w:rsidRPr="00FE743F">
        <w:rPr>
          <w:rFonts w:ascii="Times New Roman" w:hAnsi="Times New Roman" w:cs="Times New Roman"/>
          <w:sz w:val="24"/>
          <w:szCs w:val="24"/>
        </w:rPr>
        <w:t xml:space="preserve">spatial, social, </w:t>
      </w:r>
      <w:r w:rsidR="00220BEF" w:rsidRPr="00FE743F">
        <w:rPr>
          <w:rFonts w:ascii="Times New Roman" w:hAnsi="Times New Roman" w:cs="Times New Roman"/>
          <w:sz w:val="24"/>
          <w:szCs w:val="24"/>
        </w:rPr>
        <w:t>spoken and printed</w:t>
      </w:r>
      <w:r w:rsidR="00450007" w:rsidRPr="00FE743F">
        <w:rPr>
          <w:rFonts w:ascii="Times New Roman" w:hAnsi="Times New Roman" w:cs="Times New Roman"/>
          <w:sz w:val="24"/>
          <w:szCs w:val="24"/>
        </w:rPr>
        <w:t xml:space="preserve"> forms</w:t>
      </w:r>
      <w:r w:rsidR="000218E5" w:rsidRPr="00FE743F">
        <w:rPr>
          <w:rFonts w:ascii="Times New Roman" w:hAnsi="Times New Roman" w:cs="Times New Roman"/>
          <w:sz w:val="24"/>
          <w:szCs w:val="24"/>
        </w:rPr>
        <w:t xml:space="preserve">. </w:t>
      </w:r>
      <w:r w:rsidR="00F75F35" w:rsidRPr="00FE743F">
        <w:rPr>
          <w:rFonts w:ascii="Times New Roman" w:hAnsi="Times New Roman" w:cs="Times New Roman"/>
          <w:sz w:val="24"/>
          <w:szCs w:val="24"/>
        </w:rPr>
        <w:t xml:space="preserve">Drawing on inclusive literacy, </w:t>
      </w:r>
      <w:r w:rsidR="003A495B" w:rsidRPr="00FE743F">
        <w:rPr>
          <w:rFonts w:ascii="Times New Roman" w:hAnsi="Times New Roman" w:cs="Times New Roman"/>
          <w:sz w:val="24"/>
          <w:szCs w:val="24"/>
        </w:rPr>
        <w:t>Lawson et al. (2012</w:t>
      </w:r>
      <w:r w:rsidR="00244B49" w:rsidRPr="00FE743F">
        <w:rPr>
          <w:rFonts w:ascii="Times New Roman" w:hAnsi="Times New Roman" w:cs="Times New Roman"/>
          <w:sz w:val="24"/>
          <w:szCs w:val="24"/>
        </w:rPr>
        <w:t>, p104</w:t>
      </w:r>
      <w:r w:rsidR="003A495B" w:rsidRPr="00FE743F">
        <w:rPr>
          <w:rFonts w:ascii="Times New Roman" w:hAnsi="Times New Roman" w:cs="Times New Roman"/>
          <w:sz w:val="24"/>
          <w:szCs w:val="24"/>
        </w:rPr>
        <w:t>)</w:t>
      </w:r>
      <w:r w:rsidR="007F3967" w:rsidRPr="00FE743F">
        <w:rPr>
          <w:rFonts w:ascii="Times New Roman" w:hAnsi="Times New Roman" w:cs="Times New Roman"/>
          <w:sz w:val="24"/>
          <w:szCs w:val="24"/>
        </w:rPr>
        <w:t xml:space="preserve"> </w:t>
      </w:r>
      <w:r w:rsidR="00F75F35" w:rsidRPr="00FE743F">
        <w:rPr>
          <w:rFonts w:ascii="Times New Roman" w:hAnsi="Times New Roman" w:cs="Times New Roman"/>
          <w:sz w:val="24"/>
          <w:szCs w:val="24"/>
        </w:rPr>
        <w:t>propose</w:t>
      </w:r>
      <w:r w:rsidR="003E1A4E" w:rsidRPr="00FE743F">
        <w:rPr>
          <w:rFonts w:ascii="Times New Roman" w:hAnsi="Times New Roman" w:cs="Times New Roman"/>
          <w:sz w:val="24"/>
          <w:szCs w:val="24"/>
        </w:rPr>
        <w:t xml:space="preserve"> </w:t>
      </w:r>
      <w:r w:rsidR="00A91EAF" w:rsidRPr="00FE743F">
        <w:rPr>
          <w:rFonts w:ascii="Times New Roman" w:hAnsi="Times New Roman" w:cs="Times New Roman"/>
          <w:sz w:val="24"/>
          <w:szCs w:val="24"/>
        </w:rPr>
        <w:t xml:space="preserve">a range of </w:t>
      </w:r>
      <w:r w:rsidR="007F3967" w:rsidRPr="00FE743F">
        <w:rPr>
          <w:rFonts w:ascii="Times New Roman" w:hAnsi="Times New Roman" w:cs="Times New Roman"/>
          <w:sz w:val="24"/>
          <w:szCs w:val="24"/>
        </w:rPr>
        <w:t xml:space="preserve">multimodal and artefactual literacy </w:t>
      </w:r>
      <w:r w:rsidR="00566F0D" w:rsidRPr="00FE743F">
        <w:rPr>
          <w:rFonts w:ascii="Times New Roman" w:hAnsi="Times New Roman" w:cs="Times New Roman"/>
          <w:sz w:val="24"/>
          <w:szCs w:val="24"/>
        </w:rPr>
        <w:t xml:space="preserve">practices to apply inclusive </w:t>
      </w:r>
      <w:r w:rsidR="00815C2E" w:rsidRPr="00FE743F">
        <w:rPr>
          <w:rFonts w:ascii="Times New Roman" w:hAnsi="Times New Roman" w:cs="Times New Roman"/>
          <w:sz w:val="24"/>
          <w:szCs w:val="24"/>
        </w:rPr>
        <w:t>litera</w:t>
      </w:r>
      <w:r w:rsidR="0051667E" w:rsidRPr="00FE743F">
        <w:rPr>
          <w:rFonts w:ascii="Times New Roman" w:hAnsi="Times New Roman" w:cs="Times New Roman"/>
          <w:sz w:val="24"/>
          <w:szCs w:val="24"/>
        </w:rPr>
        <w:t>cy</w:t>
      </w:r>
      <w:r w:rsidR="00A91EAF" w:rsidRPr="00FE743F">
        <w:rPr>
          <w:rFonts w:ascii="Times New Roman" w:hAnsi="Times New Roman" w:cs="Times New Roman"/>
          <w:sz w:val="24"/>
          <w:szCs w:val="24"/>
        </w:rPr>
        <w:t xml:space="preserve">. These </w:t>
      </w:r>
      <w:r w:rsidR="003E1A4E" w:rsidRPr="00FE743F">
        <w:rPr>
          <w:rFonts w:ascii="Times New Roman" w:hAnsi="Times New Roman" w:cs="Times New Roman"/>
          <w:sz w:val="24"/>
          <w:szCs w:val="24"/>
        </w:rPr>
        <w:t xml:space="preserve">enable constructive social activity around </w:t>
      </w:r>
      <w:r w:rsidR="007C4B2D" w:rsidRPr="00FE743F">
        <w:rPr>
          <w:rFonts w:ascii="Times New Roman" w:hAnsi="Times New Roman" w:cs="Times New Roman"/>
          <w:sz w:val="24"/>
          <w:szCs w:val="24"/>
        </w:rPr>
        <w:t xml:space="preserve">a text, </w:t>
      </w:r>
      <w:r w:rsidR="003E1A4E" w:rsidRPr="00FE743F">
        <w:rPr>
          <w:rFonts w:ascii="Times New Roman" w:hAnsi="Times New Roman" w:cs="Times New Roman"/>
          <w:sz w:val="24"/>
          <w:szCs w:val="24"/>
        </w:rPr>
        <w:t>where ‘text’ refers to any medium that participates</w:t>
      </w:r>
      <w:r w:rsidR="00CE161A" w:rsidRPr="00FE743F">
        <w:rPr>
          <w:rFonts w:ascii="Times New Roman" w:hAnsi="Times New Roman" w:cs="Times New Roman"/>
          <w:sz w:val="24"/>
          <w:szCs w:val="24"/>
        </w:rPr>
        <w:t xml:space="preserve"> in a sign relationship </w:t>
      </w:r>
      <w:r w:rsidR="008D41F9" w:rsidRPr="00FE743F">
        <w:rPr>
          <w:rFonts w:ascii="Times New Roman" w:hAnsi="Times New Roman" w:cs="Times New Roman"/>
          <w:sz w:val="24"/>
          <w:szCs w:val="24"/>
        </w:rPr>
        <w:t xml:space="preserve">between </w:t>
      </w:r>
      <w:r w:rsidR="00CE161A" w:rsidRPr="00FE743F">
        <w:rPr>
          <w:rFonts w:ascii="Times New Roman" w:hAnsi="Times New Roman" w:cs="Times New Roman"/>
          <w:sz w:val="24"/>
          <w:szCs w:val="24"/>
        </w:rPr>
        <w:t xml:space="preserve">social </w:t>
      </w:r>
      <w:r w:rsidR="00B911C3" w:rsidRPr="00FE743F">
        <w:rPr>
          <w:rFonts w:ascii="Times New Roman" w:hAnsi="Times New Roman" w:cs="Times New Roman"/>
          <w:sz w:val="24"/>
          <w:szCs w:val="24"/>
        </w:rPr>
        <w:t>actors</w:t>
      </w:r>
      <w:r w:rsidR="005F4C71" w:rsidRPr="00FE743F">
        <w:rPr>
          <w:rFonts w:ascii="Times New Roman" w:hAnsi="Times New Roman" w:cs="Times New Roman"/>
          <w:sz w:val="24"/>
          <w:szCs w:val="24"/>
        </w:rPr>
        <w:t>. These practices</w:t>
      </w:r>
      <w:r w:rsidR="00B911C3" w:rsidRPr="00FE743F">
        <w:rPr>
          <w:rFonts w:ascii="Times New Roman" w:hAnsi="Times New Roman" w:cs="Times New Roman"/>
          <w:sz w:val="24"/>
          <w:szCs w:val="24"/>
        </w:rPr>
        <w:t xml:space="preserve"> encompass the following kinds of activity:</w:t>
      </w:r>
    </w:p>
    <w:p w14:paraId="382DD10F" w14:textId="198EC3EA" w:rsidR="00E136F6" w:rsidRPr="00FE743F" w:rsidRDefault="00C95CA8" w:rsidP="00A83037">
      <w:pPr>
        <w:pStyle w:val="ListParagraph"/>
        <w:numPr>
          <w:ilvl w:val="0"/>
          <w:numId w:val="31"/>
        </w:numPr>
        <w:spacing w:line="360" w:lineRule="auto"/>
        <w:rPr>
          <w:rFonts w:ascii="Times New Roman" w:hAnsi="Times New Roman" w:cs="Times New Roman"/>
          <w:sz w:val="24"/>
          <w:szCs w:val="24"/>
        </w:rPr>
      </w:pPr>
      <w:r w:rsidRPr="00FE743F">
        <w:rPr>
          <w:rFonts w:ascii="Times New Roman" w:hAnsi="Times New Roman" w:cs="Times New Roman"/>
          <w:sz w:val="24"/>
          <w:szCs w:val="24"/>
        </w:rPr>
        <w:t>T</w:t>
      </w:r>
      <w:r w:rsidR="00E136F6" w:rsidRPr="00FE743F">
        <w:rPr>
          <w:rFonts w:ascii="Times New Roman" w:hAnsi="Times New Roman" w:cs="Times New Roman"/>
          <w:sz w:val="24"/>
          <w:szCs w:val="24"/>
        </w:rPr>
        <w:t>raditional orthography (letter</w:t>
      </w:r>
      <w:r w:rsidR="003A495B" w:rsidRPr="00FE743F">
        <w:rPr>
          <w:rFonts w:ascii="Times New Roman" w:hAnsi="Times New Roman" w:cs="Times New Roman"/>
          <w:sz w:val="24"/>
          <w:szCs w:val="24"/>
        </w:rPr>
        <w:t xml:space="preserve"> sounds, </w:t>
      </w:r>
      <w:r w:rsidR="007C28DB" w:rsidRPr="00FE743F">
        <w:rPr>
          <w:rFonts w:ascii="Times New Roman" w:hAnsi="Times New Roman" w:cs="Times New Roman"/>
          <w:sz w:val="24"/>
          <w:szCs w:val="24"/>
        </w:rPr>
        <w:t>names,</w:t>
      </w:r>
      <w:r w:rsidR="003A495B" w:rsidRPr="00FE743F">
        <w:rPr>
          <w:rFonts w:ascii="Times New Roman" w:hAnsi="Times New Roman" w:cs="Times New Roman"/>
          <w:sz w:val="24"/>
          <w:szCs w:val="24"/>
        </w:rPr>
        <w:t xml:space="preserve"> and graphologies</w:t>
      </w:r>
      <w:r w:rsidR="00E136F6" w:rsidRPr="00FE743F">
        <w:rPr>
          <w:rFonts w:ascii="Times New Roman" w:hAnsi="Times New Roman" w:cs="Times New Roman"/>
          <w:sz w:val="24"/>
          <w:szCs w:val="24"/>
        </w:rPr>
        <w:t>)</w:t>
      </w:r>
    </w:p>
    <w:p w14:paraId="1271AB57" w14:textId="4ADE0F44" w:rsidR="00E136F6" w:rsidRPr="00FE743F" w:rsidRDefault="00B911C3" w:rsidP="00A83037">
      <w:pPr>
        <w:pStyle w:val="ListParagraph"/>
        <w:numPr>
          <w:ilvl w:val="0"/>
          <w:numId w:val="31"/>
        </w:numPr>
        <w:spacing w:line="360" w:lineRule="auto"/>
        <w:rPr>
          <w:rFonts w:ascii="Times New Roman" w:hAnsi="Times New Roman" w:cs="Times New Roman"/>
          <w:sz w:val="24"/>
          <w:szCs w:val="24"/>
        </w:rPr>
      </w:pPr>
      <w:r w:rsidRPr="00FE743F">
        <w:rPr>
          <w:rFonts w:ascii="Times New Roman" w:hAnsi="Times New Roman" w:cs="Times New Roman"/>
          <w:sz w:val="24"/>
          <w:szCs w:val="24"/>
        </w:rPr>
        <w:t>t</w:t>
      </w:r>
      <w:r w:rsidR="00E136F6" w:rsidRPr="00FE743F">
        <w:rPr>
          <w:rFonts w:ascii="Times New Roman" w:hAnsi="Times New Roman" w:cs="Times New Roman"/>
          <w:sz w:val="24"/>
          <w:szCs w:val="24"/>
        </w:rPr>
        <w:t>raditional literacy (reading, writing)</w:t>
      </w:r>
    </w:p>
    <w:p w14:paraId="3EAA0997" w14:textId="24ACB004" w:rsidR="003A495B" w:rsidRPr="00FE743F" w:rsidRDefault="00B911C3" w:rsidP="00A83037">
      <w:pPr>
        <w:pStyle w:val="ListParagraph"/>
        <w:numPr>
          <w:ilvl w:val="0"/>
          <w:numId w:val="31"/>
        </w:numPr>
        <w:spacing w:line="360" w:lineRule="auto"/>
        <w:rPr>
          <w:rFonts w:ascii="Times New Roman" w:hAnsi="Times New Roman" w:cs="Times New Roman"/>
          <w:sz w:val="24"/>
          <w:szCs w:val="24"/>
        </w:rPr>
      </w:pPr>
      <w:r w:rsidRPr="00FE743F">
        <w:rPr>
          <w:rFonts w:ascii="Times New Roman" w:hAnsi="Times New Roman" w:cs="Times New Roman"/>
          <w:sz w:val="24"/>
          <w:szCs w:val="24"/>
        </w:rPr>
        <w:t>s</w:t>
      </w:r>
      <w:r w:rsidR="003A495B" w:rsidRPr="00FE743F">
        <w:rPr>
          <w:rFonts w:ascii="Times New Roman" w:hAnsi="Times New Roman" w:cs="Times New Roman"/>
          <w:sz w:val="24"/>
          <w:szCs w:val="24"/>
        </w:rPr>
        <w:t>ocial sight recognition (literacy in the r</w:t>
      </w:r>
      <w:r w:rsidR="007F3967" w:rsidRPr="00FE743F">
        <w:rPr>
          <w:rFonts w:ascii="Times New Roman" w:hAnsi="Times New Roman" w:cs="Times New Roman"/>
          <w:sz w:val="24"/>
          <w:szCs w:val="24"/>
        </w:rPr>
        <w:t>eal world, preparation for every</w:t>
      </w:r>
      <w:r w:rsidR="003A495B" w:rsidRPr="00FE743F">
        <w:rPr>
          <w:rFonts w:ascii="Times New Roman" w:hAnsi="Times New Roman" w:cs="Times New Roman"/>
          <w:sz w:val="24"/>
          <w:szCs w:val="24"/>
        </w:rPr>
        <w:t>day living)</w:t>
      </w:r>
    </w:p>
    <w:p w14:paraId="0288B61F" w14:textId="0CE9B6B7" w:rsidR="003A495B" w:rsidRPr="00FE743F" w:rsidRDefault="00B911C3" w:rsidP="00A83037">
      <w:pPr>
        <w:pStyle w:val="ListParagraph"/>
        <w:numPr>
          <w:ilvl w:val="0"/>
          <w:numId w:val="31"/>
        </w:numPr>
        <w:spacing w:line="360" w:lineRule="auto"/>
        <w:rPr>
          <w:rFonts w:ascii="Times New Roman" w:hAnsi="Times New Roman" w:cs="Times New Roman"/>
          <w:sz w:val="24"/>
          <w:szCs w:val="24"/>
        </w:rPr>
      </w:pPr>
      <w:r w:rsidRPr="00FE743F">
        <w:rPr>
          <w:rFonts w:ascii="Times New Roman" w:hAnsi="Times New Roman" w:cs="Times New Roman"/>
          <w:sz w:val="24"/>
          <w:szCs w:val="24"/>
        </w:rPr>
        <w:t>u</w:t>
      </w:r>
      <w:r w:rsidR="003A495B" w:rsidRPr="00FE743F">
        <w:rPr>
          <w:rFonts w:ascii="Times New Roman" w:hAnsi="Times New Roman" w:cs="Times New Roman"/>
          <w:sz w:val="24"/>
          <w:szCs w:val="24"/>
        </w:rPr>
        <w:t xml:space="preserve">se of artefacts </w:t>
      </w:r>
      <w:r w:rsidR="003E1A4E" w:rsidRPr="00FE743F">
        <w:rPr>
          <w:rFonts w:ascii="Times New Roman" w:hAnsi="Times New Roman" w:cs="Times New Roman"/>
          <w:sz w:val="24"/>
          <w:szCs w:val="24"/>
        </w:rPr>
        <w:t>(</w:t>
      </w:r>
      <w:r w:rsidR="00B7290C" w:rsidRPr="00FE743F">
        <w:rPr>
          <w:rFonts w:ascii="Times New Roman" w:hAnsi="Times New Roman" w:cs="Times New Roman"/>
          <w:sz w:val="24"/>
          <w:szCs w:val="24"/>
        </w:rPr>
        <w:t>boo</w:t>
      </w:r>
      <w:r w:rsidR="00B9142C" w:rsidRPr="00FE743F">
        <w:rPr>
          <w:rFonts w:ascii="Times New Roman" w:hAnsi="Times New Roman" w:cs="Times New Roman"/>
          <w:sz w:val="24"/>
          <w:szCs w:val="24"/>
        </w:rPr>
        <w:t>k</w:t>
      </w:r>
      <w:r w:rsidR="00B7290C" w:rsidRPr="00FE743F">
        <w:rPr>
          <w:rFonts w:ascii="Times New Roman" w:hAnsi="Times New Roman" w:cs="Times New Roman"/>
          <w:sz w:val="24"/>
          <w:szCs w:val="24"/>
        </w:rPr>
        <w:t xml:space="preserve">s, </w:t>
      </w:r>
      <w:r w:rsidR="007F3967" w:rsidRPr="00FE743F">
        <w:rPr>
          <w:rFonts w:ascii="Times New Roman" w:hAnsi="Times New Roman" w:cs="Times New Roman"/>
          <w:sz w:val="24"/>
          <w:szCs w:val="24"/>
        </w:rPr>
        <w:t>puppets, bag books, story sacks, objects, photogra</w:t>
      </w:r>
      <w:r w:rsidR="003E1A4E" w:rsidRPr="00FE743F">
        <w:rPr>
          <w:rFonts w:ascii="Times New Roman" w:hAnsi="Times New Roman" w:cs="Times New Roman"/>
          <w:sz w:val="24"/>
          <w:szCs w:val="24"/>
        </w:rPr>
        <w:t>phs, dressing up, mark making)</w:t>
      </w:r>
    </w:p>
    <w:p w14:paraId="67D6FC87" w14:textId="7B93A339" w:rsidR="007F3967" w:rsidRPr="00FE743F" w:rsidRDefault="00B911C3" w:rsidP="00A83037">
      <w:pPr>
        <w:pStyle w:val="ListParagraph"/>
        <w:numPr>
          <w:ilvl w:val="0"/>
          <w:numId w:val="31"/>
        </w:numPr>
        <w:spacing w:line="360" w:lineRule="auto"/>
        <w:rPr>
          <w:rFonts w:ascii="Times New Roman" w:hAnsi="Times New Roman" w:cs="Times New Roman"/>
          <w:sz w:val="24"/>
          <w:szCs w:val="24"/>
        </w:rPr>
      </w:pPr>
      <w:r w:rsidRPr="00FE743F">
        <w:rPr>
          <w:rFonts w:ascii="Times New Roman" w:hAnsi="Times New Roman" w:cs="Times New Roman"/>
          <w:sz w:val="24"/>
          <w:szCs w:val="24"/>
        </w:rPr>
        <w:t>p</w:t>
      </w:r>
      <w:r w:rsidR="007F3967" w:rsidRPr="00FE743F">
        <w:rPr>
          <w:rFonts w:ascii="Times New Roman" w:hAnsi="Times New Roman" w:cs="Times New Roman"/>
          <w:sz w:val="24"/>
          <w:szCs w:val="24"/>
        </w:rPr>
        <w:t xml:space="preserve">ictorial </w:t>
      </w:r>
      <w:r w:rsidR="00B7290C" w:rsidRPr="00FE743F">
        <w:rPr>
          <w:rFonts w:ascii="Times New Roman" w:hAnsi="Times New Roman" w:cs="Times New Roman"/>
          <w:sz w:val="24"/>
          <w:szCs w:val="24"/>
        </w:rPr>
        <w:t xml:space="preserve">and visual </w:t>
      </w:r>
      <w:r w:rsidR="007F3967" w:rsidRPr="00FE743F">
        <w:rPr>
          <w:rFonts w:ascii="Times New Roman" w:hAnsi="Times New Roman" w:cs="Times New Roman"/>
          <w:sz w:val="24"/>
          <w:szCs w:val="24"/>
        </w:rPr>
        <w:t xml:space="preserve">symbols such as ideographs, </w:t>
      </w:r>
      <w:r w:rsidR="004F0CEA" w:rsidRPr="00FE743F">
        <w:rPr>
          <w:rFonts w:ascii="Times New Roman" w:hAnsi="Times New Roman" w:cs="Times New Roman"/>
          <w:sz w:val="24"/>
          <w:szCs w:val="24"/>
        </w:rPr>
        <w:t>Picture Exchange Communication System (</w:t>
      </w:r>
      <w:r w:rsidR="007F3967" w:rsidRPr="00FE743F">
        <w:rPr>
          <w:rFonts w:ascii="Times New Roman" w:hAnsi="Times New Roman" w:cs="Times New Roman"/>
          <w:sz w:val="24"/>
          <w:szCs w:val="24"/>
        </w:rPr>
        <w:t>PECS</w:t>
      </w:r>
      <w:r w:rsidR="004F0CEA" w:rsidRPr="00FE743F">
        <w:rPr>
          <w:rFonts w:ascii="Times New Roman" w:hAnsi="Times New Roman" w:cs="Times New Roman"/>
          <w:sz w:val="24"/>
          <w:szCs w:val="24"/>
        </w:rPr>
        <w:t>)</w:t>
      </w:r>
      <w:r w:rsidR="007F3967" w:rsidRPr="00FE743F">
        <w:rPr>
          <w:rFonts w:ascii="Times New Roman" w:hAnsi="Times New Roman" w:cs="Times New Roman"/>
          <w:sz w:val="24"/>
          <w:szCs w:val="24"/>
        </w:rPr>
        <w:t xml:space="preserve"> cards, facial movements, pointing, objects of reference</w:t>
      </w:r>
    </w:p>
    <w:p w14:paraId="4B5BA3E7" w14:textId="63E0420D" w:rsidR="003E1A4E" w:rsidRPr="00FE743F" w:rsidRDefault="00B911C3" w:rsidP="00A83037">
      <w:pPr>
        <w:pStyle w:val="ListParagraph"/>
        <w:numPr>
          <w:ilvl w:val="0"/>
          <w:numId w:val="31"/>
        </w:numPr>
        <w:spacing w:line="360" w:lineRule="auto"/>
        <w:rPr>
          <w:rFonts w:ascii="Times New Roman" w:hAnsi="Times New Roman" w:cs="Times New Roman"/>
          <w:sz w:val="24"/>
          <w:szCs w:val="24"/>
        </w:rPr>
      </w:pPr>
      <w:r w:rsidRPr="00FE743F">
        <w:rPr>
          <w:rFonts w:ascii="Times New Roman" w:hAnsi="Times New Roman" w:cs="Times New Roman"/>
          <w:sz w:val="24"/>
          <w:szCs w:val="24"/>
        </w:rPr>
        <w:t>s</w:t>
      </w:r>
      <w:r w:rsidR="003E1A4E" w:rsidRPr="00FE743F">
        <w:rPr>
          <w:rFonts w:ascii="Times New Roman" w:hAnsi="Times New Roman" w:cs="Times New Roman"/>
          <w:sz w:val="24"/>
          <w:szCs w:val="24"/>
        </w:rPr>
        <w:t>ensory stimulation (touching, music, sound rhythm)</w:t>
      </w:r>
    </w:p>
    <w:p w14:paraId="5534B410" w14:textId="2927BAA0" w:rsidR="003E1A4E" w:rsidRPr="00FE743F" w:rsidRDefault="00B911C3" w:rsidP="00A83037">
      <w:pPr>
        <w:pStyle w:val="ListParagraph"/>
        <w:numPr>
          <w:ilvl w:val="0"/>
          <w:numId w:val="31"/>
        </w:numPr>
        <w:spacing w:line="360" w:lineRule="auto"/>
        <w:rPr>
          <w:rFonts w:ascii="Times New Roman" w:hAnsi="Times New Roman" w:cs="Times New Roman"/>
          <w:sz w:val="24"/>
          <w:szCs w:val="24"/>
        </w:rPr>
      </w:pPr>
      <w:r w:rsidRPr="00FE743F">
        <w:rPr>
          <w:rFonts w:ascii="Times New Roman" w:hAnsi="Times New Roman" w:cs="Times New Roman"/>
          <w:sz w:val="24"/>
          <w:szCs w:val="24"/>
        </w:rPr>
        <w:t>c</w:t>
      </w:r>
      <w:r w:rsidR="003E1A4E" w:rsidRPr="00FE743F">
        <w:rPr>
          <w:rFonts w:ascii="Times New Roman" w:hAnsi="Times New Roman" w:cs="Times New Roman"/>
          <w:sz w:val="24"/>
          <w:szCs w:val="24"/>
        </w:rPr>
        <w:t>onnection of ‘text’ with daily life and routine (such as bath</w:t>
      </w:r>
      <w:r w:rsidR="00B7290C" w:rsidRPr="00FE743F">
        <w:rPr>
          <w:rFonts w:ascii="Times New Roman" w:hAnsi="Times New Roman" w:cs="Times New Roman"/>
          <w:sz w:val="24"/>
          <w:szCs w:val="24"/>
        </w:rPr>
        <w:t xml:space="preserve"> </w:t>
      </w:r>
      <w:r w:rsidR="003E1A4E" w:rsidRPr="00FE743F">
        <w:rPr>
          <w:rFonts w:ascii="Times New Roman" w:hAnsi="Times New Roman" w:cs="Times New Roman"/>
          <w:sz w:val="24"/>
          <w:szCs w:val="24"/>
        </w:rPr>
        <w:t>time, snack</w:t>
      </w:r>
      <w:r w:rsidR="00B7290C" w:rsidRPr="00FE743F">
        <w:rPr>
          <w:rFonts w:ascii="Times New Roman" w:hAnsi="Times New Roman" w:cs="Times New Roman"/>
          <w:sz w:val="24"/>
          <w:szCs w:val="24"/>
        </w:rPr>
        <w:t xml:space="preserve"> </w:t>
      </w:r>
      <w:r w:rsidR="003E1A4E" w:rsidRPr="00FE743F">
        <w:rPr>
          <w:rFonts w:ascii="Times New Roman" w:hAnsi="Times New Roman" w:cs="Times New Roman"/>
          <w:sz w:val="24"/>
          <w:szCs w:val="24"/>
        </w:rPr>
        <w:t>time)</w:t>
      </w:r>
    </w:p>
    <w:p w14:paraId="20DBBD59" w14:textId="60F701AA" w:rsidR="00CE161A" w:rsidRPr="00FE743F" w:rsidRDefault="00B911C3" w:rsidP="00A83037">
      <w:pPr>
        <w:pStyle w:val="ListParagraph"/>
        <w:numPr>
          <w:ilvl w:val="0"/>
          <w:numId w:val="31"/>
        </w:numPr>
        <w:spacing w:line="360" w:lineRule="auto"/>
        <w:rPr>
          <w:rFonts w:ascii="Times New Roman" w:hAnsi="Times New Roman" w:cs="Times New Roman"/>
          <w:sz w:val="24"/>
          <w:szCs w:val="24"/>
        </w:rPr>
      </w:pPr>
      <w:r w:rsidRPr="00FE743F">
        <w:rPr>
          <w:rFonts w:ascii="Times New Roman" w:hAnsi="Times New Roman" w:cs="Times New Roman"/>
          <w:sz w:val="24"/>
          <w:szCs w:val="24"/>
        </w:rPr>
        <w:t>d</w:t>
      </w:r>
      <w:r w:rsidR="00B7290C" w:rsidRPr="00FE743F">
        <w:rPr>
          <w:rFonts w:ascii="Times New Roman" w:hAnsi="Times New Roman" w:cs="Times New Roman"/>
          <w:sz w:val="24"/>
          <w:szCs w:val="24"/>
        </w:rPr>
        <w:t>igital modes of communication (through tablets, communication aids, video, audio)</w:t>
      </w:r>
      <w:r w:rsidR="00C95CA8" w:rsidRPr="00FE743F">
        <w:rPr>
          <w:rFonts w:ascii="Times New Roman" w:hAnsi="Times New Roman" w:cs="Times New Roman"/>
          <w:sz w:val="24"/>
          <w:szCs w:val="24"/>
        </w:rPr>
        <w:t>.</w:t>
      </w:r>
    </w:p>
    <w:p w14:paraId="2ED8A6C4" w14:textId="1AABD3BE" w:rsidR="00C074C5" w:rsidRPr="00FE743F" w:rsidRDefault="00B911C3" w:rsidP="00A83037">
      <w:pPr>
        <w:spacing w:line="360" w:lineRule="auto"/>
        <w:rPr>
          <w:rFonts w:ascii="Times New Roman" w:hAnsi="Times New Roman" w:cs="Times New Roman"/>
          <w:sz w:val="24"/>
          <w:szCs w:val="24"/>
        </w:rPr>
      </w:pPr>
      <w:r w:rsidRPr="00FE743F">
        <w:rPr>
          <w:rFonts w:ascii="Times New Roman" w:hAnsi="Times New Roman" w:cs="Times New Roman"/>
          <w:sz w:val="24"/>
          <w:szCs w:val="24"/>
        </w:rPr>
        <w:t xml:space="preserve">This </w:t>
      </w:r>
      <w:r w:rsidR="005030E2" w:rsidRPr="00FE743F">
        <w:rPr>
          <w:rFonts w:ascii="Times New Roman" w:hAnsi="Times New Roman" w:cs="Times New Roman"/>
          <w:sz w:val="24"/>
          <w:szCs w:val="24"/>
        </w:rPr>
        <w:t xml:space="preserve">semiotic </w:t>
      </w:r>
      <w:r w:rsidRPr="00FE743F">
        <w:rPr>
          <w:rFonts w:ascii="Times New Roman" w:hAnsi="Times New Roman" w:cs="Times New Roman"/>
          <w:sz w:val="24"/>
          <w:szCs w:val="24"/>
        </w:rPr>
        <w:t>conception of literate activity and behaviour is of value to this study for two</w:t>
      </w:r>
      <w:r w:rsidR="007C4B2D" w:rsidRPr="00FE743F">
        <w:rPr>
          <w:rFonts w:ascii="Times New Roman" w:hAnsi="Times New Roman" w:cs="Times New Roman"/>
          <w:sz w:val="24"/>
          <w:szCs w:val="24"/>
        </w:rPr>
        <w:t xml:space="preserve"> reasons. Firstly, it enables the useful definition of </w:t>
      </w:r>
      <w:r w:rsidR="00B9142C" w:rsidRPr="00FE743F">
        <w:rPr>
          <w:rFonts w:ascii="Times New Roman" w:hAnsi="Times New Roman" w:cs="Times New Roman"/>
          <w:sz w:val="24"/>
          <w:szCs w:val="24"/>
        </w:rPr>
        <w:t xml:space="preserve">pleasurable reading </w:t>
      </w:r>
      <w:r w:rsidR="007C4B2D" w:rsidRPr="00FE743F">
        <w:rPr>
          <w:rFonts w:ascii="Times New Roman" w:hAnsi="Times New Roman" w:cs="Times New Roman"/>
          <w:sz w:val="24"/>
          <w:szCs w:val="24"/>
        </w:rPr>
        <w:t xml:space="preserve">for people with learning </w:t>
      </w:r>
      <w:r w:rsidR="00461EEB" w:rsidRPr="00FE743F">
        <w:rPr>
          <w:rFonts w:ascii="Times New Roman" w:hAnsi="Times New Roman" w:cs="Times New Roman"/>
          <w:sz w:val="24"/>
          <w:szCs w:val="24"/>
        </w:rPr>
        <w:t xml:space="preserve">disabilities </w:t>
      </w:r>
      <w:r w:rsidR="007C4B2D" w:rsidRPr="00FE743F">
        <w:rPr>
          <w:rFonts w:ascii="Times New Roman" w:hAnsi="Times New Roman" w:cs="Times New Roman"/>
          <w:sz w:val="24"/>
          <w:szCs w:val="24"/>
        </w:rPr>
        <w:t>as</w:t>
      </w:r>
      <w:r w:rsidR="007C4B2D" w:rsidRPr="00FE743F">
        <w:rPr>
          <w:rFonts w:ascii="Times New Roman" w:hAnsi="Times New Roman" w:cs="Times New Roman"/>
          <w:i/>
          <w:sz w:val="24"/>
          <w:szCs w:val="24"/>
        </w:rPr>
        <w:t xml:space="preserve"> </w:t>
      </w:r>
      <w:r w:rsidR="00B9142C" w:rsidRPr="00FE743F">
        <w:rPr>
          <w:rFonts w:ascii="Times New Roman" w:hAnsi="Times New Roman" w:cs="Times New Roman"/>
          <w:i/>
          <w:sz w:val="24"/>
          <w:szCs w:val="24"/>
        </w:rPr>
        <w:t>meaningful, gratifying social exchange</w:t>
      </w:r>
      <w:r w:rsidR="007C4B2D" w:rsidRPr="00FE743F">
        <w:rPr>
          <w:rFonts w:ascii="Times New Roman" w:hAnsi="Times New Roman" w:cs="Times New Roman"/>
          <w:i/>
          <w:sz w:val="24"/>
          <w:szCs w:val="24"/>
        </w:rPr>
        <w:t xml:space="preserve"> around a multimodal text which may include print, </w:t>
      </w:r>
      <w:r w:rsidR="00C074C5" w:rsidRPr="00FE743F">
        <w:rPr>
          <w:rFonts w:ascii="Times New Roman" w:hAnsi="Times New Roman" w:cs="Times New Roman"/>
          <w:i/>
          <w:sz w:val="24"/>
          <w:szCs w:val="24"/>
        </w:rPr>
        <w:t xml:space="preserve">picture, sign, </w:t>
      </w:r>
      <w:r w:rsidR="007A7C01" w:rsidRPr="00FE743F">
        <w:rPr>
          <w:rFonts w:ascii="Times New Roman" w:hAnsi="Times New Roman" w:cs="Times New Roman"/>
          <w:i/>
          <w:sz w:val="24"/>
          <w:szCs w:val="24"/>
        </w:rPr>
        <w:t>gesture,</w:t>
      </w:r>
      <w:r w:rsidR="00C074C5" w:rsidRPr="00FE743F">
        <w:rPr>
          <w:rFonts w:ascii="Times New Roman" w:hAnsi="Times New Roman" w:cs="Times New Roman"/>
          <w:i/>
          <w:sz w:val="24"/>
          <w:szCs w:val="24"/>
        </w:rPr>
        <w:t xml:space="preserve"> or artefact</w:t>
      </w:r>
      <w:r w:rsidR="001B465D" w:rsidRPr="00FE743F">
        <w:rPr>
          <w:rFonts w:ascii="Times New Roman" w:hAnsi="Times New Roman" w:cs="Times New Roman"/>
          <w:i/>
          <w:sz w:val="24"/>
          <w:szCs w:val="24"/>
        </w:rPr>
        <w:t xml:space="preserve"> </w:t>
      </w:r>
      <w:sdt>
        <w:sdtPr>
          <w:rPr>
            <w:rFonts w:ascii="Times New Roman" w:hAnsi="Times New Roman" w:cs="Times New Roman"/>
            <w:i/>
            <w:sz w:val="24"/>
            <w:szCs w:val="24"/>
          </w:rPr>
          <w:id w:val="1299649960"/>
          <w:citation/>
        </w:sdtPr>
        <w:sdtEndPr/>
        <w:sdtContent>
          <w:r w:rsidR="00E31F6A" w:rsidRPr="00FE743F">
            <w:rPr>
              <w:rFonts w:ascii="Times New Roman" w:hAnsi="Times New Roman" w:cs="Times New Roman"/>
              <w:i/>
              <w:sz w:val="24"/>
              <w:szCs w:val="24"/>
            </w:rPr>
            <w:fldChar w:fldCharType="begin"/>
          </w:r>
          <w:r w:rsidR="00E31F6A" w:rsidRPr="00FE743F">
            <w:rPr>
              <w:rFonts w:ascii="Times New Roman" w:hAnsi="Times New Roman" w:cs="Times New Roman"/>
              <w:sz w:val="24"/>
              <w:szCs w:val="24"/>
            </w:rPr>
            <w:instrText xml:space="preserve">CITATION Fle10 \t  \l 2057 </w:instrText>
          </w:r>
          <w:r w:rsidR="00E31F6A" w:rsidRPr="00FE743F">
            <w:rPr>
              <w:rFonts w:ascii="Times New Roman" w:hAnsi="Times New Roman" w:cs="Times New Roman"/>
              <w:i/>
              <w:sz w:val="24"/>
              <w:szCs w:val="24"/>
            </w:rPr>
            <w:fldChar w:fldCharType="separate"/>
          </w:r>
          <w:r w:rsidR="009F1C8C" w:rsidRPr="00FE743F">
            <w:rPr>
              <w:rFonts w:ascii="Times New Roman" w:hAnsi="Times New Roman" w:cs="Times New Roman"/>
              <w:noProof/>
              <w:sz w:val="24"/>
              <w:szCs w:val="24"/>
            </w:rPr>
            <w:t>(Flewitt, 2010)</w:t>
          </w:r>
          <w:r w:rsidR="00E31F6A" w:rsidRPr="00FE743F">
            <w:rPr>
              <w:rFonts w:ascii="Times New Roman" w:hAnsi="Times New Roman" w:cs="Times New Roman"/>
              <w:i/>
              <w:sz w:val="24"/>
              <w:szCs w:val="24"/>
            </w:rPr>
            <w:fldChar w:fldCharType="end"/>
          </w:r>
        </w:sdtContent>
      </w:sdt>
      <w:r w:rsidR="00E31F6A" w:rsidRPr="00FE743F">
        <w:rPr>
          <w:rFonts w:ascii="Times New Roman" w:hAnsi="Times New Roman" w:cs="Times New Roman"/>
          <w:i/>
          <w:sz w:val="24"/>
          <w:szCs w:val="24"/>
        </w:rPr>
        <w:t xml:space="preserve">. </w:t>
      </w:r>
      <w:r w:rsidR="000E774F" w:rsidRPr="00FE743F">
        <w:rPr>
          <w:rFonts w:ascii="Times New Roman" w:hAnsi="Times New Roman" w:cs="Times New Roman"/>
          <w:sz w:val="24"/>
          <w:szCs w:val="24"/>
        </w:rPr>
        <w:t xml:space="preserve">Literate activity </w:t>
      </w:r>
      <w:r w:rsidR="00CE161A" w:rsidRPr="00FE743F">
        <w:rPr>
          <w:rFonts w:ascii="Times New Roman" w:hAnsi="Times New Roman" w:cs="Times New Roman"/>
          <w:sz w:val="24"/>
          <w:szCs w:val="24"/>
        </w:rPr>
        <w:t xml:space="preserve">is redefined as socially situated and </w:t>
      </w:r>
      <w:r w:rsidR="00EA175B" w:rsidRPr="00FE743F">
        <w:rPr>
          <w:rFonts w:ascii="Times New Roman" w:hAnsi="Times New Roman" w:cs="Times New Roman"/>
          <w:sz w:val="24"/>
          <w:szCs w:val="24"/>
        </w:rPr>
        <w:t>co-constructed</w:t>
      </w:r>
      <w:r w:rsidR="000E0C09" w:rsidRPr="00FE743F">
        <w:rPr>
          <w:rFonts w:ascii="Times New Roman" w:hAnsi="Times New Roman" w:cs="Times New Roman"/>
          <w:sz w:val="24"/>
          <w:szCs w:val="24"/>
        </w:rPr>
        <w:t xml:space="preserve"> and not dependent on an individual’s ability to read for themselves</w:t>
      </w:r>
      <w:r w:rsidR="00EA175B" w:rsidRPr="00FE743F">
        <w:rPr>
          <w:rFonts w:ascii="Times New Roman" w:hAnsi="Times New Roman" w:cs="Times New Roman"/>
          <w:sz w:val="24"/>
          <w:szCs w:val="24"/>
        </w:rPr>
        <w:t xml:space="preserve">. </w:t>
      </w:r>
      <w:r w:rsidR="00450007" w:rsidRPr="00FE743F">
        <w:rPr>
          <w:rFonts w:ascii="Times New Roman" w:hAnsi="Times New Roman" w:cs="Times New Roman"/>
          <w:sz w:val="24"/>
          <w:szCs w:val="24"/>
        </w:rPr>
        <w:t>In this way</w:t>
      </w:r>
      <w:r w:rsidR="004F0CEA" w:rsidRPr="00FE743F">
        <w:rPr>
          <w:rFonts w:ascii="Times New Roman" w:hAnsi="Times New Roman" w:cs="Times New Roman"/>
          <w:sz w:val="24"/>
          <w:szCs w:val="24"/>
        </w:rPr>
        <w:t xml:space="preserve">, inclusive literacy </w:t>
      </w:r>
      <w:r w:rsidR="00450007" w:rsidRPr="00FE743F">
        <w:rPr>
          <w:rFonts w:ascii="Times New Roman" w:hAnsi="Times New Roman" w:cs="Times New Roman"/>
          <w:sz w:val="24"/>
          <w:szCs w:val="24"/>
        </w:rPr>
        <w:t>aligns with a phenomenological stance where a range of tools</w:t>
      </w:r>
      <w:r w:rsidR="004F0CEA" w:rsidRPr="00FE743F">
        <w:rPr>
          <w:rFonts w:ascii="Times New Roman" w:hAnsi="Times New Roman" w:cs="Times New Roman"/>
          <w:sz w:val="24"/>
          <w:szCs w:val="24"/>
        </w:rPr>
        <w:t xml:space="preserve"> to include</w:t>
      </w:r>
      <w:r w:rsidR="00450007" w:rsidRPr="00FE743F">
        <w:rPr>
          <w:rFonts w:ascii="Times New Roman" w:hAnsi="Times New Roman" w:cs="Times New Roman"/>
          <w:sz w:val="24"/>
          <w:szCs w:val="24"/>
        </w:rPr>
        <w:t xml:space="preserve"> embodied </w:t>
      </w:r>
      <w:r w:rsidR="00193980" w:rsidRPr="00FE743F">
        <w:rPr>
          <w:rFonts w:ascii="Times New Roman" w:hAnsi="Times New Roman" w:cs="Times New Roman"/>
          <w:sz w:val="24"/>
          <w:szCs w:val="24"/>
        </w:rPr>
        <w:t>action, construct</w:t>
      </w:r>
      <w:r w:rsidR="00185831" w:rsidRPr="00FE743F">
        <w:rPr>
          <w:rFonts w:ascii="Times New Roman" w:hAnsi="Times New Roman" w:cs="Times New Roman"/>
          <w:sz w:val="24"/>
          <w:szCs w:val="24"/>
        </w:rPr>
        <w:t xml:space="preserve"> </w:t>
      </w:r>
      <w:r w:rsidR="008837E6" w:rsidRPr="00FE743F">
        <w:rPr>
          <w:rFonts w:ascii="Times New Roman" w:hAnsi="Times New Roman" w:cs="Times New Roman"/>
          <w:sz w:val="24"/>
          <w:szCs w:val="24"/>
        </w:rPr>
        <w:t>cognitive representations of that world</w:t>
      </w:r>
      <w:r w:rsidR="00450007" w:rsidRPr="00FE743F">
        <w:rPr>
          <w:rFonts w:ascii="Times New Roman" w:hAnsi="Times New Roman" w:cs="Times New Roman"/>
          <w:sz w:val="24"/>
          <w:szCs w:val="24"/>
        </w:rPr>
        <w:t xml:space="preserve">. </w:t>
      </w:r>
      <w:r w:rsidR="000E774F" w:rsidRPr="00FE743F">
        <w:rPr>
          <w:rFonts w:ascii="Times New Roman" w:hAnsi="Times New Roman" w:cs="Times New Roman"/>
          <w:sz w:val="24"/>
          <w:szCs w:val="24"/>
        </w:rPr>
        <w:t xml:space="preserve">Arguably, this makes </w:t>
      </w:r>
      <w:r w:rsidRPr="00FE743F">
        <w:rPr>
          <w:rFonts w:ascii="Times New Roman" w:hAnsi="Times New Roman" w:cs="Times New Roman"/>
          <w:sz w:val="24"/>
          <w:szCs w:val="24"/>
        </w:rPr>
        <w:t xml:space="preserve">it more inclusive of </w:t>
      </w:r>
      <w:r w:rsidR="00953A70" w:rsidRPr="00FE743F">
        <w:rPr>
          <w:rFonts w:ascii="Times New Roman" w:hAnsi="Times New Roman" w:cs="Times New Roman"/>
          <w:sz w:val="24"/>
          <w:szCs w:val="24"/>
        </w:rPr>
        <w:t xml:space="preserve">those </w:t>
      </w:r>
      <w:r w:rsidR="00525E94" w:rsidRPr="00FE743F">
        <w:rPr>
          <w:rFonts w:ascii="Times New Roman" w:hAnsi="Times New Roman" w:cs="Times New Roman"/>
          <w:sz w:val="24"/>
          <w:szCs w:val="24"/>
        </w:rPr>
        <w:t xml:space="preserve">CYP </w:t>
      </w:r>
      <w:r w:rsidRPr="00FE743F">
        <w:rPr>
          <w:rFonts w:ascii="Times New Roman" w:hAnsi="Times New Roman" w:cs="Times New Roman"/>
          <w:sz w:val="24"/>
          <w:szCs w:val="24"/>
        </w:rPr>
        <w:t>with learning disabilities</w:t>
      </w:r>
      <w:r w:rsidR="008D41F9" w:rsidRPr="00FE743F">
        <w:rPr>
          <w:rFonts w:ascii="Times New Roman" w:hAnsi="Times New Roman" w:cs="Times New Roman"/>
          <w:sz w:val="24"/>
          <w:szCs w:val="24"/>
        </w:rPr>
        <w:t xml:space="preserve"> who have not or who will not acquire functional literacy in the conv</w:t>
      </w:r>
      <w:r w:rsidR="00953A70" w:rsidRPr="00FE743F">
        <w:rPr>
          <w:rFonts w:ascii="Times New Roman" w:hAnsi="Times New Roman" w:cs="Times New Roman"/>
          <w:sz w:val="24"/>
          <w:szCs w:val="24"/>
        </w:rPr>
        <w:t xml:space="preserve">entional sense. </w:t>
      </w:r>
      <w:r w:rsidR="007C4B2D" w:rsidRPr="00FE743F">
        <w:rPr>
          <w:rFonts w:ascii="Times New Roman" w:hAnsi="Times New Roman" w:cs="Times New Roman"/>
          <w:sz w:val="24"/>
          <w:szCs w:val="24"/>
        </w:rPr>
        <w:t>Secondly</w:t>
      </w:r>
      <w:r w:rsidRPr="00FE743F">
        <w:rPr>
          <w:rFonts w:ascii="Times New Roman" w:hAnsi="Times New Roman" w:cs="Times New Roman"/>
          <w:sz w:val="24"/>
          <w:szCs w:val="24"/>
        </w:rPr>
        <w:t xml:space="preserve">, </w:t>
      </w:r>
      <w:r w:rsidR="00450007" w:rsidRPr="00FE743F">
        <w:rPr>
          <w:rFonts w:ascii="Times New Roman" w:hAnsi="Times New Roman" w:cs="Times New Roman"/>
          <w:sz w:val="24"/>
          <w:szCs w:val="24"/>
        </w:rPr>
        <w:lastRenderedPageBreak/>
        <w:t xml:space="preserve">though inclusive literacy does not place </w:t>
      </w:r>
      <w:r w:rsidR="008837E6" w:rsidRPr="00FE743F">
        <w:rPr>
          <w:rFonts w:ascii="Times New Roman" w:hAnsi="Times New Roman" w:cs="Times New Roman"/>
          <w:sz w:val="24"/>
          <w:szCs w:val="24"/>
        </w:rPr>
        <w:t>any singular</w:t>
      </w:r>
      <w:r w:rsidR="00450007" w:rsidRPr="00FE743F">
        <w:rPr>
          <w:rFonts w:ascii="Times New Roman" w:hAnsi="Times New Roman" w:cs="Times New Roman"/>
          <w:sz w:val="24"/>
          <w:szCs w:val="24"/>
        </w:rPr>
        <w:t xml:space="preserve"> focus on books</w:t>
      </w:r>
      <w:r w:rsidR="008837E6" w:rsidRPr="00FE743F">
        <w:rPr>
          <w:rFonts w:ascii="Times New Roman" w:hAnsi="Times New Roman" w:cs="Times New Roman"/>
          <w:sz w:val="24"/>
          <w:szCs w:val="24"/>
        </w:rPr>
        <w:t xml:space="preserve"> as anchors for literate activity,</w:t>
      </w:r>
      <w:r w:rsidR="00450007" w:rsidRPr="00FE743F">
        <w:rPr>
          <w:rFonts w:ascii="Times New Roman" w:hAnsi="Times New Roman" w:cs="Times New Roman"/>
          <w:sz w:val="24"/>
          <w:szCs w:val="24"/>
        </w:rPr>
        <w:t xml:space="preserve"> </w:t>
      </w:r>
      <w:r w:rsidR="008837E6" w:rsidRPr="00FE743F">
        <w:rPr>
          <w:rFonts w:ascii="Times New Roman" w:hAnsi="Times New Roman" w:cs="Times New Roman"/>
          <w:sz w:val="24"/>
          <w:szCs w:val="24"/>
        </w:rPr>
        <w:t xml:space="preserve">its framing </w:t>
      </w:r>
      <w:r w:rsidR="002303C5" w:rsidRPr="00FE743F">
        <w:rPr>
          <w:rFonts w:ascii="Times New Roman" w:hAnsi="Times New Roman" w:cs="Times New Roman"/>
          <w:sz w:val="24"/>
          <w:szCs w:val="24"/>
        </w:rPr>
        <w:t>supports the proposition that books are</w:t>
      </w:r>
      <w:r w:rsidR="00A91EAF" w:rsidRPr="00FE743F">
        <w:rPr>
          <w:rFonts w:ascii="Times New Roman" w:hAnsi="Times New Roman" w:cs="Times New Roman"/>
          <w:sz w:val="24"/>
          <w:szCs w:val="24"/>
        </w:rPr>
        <w:t xml:space="preserve"> </w:t>
      </w:r>
      <w:r w:rsidR="000E774F" w:rsidRPr="00FE743F">
        <w:rPr>
          <w:rFonts w:ascii="Times New Roman" w:hAnsi="Times New Roman" w:cs="Times New Roman"/>
          <w:sz w:val="24"/>
          <w:szCs w:val="24"/>
        </w:rPr>
        <w:t xml:space="preserve">textual modes </w:t>
      </w:r>
      <w:r w:rsidR="002303C5" w:rsidRPr="00FE743F">
        <w:rPr>
          <w:rFonts w:ascii="Times New Roman" w:hAnsi="Times New Roman" w:cs="Times New Roman"/>
          <w:sz w:val="24"/>
          <w:szCs w:val="24"/>
        </w:rPr>
        <w:t xml:space="preserve">of </w:t>
      </w:r>
      <w:r w:rsidR="00ED7B2A" w:rsidRPr="00FE743F">
        <w:rPr>
          <w:rFonts w:ascii="Times New Roman" w:hAnsi="Times New Roman" w:cs="Times New Roman"/>
          <w:sz w:val="24"/>
          <w:szCs w:val="24"/>
        </w:rPr>
        <w:t xml:space="preserve">high yet </w:t>
      </w:r>
      <w:r w:rsidR="00ED7B2A" w:rsidRPr="00FE743F">
        <w:rPr>
          <w:rFonts w:ascii="Times New Roman" w:hAnsi="Times New Roman" w:cs="Times New Roman"/>
          <w:i/>
          <w:sz w:val="24"/>
          <w:szCs w:val="24"/>
        </w:rPr>
        <w:t>ordinary</w:t>
      </w:r>
      <w:r w:rsidR="00ED7B2A" w:rsidRPr="00FE743F">
        <w:rPr>
          <w:rFonts w:ascii="Times New Roman" w:hAnsi="Times New Roman" w:cs="Times New Roman"/>
          <w:sz w:val="24"/>
          <w:szCs w:val="24"/>
        </w:rPr>
        <w:t xml:space="preserve"> </w:t>
      </w:r>
      <w:r w:rsidR="007A7C01" w:rsidRPr="00FE743F">
        <w:rPr>
          <w:rFonts w:ascii="Times New Roman" w:hAnsi="Times New Roman" w:cs="Times New Roman"/>
          <w:sz w:val="24"/>
          <w:szCs w:val="24"/>
        </w:rPr>
        <w:t>standing</w:t>
      </w:r>
      <w:r w:rsidR="001B465D" w:rsidRPr="00FE743F">
        <w:rPr>
          <w:rFonts w:ascii="Times New Roman" w:hAnsi="Times New Roman" w:cs="Times New Roman"/>
          <w:sz w:val="24"/>
          <w:szCs w:val="24"/>
        </w:rPr>
        <w:t xml:space="preserve">, </w:t>
      </w:r>
      <w:r w:rsidR="00ED7B2A" w:rsidRPr="00FE743F">
        <w:rPr>
          <w:rFonts w:ascii="Times New Roman" w:hAnsi="Times New Roman" w:cs="Times New Roman"/>
          <w:sz w:val="24"/>
          <w:szCs w:val="24"/>
        </w:rPr>
        <w:t xml:space="preserve">in </w:t>
      </w:r>
      <w:r w:rsidR="00277D10" w:rsidRPr="00FE743F">
        <w:rPr>
          <w:rFonts w:ascii="Times New Roman" w:hAnsi="Times New Roman" w:cs="Times New Roman"/>
          <w:sz w:val="24"/>
          <w:szCs w:val="24"/>
        </w:rPr>
        <w:t>which society ‘e</w:t>
      </w:r>
      <w:r w:rsidR="00C97656" w:rsidRPr="00FE743F">
        <w:rPr>
          <w:rFonts w:ascii="Times New Roman" w:hAnsi="Times New Roman" w:cs="Times New Roman"/>
          <w:sz w:val="24"/>
          <w:szCs w:val="24"/>
        </w:rPr>
        <w:t xml:space="preserve">mbodies its people, stories, thoughts, communities, </w:t>
      </w:r>
      <w:r w:rsidR="007C28DB" w:rsidRPr="00FE743F">
        <w:rPr>
          <w:rFonts w:ascii="Times New Roman" w:hAnsi="Times New Roman" w:cs="Times New Roman"/>
          <w:sz w:val="24"/>
          <w:szCs w:val="24"/>
        </w:rPr>
        <w:t>identities,</w:t>
      </w:r>
      <w:r w:rsidR="00C97656" w:rsidRPr="00FE743F">
        <w:rPr>
          <w:rFonts w:ascii="Times New Roman" w:hAnsi="Times New Roman" w:cs="Times New Roman"/>
          <w:sz w:val="24"/>
          <w:szCs w:val="24"/>
        </w:rPr>
        <w:t xml:space="preserve"> and experiences’ </w:t>
      </w:r>
      <w:sdt>
        <w:sdtPr>
          <w:rPr>
            <w:rFonts w:ascii="Times New Roman" w:hAnsi="Times New Roman" w:cs="Times New Roman"/>
            <w:sz w:val="24"/>
            <w:szCs w:val="24"/>
          </w:rPr>
          <w:id w:val="696669266"/>
          <w:citation/>
        </w:sdtPr>
        <w:sdtEndPr/>
        <w:sdtContent>
          <w:r w:rsidR="00275B8B" w:rsidRPr="00FE743F">
            <w:rPr>
              <w:rFonts w:ascii="Times New Roman" w:hAnsi="Times New Roman" w:cs="Times New Roman"/>
              <w:sz w:val="24"/>
              <w:szCs w:val="24"/>
            </w:rPr>
            <w:fldChar w:fldCharType="begin"/>
          </w:r>
          <w:r w:rsidR="00275B8B" w:rsidRPr="00FE743F">
            <w:rPr>
              <w:rFonts w:ascii="Times New Roman" w:hAnsi="Times New Roman" w:cs="Times New Roman"/>
              <w:sz w:val="24"/>
              <w:szCs w:val="24"/>
            </w:rPr>
            <w:instrText xml:space="preserve">CITATION Pah10 \p 2 \l 2057 </w:instrText>
          </w:r>
          <w:r w:rsidR="00275B8B" w:rsidRPr="00FE743F">
            <w:rPr>
              <w:rFonts w:ascii="Times New Roman" w:hAnsi="Times New Roman" w:cs="Times New Roman"/>
              <w:sz w:val="24"/>
              <w:szCs w:val="24"/>
            </w:rPr>
            <w:fldChar w:fldCharType="separate"/>
          </w:r>
          <w:r w:rsidR="009F1C8C" w:rsidRPr="00FE743F">
            <w:rPr>
              <w:rFonts w:ascii="Times New Roman" w:hAnsi="Times New Roman" w:cs="Times New Roman"/>
              <w:noProof/>
              <w:sz w:val="24"/>
              <w:szCs w:val="24"/>
            </w:rPr>
            <w:t>(Pahl &amp; Rowsell, 2010, p. 2)</w:t>
          </w:r>
          <w:r w:rsidR="00275B8B" w:rsidRPr="00FE743F">
            <w:rPr>
              <w:rFonts w:ascii="Times New Roman" w:hAnsi="Times New Roman" w:cs="Times New Roman"/>
              <w:sz w:val="24"/>
              <w:szCs w:val="24"/>
            </w:rPr>
            <w:fldChar w:fldCharType="end"/>
          </w:r>
        </w:sdtContent>
      </w:sdt>
      <w:r w:rsidR="00275B8B" w:rsidRPr="00FE743F">
        <w:rPr>
          <w:rFonts w:ascii="Times New Roman" w:hAnsi="Times New Roman" w:cs="Times New Roman"/>
          <w:sz w:val="24"/>
          <w:szCs w:val="24"/>
        </w:rPr>
        <w:t xml:space="preserve">. </w:t>
      </w:r>
      <w:r w:rsidR="000E774F" w:rsidRPr="00FE743F">
        <w:rPr>
          <w:rFonts w:ascii="Times New Roman" w:hAnsi="Times New Roman" w:cs="Times New Roman"/>
          <w:sz w:val="24"/>
          <w:szCs w:val="24"/>
        </w:rPr>
        <w:t xml:space="preserve">As such, </w:t>
      </w:r>
      <w:r w:rsidR="001B465D" w:rsidRPr="00FE743F">
        <w:rPr>
          <w:rFonts w:ascii="Times New Roman" w:hAnsi="Times New Roman" w:cs="Times New Roman"/>
          <w:sz w:val="24"/>
          <w:szCs w:val="24"/>
        </w:rPr>
        <w:t>books</w:t>
      </w:r>
      <w:r w:rsidR="008D41F9" w:rsidRPr="00FE743F">
        <w:rPr>
          <w:rFonts w:ascii="Times New Roman" w:hAnsi="Times New Roman" w:cs="Times New Roman"/>
          <w:sz w:val="24"/>
          <w:szCs w:val="24"/>
        </w:rPr>
        <w:t xml:space="preserve"> support sign </w:t>
      </w:r>
      <w:r w:rsidR="005B77E4" w:rsidRPr="00FE743F">
        <w:rPr>
          <w:rFonts w:ascii="Times New Roman" w:hAnsi="Times New Roman" w:cs="Times New Roman"/>
          <w:sz w:val="24"/>
          <w:szCs w:val="24"/>
        </w:rPr>
        <w:t>relationships</w:t>
      </w:r>
      <w:r w:rsidR="008D41F9" w:rsidRPr="00FE743F">
        <w:rPr>
          <w:rFonts w:ascii="Times New Roman" w:hAnsi="Times New Roman" w:cs="Times New Roman"/>
          <w:sz w:val="24"/>
          <w:szCs w:val="24"/>
        </w:rPr>
        <w:t xml:space="preserve"> that enable</w:t>
      </w:r>
      <w:r w:rsidRPr="00FE743F">
        <w:rPr>
          <w:rFonts w:ascii="Times New Roman" w:hAnsi="Times New Roman" w:cs="Times New Roman"/>
          <w:sz w:val="24"/>
          <w:szCs w:val="24"/>
        </w:rPr>
        <w:t xml:space="preserve"> </w:t>
      </w:r>
      <w:r w:rsidR="00F11BE7" w:rsidRPr="00FE743F">
        <w:rPr>
          <w:rFonts w:ascii="Times New Roman" w:hAnsi="Times New Roman" w:cs="Times New Roman"/>
          <w:sz w:val="24"/>
          <w:szCs w:val="24"/>
        </w:rPr>
        <w:t>reading</w:t>
      </w:r>
      <w:r w:rsidR="000E774F" w:rsidRPr="00FE743F">
        <w:rPr>
          <w:rFonts w:ascii="Times New Roman" w:hAnsi="Times New Roman" w:cs="Times New Roman"/>
          <w:sz w:val="24"/>
          <w:szCs w:val="24"/>
        </w:rPr>
        <w:t xml:space="preserve"> of the wider social world</w:t>
      </w:r>
      <w:r w:rsidR="00567AE1" w:rsidRPr="00FE743F">
        <w:rPr>
          <w:rFonts w:ascii="Times New Roman" w:hAnsi="Times New Roman" w:cs="Times New Roman"/>
          <w:sz w:val="24"/>
          <w:szCs w:val="24"/>
        </w:rPr>
        <w:t xml:space="preserve"> even where the reading is co-constructe</w:t>
      </w:r>
      <w:r w:rsidR="00ED7B2A" w:rsidRPr="00FE743F">
        <w:rPr>
          <w:rFonts w:ascii="Times New Roman" w:hAnsi="Times New Roman" w:cs="Times New Roman"/>
          <w:sz w:val="24"/>
          <w:szCs w:val="24"/>
        </w:rPr>
        <w:t>d through</w:t>
      </w:r>
      <w:r w:rsidR="00567AE1" w:rsidRPr="00FE743F">
        <w:rPr>
          <w:rFonts w:ascii="Times New Roman" w:hAnsi="Times New Roman" w:cs="Times New Roman"/>
          <w:sz w:val="24"/>
          <w:szCs w:val="24"/>
        </w:rPr>
        <w:t xml:space="preserve"> dyadic exchanges between those who can and those who cannot </w:t>
      </w:r>
      <w:r w:rsidR="00ED7B2A" w:rsidRPr="00FE743F">
        <w:rPr>
          <w:rFonts w:ascii="Times New Roman" w:hAnsi="Times New Roman" w:cs="Times New Roman"/>
          <w:sz w:val="24"/>
          <w:szCs w:val="24"/>
        </w:rPr>
        <w:t xml:space="preserve">(and may never) </w:t>
      </w:r>
      <w:r w:rsidR="00567AE1" w:rsidRPr="00FE743F">
        <w:rPr>
          <w:rFonts w:ascii="Times New Roman" w:hAnsi="Times New Roman" w:cs="Times New Roman"/>
          <w:sz w:val="24"/>
          <w:szCs w:val="24"/>
        </w:rPr>
        <w:t>read</w:t>
      </w:r>
      <w:r w:rsidR="000E774F" w:rsidRPr="00FE743F">
        <w:rPr>
          <w:rFonts w:ascii="Times New Roman" w:hAnsi="Times New Roman" w:cs="Times New Roman"/>
          <w:sz w:val="24"/>
          <w:szCs w:val="24"/>
        </w:rPr>
        <w:t>.</w:t>
      </w:r>
      <w:r w:rsidR="007A7C01" w:rsidRPr="00FE743F">
        <w:rPr>
          <w:rFonts w:ascii="Times New Roman" w:hAnsi="Times New Roman" w:cs="Times New Roman"/>
          <w:sz w:val="24"/>
          <w:szCs w:val="24"/>
        </w:rPr>
        <w:t xml:space="preserve"> </w:t>
      </w:r>
      <w:r w:rsidR="00567AE1" w:rsidRPr="00FE743F">
        <w:rPr>
          <w:rFonts w:ascii="Times New Roman" w:hAnsi="Times New Roman" w:cs="Times New Roman"/>
          <w:sz w:val="24"/>
          <w:szCs w:val="24"/>
        </w:rPr>
        <w:t xml:space="preserve">On this theme, </w:t>
      </w:r>
      <w:r w:rsidR="001B465D" w:rsidRPr="00FE743F">
        <w:rPr>
          <w:rFonts w:ascii="Times New Roman" w:hAnsi="Times New Roman" w:cs="Times New Roman"/>
          <w:sz w:val="24"/>
          <w:szCs w:val="24"/>
        </w:rPr>
        <w:t xml:space="preserve">Hollins, Egerton &amp; Carpenter </w:t>
      </w:r>
      <w:sdt>
        <w:sdtPr>
          <w:rPr>
            <w:rFonts w:ascii="Times New Roman" w:hAnsi="Times New Roman" w:cs="Times New Roman"/>
            <w:sz w:val="24"/>
            <w:szCs w:val="24"/>
          </w:rPr>
          <w:id w:val="-1261982827"/>
          <w:citation/>
        </w:sdtPr>
        <w:sdtEndPr/>
        <w:sdtContent>
          <w:r w:rsidR="00E31F6A" w:rsidRPr="00FE743F">
            <w:rPr>
              <w:rFonts w:ascii="Times New Roman" w:hAnsi="Times New Roman" w:cs="Times New Roman"/>
              <w:sz w:val="24"/>
              <w:szCs w:val="24"/>
            </w:rPr>
            <w:fldChar w:fldCharType="begin"/>
          </w:r>
          <w:r w:rsidR="00926EEE" w:rsidRPr="00FE743F">
            <w:rPr>
              <w:rFonts w:ascii="Times New Roman" w:hAnsi="Times New Roman" w:cs="Times New Roman"/>
              <w:sz w:val="24"/>
              <w:szCs w:val="24"/>
            </w:rPr>
            <w:instrText xml:space="preserve">CITATION Hol16 \n  \t  \l 2057 </w:instrText>
          </w:r>
          <w:r w:rsidR="00E31F6A" w:rsidRPr="00FE743F">
            <w:rPr>
              <w:rFonts w:ascii="Times New Roman" w:hAnsi="Times New Roman" w:cs="Times New Roman"/>
              <w:sz w:val="24"/>
              <w:szCs w:val="24"/>
            </w:rPr>
            <w:fldChar w:fldCharType="separate"/>
          </w:r>
          <w:r w:rsidR="009F1C8C" w:rsidRPr="00FE743F">
            <w:rPr>
              <w:rFonts w:ascii="Times New Roman" w:hAnsi="Times New Roman" w:cs="Times New Roman"/>
              <w:noProof/>
              <w:sz w:val="24"/>
              <w:szCs w:val="24"/>
            </w:rPr>
            <w:t>(2016)</w:t>
          </w:r>
          <w:r w:rsidR="00E31F6A" w:rsidRPr="00FE743F">
            <w:rPr>
              <w:rFonts w:ascii="Times New Roman" w:hAnsi="Times New Roman" w:cs="Times New Roman"/>
              <w:sz w:val="24"/>
              <w:szCs w:val="24"/>
            </w:rPr>
            <w:fldChar w:fldCharType="end"/>
          </w:r>
        </w:sdtContent>
      </w:sdt>
      <w:r w:rsidR="00E31F6A" w:rsidRPr="00FE743F">
        <w:rPr>
          <w:rFonts w:ascii="Times New Roman" w:hAnsi="Times New Roman" w:cs="Times New Roman"/>
          <w:sz w:val="24"/>
          <w:szCs w:val="24"/>
        </w:rPr>
        <w:t xml:space="preserve"> </w:t>
      </w:r>
      <w:r w:rsidR="001B465D" w:rsidRPr="00FE743F">
        <w:rPr>
          <w:rFonts w:ascii="Times New Roman" w:hAnsi="Times New Roman" w:cs="Times New Roman"/>
          <w:sz w:val="24"/>
          <w:szCs w:val="24"/>
        </w:rPr>
        <w:t xml:space="preserve">evaluated the impact of the Books Beyond Words project. This project involved the production of wordless books, developed to help adults with severe learning difficulties </w:t>
      </w:r>
      <w:r w:rsidR="007A7C01" w:rsidRPr="00FE743F">
        <w:rPr>
          <w:rFonts w:ascii="Times New Roman" w:hAnsi="Times New Roman" w:cs="Times New Roman"/>
          <w:sz w:val="24"/>
          <w:szCs w:val="24"/>
        </w:rPr>
        <w:t>to</w:t>
      </w:r>
      <w:r w:rsidR="001B465D" w:rsidRPr="00FE743F">
        <w:rPr>
          <w:rFonts w:ascii="Times New Roman" w:hAnsi="Times New Roman" w:cs="Times New Roman"/>
          <w:sz w:val="24"/>
          <w:szCs w:val="24"/>
        </w:rPr>
        <w:t xml:space="preserve"> explore life expe</w:t>
      </w:r>
      <w:r w:rsidR="008E0FD7" w:rsidRPr="00FE743F">
        <w:rPr>
          <w:rFonts w:ascii="Times New Roman" w:hAnsi="Times New Roman" w:cs="Times New Roman"/>
          <w:sz w:val="24"/>
          <w:szCs w:val="24"/>
        </w:rPr>
        <w:t xml:space="preserve">riences and everyday challenges in </w:t>
      </w:r>
      <w:r w:rsidR="007A7C01" w:rsidRPr="00FE743F">
        <w:rPr>
          <w:rFonts w:ascii="Times New Roman" w:hAnsi="Times New Roman" w:cs="Times New Roman"/>
          <w:sz w:val="24"/>
          <w:szCs w:val="24"/>
        </w:rPr>
        <w:t>the</w:t>
      </w:r>
      <w:r w:rsidR="008E0FD7" w:rsidRPr="00FE743F">
        <w:rPr>
          <w:rFonts w:ascii="Times New Roman" w:hAnsi="Times New Roman" w:cs="Times New Roman"/>
          <w:sz w:val="24"/>
          <w:szCs w:val="24"/>
        </w:rPr>
        <w:t xml:space="preserve"> context of community book clubs or shared reading groups</w:t>
      </w:r>
      <w:r w:rsidR="00E57777" w:rsidRPr="00FE743F">
        <w:rPr>
          <w:rFonts w:ascii="Times New Roman" w:hAnsi="Times New Roman" w:cs="Times New Roman"/>
          <w:sz w:val="24"/>
          <w:szCs w:val="24"/>
        </w:rPr>
        <w:t xml:space="preserve">. Drawing on anecdotal evidence from book club leaders, Hollins et al. (2016) claim </w:t>
      </w:r>
      <w:r w:rsidR="00566F0D" w:rsidRPr="00FE743F">
        <w:rPr>
          <w:rFonts w:ascii="Times New Roman" w:hAnsi="Times New Roman" w:cs="Times New Roman"/>
          <w:sz w:val="24"/>
          <w:szCs w:val="24"/>
        </w:rPr>
        <w:t>impact on</w:t>
      </w:r>
      <w:r w:rsidR="00E57777" w:rsidRPr="00FE743F">
        <w:rPr>
          <w:rFonts w:ascii="Times New Roman" w:hAnsi="Times New Roman" w:cs="Times New Roman"/>
          <w:sz w:val="24"/>
          <w:szCs w:val="24"/>
        </w:rPr>
        <w:t xml:space="preserve"> community inclusion</w:t>
      </w:r>
      <w:r w:rsidR="00566F0D" w:rsidRPr="00FE743F">
        <w:rPr>
          <w:rFonts w:ascii="Times New Roman" w:hAnsi="Times New Roman" w:cs="Times New Roman"/>
          <w:sz w:val="24"/>
          <w:szCs w:val="24"/>
        </w:rPr>
        <w:t xml:space="preserve">, demonstrating </w:t>
      </w:r>
      <w:r w:rsidR="00B16BE5" w:rsidRPr="00FE743F">
        <w:rPr>
          <w:rFonts w:ascii="Times New Roman" w:hAnsi="Times New Roman" w:cs="Times New Roman"/>
          <w:sz w:val="24"/>
          <w:szCs w:val="24"/>
        </w:rPr>
        <w:t xml:space="preserve">that books can be read in ways that enable </w:t>
      </w:r>
      <w:r w:rsidR="00566F0D" w:rsidRPr="00FE743F">
        <w:rPr>
          <w:rFonts w:ascii="Times New Roman" w:hAnsi="Times New Roman" w:cs="Times New Roman"/>
          <w:sz w:val="24"/>
          <w:szCs w:val="24"/>
        </w:rPr>
        <w:t>modelling of social world complexities</w:t>
      </w:r>
      <w:r w:rsidR="00B16BE5" w:rsidRPr="00FE743F">
        <w:rPr>
          <w:rFonts w:ascii="Times New Roman" w:hAnsi="Times New Roman" w:cs="Times New Roman"/>
          <w:sz w:val="24"/>
          <w:szCs w:val="24"/>
        </w:rPr>
        <w:t>.</w:t>
      </w:r>
      <w:r w:rsidR="00E57777" w:rsidRPr="00FE743F">
        <w:rPr>
          <w:rFonts w:ascii="Times New Roman" w:hAnsi="Times New Roman" w:cs="Times New Roman"/>
          <w:sz w:val="24"/>
          <w:szCs w:val="24"/>
        </w:rPr>
        <w:t xml:space="preserve"> </w:t>
      </w:r>
      <w:r w:rsidR="001356D4" w:rsidRPr="00FE743F">
        <w:rPr>
          <w:rFonts w:ascii="Times New Roman" w:hAnsi="Times New Roman" w:cs="Times New Roman"/>
          <w:sz w:val="24"/>
          <w:szCs w:val="24"/>
        </w:rPr>
        <w:t xml:space="preserve">Through </w:t>
      </w:r>
      <w:r w:rsidR="00EA175B" w:rsidRPr="00FE743F">
        <w:rPr>
          <w:rFonts w:ascii="Times New Roman" w:hAnsi="Times New Roman" w:cs="Times New Roman"/>
          <w:sz w:val="24"/>
          <w:szCs w:val="24"/>
        </w:rPr>
        <w:t xml:space="preserve">acknowledging the limitations </w:t>
      </w:r>
      <w:r w:rsidR="00193980" w:rsidRPr="00FE743F">
        <w:rPr>
          <w:rFonts w:ascii="Times New Roman" w:hAnsi="Times New Roman" w:cs="Times New Roman"/>
          <w:sz w:val="24"/>
          <w:szCs w:val="24"/>
        </w:rPr>
        <w:t>of Hollins</w:t>
      </w:r>
      <w:r w:rsidR="001356D4" w:rsidRPr="00FE743F">
        <w:rPr>
          <w:rFonts w:ascii="Times New Roman" w:hAnsi="Times New Roman" w:cs="Times New Roman"/>
          <w:sz w:val="24"/>
          <w:szCs w:val="24"/>
        </w:rPr>
        <w:t xml:space="preserve"> et al. (2016) </w:t>
      </w:r>
      <w:r w:rsidR="008140BD" w:rsidRPr="00FE743F">
        <w:rPr>
          <w:rFonts w:ascii="Times New Roman" w:hAnsi="Times New Roman" w:cs="Times New Roman"/>
          <w:sz w:val="24"/>
          <w:szCs w:val="24"/>
        </w:rPr>
        <w:t>as anecdotal and small scale,</w:t>
      </w:r>
      <w:r w:rsidR="00EA175B" w:rsidRPr="00FE743F">
        <w:rPr>
          <w:rFonts w:ascii="Times New Roman" w:hAnsi="Times New Roman" w:cs="Times New Roman"/>
          <w:sz w:val="24"/>
          <w:szCs w:val="24"/>
        </w:rPr>
        <w:t xml:space="preserve"> it is fair to say that the </w:t>
      </w:r>
      <w:r w:rsidR="00566F0D" w:rsidRPr="00FE743F">
        <w:rPr>
          <w:rFonts w:ascii="Times New Roman" w:hAnsi="Times New Roman" w:cs="Times New Roman"/>
          <w:sz w:val="24"/>
          <w:szCs w:val="24"/>
        </w:rPr>
        <w:t xml:space="preserve">academy presents </w:t>
      </w:r>
      <w:r w:rsidR="00EA175B" w:rsidRPr="00FE743F">
        <w:rPr>
          <w:rFonts w:ascii="Times New Roman" w:hAnsi="Times New Roman" w:cs="Times New Roman"/>
          <w:sz w:val="24"/>
          <w:szCs w:val="24"/>
        </w:rPr>
        <w:t>little account of the impact of books (including wordless books) on a cohort of non-readers.</w:t>
      </w:r>
    </w:p>
    <w:p w14:paraId="02043DE1" w14:textId="66ADF374" w:rsidR="000D44FF" w:rsidRPr="00FE743F" w:rsidRDefault="00ED7B2A" w:rsidP="00A83037">
      <w:pPr>
        <w:spacing w:line="360" w:lineRule="auto"/>
        <w:rPr>
          <w:rFonts w:ascii="Times New Roman" w:hAnsi="Times New Roman" w:cs="Times New Roman"/>
          <w:sz w:val="24"/>
          <w:szCs w:val="24"/>
        </w:rPr>
      </w:pPr>
      <w:r w:rsidRPr="00FE743F">
        <w:rPr>
          <w:rFonts w:ascii="Times New Roman" w:hAnsi="Times New Roman" w:cs="Times New Roman"/>
          <w:sz w:val="24"/>
          <w:szCs w:val="24"/>
        </w:rPr>
        <w:t xml:space="preserve">Nonetheless, the field of multi-sensory storytelling is well developed as a </w:t>
      </w:r>
      <w:r w:rsidR="000E0C09" w:rsidRPr="00FE743F">
        <w:rPr>
          <w:rFonts w:ascii="Times New Roman" w:hAnsi="Times New Roman" w:cs="Times New Roman"/>
          <w:sz w:val="24"/>
          <w:szCs w:val="24"/>
        </w:rPr>
        <w:t xml:space="preserve">powerful, </w:t>
      </w:r>
      <w:r w:rsidRPr="00FE743F">
        <w:rPr>
          <w:rFonts w:ascii="Times New Roman" w:hAnsi="Times New Roman" w:cs="Times New Roman"/>
          <w:sz w:val="24"/>
          <w:szCs w:val="24"/>
        </w:rPr>
        <w:t xml:space="preserve">practical expression of inclusive literacy. </w:t>
      </w:r>
      <w:r w:rsidR="000E0C09" w:rsidRPr="00FE743F">
        <w:rPr>
          <w:rFonts w:ascii="Times New Roman" w:hAnsi="Times New Roman" w:cs="Times New Roman"/>
          <w:sz w:val="24"/>
          <w:szCs w:val="24"/>
        </w:rPr>
        <w:t>This</w:t>
      </w:r>
      <w:r w:rsidRPr="00FE743F">
        <w:rPr>
          <w:rFonts w:ascii="Times New Roman" w:hAnsi="Times New Roman" w:cs="Times New Roman"/>
          <w:sz w:val="24"/>
          <w:szCs w:val="24"/>
          <w:lang w:val="en-US"/>
        </w:rPr>
        <w:t xml:space="preserve"> approach requires </w:t>
      </w:r>
      <w:r w:rsidR="004F0CEA" w:rsidRPr="00FE743F">
        <w:rPr>
          <w:rFonts w:ascii="Times New Roman" w:hAnsi="Times New Roman" w:cs="Times New Roman"/>
          <w:sz w:val="24"/>
          <w:szCs w:val="24"/>
          <w:lang w:val="en-US"/>
        </w:rPr>
        <w:t xml:space="preserve">the </w:t>
      </w:r>
      <w:r w:rsidRPr="00FE743F">
        <w:rPr>
          <w:rFonts w:ascii="Times New Roman" w:hAnsi="Times New Roman" w:cs="Times New Roman"/>
          <w:sz w:val="24"/>
          <w:szCs w:val="24"/>
          <w:lang w:val="en-US"/>
        </w:rPr>
        <w:t xml:space="preserve">pedagogue to adapt fictional works to include music, textures, smells, tastes and visual images. Mitchell and van der Gaag </w:t>
      </w:r>
      <w:sdt>
        <w:sdtPr>
          <w:rPr>
            <w:rFonts w:ascii="Times New Roman" w:hAnsi="Times New Roman" w:cs="Times New Roman"/>
            <w:sz w:val="24"/>
            <w:szCs w:val="24"/>
            <w:lang w:val="en-US"/>
          </w:rPr>
          <w:id w:val="1935704640"/>
          <w:citation/>
        </w:sdtPr>
        <w:sdtEndPr/>
        <w:sdtContent>
          <w:r w:rsidR="00926EEE" w:rsidRPr="00FE743F">
            <w:rPr>
              <w:rFonts w:ascii="Times New Roman" w:hAnsi="Times New Roman" w:cs="Times New Roman"/>
              <w:sz w:val="24"/>
              <w:szCs w:val="24"/>
              <w:lang w:val="en-US"/>
            </w:rPr>
            <w:fldChar w:fldCharType="begin"/>
          </w:r>
          <w:r w:rsidR="00926EEE" w:rsidRPr="00FE743F">
            <w:rPr>
              <w:rFonts w:ascii="Times New Roman" w:hAnsi="Times New Roman" w:cs="Times New Roman"/>
              <w:sz w:val="24"/>
              <w:szCs w:val="24"/>
            </w:rPr>
            <w:instrText xml:space="preserve">CITATION Mit02 \n  \t  \l 2057 </w:instrText>
          </w:r>
          <w:r w:rsidR="00926EEE" w:rsidRPr="00FE743F">
            <w:rPr>
              <w:rFonts w:ascii="Times New Roman" w:hAnsi="Times New Roman" w:cs="Times New Roman"/>
              <w:sz w:val="24"/>
              <w:szCs w:val="24"/>
              <w:lang w:val="en-US"/>
            </w:rPr>
            <w:fldChar w:fldCharType="separate"/>
          </w:r>
          <w:r w:rsidR="009F1C8C" w:rsidRPr="00FE743F">
            <w:rPr>
              <w:rFonts w:ascii="Times New Roman" w:hAnsi="Times New Roman" w:cs="Times New Roman"/>
              <w:noProof/>
              <w:sz w:val="24"/>
              <w:szCs w:val="24"/>
            </w:rPr>
            <w:t>(2002)</w:t>
          </w:r>
          <w:r w:rsidR="00926EEE" w:rsidRPr="00FE743F">
            <w:rPr>
              <w:rFonts w:ascii="Times New Roman" w:hAnsi="Times New Roman" w:cs="Times New Roman"/>
              <w:sz w:val="24"/>
              <w:szCs w:val="24"/>
              <w:lang w:val="en-US"/>
            </w:rPr>
            <w:fldChar w:fldCharType="end"/>
          </w:r>
        </w:sdtContent>
      </w:sdt>
      <w:r w:rsidR="00926EEE" w:rsidRPr="00FE743F">
        <w:rPr>
          <w:rFonts w:ascii="Times New Roman" w:hAnsi="Times New Roman" w:cs="Times New Roman"/>
          <w:sz w:val="24"/>
          <w:szCs w:val="24"/>
          <w:lang w:val="en-US"/>
        </w:rPr>
        <w:t xml:space="preserve"> </w:t>
      </w:r>
      <w:r w:rsidRPr="00FE743F">
        <w:rPr>
          <w:rFonts w:ascii="Times New Roman" w:hAnsi="Times New Roman" w:cs="Times New Roman"/>
          <w:sz w:val="24"/>
          <w:szCs w:val="24"/>
          <w:lang w:val="en-US"/>
        </w:rPr>
        <w:t xml:space="preserve">describe the transformative role of storytelling in enabling voice and identity formation. The authors tell the story of a young man with severe learning difficulties, Callum, who </w:t>
      </w:r>
      <w:r w:rsidR="00500DD4" w:rsidRPr="00FE743F">
        <w:rPr>
          <w:rFonts w:ascii="Times New Roman" w:hAnsi="Times New Roman" w:cs="Times New Roman"/>
          <w:sz w:val="24"/>
          <w:szCs w:val="24"/>
          <w:lang w:val="en-US"/>
        </w:rPr>
        <w:t xml:space="preserve">experienced a technique called </w:t>
      </w:r>
      <w:r w:rsidR="00184D0E" w:rsidRPr="00FE743F">
        <w:rPr>
          <w:rFonts w:ascii="Times New Roman" w:hAnsi="Times New Roman" w:cs="Times New Roman"/>
          <w:sz w:val="24"/>
          <w:szCs w:val="24"/>
          <w:lang w:val="en-US"/>
        </w:rPr>
        <w:t>‘</w:t>
      </w:r>
      <w:r w:rsidR="00500DD4" w:rsidRPr="00FE743F">
        <w:rPr>
          <w:rFonts w:ascii="Times New Roman" w:hAnsi="Times New Roman" w:cs="Times New Roman"/>
          <w:sz w:val="24"/>
          <w:szCs w:val="24"/>
          <w:lang w:val="en-US"/>
        </w:rPr>
        <w:t>storysharing</w:t>
      </w:r>
      <w:r w:rsidR="00184D0E" w:rsidRPr="00FE743F">
        <w:rPr>
          <w:rFonts w:ascii="Times New Roman" w:hAnsi="Times New Roman" w:cs="Times New Roman"/>
          <w:sz w:val="24"/>
          <w:szCs w:val="24"/>
          <w:lang w:val="en-US"/>
        </w:rPr>
        <w:t>’</w:t>
      </w:r>
      <w:r w:rsidR="00500DD4" w:rsidRPr="00FE743F">
        <w:rPr>
          <w:rFonts w:ascii="Times New Roman" w:hAnsi="Times New Roman" w:cs="Times New Roman"/>
          <w:sz w:val="24"/>
          <w:szCs w:val="24"/>
          <w:lang w:val="en-US"/>
        </w:rPr>
        <w:t xml:space="preserve">. For Callum, this meant creating a comic book based on his own narrative. He later moved onto reading fictional stories and </w:t>
      </w:r>
      <w:r w:rsidRPr="00FE743F">
        <w:rPr>
          <w:rFonts w:ascii="Times New Roman" w:hAnsi="Times New Roman" w:cs="Times New Roman"/>
          <w:sz w:val="24"/>
          <w:szCs w:val="24"/>
          <w:lang w:val="en-US"/>
        </w:rPr>
        <w:t xml:space="preserve">developed an interest in studying drama and came to see himself as someone who should attend college rather than a day centre. Young, Lambe, Fenwick &amp; Hogg </w:t>
      </w:r>
      <w:sdt>
        <w:sdtPr>
          <w:rPr>
            <w:rFonts w:ascii="Times New Roman" w:hAnsi="Times New Roman" w:cs="Times New Roman"/>
            <w:sz w:val="24"/>
            <w:szCs w:val="24"/>
            <w:lang w:val="en-US"/>
          </w:rPr>
          <w:id w:val="16979766"/>
          <w:citation/>
        </w:sdtPr>
        <w:sdtEndPr/>
        <w:sdtContent>
          <w:r w:rsidR="00926EEE" w:rsidRPr="00FE743F">
            <w:rPr>
              <w:rFonts w:ascii="Times New Roman" w:hAnsi="Times New Roman" w:cs="Times New Roman"/>
              <w:sz w:val="24"/>
              <w:szCs w:val="24"/>
              <w:lang w:val="en-US"/>
            </w:rPr>
            <w:fldChar w:fldCharType="begin"/>
          </w:r>
          <w:r w:rsidR="00926EEE" w:rsidRPr="00FE743F">
            <w:rPr>
              <w:rFonts w:ascii="Times New Roman" w:hAnsi="Times New Roman" w:cs="Times New Roman"/>
              <w:sz w:val="24"/>
              <w:szCs w:val="24"/>
            </w:rPr>
            <w:instrText xml:space="preserve">CITATION You11 \n  \t  \l 2057 </w:instrText>
          </w:r>
          <w:r w:rsidR="00926EEE" w:rsidRPr="00FE743F">
            <w:rPr>
              <w:rFonts w:ascii="Times New Roman" w:hAnsi="Times New Roman" w:cs="Times New Roman"/>
              <w:sz w:val="24"/>
              <w:szCs w:val="24"/>
              <w:lang w:val="en-US"/>
            </w:rPr>
            <w:fldChar w:fldCharType="separate"/>
          </w:r>
          <w:r w:rsidR="009F1C8C" w:rsidRPr="00FE743F">
            <w:rPr>
              <w:rFonts w:ascii="Times New Roman" w:hAnsi="Times New Roman" w:cs="Times New Roman"/>
              <w:noProof/>
              <w:sz w:val="24"/>
              <w:szCs w:val="24"/>
            </w:rPr>
            <w:t>(2011)</w:t>
          </w:r>
          <w:r w:rsidR="00926EEE" w:rsidRPr="00FE743F">
            <w:rPr>
              <w:rFonts w:ascii="Times New Roman" w:hAnsi="Times New Roman" w:cs="Times New Roman"/>
              <w:sz w:val="24"/>
              <w:szCs w:val="24"/>
              <w:lang w:val="en-US"/>
            </w:rPr>
            <w:fldChar w:fldCharType="end"/>
          </w:r>
        </w:sdtContent>
      </w:sdt>
      <w:r w:rsidR="00926EEE" w:rsidRPr="00FE743F">
        <w:rPr>
          <w:rFonts w:ascii="Times New Roman" w:hAnsi="Times New Roman" w:cs="Times New Roman"/>
          <w:sz w:val="24"/>
          <w:szCs w:val="24"/>
          <w:lang w:val="en-US"/>
        </w:rPr>
        <w:t xml:space="preserve"> </w:t>
      </w:r>
      <w:r w:rsidRPr="00FE743F">
        <w:rPr>
          <w:rFonts w:ascii="Times New Roman" w:hAnsi="Times New Roman" w:cs="Times New Roman"/>
          <w:sz w:val="24"/>
          <w:szCs w:val="24"/>
          <w:lang w:val="en-US"/>
        </w:rPr>
        <w:t xml:space="preserve">investigated the impact of multi-sensory story telling </w:t>
      </w:r>
      <w:r w:rsidR="00DE13BD" w:rsidRPr="00FE743F">
        <w:rPr>
          <w:rFonts w:ascii="Times New Roman" w:hAnsi="Times New Roman" w:cs="Times New Roman"/>
          <w:sz w:val="24"/>
          <w:szCs w:val="24"/>
          <w:lang w:val="en-US"/>
        </w:rPr>
        <w:t xml:space="preserve">in assisting </w:t>
      </w:r>
      <w:r w:rsidRPr="00FE743F">
        <w:rPr>
          <w:rFonts w:ascii="Times New Roman" w:hAnsi="Times New Roman" w:cs="Times New Roman"/>
          <w:sz w:val="24"/>
          <w:szCs w:val="24"/>
          <w:lang w:val="en-US"/>
        </w:rPr>
        <w:t>people with PMLD to cope with sensitive personal issues.  The stories (developed in a personali</w:t>
      </w:r>
      <w:r w:rsidR="00DE13BD" w:rsidRPr="00FE743F">
        <w:rPr>
          <w:rFonts w:ascii="Times New Roman" w:hAnsi="Times New Roman" w:cs="Times New Roman"/>
          <w:sz w:val="24"/>
          <w:szCs w:val="24"/>
          <w:lang w:val="en-US"/>
        </w:rPr>
        <w:t>s</w:t>
      </w:r>
      <w:r w:rsidRPr="00FE743F">
        <w:rPr>
          <w:rFonts w:ascii="Times New Roman" w:hAnsi="Times New Roman" w:cs="Times New Roman"/>
          <w:sz w:val="24"/>
          <w:szCs w:val="24"/>
          <w:lang w:val="en-US"/>
        </w:rPr>
        <w:t>ed way to reflect issues of concern to the individual and their families) were made available in a cardboard box with objects attached to size A3 pages</w:t>
      </w:r>
      <w:r w:rsidR="009F41C3" w:rsidRPr="00FE743F">
        <w:rPr>
          <w:rFonts w:ascii="Times New Roman" w:hAnsi="Times New Roman" w:cs="Times New Roman"/>
          <w:sz w:val="24"/>
          <w:szCs w:val="24"/>
          <w:lang w:val="en-US"/>
        </w:rPr>
        <w:t xml:space="preserve"> accompanied by sentences of no more than eight words to be read by the story. Though not strictly in the form of an ordinary ‘book’ the researchers were able to evidence improvements in engagement for </w:t>
      </w:r>
      <w:r w:rsidR="007E3EEE" w:rsidRPr="00FE743F">
        <w:rPr>
          <w:rFonts w:ascii="Times New Roman" w:hAnsi="Times New Roman" w:cs="Times New Roman"/>
          <w:sz w:val="24"/>
          <w:szCs w:val="24"/>
          <w:lang w:val="en-US"/>
        </w:rPr>
        <w:t>most</w:t>
      </w:r>
      <w:r w:rsidR="009F41C3" w:rsidRPr="00FE743F">
        <w:rPr>
          <w:rFonts w:ascii="Times New Roman" w:hAnsi="Times New Roman" w:cs="Times New Roman"/>
          <w:sz w:val="24"/>
          <w:szCs w:val="24"/>
          <w:lang w:val="en-US"/>
        </w:rPr>
        <w:t xml:space="preserve"> participants and, from the perspective of professionals and parents/carers, an ability to cope better with a sensitive topic. Such approaches, used with attention to the sensory preferences of individuals, have proved successful across a wide range of ability in the SLD and PMLD cohort </w:t>
      </w:r>
      <w:sdt>
        <w:sdtPr>
          <w:rPr>
            <w:rFonts w:ascii="Times New Roman" w:hAnsi="Times New Roman" w:cs="Times New Roman"/>
            <w:sz w:val="24"/>
            <w:szCs w:val="24"/>
            <w:lang w:val="en-US"/>
          </w:rPr>
          <w:id w:val="-1845240602"/>
          <w:citation/>
        </w:sdtPr>
        <w:sdtEndPr/>
        <w:sdtContent>
          <w:r w:rsidR="00926EEE" w:rsidRPr="00FE743F">
            <w:rPr>
              <w:rFonts w:ascii="Times New Roman" w:hAnsi="Times New Roman" w:cs="Times New Roman"/>
              <w:sz w:val="24"/>
              <w:szCs w:val="24"/>
              <w:lang w:val="en-US"/>
            </w:rPr>
            <w:fldChar w:fldCharType="begin"/>
          </w:r>
          <w:r w:rsidR="00025A32" w:rsidRPr="00FE743F">
            <w:rPr>
              <w:rFonts w:ascii="Times New Roman" w:hAnsi="Times New Roman" w:cs="Times New Roman"/>
              <w:sz w:val="24"/>
              <w:szCs w:val="24"/>
            </w:rPr>
            <w:instrText xml:space="preserve">CITATION Gro \l 2057 </w:instrText>
          </w:r>
          <w:r w:rsidR="00926EEE" w:rsidRPr="00FE743F">
            <w:rPr>
              <w:rFonts w:ascii="Times New Roman" w:hAnsi="Times New Roman" w:cs="Times New Roman"/>
              <w:sz w:val="24"/>
              <w:szCs w:val="24"/>
              <w:lang w:val="en-US"/>
            </w:rPr>
            <w:fldChar w:fldCharType="separate"/>
          </w:r>
          <w:r w:rsidR="009F1C8C" w:rsidRPr="00FE743F">
            <w:rPr>
              <w:rFonts w:ascii="Times New Roman" w:hAnsi="Times New Roman" w:cs="Times New Roman"/>
              <w:noProof/>
              <w:sz w:val="24"/>
              <w:szCs w:val="24"/>
            </w:rPr>
            <w:t xml:space="preserve">(Grove, Harwood, Henderson, Park, &amp; Bird, </w:t>
          </w:r>
          <w:r w:rsidR="009F1C8C" w:rsidRPr="00FE743F">
            <w:rPr>
              <w:rFonts w:ascii="Times New Roman" w:hAnsi="Times New Roman" w:cs="Times New Roman"/>
              <w:noProof/>
              <w:sz w:val="24"/>
              <w:szCs w:val="24"/>
            </w:rPr>
            <w:lastRenderedPageBreak/>
            <w:t>2013)</w:t>
          </w:r>
          <w:r w:rsidR="00926EEE" w:rsidRPr="00FE743F">
            <w:rPr>
              <w:rFonts w:ascii="Times New Roman" w:hAnsi="Times New Roman" w:cs="Times New Roman"/>
              <w:sz w:val="24"/>
              <w:szCs w:val="24"/>
              <w:lang w:val="en-US"/>
            </w:rPr>
            <w:fldChar w:fldCharType="end"/>
          </w:r>
        </w:sdtContent>
      </w:sdt>
      <w:r w:rsidR="00025A32" w:rsidRPr="00FE743F">
        <w:rPr>
          <w:rFonts w:ascii="Times New Roman" w:hAnsi="Times New Roman" w:cs="Times New Roman"/>
          <w:sz w:val="24"/>
          <w:szCs w:val="24"/>
          <w:lang w:val="en-US"/>
        </w:rPr>
        <w:t xml:space="preserve"> </w:t>
      </w:r>
      <w:r w:rsidR="000E0C09" w:rsidRPr="00FE743F">
        <w:rPr>
          <w:rFonts w:ascii="Times New Roman" w:hAnsi="Times New Roman" w:cs="Times New Roman"/>
          <w:sz w:val="24"/>
          <w:szCs w:val="24"/>
          <w:lang w:val="en-US"/>
        </w:rPr>
        <w:t>and emphasise the power of stories</w:t>
      </w:r>
      <w:r w:rsidR="00500DD4" w:rsidRPr="00FE743F">
        <w:rPr>
          <w:rFonts w:ascii="Times New Roman" w:hAnsi="Times New Roman" w:cs="Times New Roman"/>
          <w:sz w:val="24"/>
          <w:szCs w:val="24"/>
          <w:lang w:val="en-US"/>
        </w:rPr>
        <w:t xml:space="preserve"> when they are paired with </w:t>
      </w:r>
      <w:r w:rsidR="00500DD4" w:rsidRPr="00FE743F">
        <w:rPr>
          <w:rFonts w:ascii="Times New Roman" w:hAnsi="Times New Roman" w:cs="Times New Roman"/>
          <w:i/>
          <w:sz w:val="24"/>
          <w:szCs w:val="24"/>
          <w:lang w:val="en-US"/>
        </w:rPr>
        <w:t>sensoried</w:t>
      </w:r>
      <w:r w:rsidR="00500DD4" w:rsidRPr="00FE743F">
        <w:rPr>
          <w:rFonts w:ascii="Times New Roman" w:hAnsi="Times New Roman" w:cs="Times New Roman"/>
          <w:sz w:val="24"/>
          <w:szCs w:val="24"/>
          <w:lang w:val="en-US"/>
        </w:rPr>
        <w:t xml:space="preserve"> activities </w:t>
      </w:r>
      <w:r w:rsidR="009F1C8C" w:rsidRPr="00FE743F">
        <w:rPr>
          <w:rFonts w:ascii="Times New Roman" w:hAnsi="Times New Roman" w:cs="Times New Roman"/>
          <w:noProof/>
          <w:sz w:val="24"/>
          <w:szCs w:val="24"/>
        </w:rPr>
        <w:t xml:space="preserve"> (Grove, 2005; Mitchell &amp; van der Gaag, 2002)</w:t>
      </w:r>
      <w:r w:rsidR="00500DD4" w:rsidRPr="00FE743F">
        <w:rPr>
          <w:rFonts w:ascii="Times New Roman" w:hAnsi="Times New Roman" w:cs="Times New Roman"/>
          <w:sz w:val="24"/>
          <w:szCs w:val="24"/>
          <w:lang w:val="en-US"/>
        </w:rPr>
        <w:t>.</w:t>
      </w:r>
      <w:r w:rsidR="00184D0E" w:rsidRPr="00FE743F">
        <w:rPr>
          <w:rFonts w:ascii="Times New Roman" w:hAnsi="Times New Roman" w:cs="Times New Roman"/>
          <w:sz w:val="24"/>
          <w:szCs w:val="24"/>
          <w:lang w:val="en-US"/>
        </w:rPr>
        <w:t xml:space="preserve"> Though the books used by CYP, parents and practitioners were mostly sensory books, picture books and highly illustrated information books, it is important to note that CYP with learning disabilities can also access much more complex works of literature when these are adapted and made accessible through sensory activities and drama </w:t>
      </w:r>
      <w:r w:rsidR="009F1C8C" w:rsidRPr="00FE743F">
        <w:rPr>
          <w:rFonts w:ascii="Times New Roman" w:hAnsi="Times New Roman" w:cs="Times New Roman"/>
          <w:noProof/>
          <w:sz w:val="24"/>
          <w:szCs w:val="24"/>
        </w:rPr>
        <w:t>(Park, 2004; Grove &amp; Park, 1998)</w:t>
      </w:r>
    </w:p>
    <w:p w14:paraId="394895B5" w14:textId="5D485EBA" w:rsidR="009F41C3" w:rsidRPr="00FE743F" w:rsidRDefault="009F41C3"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 xml:space="preserve">In summary, though </w:t>
      </w:r>
      <w:r w:rsidR="00DE13BD" w:rsidRPr="00FE743F">
        <w:rPr>
          <w:rFonts w:ascii="Times New Roman" w:hAnsi="Times New Roman" w:cs="Times New Roman"/>
          <w:sz w:val="24"/>
          <w:szCs w:val="24"/>
          <w:lang w:val="en-US"/>
        </w:rPr>
        <w:t xml:space="preserve">the fields of </w:t>
      </w:r>
      <w:r w:rsidRPr="00FE743F">
        <w:rPr>
          <w:rFonts w:ascii="Times New Roman" w:hAnsi="Times New Roman" w:cs="Times New Roman"/>
          <w:sz w:val="24"/>
          <w:szCs w:val="24"/>
          <w:lang w:val="en-US"/>
        </w:rPr>
        <w:t xml:space="preserve">sensory story-telling and inclusive literacy (which engages varied modalities) </w:t>
      </w:r>
      <w:r w:rsidR="00152312" w:rsidRPr="00FE743F">
        <w:rPr>
          <w:rFonts w:ascii="Times New Roman" w:hAnsi="Times New Roman" w:cs="Times New Roman"/>
          <w:sz w:val="24"/>
          <w:szCs w:val="24"/>
          <w:lang w:val="en-US"/>
        </w:rPr>
        <w:t xml:space="preserve">demonstrate positive </w:t>
      </w:r>
      <w:r w:rsidRPr="00FE743F">
        <w:rPr>
          <w:rFonts w:ascii="Times New Roman" w:hAnsi="Times New Roman" w:cs="Times New Roman"/>
          <w:sz w:val="24"/>
          <w:szCs w:val="24"/>
          <w:lang w:val="en-US"/>
        </w:rPr>
        <w:t xml:space="preserve">impact, </w:t>
      </w:r>
      <w:r w:rsidR="00C73639" w:rsidRPr="00FE743F">
        <w:rPr>
          <w:rFonts w:ascii="Times New Roman" w:hAnsi="Times New Roman" w:cs="Times New Roman"/>
          <w:sz w:val="24"/>
          <w:szCs w:val="24"/>
          <w:lang w:val="en-US"/>
        </w:rPr>
        <w:t xml:space="preserve">consideration </w:t>
      </w:r>
      <w:r w:rsidRPr="00FE743F">
        <w:rPr>
          <w:rFonts w:ascii="Times New Roman" w:hAnsi="Times New Roman" w:cs="Times New Roman"/>
          <w:sz w:val="24"/>
          <w:szCs w:val="24"/>
          <w:lang w:val="en-US"/>
        </w:rPr>
        <w:t>of books</w:t>
      </w:r>
      <w:r w:rsidR="008140BD" w:rsidRPr="00FE743F">
        <w:rPr>
          <w:rFonts w:ascii="Times New Roman" w:hAnsi="Times New Roman" w:cs="Times New Roman"/>
          <w:sz w:val="24"/>
          <w:szCs w:val="24"/>
          <w:lang w:val="en-US"/>
        </w:rPr>
        <w:t xml:space="preserve"> as </w:t>
      </w:r>
      <w:r w:rsidR="002D713E" w:rsidRPr="00FE743F">
        <w:rPr>
          <w:rFonts w:ascii="Times New Roman" w:hAnsi="Times New Roman" w:cs="Times New Roman"/>
          <w:sz w:val="24"/>
          <w:szCs w:val="24"/>
          <w:lang w:val="en-US"/>
        </w:rPr>
        <w:t xml:space="preserve">particular </w:t>
      </w:r>
      <w:r w:rsidR="008140BD" w:rsidRPr="00FE743F">
        <w:rPr>
          <w:rFonts w:ascii="Times New Roman" w:hAnsi="Times New Roman" w:cs="Times New Roman"/>
          <w:sz w:val="24"/>
          <w:szCs w:val="24"/>
          <w:lang w:val="en-US"/>
        </w:rPr>
        <w:t>cultural arte</w:t>
      </w:r>
      <w:r w:rsidR="002D713E" w:rsidRPr="00FE743F">
        <w:rPr>
          <w:rFonts w:ascii="Times New Roman" w:hAnsi="Times New Roman" w:cs="Times New Roman"/>
          <w:sz w:val="24"/>
          <w:szCs w:val="24"/>
          <w:lang w:val="en-US"/>
        </w:rPr>
        <w:t>f</w:t>
      </w:r>
      <w:r w:rsidR="008140BD" w:rsidRPr="00FE743F">
        <w:rPr>
          <w:rFonts w:ascii="Times New Roman" w:hAnsi="Times New Roman" w:cs="Times New Roman"/>
          <w:sz w:val="24"/>
          <w:szCs w:val="24"/>
          <w:lang w:val="en-US"/>
        </w:rPr>
        <w:t>acts</w:t>
      </w:r>
      <w:r w:rsidRPr="00FE743F">
        <w:rPr>
          <w:rFonts w:ascii="Times New Roman" w:hAnsi="Times New Roman" w:cs="Times New Roman"/>
          <w:sz w:val="24"/>
          <w:szCs w:val="24"/>
          <w:lang w:val="en-US"/>
        </w:rPr>
        <w:t xml:space="preserve"> </w:t>
      </w:r>
      <w:r w:rsidR="002D713E" w:rsidRPr="00FE743F">
        <w:rPr>
          <w:rFonts w:ascii="Times New Roman" w:hAnsi="Times New Roman" w:cs="Times New Roman"/>
          <w:sz w:val="24"/>
          <w:szCs w:val="24"/>
          <w:lang w:val="en-US"/>
        </w:rPr>
        <w:t xml:space="preserve">has not been addressed in any </w:t>
      </w:r>
      <w:r w:rsidR="00C73639" w:rsidRPr="00FE743F">
        <w:rPr>
          <w:rFonts w:ascii="Times New Roman" w:hAnsi="Times New Roman" w:cs="Times New Roman"/>
          <w:sz w:val="24"/>
          <w:szCs w:val="24"/>
          <w:lang w:val="en-US"/>
        </w:rPr>
        <w:t xml:space="preserve">great </w:t>
      </w:r>
      <w:r w:rsidR="002D713E" w:rsidRPr="00FE743F">
        <w:rPr>
          <w:rFonts w:ascii="Times New Roman" w:hAnsi="Times New Roman" w:cs="Times New Roman"/>
          <w:sz w:val="24"/>
          <w:szCs w:val="24"/>
          <w:lang w:val="en-US"/>
        </w:rPr>
        <w:t>depth.</w:t>
      </w:r>
      <w:r w:rsidR="002056E4" w:rsidRPr="00FE743F">
        <w:rPr>
          <w:rFonts w:ascii="Times New Roman" w:hAnsi="Times New Roman" w:cs="Times New Roman"/>
          <w:sz w:val="24"/>
          <w:szCs w:val="24"/>
          <w:lang w:val="en-US"/>
        </w:rPr>
        <w:t xml:space="preserve"> The field of inclusive literacy rightly embraces a more universal </w:t>
      </w:r>
      <w:r w:rsidR="000A41DA" w:rsidRPr="00FE743F">
        <w:rPr>
          <w:rFonts w:ascii="Times New Roman" w:hAnsi="Times New Roman" w:cs="Times New Roman"/>
          <w:sz w:val="24"/>
          <w:szCs w:val="24"/>
          <w:lang w:val="en-US"/>
        </w:rPr>
        <w:t xml:space="preserve">conceptualisation of text and literate behaviour </w:t>
      </w:r>
      <w:r w:rsidR="00025A32" w:rsidRPr="00FE743F">
        <w:rPr>
          <w:rFonts w:ascii="Times New Roman" w:hAnsi="Times New Roman" w:cs="Times New Roman"/>
          <w:sz w:val="24"/>
          <w:szCs w:val="24"/>
          <w:lang w:val="en-US"/>
        </w:rPr>
        <w:t>and in doing so creates capacity</w:t>
      </w:r>
      <w:r w:rsidR="00C73639" w:rsidRPr="00FE743F">
        <w:rPr>
          <w:rFonts w:ascii="Times New Roman" w:hAnsi="Times New Roman" w:cs="Times New Roman"/>
          <w:sz w:val="24"/>
          <w:szCs w:val="24"/>
          <w:lang w:val="en-US"/>
        </w:rPr>
        <w:t>-</w:t>
      </w:r>
      <w:r w:rsidR="00025A32" w:rsidRPr="00FE743F">
        <w:rPr>
          <w:rFonts w:ascii="Times New Roman" w:hAnsi="Times New Roman" w:cs="Times New Roman"/>
          <w:sz w:val="24"/>
          <w:szCs w:val="24"/>
          <w:lang w:val="en-US"/>
        </w:rPr>
        <w:t xml:space="preserve">focussed conceptualisations of what it means to read. </w:t>
      </w:r>
      <w:r w:rsidR="00F11BE7" w:rsidRPr="00FE743F">
        <w:rPr>
          <w:rFonts w:ascii="Times New Roman" w:hAnsi="Times New Roman" w:cs="Times New Roman"/>
          <w:sz w:val="24"/>
          <w:szCs w:val="24"/>
          <w:lang w:val="en-US"/>
        </w:rPr>
        <w:t xml:space="preserve">It may however, </w:t>
      </w:r>
      <w:r w:rsidR="00025A32" w:rsidRPr="00FE743F">
        <w:rPr>
          <w:rFonts w:ascii="Times New Roman" w:hAnsi="Times New Roman" w:cs="Times New Roman"/>
          <w:sz w:val="24"/>
          <w:szCs w:val="24"/>
          <w:lang w:val="en-US"/>
        </w:rPr>
        <w:t xml:space="preserve">lead to understatement of </w:t>
      </w:r>
      <w:r w:rsidR="000A41DA" w:rsidRPr="00FE743F">
        <w:rPr>
          <w:rFonts w:ascii="Times New Roman" w:hAnsi="Times New Roman" w:cs="Times New Roman"/>
          <w:sz w:val="24"/>
          <w:szCs w:val="24"/>
          <w:lang w:val="en-US"/>
        </w:rPr>
        <w:t xml:space="preserve">the </w:t>
      </w:r>
      <w:r w:rsidR="000A41DA" w:rsidRPr="00FE743F">
        <w:rPr>
          <w:rFonts w:ascii="Times New Roman" w:hAnsi="Times New Roman" w:cs="Times New Roman"/>
          <w:i/>
          <w:sz w:val="24"/>
          <w:szCs w:val="24"/>
          <w:lang w:val="en-US"/>
        </w:rPr>
        <w:t xml:space="preserve">singularity </w:t>
      </w:r>
      <w:r w:rsidR="000A41DA" w:rsidRPr="00FE743F">
        <w:rPr>
          <w:rFonts w:ascii="Times New Roman" w:hAnsi="Times New Roman" w:cs="Times New Roman"/>
          <w:sz w:val="24"/>
          <w:szCs w:val="24"/>
          <w:lang w:val="en-US"/>
        </w:rPr>
        <w:t>of books as portable,</w:t>
      </w:r>
      <w:r w:rsidR="00025A32" w:rsidRPr="00FE743F">
        <w:rPr>
          <w:rFonts w:ascii="Times New Roman" w:hAnsi="Times New Roman" w:cs="Times New Roman"/>
          <w:sz w:val="24"/>
          <w:szCs w:val="24"/>
          <w:lang w:val="en-US"/>
        </w:rPr>
        <w:t xml:space="preserve"> </w:t>
      </w:r>
      <w:r w:rsidR="007E3EEE" w:rsidRPr="00FE743F">
        <w:rPr>
          <w:rFonts w:ascii="Times New Roman" w:hAnsi="Times New Roman" w:cs="Times New Roman"/>
          <w:sz w:val="24"/>
          <w:szCs w:val="24"/>
          <w:lang w:val="en-US"/>
        </w:rPr>
        <w:t>traditional,</w:t>
      </w:r>
      <w:r w:rsidR="000E0C09" w:rsidRPr="00FE743F">
        <w:rPr>
          <w:rFonts w:ascii="Times New Roman" w:hAnsi="Times New Roman" w:cs="Times New Roman"/>
          <w:sz w:val="24"/>
          <w:szCs w:val="24"/>
          <w:lang w:val="en-US"/>
        </w:rPr>
        <w:t xml:space="preserve"> </w:t>
      </w:r>
      <w:r w:rsidR="00025A32" w:rsidRPr="00FE743F">
        <w:rPr>
          <w:rFonts w:ascii="Times New Roman" w:hAnsi="Times New Roman" w:cs="Times New Roman"/>
          <w:sz w:val="24"/>
          <w:szCs w:val="24"/>
          <w:lang w:val="en-US"/>
        </w:rPr>
        <w:t xml:space="preserve">and mainstream </w:t>
      </w:r>
      <w:r w:rsidR="000A41DA" w:rsidRPr="00FE743F">
        <w:rPr>
          <w:rFonts w:ascii="Times New Roman" w:hAnsi="Times New Roman" w:cs="Times New Roman"/>
          <w:sz w:val="24"/>
          <w:szCs w:val="24"/>
          <w:lang w:val="en-US"/>
        </w:rPr>
        <w:t xml:space="preserve">artefacts </w:t>
      </w:r>
      <w:r w:rsidR="00025A32" w:rsidRPr="00FE743F">
        <w:rPr>
          <w:rFonts w:ascii="Times New Roman" w:hAnsi="Times New Roman" w:cs="Times New Roman"/>
          <w:sz w:val="24"/>
          <w:szCs w:val="24"/>
          <w:lang w:val="en-US"/>
        </w:rPr>
        <w:t>of importance in the lives of people with learning disabilities.</w:t>
      </w:r>
    </w:p>
    <w:p w14:paraId="5C28E25C" w14:textId="089C88D5" w:rsidR="008140BD" w:rsidRPr="00FE743F" w:rsidRDefault="008140BD"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3. Methodology</w:t>
      </w:r>
    </w:p>
    <w:p w14:paraId="783A0042" w14:textId="0E9EFAD2" w:rsidR="002D713E" w:rsidRPr="00FE743F" w:rsidRDefault="002D713E"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 xml:space="preserve">The research approach adopted traditional interpretivism, an approach which </w:t>
      </w:r>
      <w:r w:rsidR="002056E4" w:rsidRPr="00FE743F">
        <w:rPr>
          <w:rFonts w:ascii="Times New Roman" w:hAnsi="Times New Roman" w:cs="Times New Roman"/>
          <w:sz w:val="24"/>
          <w:szCs w:val="24"/>
          <w:lang w:val="en-US"/>
        </w:rPr>
        <w:t>is concerned with understanding how social actors create meaning in their everyday practices, communications and lived experiences</w:t>
      </w:r>
      <w:r w:rsidR="00025A32" w:rsidRPr="00FE743F">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318926841"/>
          <w:citation/>
        </w:sdtPr>
        <w:sdtEndPr/>
        <w:sdtContent>
          <w:r w:rsidR="00025A32" w:rsidRPr="00FE743F">
            <w:rPr>
              <w:rFonts w:ascii="Times New Roman" w:hAnsi="Times New Roman" w:cs="Times New Roman"/>
              <w:sz w:val="24"/>
              <w:szCs w:val="24"/>
              <w:lang w:val="en-US"/>
            </w:rPr>
            <w:fldChar w:fldCharType="begin"/>
          </w:r>
          <w:r w:rsidR="00025A32" w:rsidRPr="00FE743F">
            <w:rPr>
              <w:rFonts w:ascii="Times New Roman" w:hAnsi="Times New Roman" w:cs="Times New Roman"/>
              <w:sz w:val="24"/>
              <w:szCs w:val="24"/>
            </w:rPr>
            <w:instrText xml:space="preserve"> CITATION Rai16 \l 2057 </w:instrText>
          </w:r>
          <w:r w:rsidR="00025A32" w:rsidRPr="00FE743F">
            <w:rPr>
              <w:rFonts w:ascii="Times New Roman" w:hAnsi="Times New Roman" w:cs="Times New Roman"/>
              <w:sz w:val="24"/>
              <w:szCs w:val="24"/>
              <w:lang w:val="en-US"/>
            </w:rPr>
            <w:fldChar w:fldCharType="separate"/>
          </w:r>
          <w:r w:rsidR="009F1C8C" w:rsidRPr="00FE743F">
            <w:rPr>
              <w:rFonts w:ascii="Times New Roman" w:hAnsi="Times New Roman" w:cs="Times New Roman"/>
              <w:noProof/>
              <w:sz w:val="24"/>
              <w:szCs w:val="24"/>
            </w:rPr>
            <w:t>(Railean, Walker, Elci, &amp; Jackson, 2016)</w:t>
          </w:r>
          <w:r w:rsidR="00025A32" w:rsidRPr="00FE743F">
            <w:rPr>
              <w:rFonts w:ascii="Times New Roman" w:hAnsi="Times New Roman" w:cs="Times New Roman"/>
              <w:sz w:val="24"/>
              <w:szCs w:val="24"/>
              <w:lang w:val="en-US"/>
            </w:rPr>
            <w:fldChar w:fldCharType="end"/>
          </w:r>
        </w:sdtContent>
      </w:sdt>
      <w:r w:rsidR="00025A32" w:rsidRPr="00FE743F">
        <w:rPr>
          <w:rFonts w:ascii="Times New Roman" w:hAnsi="Times New Roman" w:cs="Times New Roman"/>
          <w:sz w:val="24"/>
          <w:szCs w:val="24"/>
          <w:lang w:val="en-US"/>
        </w:rPr>
        <w:t xml:space="preserve">. </w:t>
      </w:r>
      <w:r w:rsidR="002056E4" w:rsidRPr="00FE743F">
        <w:rPr>
          <w:rFonts w:ascii="Times New Roman" w:hAnsi="Times New Roman" w:cs="Times New Roman"/>
          <w:sz w:val="24"/>
          <w:szCs w:val="24"/>
          <w:lang w:val="en-US"/>
        </w:rPr>
        <w:t xml:space="preserve">It is traditional in the sense that </w:t>
      </w:r>
      <w:r w:rsidR="00DE13BD" w:rsidRPr="00FE743F">
        <w:rPr>
          <w:rFonts w:ascii="Times New Roman" w:hAnsi="Times New Roman" w:cs="Times New Roman"/>
          <w:sz w:val="24"/>
          <w:szCs w:val="24"/>
          <w:lang w:val="en-US"/>
        </w:rPr>
        <w:t xml:space="preserve">adopted </w:t>
      </w:r>
      <w:r w:rsidR="002056E4" w:rsidRPr="00FE743F">
        <w:rPr>
          <w:rFonts w:ascii="Times New Roman" w:hAnsi="Times New Roman" w:cs="Times New Roman"/>
          <w:sz w:val="24"/>
          <w:szCs w:val="24"/>
          <w:lang w:val="en-US"/>
        </w:rPr>
        <w:t xml:space="preserve">methods are well established </w:t>
      </w:r>
      <w:r w:rsidR="00DE13BD" w:rsidRPr="00FE743F">
        <w:rPr>
          <w:rFonts w:ascii="Times New Roman" w:hAnsi="Times New Roman" w:cs="Times New Roman"/>
          <w:sz w:val="24"/>
          <w:szCs w:val="24"/>
          <w:lang w:val="en-US"/>
        </w:rPr>
        <w:t xml:space="preserve">in </w:t>
      </w:r>
      <w:r w:rsidR="000A41DA" w:rsidRPr="00FE743F">
        <w:rPr>
          <w:rFonts w:ascii="Times New Roman" w:hAnsi="Times New Roman" w:cs="Times New Roman"/>
          <w:sz w:val="24"/>
          <w:szCs w:val="24"/>
          <w:lang w:val="en-US"/>
        </w:rPr>
        <w:t>phenomenological epistemology (see 3.2).</w:t>
      </w:r>
    </w:p>
    <w:p w14:paraId="33D8440F" w14:textId="2A6DE9ED" w:rsidR="00100604" w:rsidRPr="00FE743F" w:rsidRDefault="00001497" w:rsidP="00A83037">
      <w:pPr>
        <w:spacing w:line="360" w:lineRule="auto"/>
        <w:rPr>
          <w:rFonts w:ascii="Times New Roman" w:hAnsi="Times New Roman" w:cs="Times New Roman"/>
          <w:sz w:val="24"/>
          <w:szCs w:val="24"/>
          <w:lang w:val="en-US"/>
        </w:rPr>
      </w:pPr>
      <w:bookmarkStart w:id="4" w:name="h.1ksv4uv" w:colFirst="0" w:colLast="0"/>
      <w:bookmarkEnd w:id="4"/>
      <w:r w:rsidRPr="00FE743F">
        <w:rPr>
          <w:rFonts w:ascii="Times New Roman" w:hAnsi="Times New Roman" w:cs="Times New Roman"/>
          <w:sz w:val="24"/>
          <w:szCs w:val="24"/>
          <w:lang w:val="en-US"/>
        </w:rPr>
        <w:t>3.1. Sampling strategy</w:t>
      </w:r>
      <w:r w:rsidR="006B4712" w:rsidRPr="00FE743F">
        <w:rPr>
          <w:rFonts w:ascii="Times New Roman" w:hAnsi="Times New Roman" w:cs="Times New Roman"/>
          <w:sz w:val="24"/>
          <w:szCs w:val="24"/>
          <w:lang w:val="en-US"/>
        </w:rPr>
        <w:t xml:space="preserve">, </w:t>
      </w:r>
      <w:r w:rsidR="00EA38A7" w:rsidRPr="00FE743F">
        <w:rPr>
          <w:rFonts w:ascii="Times New Roman" w:hAnsi="Times New Roman" w:cs="Times New Roman"/>
          <w:sz w:val="24"/>
          <w:szCs w:val="24"/>
          <w:lang w:val="en-US"/>
        </w:rPr>
        <w:t xml:space="preserve">sample, </w:t>
      </w:r>
      <w:r w:rsidR="000D44FF" w:rsidRPr="00FE743F">
        <w:rPr>
          <w:rFonts w:ascii="Times New Roman" w:hAnsi="Times New Roman" w:cs="Times New Roman"/>
          <w:sz w:val="24"/>
          <w:szCs w:val="24"/>
          <w:lang w:val="en-US"/>
        </w:rPr>
        <w:t xml:space="preserve">research </w:t>
      </w:r>
      <w:r w:rsidR="006B4712" w:rsidRPr="00FE743F">
        <w:rPr>
          <w:rFonts w:ascii="Times New Roman" w:hAnsi="Times New Roman" w:cs="Times New Roman"/>
          <w:sz w:val="24"/>
          <w:szCs w:val="24"/>
          <w:lang w:val="en-US"/>
        </w:rPr>
        <w:t>sites and participants</w:t>
      </w:r>
    </w:p>
    <w:p w14:paraId="0D3AE2E3" w14:textId="2532D72A" w:rsidR="005030E2" w:rsidRPr="00FE743F" w:rsidRDefault="00001497"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 xml:space="preserve">BookTrust provides targeted gifting programmes to </w:t>
      </w:r>
      <w:r w:rsidR="00525E94" w:rsidRPr="00FE743F">
        <w:rPr>
          <w:rFonts w:ascii="Times New Roman" w:hAnsi="Times New Roman" w:cs="Times New Roman"/>
          <w:sz w:val="24"/>
          <w:szCs w:val="24"/>
          <w:lang w:val="en-US"/>
        </w:rPr>
        <w:t xml:space="preserve">CYP </w:t>
      </w:r>
      <w:r w:rsidRPr="00FE743F">
        <w:rPr>
          <w:rFonts w:ascii="Times New Roman" w:hAnsi="Times New Roman" w:cs="Times New Roman"/>
          <w:sz w:val="24"/>
          <w:szCs w:val="24"/>
          <w:lang w:val="en-US"/>
        </w:rPr>
        <w:t>with special educ</w:t>
      </w:r>
      <w:r w:rsidR="005030E2" w:rsidRPr="00FE743F">
        <w:rPr>
          <w:rFonts w:ascii="Times New Roman" w:hAnsi="Times New Roman" w:cs="Times New Roman"/>
          <w:sz w:val="24"/>
          <w:szCs w:val="24"/>
          <w:lang w:val="en-US"/>
        </w:rPr>
        <w:t xml:space="preserve">ational needs and disabilities to </w:t>
      </w:r>
      <w:r w:rsidRPr="00FE743F">
        <w:rPr>
          <w:rFonts w:ascii="Times New Roman" w:hAnsi="Times New Roman" w:cs="Times New Roman"/>
          <w:sz w:val="24"/>
          <w:szCs w:val="24"/>
          <w:lang w:val="en-US"/>
        </w:rPr>
        <w:t xml:space="preserve">include library packs for special and mainstream </w:t>
      </w:r>
      <w:r w:rsidR="00AC5F5C" w:rsidRPr="00FE743F">
        <w:rPr>
          <w:rFonts w:ascii="Times New Roman" w:hAnsi="Times New Roman" w:cs="Times New Roman"/>
          <w:sz w:val="24"/>
          <w:szCs w:val="24"/>
          <w:lang w:val="en-US"/>
        </w:rPr>
        <w:t xml:space="preserve">secondary </w:t>
      </w:r>
      <w:r w:rsidRPr="00FE743F">
        <w:rPr>
          <w:rFonts w:ascii="Times New Roman" w:hAnsi="Times New Roman" w:cs="Times New Roman"/>
          <w:sz w:val="24"/>
          <w:szCs w:val="24"/>
          <w:lang w:val="en-US"/>
        </w:rPr>
        <w:t xml:space="preserve">schools and additional needs packs for young children with sensory, </w:t>
      </w:r>
      <w:r w:rsidR="00E57777" w:rsidRPr="00FE743F">
        <w:rPr>
          <w:rFonts w:ascii="Times New Roman" w:hAnsi="Times New Roman" w:cs="Times New Roman"/>
          <w:sz w:val="24"/>
          <w:szCs w:val="24"/>
          <w:lang w:val="en-US"/>
        </w:rPr>
        <w:t>physical,</w:t>
      </w:r>
      <w:r w:rsidRPr="00FE743F">
        <w:rPr>
          <w:rFonts w:ascii="Times New Roman" w:hAnsi="Times New Roman" w:cs="Times New Roman"/>
          <w:sz w:val="24"/>
          <w:szCs w:val="24"/>
          <w:lang w:val="en-US"/>
        </w:rPr>
        <w:t xml:space="preserve"> and learning disabilities</w:t>
      </w:r>
      <w:r w:rsidR="00AA1F4A" w:rsidRPr="00FE743F">
        <w:rPr>
          <w:rFonts w:ascii="Times New Roman" w:hAnsi="Times New Roman" w:cs="Times New Roman"/>
          <w:sz w:val="24"/>
          <w:szCs w:val="24"/>
          <w:lang w:val="en-US"/>
        </w:rPr>
        <w:t>. On this basis, h</w:t>
      </w:r>
      <w:r w:rsidR="00A3437D" w:rsidRPr="00FE743F">
        <w:rPr>
          <w:rFonts w:ascii="Times New Roman" w:hAnsi="Times New Roman" w:cs="Times New Roman"/>
          <w:sz w:val="24"/>
          <w:szCs w:val="24"/>
          <w:lang w:val="en-US"/>
        </w:rPr>
        <w:t>igh participation areas were identified and from those, four LAs were selected to enable cov</w:t>
      </w:r>
      <w:r w:rsidR="00871339" w:rsidRPr="00FE743F">
        <w:rPr>
          <w:rFonts w:ascii="Times New Roman" w:hAnsi="Times New Roman" w:cs="Times New Roman"/>
          <w:sz w:val="24"/>
          <w:szCs w:val="24"/>
          <w:lang w:val="en-US"/>
        </w:rPr>
        <w:t xml:space="preserve">erage of a range of contexts to include metropolitan, urban, </w:t>
      </w:r>
      <w:r w:rsidR="007C28DB" w:rsidRPr="00FE743F">
        <w:rPr>
          <w:rFonts w:ascii="Times New Roman" w:hAnsi="Times New Roman" w:cs="Times New Roman"/>
          <w:sz w:val="24"/>
          <w:szCs w:val="24"/>
          <w:lang w:val="en-US"/>
        </w:rPr>
        <w:t>rural,</w:t>
      </w:r>
      <w:r w:rsidR="00871339" w:rsidRPr="00FE743F">
        <w:rPr>
          <w:rFonts w:ascii="Times New Roman" w:hAnsi="Times New Roman" w:cs="Times New Roman"/>
          <w:sz w:val="24"/>
          <w:szCs w:val="24"/>
          <w:lang w:val="en-US"/>
        </w:rPr>
        <w:t xml:space="preserve"> and coastal areas in the North, South East, South </w:t>
      </w:r>
      <w:r w:rsidR="008150E3" w:rsidRPr="00FE743F">
        <w:rPr>
          <w:rFonts w:ascii="Times New Roman" w:hAnsi="Times New Roman" w:cs="Times New Roman"/>
          <w:sz w:val="24"/>
          <w:szCs w:val="24"/>
          <w:lang w:val="en-US"/>
        </w:rPr>
        <w:t>West,</w:t>
      </w:r>
      <w:r w:rsidR="00871339" w:rsidRPr="00FE743F">
        <w:rPr>
          <w:rFonts w:ascii="Times New Roman" w:hAnsi="Times New Roman" w:cs="Times New Roman"/>
          <w:sz w:val="24"/>
          <w:szCs w:val="24"/>
          <w:lang w:val="en-US"/>
        </w:rPr>
        <w:t xml:space="preserve"> and Midlands regions of the UK. </w:t>
      </w:r>
      <w:r w:rsidR="0041034D" w:rsidRPr="00FE743F">
        <w:rPr>
          <w:rFonts w:ascii="Times New Roman" w:hAnsi="Times New Roman" w:cs="Times New Roman"/>
          <w:sz w:val="24"/>
          <w:szCs w:val="24"/>
          <w:lang w:val="en-US"/>
        </w:rPr>
        <w:t xml:space="preserve">Selection was further refined through using LA level indices about population diversity and deprivation to ensure a varied sample. </w:t>
      </w:r>
      <w:r w:rsidRPr="00FE743F">
        <w:rPr>
          <w:rFonts w:ascii="Times New Roman" w:hAnsi="Times New Roman" w:cs="Times New Roman"/>
          <w:sz w:val="24"/>
          <w:szCs w:val="24"/>
          <w:lang w:val="en-US"/>
        </w:rPr>
        <w:t>Take</w:t>
      </w:r>
      <w:r w:rsidR="00184D0E" w:rsidRPr="00FE743F">
        <w:rPr>
          <w:rFonts w:ascii="Times New Roman" w:hAnsi="Times New Roman" w:cs="Times New Roman"/>
          <w:sz w:val="24"/>
          <w:szCs w:val="24"/>
          <w:lang w:val="en-US"/>
        </w:rPr>
        <w:t>-</w:t>
      </w:r>
      <w:r w:rsidRPr="00FE743F">
        <w:rPr>
          <w:rFonts w:ascii="Times New Roman" w:hAnsi="Times New Roman" w:cs="Times New Roman"/>
          <w:sz w:val="24"/>
          <w:szCs w:val="24"/>
          <w:lang w:val="en-US"/>
        </w:rPr>
        <w:t xml:space="preserve">up of </w:t>
      </w:r>
      <w:r w:rsidR="00100604" w:rsidRPr="00FE743F">
        <w:rPr>
          <w:rFonts w:ascii="Times New Roman" w:hAnsi="Times New Roman" w:cs="Times New Roman"/>
          <w:sz w:val="24"/>
          <w:szCs w:val="24"/>
          <w:lang w:val="en-US"/>
        </w:rPr>
        <w:t xml:space="preserve">BookTrust programmes </w:t>
      </w:r>
      <w:r w:rsidRPr="00FE743F">
        <w:rPr>
          <w:rFonts w:ascii="Times New Roman" w:hAnsi="Times New Roman" w:cs="Times New Roman"/>
          <w:sz w:val="24"/>
          <w:szCs w:val="24"/>
          <w:lang w:val="en-US"/>
        </w:rPr>
        <w:t>was assumed</w:t>
      </w:r>
      <w:r w:rsidR="00100604" w:rsidRPr="00FE743F">
        <w:rPr>
          <w:rFonts w:ascii="Times New Roman" w:hAnsi="Times New Roman" w:cs="Times New Roman"/>
          <w:sz w:val="24"/>
          <w:szCs w:val="24"/>
          <w:lang w:val="en-US"/>
        </w:rPr>
        <w:t xml:space="preserve"> a proxy for the prevalence of pleasurable </w:t>
      </w:r>
      <w:r w:rsidRPr="00FE743F">
        <w:rPr>
          <w:rFonts w:ascii="Times New Roman" w:hAnsi="Times New Roman" w:cs="Times New Roman"/>
          <w:sz w:val="24"/>
          <w:szCs w:val="24"/>
          <w:lang w:val="en-US"/>
        </w:rPr>
        <w:t>reading and engagement in book</w:t>
      </w:r>
      <w:r w:rsidR="009E0F17" w:rsidRPr="00FE743F">
        <w:rPr>
          <w:rFonts w:ascii="Times New Roman" w:hAnsi="Times New Roman" w:cs="Times New Roman"/>
          <w:sz w:val="24"/>
          <w:szCs w:val="24"/>
          <w:lang w:val="en-US"/>
        </w:rPr>
        <w:t>s</w:t>
      </w:r>
      <w:r w:rsidR="000E774F" w:rsidRPr="00FE743F">
        <w:rPr>
          <w:rFonts w:ascii="Times New Roman" w:hAnsi="Times New Roman" w:cs="Times New Roman"/>
          <w:sz w:val="24"/>
          <w:szCs w:val="24"/>
          <w:lang w:val="en-US"/>
        </w:rPr>
        <w:t xml:space="preserve"> and for the </w:t>
      </w:r>
      <w:r w:rsidR="005030E2" w:rsidRPr="00FE743F">
        <w:rPr>
          <w:rFonts w:ascii="Times New Roman" w:hAnsi="Times New Roman" w:cs="Times New Roman"/>
          <w:sz w:val="24"/>
          <w:szCs w:val="24"/>
          <w:lang w:val="en-US"/>
        </w:rPr>
        <w:t xml:space="preserve">availability </w:t>
      </w:r>
      <w:r w:rsidR="000E774F" w:rsidRPr="00FE743F">
        <w:rPr>
          <w:rFonts w:ascii="Times New Roman" w:hAnsi="Times New Roman" w:cs="Times New Roman"/>
          <w:sz w:val="24"/>
          <w:szCs w:val="24"/>
          <w:lang w:val="en-US"/>
        </w:rPr>
        <w:t>of high</w:t>
      </w:r>
      <w:r w:rsidR="00184D0E" w:rsidRPr="00FE743F">
        <w:rPr>
          <w:rFonts w:ascii="Times New Roman" w:hAnsi="Times New Roman" w:cs="Times New Roman"/>
          <w:sz w:val="24"/>
          <w:szCs w:val="24"/>
          <w:lang w:val="en-US"/>
        </w:rPr>
        <w:t>-</w:t>
      </w:r>
      <w:r w:rsidR="000E774F" w:rsidRPr="00FE743F">
        <w:rPr>
          <w:rFonts w:ascii="Times New Roman" w:hAnsi="Times New Roman" w:cs="Times New Roman"/>
          <w:sz w:val="24"/>
          <w:szCs w:val="24"/>
          <w:lang w:val="en-US"/>
        </w:rPr>
        <w:t>quality books and reading material</w:t>
      </w:r>
      <w:r w:rsidR="005030E2" w:rsidRPr="00FE743F">
        <w:rPr>
          <w:rFonts w:ascii="Times New Roman" w:hAnsi="Times New Roman" w:cs="Times New Roman"/>
          <w:sz w:val="24"/>
          <w:szCs w:val="24"/>
          <w:lang w:val="en-US"/>
        </w:rPr>
        <w:t xml:space="preserve"> as provided by the charity</w:t>
      </w:r>
      <w:r w:rsidR="009E0F17" w:rsidRPr="00FE743F">
        <w:rPr>
          <w:rFonts w:ascii="Times New Roman" w:hAnsi="Times New Roman" w:cs="Times New Roman"/>
          <w:sz w:val="24"/>
          <w:szCs w:val="24"/>
          <w:lang w:val="en-US"/>
        </w:rPr>
        <w:t xml:space="preserve">. </w:t>
      </w:r>
    </w:p>
    <w:p w14:paraId="4E51C404" w14:textId="00CA70D2" w:rsidR="00A3437D" w:rsidRPr="00FE743F" w:rsidRDefault="00B94303"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lastRenderedPageBreak/>
        <w:t xml:space="preserve">In total, the research engaged </w:t>
      </w:r>
      <w:r w:rsidR="000D44FF" w:rsidRPr="00FE743F">
        <w:rPr>
          <w:rFonts w:ascii="Times New Roman" w:hAnsi="Times New Roman" w:cs="Times New Roman"/>
          <w:sz w:val="24"/>
          <w:szCs w:val="24"/>
          <w:lang w:val="en-US"/>
        </w:rPr>
        <w:t>eighteen children aged between 1 and 6; twenty-five</w:t>
      </w:r>
      <w:r w:rsidR="00AC5F5C" w:rsidRPr="00FE743F">
        <w:rPr>
          <w:rFonts w:ascii="Times New Roman" w:hAnsi="Times New Roman" w:cs="Times New Roman"/>
          <w:sz w:val="24"/>
          <w:szCs w:val="24"/>
          <w:lang w:val="en-US"/>
        </w:rPr>
        <w:t xml:space="preserve"> </w:t>
      </w:r>
      <w:r w:rsidR="00525E94" w:rsidRPr="00FE743F">
        <w:rPr>
          <w:rFonts w:ascii="Times New Roman" w:hAnsi="Times New Roman" w:cs="Times New Roman"/>
          <w:sz w:val="24"/>
          <w:szCs w:val="24"/>
          <w:lang w:val="en-US"/>
        </w:rPr>
        <w:t>CYP</w:t>
      </w:r>
      <w:r w:rsidR="00525E94" w:rsidRPr="00FE743F" w:rsidDel="00525E94">
        <w:rPr>
          <w:rFonts w:ascii="Times New Roman" w:hAnsi="Times New Roman" w:cs="Times New Roman"/>
          <w:sz w:val="24"/>
          <w:szCs w:val="24"/>
          <w:lang w:val="en-US"/>
        </w:rPr>
        <w:t xml:space="preserve"> </w:t>
      </w:r>
      <w:r w:rsidR="000D44FF" w:rsidRPr="00FE743F">
        <w:rPr>
          <w:rFonts w:ascii="Times New Roman" w:hAnsi="Times New Roman" w:cs="Times New Roman"/>
          <w:sz w:val="24"/>
          <w:szCs w:val="24"/>
          <w:lang w:val="en-US"/>
        </w:rPr>
        <w:t>aged between 11 and 14</w:t>
      </w:r>
      <w:r w:rsidR="00DE13BD" w:rsidRPr="00FE743F">
        <w:rPr>
          <w:rFonts w:ascii="Times New Roman" w:hAnsi="Times New Roman" w:cs="Times New Roman"/>
          <w:sz w:val="24"/>
          <w:szCs w:val="24"/>
          <w:lang w:val="en-US"/>
        </w:rPr>
        <w:t xml:space="preserve"> (Key Stage 3, KS3)</w:t>
      </w:r>
      <w:r w:rsidR="000D44FF" w:rsidRPr="00FE743F">
        <w:rPr>
          <w:rFonts w:ascii="Times New Roman" w:hAnsi="Times New Roman" w:cs="Times New Roman"/>
          <w:sz w:val="24"/>
          <w:szCs w:val="24"/>
          <w:lang w:val="en-US"/>
        </w:rPr>
        <w:t>; fifteen</w:t>
      </w:r>
      <w:r w:rsidR="00AC5F5C" w:rsidRPr="00FE743F">
        <w:rPr>
          <w:rFonts w:ascii="Times New Roman" w:hAnsi="Times New Roman" w:cs="Times New Roman"/>
          <w:sz w:val="24"/>
          <w:szCs w:val="24"/>
          <w:lang w:val="en-US"/>
        </w:rPr>
        <w:t xml:space="preserve"> practitioners wo</w:t>
      </w:r>
      <w:r w:rsidR="000D44FF" w:rsidRPr="00FE743F">
        <w:rPr>
          <w:rFonts w:ascii="Times New Roman" w:hAnsi="Times New Roman" w:cs="Times New Roman"/>
          <w:sz w:val="24"/>
          <w:szCs w:val="24"/>
          <w:lang w:val="en-US"/>
        </w:rPr>
        <w:t>rking in early years contexts; nine</w:t>
      </w:r>
      <w:r w:rsidR="00AC5F5C" w:rsidRPr="00FE743F">
        <w:rPr>
          <w:rFonts w:ascii="Times New Roman" w:hAnsi="Times New Roman" w:cs="Times New Roman"/>
          <w:sz w:val="24"/>
          <w:szCs w:val="24"/>
          <w:lang w:val="en-US"/>
        </w:rPr>
        <w:t xml:space="preserve"> prac</w:t>
      </w:r>
      <w:r w:rsidR="005030E2" w:rsidRPr="00FE743F">
        <w:rPr>
          <w:rFonts w:ascii="Times New Roman" w:hAnsi="Times New Roman" w:cs="Times New Roman"/>
          <w:sz w:val="24"/>
          <w:szCs w:val="24"/>
          <w:lang w:val="en-US"/>
        </w:rPr>
        <w:t>titioners working i</w:t>
      </w:r>
      <w:r w:rsidR="00DE13BD" w:rsidRPr="00FE743F">
        <w:rPr>
          <w:rFonts w:ascii="Times New Roman" w:hAnsi="Times New Roman" w:cs="Times New Roman"/>
          <w:sz w:val="24"/>
          <w:szCs w:val="24"/>
          <w:lang w:val="en-US"/>
        </w:rPr>
        <w:t>n KS3</w:t>
      </w:r>
      <w:r w:rsidR="00AC5F5C" w:rsidRPr="00FE743F">
        <w:rPr>
          <w:rFonts w:ascii="Times New Roman" w:hAnsi="Times New Roman" w:cs="Times New Roman"/>
          <w:sz w:val="24"/>
          <w:szCs w:val="24"/>
          <w:lang w:val="en-US"/>
        </w:rPr>
        <w:t xml:space="preserve"> and </w:t>
      </w:r>
      <w:r w:rsidR="000D44FF" w:rsidRPr="00FE743F">
        <w:rPr>
          <w:rFonts w:ascii="Times New Roman" w:hAnsi="Times New Roman" w:cs="Times New Roman"/>
          <w:sz w:val="24"/>
          <w:szCs w:val="24"/>
          <w:lang w:val="en-US"/>
        </w:rPr>
        <w:t>twenty-one</w:t>
      </w:r>
      <w:r w:rsidR="006B4712" w:rsidRPr="00FE743F">
        <w:rPr>
          <w:rFonts w:ascii="Times New Roman" w:hAnsi="Times New Roman" w:cs="Times New Roman"/>
          <w:sz w:val="24"/>
          <w:szCs w:val="24"/>
          <w:lang w:val="en-US"/>
        </w:rPr>
        <w:t xml:space="preserve"> parents of children </w:t>
      </w:r>
      <w:r w:rsidR="000D44FF" w:rsidRPr="00FE743F">
        <w:rPr>
          <w:rFonts w:ascii="Times New Roman" w:hAnsi="Times New Roman" w:cs="Times New Roman"/>
          <w:sz w:val="24"/>
          <w:szCs w:val="24"/>
          <w:lang w:val="en-US"/>
        </w:rPr>
        <w:t xml:space="preserve">between 1 and 14. </w:t>
      </w:r>
      <w:r w:rsidR="009F41C3" w:rsidRPr="00FE743F">
        <w:rPr>
          <w:rFonts w:ascii="Times New Roman" w:hAnsi="Times New Roman" w:cs="Times New Roman"/>
          <w:sz w:val="24"/>
          <w:szCs w:val="24"/>
          <w:lang w:val="en-US"/>
        </w:rPr>
        <w:t xml:space="preserve">The study did not include children </w:t>
      </w:r>
      <w:r w:rsidR="00DE13BD" w:rsidRPr="00FE743F">
        <w:rPr>
          <w:rFonts w:ascii="Times New Roman" w:hAnsi="Times New Roman" w:cs="Times New Roman"/>
          <w:sz w:val="24"/>
          <w:szCs w:val="24"/>
          <w:lang w:val="en-US"/>
        </w:rPr>
        <w:t>aged</w:t>
      </w:r>
      <w:r w:rsidR="009F41C3" w:rsidRPr="00FE743F">
        <w:rPr>
          <w:rFonts w:ascii="Times New Roman" w:hAnsi="Times New Roman" w:cs="Times New Roman"/>
          <w:sz w:val="24"/>
          <w:szCs w:val="24"/>
          <w:lang w:val="en-US"/>
        </w:rPr>
        <w:t xml:space="preserve"> 7-11 because </w:t>
      </w:r>
      <w:r w:rsidR="00DE13BD" w:rsidRPr="00FE743F">
        <w:rPr>
          <w:rFonts w:ascii="Times New Roman" w:hAnsi="Times New Roman" w:cs="Times New Roman"/>
          <w:sz w:val="24"/>
          <w:szCs w:val="24"/>
          <w:lang w:val="en-US"/>
        </w:rPr>
        <w:t xml:space="preserve">the </w:t>
      </w:r>
      <w:r w:rsidR="009F41C3" w:rsidRPr="00FE743F">
        <w:rPr>
          <w:rFonts w:ascii="Times New Roman" w:hAnsi="Times New Roman" w:cs="Times New Roman"/>
          <w:sz w:val="24"/>
          <w:szCs w:val="24"/>
          <w:lang w:val="en-US"/>
        </w:rPr>
        <w:t>BookTrust gifting programmes</w:t>
      </w:r>
      <w:r w:rsidR="00DE13BD" w:rsidRPr="00FE743F">
        <w:rPr>
          <w:rFonts w:ascii="Times New Roman" w:hAnsi="Times New Roman" w:cs="Times New Roman"/>
          <w:sz w:val="24"/>
          <w:szCs w:val="24"/>
          <w:lang w:val="en-US"/>
        </w:rPr>
        <w:t xml:space="preserve"> being evaluated</w:t>
      </w:r>
      <w:r w:rsidR="009F41C3" w:rsidRPr="00FE743F">
        <w:rPr>
          <w:rFonts w:ascii="Times New Roman" w:hAnsi="Times New Roman" w:cs="Times New Roman"/>
          <w:sz w:val="24"/>
          <w:szCs w:val="24"/>
          <w:lang w:val="en-US"/>
        </w:rPr>
        <w:t xml:space="preserve"> </w:t>
      </w:r>
      <w:r w:rsidR="00DE13BD" w:rsidRPr="00FE743F">
        <w:rPr>
          <w:rFonts w:ascii="Times New Roman" w:hAnsi="Times New Roman" w:cs="Times New Roman"/>
          <w:sz w:val="24"/>
          <w:szCs w:val="24"/>
          <w:lang w:val="en-US"/>
        </w:rPr>
        <w:t xml:space="preserve">did not include that age group. </w:t>
      </w:r>
      <w:r w:rsidR="000D44FF" w:rsidRPr="00FE743F">
        <w:rPr>
          <w:rFonts w:ascii="Times New Roman" w:hAnsi="Times New Roman" w:cs="Times New Roman"/>
          <w:sz w:val="24"/>
          <w:szCs w:val="24"/>
          <w:lang w:val="en-US"/>
        </w:rPr>
        <w:t xml:space="preserve">Of the forty-three </w:t>
      </w:r>
      <w:r w:rsidR="006B4712" w:rsidRPr="00FE743F">
        <w:rPr>
          <w:rFonts w:ascii="Times New Roman" w:hAnsi="Times New Roman" w:cs="Times New Roman"/>
          <w:sz w:val="24"/>
          <w:szCs w:val="24"/>
          <w:lang w:val="en-US"/>
        </w:rPr>
        <w:t xml:space="preserve">children participating </w:t>
      </w:r>
      <w:r w:rsidR="000D44FF" w:rsidRPr="00FE743F">
        <w:rPr>
          <w:rFonts w:ascii="Times New Roman" w:hAnsi="Times New Roman" w:cs="Times New Roman"/>
          <w:sz w:val="24"/>
          <w:szCs w:val="24"/>
          <w:lang w:val="en-US"/>
        </w:rPr>
        <w:t>in the study, thirty-seven</w:t>
      </w:r>
      <w:r w:rsidR="006B4712" w:rsidRPr="00FE743F">
        <w:rPr>
          <w:rFonts w:ascii="Times New Roman" w:hAnsi="Times New Roman" w:cs="Times New Roman"/>
          <w:sz w:val="24"/>
          <w:szCs w:val="24"/>
          <w:lang w:val="en-US"/>
        </w:rPr>
        <w:t xml:space="preserve"> had </w:t>
      </w:r>
      <w:r w:rsidR="005030E2" w:rsidRPr="00FE743F">
        <w:rPr>
          <w:rFonts w:ascii="Times New Roman" w:hAnsi="Times New Roman" w:cs="Times New Roman"/>
          <w:sz w:val="24"/>
          <w:szCs w:val="24"/>
          <w:lang w:val="en-US"/>
        </w:rPr>
        <w:t xml:space="preserve">severe or profound and multiple </w:t>
      </w:r>
      <w:r w:rsidR="006B4712" w:rsidRPr="00FE743F">
        <w:rPr>
          <w:rFonts w:ascii="Times New Roman" w:hAnsi="Times New Roman" w:cs="Times New Roman"/>
          <w:sz w:val="24"/>
          <w:szCs w:val="24"/>
          <w:lang w:val="en-US"/>
        </w:rPr>
        <w:t>learning disabilities</w:t>
      </w:r>
      <w:r w:rsidR="00953A70" w:rsidRPr="00FE743F">
        <w:rPr>
          <w:rFonts w:ascii="Times New Roman" w:hAnsi="Times New Roman" w:cs="Times New Roman"/>
          <w:sz w:val="24"/>
          <w:szCs w:val="24"/>
          <w:lang w:val="en-US"/>
        </w:rPr>
        <w:t xml:space="preserve"> with the remainder having moderate learning difficulties.</w:t>
      </w:r>
      <w:r w:rsidR="000D44FF" w:rsidRPr="00FE743F">
        <w:rPr>
          <w:rFonts w:ascii="Times New Roman" w:hAnsi="Times New Roman" w:cs="Times New Roman"/>
          <w:sz w:val="24"/>
          <w:szCs w:val="24"/>
          <w:lang w:val="en-US"/>
        </w:rPr>
        <w:t xml:space="preserve"> </w:t>
      </w:r>
      <w:r w:rsidR="00B911C3" w:rsidRPr="00FE743F">
        <w:rPr>
          <w:rFonts w:ascii="Times New Roman" w:hAnsi="Times New Roman" w:cs="Times New Roman"/>
          <w:sz w:val="24"/>
          <w:szCs w:val="24"/>
          <w:lang w:val="en-US"/>
        </w:rPr>
        <w:t xml:space="preserve">Since the focus was on the impact and modus of pleasurable engagement with books </w:t>
      </w:r>
      <w:r w:rsidR="008D41F9" w:rsidRPr="00FE743F">
        <w:rPr>
          <w:rFonts w:ascii="Times New Roman" w:hAnsi="Times New Roman" w:cs="Times New Roman"/>
          <w:sz w:val="24"/>
          <w:szCs w:val="24"/>
          <w:lang w:val="en-US"/>
        </w:rPr>
        <w:t>rather than on comparing practices and outcomes</w:t>
      </w:r>
      <w:r w:rsidR="00B911C3" w:rsidRPr="00FE743F">
        <w:rPr>
          <w:rFonts w:ascii="Times New Roman" w:hAnsi="Times New Roman" w:cs="Times New Roman"/>
          <w:sz w:val="24"/>
          <w:szCs w:val="24"/>
          <w:lang w:val="en-US"/>
        </w:rPr>
        <w:t xml:space="preserve">, a diverse range of contexts, age groups and participants were recruited to enhance the richness of the data. </w:t>
      </w:r>
      <w:r w:rsidR="000D44FF" w:rsidRPr="00FE743F">
        <w:rPr>
          <w:rFonts w:ascii="Times New Roman" w:hAnsi="Times New Roman" w:cs="Times New Roman"/>
          <w:sz w:val="24"/>
          <w:szCs w:val="24"/>
          <w:lang w:val="en-US"/>
        </w:rPr>
        <w:t>T</w:t>
      </w:r>
      <w:r w:rsidR="00277D10" w:rsidRPr="00FE743F">
        <w:rPr>
          <w:rFonts w:ascii="Times New Roman" w:hAnsi="Times New Roman" w:cs="Times New Roman"/>
          <w:sz w:val="24"/>
          <w:szCs w:val="24"/>
          <w:lang w:val="en-US"/>
        </w:rPr>
        <w:t xml:space="preserve">hough an opportunity sample was used, </w:t>
      </w:r>
      <w:r w:rsidR="000D44FF" w:rsidRPr="00FE743F">
        <w:rPr>
          <w:rFonts w:ascii="Times New Roman" w:hAnsi="Times New Roman" w:cs="Times New Roman"/>
          <w:sz w:val="24"/>
          <w:szCs w:val="24"/>
          <w:lang w:val="en-US"/>
        </w:rPr>
        <w:t xml:space="preserve">great care was taken to </w:t>
      </w:r>
      <w:r w:rsidR="00277D10" w:rsidRPr="00FE743F">
        <w:rPr>
          <w:rFonts w:ascii="Times New Roman" w:hAnsi="Times New Roman" w:cs="Times New Roman"/>
          <w:sz w:val="24"/>
          <w:szCs w:val="24"/>
          <w:lang w:val="en-US"/>
        </w:rPr>
        <w:t xml:space="preserve">include </w:t>
      </w:r>
      <w:r w:rsidR="000D44FF" w:rsidRPr="00FE743F">
        <w:rPr>
          <w:rFonts w:ascii="Times New Roman" w:hAnsi="Times New Roman" w:cs="Times New Roman"/>
          <w:sz w:val="24"/>
          <w:szCs w:val="24"/>
          <w:lang w:val="en-US"/>
        </w:rPr>
        <w:t xml:space="preserve">a broad range of organisations, children, young people, </w:t>
      </w:r>
      <w:r w:rsidR="007C28DB" w:rsidRPr="00FE743F">
        <w:rPr>
          <w:rFonts w:ascii="Times New Roman" w:hAnsi="Times New Roman" w:cs="Times New Roman"/>
          <w:sz w:val="24"/>
          <w:szCs w:val="24"/>
          <w:lang w:val="en-US"/>
        </w:rPr>
        <w:t>families,</w:t>
      </w:r>
      <w:r w:rsidR="000D44FF" w:rsidRPr="00FE743F">
        <w:rPr>
          <w:rFonts w:ascii="Times New Roman" w:hAnsi="Times New Roman" w:cs="Times New Roman"/>
          <w:sz w:val="24"/>
          <w:szCs w:val="24"/>
          <w:lang w:val="en-US"/>
        </w:rPr>
        <w:t xml:space="preserve"> and practitioners. Settings included children’s centres, nursery schools, special schools, National Health Service (NHS) child development centres and </w:t>
      </w:r>
      <w:r w:rsidR="00914B57" w:rsidRPr="00FE743F">
        <w:rPr>
          <w:rFonts w:ascii="Times New Roman" w:hAnsi="Times New Roman" w:cs="Times New Roman"/>
          <w:sz w:val="24"/>
          <w:szCs w:val="24"/>
          <w:lang w:val="en-US"/>
        </w:rPr>
        <w:t>P</w:t>
      </w:r>
      <w:r w:rsidR="000D44FF" w:rsidRPr="00FE743F">
        <w:rPr>
          <w:rFonts w:ascii="Times New Roman" w:hAnsi="Times New Roman" w:cs="Times New Roman"/>
          <w:sz w:val="24"/>
          <w:szCs w:val="24"/>
          <w:lang w:val="en-US"/>
        </w:rPr>
        <w:t xml:space="preserve">ortage services. KS3 settings </w:t>
      </w:r>
      <w:r w:rsidR="002E4A4E" w:rsidRPr="00FE743F">
        <w:rPr>
          <w:rFonts w:ascii="Times New Roman" w:hAnsi="Times New Roman" w:cs="Times New Roman"/>
          <w:sz w:val="24"/>
          <w:szCs w:val="24"/>
          <w:lang w:val="en-US"/>
        </w:rPr>
        <w:t xml:space="preserve">(in England, this refers to </w:t>
      </w:r>
      <w:r w:rsidR="00E57777" w:rsidRPr="00FE743F">
        <w:rPr>
          <w:rFonts w:ascii="Times New Roman" w:hAnsi="Times New Roman" w:cs="Times New Roman"/>
          <w:sz w:val="24"/>
          <w:szCs w:val="24"/>
          <w:lang w:val="en-US"/>
        </w:rPr>
        <w:t>11-14-year</w:t>
      </w:r>
      <w:r w:rsidR="002E4A4E" w:rsidRPr="00FE743F">
        <w:rPr>
          <w:rFonts w:ascii="Times New Roman" w:hAnsi="Times New Roman" w:cs="Times New Roman"/>
          <w:sz w:val="24"/>
          <w:szCs w:val="24"/>
          <w:lang w:val="en-US"/>
        </w:rPr>
        <w:t xml:space="preserve"> olds) </w:t>
      </w:r>
      <w:r w:rsidR="000D44FF" w:rsidRPr="00FE743F">
        <w:rPr>
          <w:rFonts w:ascii="Times New Roman" w:hAnsi="Times New Roman" w:cs="Times New Roman"/>
          <w:sz w:val="24"/>
          <w:szCs w:val="24"/>
          <w:lang w:val="en-US"/>
        </w:rPr>
        <w:t xml:space="preserve">were also recruited to include mainstream schools and special schools. </w:t>
      </w:r>
      <w:r w:rsidR="00277D10" w:rsidRPr="00FE743F">
        <w:rPr>
          <w:rFonts w:ascii="Times New Roman" w:hAnsi="Times New Roman" w:cs="Times New Roman"/>
          <w:sz w:val="24"/>
          <w:szCs w:val="24"/>
          <w:lang w:val="en-US"/>
        </w:rPr>
        <w:t>Participants represented</w:t>
      </w:r>
      <w:r w:rsidR="000D44FF" w:rsidRPr="00FE743F">
        <w:rPr>
          <w:rFonts w:ascii="Times New Roman" w:hAnsi="Times New Roman" w:cs="Times New Roman"/>
          <w:sz w:val="24"/>
          <w:szCs w:val="24"/>
          <w:lang w:val="en-US"/>
        </w:rPr>
        <w:t xml:space="preserve"> </w:t>
      </w:r>
      <w:r w:rsidR="00277D10" w:rsidRPr="00FE743F">
        <w:rPr>
          <w:rFonts w:ascii="Times New Roman" w:hAnsi="Times New Roman" w:cs="Times New Roman"/>
          <w:sz w:val="24"/>
          <w:szCs w:val="24"/>
          <w:lang w:val="en-US"/>
        </w:rPr>
        <w:t xml:space="preserve">a broad spectrum of </w:t>
      </w:r>
      <w:r w:rsidR="00B911C3" w:rsidRPr="00FE743F">
        <w:rPr>
          <w:rFonts w:ascii="Times New Roman" w:hAnsi="Times New Roman" w:cs="Times New Roman"/>
          <w:sz w:val="24"/>
          <w:szCs w:val="24"/>
          <w:lang w:val="en-US"/>
        </w:rPr>
        <w:t xml:space="preserve">types and severities of </w:t>
      </w:r>
      <w:r w:rsidR="000E774F" w:rsidRPr="00FE743F">
        <w:rPr>
          <w:rFonts w:ascii="Times New Roman" w:hAnsi="Times New Roman" w:cs="Times New Roman"/>
          <w:sz w:val="24"/>
          <w:szCs w:val="24"/>
          <w:lang w:val="en-US"/>
        </w:rPr>
        <w:t>learning disability</w:t>
      </w:r>
      <w:r w:rsidR="009C5B1A" w:rsidRPr="00FE743F">
        <w:rPr>
          <w:rFonts w:ascii="Times New Roman" w:hAnsi="Times New Roman" w:cs="Times New Roman"/>
          <w:sz w:val="24"/>
          <w:szCs w:val="24"/>
          <w:lang w:val="en-US"/>
        </w:rPr>
        <w:t xml:space="preserve">. Table 1 provides a summary of </w:t>
      </w:r>
      <w:r w:rsidR="005030E2" w:rsidRPr="00FE743F">
        <w:rPr>
          <w:rFonts w:ascii="Times New Roman" w:hAnsi="Times New Roman" w:cs="Times New Roman"/>
          <w:sz w:val="24"/>
          <w:szCs w:val="24"/>
          <w:lang w:val="en-US"/>
        </w:rPr>
        <w:t xml:space="preserve">the </w:t>
      </w:r>
      <w:r w:rsidR="009C5B1A" w:rsidRPr="00FE743F">
        <w:rPr>
          <w:rFonts w:ascii="Times New Roman" w:hAnsi="Times New Roman" w:cs="Times New Roman"/>
          <w:sz w:val="24"/>
          <w:szCs w:val="24"/>
          <w:lang w:val="en-US"/>
        </w:rPr>
        <w:t xml:space="preserve">research sites and </w:t>
      </w:r>
      <w:r w:rsidR="007C28DB" w:rsidRPr="00FE743F">
        <w:rPr>
          <w:rFonts w:ascii="Times New Roman" w:hAnsi="Times New Roman" w:cs="Times New Roman"/>
          <w:sz w:val="24"/>
          <w:szCs w:val="24"/>
          <w:lang w:val="en-US"/>
        </w:rPr>
        <w:t>participants.</w:t>
      </w:r>
    </w:p>
    <w:p w14:paraId="041E6B68" w14:textId="75AB5ED8" w:rsidR="009C5B1A" w:rsidRPr="00FE743F" w:rsidRDefault="00BD1F0E" w:rsidP="00BD1F0E">
      <w:pPr>
        <w:spacing w:after="0" w:line="360" w:lineRule="auto"/>
        <w:rPr>
          <w:rFonts w:ascii="Times New Roman" w:hAnsi="Times New Roman" w:cs="Times New Roman"/>
          <w:b/>
          <w:sz w:val="24"/>
          <w:szCs w:val="24"/>
        </w:rPr>
      </w:pPr>
      <w:r w:rsidRPr="00FE743F">
        <w:rPr>
          <w:rFonts w:ascii="Times New Roman" w:hAnsi="Times New Roman" w:cs="Times New Roman"/>
          <w:b/>
          <w:sz w:val="24"/>
          <w:szCs w:val="24"/>
        </w:rPr>
        <w:t xml:space="preserve">&lt;Insert </w:t>
      </w:r>
      <w:r w:rsidR="006B4712" w:rsidRPr="00FE743F">
        <w:rPr>
          <w:rFonts w:ascii="Times New Roman" w:hAnsi="Times New Roman" w:cs="Times New Roman"/>
          <w:b/>
          <w:sz w:val="24"/>
          <w:szCs w:val="24"/>
        </w:rPr>
        <w:t xml:space="preserve">Table </w:t>
      </w:r>
      <w:r w:rsidR="006B4712" w:rsidRPr="00FE743F">
        <w:rPr>
          <w:rFonts w:ascii="Times New Roman" w:hAnsi="Times New Roman" w:cs="Times New Roman"/>
          <w:b/>
          <w:sz w:val="24"/>
          <w:szCs w:val="24"/>
        </w:rPr>
        <w:fldChar w:fldCharType="begin"/>
      </w:r>
      <w:r w:rsidR="006B4712" w:rsidRPr="00FE743F">
        <w:rPr>
          <w:rFonts w:ascii="Times New Roman" w:hAnsi="Times New Roman" w:cs="Times New Roman"/>
          <w:b/>
          <w:sz w:val="24"/>
          <w:szCs w:val="24"/>
        </w:rPr>
        <w:instrText xml:space="preserve"> SEQ Table \* ARABIC </w:instrText>
      </w:r>
      <w:r w:rsidR="006B4712" w:rsidRPr="00FE743F">
        <w:rPr>
          <w:rFonts w:ascii="Times New Roman" w:hAnsi="Times New Roman" w:cs="Times New Roman"/>
          <w:b/>
          <w:sz w:val="24"/>
          <w:szCs w:val="24"/>
        </w:rPr>
        <w:fldChar w:fldCharType="separate"/>
      </w:r>
      <w:r w:rsidR="00A83037" w:rsidRPr="00FE743F">
        <w:rPr>
          <w:rFonts w:ascii="Times New Roman" w:hAnsi="Times New Roman" w:cs="Times New Roman"/>
          <w:b/>
          <w:noProof/>
          <w:sz w:val="24"/>
          <w:szCs w:val="24"/>
        </w:rPr>
        <w:t>1</w:t>
      </w:r>
      <w:r w:rsidR="006B4712" w:rsidRPr="00FE743F">
        <w:rPr>
          <w:rFonts w:ascii="Times New Roman" w:hAnsi="Times New Roman" w:cs="Times New Roman"/>
          <w:b/>
          <w:sz w:val="24"/>
          <w:szCs w:val="24"/>
        </w:rPr>
        <w:fldChar w:fldCharType="end"/>
      </w:r>
      <w:r w:rsidR="006B4712" w:rsidRPr="00FE743F">
        <w:rPr>
          <w:rFonts w:ascii="Times New Roman" w:hAnsi="Times New Roman" w:cs="Times New Roman"/>
          <w:b/>
          <w:sz w:val="24"/>
          <w:szCs w:val="24"/>
        </w:rPr>
        <w:t>: Summary of research sites and participants</w:t>
      </w:r>
      <w:r w:rsidRPr="00FE743F">
        <w:rPr>
          <w:rFonts w:ascii="Times New Roman" w:hAnsi="Times New Roman" w:cs="Times New Roman"/>
          <w:b/>
          <w:sz w:val="24"/>
          <w:szCs w:val="24"/>
        </w:rPr>
        <w:t>&gt;</w:t>
      </w:r>
      <w:bookmarkStart w:id="5" w:name="h.2jxsxqh" w:colFirst="0" w:colLast="0"/>
      <w:bookmarkStart w:id="6" w:name="_Toc453005214"/>
      <w:bookmarkStart w:id="7" w:name="_Toc453007243"/>
      <w:bookmarkStart w:id="8" w:name="_Toc453069011"/>
      <w:bookmarkStart w:id="9" w:name="_Toc453069111"/>
      <w:bookmarkEnd w:id="5"/>
    </w:p>
    <w:p w14:paraId="4A626906" w14:textId="77777777" w:rsidR="00BD1F0E" w:rsidRPr="00FE743F" w:rsidRDefault="00BD1F0E" w:rsidP="00BD1F0E">
      <w:pPr>
        <w:spacing w:after="0" w:line="360" w:lineRule="auto"/>
        <w:rPr>
          <w:rFonts w:ascii="Times New Roman" w:hAnsi="Times New Roman" w:cs="Times New Roman"/>
          <w:sz w:val="24"/>
          <w:szCs w:val="24"/>
          <w:lang w:val="en-US"/>
        </w:rPr>
      </w:pPr>
    </w:p>
    <w:p w14:paraId="5C731870" w14:textId="4B98ABDF" w:rsidR="000D44FF" w:rsidRPr="00FE743F" w:rsidRDefault="00A3437D"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3.2: Methods</w:t>
      </w:r>
      <w:bookmarkEnd w:id="6"/>
      <w:bookmarkEnd w:id="7"/>
      <w:bookmarkEnd w:id="8"/>
      <w:bookmarkEnd w:id="9"/>
    </w:p>
    <w:p w14:paraId="0AD5EAE2" w14:textId="1BE3B2FE" w:rsidR="00A3437D" w:rsidRPr="00FE743F" w:rsidRDefault="009C5B1A"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 xml:space="preserve">Methods </w:t>
      </w:r>
      <w:r w:rsidR="009F41C3" w:rsidRPr="00FE743F">
        <w:rPr>
          <w:rFonts w:ascii="Times New Roman" w:hAnsi="Times New Roman" w:cs="Times New Roman"/>
          <w:sz w:val="24"/>
          <w:szCs w:val="24"/>
          <w:lang w:val="en-US"/>
        </w:rPr>
        <w:t xml:space="preserve">were designed </w:t>
      </w:r>
      <w:r w:rsidR="000A41DA" w:rsidRPr="00FE743F">
        <w:rPr>
          <w:rFonts w:ascii="Times New Roman" w:hAnsi="Times New Roman" w:cs="Times New Roman"/>
          <w:sz w:val="24"/>
          <w:szCs w:val="24"/>
          <w:lang w:val="en-US"/>
        </w:rPr>
        <w:t xml:space="preserve">to </w:t>
      </w:r>
      <w:r w:rsidR="009F41C3" w:rsidRPr="00FE743F">
        <w:rPr>
          <w:rFonts w:ascii="Times New Roman" w:hAnsi="Times New Roman" w:cs="Times New Roman"/>
          <w:sz w:val="24"/>
          <w:szCs w:val="24"/>
          <w:lang w:val="en-US"/>
        </w:rPr>
        <w:t xml:space="preserve">investigate the </w:t>
      </w:r>
      <w:r w:rsidR="00DE13BD" w:rsidRPr="00FE743F">
        <w:rPr>
          <w:rFonts w:ascii="Times New Roman" w:hAnsi="Times New Roman" w:cs="Times New Roman"/>
          <w:sz w:val="24"/>
          <w:szCs w:val="24"/>
          <w:lang w:val="en-US"/>
        </w:rPr>
        <w:t xml:space="preserve">impact and modus </w:t>
      </w:r>
      <w:r w:rsidR="009F41C3" w:rsidRPr="00FE743F">
        <w:rPr>
          <w:rFonts w:ascii="Times New Roman" w:hAnsi="Times New Roman" w:cs="Times New Roman"/>
          <w:sz w:val="24"/>
          <w:szCs w:val="24"/>
          <w:lang w:val="en-US"/>
        </w:rPr>
        <w:t>of pleasurable engagement in books from</w:t>
      </w:r>
      <w:r w:rsidR="00313DB4" w:rsidRPr="00FE743F">
        <w:rPr>
          <w:rFonts w:ascii="Times New Roman" w:hAnsi="Times New Roman" w:cs="Times New Roman"/>
          <w:sz w:val="24"/>
          <w:szCs w:val="24"/>
          <w:lang w:val="en-US"/>
        </w:rPr>
        <w:t>,</w:t>
      </w:r>
      <w:r w:rsidR="009F41C3" w:rsidRPr="00FE743F">
        <w:rPr>
          <w:rFonts w:ascii="Times New Roman" w:hAnsi="Times New Roman" w:cs="Times New Roman"/>
          <w:sz w:val="24"/>
          <w:szCs w:val="24"/>
          <w:lang w:val="en-US"/>
        </w:rPr>
        <w:t xml:space="preserve"> a) </w:t>
      </w:r>
      <w:r w:rsidR="00E56C85" w:rsidRPr="00FE743F">
        <w:rPr>
          <w:rFonts w:ascii="Times New Roman" w:hAnsi="Times New Roman" w:cs="Times New Roman"/>
          <w:sz w:val="24"/>
          <w:szCs w:val="24"/>
          <w:lang w:val="en-US"/>
        </w:rPr>
        <w:t>real life interactions</w:t>
      </w:r>
      <w:r w:rsidR="00313DB4" w:rsidRPr="00FE743F">
        <w:rPr>
          <w:rFonts w:ascii="Times New Roman" w:hAnsi="Times New Roman" w:cs="Times New Roman"/>
          <w:sz w:val="24"/>
          <w:szCs w:val="24"/>
          <w:lang w:val="en-US"/>
        </w:rPr>
        <w:t>,</w:t>
      </w:r>
      <w:r w:rsidR="00E56C85" w:rsidRPr="00FE743F">
        <w:rPr>
          <w:rFonts w:ascii="Times New Roman" w:hAnsi="Times New Roman" w:cs="Times New Roman"/>
          <w:sz w:val="24"/>
          <w:szCs w:val="24"/>
          <w:lang w:val="en-US"/>
        </w:rPr>
        <w:t xml:space="preserve"> </w:t>
      </w:r>
      <w:r w:rsidR="009F41C3" w:rsidRPr="00FE743F">
        <w:rPr>
          <w:rFonts w:ascii="Times New Roman" w:hAnsi="Times New Roman" w:cs="Times New Roman"/>
          <w:sz w:val="24"/>
          <w:szCs w:val="24"/>
          <w:lang w:val="en-US"/>
        </w:rPr>
        <w:t>and</w:t>
      </w:r>
      <w:r w:rsidR="00313DB4" w:rsidRPr="00FE743F">
        <w:rPr>
          <w:rFonts w:ascii="Times New Roman" w:hAnsi="Times New Roman" w:cs="Times New Roman"/>
          <w:sz w:val="24"/>
          <w:szCs w:val="24"/>
          <w:lang w:val="en-US"/>
        </w:rPr>
        <w:t>,</w:t>
      </w:r>
      <w:r w:rsidR="009F41C3" w:rsidRPr="00FE743F">
        <w:rPr>
          <w:rFonts w:ascii="Times New Roman" w:hAnsi="Times New Roman" w:cs="Times New Roman"/>
          <w:sz w:val="24"/>
          <w:szCs w:val="24"/>
          <w:lang w:val="en-US"/>
        </w:rPr>
        <w:t xml:space="preserve"> b) the perspectives of significant others (parents/carers and professionals)</w:t>
      </w:r>
      <w:r w:rsidR="00913D94" w:rsidRPr="00FE743F">
        <w:rPr>
          <w:rFonts w:ascii="Times New Roman" w:hAnsi="Times New Roman" w:cs="Times New Roman"/>
          <w:sz w:val="24"/>
          <w:szCs w:val="24"/>
          <w:lang w:val="en-US"/>
        </w:rPr>
        <w:t xml:space="preserve">. This was to </w:t>
      </w:r>
      <w:r w:rsidR="009C3667" w:rsidRPr="00FE743F">
        <w:rPr>
          <w:rFonts w:ascii="Times New Roman" w:hAnsi="Times New Roman" w:cs="Times New Roman"/>
          <w:sz w:val="24"/>
          <w:szCs w:val="24"/>
          <w:lang w:val="en-US"/>
        </w:rPr>
        <w:t>construct a rich account of engagement wit</w:t>
      </w:r>
      <w:r w:rsidR="009F41C3" w:rsidRPr="00FE743F">
        <w:rPr>
          <w:rFonts w:ascii="Times New Roman" w:hAnsi="Times New Roman" w:cs="Times New Roman"/>
          <w:sz w:val="24"/>
          <w:szCs w:val="24"/>
          <w:lang w:val="en-US"/>
        </w:rPr>
        <w:t>h books from multiple perspectives</w:t>
      </w:r>
      <w:r w:rsidR="00DE13BD" w:rsidRPr="00FE743F">
        <w:rPr>
          <w:rFonts w:ascii="Times New Roman" w:hAnsi="Times New Roman" w:cs="Times New Roman"/>
          <w:sz w:val="24"/>
          <w:szCs w:val="24"/>
          <w:lang w:val="en-US"/>
        </w:rPr>
        <w:t xml:space="preserve"> as is fitting with an interpretivist approach</w:t>
      </w:r>
      <w:r w:rsidR="000A41DA" w:rsidRPr="00FE743F">
        <w:rPr>
          <w:rFonts w:ascii="Times New Roman" w:hAnsi="Times New Roman" w:cs="Times New Roman"/>
          <w:sz w:val="24"/>
          <w:szCs w:val="24"/>
          <w:lang w:val="en-US"/>
        </w:rPr>
        <w:t>. Rigorous attention was given to designing methods that could elicit communication from CYP</w:t>
      </w:r>
      <w:r w:rsidR="00A23A89" w:rsidRPr="00FE743F">
        <w:rPr>
          <w:rFonts w:ascii="Times New Roman" w:hAnsi="Times New Roman" w:cs="Times New Roman"/>
          <w:sz w:val="24"/>
          <w:szCs w:val="24"/>
          <w:lang w:val="en-US"/>
        </w:rPr>
        <w:t xml:space="preserve"> who could not speak. An individualistic imaging of the CYP was rejected in favour of a participatory approach </w:t>
      </w:r>
      <w:r w:rsidR="00F11BE7" w:rsidRPr="00FE743F">
        <w:rPr>
          <w:rFonts w:ascii="Times New Roman" w:hAnsi="Times New Roman" w:cs="Times New Roman"/>
          <w:sz w:val="24"/>
          <w:szCs w:val="24"/>
          <w:lang w:val="en-US"/>
        </w:rPr>
        <w:t xml:space="preserve">that perceives all </w:t>
      </w:r>
      <w:r w:rsidR="00A23A89" w:rsidRPr="00FE743F">
        <w:rPr>
          <w:rFonts w:ascii="Times New Roman" w:hAnsi="Times New Roman" w:cs="Times New Roman"/>
          <w:sz w:val="24"/>
          <w:szCs w:val="24"/>
          <w:lang w:val="en-US"/>
        </w:rPr>
        <w:t xml:space="preserve">participants as </w:t>
      </w:r>
      <w:r w:rsidR="00A23A89" w:rsidRPr="00FE743F">
        <w:rPr>
          <w:rFonts w:ascii="Times New Roman" w:hAnsi="Times New Roman" w:cs="Times New Roman"/>
          <w:i/>
          <w:sz w:val="24"/>
          <w:szCs w:val="24"/>
          <w:lang w:val="en-US"/>
        </w:rPr>
        <w:t>expressive</w:t>
      </w:r>
      <w:r w:rsidR="00A23A89" w:rsidRPr="00FE743F">
        <w:rPr>
          <w:rFonts w:ascii="Times New Roman" w:hAnsi="Times New Roman" w:cs="Times New Roman"/>
          <w:sz w:val="24"/>
          <w:szCs w:val="24"/>
          <w:lang w:val="en-US"/>
        </w:rPr>
        <w:t xml:space="preserve"> rather than </w:t>
      </w:r>
      <w:r w:rsidR="00A23A89" w:rsidRPr="00FE743F">
        <w:rPr>
          <w:rFonts w:ascii="Times New Roman" w:hAnsi="Times New Roman" w:cs="Times New Roman"/>
          <w:i/>
          <w:sz w:val="24"/>
          <w:szCs w:val="24"/>
          <w:lang w:val="en-US"/>
        </w:rPr>
        <w:t>without voice</w:t>
      </w:r>
      <w:r w:rsidR="00A23A89" w:rsidRPr="00FE743F">
        <w:rPr>
          <w:rFonts w:ascii="Times New Roman" w:hAnsi="Times New Roman" w:cs="Times New Roman"/>
          <w:sz w:val="24"/>
          <w:szCs w:val="24"/>
          <w:lang w:val="en-US"/>
        </w:rPr>
        <w:t xml:space="preserve"> through recognising that this voice can be expressed in vocal and embodied ways through contextualised interactions </w:t>
      </w:r>
      <w:sdt>
        <w:sdtPr>
          <w:rPr>
            <w:rFonts w:ascii="Times New Roman" w:hAnsi="Times New Roman" w:cs="Times New Roman"/>
            <w:sz w:val="24"/>
            <w:szCs w:val="24"/>
            <w:lang w:val="en-US"/>
          </w:rPr>
          <w:id w:val="-1381232780"/>
          <w:citation/>
        </w:sdtPr>
        <w:sdtEndPr/>
        <w:sdtContent>
          <w:r w:rsidR="009048BB" w:rsidRPr="00FE743F">
            <w:rPr>
              <w:rFonts w:ascii="Times New Roman" w:hAnsi="Times New Roman" w:cs="Times New Roman"/>
              <w:sz w:val="24"/>
              <w:szCs w:val="24"/>
              <w:lang w:val="en-US"/>
            </w:rPr>
            <w:fldChar w:fldCharType="begin"/>
          </w:r>
          <w:r w:rsidR="009048BB" w:rsidRPr="00FE743F">
            <w:rPr>
              <w:rFonts w:ascii="Times New Roman" w:hAnsi="Times New Roman" w:cs="Times New Roman"/>
              <w:sz w:val="24"/>
              <w:szCs w:val="24"/>
            </w:rPr>
            <w:instrText xml:space="preserve"> CITATION Sim15 \l 2057 </w:instrText>
          </w:r>
          <w:r w:rsidR="009048BB" w:rsidRPr="00FE743F">
            <w:rPr>
              <w:rFonts w:ascii="Times New Roman" w:hAnsi="Times New Roman" w:cs="Times New Roman"/>
              <w:sz w:val="24"/>
              <w:szCs w:val="24"/>
              <w:lang w:val="en-US"/>
            </w:rPr>
            <w:fldChar w:fldCharType="separate"/>
          </w:r>
          <w:r w:rsidR="009F1C8C" w:rsidRPr="00FE743F">
            <w:rPr>
              <w:rFonts w:ascii="Times New Roman" w:hAnsi="Times New Roman" w:cs="Times New Roman"/>
              <w:noProof/>
              <w:sz w:val="24"/>
              <w:szCs w:val="24"/>
            </w:rPr>
            <w:t>(Simmons &amp; Watson, 2015)</w:t>
          </w:r>
          <w:r w:rsidR="009048BB" w:rsidRPr="00FE743F">
            <w:rPr>
              <w:rFonts w:ascii="Times New Roman" w:hAnsi="Times New Roman" w:cs="Times New Roman"/>
              <w:sz w:val="24"/>
              <w:szCs w:val="24"/>
              <w:lang w:val="en-US"/>
            </w:rPr>
            <w:fldChar w:fldCharType="end"/>
          </w:r>
        </w:sdtContent>
      </w:sdt>
      <w:r w:rsidR="009048BB" w:rsidRPr="00FE743F">
        <w:rPr>
          <w:rFonts w:ascii="Times New Roman" w:hAnsi="Times New Roman" w:cs="Times New Roman"/>
          <w:sz w:val="24"/>
          <w:szCs w:val="24"/>
          <w:lang w:val="en-US"/>
        </w:rPr>
        <w:t xml:space="preserve">. </w:t>
      </w:r>
    </w:p>
    <w:p w14:paraId="27A2C9BD" w14:textId="69A0752B" w:rsidR="00A73B70" w:rsidRPr="00FE743F" w:rsidRDefault="00A73B70"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Deep level interviews with families</w:t>
      </w:r>
    </w:p>
    <w:p w14:paraId="0E12D96B" w14:textId="041F6B00" w:rsidR="006F0188" w:rsidRPr="00FE743F" w:rsidRDefault="00A3437D"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 xml:space="preserve">The research team conducted 13 </w:t>
      </w:r>
      <w:r w:rsidR="00A73B70" w:rsidRPr="00FE743F">
        <w:rPr>
          <w:rFonts w:ascii="Times New Roman" w:hAnsi="Times New Roman" w:cs="Times New Roman"/>
          <w:sz w:val="24"/>
          <w:szCs w:val="24"/>
          <w:lang w:val="en-US"/>
        </w:rPr>
        <w:t>interviews</w:t>
      </w:r>
      <w:r w:rsidRPr="00FE743F">
        <w:rPr>
          <w:rFonts w:ascii="Times New Roman" w:hAnsi="Times New Roman" w:cs="Times New Roman"/>
          <w:sz w:val="24"/>
          <w:szCs w:val="24"/>
          <w:lang w:val="en-US"/>
        </w:rPr>
        <w:t xml:space="preserve"> with families</w:t>
      </w:r>
      <w:r w:rsidR="007B4554" w:rsidRPr="00FE743F">
        <w:rPr>
          <w:rFonts w:ascii="Times New Roman" w:hAnsi="Times New Roman" w:cs="Times New Roman"/>
          <w:sz w:val="24"/>
          <w:szCs w:val="24"/>
          <w:lang w:val="en-US"/>
        </w:rPr>
        <w:t xml:space="preserve">. </w:t>
      </w:r>
      <w:r w:rsidR="00E56C85" w:rsidRPr="00FE743F">
        <w:rPr>
          <w:rFonts w:ascii="Times New Roman" w:hAnsi="Times New Roman" w:cs="Times New Roman"/>
          <w:sz w:val="24"/>
          <w:szCs w:val="24"/>
          <w:lang w:val="en-US"/>
        </w:rPr>
        <w:t>They are described as deep level because they comprise</w:t>
      </w:r>
      <w:r w:rsidR="00525E94" w:rsidRPr="00FE743F">
        <w:rPr>
          <w:rFonts w:ascii="Times New Roman" w:hAnsi="Times New Roman" w:cs="Times New Roman"/>
          <w:sz w:val="24"/>
          <w:szCs w:val="24"/>
          <w:lang w:val="en-US"/>
        </w:rPr>
        <w:t>d three</w:t>
      </w:r>
      <w:r w:rsidR="00E56C85" w:rsidRPr="00FE743F">
        <w:rPr>
          <w:rFonts w:ascii="Times New Roman" w:hAnsi="Times New Roman" w:cs="Times New Roman"/>
          <w:sz w:val="24"/>
          <w:szCs w:val="24"/>
          <w:lang w:val="en-US"/>
        </w:rPr>
        <w:t xml:space="preserve"> elements in pursuit of rich, triangulated qualitative data. </w:t>
      </w:r>
      <w:r w:rsidRPr="00FE743F">
        <w:rPr>
          <w:rFonts w:ascii="Times New Roman" w:hAnsi="Times New Roman" w:cs="Times New Roman"/>
          <w:sz w:val="24"/>
          <w:szCs w:val="24"/>
          <w:lang w:val="en-US"/>
        </w:rPr>
        <w:t xml:space="preserve">Firstly, an observation </w:t>
      </w:r>
      <w:r w:rsidR="00662EAB" w:rsidRPr="00FE743F">
        <w:rPr>
          <w:rFonts w:ascii="Times New Roman" w:hAnsi="Times New Roman" w:cs="Times New Roman"/>
          <w:sz w:val="24"/>
          <w:szCs w:val="24"/>
          <w:lang w:val="en-US"/>
        </w:rPr>
        <w:t xml:space="preserve">of parents and children sharing </w:t>
      </w:r>
      <w:r w:rsidR="00E056C9" w:rsidRPr="00FE743F">
        <w:rPr>
          <w:rFonts w:ascii="Times New Roman" w:hAnsi="Times New Roman" w:cs="Times New Roman"/>
          <w:sz w:val="24"/>
          <w:szCs w:val="24"/>
          <w:lang w:val="en-US"/>
        </w:rPr>
        <w:t xml:space="preserve">books and reading together in their homes, </w:t>
      </w:r>
      <w:r w:rsidR="00E056C9" w:rsidRPr="00FE743F">
        <w:rPr>
          <w:rFonts w:ascii="Times New Roman" w:hAnsi="Times New Roman" w:cs="Times New Roman"/>
          <w:sz w:val="24"/>
          <w:szCs w:val="24"/>
          <w:lang w:val="en-US"/>
        </w:rPr>
        <w:lastRenderedPageBreak/>
        <w:t>local libraries, school or play settings</w:t>
      </w:r>
      <w:r w:rsidR="007979B5" w:rsidRPr="00FE743F">
        <w:rPr>
          <w:rFonts w:ascii="Times New Roman" w:hAnsi="Times New Roman" w:cs="Times New Roman"/>
          <w:sz w:val="24"/>
          <w:szCs w:val="24"/>
          <w:lang w:val="en-US"/>
        </w:rPr>
        <w:t xml:space="preserve"> depending on which was most comfortable and convenient for participants</w:t>
      </w:r>
      <w:r w:rsidR="00E056C9" w:rsidRPr="00FE743F">
        <w:rPr>
          <w:rFonts w:ascii="Times New Roman" w:hAnsi="Times New Roman" w:cs="Times New Roman"/>
          <w:sz w:val="24"/>
          <w:szCs w:val="24"/>
          <w:lang w:val="en-US"/>
        </w:rPr>
        <w:t xml:space="preserve">. </w:t>
      </w:r>
      <w:r w:rsidR="000A41DA" w:rsidRPr="00FE743F">
        <w:rPr>
          <w:rFonts w:ascii="Times New Roman" w:hAnsi="Times New Roman" w:cs="Times New Roman"/>
          <w:sz w:val="24"/>
          <w:szCs w:val="24"/>
          <w:lang w:val="en-US"/>
        </w:rPr>
        <w:t>Given that the research was interpretivist and focussed on every-day rituals and social exchanges, this was an important consideration in keeping with the paradigm of inclusive literacy and its phenomenological origins (see</w:t>
      </w:r>
      <w:r w:rsidR="000A2791" w:rsidRPr="00FE743F">
        <w:rPr>
          <w:rFonts w:ascii="Times New Roman" w:hAnsi="Times New Roman" w:cs="Times New Roman"/>
          <w:sz w:val="24"/>
          <w:szCs w:val="24"/>
          <w:lang w:val="en-US"/>
        </w:rPr>
        <w:t xml:space="preserve"> section</w:t>
      </w:r>
      <w:r w:rsidR="000A41DA" w:rsidRPr="00FE743F">
        <w:rPr>
          <w:rFonts w:ascii="Times New Roman" w:hAnsi="Times New Roman" w:cs="Times New Roman"/>
          <w:sz w:val="24"/>
          <w:szCs w:val="24"/>
          <w:lang w:val="en-US"/>
        </w:rPr>
        <w:t xml:space="preserve"> 3)</w:t>
      </w:r>
      <w:r w:rsidR="009048BB" w:rsidRPr="00FE743F">
        <w:rPr>
          <w:rFonts w:ascii="Times New Roman" w:hAnsi="Times New Roman" w:cs="Times New Roman"/>
          <w:sz w:val="24"/>
          <w:szCs w:val="24"/>
          <w:lang w:val="en-US"/>
        </w:rPr>
        <w:t>.</w:t>
      </w:r>
      <w:r w:rsidR="000A41DA" w:rsidRPr="00FE743F">
        <w:rPr>
          <w:rFonts w:ascii="Times New Roman" w:hAnsi="Times New Roman" w:cs="Times New Roman"/>
          <w:sz w:val="24"/>
          <w:szCs w:val="24"/>
          <w:lang w:val="en-US"/>
        </w:rPr>
        <w:t xml:space="preserve"> </w:t>
      </w:r>
      <w:r w:rsidRPr="00FE743F">
        <w:rPr>
          <w:rFonts w:ascii="Times New Roman" w:hAnsi="Times New Roman" w:cs="Times New Roman"/>
          <w:sz w:val="24"/>
          <w:szCs w:val="24"/>
          <w:lang w:val="en-US"/>
        </w:rPr>
        <w:t>Observer</w:t>
      </w:r>
      <w:r w:rsidR="00662EAB" w:rsidRPr="00FE743F">
        <w:rPr>
          <w:rFonts w:ascii="Times New Roman" w:hAnsi="Times New Roman" w:cs="Times New Roman"/>
          <w:sz w:val="24"/>
          <w:szCs w:val="24"/>
          <w:lang w:val="en-US"/>
        </w:rPr>
        <w:t xml:space="preserve">s used an observation schedule </w:t>
      </w:r>
      <w:r w:rsidRPr="00FE743F">
        <w:rPr>
          <w:rFonts w:ascii="Times New Roman" w:hAnsi="Times New Roman" w:cs="Times New Roman"/>
          <w:sz w:val="24"/>
          <w:szCs w:val="24"/>
          <w:lang w:val="en-US"/>
        </w:rPr>
        <w:t xml:space="preserve">to collect </w:t>
      </w:r>
      <w:r w:rsidR="00662EAB" w:rsidRPr="00FE743F">
        <w:rPr>
          <w:rFonts w:ascii="Times New Roman" w:hAnsi="Times New Roman" w:cs="Times New Roman"/>
          <w:sz w:val="24"/>
          <w:szCs w:val="24"/>
          <w:lang w:val="en-US"/>
        </w:rPr>
        <w:t xml:space="preserve">structured and unstructured </w:t>
      </w:r>
      <w:r w:rsidRPr="00FE743F">
        <w:rPr>
          <w:rFonts w:ascii="Times New Roman" w:hAnsi="Times New Roman" w:cs="Times New Roman"/>
          <w:sz w:val="24"/>
          <w:szCs w:val="24"/>
          <w:lang w:val="en-US"/>
        </w:rPr>
        <w:t xml:space="preserve">data </w:t>
      </w:r>
      <w:r w:rsidR="00662EAB" w:rsidRPr="00FE743F">
        <w:rPr>
          <w:rFonts w:ascii="Times New Roman" w:hAnsi="Times New Roman" w:cs="Times New Roman"/>
          <w:sz w:val="24"/>
          <w:szCs w:val="24"/>
          <w:lang w:val="en-US"/>
        </w:rPr>
        <w:t>in-</w:t>
      </w:r>
      <w:r w:rsidR="009E0F17" w:rsidRPr="00FE743F">
        <w:rPr>
          <w:rFonts w:ascii="Times New Roman" w:hAnsi="Times New Roman" w:cs="Times New Roman"/>
          <w:sz w:val="24"/>
          <w:szCs w:val="24"/>
          <w:lang w:val="en-US"/>
        </w:rPr>
        <w:t xml:space="preserve">situ. </w:t>
      </w:r>
      <w:r w:rsidR="00313DB4" w:rsidRPr="00FE743F">
        <w:rPr>
          <w:rFonts w:ascii="Times New Roman" w:hAnsi="Times New Roman" w:cs="Times New Roman"/>
          <w:sz w:val="24"/>
          <w:szCs w:val="24"/>
          <w:lang w:val="en-US"/>
        </w:rPr>
        <w:t xml:space="preserve">Though such schedules are not interpretivist in a traditional sense, the reason for their deployment is described later. </w:t>
      </w:r>
      <w:r w:rsidR="002C674B" w:rsidRPr="00FE743F">
        <w:rPr>
          <w:rFonts w:ascii="Times New Roman" w:hAnsi="Times New Roman" w:cs="Times New Roman"/>
          <w:sz w:val="24"/>
          <w:szCs w:val="24"/>
        </w:rPr>
        <w:t xml:space="preserve">The inclusive literacy model underpinned the </w:t>
      </w:r>
      <w:r w:rsidR="009C5B1A" w:rsidRPr="00FE743F">
        <w:rPr>
          <w:rFonts w:ascii="Times New Roman" w:hAnsi="Times New Roman" w:cs="Times New Roman"/>
          <w:sz w:val="24"/>
          <w:szCs w:val="24"/>
        </w:rPr>
        <w:t xml:space="preserve">design of the </w:t>
      </w:r>
      <w:r w:rsidR="002C674B" w:rsidRPr="00FE743F">
        <w:rPr>
          <w:rFonts w:ascii="Times New Roman" w:hAnsi="Times New Roman" w:cs="Times New Roman"/>
          <w:sz w:val="24"/>
          <w:szCs w:val="24"/>
        </w:rPr>
        <w:t xml:space="preserve">schedule to include artefactual, sensory, vocalised, </w:t>
      </w:r>
      <w:r w:rsidR="007C28DB" w:rsidRPr="00FE743F">
        <w:rPr>
          <w:rFonts w:ascii="Times New Roman" w:hAnsi="Times New Roman" w:cs="Times New Roman"/>
          <w:sz w:val="24"/>
          <w:szCs w:val="24"/>
        </w:rPr>
        <w:t>physical,</w:t>
      </w:r>
      <w:r w:rsidR="002C674B" w:rsidRPr="00FE743F">
        <w:rPr>
          <w:rFonts w:ascii="Times New Roman" w:hAnsi="Times New Roman" w:cs="Times New Roman"/>
          <w:sz w:val="24"/>
          <w:szCs w:val="24"/>
        </w:rPr>
        <w:t xml:space="preserve"> and gestural interaction around the book (Lawson et al. 2012</w:t>
      </w:r>
      <w:r w:rsidR="00325197" w:rsidRPr="00FE743F">
        <w:rPr>
          <w:rFonts w:ascii="Times New Roman" w:hAnsi="Times New Roman" w:cs="Times New Roman"/>
          <w:sz w:val="24"/>
          <w:szCs w:val="24"/>
        </w:rPr>
        <w:t>,</w:t>
      </w:r>
      <w:r w:rsidR="00A23A89" w:rsidRPr="00FE743F">
        <w:rPr>
          <w:rFonts w:ascii="Times New Roman" w:hAnsi="Times New Roman" w:cs="Times New Roman"/>
          <w:sz w:val="24"/>
          <w:szCs w:val="24"/>
        </w:rPr>
        <w:t xml:space="preserve"> </w:t>
      </w:r>
      <w:r w:rsidR="00325197" w:rsidRPr="00FE743F">
        <w:rPr>
          <w:rFonts w:ascii="Times New Roman" w:hAnsi="Times New Roman" w:cs="Times New Roman"/>
          <w:sz w:val="24"/>
          <w:szCs w:val="24"/>
        </w:rPr>
        <w:t>p101</w:t>
      </w:r>
      <w:r w:rsidR="002C674B" w:rsidRPr="00FE743F">
        <w:rPr>
          <w:rFonts w:ascii="Times New Roman" w:hAnsi="Times New Roman" w:cs="Times New Roman"/>
          <w:sz w:val="24"/>
          <w:szCs w:val="24"/>
        </w:rPr>
        <w:t>) a</w:t>
      </w:r>
      <w:r w:rsidR="009C5B1A" w:rsidRPr="00FE743F">
        <w:rPr>
          <w:rFonts w:ascii="Times New Roman" w:hAnsi="Times New Roman" w:cs="Times New Roman"/>
          <w:sz w:val="24"/>
          <w:szCs w:val="24"/>
        </w:rPr>
        <w:t>s indicators of engagement and</w:t>
      </w:r>
      <w:r w:rsidR="007B4554" w:rsidRPr="00FE743F">
        <w:rPr>
          <w:rFonts w:ascii="Times New Roman" w:hAnsi="Times New Roman" w:cs="Times New Roman"/>
          <w:sz w:val="24"/>
          <w:szCs w:val="24"/>
        </w:rPr>
        <w:t xml:space="preserve"> enjoyment</w:t>
      </w:r>
      <w:r w:rsidR="009C5B1A" w:rsidRPr="00FE743F">
        <w:rPr>
          <w:rFonts w:ascii="Times New Roman" w:hAnsi="Times New Roman" w:cs="Times New Roman"/>
          <w:sz w:val="24"/>
          <w:szCs w:val="24"/>
        </w:rPr>
        <w:t xml:space="preserve">. </w:t>
      </w:r>
      <w:r w:rsidR="009E0F17" w:rsidRPr="00FE743F">
        <w:rPr>
          <w:rFonts w:ascii="Times New Roman" w:hAnsi="Times New Roman" w:cs="Times New Roman"/>
          <w:sz w:val="24"/>
          <w:szCs w:val="24"/>
        </w:rPr>
        <w:t xml:space="preserve">For </w:t>
      </w:r>
      <w:r w:rsidR="00525E94" w:rsidRPr="00FE743F">
        <w:rPr>
          <w:rFonts w:ascii="Times New Roman" w:hAnsi="Times New Roman" w:cs="Times New Roman"/>
          <w:sz w:val="24"/>
          <w:szCs w:val="24"/>
        </w:rPr>
        <w:t>CYP</w:t>
      </w:r>
      <w:r w:rsidR="00E57777" w:rsidRPr="00FE743F">
        <w:rPr>
          <w:rFonts w:ascii="Times New Roman" w:hAnsi="Times New Roman" w:cs="Times New Roman"/>
          <w:sz w:val="24"/>
          <w:szCs w:val="24"/>
        </w:rPr>
        <w:t>,</w:t>
      </w:r>
      <w:r w:rsidR="009E0F17" w:rsidRPr="00FE743F">
        <w:rPr>
          <w:rFonts w:ascii="Times New Roman" w:hAnsi="Times New Roman" w:cs="Times New Roman"/>
          <w:sz w:val="24"/>
          <w:szCs w:val="24"/>
        </w:rPr>
        <w:t xml:space="preserve"> </w:t>
      </w:r>
      <w:r w:rsidR="008D41F9" w:rsidRPr="00FE743F">
        <w:rPr>
          <w:rFonts w:ascii="Times New Roman" w:hAnsi="Times New Roman" w:cs="Times New Roman"/>
          <w:sz w:val="24"/>
          <w:szCs w:val="24"/>
        </w:rPr>
        <w:t xml:space="preserve">the schedule applied </w:t>
      </w:r>
      <w:r w:rsidR="000E774F" w:rsidRPr="00FE743F">
        <w:rPr>
          <w:rFonts w:ascii="Times New Roman" w:hAnsi="Times New Roman" w:cs="Times New Roman"/>
          <w:sz w:val="24"/>
          <w:szCs w:val="24"/>
        </w:rPr>
        <w:t xml:space="preserve">markers of engagement such </w:t>
      </w:r>
      <w:r w:rsidR="009E0F17" w:rsidRPr="00FE743F">
        <w:rPr>
          <w:rFonts w:ascii="Times New Roman" w:hAnsi="Times New Roman" w:cs="Times New Roman"/>
          <w:sz w:val="24"/>
          <w:szCs w:val="24"/>
        </w:rPr>
        <w:t xml:space="preserve">as ‘gazing at’, ‘vocalising about’ and ‘talking about’ the book or book related artefact. For </w:t>
      </w:r>
      <w:r w:rsidR="007C28DB" w:rsidRPr="00FE743F">
        <w:rPr>
          <w:rFonts w:ascii="Times New Roman" w:hAnsi="Times New Roman" w:cs="Times New Roman"/>
          <w:sz w:val="24"/>
          <w:szCs w:val="24"/>
        </w:rPr>
        <w:t>parents,</w:t>
      </w:r>
      <w:r w:rsidR="009E0F17" w:rsidRPr="00FE743F">
        <w:rPr>
          <w:rFonts w:ascii="Times New Roman" w:hAnsi="Times New Roman" w:cs="Times New Roman"/>
          <w:sz w:val="24"/>
          <w:szCs w:val="24"/>
        </w:rPr>
        <w:t xml:space="preserve"> it included markers of </w:t>
      </w:r>
      <w:r w:rsidR="008D41F9" w:rsidRPr="00FE743F">
        <w:rPr>
          <w:rFonts w:ascii="Times New Roman" w:hAnsi="Times New Roman" w:cs="Times New Roman"/>
          <w:sz w:val="24"/>
          <w:szCs w:val="24"/>
        </w:rPr>
        <w:t xml:space="preserve">support, </w:t>
      </w:r>
      <w:r w:rsidR="005B77E4" w:rsidRPr="00FE743F">
        <w:rPr>
          <w:rFonts w:ascii="Times New Roman" w:hAnsi="Times New Roman" w:cs="Times New Roman"/>
          <w:sz w:val="24"/>
          <w:szCs w:val="24"/>
        </w:rPr>
        <w:t>interaction,</w:t>
      </w:r>
      <w:r w:rsidR="008D41F9" w:rsidRPr="00FE743F">
        <w:rPr>
          <w:rFonts w:ascii="Times New Roman" w:hAnsi="Times New Roman" w:cs="Times New Roman"/>
          <w:sz w:val="24"/>
          <w:szCs w:val="24"/>
        </w:rPr>
        <w:t xml:space="preserve"> and </w:t>
      </w:r>
      <w:r w:rsidR="000E774F" w:rsidRPr="00FE743F">
        <w:rPr>
          <w:rFonts w:ascii="Times New Roman" w:hAnsi="Times New Roman" w:cs="Times New Roman"/>
          <w:sz w:val="24"/>
          <w:szCs w:val="24"/>
        </w:rPr>
        <w:t xml:space="preserve">dyadic exchange </w:t>
      </w:r>
      <w:r w:rsidR="009E0F17" w:rsidRPr="00FE743F">
        <w:rPr>
          <w:rFonts w:ascii="Times New Roman" w:hAnsi="Times New Roman" w:cs="Times New Roman"/>
          <w:sz w:val="24"/>
          <w:szCs w:val="24"/>
        </w:rPr>
        <w:t>such as ‘closeness’</w:t>
      </w:r>
      <w:r w:rsidR="005030E2" w:rsidRPr="00FE743F">
        <w:rPr>
          <w:rFonts w:ascii="Times New Roman" w:hAnsi="Times New Roman" w:cs="Times New Roman"/>
          <w:sz w:val="24"/>
          <w:szCs w:val="24"/>
        </w:rPr>
        <w:t>, ‘listening to the child’</w:t>
      </w:r>
      <w:r w:rsidR="009E0F17" w:rsidRPr="00FE743F">
        <w:rPr>
          <w:rFonts w:ascii="Times New Roman" w:hAnsi="Times New Roman" w:cs="Times New Roman"/>
          <w:sz w:val="24"/>
          <w:szCs w:val="24"/>
        </w:rPr>
        <w:t xml:space="preserve"> and ‘talking about the pictures</w:t>
      </w:r>
      <w:r w:rsidR="005030E2" w:rsidRPr="00FE743F">
        <w:rPr>
          <w:rFonts w:ascii="Times New Roman" w:hAnsi="Times New Roman" w:cs="Times New Roman"/>
          <w:sz w:val="24"/>
          <w:szCs w:val="24"/>
        </w:rPr>
        <w:t>.</w:t>
      </w:r>
      <w:r w:rsidR="009E0F17" w:rsidRPr="00FE743F">
        <w:rPr>
          <w:rFonts w:ascii="Times New Roman" w:hAnsi="Times New Roman" w:cs="Times New Roman"/>
          <w:sz w:val="24"/>
          <w:szCs w:val="24"/>
        </w:rPr>
        <w:t xml:space="preserve">’ </w:t>
      </w:r>
    </w:p>
    <w:p w14:paraId="6A53060C" w14:textId="5365720C" w:rsidR="00A3437D" w:rsidRPr="00FE743F" w:rsidRDefault="002C674B"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rPr>
        <w:t xml:space="preserve">For </w:t>
      </w:r>
      <w:r w:rsidR="00525E94" w:rsidRPr="00FE743F">
        <w:rPr>
          <w:rFonts w:ascii="Times New Roman" w:hAnsi="Times New Roman" w:cs="Times New Roman"/>
          <w:sz w:val="24"/>
          <w:szCs w:val="24"/>
        </w:rPr>
        <w:t xml:space="preserve">CYP </w:t>
      </w:r>
      <w:r w:rsidR="000E774F" w:rsidRPr="00FE743F">
        <w:rPr>
          <w:rFonts w:ascii="Times New Roman" w:hAnsi="Times New Roman" w:cs="Times New Roman"/>
          <w:sz w:val="24"/>
          <w:szCs w:val="24"/>
        </w:rPr>
        <w:t xml:space="preserve">with </w:t>
      </w:r>
      <w:r w:rsidR="004F0CEA" w:rsidRPr="00FE743F">
        <w:rPr>
          <w:rFonts w:ascii="Times New Roman" w:hAnsi="Times New Roman" w:cs="Times New Roman"/>
          <w:sz w:val="24"/>
          <w:szCs w:val="24"/>
        </w:rPr>
        <w:t>PMLD</w:t>
      </w:r>
      <w:r w:rsidR="00644CC6" w:rsidRPr="00FE743F">
        <w:rPr>
          <w:rFonts w:ascii="Times New Roman" w:hAnsi="Times New Roman" w:cs="Times New Roman"/>
          <w:sz w:val="24"/>
          <w:szCs w:val="24"/>
        </w:rPr>
        <w:t>,</w:t>
      </w:r>
      <w:r w:rsidR="009048BB" w:rsidRPr="00FE743F">
        <w:rPr>
          <w:rFonts w:ascii="Times New Roman" w:hAnsi="Times New Roman" w:cs="Times New Roman"/>
          <w:sz w:val="24"/>
          <w:szCs w:val="24"/>
        </w:rPr>
        <w:t xml:space="preserve"> </w:t>
      </w:r>
      <w:r w:rsidRPr="00FE743F">
        <w:rPr>
          <w:rFonts w:ascii="Times New Roman" w:hAnsi="Times New Roman" w:cs="Times New Roman"/>
          <w:sz w:val="24"/>
          <w:szCs w:val="24"/>
        </w:rPr>
        <w:t xml:space="preserve">a schedule was supplemented by an engagement scale based on the </w:t>
      </w:r>
      <w:r w:rsidR="009C3667" w:rsidRPr="00FE743F">
        <w:rPr>
          <w:rFonts w:ascii="Times New Roman" w:hAnsi="Times New Roman" w:cs="Times New Roman"/>
          <w:sz w:val="24"/>
          <w:szCs w:val="24"/>
        </w:rPr>
        <w:t xml:space="preserve">work </w:t>
      </w:r>
      <w:r w:rsidR="00275B8B" w:rsidRPr="00FE743F">
        <w:rPr>
          <w:rFonts w:ascii="Times New Roman" w:hAnsi="Times New Roman" w:cs="Times New Roman"/>
          <w:sz w:val="24"/>
          <w:szCs w:val="24"/>
        </w:rPr>
        <w:t xml:space="preserve">of Carpenter et al. </w:t>
      </w:r>
      <w:sdt>
        <w:sdtPr>
          <w:rPr>
            <w:rFonts w:ascii="Times New Roman" w:hAnsi="Times New Roman" w:cs="Times New Roman"/>
            <w:sz w:val="24"/>
            <w:szCs w:val="24"/>
          </w:rPr>
          <w:id w:val="249398111"/>
          <w:citation/>
        </w:sdtPr>
        <w:sdtEndPr/>
        <w:sdtContent>
          <w:r w:rsidR="00275B8B" w:rsidRPr="00FE743F">
            <w:rPr>
              <w:rFonts w:ascii="Times New Roman" w:hAnsi="Times New Roman" w:cs="Times New Roman"/>
              <w:sz w:val="24"/>
              <w:szCs w:val="24"/>
            </w:rPr>
            <w:fldChar w:fldCharType="begin"/>
          </w:r>
          <w:r w:rsidR="00275B8B" w:rsidRPr="00FE743F">
            <w:rPr>
              <w:rFonts w:ascii="Times New Roman" w:hAnsi="Times New Roman" w:cs="Times New Roman"/>
              <w:sz w:val="24"/>
              <w:szCs w:val="24"/>
            </w:rPr>
            <w:instrText xml:space="preserve">CITATION Car15 \n  \t  \l 2057 </w:instrText>
          </w:r>
          <w:r w:rsidR="00275B8B" w:rsidRPr="00FE743F">
            <w:rPr>
              <w:rFonts w:ascii="Times New Roman" w:hAnsi="Times New Roman" w:cs="Times New Roman"/>
              <w:sz w:val="24"/>
              <w:szCs w:val="24"/>
            </w:rPr>
            <w:fldChar w:fldCharType="separate"/>
          </w:r>
          <w:r w:rsidR="009F1C8C" w:rsidRPr="00FE743F">
            <w:rPr>
              <w:rFonts w:ascii="Times New Roman" w:hAnsi="Times New Roman" w:cs="Times New Roman"/>
              <w:noProof/>
              <w:sz w:val="24"/>
              <w:szCs w:val="24"/>
            </w:rPr>
            <w:t>(2015)</w:t>
          </w:r>
          <w:r w:rsidR="00275B8B" w:rsidRPr="00FE743F">
            <w:rPr>
              <w:rFonts w:ascii="Times New Roman" w:hAnsi="Times New Roman" w:cs="Times New Roman"/>
              <w:sz w:val="24"/>
              <w:szCs w:val="24"/>
            </w:rPr>
            <w:fldChar w:fldCharType="end"/>
          </w:r>
        </w:sdtContent>
      </w:sdt>
      <w:r w:rsidR="00275B8B" w:rsidRPr="00FE743F">
        <w:rPr>
          <w:rFonts w:ascii="Times New Roman" w:hAnsi="Times New Roman" w:cs="Times New Roman"/>
          <w:sz w:val="24"/>
          <w:szCs w:val="24"/>
        </w:rPr>
        <w:t xml:space="preserve"> </w:t>
      </w:r>
      <w:r w:rsidRPr="00FE743F">
        <w:rPr>
          <w:rFonts w:ascii="Times New Roman" w:hAnsi="Times New Roman" w:cs="Times New Roman"/>
          <w:sz w:val="24"/>
          <w:szCs w:val="24"/>
        </w:rPr>
        <w:t xml:space="preserve">to include awareness, curiosity, investigation, discovery, </w:t>
      </w:r>
      <w:r w:rsidR="007C28DB" w:rsidRPr="00FE743F">
        <w:rPr>
          <w:rFonts w:ascii="Times New Roman" w:hAnsi="Times New Roman" w:cs="Times New Roman"/>
          <w:sz w:val="24"/>
          <w:szCs w:val="24"/>
        </w:rPr>
        <w:t>initiation,</w:t>
      </w:r>
      <w:r w:rsidRPr="00FE743F">
        <w:rPr>
          <w:rFonts w:ascii="Times New Roman" w:hAnsi="Times New Roman" w:cs="Times New Roman"/>
          <w:sz w:val="24"/>
          <w:szCs w:val="24"/>
        </w:rPr>
        <w:t xml:space="preserve"> and perseverance as markers of engagement.</w:t>
      </w:r>
      <w:r w:rsidR="009E0F17" w:rsidRPr="00FE743F">
        <w:rPr>
          <w:rFonts w:ascii="Times New Roman" w:hAnsi="Times New Roman" w:cs="Times New Roman"/>
          <w:sz w:val="24"/>
          <w:szCs w:val="24"/>
          <w:lang w:val="en-US"/>
        </w:rPr>
        <w:t xml:space="preserve"> </w:t>
      </w:r>
      <w:r w:rsidR="00DE13BD" w:rsidRPr="00FE743F">
        <w:rPr>
          <w:rFonts w:ascii="Times New Roman" w:hAnsi="Times New Roman" w:cs="Times New Roman"/>
          <w:sz w:val="24"/>
          <w:szCs w:val="24"/>
          <w:lang w:val="en-US"/>
        </w:rPr>
        <w:t>Thi</w:t>
      </w:r>
      <w:r w:rsidR="00B94571" w:rsidRPr="00FE743F">
        <w:rPr>
          <w:rFonts w:ascii="Times New Roman" w:hAnsi="Times New Roman" w:cs="Times New Roman"/>
          <w:sz w:val="24"/>
          <w:szCs w:val="24"/>
          <w:lang w:val="en-US"/>
        </w:rPr>
        <w:t xml:space="preserve">s harvested data to demonstrate </w:t>
      </w:r>
      <w:r w:rsidR="00DE13BD" w:rsidRPr="00FE743F">
        <w:rPr>
          <w:rFonts w:ascii="Times New Roman" w:hAnsi="Times New Roman" w:cs="Times New Roman"/>
          <w:sz w:val="24"/>
          <w:szCs w:val="24"/>
          <w:lang w:val="en-US"/>
        </w:rPr>
        <w:t xml:space="preserve">embodied </w:t>
      </w:r>
      <w:r w:rsidR="00B94571" w:rsidRPr="00FE743F">
        <w:rPr>
          <w:rFonts w:ascii="Times New Roman" w:hAnsi="Times New Roman" w:cs="Times New Roman"/>
          <w:sz w:val="24"/>
          <w:szCs w:val="24"/>
          <w:lang w:val="en-US"/>
        </w:rPr>
        <w:t xml:space="preserve">communication </w:t>
      </w:r>
      <w:r w:rsidR="00DE13BD" w:rsidRPr="00FE743F">
        <w:rPr>
          <w:rFonts w:ascii="Times New Roman" w:hAnsi="Times New Roman" w:cs="Times New Roman"/>
          <w:sz w:val="24"/>
          <w:szCs w:val="24"/>
          <w:lang w:val="en-US"/>
        </w:rPr>
        <w:t xml:space="preserve">in the spirit of </w:t>
      </w:r>
      <w:r w:rsidR="00666B8F" w:rsidRPr="00FE743F">
        <w:rPr>
          <w:rFonts w:ascii="Times New Roman" w:hAnsi="Times New Roman" w:cs="Times New Roman"/>
          <w:i/>
          <w:sz w:val="24"/>
          <w:szCs w:val="24"/>
        </w:rPr>
        <w:t>expressive cognition</w:t>
      </w:r>
      <w:r w:rsidR="00666B8F" w:rsidRPr="00FE743F">
        <w:rPr>
          <w:rFonts w:ascii="Times New Roman" w:hAnsi="Times New Roman" w:cs="Times New Roman"/>
          <w:sz w:val="24"/>
          <w:szCs w:val="24"/>
        </w:rPr>
        <w:t xml:space="preserve"> (Hass, 2008). </w:t>
      </w:r>
      <w:r w:rsidR="00A73B70" w:rsidRPr="00FE743F">
        <w:rPr>
          <w:rFonts w:ascii="Times New Roman" w:hAnsi="Times New Roman" w:cs="Times New Roman"/>
          <w:sz w:val="24"/>
          <w:szCs w:val="24"/>
        </w:rPr>
        <w:t xml:space="preserve">The second element of the deep level interviews </w:t>
      </w:r>
      <w:r w:rsidR="009E0F17" w:rsidRPr="00FE743F">
        <w:rPr>
          <w:rFonts w:ascii="Times New Roman" w:hAnsi="Times New Roman" w:cs="Times New Roman"/>
          <w:sz w:val="24"/>
          <w:szCs w:val="24"/>
          <w:lang w:val="en-US"/>
        </w:rPr>
        <w:t>involved parents</w:t>
      </w:r>
      <w:r w:rsidR="00A3437D" w:rsidRPr="00FE743F">
        <w:rPr>
          <w:rFonts w:ascii="Times New Roman" w:hAnsi="Times New Roman" w:cs="Times New Roman"/>
          <w:sz w:val="24"/>
          <w:szCs w:val="24"/>
          <w:lang w:val="en-US"/>
        </w:rPr>
        <w:t xml:space="preserve"> </w:t>
      </w:r>
      <w:r w:rsidR="000E774F" w:rsidRPr="00FE743F">
        <w:rPr>
          <w:rFonts w:ascii="Times New Roman" w:hAnsi="Times New Roman" w:cs="Times New Roman"/>
          <w:sz w:val="24"/>
          <w:szCs w:val="24"/>
          <w:lang w:val="en-US"/>
        </w:rPr>
        <w:t xml:space="preserve">(or researchers where the child/young person was comfortable) </w:t>
      </w:r>
      <w:r w:rsidR="00A73B70" w:rsidRPr="00FE743F">
        <w:rPr>
          <w:rFonts w:ascii="Times New Roman" w:hAnsi="Times New Roman" w:cs="Times New Roman"/>
          <w:sz w:val="24"/>
          <w:szCs w:val="24"/>
          <w:lang w:val="en-US"/>
        </w:rPr>
        <w:t xml:space="preserve">conversing, </w:t>
      </w:r>
      <w:r w:rsidR="007C28DB" w:rsidRPr="00FE743F">
        <w:rPr>
          <w:rFonts w:ascii="Times New Roman" w:hAnsi="Times New Roman" w:cs="Times New Roman"/>
          <w:sz w:val="24"/>
          <w:szCs w:val="24"/>
          <w:lang w:val="en-US"/>
        </w:rPr>
        <w:t>playing,</w:t>
      </w:r>
      <w:r w:rsidR="00A73B70" w:rsidRPr="00FE743F">
        <w:rPr>
          <w:rFonts w:ascii="Times New Roman" w:hAnsi="Times New Roman" w:cs="Times New Roman"/>
          <w:sz w:val="24"/>
          <w:szCs w:val="24"/>
          <w:lang w:val="en-US"/>
        </w:rPr>
        <w:t xml:space="preserve"> or interacting with children</w:t>
      </w:r>
      <w:r w:rsidR="000E774F" w:rsidRPr="00FE743F">
        <w:rPr>
          <w:rFonts w:ascii="Times New Roman" w:hAnsi="Times New Roman" w:cs="Times New Roman"/>
          <w:sz w:val="24"/>
          <w:szCs w:val="24"/>
          <w:lang w:val="en-US"/>
        </w:rPr>
        <w:t xml:space="preserve"> around the book to elicit further r</w:t>
      </w:r>
      <w:r w:rsidR="005030E2" w:rsidRPr="00FE743F">
        <w:rPr>
          <w:rFonts w:ascii="Times New Roman" w:hAnsi="Times New Roman" w:cs="Times New Roman"/>
          <w:sz w:val="24"/>
          <w:szCs w:val="24"/>
          <w:lang w:val="en-US"/>
        </w:rPr>
        <w:t>esponses</w:t>
      </w:r>
      <w:r w:rsidR="009E0F17" w:rsidRPr="00FE743F">
        <w:rPr>
          <w:rFonts w:ascii="Times New Roman" w:hAnsi="Times New Roman" w:cs="Times New Roman"/>
          <w:sz w:val="24"/>
          <w:szCs w:val="24"/>
          <w:lang w:val="en-US"/>
        </w:rPr>
        <w:t xml:space="preserve">. </w:t>
      </w:r>
      <w:r w:rsidR="00A3437D" w:rsidRPr="00FE743F">
        <w:rPr>
          <w:rFonts w:ascii="Times New Roman" w:hAnsi="Times New Roman" w:cs="Times New Roman"/>
          <w:sz w:val="24"/>
          <w:szCs w:val="24"/>
          <w:lang w:val="en-US"/>
        </w:rPr>
        <w:t>A range of elicitation tools were used including puppets, drawing, objects of re</w:t>
      </w:r>
      <w:r w:rsidR="00A73B70" w:rsidRPr="00FE743F">
        <w:rPr>
          <w:rFonts w:ascii="Times New Roman" w:hAnsi="Times New Roman" w:cs="Times New Roman"/>
          <w:sz w:val="24"/>
          <w:szCs w:val="24"/>
          <w:lang w:val="en-US"/>
        </w:rPr>
        <w:t xml:space="preserve">cognition, augmented technology, </w:t>
      </w:r>
      <w:r w:rsidR="00325197" w:rsidRPr="00FE743F">
        <w:rPr>
          <w:rFonts w:ascii="Times New Roman" w:hAnsi="Times New Roman" w:cs="Times New Roman"/>
          <w:sz w:val="24"/>
          <w:szCs w:val="24"/>
          <w:lang w:val="en-US"/>
        </w:rPr>
        <w:t>the Picture Exchange Communication System (PECS)</w:t>
      </w:r>
      <w:r w:rsidR="00325197" w:rsidRPr="00FE743F">
        <w:rPr>
          <w:rStyle w:val="FootnoteReference"/>
          <w:rFonts w:ascii="Times New Roman" w:hAnsi="Times New Roman" w:cs="Times New Roman"/>
          <w:sz w:val="24"/>
          <w:szCs w:val="24"/>
          <w:lang w:val="en-US"/>
        </w:rPr>
        <w:footnoteReference w:id="1"/>
      </w:r>
      <w:r w:rsidR="00A73B70" w:rsidRPr="00FE743F">
        <w:rPr>
          <w:rFonts w:ascii="Times New Roman" w:hAnsi="Times New Roman" w:cs="Times New Roman"/>
          <w:sz w:val="24"/>
          <w:szCs w:val="24"/>
          <w:lang w:val="en-US"/>
        </w:rPr>
        <w:t xml:space="preserve">, Makaton symbols </w:t>
      </w:r>
      <w:r w:rsidR="00A3437D" w:rsidRPr="00FE743F">
        <w:rPr>
          <w:rFonts w:ascii="Times New Roman" w:hAnsi="Times New Roman" w:cs="Times New Roman"/>
          <w:sz w:val="24"/>
          <w:szCs w:val="24"/>
          <w:lang w:val="en-US"/>
        </w:rPr>
        <w:t>and so on. Thirdly, researchers carried out a semi-str</w:t>
      </w:r>
      <w:r w:rsidR="005030E2" w:rsidRPr="00FE743F">
        <w:rPr>
          <w:rFonts w:ascii="Times New Roman" w:hAnsi="Times New Roman" w:cs="Times New Roman"/>
          <w:sz w:val="24"/>
          <w:szCs w:val="24"/>
          <w:lang w:val="en-US"/>
        </w:rPr>
        <w:t>uctured interview with parents.</w:t>
      </w:r>
    </w:p>
    <w:p w14:paraId="6647C8FE" w14:textId="753832F8" w:rsidR="00E056C9" w:rsidRPr="00FE743F" w:rsidRDefault="00E056C9"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Observations of individuals and groups in school or play settings</w:t>
      </w:r>
    </w:p>
    <w:p w14:paraId="09300DBE" w14:textId="20D37179" w:rsidR="00A3437D" w:rsidRPr="00FE743F" w:rsidRDefault="00A3437D"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 xml:space="preserve">The research team conducted 13 observations of individual </w:t>
      </w:r>
      <w:r w:rsidR="00525E94" w:rsidRPr="00FE743F">
        <w:rPr>
          <w:rFonts w:ascii="Times New Roman" w:hAnsi="Times New Roman" w:cs="Times New Roman"/>
          <w:sz w:val="24"/>
          <w:szCs w:val="24"/>
          <w:lang w:val="en-US"/>
        </w:rPr>
        <w:t>CYP</w:t>
      </w:r>
      <w:r w:rsidR="00525E94" w:rsidRPr="00FE743F" w:rsidDel="00525E94">
        <w:rPr>
          <w:rFonts w:ascii="Times New Roman" w:hAnsi="Times New Roman" w:cs="Times New Roman"/>
          <w:sz w:val="24"/>
          <w:szCs w:val="24"/>
          <w:lang w:val="en-US"/>
        </w:rPr>
        <w:t xml:space="preserve"> </w:t>
      </w:r>
      <w:r w:rsidRPr="00FE743F">
        <w:rPr>
          <w:rFonts w:ascii="Times New Roman" w:hAnsi="Times New Roman" w:cs="Times New Roman"/>
          <w:sz w:val="24"/>
          <w:szCs w:val="24"/>
          <w:lang w:val="en-US"/>
        </w:rPr>
        <w:t>in</w:t>
      </w:r>
      <w:r w:rsidR="00E056C9" w:rsidRPr="00FE743F">
        <w:rPr>
          <w:rFonts w:ascii="Times New Roman" w:hAnsi="Times New Roman" w:cs="Times New Roman"/>
          <w:sz w:val="24"/>
          <w:szCs w:val="24"/>
          <w:lang w:val="en-US"/>
        </w:rPr>
        <w:t xml:space="preserve"> school or play settings</w:t>
      </w:r>
      <w:r w:rsidR="009E0F17" w:rsidRPr="00FE743F">
        <w:rPr>
          <w:rFonts w:ascii="Times New Roman" w:hAnsi="Times New Roman" w:cs="Times New Roman"/>
          <w:sz w:val="24"/>
          <w:szCs w:val="24"/>
          <w:lang w:val="en-US"/>
        </w:rPr>
        <w:t xml:space="preserve"> working with significant others</w:t>
      </w:r>
      <w:r w:rsidR="00325197" w:rsidRPr="00FE743F">
        <w:rPr>
          <w:rFonts w:ascii="Times New Roman" w:hAnsi="Times New Roman" w:cs="Times New Roman"/>
          <w:sz w:val="24"/>
          <w:szCs w:val="24"/>
          <w:lang w:val="en-US"/>
        </w:rPr>
        <w:t xml:space="preserve"> (such as teachers or support </w:t>
      </w:r>
      <w:r w:rsidR="00B94571" w:rsidRPr="00FE743F">
        <w:rPr>
          <w:rFonts w:ascii="Times New Roman" w:hAnsi="Times New Roman" w:cs="Times New Roman"/>
          <w:sz w:val="24"/>
          <w:szCs w:val="24"/>
          <w:lang w:val="en-US"/>
        </w:rPr>
        <w:t xml:space="preserve">assistants. </w:t>
      </w:r>
      <w:r w:rsidRPr="00FE743F">
        <w:rPr>
          <w:rFonts w:ascii="Times New Roman" w:hAnsi="Times New Roman" w:cs="Times New Roman"/>
          <w:sz w:val="24"/>
          <w:szCs w:val="24"/>
          <w:lang w:val="en-US"/>
        </w:rPr>
        <w:t xml:space="preserve">During this time </w:t>
      </w:r>
      <w:r w:rsidR="00193980" w:rsidRPr="00FE743F">
        <w:rPr>
          <w:rFonts w:ascii="Times New Roman" w:hAnsi="Times New Roman" w:cs="Times New Roman"/>
          <w:sz w:val="24"/>
          <w:szCs w:val="24"/>
          <w:lang w:val="en-US"/>
        </w:rPr>
        <w:t>CYP</w:t>
      </w:r>
      <w:r w:rsidR="00193980" w:rsidRPr="00FE743F" w:rsidDel="00525E94">
        <w:rPr>
          <w:rFonts w:ascii="Times New Roman" w:hAnsi="Times New Roman" w:cs="Times New Roman"/>
          <w:sz w:val="24"/>
          <w:szCs w:val="24"/>
          <w:lang w:val="en-US"/>
        </w:rPr>
        <w:t xml:space="preserve"> </w:t>
      </w:r>
      <w:r w:rsidR="00193980" w:rsidRPr="00FE743F">
        <w:rPr>
          <w:rFonts w:ascii="Times New Roman" w:hAnsi="Times New Roman" w:cs="Times New Roman"/>
          <w:sz w:val="24"/>
          <w:szCs w:val="24"/>
          <w:lang w:val="en-US"/>
        </w:rPr>
        <w:t>would</w:t>
      </w:r>
      <w:r w:rsidRPr="00FE743F">
        <w:rPr>
          <w:rFonts w:ascii="Times New Roman" w:hAnsi="Times New Roman" w:cs="Times New Roman"/>
          <w:sz w:val="24"/>
          <w:szCs w:val="24"/>
          <w:lang w:val="en-US"/>
        </w:rPr>
        <w:t xml:space="preserve"> be engaged </w:t>
      </w:r>
      <w:r w:rsidR="00E056C9" w:rsidRPr="00FE743F">
        <w:rPr>
          <w:rFonts w:ascii="Times New Roman" w:hAnsi="Times New Roman" w:cs="Times New Roman"/>
          <w:sz w:val="24"/>
          <w:szCs w:val="24"/>
          <w:lang w:val="en-US"/>
        </w:rPr>
        <w:t xml:space="preserve">in a one to one activity where a book was being shared, read </w:t>
      </w:r>
      <w:r w:rsidR="007C28DB" w:rsidRPr="00FE743F">
        <w:rPr>
          <w:rFonts w:ascii="Times New Roman" w:hAnsi="Times New Roman" w:cs="Times New Roman"/>
          <w:sz w:val="24"/>
          <w:szCs w:val="24"/>
          <w:lang w:val="en-US"/>
        </w:rPr>
        <w:t>aloud,</w:t>
      </w:r>
      <w:r w:rsidR="00E056C9" w:rsidRPr="00FE743F">
        <w:rPr>
          <w:rFonts w:ascii="Times New Roman" w:hAnsi="Times New Roman" w:cs="Times New Roman"/>
          <w:sz w:val="24"/>
          <w:szCs w:val="24"/>
          <w:lang w:val="en-US"/>
        </w:rPr>
        <w:t xml:space="preserve"> or discussed</w:t>
      </w:r>
      <w:r w:rsidR="009E0F17" w:rsidRPr="00FE743F">
        <w:rPr>
          <w:rFonts w:ascii="Times New Roman" w:hAnsi="Times New Roman" w:cs="Times New Roman"/>
          <w:sz w:val="24"/>
          <w:szCs w:val="24"/>
          <w:lang w:val="en-US"/>
        </w:rPr>
        <w:t xml:space="preserve"> with significant others (parents </w:t>
      </w:r>
      <w:r w:rsidR="005030E2" w:rsidRPr="00FE743F">
        <w:rPr>
          <w:rFonts w:ascii="Times New Roman" w:hAnsi="Times New Roman" w:cs="Times New Roman"/>
          <w:sz w:val="24"/>
          <w:szCs w:val="24"/>
          <w:lang w:val="en-US"/>
        </w:rPr>
        <w:t>and/</w:t>
      </w:r>
      <w:r w:rsidR="009E0F17" w:rsidRPr="00FE743F">
        <w:rPr>
          <w:rFonts w:ascii="Times New Roman" w:hAnsi="Times New Roman" w:cs="Times New Roman"/>
          <w:sz w:val="24"/>
          <w:szCs w:val="24"/>
          <w:lang w:val="en-US"/>
        </w:rPr>
        <w:t xml:space="preserve">or practitioners) and data </w:t>
      </w:r>
      <w:r w:rsidR="007979B5" w:rsidRPr="00FE743F">
        <w:rPr>
          <w:rFonts w:ascii="Times New Roman" w:hAnsi="Times New Roman" w:cs="Times New Roman"/>
          <w:sz w:val="24"/>
          <w:szCs w:val="24"/>
          <w:lang w:val="en-US"/>
        </w:rPr>
        <w:t xml:space="preserve">was </w:t>
      </w:r>
      <w:r w:rsidR="009E0F17" w:rsidRPr="00FE743F">
        <w:rPr>
          <w:rFonts w:ascii="Times New Roman" w:hAnsi="Times New Roman" w:cs="Times New Roman"/>
          <w:sz w:val="24"/>
          <w:szCs w:val="24"/>
          <w:lang w:val="en-US"/>
        </w:rPr>
        <w:t>collected using the observation schedule described above.</w:t>
      </w:r>
      <w:r w:rsidR="007979B5" w:rsidRPr="00FE743F">
        <w:rPr>
          <w:rFonts w:ascii="Times New Roman" w:hAnsi="Times New Roman" w:cs="Times New Roman"/>
          <w:sz w:val="24"/>
          <w:szCs w:val="24"/>
          <w:lang w:val="en-US"/>
        </w:rPr>
        <w:t xml:space="preserve"> </w:t>
      </w:r>
      <w:r w:rsidRPr="00FE743F">
        <w:rPr>
          <w:rFonts w:ascii="Times New Roman" w:hAnsi="Times New Roman" w:cs="Times New Roman"/>
          <w:sz w:val="24"/>
          <w:szCs w:val="24"/>
          <w:lang w:val="en-US"/>
        </w:rPr>
        <w:t xml:space="preserve">The research questions were also investigated </w:t>
      </w:r>
      <w:r w:rsidRPr="00FE743F">
        <w:rPr>
          <w:rFonts w:ascii="Times New Roman" w:hAnsi="Times New Roman" w:cs="Times New Roman"/>
          <w:sz w:val="24"/>
          <w:szCs w:val="24"/>
          <w:lang w:val="en-US"/>
        </w:rPr>
        <w:lastRenderedPageBreak/>
        <w:t>using a focus group schedule</w:t>
      </w:r>
      <w:r w:rsidR="00E056C9" w:rsidRPr="00FE743F">
        <w:rPr>
          <w:rFonts w:ascii="Times New Roman" w:hAnsi="Times New Roman" w:cs="Times New Roman"/>
          <w:sz w:val="24"/>
          <w:szCs w:val="24"/>
          <w:lang w:val="en-US"/>
        </w:rPr>
        <w:t xml:space="preserve"> </w:t>
      </w:r>
      <w:r w:rsidRPr="00FE743F">
        <w:rPr>
          <w:rFonts w:ascii="Times New Roman" w:hAnsi="Times New Roman" w:cs="Times New Roman"/>
          <w:sz w:val="24"/>
          <w:szCs w:val="24"/>
          <w:lang w:val="en-US"/>
        </w:rPr>
        <w:t xml:space="preserve">or when more appropriate, an observation of a group activity led by a practitioner </w:t>
      </w:r>
      <w:r w:rsidR="009E0F17" w:rsidRPr="00FE743F">
        <w:rPr>
          <w:rFonts w:ascii="Times New Roman" w:hAnsi="Times New Roman" w:cs="Times New Roman"/>
          <w:sz w:val="24"/>
          <w:szCs w:val="24"/>
          <w:lang w:val="en-US"/>
        </w:rPr>
        <w:t xml:space="preserve">based on the reading and sharing of books. </w:t>
      </w:r>
      <w:r w:rsidRPr="00FE743F">
        <w:rPr>
          <w:rFonts w:ascii="Times New Roman" w:hAnsi="Times New Roman" w:cs="Times New Roman"/>
          <w:sz w:val="24"/>
          <w:szCs w:val="24"/>
          <w:lang w:val="en-US"/>
        </w:rPr>
        <w:t>In total, there were seven r</w:t>
      </w:r>
      <w:r w:rsidR="008D41F9" w:rsidRPr="00FE743F">
        <w:rPr>
          <w:rFonts w:ascii="Times New Roman" w:hAnsi="Times New Roman" w:cs="Times New Roman"/>
          <w:sz w:val="24"/>
          <w:szCs w:val="24"/>
          <w:lang w:val="en-US"/>
        </w:rPr>
        <w:t xml:space="preserve">esearch events involving groups to enable data collection in a range of contexts and situations. </w:t>
      </w:r>
    </w:p>
    <w:p w14:paraId="7AD5FB50" w14:textId="08421415" w:rsidR="00A3437D" w:rsidRPr="00FE743F" w:rsidRDefault="00A3437D"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Practitioner interviews</w:t>
      </w:r>
    </w:p>
    <w:p w14:paraId="7E9250BB" w14:textId="039315DB" w:rsidR="00724C09" w:rsidRPr="00FE743F" w:rsidRDefault="00A3437D"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A total of 27 practitioner interviews were carried out with a range of professionals across</w:t>
      </w:r>
      <w:r w:rsidR="00325197" w:rsidRPr="00FE743F">
        <w:rPr>
          <w:rFonts w:ascii="Times New Roman" w:hAnsi="Times New Roman" w:cs="Times New Roman"/>
          <w:sz w:val="24"/>
          <w:szCs w:val="24"/>
          <w:lang w:val="en-US"/>
        </w:rPr>
        <w:t xml:space="preserve"> Early Years and Key Stage 3 </w:t>
      </w:r>
      <w:r w:rsidR="00E056C9" w:rsidRPr="00FE743F">
        <w:rPr>
          <w:rFonts w:ascii="Times New Roman" w:hAnsi="Times New Roman" w:cs="Times New Roman"/>
          <w:sz w:val="24"/>
          <w:szCs w:val="24"/>
          <w:lang w:val="en-US"/>
        </w:rPr>
        <w:t xml:space="preserve">provision </w:t>
      </w:r>
      <w:r w:rsidR="00325197" w:rsidRPr="00FE743F">
        <w:rPr>
          <w:rFonts w:ascii="Times New Roman" w:hAnsi="Times New Roman" w:cs="Times New Roman"/>
          <w:sz w:val="24"/>
          <w:szCs w:val="24"/>
          <w:lang w:val="en-US"/>
        </w:rPr>
        <w:t xml:space="preserve">(ages 11 to 14) </w:t>
      </w:r>
      <w:r w:rsidR="00E056C9" w:rsidRPr="00FE743F">
        <w:rPr>
          <w:rFonts w:ascii="Times New Roman" w:hAnsi="Times New Roman" w:cs="Times New Roman"/>
          <w:sz w:val="24"/>
          <w:szCs w:val="24"/>
          <w:lang w:val="en-US"/>
        </w:rPr>
        <w:t>applying</w:t>
      </w:r>
      <w:r w:rsidRPr="00FE743F">
        <w:rPr>
          <w:rFonts w:ascii="Times New Roman" w:hAnsi="Times New Roman" w:cs="Times New Roman"/>
          <w:sz w:val="24"/>
          <w:szCs w:val="24"/>
          <w:lang w:val="en-US"/>
        </w:rPr>
        <w:t xml:space="preserve"> a semi-structured interview schedule using face to face or te</w:t>
      </w:r>
      <w:r w:rsidR="00E056C9" w:rsidRPr="00FE743F">
        <w:rPr>
          <w:rFonts w:ascii="Times New Roman" w:hAnsi="Times New Roman" w:cs="Times New Roman"/>
          <w:sz w:val="24"/>
          <w:szCs w:val="24"/>
          <w:lang w:val="en-US"/>
        </w:rPr>
        <w:t>lephone modes.</w:t>
      </w:r>
    </w:p>
    <w:p w14:paraId="288EB1AC" w14:textId="160F17FF" w:rsidR="00ED7983" w:rsidRPr="00FE743F" w:rsidRDefault="00A3437D"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Methods of data analysis</w:t>
      </w:r>
      <w:r w:rsidR="00953A70" w:rsidRPr="00FE743F">
        <w:rPr>
          <w:rFonts w:ascii="Times New Roman" w:hAnsi="Times New Roman" w:cs="Times New Roman"/>
          <w:sz w:val="24"/>
          <w:szCs w:val="24"/>
          <w:lang w:val="en-US"/>
        </w:rPr>
        <w:t xml:space="preserve"> and validity</w:t>
      </w:r>
    </w:p>
    <w:p w14:paraId="2DFBA393" w14:textId="1EA3AFE7" w:rsidR="00ED7983" w:rsidRPr="00FE743F" w:rsidRDefault="00156633" w:rsidP="00A83037">
      <w:pPr>
        <w:spacing w:line="360" w:lineRule="auto"/>
        <w:rPr>
          <w:rFonts w:ascii="Times New Roman" w:hAnsi="Times New Roman" w:cs="Times New Roman"/>
          <w:sz w:val="24"/>
          <w:szCs w:val="24"/>
          <w:lang w:val="en-US"/>
        </w:rPr>
      </w:pPr>
      <w:r w:rsidRPr="00FE743F">
        <w:rPr>
          <w:rFonts w:ascii="Times New Roman" w:hAnsi="Times New Roman" w:cs="Times New Roman"/>
          <w:bCs/>
          <w:sz w:val="24"/>
          <w:szCs w:val="24"/>
          <w:lang w:val="en-US"/>
        </w:rPr>
        <w:t>During the early stages of the study, observations were video recorded</w:t>
      </w:r>
      <w:r w:rsidR="0041034D" w:rsidRPr="00FE743F">
        <w:rPr>
          <w:rFonts w:ascii="Times New Roman" w:hAnsi="Times New Roman" w:cs="Times New Roman"/>
          <w:bCs/>
          <w:sz w:val="24"/>
          <w:szCs w:val="24"/>
          <w:lang w:val="en-US"/>
        </w:rPr>
        <w:t xml:space="preserve"> and used by the research team to compare the </w:t>
      </w:r>
      <w:r w:rsidRPr="00FE743F">
        <w:rPr>
          <w:rFonts w:ascii="Times New Roman" w:hAnsi="Times New Roman" w:cs="Times New Roman"/>
          <w:bCs/>
          <w:i/>
          <w:sz w:val="24"/>
          <w:szCs w:val="24"/>
          <w:lang w:val="en-US"/>
        </w:rPr>
        <w:t>in-situ</w:t>
      </w:r>
      <w:r w:rsidRPr="00FE743F">
        <w:rPr>
          <w:rFonts w:ascii="Times New Roman" w:hAnsi="Times New Roman" w:cs="Times New Roman"/>
          <w:bCs/>
          <w:sz w:val="24"/>
          <w:szCs w:val="24"/>
          <w:lang w:val="en-US"/>
        </w:rPr>
        <w:t xml:space="preserve"> records</w:t>
      </w:r>
      <w:r w:rsidR="0041034D" w:rsidRPr="00FE743F">
        <w:rPr>
          <w:rFonts w:ascii="Times New Roman" w:hAnsi="Times New Roman" w:cs="Times New Roman"/>
          <w:bCs/>
          <w:sz w:val="24"/>
          <w:szCs w:val="24"/>
          <w:lang w:val="en-US"/>
        </w:rPr>
        <w:t xml:space="preserve"> and interpretations across the research team</w:t>
      </w:r>
      <w:r w:rsidRPr="00FE743F">
        <w:rPr>
          <w:rFonts w:ascii="Times New Roman" w:hAnsi="Times New Roman" w:cs="Times New Roman"/>
          <w:bCs/>
          <w:sz w:val="24"/>
          <w:szCs w:val="24"/>
          <w:lang w:val="en-US"/>
        </w:rPr>
        <w:t xml:space="preserve">. </w:t>
      </w:r>
      <w:r w:rsidR="00914B57" w:rsidRPr="00FE743F">
        <w:rPr>
          <w:rFonts w:ascii="Times New Roman" w:hAnsi="Times New Roman" w:cs="Times New Roman"/>
          <w:bCs/>
          <w:sz w:val="24"/>
          <w:szCs w:val="24"/>
          <w:lang w:val="en-US"/>
        </w:rPr>
        <w:t xml:space="preserve">This </w:t>
      </w:r>
      <w:r w:rsidR="0041034D" w:rsidRPr="00FE743F">
        <w:rPr>
          <w:rFonts w:ascii="Times New Roman" w:hAnsi="Times New Roman" w:cs="Times New Roman"/>
          <w:bCs/>
          <w:sz w:val="24"/>
          <w:szCs w:val="24"/>
          <w:lang w:val="en-US"/>
        </w:rPr>
        <w:t xml:space="preserve">was done for to serve two, somewhat discordant, purposes. The first was in the spirit of an interpretivist approach rooted in phenomenology - </w:t>
      </w:r>
      <w:r w:rsidR="00914B57" w:rsidRPr="00FE743F">
        <w:rPr>
          <w:rFonts w:ascii="Times New Roman" w:hAnsi="Times New Roman" w:cs="Times New Roman"/>
          <w:bCs/>
          <w:sz w:val="24"/>
          <w:szCs w:val="24"/>
          <w:lang w:val="en-US"/>
        </w:rPr>
        <w:t xml:space="preserve">to deepen the research team’s </w:t>
      </w:r>
      <w:r w:rsidR="0041034D" w:rsidRPr="00FE743F">
        <w:rPr>
          <w:rFonts w:ascii="Times New Roman" w:hAnsi="Times New Roman" w:cs="Times New Roman"/>
          <w:bCs/>
          <w:sz w:val="24"/>
          <w:szCs w:val="24"/>
          <w:lang w:val="en-US"/>
        </w:rPr>
        <w:t xml:space="preserve">hermeneutic thinking and their engagement with </w:t>
      </w:r>
      <w:r w:rsidR="00914B57" w:rsidRPr="00FE743F">
        <w:rPr>
          <w:rFonts w:ascii="Times New Roman" w:hAnsi="Times New Roman" w:cs="Times New Roman"/>
          <w:bCs/>
          <w:sz w:val="24"/>
          <w:szCs w:val="24"/>
          <w:lang w:val="en-US"/>
        </w:rPr>
        <w:t xml:space="preserve">self and others. </w:t>
      </w:r>
      <w:r w:rsidR="0041034D" w:rsidRPr="00FE743F">
        <w:rPr>
          <w:rFonts w:ascii="Times New Roman" w:hAnsi="Times New Roman" w:cs="Times New Roman"/>
          <w:bCs/>
          <w:sz w:val="24"/>
          <w:szCs w:val="24"/>
          <w:lang w:val="en-US"/>
        </w:rPr>
        <w:t xml:space="preserve">The second was to evaluate whether there was </w:t>
      </w:r>
      <w:r w:rsidR="009F1C8C" w:rsidRPr="00FE743F">
        <w:rPr>
          <w:rFonts w:ascii="Times New Roman" w:hAnsi="Times New Roman" w:cs="Times New Roman"/>
          <w:bCs/>
          <w:sz w:val="24"/>
          <w:szCs w:val="24"/>
          <w:lang w:val="en-US"/>
        </w:rPr>
        <w:t>enough</w:t>
      </w:r>
      <w:r w:rsidR="0041034D" w:rsidRPr="00FE743F">
        <w:rPr>
          <w:rFonts w:ascii="Times New Roman" w:hAnsi="Times New Roman" w:cs="Times New Roman"/>
          <w:bCs/>
          <w:sz w:val="24"/>
          <w:szCs w:val="24"/>
          <w:lang w:val="en-US"/>
        </w:rPr>
        <w:t xml:space="preserve"> commonality of interpretation to allow trustworthy enumeration of behaviour. This was in service to the funder’s </w:t>
      </w:r>
      <w:r w:rsidR="00313DB4" w:rsidRPr="00FE743F">
        <w:rPr>
          <w:rFonts w:ascii="Times New Roman" w:hAnsi="Times New Roman" w:cs="Times New Roman"/>
          <w:bCs/>
          <w:sz w:val="24"/>
          <w:szCs w:val="24"/>
          <w:lang w:val="en-US"/>
        </w:rPr>
        <w:t xml:space="preserve">call </w:t>
      </w:r>
      <w:r w:rsidR="0041034D" w:rsidRPr="00FE743F">
        <w:rPr>
          <w:rFonts w:ascii="Times New Roman" w:hAnsi="Times New Roman" w:cs="Times New Roman"/>
          <w:bCs/>
          <w:sz w:val="24"/>
          <w:szCs w:val="24"/>
          <w:lang w:val="en-US"/>
        </w:rPr>
        <w:t>for evide</w:t>
      </w:r>
      <w:r w:rsidR="00313DB4" w:rsidRPr="00FE743F">
        <w:rPr>
          <w:rFonts w:ascii="Times New Roman" w:hAnsi="Times New Roman" w:cs="Times New Roman"/>
          <w:bCs/>
          <w:sz w:val="24"/>
          <w:szCs w:val="24"/>
          <w:lang w:val="en-US"/>
        </w:rPr>
        <w:t>nce about</w:t>
      </w:r>
      <w:r w:rsidR="0041034D" w:rsidRPr="00FE743F">
        <w:rPr>
          <w:rFonts w:ascii="Times New Roman" w:hAnsi="Times New Roman" w:cs="Times New Roman"/>
          <w:bCs/>
          <w:sz w:val="24"/>
          <w:szCs w:val="24"/>
          <w:lang w:val="en-US"/>
        </w:rPr>
        <w:t xml:space="preserve"> impact that would be understood by a wider, public audience. </w:t>
      </w:r>
      <w:r w:rsidR="00D663BA" w:rsidRPr="00FE743F">
        <w:rPr>
          <w:rFonts w:ascii="Times New Roman" w:hAnsi="Times New Roman" w:cs="Times New Roman"/>
          <w:bCs/>
          <w:sz w:val="24"/>
          <w:szCs w:val="24"/>
          <w:lang w:val="en-US"/>
        </w:rPr>
        <w:t xml:space="preserve">Given that researchers were also required to interpret behaviours from the observations as indications of engagement (e.g. social interaction, desire to communicate), these interpretations were also </w:t>
      </w:r>
      <w:r w:rsidR="00914B57" w:rsidRPr="00FE743F">
        <w:rPr>
          <w:rFonts w:ascii="Times New Roman" w:hAnsi="Times New Roman" w:cs="Times New Roman"/>
          <w:bCs/>
          <w:sz w:val="24"/>
          <w:szCs w:val="24"/>
          <w:lang w:val="en-US"/>
        </w:rPr>
        <w:t xml:space="preserve">reflected upon </w:t>
      </w:r>
      <w:r w:rsidR="00D663BA" w:rsidRPr="00FE743F">
        <w:rPr>
          <w:rFonts w:ascii="Times New Roman" w:hAnsi="Times New Roman" w:cs="Times New Roman"/>
          <w:bCs/>
          <w:sz w:val="24"/>
          <w:szCs w:val="24"/>
          <w:lang w:val="en-US"/>
        </w:rPr>
        <w:t>through respondent validation for the first ten</w:t>
      </w:r>
      <w:r w:rsidR="007B4554" w:rsidRPr="00FE743F">
        <w:rPr>
          <w:rFonts w:ascii="Times New Roman" w:hAnsi="Times New Roman" w:cs="Times New Roman"/>
          <w:bCs/>
          <w:sz w:val="24"/>
          <w:szCs w:val="24"/>
          <w:lang w:val="en-US"/>
        </w:rPr>
        <w:t xml:space="preserve"> data collection </w:t>
      </w:r>
      <w:r w:rsidR="00D663BA" w:rsidRPr="00FE743F">
        <w:rPr>
          <w:rFonts w:ascii="Times New Roman" w:hAnsi="Times New Roman" w:cs="Times New Roman"/>
          <w:bCs/>
          <w:sz w:val="24"/>
          <w:szCs w:val="24"/>
          <w:lang w:val="en-US"/>
        </w:rPr>
        <w:t xml:space="preserve">events. </w:t>
      </w:r>
      <w:r w:rsidR="00ED7983" w:rsidRPr="00FE743F">
        <w:rPr>
          <w:rFonts w:ascii="Times New Roman" w:hAnsi="Times New Roman" w:cs="Times New Roman"/>
          <w:bCs/>
          <w:sz w:val="24"/>
          <w:szCs w:val="24"/>
          <w:lang w:val="en-US"/>
        </w:rPr>
        <w:t xml:space="preserve">Data was in the form of observation schedules, transcribed data (from semi-structured interviews, focus group interviews and conversations) and notes in researchers’ field work journals. </w:t>
      </w:r>
      <w:r w:rsidR="00F04E98" w:rsidRPr="00FE743F">
        <w:rPr>
          <w:rFonts w:ascii="Times New Roman" w:hAnsi="Times New Roman" w:cs="Times New Roman"/>
          <w:bCs/>
          <w:sz w:val="24"/>
          <w:szCs w:val="24"/>
          <w:lang w:val="en-US"/>
        </w:rPr>
        <w:t>Data was analysed using an exploratory approach in keeping with an interpretivist, phenomenological paradigm</w:t>
      </w:r>
      <w:r w:rsidR="00F04E98" w:rsidRPr="00FE743F">
        <w:rPr>
          <w:rFonts w:ascii="Times New Roman" w:hAnsi="Times New Roman" w:cs="Times New Roman"/>
          <w:bCs/>
          <w:sz w:val="24"/>
          <w:szCs w:val="24"/>
        </w:rPr>
        <w:t>. Inductive t</w:t>
      </w:r>
      <w:r w:rsidR="00ED7983" w:rsidRPr="00FE743F">
        <w:rPr>
          <w:rFonts w:ascii="Times New Roman" w:hAnsi="Times New Roman" w:cs="Times New Roman"/>
          <w:bCs/>
          <w:sz w:val="24"/>
          <w:szCs w:val="24"/>
        </w:rPr>
        <w:t xml:space="preserve">hematic coding </w:t>
      </w:r>
      <w:r w:rsidR="009048BB" w:rsidRPr="00FE743F">
        <w:rPr>
          <w:rFonts w:ascii="Times New Roman" w:hAnsi="Times New Roman" w:cs="Times New Roman"/>
          <w:noProof/>
          <w:sz w:val="24"/>
          <w:szCs w:val="24"/>
        </w:rPr>
        <w:t xml:space="preserve">(Saldana, 2011; Silverman, 2013) </w:t>
      </w:r>
      <w:r w:rsidR="00ED7983" w:rsidRPr="00FE743F">
        <w:rPr>
          <w:rFonts w:ascii="Times New Roman" w:hAnsi="Times New Roman" w:cs="Times New Roman"/>
          <w:bCs/>
          <w:sz w:val="24"/>
          <w:szCs w:val="24"/>
        </w:rPr>
        <w:t>enumeration</w:t>
      </w:r>
      <w:r w:rsidR="00275B8B" w:rsidRPr="00FE743F">
        <w:rPr>
          <w:rFonts w:ascii="Times New Roman" w:hAnsi="Times New Roman" w:cs="Times New Roman"/>
          <w:bCs/>
          <w:sz w:val="24"/>
          <w:szCs w:val="24"/>
        </w:rPr>
        <w:t xml:space="preserve"> </w:t>
      </w:r>
      <w:sdt>
        <w:sdtPr>
          <w:rPr>
            <w:rFonts w:ascii="Times New Roman" w:hAnsi="Times New Roman" w:cs="Times New Roman"/>
            <w:bCs/>
            <w:sz w:val="24"/>
            <w:szCs w:val="24"/>
          </w:rPr>
          <w:id w:val="-1093391439"/>
          <w:citation/>
        </w:sdtPr>
        <w:sdtEndPr/>
        <w:sdtContent>
          <w:r w:rsidR="00275B8B" w:rsidRPr="00FE743F">
            <w:rPr>
              <w:rFonts w:ascii="Times New Roman" w:hAnsi="Times New Roman" w:cs="Times New Roman"/>
              <w:bCs/>
              <w:sz w:val="24"/>
              <w:szCs w:val="24"/>
            </w:rPr>
            <w:fldChar w:fldCharType="begin"/>
          </w:r>
          <w:r w:rsidR="00275B8B" w:rsidRPr="00FE743F">
            <w:rPr>
              <w:rFonts w:ascii="Times New Roman" w:hAnsi="Times New Roman" w:cs="Times New Roman"/>
              <w:bCs/>
              <w:sz w:val="24"/>
              <w:szCs w:val="24"/>
            </w:rPr>
            <w:instrText xml:space="preserve"> CITATION Ezz02 \l 2057 </w:instrText>
          </w:r>
          <w:r w:rsidR="00275B8B" w:rsidRPr="00FE743F">
            <w:rPr>
              <w:rFonts w:ascii="Times New Roman" w:hAnsi="Times New Roman" w:cs="Times New Roman"/>
              <w:bCs/>
              <w:sz w:val="24"/>
              <w:szCs w:val="24"/>
            </w:rPr>
            <w:fldChar w:fldCharType="separate"/>
          </w:r>
          <w:r w:rsidR="009F1C8C" w:rsidRPr="00FE743F">
            <w:rPr>
              <w:rFonts w:ascii="Times New Roman" w:hAnsi="Times New Roman" w:cs="Times New Roman"/>
              <w:noProof/>
              <w:sz w:val="24"/>
              <w:szCs w:val="24"/>
            </w:rPr>
            <w:t>(Ezzy, 2002)</w:t>
          </w:r>
          <w:r w:rsidR="00275B8B" w:rsidRPr="00FE743F">
            <w:rPr>
              <w:rFonts w:ascii="Times New Roman" w:hAnsi="Times New Roman" w:cs="Times New Roman"/>
              <w:bCs/>
              <w:sz w:val="24"/>
              <w:szCs w:val="24"/>
            </w:rPr>
            <w:fldChar w:fldCharType="end"/>
          </w:r>
        </w:sdtContent>
      </w:sdt>
      <w:r w:rsidR="00ED7983" w:rsidRPr="00FE743F">
        <w:rPr>
          <w:rFonts w:ascii="Times New Roman" w:hAnsi="Times New Roman" w:cs="Times New Roman"/>
          <w:bCs/>
          <w:sz w:val="24"/>
          <w:szCs w:val="24"/>
        </w:rPr>
        <w:t xml:space="preserve"> </w:t>
      </w:r>
      <w:r w:rsidR="00275B8B" w:rsidRPr="00FE743F">
        <w:rPr>
          <w:rFonts w:ascii="Times New Roman" w:hAnsi="Times New Roman" w:cs="Times New Roman"/>
          <w:bCs/>
          <w:sz w:val="24"/>
          <w:szCs w:val="24"/>
        </w:rPr>
        <w:t xml:space="preserve">and content analysis </w:t>
      </w:r>
      <w:sdt>
        <w:sdtPr>
          <w:rPr>
            <w:rFonts w:ascii="Times New Roman" w:hAnsi="Times New Roman" w:cs="Times New Roman"/>
            <w:bCs/>
            <w:sz w:val="24"/>
            <w:szCs w:val="24"/>
          </w:rPr>
          <w:id w:val="1320383111"/>
          <w:citation/>
        </w:sdtPr>
        <w:sdtEndPr/>
        <w:sdtContent>
          <w:r w:rsidR="00275B8B" w:rsidRPr="00FE743F">
            <w:rPr>
              <w:rFonts w:ascii="Times New Roman" w:hAnsi="Times New Roman" w:cs="Times New Roman"/>
              <w:bCs/>
              <w:sz w:val="24"/>
              <w:szCs w:val="24"/>
            </w:rPr>
            <w:fldChar w:fldCharType="begin"/>
          </w:r>
          <w:r w:rsidR="00275B8B" w:rsidRPr="00FE743F">
            <w:rPr>
              <w:rFonts w:ascii="Times New Roman" w:hAnsi="Times New Roman" w:cs="Times New Roman"/>
              <w:bCs/>
              <w:sz w:val="24"/>
              <w:szCs w:val="24"/>
            </w:rPr>
            <w:instrText xml:space="preserve"> CITATION Cho15 \l 2057 </w:instrText>
          </w:r>
          <w:r w:rsidR="00275B8B" w:rsidRPr="00FE743F">
            <w:rPr>
              <w:rFonts w:ascii="Times New Roman" w:hAnsi="Times New Roman" w:cs="Times New Roman"/>
              <w:bCs/>
              <w:sz w:val="24"/>
              <w:szCs w:val="24"/>
            </w:rPr>
            <w:fldChar w:fldCharType="separate"/>
          </w:r>
          <w:r w:rsidR="009F1C8C" w:rsidRPr="00FE743F">
            <w:rPr>
              <w:rFonts w:ascii="Times New Roman" w:hAnsi="Times New Roman" w:cs="Times New Roman"/>
              <w:noProof/>
              <w:sz w:val="24"/>
              <w:szCs w:val="24"/>
            </w:rPr>
            <w:t>(Chowduhry, 2015)</w:t>
          </w:r>
          <w:r w:rsidR="00275B8B" w:rsidRPr="00FE743F">
            <w:rPr>
              <w:rFonts w:ascii="Times New Roman" w:hAnsi="Times New Roman" w:cs="Times New Roman"/>
              <w:bCs/>
              <w:sz w:val="24"/>
              <w:szCs w:val="24"/>
            </w:rPr>
            <w:fldChar w:fldCharType="end"/>
          </w:r>
        </w:sdtContent>
      </w:sdt>
      <w:r w:rsidR="00275B8B" w:rsidRPr="00FE743F">
        <w:rPr>
          <w:rFonts w:ascii="Times New Roman" w:hAnsi="Times New Roman" w:cs="Times New Roman"/>
          <w:bCs/>
          <w:sz w:val="24"/>
          <w:szCs w:val="24"/>
        </w:rPr>
        <w:t xml:space="preserve"> </w:t>
      </w:r>
      <w:r w:rsidR="005030E2" w:rsidRPr="00FE743F">
        <w:rPr>
          <w:rFonts w:ascii="Times New Roman" w:hAnsi="Times New Roman" w:cs="Times New Roman"/>
          <w:bCs/>
          <w:sz w:val="24"/>
          <w:szCs w:val="24"/>
        </w:rPr>
        <w:t xml:space="preserve">were </w:t>
      </w:r>
      <w:r w:rsidR="00ED7983" w:rsidRPr="00FE743F">
        <w:rPr>
          <w:rFonts w:ascii="Times New Roman" w:hAnsi="Times New Roman" w:cs="Times New Roman"/>
          <w:bCs/>
          <w:sz w:val="24"/>
          <w:szCs w:val="24"/>
        </w:rPr>
        <w:t>used to form theories from the data and t</w:t>
      </w:r>
      <w:r w:rsidR="00275B8B" w:rsidRPr="00FE743F">
        <w:rPr>
          <w:rFonts w:ascii="Times New Roman" w:hAnsi="Times New Roman" w:cs="Times New Roman"/>
          <w:bCs/>
          <w:sz w:val="24"/>
          <w:szCs w:val="24"/>
        </w:rPr>
        <w:t xml:space="preserve">he constant comparative method </w:t>
      </w:r>
      <w:sdt>
        <w:sdtPr>
          <w:rPr>
            <w:rFonts w:ascii="Times New Roman" w:hAnsi="Times New Roman" w:cs="Times New Roman"/>
            <w:bCs/>
            <w:sz w:val="24"/>
            <w:szCs w:val="24"/>
          </w:rPr>
          <w:id w:val="174011394"/>
          <w:citation/>
        </w:sdtPr>
        <w:sdtEndPr/>
        <w:sdtContent>
          <w:r w:rsidR="00275B8B" w:rsidRPr="00FE743F">
            <w:rPr>
              <w:rFonts w:ascii="Times New Roman" w:hAnsi="Times New Roman" w:cs="Times New Roman"/>
              <w:bCs/>
              <w:sz w:val="24"/>
              <w:szCs w:val="24"/>
            </w:rPr>
            <w:fldChar w:fldCharType="begin"/>
          </w:r>
          <w:r w:rsidR="00275B8B" w:rsidRPr="00FE743F">
            <w:rPr>
              <w:rFonts w:ascii="Times New Roman" w:hAnsi="Times New Roman" w:cs="Times New Roman"/>
              <w:bCs/>
              <w:sz w:val="24"/>
              <w:szCs w:val="24"/>
            </w:rPr>
            <w:instrText xml:space="preserve"> CITATION Gla73 \l 2057 </w:instrText>
          </w:r>
          <w:r w:rsidR="00275B8B" w:rsidRPr="00FE743F">
            <w:rPr>
              <w:rFonts w:ascii="Times New Roman" w:hAnsi="Times New Roman" w:cs="Times New Roman"/>
              <w:bCs/>
              <w:sz w:val="24"/>
              <w:szCs w:val="24"/>
            </w:rPr>
            <w:fldChar w:fldCharType="separate"/>
          </w:r>
          <w:r w:rsidR="009F1C8C" w:rsidRPr="00FE743F">
            <w:rPr>
              <w:rFonts w:ascii="Times New Roman" w:hAnsi="Times New Roman" w:cs="Times New Roman"/>
              <w:noProof/>
              <w:sz w:val="24"/>
              <w:szCs w:val="24"/>
            </w:rPr>
            <w:t>(Glaser &amp; Strauss, 1973)</w:t>
          </w:r>
          <w:r w:rsidR="00275B8B" w:rsidRPr="00FE743F">
            <w:rPr>
              <w:rFonts w:ascii="Times New Roman" w:hAnsi="Times New Roman" w:cs="Times New Roman"/>
              <w:bCs/>
              <w:sz w:val="24"/>
              <w:szCs w:val="24"/>
            </w:rPr>
            <w:fldChar w:fldCharType="end"/>
          </w:r>
        </w:sdtContent>
      </w:sdt>
      <w:r w:rsidR="00275B8B" w:rsidRPr="00FE743F">
        <w:rPr>
          <w:rFonts w:ascii="Times New Roman" w:hAnsi="Times New Roman" w:cs="Times New Roman"/>
          <w:bCs/>
          <w:sz w:val="24"/>
          <w:szCs w:val="24"/>
        </w:rPr>
        <w:t xml:space="preserve"> </w:t>
      </w:r>
      <w:r w:rsidR="00ED7983" w:rsidRPr="00FE743F">
        <w:rPr>
          <w:rFonts w:ascii="Times New Roman" w:hAnsi="Times New Roman" w:cs="Times New Roman"/>
          <w:bCs/>
          <w:sz w:val="24"/>
          <w:szCs w:val="24"/>
        </w:rPr>
        <w:t xml:space="preserve">was </w:t>
      </w:r>
      <w:r w:rsidR="007B4554" w:rsidRPr="00FE743F">
        <w:rPr>
          <w:rFonts w:ascii="Times New Roman" w:hAnsi="Times New Roman" w:cs="Times New Roman"/>
          <w:bCs/>
          <w:sz w:val="24"/>
          <w:szCs w:val="24"/>
        </w:rPr>
        <w:t xml:space="preserve">applied to </w:t>
      </w:r>
      <w:r w:rsidR="00ED7983" w:rsidRPr="00FE743F">
        <w:rPr>
          <w:rFonts w:ascii="Times New Roman" w:hAnsi="Times New Roman" w:cs="Times New Roman"/>
          <w:bCs/>
          <w:sz w:val="24"/>
          <w:szCs w:val="24"/>
        </w:rPr>
        <w:t>minimise researcher bias.</w:t>
      </w:r>
      <w:r w:rsidR="006368BB" w:rsidRPr="00FE743F">
        <w:rPr>
          <w:rFonts w:ascii="Times New Roman" w:hAnsi="Times New Roman" w:cs="Times New Roman"/>
          <w:bCs/>
          <w:sz w:val="24"/>
          <w:szCs w:val="24"/>
        </w:rPr>
        <w:t xml:space="preserve"> </w:t>
      </w:r>
      <w:r w:rsidR="00953A70" w:rsidRPr="00FE743F">
        <w:rPr>
          <w:rFonts w:ascii="Times New Roman" w:hAnsi="Times New Roman" w:cs="Times New Roman"/>
          <w:sz w:val="24"/>
          <w:szCs w:val="24"/>
          <w:lang w:val="en-US"/>
        </w:rPr>
        <w:t xml:space="preserve">The broad range of data collection sites and contexts enriched the corpus data and supported dependability, </w:t>
      </w:r>
      <w:r w:rsidR="005B77E4" w:rsidRPr="00FE743F">
        <w:rPr>
          <w:rFonts w:ascii="Times New Roman" w:hAnsi="Times New Roman" w:cs="Times New Roman"/>
          <w:sz w:val="24"/>
          <w:szCs w:val="24"/>
          <w:lang w:val="en-US"/>
        </w:rPr>
        <w:t>credibility,</w:t>
      </w:r>
      <w:r w:rsidR="00953A70" w:rsidRPr="00FE743F">
        <w:rPr>
          <w:rFonts w:ascii="Times New Roman" w:hAnsi="Times New Roman" w:cs="Times New Roman"/>
          <w:sz w:val="24"/>
          <w:szCs w:val="24"/>
          <w:lang w:val="en-US"/>
        </w:rPr>
        <w:t xml:space="preserve"> and confirmability through constructing overlapping methods in support of triangulation </w:t>
      </w:r>
      <w:r w:rsidR="009048BB" w:rsidRPr="00FE743F">
        <w:rPr>
          <w:rFonts w:ascii="Times New Roman" w:hAnsi="Times New Roman" w:cs="Times New Roman"/>
          <w:noProof/>
          <w:sz w:val="24"/>
          <w:szCs w:val="24"/>
        </w:rPr>
        <w:t xml:space="preserve">(Shenton, 2004; Lincoln &amp; Guba, 1988). </w:t>
      </w:r>
      <w:r w:rsidR="00F04E98" w:rsidRPr="00FE743F">
        <w:rPr>
          <w:rFonts w:ascii="Times New Roman" w:hAnsi="Times New Roman" w:cs="Times New Roman"/>
          <w:sz w:val="24"/>
          <w:szCs w:val="24"/>
          <w:lang w:val="en-US"/>
        </w:rPr>
        <w:t>The most significant glob</w:t>
      </w:r>
      <w:r w:rsidR="007B4554" w:rsidRPr="00FE743F">
        <w:rPr>
          <w:rFonts w:ascii="Times New Roman" w:hAnsi="Times New Roman" w:cs="Times New Roman"/>
          <w:sz w:val="24"/>
          <w:szCs w:val="24"/>
          <w:lang w:val="en-US"/>
        </w:rPr>
        <w:t>al</w:t>
      </w:r>
      <w:r w:rsidR="00666B8F" w:rsidRPr="00FE743F">
        <w:rPr>
          <w:rFonts w:ascii="Times New Roman" w:hAnsi="Times New Roman" w:cs="Times New Roman"/>
          <w:sz w:val="24"/>
          <w:szCs w:val="24"/>
          <w:lang w:val="en-US"/>
        </w:rPr>
        <w:t xml:space="preserve"> themes</w:t>
      </w:r>
      <w:r w:rsidR="00F04E98" w:rsidRPr="00FE743F">
        <w:rPr>
          <w:rFonts w:ascii="Times New Roman" w:hAnsi="Times New Roman" w:cs="Times New Roman"/>
          <w:sz w:val="24"/>
          <w:szCs w:val="24"/>
          <w:lang w:val="en-US"/>
        </w:rPr>
        <w:t xml:space="preserve"> were formed from building codes into basic themes and </w:t>
      </w:r>
      <w:r w:rsidR="000A41DA" w:rsidRPr="00FE743F">
        <w:rPr>
          <w:rFonts w:ascii="Times New Roman" w:hAnsi="Times New Roman" w:cs="Times New Roman"/>
          <w:sz w:val="24"/>
          <w:szCs w:val="24"/>
          <w:lang w:val="en-US"/>
        </w:rPr>
        <w:t>then into organizing themes to</w:t>
      </w:r>
      <w:r w:rsidR="00666B8F" w:rsidRPr="00FE743F">
        <w:rPr>
          <w:rFonts w:ascii="Times New Roman" w:hAnsi="Times New Roman" w:cs="Times New Roman"/>
          <w:sz w:val="24"/>
          <w:szCs w:val="24"/>
          <w:lang w:val="en-US"/>
        </w:rPr>
        <w:t xml:space="preserve"> support theorising</w:t>
      </w:r>
      <w:r w:rsidR="000A41DA" w:rsidRPr="00FE743F">
        <w:rPr>
          <w:rFonts w:ascii="Times New Roman" w:hAnsi="Times New Roman" w:cs="Times New Roman"/>
          <w:sz w:val="24"/>
          <w:szCs w:val="24"/>
          <w:lang w:val="en-US"/>
        </w:rPr>
        <w:t xml:space="preserve">. </w:t>
      </w:r>
      <w:r w:rsidR="007E3EEE" w:rsidRPr="00FE743F">
        <w:rPr>
          <w:rFonts w:ascii="Times New Roman" w:hAnsi="Times New Roman" w:cs="Times New Roman"/>
          <w:sz w:val="24"/>
          <w:szCs w:val="24"/>
          <w:lang w:val="en-US"/>
        </w:rPr>
        <w:t>Therefore</w:t>
      </w:r>
      <w:r w:rsidR="000A41DA" w:rsidRPr="00FE743F">
        <w:rPr>
          <w:rFonts w:ascii="Times New Roman" w:hAnsi="Times New Roman" w:cs="Times New Roman"/>
          <w:sz w:val="24"/>
          <w:szCs w:val="24"/>
          <w:lang w:val="en-US"/>
        </w:rPr>
        <w:t xml:space="preserve">, the findings that are discussed in section </w:t>
      </w:r>
      <w:r w:rsidR="000A41DA" w:rsidRPr="00FE743F">
        <w:rPr>
          <w:rFonts w:ascii="Times New Roman" w:hAnsi="Times New Roman" w:cs="Times New Roman"/>
          <w:sz w:val="24"/>
          <w:szCs w:val="24"/>
          <w:lang w:val="en-US"/>
        </w:rPr>
        <w:lastRenderedPageBreak/>
        <w:t>4</w:t>
      </w:r>
      <w:r w:rsidR="00F04E98" w:rsidRPr="00FE743F">
        <w:rPr>
          <w:rFonts w:ascii="Times New Roman" w:hAnsi="Times New Roman" w:cs="Times New Roman"/>
          <w:sz w:val="24"/>
          <w:szCs w:val="24"/>
          <w:lang w:val="en-US"/>
        </w:rPr>
        <w:t xml:space="preserve"> represent the conglomeration of multiple coded events with a significant mass</w:t>
      </w:r>
      <w:r w:rsidR="000A2791" w:rsidRPr="00FE743F">
        <w:rPr>
          <w:rFonts w:ascii="Times New Roman" w:hAnsi="Times New Roman" w:cs="Times New Roman"/>
          <w:sz w:val="24"/>
          <w:szCs w:val="24"/>
          <w:lang w:val="en-US"/>
        </w:rPr>
        <w:t xml:space="preserve"> as illustrated in Table 2 </w:t>
      </w:r>
      <w:r w:rsidR="00913D94" w:rsidRPr="00FE743F">
        <w:rPr>
          <w:rFonts w:ascii="Times New Roman" w:hAnsi="Times New Roman" w:cs="Times New Roman"/>
          <w:sz w:val="24"/>
          <w:szCs w:val="24"/>
          <w:lang w:val="en-US"/>
        </w:rPr>
        <w:t xml:space="preserve">and Table 3 </w:t>
      </w:r>
      <w:r w:rsidR="000A2791" w:rsidRPr="00FE743F">
        <w:rPr>
          <w:rFonts w:ascii="Times New Roman" w:hAnsi="Times New Roman" w:cs="Times New Roman"/>
          <w:sz w:val="24"/>
          <w:szCs w:val="24"/>
          <w:lang w:val="en-US"/>
        </w:rPr>
        <w:t xml:space="preserve">(Section </w:t>
      </w:r>
      <w:r w:rsidR="00313DB4" w:rsidRPr="00FE743F">
        <w:rPr>
          <w:rFonts w:ascii="Times New Roman" w:hAnsi="Times New Roman" w:cs="Times New Roman"/>
          <w:sz w:val="24"/>
          <w:szCs w:val="24"/>
          <w:lang w:val="en-US"/>
        </w:rPr>
        <w:t>4</w:t>
      </w:r>
      <w:r w:rsidR="000A2791" w:rsidRPr="00FE743F">
        <w:rPr>
          <w:rFonts w:ascii="Times New Roman" w:hAnsi="Times New Roman" w:cs="Times New Roman"/>
          <w:sz w:val="24"/>
          <w:szCs w:val="24"/>
          <w:lang w:val="en-US"/>
        </w:rPr>
        <w:t>).</w:t>
      </w:r>
    </w:p>
    <w:p w14:paraId="72FB6DF5" w14:textId="6DFBF0C2" w:rsidR="000D44FF" w:rsidRPr="00FE743F" w:rsidRDefault="000D44FF"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Ethical issues and principles</w:t>
      </w:r>
    </w:p>
    <w:p w14:paraId="31221B01" w14:textId="4BF0E040" w:rsidR="000A2791" w:rsidRPr="00FE743F" w:rsidRDefault="00ED7983"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Th</w:t>
      </w:r>
      <w:r w:rsidR="00525E94" w:rsidRPr="00FE743F">
        <w:rPr>
          <w:rFonts w:ascii="Times New Roman" w:hAnsi="Times New Roman" w:cs="Times New Roman"/>
          <w:sz w:val="24"/>
          <w:szCs w:val="24"/>
          <w:lang w:val="en-US"/>
        </w:rPr>
        <w:t>e</w:t>
      </w:r>
      <w:r w:rsidRPr="00FE743F">
        <w:rPr>
          <w:rFonts w:ascii="Times New Roman" w:hAnsi="Times New Roman" w:cs="Times New Roman"/>
          <w:sz w:val="24"/>
          <w:szCs w:val="24"/>
          <w:lang w:val="en-US"/>
        </w:rPr>
        <w:t xml:space="preserve"> research tools and protocols for informed consent were robustly evaluated by the Research Ethics Committee at the University of X and approved prior to commencement of the study.</w:t>
      </w:r>
      <w:r w:rsidR="00156633" w:rsidRPr="00FE743F">
        <w:rPr>
          <w:rFonts w:ascii="Times New Roman" w:hAnsi="Times New Roman" w:cs="Times New Roman"/>
          <w:sz w:val="24"/>
          <w:szCs w:val="24"/>
          <w:lang w:val="en-US"/>
        </w:rPr>
        <w:t xml:space="preserve"> </w:t>
      </w:r>
      <w:r w:rsidR="00D25366" w:rsidRPr="00FE743F">
        <w:rPr>
          <w:rFonts w:ascii="Times New Roman" w:hAnsi="Times New Roman" w:cs="Times New Roman"/>
          <w:sz w:val="24"/>
          <w:szCs w:val="24"/>
          <w:lang w:val="en-US"/>
        </w:rPr>
        <w:t>Researchers were always supported by parents</w:t>
      </w:r>
      <w:r w:rsidR="00156633" w:rsidRPr="00FE743F">
        <w:rPr>
          <w:rFonts w:ascii="Times New Roman" w:hAnsi="Times New Roman" w:cs="Times New Roman"/>
          <w:sz w:val="24"/>
          <w:szCs w:val="24"/>
          <w:lang w:val="en-US"/>
        </w:rPr>
        <w:t>/carers or practitioners who were</w:t>
      </w:r>
      <w:r w:rsidR="00D25366" w:rsidRPr="00FE743F">
        <w:rPr>
          <w:rFonts w:ascii="Times New Roman" w:hAnsi="Times New Roman" w:cs="Times New Roman"/>
          <w:sz w:val="24"/>
          <w:szCs w:val="24"/>
          <w:lang w:val="en-US"/>
        </w:rPr>
        <w:t xml:space="preserve"> well known to the child</w:t>
      </w:r>
      <w:r w:rsidR="000E774F" w:rsidRPr="00FE743F">
        <w:rPr>
          <w:rFonts w:ascii="Times New Roman" w:hAnsi="Times New Roman" w:cs="Times New Roman"/>
          <w:sz w:val="24"/>
          <w:szCs w:val="24"/>
          <w:lang w:val="en-US"/>
        </w:rPr>
        <w:t xml:space="preserve"> or young person</w:t>
      </w:r>
      <w:r w:rsidR="00D25366" w:rsidRPr="00FE743F">
        <w:rPr>
          <w:rFonts w:ascii="Times New Roman" w:hAnsi="Times New Roman" w:cs="Times New Roman"/>
          <w:sz w:val="24"/>
          <w:szCs w:val="24"/>
          <w:lang w:val="en-US"/>
        </w:rPr>
        <w:t xml:space="preserve"> so that communication could be supported and feelings of security maximised</w:t>
      </w:r>
      <w:r w:rsidR="000A2791" w:rsidRPr="00FE743F">
        <w:rPr>
          <w:rFonts w:ascii="Times New Roman" w:hAnsi="Times New Roman" w:cs="Times New Roman"/>
          <w:sz w:val="24"/>
          <w:szCs w:val="24"/>
          <w:lang w:val="en-US"/>
        </w:rPr>
        <w:t>.</w:t>
      </w:r>
    </w:p>
    <w:p w14:paraId="66AC030D" w14:textId="38AB55F0" w:rsidR="006F425A" w:rsidRPr="00FE743F" w:rsidRDefault="000A2791"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To ensure an inclusive approach in keeping with the spirit of this research</w:t>
      </w:r>
      <w:r w:rsidR="00666B8F" w:rsidRPr="00FE743F">
        <w:rPr>
          <w:rFonts w:ascii="Times New Roman" w:hAnsi="Times New Roman" w:cs="Times New Roman"/>
          <w:sz w:val="24"/>
          <w:szCs w:val="24"/>
          <w:lang w:val="en-US"/>
        </w:rPr>
        <w:t xml:space="preserve">, </w:t>
      </w:r>
      <w:r w:rsidR="00B94571" w:rsidRPr="00FE743F">
        <w:rPr>
          <w:rFonts w:ascii="Times New Roman" w:hAnsi="Times New Roman" w:cs="Times New Roman"/>
          <w:sz w:val="24"/>
          <w:szCs w:val="24"/>
          <w:lang w:val="en-US"/>
        </w:rPr>
        <w:t>if CYP did</w:t>
      </w:r>
      <w:r w:rsidR="00666B8F" w:rsidRPr="00FE743F">
        <w:rPr>
          <w:rFonts w:ascii="Times New Roman" w:hAnsi="Times New Roman" w:cs="Times New Roman"/>
          <w:sz w:val="24"/>
          <w:szCs w:val="24"/>
          <w:lang w:val="en-US"/>
        </w:rPr>
        <w:t xml:space="preserve"> not want to</w:t>
      </w:r>
      <w:r w:rsidR="00B94571" w:rsidRPr="00FE743F">
        <w:rPr>
          <w:rFonts w:ascii="Times New Roman" w:hAnsi="Times New Roman" w:cs="Times New Roman"/>
          <w:sz w:val="24"/>
          <w:szCs w:val="24"/>
          <w:lang w:val="en-US"/>
        </w:rPr>
        <w:t xml:space="preserve"> </w:t>
      </w:r>
      <w:r w:rsidR="00D25366" w:rsidRPr="00FE743F">
        <w:rPr>
          <w:rFonts w:ascii="Times New Roman" w:hAnsi="Times New Roman" w:cs="Times New Roman"/>
          <w:sz w:val="24"/>
          <w:szCs w:val="24"/>
          <w:lang w:val="en-US"/>
        </w:rPr>
        <w:t>engage (as demonstrated verbally or non-verbally)</w:t>
      </w:r>
      <w:r w:rsidR="00156633" w:rsidRPr="00FE743F">
        <w:rPr>
          <w:rFonts w:ascii="Times New Roman" w:hAnsi="Times New Roman" w:cs="Times New Roman"/>
          <w:sz w:val="24"/>
          <w:szCs w:val="24"/>
          <w:lang w:val="en-US"/>
        </w:rPr>
        <w:t xml:space="preserve"> the activity and related</w:t>
      </w:r>
      <w:r w:rsidR="00D25366" w:rsidRPr="00FE743F">
        <w:rPr>
          <w:rFonts w:ascii="Times New Roman" w:hAnsi="Times New Roman" w:cs="Times New Roman"/>
          <w:sz w:val="24"/>
          <w:szCs w:val="24"/>
          <w:lang w:val="en-US"/>
        </w:rPr>
        <w:t xml:space="preserve"> data collection was halted. However, when willing, t</w:t>
      </w:r>
      <w:r w:rsidR="000D44FF" w:rsidRPr="00FE743F">
        <w:rPr>
          <w:rFonts w:ascii="Times New Roman" w:hAnsi="Times New Roman" w:cs="Times New Roman"/>
          <w:sz w:val="24"/>
          <w:szCs w:val="24"/>
          <w:lang w:val="en-US"/>
        </w:rPr>
        <w:t>heir participation was maximised through use of flexible methods such as conversati</w:t>
      </w:r>
      <w:r w:rsidR="00D25366" w:rsidRPr="00FE743F">
        <w:rPr>
          <w:rFonts w:ascii="Times New Roman" w:hAnsi="Times New Roman" w:cs="Times New Roman"/>
          <w:sz w:val="24"/>
          <w:szCs w:val="24"/>
          <w:lang w:val="en-US"/>
        </w:rPr>
        <w:t xml:space="preserve">ons, semi-structured interviews, play, drawing, photographs, use of signs and </w:t>
      </w:r>
      <w:r w:rsidR="003E2F8F" w:rsidRPr="00FE743F">
        <w:rPr>
          <w:rFonts w:ascii="Times New Roman" w:hAnsi="Times New Roman" w:cs="Times New Roman"/>
          <w:sz w:val="24"/>
          <w:szCs w:val="24"/>
          <w:lang w:val="en-US"/>
        </w:rPr>
        <w:t xml:space="preserve">symbols and sensory stimulation </w:t>
      </w:r>
      <w:sdt>
        <w:sdtPr>
          <w:rPr>
            <w:rFonts w:ascii="Times New Roman" w:hAnsi="Times New Roman" w:cs="Times New Roman"/>
            <w:sz w:val="24"/>
            <w:szCs w:val="24"/>
            <w:lang w:val="en-US"/>
          </w:rPr>
          <w:id w:val="-1031958607"/>
          <w:citation/>
        </w:sdtPr>
        <w:sdtEndPr/>
        <w:sdtContent>
          <w:r w:rsidR="00275B8B" w:rsidRPr="00FE743F">
            <w:rPr>
              <w:rFonts w:ascii="Times New Roman" w:hAnsi="Times New Roman" w:cs="Times New Roman"/>
              <w:sz w:val="24"/>
              <w:szCs w:val="24"/>
              <w:lang w:val="en-US"/>
            </w:rPr>
            <w:fldChar w:fldCharType="begin"/>
          </w:r>
          <w:r w:rsidR="00275B8B" w:rsidRPr="00FE743F">
            <w:rPr>
              <w:rFonts w:ascii="Times New Roman" w:hAnsi="Times New Roman" w:cs="Times New Roman"/>
              <w:sz w:val="24"/>
              <w:szCs w:val="24"/>
            </w:rPr>
            <w:instrText xml:space="preserve"> CITATION Ald05 \l 2057 </w:instrText>
          </w:r>
          <w:r w:rsidR="00275B8B" w:rsidRPr="00FE743F">
            <w:rPr>
              <w:rFonts w:ascii="Times New Roman" w:hAnsi="Times New Roman" w:cs="Times New Roman"/>
              <w:sz w:val="24"/>
              <w:szCs w:val="24"/>
              <w:lang w:val="en-US"/>
            </w:rPr>
            <w:fldChar w:fldCharType="separate"/>
          </w:r>
          <w:r w:rsidR="009F1C8C" w:rsidRPr="00FE743F">
            <w:rPr>
              <w:rFonts w:ascii="Times New Roman" w:hAnsi="Times New Roman" w:cs="Times New Roman"/>
              <w:noProof/>
              <w:sz w:val="24"/>
              <w:szCs w:val="24"/>
            </w:rPr>
            <w:t>(Alderson, 2005)</w:t>
          </w:r>
          <w:r w:rsidR="00275B8B" w:rsidRPr="00FE743F">
            <w:rPr>
              <w:rFonts w:ascii="Times New Roman" w:hAnsi="Times New Roman" w:cs="Times New Roman"/>
              <w:sz w:val="24"/>
              <w:szCs w:val="24"/>
              <w:lang w:val="en-US"/>
            </w:rPr>
            <w:fldChar w:fldCharType="end"/>
          </w:r>
        </w:sdtContent>
      </w:sdt>
      <w:r w:rsidR="00275B8B" w:rsidRPr="00FE743F">
        <w:rPr>
          <w:rFonts w:ascii="Times New Roman" w:hAnsi="Times New Roman" w:cs="Times New Roman"/>
          <w:sz w:val="24"/>
          <w:szCs w:val="24"/>
          <w:lang w:val="en-US"/>
        </w:rPr>
        <w:t>.</w:t>
      </w:r>
    </w:p>
    <w:p w14:paraId="6E31D795" w14:textId="360CBC0E" w:rsidR="00913D94" w:rsidRPr="00FE743F" w:rsidRDefault="00913D94"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4.</w:t>
      </w:r>
      <w:r w:rsidR="00941360" w:rsidRPr="00FE743F">
        <w:rPr>
          <w:rFonts w:ascii="Times New Roman" w:hAnsi="Times New Roman" w:cs="Times New Roman"/>
          <w:sz w:val="24"/>
          <w:szCs w:val="24"/>
          <w:lang w:val="en-US"/>
        </w:rPr>
        <w:t xml:space="preserve"> </w:t>
      </w:r>
      <w:r w:rsidRPr="00FE743F">
        <w:rPr>
          <w:rFonts w:ascii="Times New Roman" w:hAnsi="Times New Roman" w:cs="Times New Roman"/>
          <w:sz w:val="24"/>
          <w:szCs w:val="24"/>
          <w:lang w:val="en-US"/>
        </w:rPr>
        <w:t>Findings</w:t>
      </w:r>
    </w:p>
    <w:p w14:paraId="283200AF" w14:textId="332EC36F" w:rsidR="00913D94" w:rsidRPr="00FE743F" w:rsidRDefault="00913D94"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Following a process of progressive inducting coding</w:t>
      </w:r>
      <w:r w:rsidR="002F167C" w:rsidRPr="00FE743F">
        <w:rPr>
          <w:rFonts w:ascii="Times New Roman" w:hAnsi="Times New Roman" w:cs="Times New Roman"/>
          <w:sz w:val="24"/>
          <w:szCs w:val="24"/>
          <w:lang w:val="en-US"/>
        </w:rPr>
        <w:t xml:space="preserve">, </w:t>
      </w:r>
      <w:r w:rsidRPr="00FE743F">
        <w:rPr>
          <w:rFonts w:ascii="Times New Roman" w:hAnsi="Times New Roman" w:cs="Times New Roman"/>
          <w:sz w:val="24"/>
          <w:szCs w:val="24"/>
          <w:lang w:val="en-US"/>
        </w:rPr>
        <w:t xml:space="preserve">categorizing </w:t>
      </w:r>
      <w:r w:rsidR="002F167C" w:rsidRPr="00FE743F">
        <w:rPr>
          <w:rFonts w:ascii="Times New Roman" w:hAnsi="Times New Roman" w:cs="Times New Roman"/>
          <w:sz w:val="24"/>
          <w:szCs w:val="24"/>
          <w:lang w:val="en-US"/>
        </w:rPr>
        <w:t xml:space="preserve">and enumeration </w:t>
      </w:r>
      <w:r w:rsidRPr="00FE743F">
        <w:rPr>
          <w:rFonts w:ascii="Times New Roman" w:hAnsi="Times New Roman" w:cs="Times New Roman"/>
          <w:sz w:val="24"/>
          <w:szCs w:val="24"/>
          <w:lang w:val="en-US"/>
        </w:rPr>
        <w:t xml:space="preserve">(see section 3.2), theories were formed to </w:t>
      </w:r>
      <w:r w:rsidR="007B4554" w:rsidRPr="00FE743F">
        <w:rPr>
          <w:rFonts w:ascii="Times New Roman" w:hAnsi="Times New Roman" w:cs="Times New Roman"/>
          <w:sz w:val="24"/>
          <w:szCs w:val="24"/>
          <w:lang w:val="en-US"/>
        </w:rPr>
        <w:t xml:space="preserve">answer questions about </w:t>
      </w:r>
      <w:r w:rsidRPr="00FE743F">
        <w:rPr>
          <w:rFonts w:ascii="Times New Roman" w:hAnsi="Times New Roman" w:cs="Times New Roman"/>
          <w:sz w:val="24"/>
          <w:szCs w:val="24"/>
          <w:lang w:val="en-US"/>
        </w:rPr>
        <w:t>impact</w:t>
      </w:r>
      <w:r w:rsidR="007B4554" w:rsidRPr="00FE743F">
        <w:rPr>
          <w:rFonts w:ascii="Times New Roman" w:hAnsi="Times New Roman" w:cs="Times New Roman"/>
          <w:sz w:val="24"/>
          <w:szCs w:val="24"/>
          <w:lang w:val="en-US"/>
        </w:rPr>
        <w:t xml:space="preserve"> and </w:t>
      </w:r>
      <w:r w:rsidRPr="00FE743F">
        <w:rPr>
          <w:rFonts w:ascii="Times New Roman" w:hAnsi="Times New Roman" w:cs="Times New Roman"/>
          <w:sz w:val="24"/>
          <w:szCs w:val="24"/>
          <w:lang w:val="en-US"/>
        </w:rPr>
        <w:t xml:space="preserve">modus. Table </w:t>
      </w:r>
      <w:r w:rsidR="00EC2633" w:rsidRPr="00FE743F">
        <w:rPr>
          <w:rFonts w:ascii="Times New Roman" w:hAnsi="Times New Roman" w:cs="Times New Roman"/>
          <w:sz w:val="24"/>
          <w:szCs w:val="24"/>
          <w:lang w:val="en-US"/>
        </w:rPr>
        <w:t>2</w:t>
      </w:r>
      <w:r w:rsidRPr="00FE743F">
        <w:rPr>
          <w:rFonts w:ascii="Times New Roman" w:hAnsi="Times New Roman" w:cs="Times New Roman"/>
          <w:sz w:val="24"/>
          <w:szCs w:val="24"/>
          <w:lang w:val="en-US"/>
        </w:rPr>
        <w:t xml:space="preserve"> </w:t>
      </w:r>
      <w:r w:rsidR="00EC2633" w:rsidRPr="00FE743F">
        <w:rPr>
          <w:rFonts w:ascii="Times New Roman" w:hAnsi="Times New Roman" w:cs="Times New Roman"/>
          <w:sz w:val="24"/>
          <w:szCs w:val="24"/>
          <w:lang w:val="en-US"/>
        </w:rPr>
        <w:t>summarises t</w:t>
      </w:r>
      <w:r w:rsidR="00D663BA" w:rsidRPr="00FE743F">
        <w:rPr>
          <w:rFonts w:ascii="Times New Roman" w:hAnsi="Times New Roman" w:cs="Times New Roman"/>
          <w:sz w:val="24"/>
          <w:szCs w:val="24"/>
          <w:lang w:val="en-US"/>
        </w:rPr>
        <w:t>he results of t</w:t>
      </w:r>
      <w:r w:rsidR="007B4554" w:rsidRPr="00FE743F">
        <w:rPr>
          <w:rFonts w:ascii="Times New Roman" w:hAnsi="Times New Roman" w:cs="Times New Roman"/>
          <w:sz w:val="24"/>
          <w:szCs w:val="24"/>
          <w:lang w:val="en-US"/>
        </w:rPr>
        <w:t xml:space="preserve">his thematic analysis. It </w:t>
      </w:r>
      <w:r w:rsidR="00724C09" w:rsidRPr="00FE743F">
        <w:rPr>
          <w:rFonts w:ascii="Times New Roman" w:hAnsi="Times New Roman" w:cs="Times New Roman"/>
          <w:sz w:val="24"/>
          <w:szCs w:val="24"/>
          <w:lang w:val="en-US"/>
        </w:rPr>
        <w:t>notes the number of research events where this theme was coded and the number of participants who referred to it (during interviews) or experienced it (during observations).</w:t>
      </w:r>
    </w:p>
    <w:p w14:paraId="186762E2" w14:textId="56770F24" w:rsidR="003865A3" w:rsidRPr="00FE743F" w:rsidRDefault="00BD1F0E" w:rsidP="007B4554">
      <w:pPr>
        <w:spacing w:after="0" w:line="240" w:lineRule="auto"/>
        <w:contextualSpacing/>
        <w:rPr>
          <w:rFonts w:ascii="Times New Roman" w:eastAsia="Calibri" w:hAnsi="Times New Roman" w:cs="Times New Roman"/>
          <w:b/>
          <w:sz w:val="24"/>
          <w:szCs w:val="24"/>
          <w:lang w:val="en-US"/>
        </w:rPr>
      </w:pPr>
      <w:bookmarkStart w:id="10" w:name="_Hlk522804496"/>
      <w:bookmarkStart w:id="11" w:name="_Hlk523057850"/>
      <w:r w:rsidRPr="00FE743F">
        <w:rPr>
          <w:rFonts w:ascii="Times New Roman" w:eastAsia="Calibri" w:hAnsi="Times New Roman" w:cs="Times New Roman"/>
          <w:b/>
          <w:sz w:val="24"/>
          <w:szCs w:val="24"/>
          <w:lang w:val="en-US"/>
        </w:rPr>
        <w:t xml:space="preserve">&lt;Insert </w:t>
      </w:r>
      <w:r w:rsidR="003865A3" w:rsidRPr="00FE743F">
        <w:rPr>
          <w:rFonts w:ascii="Times New Roman" w:eastAsia="Calibri" w:hAnsi="Times New Roman" w:cs="Times New Roman"/>
          <w:b/>
          <w:sz w:val="24"/>
          <w:szCs w:val="24"/>
          <w:lang w:val="en-US"/>
        </w:rPr>
        <w:t xml:space="preserve">Table 2: Benefits of pleasurable engagement with books: frequency of themes across the full corpus data (for the 37 children with </w:t>
      </w:r>
      <w:r w:rsidR="004F0CEA" w:rsidRPr="00FE743F">
        <w:rPr>
          <w:rFonts w:ascii="Times New Roman" w:eastAsia="Calibri" w:hAnsi="Times New Roman" w:cs="Times New Roman"/>
          <w:b/>
          <w:sz w:val="24"/>
          <w:szCs w:val="24"/>
          <w:lang w:val="en-US"/>
        </w:rPr>
        <w:t>SLD</w:t>
      </w:r>
      <w:r w:rsidR="003865A3" w:rsidRPr="00FE743F">
        <w:rPr>
          <w:rFonts w:ascii="Times New Roman" w:eastAsia="Calibri" w:hAnsi="Times New Roman" w:cs="Times New Roman"/>
          <w:b/>
          <w:sz w:val="24"/>
          <w:szCs w:val="24"/>
          <w:lang w:val="en-US"/>
        </w:rPr>
        <w:t xml:space="preserve"> and </w:t>
      </w:r>
      <w:r w:rsidR="004F0CEA" w:rsidRPr="00FE743F">
        <w:rPr>
          <w:rFonts w:ascii="Times New Roman" w:eastAsia="Calibri" w:hAnsi="Times New Roman" w:cs="Times New Roman"/>
          <w:b/>
          <w:sz w:val="24"/>
          <w:szCs w:val="24"/>
          <w:lang w:val="en-US"/>
        </w:rPr>
        <w:t>PMLD</w:t>
      </w:r>
      <w:r w:rsidR="003865A3" w:rsidRPr="00FE743F">
        <w:rPr>
          <w:rFonts w:ascii="Times New Roman" w:eastAsia="Calibri" w:hAnsi="Times New Roman" w:cs="Times New Roman"/>
          <w:b/>
          <w:sz w:val="24"/>
          <w:szCs w:val="24"/>
          <w:lang w:val="en-US"/>
        </w:rPr>
        <w:t>)</w:t>
      </w:r>
      <w:r w:rsidR="00525E94" w:rsidRPr="00FE743F">
        <w:rPr>
          <w:rFonts w:ascii="Times New Roman" w:eastAsia="Calibri" w:hAnsi="Times New Roman" w:cs="Times New Roman"/>
          <w:b/>
          <w:sz w:val="24"/>
          <w:szCs w:val="24"/>
          <w:vertAlign w:val="superscript"/>
          <w:lang w:val="en-US"/>
        </w:rPr>
        <w:footnoteReference w:id="2"/>
      </w:r>
      <w:r w:rsidRPr="00FE743F">
        <w:rPr>
          <w:rFonts w:ascii="Times New Roman" w:eastAsia="Calibri" w:hAnsi="Times New Roman" w:cs="Times New Roman"/>
          <w:b/>
          <w:sz w:val="24"/>
          <w:szCs w:val="24"/>
          <w:lang w:val="en-US"/>
        </w:rPr>
        <w:t>&gt;</w:t>
      </w:r>
    </w:p>
    <w:p w14:paraId="564C31FF" w14:textId="77777777" w:rsidR="003865A3" w:rsidRPr="00FE743F" w:rsidRDefault="003865A3" w:rsidP="003865A3">
      <w:pPr>
        <w:spacing w:after="0" w:line="259" w:lineRule="auto"/>
        <w:rPr>
          <w:rFonts w:ascii="Times New Roman" w:eastAsia="Calibri" w:hAnsi="Times New Roman" w:cs="Times New Roman"/>
        </w:rPr>
      </w:pPr>
    </w:p>
    <w:p w14:paraId="45A69278" w14:textId="72D215C1" w:rsidR="006F425A" w:rsidRPr="00FE743F" w:rsidRDefault="00D663BA" w:rsidP="003865A3">
      <w:pPr>
        <w:spacing w:before="240"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 xml:space="preserve">Table 3 summarises evidence arising from the corpus data about the modus of pleasurable engagement with books. </w:t>
      </w:r>
    </w:p>
    <w:p w14:paraId="1B756D30" w14:textId="23AE9239" w:rsidR="007B4554" w:rsidRPr="00FE743F" w:rsidRDefault="00BD1F0E" w:rsidP="00BD1F0E">
      <w:pPr>
        <w:spacing w:after="0" w:line="240" w:lineRule="auto"/>
        <w:rPr>
          <w:rFonts w:ascii="Times New Roman" w:hAnsi="Times New Roman" w:cs="Times New Roman"/>
          <w:b/>
          <w:sz w:val="24"/>
          <w:szCs w:val="24"/>
          <w:lang w:val="en-US"/>
        </w:rPr>
      </w:pPr>
      <w:r w:rsidRPr="00FE743F">
        <w:rPr>
          <w:rFonts w:ascii="Times New Roman" w:hAnsi="Times New Roman" w:cs="Times New Roman"/>
          <w:b/>
          <w:sz w:val="24"/>
          <w:szCs w:val="24"/>
          <w:lang w:val="en-US"/>
        </w:rPr>
        <w:t xml:space="preserve">&lt;Insert </w:t>
      </w:r>
      <w:r w:rsidR="00D663BA" w:rsidRPr="00FE743F">
        <w:rPr>
          <w:rFonts w:ascii="Times New Roman" w:hAnsi="Times New Roman" w:cs="Times New Roman"/>
          <w:b/>
          <w:sz w:val="24"/>
          <w:szCs w:val="24"/>
          <w:lang w:val="en-US"/>
        </w:rPr>
        <w:t xml:space="preserve">Table 3: Modus of pleasurable engagement in books: frequency of themes across the full corpus data (for the 37 children with </w:t>
      </w:r>
      <w:r w:rsidR="004F0CEA" w:rsidRPr="00FE743F">
        <w:rPr>
          <w:rFonts w:ascii="Times New Roman" w:hAnsi="Times New Roman" w:cs="Times New Roman"/>
          <w:b/>
          <w:sz w:val="24"/>
          <w:szCs w:val="24"/>
          <w:lang w:val="en-US"/>
        </w:rPr>
        <w:t>SLD</w:t>
      </w:r>
      <w:r w:rsidR="00D663BA" w:rsidRPr="00FE743F">
        <w:rPr>
          <w:rFonts w:ascii="Times New Roman" w:hAnsi="Times New Roman" w:cs="Times New Roman"/>
          <w:b/>
          <w:sz w:val="24"/>
          <w:szCs w:val="24"/>
          <w:lang w:val="en-US"/>
        </w:rPr>
        <w:t xml:space="preserve"> and </w:t>
      </w:r>
      <w:r w:rsidR="004F0CEA" w:rsidRPr="00FE743F">
        <w:rPr>
          <w:rFonts w:ascii="Times New Roman" w:hAnsi="Times New Roman" w:cs="Times New Roman"/>
          <w:b/>
          <w:sz w:val="24"/>
          <w:szCs w:val="24"/>
          <w:lang w:val="en-US"/>
        </w:rPr>
        <w:t>PMLD</w:t>
      </w:r>
      <w:r w:rsidR="00D663BA" w:rsidRPr="00FE743F">
        <w:rPr>
          <w:rFonts w:ascii="Times New Roman" w:hAnsi="Times New Roman" w:cs="Times New Roman"/>
          <w:b/>
          <w:sz w:val="24"/>
          <w:szCs w:val="24"/>
          <w:lang w:val="en-US"/>
        </w:rPr>
        <w:t>)</w:t>
      </w:r>
      <w:r w:rsidR="00941360" w:rsidRPr="00FE743F">
        <w:rPr>
          <w:rFonts w:ascii="Times New Roman" w:hAnsi="Times New Roman" w:cs="Times New Roman"/>
          <w:b/>
          <w:sz w:val="24"/>
          <w:szCs w:val="24"/>
          <w:lang w:val="en-US"/>
        </w:rPr>
        <w:t>. Where the prevalence is enumerated this is based on data from interviews (what participants said) and observations (what CYP experienced)</w:t>
      </w:r>
      <w:bookmarkEnd w:id="10"/>
      <w:r w:rsidRPr="00FE743F">
        <w:rPr>
          <w:rFonts w:ascii="Times New Roman" w:hAnsi="Times New Roman" w:cs="Times New Roman"/>
          <w:b/>
          <w:sz w:val="24"/>
          <w:szCs w:val="24"/>
          <w:lang w:val="en-US"/>
        </w:rPr>
        <w:t>&gt;</w:t>
      </w:r>
    </w:p>
    <w:p w14:paraId="4CA2191F" w14:textId="77777777" w:rsidR="00BD1F0E" w:rsidRPr="00FE743F" w:rsidRDefault="00BD1F0E" w:rsidP="00BD1F0E">
      <w:pPr>
        <w:spacing w:after="0" w:line="240" w:lineRule="auto"/>
        <w:rPr>
          <w:rFonts w:ascii="Times New Roman" w:hAnsi="Times New Roman" w:cs="Times New Roman"/>
          <w:b/>
          <w:sz w:val="24"/>
          <w:szCs w:val="24"/>
          <w:lang w:val="en-US"/>
        </w:rPr>
      </w:pPr>
    </w:p>
    <w:p w14:paraId="12C9B9A0" w14:textId="6ECD25EE" w:rsidR="005751D4" w:rsidRPr="00FE743F" w:rsidRDefault="00941360"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 xml:space="preserve">5: </w:t>
      </w:r>
      <w:r w:rsidR="00913D94" w:rsidRPr="00FE743F">
        <w:rPr>
          <w:rFonts w:ascii="Times New Roman" w:hAnsi="Times New Roman" w:cs="Times New Roman"/>
          <w:sz w:val="24"/>
          <w:szCs w:val="24"/>
          <w:lang w:val="en-US"/>
        </w:rPr>
        <w:t>Discussion of findings</w:t>
      </w:r>
    </w:p>
    <w:bookmarkEnd w:id="11"/>
    <w:p w14:paraId="5F479BE7" w14:textId="56C7646B" w:rsidR="001D5927" w:rsidRPr="00FE743F" w:rsidRDefault="001D5927"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lastRenderedPageBreak/>
        <w:t xml:space="preserve">Table 2 presents evidence of the </w:t>
      </w:r>
      <w:r w:rsidR="0011014E" w:rsidRPr="00FE743F">
        <w:rPr>
          <w:rFonts w:ascii="Times New Roman" w:hAnsi="Times New Roman" w:cs="Times New Roman"/>
          <w:sz w:val="24"/>
          <w:szCs w:val="24"/>
          <w:lang w:val="en-US"/>
        </w:rPr>
        <w:t xml:space="preserve">two core impacts of pleasurable engagement with books. Firstly, </w:t>
      </w:r>
      <w:r w:rsidRPr="00FE743F">
        <w:rPr>
          <w:rFonts w:ascii="Times New Roman" w:hAnsi="Times New Roman" w:cs="Times New Roman"/>
          <w:i/>
          <w:sz w:val="24"/>
          <w:szCs w:val="24"/>
          <w:lang w:val="en-US"/>
        </w:rPr>
        <w:t>well-being</w:t>
      </w:r>
      <w:r w:rsidRPr="00FE743F">
        <w:rPr>
          <w:rFonts w:ascii="Times New Roman" w:hAnsi="Times New Roman" w:cs="Times New Roman"/>
          <w:sz w:val="24"/>
          <w:szCs w:val="24"/>
          <w:lang w:val="en-US"/>
        </w:rPr>
        <w:t xml:space="preserve"> (shared focus, social exchange, closeness, routines) </w:t>
      </w:r>
      <w:r w:rsidR="0011014E" w:rsidRPr="00FE743F">
        <w:rPr>
          <w:rFonts w:ascii="Times New Roman" w:hAnsi="Times New Roman" w:cs="Times New Roman"/>
          <w:sz w:val="24"/>
          <w:szCs w:val="24"/>
          <w:lang w:val="en-US"/>
        </w:rPr>
        <w:t>which is evidenced</w:t>
      </w:r>
      <w:r w:rsidR="003865A3" w:rsidRPr="00FE743F">
        <w:rPr>
          <w:rFonts w:ascii="Times New Roman" w:hAnsi="Times New Roman" w:cs="Times New Roman"/>
          <w:sz w:val="24"/>
          <w:szCs w:val="24"/>
          <w:lang w:val="en-US"/>
        </w:rPr>
        <w:t xml:space="preserve"> in </w:t>
      </w:r>
      <w:r w:rsidR="0011014E" w:rsidRPr="00FE743F">
        <w:rPr>
          <w:rFonts w:ascii="Times New Roman" w:hAnsi="Times New Roman" w:cs="Times New Roman"/>
          <w:sz w:val="24"/>
          <w:szCs w:val="24"/>
          <w:lang w:val="en-US"/>
        </w:rPr>
        <w:t>3</w:t>
      </w:r>
      <w:r w:rsidR="002F167C" w:rsidRPr="00FE743F">
        <w:rPr>
          <w:rFonts w:ascii="Times New Roman" w:hAnsi="Times New Roman" w:cs="Times New Roman"/>
          <w:sz w:val="24"/>
          <w:szCs w:val="24"/>
          <w:lang w:val="en-US"/>
        </w:rPr>
        <w:t>15</w:t>
      </w:r>
      <w:r w:rsidR="0011014E" w:rsidRPr="00FE743F">
        <w:rPr>
          <w:rFonts w:ascii="Times New Roman" w:hAnsi="Times New Roman" w:cs="Times New Roman"/>
          <w:sz w:val="24"/>
          <w:szCs w:val="24"/>
          <w:lang w:val="en-US"/>
        </w:rPr>
        <w:t xml:space="preserve"> coded instances. Secondly,</w:t>
      </w:r>
      <w:r w:rsidRPr="00FE743F">
        <w:rPr>
          <w:rFonts w:ascii="Times New Roman" w:hAnsi="Times New Roman" w:cs="Times New Roman"/>
          <w:sz w:val="24"/>
          <w:szCs w:val="24"/>
          <w:lang w:val="en-US"/>
        </w:rPr>
        <w:t xml:space="preserve"> </w:t>
      </w:r>
      <w:r w:rsidRPr="00FE743F">
        <w:rPr>
          <w:rFonts w:ascii="Times New Roman" w:hAnsi="Times New Roman" w:cs="Times New Roman"/>
          <w:i/>
          <w:sz w:val="24"/>
          <w:szCs w:val="24"/>
          <w:lang w:val="en-US"/>
        </w:rPr>
        <w:t xml:space="preserve">development </w:t>
      </w:r>
      <w:r w:rsidRPr="00FE743F">
        <w:rPr>
          <w:rFonts w:ascii="Times New Roman" w:hAnsi="Times New Roman" w:cs="Times New Roman"/>
          <w:sz w:val="24"/>
          <w:szCs w:val="24"/>
          <w:lang w:val="en-US"/>
        </w:rPr>
        <w:t>(learning about the real world, scaffolds for developmental priorities, learning to read the social/physical world, incentives for volitional communication and movement)</w:t>
      </w:r>
      <w:r w:rsidR="0011014E" w:rsidRPr="00FE743F">
        <w:rPr>
          <w:rFonts w:ascii="Times New Roman" w:hAnsi="Times New Roman" w:cs="Times New Roman"/>
          <w:sz w:val="24"/>
          <w:szCs w:val="24"/>
          <w:lang w:val="en-US"/>
        </w:rPr>
        <w:t xml:space="preserve"> which occurs 3</w:t>
      </w:r>
      <w:r w:rsidR="004A0C40" w:rsidRPr="00FE743F">
        <w:rPr>
          <w:rFonts w:ascii="Times New Roman" w:hAnsi="Times New Roman" w:cs="Times New Roman"/>
          <w:sz w:val="24"/>
          <w:szCs w:val="24"/>
          <w:lang w:val="en-US"/>
        </w:rPr>
        <w:t>64</w:t>
      </w:r>
      <w:r w:rsidR="0011014E" w:rsidRPr="00FE743F">
        <w:rPr>
          <w:rFonts w:ascii="Times New Roman" w:hAnsi="Times New Roman" w:cs="Times New Roman"/>
          <w:sz w:val="24"/>
          <w:szCs w:val="24"/>
          <w:lang w:val="en-US"/>
        </w:rPr>
        <w:t xml:space="preserve"> times across the corpus data.</w:t>
      </w:r>
    </w:p>
    <w:p w14:paraId="0E28A8BB" w14:textId="11E10ED5" w:rsidR="004A0C40" w:rsidRPr="00FE743F" w:rsidRDefault="0011014E"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In the observation data</w:t>
      </w:r>
      <w:r w:rsidR="003865A3" w:rsidRPr="00FE743F">
        <w:rPr>
          <w:rFonts w:ascii="Times New Roman" w:hAnsi="Times New Roman" w:cs="Times New Roman"/>
          <w:sz w:val="24"/>
          <w:szCs w:val="24"/>
          <w:lang w:val="en-US"/>
        </w:rPr>
        <w:t>,</w:t>
      </w:r>
      <w:r w:rsidRPr="00FE743F">
        <w:rPr>
          <w:rFonts w:ascii="Times New Roman" w:hAnsi="Times New Roman" w:cs="Times New Roman"/>
          <w:sz w:val="24"/>
          <w:szCs w:val="24"/>
          <w:lang w:val="en-US"/>
        </w:rPr>
        <w:t xml:space="preserve"> books were </w:t>
      </w:r>
      <w:r w:rsidR="00525E94" w:rsidRPr="00FE743F">
        <w:rPr>
          <w:rFonts w:ascii="Times New Roman" w:hAnsi="Times New Roman" w:cs="Times New Roman"/>
          <w:sz w:val="24"/>
          <w:szCs w:val="24"/>
          <w:lang w:val="en-US"/>
        </w:rPr>
        <w:t xml:space="preserve">often </w:t>
      </w:r>
      <w:r w:rsidR="00914D7A" w:rsidRPr="00FE743F">
        <w:rPr>
          <w:rFonts w:ascii="Times New Roman" w:hAnsi="Times New Roman" w:cs="Times New Roman"/>
          <w:sz w:val="24"/>
          <w:szCs w:val="24"/>
          <w:lang w:val="en-US"/>
        </w:rPr>
        <w:t xml:space="preserve">a central ‘text’ </w:t>
      </w:r>
      <w:r w:rsidR="00924A91" w:rsidRPr="00FE743F">
        <w:rPr>
          <w:rFonts w:ascii="Times New Roman" w:hAnsi="Times New Roman" w:cs="Times New Roman"/>
          <w:sz w:val="24"/>
          <w:szCs w:val="24"/>
          <w:lang w:val="en-US"/>
        </w:rPr>
        <w:t xml:space="preserve">around which other </w:t>
      </w:r>
      <w:r w:rsidR="00DA7B5A" w:rsidRPr="00FE743F">
        <w:rPr>
          <w:rFonts w:ascii="Times New Roman" w:hAnsi="Times New Roman" w:cs="Times New Roman"/>
          <w:sz w:val="24"/>
          <w:szCs w:val="24"/>
          <w:lang w:val="en-US"/>
        </w:rPr>
        <w:t xml:space="preserve">types of </w:t>
      </w:r>
      <w:r w:rsidR="00F11BE7" w:rsidRPr="00FE743F">
        <w:rPr>
          <w:rFonts w:ascii="Times New Roman" w:hAnsi="Times New Roman" w:cs="Times New Roman"/>
          <w:sz w:val="24"/>
          <w:szCs w:val="24"/>
          <w:lang w:val="en-US"/>
        </w:rPr>
        <w:t>reading</w:t>
      </w:r>
      <w:r w:rsidR="005F50D4" w:rsidRPr="00FE743F">
        <w:rPr>
          <w:rFonts w:ascii="Times New Roman" w:hAnsi="Times New Roman" w:cs="Times New Roman"/>
          <w:sz w:val="24"/>
          <w:szCs w:val="24"/>
          <w:lang w:val="en-US"/>
        </w:rPr>
        <w:t xml:space="preserve"> were </w:t>
      </w:r>
      <w:r w:rsidR="00924A91" w:rsidRPr="00FE743F">
        <w:rPr>
          <w:rFonts w:ascii="Times New Roman" w:hAnsi="Times New Roman" w:cs="Times New Roman"/>
          <w:sz w:val="24"/>
          <w:szCs w:val="24"/>
          <w:lang w:val="en-US"/>
        </w:rPr>
        <w:t>supported. For example, Kara and Paul (par</w:t>
      </w:r>
      <w:r w:rsidR="005F50D4" w:rsidRPr="00FE743F">
        <w:rPr>
          <w:rFonts w:ascii="Times New Roman" w:hAnsi="Times New Roman" w:cs="Times New Roman"/>
          <w:sz w:val="24"/>
          <w:szCs w:val="24"/>
          <w:lang w:val="en-US"/>
        </w:rPr>
        <w:t>ents to Joel, age 6 who has</w:t>
      </w:r>
      <w:r w:rsidR="00924A91" w:rsidRPr="00FE743F">
        <w:rPr>
          <w:rFonts w:ascii="Times New Roman" w:hAnsi="Times New Roman" w:cs="Times New Roman"/>
          <w:sz w:val="24"/>
          <w:szCs w:val="24"/>
          <w:lang w:val="en-US"/>
        </w:rPr>
        <w:t xml:space="preserve"> </w:t>
      </w:r>
      <w:r w:rsidR="00666B8F" w:rsidRPr="00FE743F">
        <w:rPr>
          <w:rFonts w:ascii="Times New Roman" w:hAnsi="Times New Roman" w:cs="Times New Roman"/>
          <w:sz w:val="24"/>
          <w:szCs w:val="24"/>
          <w:lang w:val="en-US"/>
        </w:rPr>
        <w:t>severe learning difficulties and a</w:t>
      </w:r>
      <w:r w:rsidR="00924A91" w:rsidRPr="00FE743F">
        <w:rPr>
          <w:rFonts w:ascii="Times New Roman" w:hAnsi="Times New Roman" w:cs="Times New Roman"/>
          <w:sz w:val="24"/>
          <w:szCs w:val="24"/>
          <w:lang w:val="en-US"/>
        </w:rPr>
        <w:t xml:space="preserve"> visual impairment) explained that they used books as a way of teaching Joel about the physical spaces in the outside world. </w:t>
      </w:r>
      <w:r w:rsidR="00DA7B5A" w:rsidRPr="00FE743F">
        <w:rPr>
          <w:rFonts w:ascii="Times New Roman" w:hAnsi="Times New Roman" w:cs="Times New Roman"/>
          <w:sz w:val="24"/>
          <w:szCs w:val="24"/>
          <w:lang w:val="en-US"/>
        </w:rPr>
        <w:t xml:space="preserve">They gave him plenty of time to scan the pages and paced the sharing </w:t>
      </w:r>
      <w:r w:rsidR="008150E3" w:rsidRPr="00FE743F">
        <w:rPr>
          <w:rFonts w:ascii="Times New Roman" w:hAnsi="Times New Roman" w:cs="Times New Roman"/>
          <w:sz w:val="24"/>
          <w:szCs w:val="24"/>
          <w:lang w:val="en-US"/>
        </w:rPr>
        <w:t>carefully,</w:t>
      </w:r>
      <w:r w:rsidR="00DA7B5A" w:rsidRPr="00FE743F">
        <w:rPr>
          <w:rFonts w:ascii="Times New Roman" w:hAnsi="Times New Roman" w:cs="Times New Roman"/>
          <w:sz w:val="24"/>
          <w:szCs w:val="24"/>
          <w:lang w:val="en-US"/>
        </w:rPr>
        <w:t xml:space="preserve"> so he had the time to map the</w:t>
      </w:r>
      <w:r w:rsidR="00953A70" w:rsidRPr="00FE743F">
        <w:rPr>
          <w:rFonts w:ascii="Times New Roman" w:hAnsi="Times New Roman" w:cs="Times New Roman"/>
          <w:sz w:val="24"/>
          <w:szCs w:val="24"/>
          <w:lang w:val="en-US"/>
        </w:rPr>
        <w:t xml:space="preserve"> contents of the page</w:t>
      </w:r>
      <w:r w:rsidR="00DA7B5A" w:rsidRPr="00FE743F">
        <w:rPr>
          <w:rFonts w:ascii="Times New Roman" w:hAnsi="Times New Roman" w:cs="Times New Roman"/>
          <w:sz w:val="24"/>
          <w:szCs w:val="24"/>
          <w:lang w:val="en-US"/>
        </w:rPr>
        <w:t xml:space="preserve">. </w:t>
      </w:r>
      <w:r w:rsidR="005F50D4" w:rsidRPr="00FE743F">
        <w:rPr>
          <w:rFonts w:ascii="Times New Roman" w:hAnsi="Times New Roman" w:cs="Times New Roman"/>
          <w:sz w:val="24"/>
          <w:szCs w:val="24"/>
          <w:lang w:val="en-US"/>
        </w:rPr>
        <w:t xml:space="preserve">They </w:t>
      </w:r>
      <w:r w:rsidR="003E2F8F" w:rsidRPr="00FE743F">
        <w:rPr>
          <w:rFonts w:ascii="Times New Roman" w:hAnsi="Times New Roman" w:cs="Times New Roman"/>
          <w:sz w:val="24"/>
          <w:szCs w:val="24"/>
          <w:lang w:val="en-US"/>
        </w:rPr>
        <w:t>made connections between the content of the book (</w:t>
      </w:r>
      <w:r w:rsidR="002F167C" w:rsidRPr="00FE743F">
        <w:rPr>
          <w:rFonts w:ascii="Times New Roman" w:hAnsi="Times New Roman" w:cs="Times New Roman"/>
          <w:i/>
          <w:sz w:val="24"/>
          <w:szCs w:val="24"/>
          <w:lang w:val="en-US"/>
        </w:rPr>
        <w:t>Off to the Park</w:t>
      </w:r>
      <w:r w:rsidR="002F167C" w:rsidRPr="00FE743F">
        <w:rPr>
          <w:rFonts w:ascii="Times New Roman" w:hAnsi="Times New Roman" w:cs="Times New Roman"/>
          <w:sz w:val="24"/>
          <w:szCs w:val="24"/>
          <w:lang w:val="en-US"/>
        </w:rPr>
        <w:t>, a sensory book commissioned by BookTrust</w:t>
      </w:r>
      <w:r w:rsidR="000E774F" w:rsidRPr="00FE743F">
        <w:rPr>
          <w:rFonts w:ascii="Times New Roman" w:hAnsi="Times New Roman" w:cs="Times New Roman"/>
          <w:sz w:val="24"/>
          <w:szCs w:val="24"/>
          <w:lang w:val="en-US"/>
        </w:rPr>
        <w:t>) and everyday life using</w:t>
      </w:r>
      <w:r w:rsidR="003E2F8F" w:rsidRPr="00FE743F">
        <w:rPr>
          <w:rFonts w:ascii="Times New Roman" w:hAnsi="Times New Roman" w:cs="Times New Roman"/>
          <w:sz w:val="24"/>
          <w:szCs w:val="24"/>
          <w:lang w:val="en-US"/>
        </w:rPr>
        <w:t xml:space="preserve"> the kind of extratextual t</w:t>
      </w:r>
      <w:r w:rsidR="00275B8B" w:rsidRPr="00FE743F">
        <w:rPr>
          <w:rFonts w:ascii="Times New Roman" w:hAnsi="Times New Roman" w:cs="Times New Roman"/>
          <w:sz w:val="24"/>
          <w:szCs w:val="24"/>
          <w:lang w:val="en-US"/>
        </w:rPr>
        <w:t xml:space="preserve">alk described by </w:t>
      </w:r>
      <w:r w:rsidR="00275B8B" w:rsidRPr="00FE743F">
        <w:rPr>
          <w:rFonts w:ascii="Times New Roman" w:hAnsi="Times New Roman" w:cs="Times New Roman"/>
          <w:noProof/>
          <w:sz w:val="24"/>
          <w:szCs w:val="24"/>
        </w:rPr>
        <w:t>Zucker, Cabell, Justice, Pentimonti, &amp; Daderavek</w:t>
      </w:r>
      <w:r w:rsidR="00275B8B" w:rsidRPr="00FE743F">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785619520"/>
          <w:citation/>
        </w:sdtPr>
        <w:sdtEndPr/>
        <w:sdtContent>
          <w:r w:rsidR="00275B8B" w:rsidRPr="00FE743F">
            <w:rPr>
              <w:rFonts w:ascii="Times New Roman" w:hAnsi="Times New Roman" w:cs="Times New Roman"/>
              <w:sz w:val="24"/>
              <w:szCs w:val="24"/>
              <w:lang w:val="en-US"/>
            </w:rPr>
            <w:fldChar w:fldCharType="begin"/>
          </w:r>
          <w:r w:rsidR="00275B8B" w:rsidRPr="00FE743F">
            <w:rPr>
              <w:rFonts w:ascii="Times New Roman" w:hAnsi="Times New Roman" w:cs="Times New Roman"/>
              <w:sz w:val="24"/>
              <w:szCs w:val="24"/>
            </w:rPr>
            <w:instrText xml:space="preserve">CITATION Zuc13 \n  \t  \l 2057 </w:instrText>
          </w:r>
          <w:r w:rsidR="00275B8B" w:rsidRPr="00FE743F">
            <w:rPr>
              <w:rFonts w:ascii="Times New Roman" w:hAnsi="Times New Roman" w:cs="Times New Roman"/>
              <w:sz w:val="24"/>
              <w:szCs w:val="24"/>
              <w:lang w:val="en-US"/>
            </w:rPr>
            <w:fldChar w:fldCharType="separate"/>
          </w:r>
          <w:r w:rsidR="009F1C8C" w:rsidRPr="00FE743F">
            <w:rPr>
              <w:rFonts w:ascii="Times New Roman" w:hAnsi="Times New Roman" w:cs="Times New Roman"/>
              <w:noProof/>
              <w:sz w:val="24"/>
              <w:szCs w:val="24"/>
            </w:rPr>
            <w:t>(2013)</w:t>
          </w:r>
          <w:r w:rsidR="00275B8B" w:rsidRPr="00FE743F">
            <w:rPr>
              <w:rFonts w:ascii="Times New Roman" w:hAnsi="Times New Roman" w:cs="Times New Roman"/>
              <w:sz w:val="24"/>
              <w:szCs w:val="24"/>
              <w:lang w:val="en-US"/>
            </w:rPr>
            <w:fldChar w:fldCharType="end"/>
          </w:r>
        </w:sdtContent>
      </w:sdt>
      <w:r w:rsidR="00275B8B" w:rsidRPr="00FE743F">
        <w:rPr>
          <w:rFonts w:ascii="Times New Roman" w:hAnsi="Times New Roman" w:cs="Times New Roman"/>
          <w:sz w:val="24"/>
          <w:szCs w:val="24"/>
          <w:lang w:val="en-US"/>
        </w:rPr>
        <w:t xml:space="preserve">. </w:t>
      </w:r>
      <w:r w:rsidR="003E2F8F" w:rsidRPr="00FE743F">
        <w:rPr>
          <w:rFonts w:ascii="Times New Roman" w:eastAsia="Calibri" w:hAnsi="Times New Roman" w:cs="Times New Roman"/>
          <w:sz w:val="24"/>
          <w:szCs w:val="24"/>
          <w:lang w:val="en-US"/>
        </w:rPr>
        <w:t>Ext</w:t>
      </w:r>
      <w:r w:rsidR="005030E2" w:rsidRPr="00FE743F">
        <w:rPr>
          <w:rFonts w:ascii="Times New Roman" w:eastAsia="Calibri" w:hAnsi="Times New Roman" w:cs="Times New Roman"/>
          <w:sz w:val="24"/>
          <w:szCs w:val="24"/>
          <w:lang w:val="en-US"/>
        </w:rPr>
        <w:t xml:space="preserve">ratextual talk occurs in interactions </w:t>
      </w:r>
      <w:r w:rsidR="003E2F8F" w:rsidRPr="00FE743F">
        <w:rPr>
          <w:rFonts w:ascii="Times New Roman" w:eastAsia="Calibri" w:hAnsi="Times New Roman" w:cs="Times New Roman"/>
          <w:sz w:val="24"/>
          <w:szCs w:val="24"/>
          <w:lang w:val="en-US"/>
        </w:rPr>
        <w:t>surrounding the story or text such as labelling, making inferences, relating what is being read to children’s own live</w:t>
      </w:r>
      <w:r w:rsidR="00953A70" w:rsidRPr="00FE743F">
        <w:rPr>
          <w:rFonts w:ascii="Times New Roman" w:eastAsia="Calibri" w:hAnsi="Times New Roman" w:cs="Times New Roman"/>
          <w:sz w:val="24"/>
          <w:szCs w:val="24"/>
          <w:lang w:val="en-US"/>
        </w:rPr>
        <w:t xml:space="preserve">s, explaining and/or analysing </w:t>
      </w:r>
      <w:r w:rsidR="003E2F8F" w:rsidRPr="00FE743F">
        <w:rPr>
          <w:rFonts w:ascii="Times New Roman" w:eastAsia="Calibri" w:hAnsi="Times New Roman" w:cs="Times New Roman"/>
          <w:sz w:val="24"/>
          <w:szCs w:val="24"/>
          <w:lang w:val="en-US"/>
        </w:rPr>
        <w:t xml:space="preserve">before, during, and after the reading of a text. Hence, pleasurable engagement with the book became an opportunity to support Joel with other types of </w:t>
      </w:r>
      <w:r w:rsidR="00F11BE7" w:rsidRPr="00FE743F">
        <w:rPr>
          <w:rFonts w:ascii="Times New Roman" w:eastAsia="Calibri" w:hAnsi="Times New Roman" w:cs="Times New Roman"/>
          <w:sz w:val="24"/>
          <w:szCs w:val="24"/>
          <w:lang w:val="en-US"/>
        </w:rPr>
        <w:t>reading</w:t>
      </w:r>
      <w:r w:rsidR="003E2F8F" w:rsidRPr="00FE743F">
        <w:rPr>
          <w:rFonts w:ascii="Times New Roman" w:eastAsia="Calibri" w:hAnsi="Times New Roman" w:cs="Times New Roman"/>
          <w:sz w:val="24"/>
          <w:szCs w:val="24"/>
          <w:lang w:val="en-US"/>
        </w:rPr>
        <w:t xml:space="preserve"> in this case, </w:t>
      </w:r>
      <w:r w:rsidR="00953A70" w:rsidRPr="00FE743F">
        <w:rPr>
          <w:rFonts w:ascii="Times New Roman" w:eastAsia="Calibri" w:hAnsi="Times New Roman" w:cs="Times New Roman"/>
          <w:sz w:val="24"/>
          <w:szCs w:val="24"/>
          <w:lang w:val="en-US"/>
        </w:rPr>
        <w:t xml:space="preserve">reading of </w:t>
      </w:r>
      <w:r w:rsidR="003E2F8F" w:rsidRPr="00FE743F">
        <w:rPr>
          <w:rFonts w:ascii="Times New Roman" w:eastAsia="Calibri" w:hAnsi="Times New Roman" w:cs="Times New Roman"/>
          <w:sz w:val="24"/>
          <w:szCs w:val="24"/>
          <w:lang w:val="en-US"/>
        </w:rPr>
        <w:t xml:space="preserve">the physical world. </w:t>
      </w:r>
      <w:r w:rsidR="00924A91" w:rsidRPr="00FE743F">
        <w:rPr>
          <w:rFonts w:ascii="Times New Roman" w:hAnsi="Times New Roman" w:cs="Times New Roman"/>
          <w:sz w:val="24"/>
          <w:szCs w:val="24"/>
          <w:lang w:val="en-US"/>
        </w:rPr>
        <w:t xml:space="preserve">In the </w:t>
      </w:r>
      <w:r w:rsidR="003E2F8F" w:rsidRPr="00FE743F">
        <w:rPr>
          <w:rFonts w:ascii="Times New Roman" w:hAnsi="Times New Roman" w:cs="Times New Roman"/>
          <w:sz w:val="24"/>
          <w:szCs w:val="24"/>
          <w:lang w:val="en-US"/>
        </w:rPr>
        <w:t>corpus data</w:t>
      </w:r>
      <w:r w:rsidR="000E774F" w:rsidRPr="00FE743F">
        <w:rPr>
          <w:rFonts w:ascii="Times New Roman" w:hAnsi="Times New Roman" w:cs="Times New Roman"/>
          <w:sz w:val="24"/>
          <w:szCs w:val="24"/>
          <w:lang w:val="en-US"/>
        </w:rPr>
        <w:t>,</w:t>
      </w:r>
      <w:r w:rsidR="003E2F8F" w:rsidRPr="00FE743F">
        <w:rPr>
          <w:rFonts w:ascii="Times New Roman" w:hAnsi="Times New Roman" w:cs="Times New Roman"/>
          <w:sz w:val="24"/>
          <w:szCs w:val="24"/>
          <w:lang w:val="en-US"/>
        </w:rPr>
        <w:t xml:space="preserve"> </w:t>
      </w:r>
      <w:r w:rsidR="000E774F" w:rsidRPr="00FE743F">
        <w:rPr>
          <w:rFonts w:ascii="Times New Roman" w:hAnsi="Times New Roman" w:cs="Times New Roman"/>
          <w:sz w:val="24"/>
          <w:szCs w:val="24"/>
          <w:lang w:val="en-US"/>
        </w:rPr>
        <w:t xml:space="preserve">there was substantial evidence that books </w:t>
      </w:r>
      <w:r w:rsidR="00FC1A07" w:rsidRPr="00FE743F">
        <w:rPr>
          <w:rFonts w:ascii="Times New Roman" w:hAnsi="Times New Roman" w:cs="Times New Roman"/>
          <w:sz w:val="24"/>
          <w:szCs w:val="24"/>
          <w:lang w:val="en-US"/>
        </w:rPr>
        <w:t>were</w:t>
      </w:r>
      <w:r w:rsidR="003E2F8F" w:rsidRPr="00FE743F">
        <w:rPr>
          <w:rFonts w:ascii="Times New Roman" w:hAnsi="Times New Roman" w:cs="Times New Roman"/>
          <w:sz w:val="24"/>
          <w:szCs w:val="24"/>
          <w:lang w:val="en-US"/>
        </w:rPr>
        <w:t xml:space="preserve"> catalysts </w:t>
      </w:r>
      <w:r w:rsidR="00924A91" w:rsidRPr="00FE743F">
        <w:rPr>
          <w:rFonts w:ascii="Times New Roman" w:hAnsi="Times New Roman" w:cs="Times New Roman"/>
          <w:sz w:val="24"/>
          <w:szCs w:val="24"/>
          <w:lang w:val="en-US"/>
        </w:rPr>
        <w:t xml:space="preserve">for meaningful, </w:t>
      </w:r>
      <w:r w:rsidR="00DA7B5A" w:rsidRPr="00FE743F">
        <w:rPr>
          <w:rFonts w:ascii="Times New Roman" w:hAnsi="Times New Roman" w:cs="Times New Roman"/>
          <w:sz w:val="24"/>
          <w:szCs w:val="24"/>
          <w:lang w:val="en-US"/>
        </w:rPr>
        <w:t xml:space="preserve">mutually </w:t>
      </w:r>
      <w:r w:rsidR="00924A91" w:rsidRPr="00FE743F">
        <w:rPr>
          <w:rFonts w:ascii="Times New Roman" w:hAnsi="Times New Roman" w:cs="Times New Roman"/>
          <w:sz w:val="24"/>
          <w:szCs w:val="24"/>
          <w:lang w:val="en-US"/>
        </w:rPr>
        <w:t>gr</w:t>
      </w:r>
      <w:r w:rsidR="002E683F" w:rsidRPr="00FE743F">
        <w:rPr>
          <w:rFonts w:ascii="Times New Roman" w:hAnsi="Times New Roman" w:cs="Times New Roman"/>
          <w:sz w:val="24"/>
          <w:szCs w:val="24"/>
          <w:lang w:val="en-US"/>
        </w:rPr>
        <w:t>atifying social interaction supportive to development</w:t>
      </w:r>
      <w:r w:rsidR="00FC1A07" w:rsidRPr="00FE743F">
        <w:rPr>
          <w:rFonts w:ascii="Times New Roman" w:hAnsi="Times New Roman" w:cs="Times New Roman"/>
          <w:sz w:val="24"/>
          <w:szCs w:val="24"/>
          <w:lang w:val="en-US"/>
        </w:rPr>
        <w:t xml:space="preserve">. </w:t>
      </w:r>
      <w:r w:rsidRPr="00FE743F">
        <w:rPr>
          <w:rFonts w:ascii="Times New Roman" w:hAnsi="Times New Roman" w:cs="Times New Roman"/>
          <w:sz w:val="24"/>
          <w:szCs w:val="24"/>
          <w:lang w:val="en-US"/>
        </w:rPr>
        <w:t>This is evidence</w:t>
      </w:r>
      <w:r w:rsidR="002F167C" w:rsidRPr="00FE743F">
        <w:rPr>
          <w:rFonts w:ascii="Times New Roman" w:hAnsi="Times New Roman" w:cs="Times New Roman"/>
          <w:sz w:val="24"/>
          <w:szCs w:val="24"/>
          <w:lang w:val="en-US"/>
        </w:rPr>
        <w:t>d</w:t>
      </w:r>
      <w:r w:rsidRPr="00FE743F">
        <w:rPr>
          <w:rFonts w:ascii="Times New Roman" w:hAnsi="Times New Roman" w:cs="Times New Roman"/>
          <w:sz w:val="24"/>
          <w:szCs w:val="24"/>
          <w:lang w:val="en-US"/>
        </w:rPr>
        <w:t xml:space="preserve"> by 3</w:t>
      </w:r>
      <w:r w:rsidR="002F167C" w:rsidRPr="00FE743F">
        <w:rPr>
          <w:rFonts w:ascii="Times New Roman" w:hAnsi="Times New Roman" w:cs="Times New Roman"/>
          <w:sz w:val="24"/>
          <w:szCs w:val="24"/>
          <w:lang w:val="en-US"/>
        </w:rPr>
        <w:t>43</w:t>
      </w:r>
      <w:r w:rsidRPr="00FE743F">
        <w:rPr>
          <w:rFonts w:ascii="Times New Roman" w:hAnsi="Times New Roman" w:cs="Times New Roman"/>
          <w:sz w:val="24"/>
          <w:szCs w:val="24"/>
          <w:lang w:val="en-US"/>
        </w:rPr>
        <w:t xml:space="preserve"> instances of interaction </w:t>
      </w:r>
      <w:r w:rsidR="004A0C40" w:rsidRPr="00FE743F">
        <w:rPr>
          <w:rFonts w:ascii="Times New Roman" w:hAnsi="Times New Roman" w:cs="Times New Roman"/>
          <w:sz w:val="24"/>
          <w:szCs w:val="24"/>
          <w:lang w:val="en-US"/>
        </w:rPr>
        <w:t xml:space="preserve">(either described or observed) </w:t>
      </w:r>
      <w:r w:rsidRPr="00FE743F">
        <w:rPr>
          <w:rFonts w:ascii="Times New Roman" w:hAnsi="Times New Roman" w:cs="Times New Roman"/>
          <w:sz w:val="24"/>
          <w:szCs w:val="24"/>
          <w:lang w:val="en-US"/>
        </w:rPr>
        <w:t xml:space="preserve">including 121 where shared focus and sustained attention occurred; 110 </w:t>
      </w:r>
      <w:r w:rsidR="004A0C40" w:rsidRPr="00FE743F">
        <w:rPr>
          <w:rFonts w:ascii="Times New Roman" w:hAnsi="Times New Roman" w:cs="Times New Roman"/>
          <w:sz w:val="24"/>
          <w:szCs w:val="24"/>
          <w:lang w:val="en-US"/>
        </w:rPr>
        <w:t>related to closeness</w:t>
      </w:r>
      <w:r w:rsidRPr="00FE743F">
        <w:rPr>
          <w:rFonts w:ascii="Times New Roman" w:hAnsi="Times New Roman" w:cs="Times New Roman"/>
          <w:sz w:val="24"/>
          <w:szCs w:val="24"/>
          <w:lang w:val="en-US"/>
        </w:rPr>
        <w:t xml:space="preserve"> </w:t>
      </w:r>
      <w:r w:rsidR="004A0C40" w:rsidRPr="00FE743F">
        <w:rPr>
          <w:rFonts w:ascii="Times New Roman" w:hAnsi="Times New Roman" w:cs="Times New Roman"/>
          <w:sz w:val="24"/>
          <w:szCs w:val="24"/>
          <w:lang w:val="en-US"/>
        </w:rPr>
        <w:t xml:space="preserve">and 112 where books stimulated volitional movement and communication. </w:t>
      </w:r>
    </w:p>
    <w:p w14:paraId="4A222D11" w14:textId="38E9962D" w:rsidR="00A0002A" w:rsidRPr="00FE743F" w:rsidRDefault="00525E94"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Two vignettes follow as</w:t>
      </w:r>
      <w:r w:rsidR="00FC1A07" w:rsidRPr="00FE743F">
        <w:rPr>
          <w:rFonts w:ascii="Times New Roman" w:hAnsi="Times New Roman" w:cs="Times New Roman"/>
          <w:sz w:val="24"/>
          <w:szCs w:val="24"/>
          <w:lang w:val="en-US"/>
        </w:rPr>
        <w:t xml:space="preserve"> </w:t>
      </w:r>
      <w:r w:rsidR="00644CC6" w:rsidRPr="00FE743F">
        <w:rPr>
          <w:rFonts w:ascii="Times New Roman" w:hAnsi="Times New Roman" w:cs="Times New Roman"/>
          <w:sz w:val="24"/>
          <w:szCs w:val="24"/>
          <w:lang w:val="en-US"/>
        </w:rPr>
        <w:t>illustrations</w:t>
      </w:r>
      <w:r w:rsidR="004A0C40" w:rsidRPr="00FE743F">
        <w:rPr>
          <w:rFonts w:ascii="Times New Roman" w:hAnsi="Times New Roman" w:cs="Times New Roman"/>
          <w:sz w:val="24"/>
          <w:szCs w:val="24"/>
          <w:lang w:val="en-US"/>
        </w:rPr>
        <w:t xml:space="preserve"> of impacts </w:t>
      </w:r>
      <w:r w:rsidRPr="00FE743F">
        <w:rPr>
          <w:rFonts w:ascii="Times New Roman" w:hAnsi="Times New Roman" w:cs="Times New Roman"/>
          <w:sz w:val="24"/>
          <w:szCs w:val="24"/>
          <w:lang w:val="en-US"/>
        </w:rPr>
        <w:t>on</w:t>
      </w:r>
      <w:r w:rsidR="004A0C40" w:rsidRPr="00FE743F">
        <w:rPr>
          <w:rFonts w:ascii="Times New Roman" w:hAnsi="Times New Roman" w:cs="Times New Roman"/>
          <w:sz w:val="24"/>
          <w:szCs w:val="24"/>
          <w:lang w:val="en-US"/>
        </w:rPr>
        <w:t xml:space="preserve"> development, </w:t>
      </w:r>
      <w:r w:rsidR="00A345ED" w:rsidRPr="00FE743F">
        <w:rPr>
          <w:rFonts w:ascii="Times New Roman" w:hAnsi="Times New Roman" w:cs="Times New Roman"/>
          <w:sz w:val="24"/>
          <w:szCs w:val="24"/>
          <w:lang w:val="en-US"/>
        </w:rPr>
        <w:t>well-being,</w:t>
      </w:r>
      <w:r w:rsidR="004A0C40" w:rsidRPr="00FE743F">
        <w:rPr>
          <w:rFonts w:ascii="Times New Roman" w:hAnsi="Times New Roman" w:cs="Times New Roman"/>
          <w:sz w:val="24"/>
          <w:szCs w:val="24"/>
          <w:lang w:val="en-US"/>
        </w:rPr>
        <w:t xml:space="preserve"> and </w:t>
      </w:r>
      <w:r w:rsidRPr="00FE743F">
        <w:rPr>
          <w:rFonts w:ascii="Times New Roman" w:hAnsi="Times New Roman" w:cs="Times New Roman"/>
          <w:sz w:val="24"/>
          <w:szCs w:val="24"/>
          <w:lang w:val="en-US"/>
        </w:rPr>
        <w:t xml:space="preserve">social </w:t>
      </w:r>
      <w:r w:rsidR="004A0C40" w:rsidRPr="00FE743F">
        <w:rPr>
          <w:rFonts w:ascii="Times New Roman" w:hAnsi="Times New Roman" w:cs="Times New Roman"/>
          <w:sz w:val="24"/>
          <w:szCs w:val="24"/>
          <w:lang w:val="en-US"/>
        </w:rPr>
        <w:t>inclusion.</w:t>
      </w:r>
      <w:r w:rsidR="003865A3" w:rsidRPr="00FE743F">
        <w:rPr>
          <w:rFonts w:ascii="Times New Roman" w:hAnsi="Times New Roman" w:cs="Times New Roman"/>
          <w:sz w:val="24"/>
          <w:szCs w:val="24"/>
          <w:lang w:val="en-US"/>
        </w:rPr>
        <w:t xml:space="preserve"> They are presented in the spirit of </w:t>
      </w:r>
      <w:r w:rsidR="00193980" w:rsidRPr="00FE743F">
        <w:rPr>
          <w:rFonts w:ascii="Times New Roman" w:hAnsi="Times New Roman" w:cs="Times New Roman"/>
          <w:sz w:val="24"/>
          <w:szCs w:val="24"/>
          <w:lang w:val="en-US"/>
        </w:rPr>
        <w:t>a</w:t>
      </w:r>
      <w:r w:rsidR="003865A3" w:rsidRPr="00FE743F">
        <w:rPr>
          <w:rFonts w:ascii="Times New Roman" w:hAnsi="Times New Roman" w:cs="Times New Roman"/>
          <w:sz w:val="24"/>
          <w:szCs w:val="24"/>
          <w:lang w:val="en-US"/>
        </w:rPr>
        <w:t xml:space="preserve"> </w:t>
      </w:r>
      <w:r w:rsidR="00105881" w:rsidRPr="00FE743F">
        <w:rPr>
          <w:rFonts w:ascii="Times New Roman" w:hAnsi="Times New Roman" w:cs="Times New Roman"/>
          <w:sz w:val="24"/>
          <w:szCs w:val="24"/>
          <w:lang w:val="en-US"/>
        </w:rPr>
        <w:t xml:space="preserve">phenomenologically situated, </w:t>
      </w:r>
      <w:r w:rsidR="003865A3" w:rsidRPr="00FE743F">
        <w:rPr>
          <w:rFonts w:ascii="Times New Roman" w:hAnsi="Times New Roman" w:cs="Times New Roman"/>
          <w:sz w:val="24"/>
          <w:szCs w:val="24"/>
          <w:lang w:val="en-US"/>
        </w:rPr>
        <w:t xml:space="preserve">interpretivist study that respects </w:t>
      </w:r>
      <w:r w:rsidRPr="00FE743F">
        <w:rPr>
          <w:rFonts w:ascii="Times New Roman" w:hAnsi="Times New Roman" w:cs="Times New Roman"/>
          <w:sz w:val="24"/>
          <w:szCs w:val="24"/>
          <w:lang w:val="en-US"/>
        </w:rPr>
        <w:t>data collection and presentation</w:t>
      </w:r>
      <w:r w:rsidR="00105881" w:rsidRPr="00FE743F">
        <w:rPr>
          <w:rFonts w:ascii="Times New Roman" w:hAnsi="Times New Roman" w:cs="Times New Roman"/>
          <w:sz w:val="24"/>
          <w:szCs w:val="24"/>
          <w:lang w:val="en-US"/>
        </w:rPr>
        <w:t xml:space="preserve"> in the context of lived experience.</w:t>
      </w:r>
    </w:p>
    <w:p w14:paraId="46022CFC" w14:textId="6D2FFD2F" w:rsidR="00A0002A" w:rsidRPr="00FE743F" w:rsidRDefault="00A0002A"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Vignette 1: Books as a catalyst for communication [Narrative based on observation data]</w:t>
      </w:r>
    </w:p>
    <w:p w14:paraId="12FAF687" w14:textId="69E9B35F" w:rsidR="00823DFC" w:rsidRPr="00FE743F" w:rsidRDefault="00A0002A" w:rsidP="00A83037">
      <w:pPr>
        <w:spacing w:line="360" w:lineRule="auto"/>
        <w:rPr>
          <w:rFonts w:ascii="Times New Roman" w:hAnsi="Times New Roman" w:cs="Times New Roman"/>
          <w:i/>
          <w:sz w:val="24"/>
          <w:szCs w:val="24"/>
          <w:lang w:val="en-US"/>
        </w:rPr>
      </w:pPr>
      <w:r w:rsidRPr="00FE743F">
        <w:rPr>
          <w:rFonts w:ascii="Times New Roman" w:hAnsi="Times New Roman" w:cs="Times New Roman"/>
          <w:i/>
          <w:sz w:val="24"/>
          <w:szCs w:val="24"/>
          <w:lang w:val="en-US"/>
        </w:rPr>
        <w:t>Rudi is six years old. He has profound and multiple learning difficulties and restricted volitional movement</w:t>
      </w:r>
      <w:r w:rsidR="004A0C40" w:rsidRPr="00FE743F">
        <w:rPr>
          <w:rFonts w:ascii="Times New Roman" w:hAnsi="Times New Roman" w:cs="Times New Roman"/>
          <w:i/>
          <w:sz w:val="24"/>
          <w:szCs w:val="24"/>
          <w:lang w:val="en-US"/>
        </w:rPr>
        <w:t xml:space="preserve"> and communication</w:t>
      </w:r>
      <w:r w:rsidRPr="00FE743F">
        <w:rPr>
          <w:rFonts w:ascii="Times New Roman" w:hAnsi="Times New Roman" w:cs="Times New Roman"/>
          <w:i/>
          <w:sz w:val="24"/>
          <w:szCs w:val="24"/>
          <w:lang w:val="en-US"/>
        </w:rPr>
        <w:t>. Branca</w:t>
      </w:r>
      <w:r w:rsidR="00F04E98" w:rsidRPr="00FE743F">
        <w:rPr>
          <w:rFonts w:ascii="Times New Roman" w:hAnsi="Times New Roman" w:cs="Times New Roman"/>
          <w:i/>
          <w:sz w:val="24"/>
          <w:szCs w:val="24"/>
          <w:lang w:val="en-US"/>
        </w:rPr>
        <w:t xml:space="preserve"> (Rudi’s mother)</w:t>
      </w:r>
      <w:r w:rsidRPr="00FE743F">
        <w:rPr>
          <w:rFonts w:ascii="Times New Roman" w:hAnsi="Times New Roman" w:cs="Times New Roman"/>
          <w:i/>
          <w:sz w:val="24"/>
          <w:szCs w:val="24"/>
          <w:lang w:val="en-US"/>
        </w:rPr>
        <w:t xml:space="preserve"> described Rudi as an </w:t>
      </w:r>
      <w:r w:rsidR="00525E94" w:rsidRPr="00FE743F">
        <w:rPr>
          <w:rFonts w:ascii="Times New Roman" w:hAnsi="Times New Roman" w:cs="Times New Roman"/>
          <w:i/>
          <w:sz w:val="24"/>
          <w:szCs w:val="24"/>
          <w:lang w:val="en-US"/>
        </w:rPr>
        <w:t>‘</w:t>
      </w:r>
      <w:r w:rsidRPr="00FE743F">
        <w:rPr>
          <w:rFonts w:ascii="Times New Roman" w:hAnsi="Times New Roman" w:cs="Times New Roman"/>
          <w:i/>
          <w:sz w:val="24"/>
          <w:szCs w:val="24"/>
          <w:lang w:val="en-US"/>
        </w:rPr>
        <w:t>Angel, because he has a good soul and a kind spirit, I can feel that about him. He is not just his disability.</w:t>
      </w:r>
      <w:r w:rsidR="00525E94" w:rsidRPr="00FE743F">
        <w:rPr>
          <w:rFonts w:ascii="Times New Roman" w:hAnsi="Times New Roman" w:cs="Times New Roman"/>
          <w:i/>
          <w:sz w:val="24"/>
          <w:szCs w:val="24"/>
          <w:lang w:val="en-US"/>
        </w:rPr>
        <w:t>’</w:t>
      </w:r>
      <w:r w:rsidRPr="00FE743F">
        <w:rPr>
          <w:rFonts w:ascii="Times New Roman" w:hAnsi="Times New Roman" w:cs="Times New Roman"/>
          <w:i/>
          <w:sz w:val="24"/>
          <w:szCs w:val="24"/>
          <w:lang w:val="en-US"/>
        </w:rPr>
        <w:t xml:space="preserve"> When they were reading together, Branca started with a book called ‘Playtime’ and this had colourful pictures and textured pages, such as a doll with woolly hair and an elephant with silky ears. With hand over hand guidance from his mum, Rudi </w:t>
      </w:r>
      <w:r w:rsidRPr="00FE743F">
        <w:rPr>
          <w:rFonts w:ascii="Times New Roman" w:hAnsi="Times New Roman" w:cs="Times New Roman"/>
          <w:i/>
          <w:sz w:val="24"/>
          <w:szCs w:val="24"/>
          <w:lang w:val="en-US"/>
        </w:rPr>
        <w:lastRenderedPageBreak/>
        <w:t xml:space="preserve">interacted with the various textures of the book, particularly enjoying the elephant’s soft ears. When Branca came to the page with tactile sticky paints she showed him with vocalisations how it felt. Rudi watched and then effortfully lifted his own hands to touch them and after giving him some time to explore the page, Branca said, </w:t>
      </w:r>
      <w:r w:rsidR="00525E94" w:rsidRPr="00FE743F">
        <w:rPr>
          <w:rFonts w:ascii="Times New Roman" w:hAnsi="Times New Roman" w:cs="Times New Roman"/>
          <w:i/>
          <w:sz w:val="24"/>
          <w:szCs w:val="24"/>
          <w:lang w:val="en-US"/>
        </w:rPr>
        <w:t>‘</w:t>
      </w:r>
      <w:r w:rsidRPr="00FE743F">
        <w:rPr>
          <w:rFonts w:ascii="Times New Roman" w:hAnsi="Times New Roman" w:cs="Times New Roman"/>
          <w:i/>
          <w:sz w:val="24"/>
          <w:szCs w:val="24"/>
          <w:lang w:val="en-US"/>
        </w:rPr>
        <w:t>Good boy, well done</w:t>
      </w:r>
      <w:r w:rsidR="00525E94" w:rsidRPr="00FE743F">
        <w:rPr>
          <w:rFonts w:ascii="Times New Roman" w:hAnsi="Times New Roman" w:cs="Times New Roman"/>
          <w:i/>
          <w:sz w:val="24"/>
          <w:szCs w:val="24"/>
          <w:lang w:val="en-US"/>
        </w:rPr>
        <w:t>’</w:t>
      </w:r>
      <w:r w:rsidRPr="00FE743F">
        <w:rPr>
          <w:rFonts w:ascii="Times New Roman" w:hAnsi="Times New Roman" w:cs="Times New Roman"/>
          <w:i/>
          <w:sz w:val="24"/>
          <w:szCs w:val="24"/>
          <w:lang w:val="en-US"/>
        </w:rPr>
        <w:t xml:space="preserve"> smiling broadly. She repeated this. Then she read </w:t>
      </w:r>
      <w:r w:rsidR="008A6F52" w:rsidRPr="00FE743F">
        <w:rPr>
          <w:rFonts w:ascii="Times New Roman" w:hAnsi="Times New Roman" w:cs="Times New Roman"/>
          <w:i/>
          <w:sz w:val="24"/>
          <w:szCs w:val="24"/>
          <w:lang w:val="en-US"/>
        </w:rPr>
        <w:t>‘</w:t>
      </w:r>
      <w:r w:rsidRPr="00FE743F">
        <w:rPr>
          <w:rFonts w:ascii="Times New Roman" w:hAnsi="Times New Roman" w:cs="Times New Roman"/>
          <w:i/>
          <w:sz w:val="24"/>
          <w:szCs w:val="24"/>
          <w:lang w:val="en-US"/>
        </w:rPr>
        <w:t>That’s Not My Dinosaur</w:t>
      </w:r>
      <w:r w:rsidR="008A6F52" w:rsidRPr="00FE743F">
        <w:rPr>
          <w:rFonts w:ascii="Times New Roman" w:hAnsi="Times New Roman" w:cs="Times New Roman"/>
          <w:i/>
          <w:sz w:val="24"/>
          <w:szCs w:val="24"/>
          <w:lang w:val="en-US"/>
        </w:rPr>
        <w:t>’</w:t>
      </w:r>
      <w:r w:rsidRPr="00FE743F">
        <w:rPr>
          <w:rFonts w:ascii="Times New Roman" w:hAnsi="Times New Roman" w:cs="Times New Roman"/>
          <w:i/>
          <w:sz w:val="24"/>
          <w:szCs w:val="24"/>
          <w:lang w:val="en-US"/>
        </w:rPr>
        <w:t xml:space="preserve"> and held each textured page up to Rudi to touch. He engaged with this more than the previous book and when Branca read the page </w:t>
      </w:r>
      <w:r w:rsidR="00525E94" w:rsidRPr="00FE743F">
        <w:rPr>
          <w:rFonts w:ascii="Times New Roman" w:hAnsi="Times New Roman" w:cs="Times New Roman"/>
          <w:i/>
          <w:sz w:val="24"/>
          <w:szCs w:val="24"/>
          <w:lang w:val="en-US"/>
        </w:rPr>
        <w:t>‘</w:t>
      </w:r>
      <w:r w:rsidRPr="00FE743F">
        <w:rPr>
          <w:rFonts w:ascii="Times New Roman" w:hAnsi="Times New Roman" w:cs="Times New Roman"/>
          <w:i/>
          <w:sz w:val="24"/>
          <w:szCs w:val="24"/>
          <w:lang w:val="en-US"/>
        </w:rPr>
        <w:t>That’s not my dinosaur, his teeth are too bumpy</w:t>
      </w:r>
      <w:r w:rsidR="00525E94" w:rsidRPr="00FE743F">
        <w:rPr>
          <w:rFonts w:ascii="Times New Roman" w:hAnsi="Times New Roman" w:cs="Times New Roman"/>
          <w:i/>
          <w:sz w:val="24"/>
          <w:szCs w:val="24"/>
          <w:lang w:val="en-US"/>
        </w:rPr>
        <w:t>’</w:t>
      </w:r>
      <w:r w:rsidRPr="00FE743F">
        <w:rPr>
          <w:rFonts w:ascii="Times New Roman" w:hAnsi="Times New Roman" w:cs="Times New Roman"/>
          <w:i/>
          <w:sz w:val="24"/>
          <w:szCs w:val="24"/>
          <w:lang w:val="en-US"/>
        </w:rPr>
        <w:t xml:space="preserve">, and held it up to Rudi, he ran his fingers over the dinosaur’s teeth (which were raised on the page) for a long while. While he was engaged with this, Branca waited and used verbal encouragers such as, </w:t>
      </w:r>
      <w:r w:rsidR="00525E94" w:rsidRPr="00FE743F">
        <w:rPr>
          <w:rFonts w:ascii="Times New Roman" w:hAnsi="Times New Roman" w:cs="Times New Roman"/>
          <w:i/>
          <w:sz w:val="24"/>
          <w:szCs w:val="24"/>
          <w:lang w:val="en-US"/>
        </w:rPr>
        <w:t>‘</w:t>
      </w:r>
      <w:r w:rsidRPr="00FE743F">
        <w:rPr>
          <w:rFonts w:ascii="Times New Roman" w:hAnsi="Times New Roman" w:cs="Times New Roman"/>
          <w:i/>
          <w:sz w:val="24"/>
          <w:szCs w:val="24"/>
          <w:lang w:val="en-US"/>
        </w:rPr>
        <w:t>Aaaah, what’s there? Dinosaur’s teeth?</w:t>
      </w:r>
      <w:r w:rsidR="00525E94" w:rsidRPr="00FE743F">
        <w:rPr>
          <w:rFonts w:ascii="Times New Roman" w:hAnsi="Times New Roman" w:cs="Times New Roman"/>
          <w:i/>
          <w:sz w:val="24"/>
          <w:szCs w:val="24"/>
          <w:lang w:val="en-US"/>
        </w:rPr>
        <w:t>’</w:t>
      </w:r>
      <w:r w:rsidRPr="00FE743F">
        <w:rPr>
          <w:rFonts w:ascii="Times New Roman" w:hAnsi="Times New Roman" w:cs="Times New Roman"/>
          <w:i/>
          <w:sz w:val="24"/>
          <w:szCs w:val="24"/>
          <w:lang w:val="en-US"/>
        </w:rPr>
        <w:t xml:space="preserve"> and, </w:t>
      </w:r>
      <w:r w:rsidR="00525E94" w:rsidRPr="00FE743F">
        <w:rPr>
          <w:rFonts w:ascii="Times New Roman" w:hAnsi="Times New Roman" w:cs="Times New Roman"/>
          <w:i/>
          <w:sz w:val="24"/>
          <w:szCs w:val="24"/>
          <w:lang w:val="en-US"/>
        </w:rPr>
        <w:t>‘</w:t>
      </w:r>
      <w:r w:rsidRPr="00FE743F">
        <w:rPr>
          <w:rFonts w:ascii="Times New Roman" w:hAnsi="Times New Roman" w:cs="Times New Roman"/>
          <w:i/>
          <w:sz w:val="24"/>
          <w:szCs w:val="24"/>
          <w:lang w:val="en-US"/>
        </w:rPr>
        <w:t xml:space="preserve">Rudi, it is </w:t>
      </w:r>
      <w:r w:rsidRPr="00FE743F">
        <w:rPr>
          <w:rFonts w:ascii="Times New Roman" w:hAnsi="Times New Roman" w:cs="Times New Roman"/>
          <w:i/>
          <w:sz w:val="24"/>
          <w:szCs w:val="24"/>
          <w:u w:val="single"/>
          <w:lang w:val="en-US"/>
        </w:rPr>
        <w:t>so</w:t>
      </w:r>
      <w:r w:rsidRPr="00FE743F">
        <w:rPr>
          <w:rFonts w:ascii="Times New Roman" w:hAnsi="Times New Roman" w:cs="Times New Roman"/>
          <w:i/>
          <w:sz w:val="24"/>
          <w:szCs w:val="24"/>
          <w:lang w:val="en-US"/>
        </w:rPr>
        <w:t xml:space="preserve"> interesting.</w:t>
      </w:r>
      <w:r w:rsidR="00525E94" w:rsidRPr="00FE743F">
        <w:rPr>
          <w:rFonts w:ascii="Times New Roman" w:hAnsi="Times New Roman" w:cs="Times New Roman"/>
          <w:i/>
          <w:sz w:val="24"/>
          <w:szCs w:val="24"/>
          <w:lang w:val="en-US"/>
        </w:rPr>
        <w:t>’</w:t>
      </w:r>
      <w:r w:rsidRPr="00FE743F">
        <w:rPr>
          <w:rFonts w:ascii="Times New Roman" w:hAnsi="Times New Roman" w:cs="Times New Roman"/>
          <w:i/>
          <w:sz w:val="24"/>
          <w:szCs w:val="24"/>
          <w:lang w:val="en-US"/>
        </w:rPr>
        <w:t xml:space="preserve"> After a while, Branca turned the page and read ‘That’s not my dinosaur, its flippers are too slippery’, holding the page up for Rudi to feel. Rudi became very quiet and focused on the page, spending a long time looking and feeling the scales. These ran all the way down the dinosaur’s back and were made of soft felt. At one point, he looked up at his mum. His head and body went very </w:t>
      </w:r>
      <w:r w:rsidR="008150E3" w:rsidRPr="00FE743F">
        <w:rPr>
          <w:rFonts w:ascii="Times New Roman" w:hAnsi="Times New Roman" w:cs="Times New Roman"/>
          <w:i/>
          <w:sz w:val="24"/>
          <w:szCs w:val="24"/>
          <w:lang w:val="en-US"/>
        </w:rPr>
        <w:t>still,</w:t>
      </w:r>
      <w:r w:rsidRPr="00FE743F">
        <w:rPr>
          <w:rFonts w:ascii="Times New Roman" w:hAnsi="Times New Roman" w:cs="Times New Roman"/>
          <w:i/>
          <w:sz w:val="24"/>
          <w:szCs w:val="24"/>
          <w:lang w:val="en-US"/>
        </w:rPr>
        <w:t xml:space="preserve"> and he made ‘ka, ka’ noises and a round shape with his mouth whilst keeping his gaze on her. Branca mirrored these movements and whispered, </w:t>
      </w:r>
      <w:r w:rsidR="00525E94" w:rsidRPr="00FE743F">
        <w:rPr>
          <w:rFonts w:ascii="Times New Roman" w:hAnsi="Times New Roman" w:cs="Times New Roman"/>
          <w:i/>
          <w:sz w:val="24"/>
          <w:szCs w:val="24"/>
          <w:lang w:val="en-US"/>
        </w:rPr>
        <w:t>‘</w:t>
      </w:r>
      <w:r w:rsidRPr="00FE743F">
        <w:rPr>
          <w:rFonts w:ascii="Times New Roman" w:hAnsi="Times New Roman" w:cs="Times New Roman"/>
          <w:i/>
          <w:sz w:val="24"/>
          <w:szCs w:val="24"/>
          <w:lang w:val="en-US"/>
        </w:rPr>
        <w:t>Are you trying to talk to me Rudi?</w:t>
      </w:r>
      <w:r w:rsidR="00525E94" w:rsidRPr="00FE743F">
        <w:rPr>
          <w:rFonts w:ascii="Times New Roman" w:hAnsi="Times New Roman" w:cs="Times New Roman"/>
          <w:i/>
          <w:sz w:val="24"/>
          <w:szCs w:val="24"/>
          <w:lang w:val="en-US"/>
        </w:rPr>
        <w:t>’</w:t>
      </w:r>
      <w:r w:rsidRPr="00FE743F">
        <w:rPr>
          <w:rFonts w:ascii="Times New Roman" w:hAnsi="Times New Roman" w:cs="Times New Roman"/>
          <w:i/>
          <w:sz w:val="24"/>
          <w:szCs w:val="24"/>
          <w:lang w:val="en-US"/>
        </w:rPr>
        <w:t xml:space="preserve"> Rudi continued to make clicking noises while Branca waited and encouraged him with her own alert expression and said softly, </w:t>
      </w:r>
      <w:r w:rsidR="00525E94" w:rsidRPr="00FE743F">
        <w:rPr>
          <w:rFonts w:ascii="Times New Roman" w:hAnsi="Times New Roman" w:cs="Times New Roman"/>
          <w:i/>
          <w:sz w:val="24"/>
          <w:szCs w:val="24"/>
          <w:lang w:val="en-US"/>
        </w:rPr>
        <w:t>‘</w:t>
      </w:r>
      <w:r w:rsidRPr="00FE743F">
        <w:rPr>
          <w:rFonts w:ascii="Times New Roman" w:hAnsi="Times New Roman" w:cs="Times New Roman"/>
          <w:i/>
          <w:sz w:val="24"/>
          <w:szCs w:val="24"/>
          <w:lang w:val="en-US"/>
        </w:rPr>
        <w:t>Tell me something</w:t>
      </w:r>
      <w:r w:rsidR="00525E94" w:rsidRPr="00FE743F">
        <w:rPr>
          <w:rFonts w:ascii="Times New Roman" w:hAnsi="Times New Roman" w:cs="Times New Roman"/>
          <w:i/>
          <w:sz w:val="24"/>
          <w:szCs w:val="24"/>
          <w:lang w:val="en-US"/>
        </w:rPr>
        <w:t>’</w:t>
      </w:r>
      <w:r w:rsidRPr="00FE743F">
        <w:rPr>
          <w:rFonts w:ascii="Times New Roman" w:hAnsi="Times New Roman" w:cs="Times New Roman"/>
          <w:i/>
          <w:sz w:val="24"/>
          <w:szCs w:val="24"/>
          <w:lang w:val="en-US"/>
        </w:rPr>
        <w:t xml:space="preserve"> then waited, then said </w:t>
      </w:r>
      <w:r w:rsidR="00525E94" w:rsidRPr="00FE743F">
        <w:rPr>
          <w:rFonts w:ascii="Times New Roman" w:hAnsi="Times New Roman" w:cs="Times New Roman"/>
          <w:i/>
          <w:sz w:val="24"/>
          <w:szCs w:val="24"/>
          <w:lang w:val="en-US"/>
        </w:rPr>
        <w:t>‘</w:t>
      </w:r>
      <w:r w:rsidRPr="00FE743F">
        <w:rPr>
          <w:rFonts w:ascii="Times New Roman" w:hAnsi="Times New Roman" w:cs="Times New Roman"/>
          <w:i/>
          <w:sz w:val="24"/>
          <w:szCs w:val="24"/>
          <w:lang w:val="en-US"/>
        </w:rPr>
        <w:t>Do you want to tell me something Rudi?</w:t>
      </w:r>
      <w:r w:rsidR="00525E94" w:rsidRPr="00FE743F">
        <w:rPr>
          <w:rFonts w:ascii="Times New Roman" w:hAnsi="Times New Roman" w:cs="Times New Roman"/>
          <w:i/>
          <w:sz w:val="24"/>
          <w:szCs w:val="24"/>
          <w:lang w:val="en-US"/>
        </w:rPr>
        <w:t>’</w:t>
      </w:r>
      <w:r w:rsidRPr="00FE743F">
        <w:rPr>
          <w:rFonts w:ascii="Times New Roman" w:hAnsi="Times New Roman" w:cs="Times New Roman"/>
          <w:i/>
          <w:sz w:val="24"/>
          <w:szCs w:val="24"/>
          <w:lang w:val="en-US"/>
        </w:rPr>
        <w:t xml:space="preserve"> Branca looked at the researcher, smiled and raised her eyebrows, noting later that this was an important moment</w:t>
      </w:r>
      <w:r w:rsidR="00B94571" w:rsidRPr="00FE743F">
        <w:rPr>
          <w:rFonts w:ascii="Times New Roman" w:hAnsi="Times New Roman" w:cs="Times New Roman"/>
          <w:i/>
          <w:sz w:val="24"/>
          <w:szCs w:val="24"/>
          <w:lang w:val="en-US"/>
        </w:rPr>
        <w:t xml:space="preserve"> since she could see that Rudi was trying to communicate directly with her in a way that was new</w:t>
      </w:r>
      <w:r w:rsidRPr="00FE743F">
        <w:rPr>
          <w:rFonts w:ascii="Times New Roman" w:hAnsi="Times New Roman" w:cs="Times New Roman"/>
          <w:i/>
          <w:sz w:val="24"/>
          <w:szCs w:val="24"/>
          <w:lang w:val="en-US"/>
        </w:rPr>
        <w:t>. Branca and Rudi finished sharing the book and Rud</w:t>
      </w:r>
      <w:r w:rsidR="00D56930" w:rsidRPr="00FE743F">
        <w:rPr>
          <w:rFonts w:ascii="Times New Roman" w:hAnsi="Times New Roman" w:cs="Times New Roman"/>
          <w:i/>
          <w:sz w:val="24"/>
          <w:szCs w:val="24"/>
          <w:lang w:val="en-US"/>
        </w:rPr>
        <w:t>i was engaged throughout.</w:t>
      </w:r>
    </w:p>
    <w:p w14:paraId="42ECFA1F" w14:textId="631E0D8E" w:rsidR="00A0002A" w:rsidRPr="00FE743F" w:rsidRDefault="00A0002A"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Vignette 2: Books triggering shared focus</w:t>
      </w:r>
    </w:p>
    <w:p w14:paraId="58B4E2D9" w14:textId="50712A7E" w:rsidR="00A0002A" w:rsidRPr="00FE743F" w:rsidRDefault="00A0002A" w:rsidP="00A83037">
      <w:pPr>
        <w:spacing w:line="360" w:lineRule="auto"/>
        <w:rPr>
          <w:rFonts w:ascii="Times New Roman" w:hAnsi="Times New Roman" w:cs="Times New Roman"/>
          <w:i/>
          <w:sz w:val="24"/>
          <w:szCs w:val="24"/>
          <w:lang w:val="en-US"/>
        </w:rPr>
      </w:pPr>
      <w:r w:rsidRPr="00FE743F">
        <w:rPr>
          <w:rFonts w:ascii="Times New Roman" w:hAnsi="Times New Roman" w:cs="Times New Roman"/>
          <w:i/>
          <w:sz w:val="24"/>
          <w:szCs w:val="24"/>
          <w:lang w:val="en-US"/>
        </w:rPr>
        <w:t>George is 12 years old. He likes food, routines and talking about his pets and family. He is a friendly and sociable boy. He has an epileptic condition and has seizures often. He also has severe learning difficulties. His teacher Abbie explained that one of the consequences of this is that he gets stuck in loops of thinking and will repeat t</w:t>
      </w:r>
      <w:r w:rsidR="00D56930" w:rsidRPr="00FE743F">
        <w:rPr>
          <w:rFonts w:ascii="Times New Roman" w:hAnsi="Times New Roman" w:cs="Times New Roman"/>
          <w:i/>
          <w:sz w:val="24"/>
          <w:szCs w:val="24"/>
          <w:lang w:val="en-US"/>
        </w:rPr>
        <w:t xml:space="preserve">he same phrases over and over. </w:t>
      </w:r>
      <w:r w:rsidRPr="00FE743F">
        <w:rPr>
          <w:rFonts w:ascii="Times New Roman" w:hAnsi="Times New Roman" w:cs="Times New Roman"/>
          <w:i/>
          <w:sz w:val="24"/>
          <w:szCs w:val="24"/>
          <w:lang w:val="en-US"/>
        </w:rPr>
        <w:t xml:space="preserve">During an observation of George, he was seen to be in one of these loops, talking about his cat and his family. One of the teaching assistants in his class, Dawn, sat with George and invited him to share </w:t>
      </w:r>
      <w:r w:rsidR="00B94571" w:rsidRPr="00FE743F">
        <w:rPr>
          <w:rFonts w:ascii="Times New Roman" w:hAnsi="Times New Roman" w:cs="Times New Roman"/>
          <w:i/>
          <w:sz w:val="24"/>
          <w:szCs w:val="24"/>
          <w:lang w:val="en-US"/>
        </w:rPr>
        <w:t>‘</w:t>
      </w:r>
      <w:r w:rsidRPr="00FE743F">
        <w:rPr>
          <w:rFonts w:ascii="Times New Roman" w:hAnsi="Times New Roman" w:cs="Times New Roman"/>
          <w:i/>
          <w:sz w:val="24"/>
          <w:szCs w:val="24"/>
          <w:lang w:val="en-US"/>
        </w:rPr>
        <w:t>The Really Gross Body Book</w:t>
      </w:r>
      <w:r w:rsidR="00B94571" w:rsidRPr="00FE743F">
        <w:rPr>
          <w:rFonts w:ascii="Times New Roman" w:hAnsi="Times New Roman" w:cs="Times New Roman"/>
          <w:i/>
          <w:sz w:val="24"/>
          <w:szCs w:val="24"/>
          <w:lang w:val="en-US"/>
        </w:rPr>
        <w:t>’</w:t>
      </w:r>
      <w:r w:rsidRPr="00FE743F">
        <w:rPr>
          <w:rFonts w:ascii="Times New Roman" w:hAnsi="Times New Roman" w:cs="Times New Roman"/>
          <w:i/>
          <w:sz w:val="24"/>
          <w:szCs w:val="24"/>
          <w:lang w:val="en-US"/>
        </w:rPr>
        <w:t xml:space="preserve"> which George became engrossed with. He turned the pages and lifted the flaps. He was particularly taken with the pages about flatulence. He spoke with the researcher about these with delight. Dawn followed his lead </w:t>
      </w:r>
      <w:r w:rsidRPr="00FE743F">
        <w:rPr>
          <w:rFonts w:ascii="Times New Roman" w:hAnsi="Times New Roman" w:cs="Times New Roman"/>
          <w:i/>
          <w:sz w:val="24"/>
          <w:szCs w:val="24"/>
          <w:lang w:val="en-US"/>
        </w:rPr>
        <w:lastRenderedPageBreak/>
        <w:t>and talked with him about the pictures he liked. He took photographs of his favourite parts, particularly liking the ones about vomit and poo and he talked about these pictures.</w:t>
      </w:r>
    </w:p>
    <w:p w14:paraId="54FD8D56" w14:textId="21FACF46" w:rsidR="00F04E98" w:rsidRPr="00FE743F" w:rsidRDefault="003845B6"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 xml:space="preserve">The vignettes </w:t>
      </w:r>
      <w:r w:rsidR="004A0C40" w:rsidRPr="00FE743F">
        <w:rPr>
          <w:rFonts w:ascii="Times New Roman" w:hAnsi="Times New Roman" w:cs="Times New Roman"/>
          <w:sz w:val="24"/>
          <w:szCs w:val="24"/>
          <w:lang w:val="en-US"/>
        </w:rPr>
        <w:t>enrich</w:t>
      </w:r>
      <w:r w:rsidR="00F03754" w:rsidRPr="00FE743F">
        <w:rPr>
          <w:rFonts w:ascii="Times New Roman" w:hAnsi="Times New Roman" w:cs="Times New Roman"/>
          <w:sz w:val="24"/>
          <w:szCs w:val="24"/>
          <w:lang w:val="en-US"/>
        </w:rPr>
        <w:t xml:space="preserve"> reporting of the findings in</w:t>
      </w:r>
      <w:r w:rsidR="004A0C40" w:rsidRPr="00FE743F">
        <w:rPr>
          <w:rFonts w:ascii="Times New Roman" w:hAnsi="Times New Roman" w:cs="Times New Roman"/>
          <w:sz w:val="24"/>
          <w:szCs w:val="24"/>
          <w:lang w:val="en-US"/>
        </w:rPr>
        <w:t xml:space="preserve"> Tables </w:t>
      </w:r>
      <w:r w:rsidR="00105881" w:rsidRPr="00FE743F">
        <w:rPr>
          <w:rFonts w:ascii="Times New Roman" w:hAnsi="Times New Roman" w:cs="Times New Roman"/>
          <w:sz w:val="24"/>
          <w:szCs w:val="24"/>
          <w:lang w:val="en-US"/>
        </w:rPr>
        <w:t>2</w:t>
      </w:r>
      <w:r w:rsidR="004A0C40" w:rsidRPr="00FE743F">
        <w:rPr>
          <w:rFonts w:ascii="Times New Roman" w:hAnsi="Times New Roman" w:cs="Times New Roman"/>
          <w:sz w:val="24"/>
          <w:szCs w:val="24"/>
          <w:lang w:val="en-US"/>
        </w:rPr>
        <w:t xml:space="preserve"> and </w:t>
      </w:r>
      <w:r w:rsidR="00105881" w:rsidRPr="00FE743F">
        <w:rPr>
          <w:rFonts w:ascii="Times New Roman" w:hAnsi="Times New Roman" w:cs="Times New Roman"/>
          <w:sz w:val="24"/>
          <w:szCs w:val="24"/>
          <w:lang w:val="en-US"/>
        </w:rPr>
        <w:t>3</w:t>
      </w:r>
      <w:r w:rsidR="004A0C40" w:rsidRPr="00FE743F">
        <w:rPr>
          <w:rFonts w:ascii="Times New Roman" w:hAnsi="Times New Roman" w:cs="Times New Roman"/>
          <w:sz w:val="24"/>
          <w:szCs w:val="24"/>
          <w:lang w:val="en-US"/>
        </w:rPr>
        <w:t xml:space="preserve"> </w:t>
      </w:r>
      <w:r w:rsidR="003865A3" w:rsidRPr="00FE743F">
        <w:rPr>
          <w:rFonts w:ascii="Times New Roman" w:hAnsi="Times New Roman" w:cs="Times New Roman"/>
          <w:sz w:val="24"/>
          <w:szCs w:val="24"/>
          <w:lang w:val="en-US"/>
        </w:rPr>
        <w:t xml:space="preserve">through illustration </w:t>
      </w:r>
      <w:r w:rsidR="00366A5A" w:rsidRPr="00FE743F">
        <w:rPr>
          <w:rFonts w:ascii="Times New Roman" w:hAnsi="Times New Roman" w:cs="Times New Roman"/>
          <w:sz w:val="24"/>
          <w:szCs w:val="24"/>
          <w:lang w:val="en-US"/>
        </w:rPr>
        <w:t>of</w:t>
      </w:r>
      <w:r w:rsidRPr="00FE743F">
        <w:rPr>
          <w:rFonts w:ascii="Times New Roman" w:hAnsi="Times New Roman" w:cs="Times New Roman"/>
          <w:sz w:val="24"/>
          <w:szCs w:val="24"/>
          <w:lang w:val="en-US"/>
        </w:rPr>
        <w:t xml:space="preserve"> the</w:t>
      </w:r>
      <w:r w:rsidR="00FC1A07" w:rsidRPr="00FE743F">
        <w:rPr>
          <w:rFonts w:ascii="Times New Roman" w:hAnsi="Times New Roman" w:cs="Times New Roman"/>
          <w:sz w:val="24"/>
          <w:szCs w:val="24"/>
          <w:lang w:val="en-US"/>
        </w:rPr>
        <w:t xml:space="preserve"> valuable impact of sharing of </w:t>
      </w:r>
      <w:r w:rsidR="00366A5A" w:rsidRPr="00FE743F">
        <w:rPr>
          <w:rFonts w:ascii="Times New Roman" w:hAnsi="Times New Roman" w:cs="Times New Roman"/>
          <w:sz w:val="24"/>
          <w:szCs w:val="24"/>
          <w:lang w:val="en-US"/>
        </w:rPr>
        <w:t xml:space="preserve">books on individual development. </w:t>
      </w:r>
      <w:r w:rsidR="00924A91" w:rsidRPr="00FE743F">
        <w:rPr>
          <w:rFonts w:ascii="Times New Roman" w:hAnsi="Times New Roman" w:cs="Times New Roman"/>
          <w:sz w:val="24"/>
          <w:szCs w:val="24"/>
          <w:lang w:val="en-US"/>
        </w:rPr>
        <w:t xml:space="preserve">For Rudi, it motivated him to engage, focus, move </w:t>
      </w:r>
      <w:r w:rsidR="007C28DB" w:rsidRPr="00FE743F">
        <w:rPr>
          <w:rFonts w:ascii="Times New Roman" w:hAnsi="Times New Roman" w:cs="Times New Roman"/>
          <w:sz w:val="24"/>
          <w:szCs w:val="24"/>
          <w:lang w:val="en-US"/>
        </w:rPr>
        <w:t>volitionally,</w:t>
      </w:r>
      <w:r w:rsidRPr="00FE743F">
        <w:rPr>
          <w:rFonts w:ascii="Times New Roman" w:hAnsi="Times New Roman" w:cs="Times New Roman"/>
          <w:sz w:val="24"/>
          <w:szCs w:val="24"/>
          <w:lang w:val="en-US"/>
        </w:rPr>
        <w:t xml:space="preserve"> </w:t>
      </w:r>
      <w:r w:rsidR="00924A91" w:rsidRPr="00FE743F">
        <w:rPr>
          <w:rFonts w:ascii="Times New Roman" w:hAnsi="Times New Roman" w:cs="Times New Roman"/>
          <w:sz w:val="24"/>
          <w:szCs w:val="24"/>
          <w:lang w:val="en-US"/>
        </w:rPr>
        <w:t>and communicate.</w:t>
      </w:r>
      <w:r w:rsidR="00500DD4" w:rsidRPr="00FE743F">
        <w:rPr>
          <w:rFonts w:ascii="Times New Roman" w:hAnsi="Times New Roman" w:cs="Times New Roman"/>
          <w:sz w:val="24"/>
          <w:szCs w:val="24"/>
          <w:lang w:val="en-US"/>
        </w:rPr>
        <w:t xml:space="preserve"> </w:t>
      </w:r>
      <w:r w:rsidR="00EC109D" w:rsidRPr="00FE743F">
        <w:rPr>
          <w:rFonts w:ascii="Times New Roman" w:hAnsi="Times New Roman" w:cs="Times New Roman"/>
          <w:sz w:val="24"/>
          <w:szCs w:val="24"/>
          <w:lang w:val="en-US"/>
        </w:rPr>
        <w:t>He responds very positively to the language of the book, ‘</w:t>
      </w:r>
      <w:r w:rsidR="00EC109D" w:rsidRPr="00FE743F">
        <w:rPr>
          <w:rFonts w:ascii="Times New Roman" w:hAnsi="Times New Roman" w:cs="Times New Roman"/>
          <w:i/>
          <w:sz w:val="24"/>
          <w:szCs w:val="24"/>
          <w:lang w:val="en-US"/>
        </w:rPr>
        <w:t>Where is my dinosaur</w:t>
      </w:r>
      <w:r w:rsidR="00EC109D" w:rsidRPr="00FE743F">
        <w:rPr>
          <w:rFonts w:ascii="Times New Roman" w:hAnsi="Times New Roman" w:cs="Times New Roman"/>
          <w:sz w:val="24"/>
          <w:szCs w:val="24"/>
          <w:lang w:val="en-US"/>
        </w:rPr>
        <w:t>?’ in ways that facilitate his understanding of everyday communication. The contribution that literature makes to inspiring engagement with the cadences and semantics of language is important to acknowledge. When reading literature to CYP with learning disabilities, greater awareness of everyday language can be inspired such that literature is a bridge to everyday interaction rather than</w:t>
      </w:r>
      <w:r w:rsidR="00184D0E" w:rsidRPr="00FE743F">
        <w:rPr>
          <w:rFonts w:ascii="Times New Roman" w:hAnsi="Times New Roman" w:cs="Times New Roman"/>
          <w:sz w:val="24"/>
          <w:szCs w:val="24"/>
          <w:lang w:val="en-US"/>
        </w:rPr>
        <w:t xml:space="preserve"> is more commonly assumed - that</w:t>
      </w:r>
      <w:r w:rsidR="00EC109D" w:rsidRPr="00FE743F">
        <w:rPr>
          <w:rFonts w:ascii="Times New Roman" w:hAnsi="Times New Roman" w:cs="Times New Roman"/>
          <w:sz w:val="24"/>
          <w:szCs w:val="24"/>
          <w:lang w:val="en-US"/>
        </w:rPr>
        <w:t xml:space="preserve"> everyday language </w:t>
      </w:r>
      <w:r w:rsidR="00184D0E" w:rsidRPr="00FE743F">
        <w:rPr>
          <w:rFonts w:ascii="Times New Roman" w:hAnsi="Times New Roman" w:cs="Times New Roman"/>
          <w:sz w:val="24"/>
          <w:szCs w:val="24"/>
          <w:lang w:val="en-US"/>
        </w:rPr>
        <w:t xml:space="preserve">is the </w:t>
      </w:r>
      <w:r w:rsidR="00EC109D" w:rsidRPr="00FE743F">
        <w:rPr>
          <w:rFonts w:ascii="Times New Roman" w:hAnsi="Times New Roman" w:cs="Times New Roman"/>
          <w:sz w:val="24"/>
          <w:szCs w:val="24"/>
          <w:lang w:val="en-US"/>
        </w:rPr>
        <w:t xml:space="preserve">bridge to literature.  </w:t>
      </w:r>
      <w:r w:rsidR="00924A91" w:rsidRPr="00FE743F">
        <w:rPr>
          <w:rFonts w:ascii="Times New Roman" w:hAnsi="Times New Roman" w:cs="Times New Roman"/>
          <w:sz w:val="24"/>
          <w:szCs w:val="24"/>
          <w:lang w:val="en-US"/>
        </w:rPr>
        <w:t>For George</w:t>
      </w:r>
      <w:r w:rsidR="00EC109D" w:rsidRPr="00FE743F">
        <w:rPr>
          <w:rFonts w:ascii="Times New Roman" w:hAnsi="Times New Roman" w:cs="Times New Roman"/>
          <w:sz w:val="24"/>
          <w:szCs w:val="24"/>
          <w:lang w:val="en-US"/>
        </w:rPr>
        <w:t xml:space="preserve"> in the second vignette</w:t>
      </w:r>
      <w:r w:rsidR="00924A91" w:rsidRPr="00FE743F">
        <w:rPr>
          <w:rFonts w:ascii="Times New Roman" w:hAnsi="Times New Roman" w:cs="Times New Roman"/>
          <w:sz w:val="24"/>
          <w:szCs w:val="24"/>
          <w:lang w:val="en-US"/>
        </w:rPr>
        <w:t>, i</w:t>
      </w:r>
      <w:r w:rsidR="00EC109D" w:rsidRPr="00FE743F">
        <w:rPr>
          <w:rFonts w:ascii="Times New Roman" w:hAnsi="Times New Roman" w:cs="Times New Roman"/>
          <w:sz w:val="24"/>
          <w:szCs w:val="24"/>
          <w:lang w:val="en-US"/>
        </w:rPr>
        <w:t>nteraction around the book</w:t>
      </w:r>
      <w:r w:rsidR="00924A91" w:rsidRPr="00FE743F">
        <w:rPr>
          <w:rFonts w:ascii="Times New Roman" w:hAnsi="Times New Roman" w:cs="Times New Roman"/>
          <w:sz w:val="24"/>
          <w:szCs w:val="24"/>
          <w:lang w:val="en-US"/>
        </w:rPr>
        <w:t xml:space="preserve"> brought him out of a loop he was stuck in and engaged him in another </w:t>
      </w:r>
      <w:r w:rsidR="00DA7B5A" w:rsidRPr="00FE743F">
        <w:rPr>
          <w:rFonts w:ascii="Times New Roman" w:hAnsi="Times New Roman" w:cs="Times New Roman"/>
          <w:sz w:val="24"/>
          <w:szCs w:val="24"/>
          <w:lang w:val="en-US"/>
        </w:rPr>
        <w:t xml:space="preserve">more enriching </w:t>
      </w:r>
      <w:r w:rsidR="00924A91" w:rsidRPr="00FE743F">
        <w:rPr>
          <w:rFonts w:ascii="Times New Roman" w:hAnsi="Times New Roman" w:cs="Times New Roman"/>
          <w:sz w:val="24"/>
          <w:szCs w:val="24"/>
          <w:lang w:val="en-US"/>
        </w:rPr>
        <w:t xml:space="preserve">experience. Both children were supported in this by highly responsive others who knew about </w:t>
      </w:r>
      <w:r w:rsidR="00953A70" w:rsidRPr="00FE743F">
        <w:rPr>
          <w:rFonts w:ascii="Times New Roman" w:hAnsi="Times New Roman" w:cs="Times New Roman"/>
          <w:sz w:val="24"/>
          <w:szCs w:val="24"/>
          <w:lang w:val="en-US"/>
        </w:rPr>
        <w:t xml:space="preserve">each child/young person’s needs. </w:t>
      </w:r>
      <w:r w:rsidR="00C05D67" w:rsidRPr="00FE743F">
        <w:rPr>
          <w:rFonts w:ascii="Times New Roman" w:hAnsi="Times New Roman" w:cs="Times New Roman"/>
          <w:sz w:val="24"/>
          <w:szCs w:val="24"/>
          <w:lang w:val="en-US"/>
        </w:rPr>
        <w:t>Pleasure was demonstrated through behaviours denoting enjoyment and engagement such as smilin</w:t>
      </w:r>
      <w:r w:rsidR="003263A5" w:rsidRPr="00FE743F">
        <w:rPr>
          <w:rFonts w:ascii="Times New Roman" w:hAnsi="Times New Roman" w:cs="Times New Roman"/>
          <w:sz w:val="24"/>
          <w:szCs w:val="24"/>
          <w:lang w:val="en-US"/>
        </w:rPr>
        <w:t>g, laughing, cuddling, sustaining</w:t>
      </w:r>
      <w:r w:rsidR="00C05D67" w:rsidRPr="00FE743F">
        <w:rPr>
          <w:rFonts w:ascii="Times New Roman" w:hAnsi="Times New Roman" w:cs="Times New Roman"/>
          <w:sz w:val="24"/>
          <w:szCs w:val="24"/>
          <w:lang w:val="en-US"/>
        </w:rPr>
        <w:t xml:space="preserve"> attention, </w:t>
      </w:r>
      <w:r w:rsidR="003263A5" w:rsidRPr="00FE743F">
        <w:rPr>
          <w:rFonts w:ascii="Times New Roman" w:hAnsi="Times New Roman" w:cs="Times New Roman"/>
          <w:sz w:val="24"/>
          <w:szCs w:val="24"/>
          <w:lang w:val="en-US"/>
        </w:rPr>
        <w:t xml:space="preserve">engaging in </w:t>
      </w:r>
      <w:r w:rsidR="00C05D67" w:rsidRPr="00FE743F">
        <w:rPr>
          <w:rFonts w:ascii="Times New Roman" w:hAnsi="Times New Roman" w:cs="Times New Roman"/>
          <w:sz w:val="24"/>
          <w:szCs w:val="24"/>
          <w:lang w:val="en-US"/>
        </w:rPr>
        <w:t xml:space="preserve">joint attention, intentional communication, responding and talking. </w:t>
      </w:r>
    </w:p>
    <w:p w14:paraId="062941DE" w14:textId="2AF038A4" w:rsidR="00924A91" w:rsidRPr="00FE743F" w:rsidRDefault="004A0C40"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It is important to note that when children were experiencing the impact of books, they were doing this because a significant other was able to provide a highly personalised experience which was related to developmental needs.</w:t>
      </w:r>
      <w:r w:rsidR="007B4554" w:rsidRPr="00FE743F">
        <w:rPr>
          <w:rFonts w:ascii="Times New Roman" w:hAnsi="Times New Roman" w:cs="Times New Roman"/>
          <w:sz w:val="24"/>
          <w:szCs w:val="24"/>
          <w:lang w:val="en-US"/>
        </w:rPr>
        <w:t xml:space="preserve"> </w:t>
      </w:r>
      <w:r w:rsidRPr="00FE743F">
        <w:rPr>
          <w:rFonts w:ascii="Times New Roman" w:hAnsi="Times New Roman" w:cs="Times New Roman"/>
          <w:sz w:val="24"/>
          <w:szCs w:val="24"/>
          <w:lang w:val="en-US"/>
        </w:rPr>
        <w:t xml:space="preserve"> A</w:t>
      </w:r>
      <w:r w:rsidR="008A6F52" w:rsidRPr="00FE743F">
        <w:rPr>
          <w:rFonts w:ascii="Times New Roman" w:hAnsi="Times New Roman" w:cs="Times New Roman"/>
          <w:sz w:val="24"/>
          <w:szCs w:val="24"/>
          <w:lang w:val="en-US"/>
        </w:rPr>
        <w:t xml:space="preserve"> parent, </w:t>
      </w:r>
      <w:r w:rsidR="005F50D4" w:rsidRPr="00FE743F">
        <w:rPr>
          <w:rFonts w:ascii="Times New Roman" w:hAnsi="Times New Roman" w:cs="Times New Roman"/>
          <w:sz w:val="24"/>
          <w:szCs w:val="24"/>
          <w:lang w:val="en-US"/>
        </w:rPr>
        <w:t>Aneesa</w:t>
      </w:r>
      <w:r w:rsidRPr="00FE743F">
        <w:rPr>
          <w:rFonts w:ascii="Times New Roman" w:hAnsi="Times New Roman" w:cs="Times New Roman"/>
          <w:sz w:val="24"/>
          <w:szCs w:val="24"/>
          <w:lang w:val="en-US"/>
        </w:rPr>
        <w:t xml:space="preserve"> who</w:t>
      </w:r>
      <w:r w:rsidR="005F50D4" w:rsidRPr="00FE743F">
        <w:rPr>
          <w:rFonts w:ascii="Times New Roman" w:hAnsi="Times New Roman" w:cs="Times New Roman"/>
          <w:sz w:val="24"/>
          <w:szCs w:val="24"/>
          <w:lang w:val="en-US"/>
        </w:rPr>
        <w:t xml:space="preserve"> made the following comment:</w:t>
      </w:r>
      <w:r w:rsidR="00D56930" w:rsidRPr="00FE743F">
        <w:rPr>
          <w:rFonts w:ascii="Times New Roman" w:hAnsi="Times New Roman" w:cs="Times New Roman"/>
          <w:sz w:val="24"/>
          <w:szCs w:val="24"/>
          <w:lang w:val="en-US"/>
        </w:rPr>
        <w:t xml:space="preserve"> </w:t>
      </w:r>
    </w:p>
    <w:p w14:paraId="77D09439" w14:textId="5B480907" w:rsidR="00924A91" w:rsidRPr="00FE743F" w:rsidRDefault="00525E94" w:rsidP="004A0C40">
      <w:pPr>
        <w:spacing w:line="360" w:lineRule="auto"/>
        <w:ind w:left="720"/>
        <w:rPr>
          <w:rFonts w:ascii="Times New Roman" w:hAnsi="Times New Roman" w:cs="Times New Roman"/>
          <w:sz w:val="24"/>
          <w:szCs w:val="24"/>
          <w:lang w:val="en-US"/>
        </w:rPr>
      </w:pPr>
      <w:r w:rsidRPr="00FE743F">
        <w:rPr>
          <w:rFonts w:ascii="Times New Roman" w:hAnsi="Times New Roman" w:cs="Times New Roman"/>
          <w:sz w:val="24"/>
          <w:szCs w:val="24"/>
          <w:lang w:val="en-US"/>
        </w:rPr>
        <w:t>‘</w:t>
      </w:r>
      <w:r w:rsidR="00924A91" w:rsidRPr="00FE743F">
        <w:rPr>
          <w:rFonts w:ascii="Times New Roman" w:hAnsi="Times New Roman" w:cs="Times New Roman"/>
          <w:sz w:val="24"/>
          <w:szCs w:val="24"/>
          <w:lang w:val="en-US"/>
        </w:rPr>
        <w:t xml:space="preserve">The colours of these books attract her and </w:t>
      </w:r>
      <w:r w:rsidR="003845B6" w:rsidRPr="00FE743F">
        <w:rPr>
          <w:rFonts w:ascii="Times New Roman" w:hAnsi="Times New Roman" w:cs="Times New Roman"/>
          <w:sz w:val="24"/>
          <w:szCs w:val="24"/>
          <w:lang w:val="en-US"/>
        </w:rPr>
        <w:t>because she has autism……</w:t>
      </w:r>
      <w:r w:rsidR="00924A91" w:rsidRPr="00FE743F">
        <w:rPr>
          <w:rFonts w:ascii="Times New Roman" w:hAnsi="Times New Roman" w:cs="Times New Roman"/>
          <w:sz w:val="24"/>
          <w:szCs w:val="24"/>
          <w:lang w:val="en-US"/>
        </w:rPr>
        <w:t xml:space="preserve"> When I am reading a story like </w:t>
      </w:r>
      <w:r w:rsidR="00924A91" w:rsidRPr="00FE743F">
        <w:rPr>
          <w:rFonts w:ascii="Times New Roman" w:hAnsi="Times New Roman" w:cs="Times New Roman"/>
          <w:i/>
          <w:sz w:val="24"/>
          <w:szCs w:val="24"/>
          <w:lang w:val="en-US"/>
        </w:rPr>
        <w:t xml:space="preserve">Mouse is small </w:t>
      </w:r>
      <w:r w:rsidR="00924A91" w:rsidRPr="00FE743F">
        <w:rPr>
          <w:rFonts w:ascii="Times New Roman" w:hAnsi="Times New Roman" w:cs="Times New Roman"/>
          <w:sz w:val="24"/>
          <w:szCs w:val="24"/>
          <w:lang w:val="en-US"/>
        </w:rPr>
        <w:t xml:space="preserve">I talk about the mouse and the elephant playing together and I show her the relationship. And when I am reading </w:t>
      </w:r>
      <w:r w:rsidR="00924A91" w:rsidRPr="00FE743F">
        <w:rPr>
          <w:rFonts w:ascii="Times New Roman" w:hAnsi="Times New Roman" w:cs="Times New Roman"/>
          <w:i/>
          <w:sz w:val="24"/>
          <w:szCs w:val="24"/>
          <w:lang w:val="en-US"/>
        </w:rPr>
        <w:t>Off to the Park</w:t>
      </w:r>
      <w:r w:rsidR="00924A91" w:rsidRPr="00FE743F">
        <w:rPr>
          <w:rFonts w:ascii="Times New Roman" w:hAnsi="Times New Roman" w:cs="Times New Roman"/>
          <w:sz w:val="24"/>
          <w:szCs w:val="24"/>
          <w:lang w:val="en-US"/>
        </w:rPr>
        <w:t>, I talk about how you must take turns on the slide. I also teach her about how to read - the direction of the words and I point to them as I go along.</w:t>
      </w:r>
      <w:r w:rsidRPr="00FE743F">
        <w:rPr>
          <w:rFonts w:ascii="Times New Roman" w:hAnsi="Times New Roman" w:cs="Times New Roman"/>
          <w:sz w:val="24"/>
          <w:szCs w:val="24"/>
          <w:lang w:val="en-US"/>
        </w:rPr>
        <w:t>’</w:t>
      </w:r>
    </w:p>
    <w:p w14:paraId="1E454C77" w14:textId="105D6405" w:rsidR="00924A91" w:rsidRPr="00FE743F" w:rsidRDefault="00924A91" w:rsidP="004A0C40">
      <w:pPr>
        <w:spacing w:line="360" w:lineRule="auto"/>
        <w:jc w:val="right"/>
        <w:rPr>
          <w:rFonts w:ascii="Times New Roman" w:hAnsi="Times New Roman" w:cs="Times New Roman"/>
          <w:sz w:val="24"/>
          <w:szCs w:val="24"/>
          <w:lang w:val="en-US"/>
        </w:rPr>
      </w:pPr>
      <w:r w:rsidRPr="00FE743F">
        <w:rPr>
          <w:rFonts w:ascii="Times New Roman" w:hAnsi="Times New Roman" w:cs="Times New Roman"/>
          <w:sz w:val="24"/>
          <w:szCs w:val="24"/>
          <w:lang w:val="en-US"/>
        </w:rPr>
        <w:t xml:space="preserve">[Transcribed data from </w:t>
      </w:r>
      <w:r w:rsidR="004A0C40" w:rsidRPr="00FE743F">
        <w:rPr>
          <w:rFonts w:ascii="Times New Roman" w:hAnsi="Times New Roman" w:cs="Times New Roman"/>
          <w:sz w:val="24"/>
          <w:szCs w:val="24"/>
          <w:lang w:val="en-US"/>
        </w:rPr>
        <w:t>deep level interview</w:t>
      </w:r>
      <w:r w:rsidRPr="00FE743F">
        <w:rPr>
          <w:rFonts w:ascii="Times New Roman" w:hAnsi="Times New Roman" w:cs="Times New Roman"/>
          <w:sz w:val="24"/>
          <w:szCs w:val="24"/>
          <w:lang w:val="en-US"/>
        </w:rPr>
        <w:t>]</w:t>
      </w:r>
    </w:p>
    <w:p w14:paraId="0AF8F0E5" w14:textId="758F3DD0" w:rsidR="00FC1A07" w:rsidRPr="00FE743F" w:rsidRDefault="005F50D4"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This was another example of how books were being used to develop other kinds of reading, in Salima’s case, reading of the</w:t>
      </w:r>
      <w:r w:rsidRPr="00FE743F">
        <w:rPr>
          <w:rFonts w:ascii="Times New Roman" w:hAnsi="Times New Roman" w:cs="Times New Roman"/>
          <w:i/>
          <w:sz w:val="24"/>
          <w:szCs w:val="24"/>
          <w:lang w:val="en-US"/>
        </w:rPr>
        <w:t xml:space="preserve"> social </w:t>
      </w:r>
      <w:r w:rsidRPr="00FE743F">
        <w:rPr>
          <w:rFonts w:ascii="Times New Roman" w:hAnsi="Times New Roman" w:cs="Times New Roman"/>
          <w:sz w:val="24"/>
          <w:szCs w:val="24"/>
          <w:lang w:val="en-US"/>
        </w:rPr>
        <w:t xml:space="preserve">world. </w:t>
      </w:r>
      <w:r w:rsidR="00FC1A07" w:rsidRPr="00FE743F">
        <w:rPr>
          <w:rFonts w:ascii="Times New Roman" w:hAnsi="Times New Roman" w:cs="Times New Roman"/>
          <w:sz w:val="24"/>
          <w:szCs w:val="24"/>
          <w:lang w:val="en-US"/>
        </w:rPr>
        <w:t>Across all age groups and types of need, the</w:t>
      </w:r>
      <w:r w:rsidR="00FC1A07" w:rsidRPr="00FE743F">
        <w:rPr>
          <w:rFonts w:ascii="Times New Roman" w:hAnsi="Times New Roman" w:cs="Times New Roman"/>
          <w:i/>
          <w:sz w:val="24"/>
          <w:szCs w:val="24"/>
          <w:lang w:val="en-US"/>
        </w:rPr>
        <w:t xml:space="preserve"> combination of the book and </w:t>
      </w:r>
      <w:r w:rsidR="00366A5A" w:rsidRPr="00FE743F">
        <w:rPr>
          <w:rFonts w:ascii="Times New Roman" w:hAnsi="Times New Roman" w:cs="Times New Roman"/>
          <w:i/>
          <w:sz w:val="24"/>
          <w:szCs w:val="24"/>
          <w:lang w:val="en-US"/>
        </w:rPr>
        <w:t xml:space="preserve">a </w:t>
      </w:r>
      <w:r w:rsidR="00FC1A07" w:rsidRPr="00FE743F">
        <w:rPr>
          <w:rFonts w:ascii="Times New Roman" w:hAnsi="Times New Roman" w:cs="Times New Roman"/>
          <w:i/>
          <w:sz w:val="24"/>
          <w:szCs w:val="24"/>
          <w:lang w:val="en-US"/>
        </w:rPr>
        <w:t xml:space="preserve">responsive significant other </w:t>
      </w:r>
      <w:r w:rsidR="00FC1A07" w:rsidRPr="00FE743F">
        <w:rPr>
          <w:rFonts w:ascii="Times New Roman" w:hAnsi="Times New Roman" w:cs="Times New Roman"/>
          <w:sz w:val="24"/>
          <w:szCs w:val="24"/>
          <w:lang w:val="en-US"/>
        </w:rPr>
        <w:t xml:space="preserve">brought benefits of individual, </w:t>
      </w:r>
      <w:r w:rsidR="00FC1A07" w:rsidRPr="00FE743F">
        <w:rPr>
          <w:rFonts w:ascii="Times New Roman" w:hAnsi="Times New Roman" w:cs="Times New Roman"/>
          <w:sz w:val="24"/>
          <w:szCs w:val="24"/>
          <w:lang w:val="en-US"/>
        </w:rPr>
        <w:lastRenderedPageBreak/>
        <w:t xml:space="preserve">developmental relevance. Intensive dyadic </w:t>
      </w:r>
      <w:r w:rsidR="007C28DB" w:rsidRPr="00FE743F">
        <w:rPr>
          <w:rFonts w:ascii="Times New Roman" w:hAnsi="Times New Roman" w:cs="Times New Roman"/>
          <w:sz w:val="24"/>
          <w:szCs w:val="24"/>
          <w:lang w:val="en-US"/>
        </w:rPr>
        <w:t>exchanges</w:t>
      </w:r>
      <w:r w:rsidR="00FC1A07" w:rsidRPr="00FE743F">
        <w:rPr>
          <w:rFonts w:ascii="Times New Roman" w:hAnsi="Times New Roman" w:cs="Times New Roman"/>
          <w:sz w:val="24"/>
          <w:szCs w:val="24"/>
          <w:lang w:val="en-US"/>
        </w:rPr>
        <w:t xml:space="preserve"> emerged as the modus through which pleasurable reading was supported and sustained in support of positive impact.</w:t>
      </w:r>
      <w:r w:rsidR="00C05D67" w:rsidRPr="00FE743F">
        <w:rPr>
          <w:rFonts w:ascii="Times New Roman" w:hAnsi="Times New Roman" w:cs="Times New Roman"/>
          <w:sz w:val="24"/>
          <w:szCs w:val="24"/>
          <w:lang w:val="en-US"/>
        </w:rPr>
        <w:t xml:space="preserve"> </w:t>
      </w:r>
    </w:p>
    <w:p w14:paraId="0924DC72" w14:textId="607A1C7A" w:rsidR="004A0C40" w:rsidRPr="00FE743F" w:rsidRDefault="00914D7A"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 xml:space="preserve">Parents and practitioners rarely </w:t>
      </w:r>
      <w:r w:rsidR="005F50D4" w:rsidRPr="00FE743F">
        <w:rPr>
          <w:rFonts w:ascii="Times New Roman" w:hAnsi="Times New Roman" w:cs="Times New Roman"/>
          <w:sz w:val="24"/>
          <w:szCs w:val="24"/>
          <w:lang w:val="en-US"/>
        </w:rPr>
        <w:t>mention</w:t>
      </w:r>
      <w:r w:rsidRPr="00FE743F">
        <w:rPr>
          <w:rFonts w:ascii="Times New Roman" w:hAnsi="Times New Roman" w:cs="Times New Roman"/>
          <w:sz w:val="24"/>
          <w:szCs w:val="24"/>
          <w:lang w:val="en-US"/>
        </w:rPr>
        <w:t>ed</w:t>
      </w:r>
      <w:r w:rsidR="005F50D4" w:rsidRPr="00FE743F">
        <w:rPr>
          <w:rFonts w:ascii="Times New Roman" w:hAnsi="Times New Roman" w:cs="Times New Roman"/>
          <w:sz w:val="24"/>
          <w:szCs w:val="24"/>
          <w:lang w:val="en-US"/>
        </w:rPr>
        <w:t xml:space="preserve"> the grander, long term benefits of pleasurable reading (such as social mobility reported by Morrisoe, 2014 or higher reading attainment reported by </w:t>
      </w:r>
      <w:r w:rsidR="005F50D4" w:rsidRPr="00FE743F">
        <w:rPr>
          <w:rFonts w:ascii="Times New Roman" w:hAnsi="Times New Roman" w:cs="Times New Roman"/>
          <w:sz w:val="24"/>
          <w:szCs w:val="24"/>
        </w:rPr>
        <w:t>De Naeghel et al., 2012</w:t>
      </w:r>
      <w:r w:rsidR="00FC1A07" w:rsidRPr="00FE743F">
        <w:rPr>
          <w:rFonts w:ascii="Times New Roman" w:hAnsi="Times New Roman" w:cs="Times New Roman"/>
          <w:sz w:val="24"/>
          <w:szCs w:val="24"/>
          <w:lang w:val="en-US"/>
        </w:rPr>
        <w:t>)</w:t>
      </w:r>
      <w:r w:rsidR="004A0C40" w:rsidRPr="00FE743F">
        <w:rPr>
          <w:rFonts w:ascii="Times New Roman" w:hAnsi="Times New Roman" w:cs="Times New Roman"/>
          <w:sz w:val="24"/>
          <w:szCs w:val="24"/>
          <w:lang w:val="en-US"/>
        </w:rPr>
        <w:t xml:space="preserve">. This only arose 6 times in the data. Participants </w:t>
      </w:r>
      <w:r w:rsidR="00FC1A07" w:rsidRPr="00FE743F">
        <w:rPr>
          <w:rFonts w:ascii="Times New Roman" w:hAnsi="Times New Roman" w:cs="Times New Roman"/>
          <w:sz w:val="24"/>
          <w:szCs w:val="24"/>
          <w:lang w:val="en-US"/>
        </w:rPr>
        <w:t xml:space="preserve">were more </w:t>
      </w:r>
      <w:r w:rsidR="005F50D4" w:rsidRPr="00FE743F">
        <w:rPr>
          <w:rFonts w:ascii="Times New Roman" w:hAnsi="Times New Roman" w:cs="Times New Roman"/>
          <w:sz w:val="24"/>
          <w:szCs w:val="24"/>
          <w:lang w:val="en-US"/>
        </w:rPr>
        <w:t xml:space="preserve">focused on </w:t>
      </w:r>
      <w:r w:rsidR="005F50D4" w:rsidRPr="00FE743F">
        <w:rPr>
          <w:rFonts w:ascii="Times New Roman" w:hAnsi="Times New Roman" w:cs="Times New Roman"/>
          <w:i/>
          <w:sz w:val="24"/>
          <w:szCs w:val="24"/>
          <w:lang w:val="en-US"/>
        </w:rPr>
        <w:t>here and now</w:t>
      </w:r>
      <w:r w:rsidR="005F50D4" w:rsidRPr="00FE743F">
        <w:rPr>
          <w:rFonts w:ascii="Times New Roman" w:hAnsi="Times New Roman" w:cs="Times New Roman"/>
          <w:sz w:val="24"/>
          <w:szCs w:val="24"/>
          <w:lang w:val="en-US"/>
        </w:rPr>
        <w:t xml:space="preserve"> benefits </w:t>
      </w:r>
      <w:r w:rsidR="00C05D67" w:rsidRPr="00FE743F">
        <w:rPr>
          <w:rFonts w:ascii="Times New Roman" w:hAnsi="Times New Roman" w:cs="Times New Roman"/>
          <w:sz w:val="24"/>
          <w:szCs w:val="24"/>
          <w:lang w:val="en-US"/>
        </w:rPr>
        <w:t>related to</w:t>
      </w:r>
      <w:r w:rsidR="00FC1A07" w:rsidRPr="00FE743F">
        <w:rPr>
          <w:rFonts w:ascii="Times New Roman" w:hAnsi="Times New Roman" w:cs="Times New Roman"/>
          <w:sz w:val="24"/>
          <w:szCs w:val="24"/>
          <w:lang w:val="en-US"/>
        </w:rPr>
        <w:t xml:space="preserve"> </w:t>
      </w:r>
      <w:r w:rsidR="005F50D4" w:rsidRPr="00FE743F">
        <w:rPr>
          <w:rFonts w:ascii="Times New Roman" w:hAnsi="Times New Roman" w:cs="Times New Roman"/>
          <w:sz w:val="24"/>
          <w:szCs w:val="24"/>
          <w:lang w:val="en-US"/>
        </w:rPr>
        <w:t xml:space="preserve">developmental priorities, </w:t>
      </w:r>
      <w:r w:rsidR="007C28DB" w:rsidRPr="00FE743F">
        <w:rPr>
          <w:rFonts w:ascii="Times New Roman" w:hAnsi="Times New Roman" w:cs="Times New Roman"/>
          <w:sz w:val="24"/>
          <w:szCs w:val="24"/>
          <w:lang w:val="en-US"/>
        </w:rPr>
        <w:t>enjoyment,</w:t>
      </w:r>
      <w:r w:rsidR="005F50D4" w:rsidRPr="00FE743F">
        <w:rPr>
          <w:rFonts w:ascii="Times New Roman" w:hAnsi="Times New Roman" w:cs="Times New Roman"/>
          <w:sz w:val="24"/>
          <w:szCs w:val="24"/>
          <w:lang w:val="en-US"/>
        </w:rPr>
        <w:t xml:space="preserve"> and </w:t>
      </w:r>
      <w:r w:rsidR="007C28DB" w:rsidRPr="00FE743F">
        <w:rPr>
          <w:rFonts w:ascii="Times New Roman" w:hAnsi="Times New Roman" w:cs="Times New Roman"/>
          <w:sz w:val="24"/>
          <w:szCs w:val="24"/>
          <w:lang w:val="en-US"/>
        </w:rPr>
        <w:t>well-being</w:t>
      </w:r>
      <w:r w:rsidR="005F50D4" w:rsidRPr="00FE743F">
        <w:rPr>
          <w:rFonts w:ascii="Times New Roman" w:hAnsi="Times New Roman" w:cs="Times New Roman"/>
          <w:sz w:val="24"/>
          <w:szCs w:val="24"/>
          <w:lang w:val="en-US"/>
        </w:rPr>
        <w:t xml:space="preserve">. </w:t>
      </w:r>
      <w:r w:rsidR="00C05D67" w:rsidRPr="00FE743F">
        <w:rPr>
          <w:rFonts w:ascii="Times New Roman" w:hAnsi="Times New Roman" w:cs="Times New Roman"/>
          <w:sz w:val="24"/>
          <w:szCs w:val="24"/>
          <w:lang w:val="en-US"/>
        </w:rPr>
        <w:t>Bridget (mum to Owen who had a life limiting condition) said</w:t>
      </w:r>
      <w:r w:rsidR="00B94571" w:rsidRPr="00FE743F">
        <w:rPr>
          <w:rFonts w:ascii="Times New Roman" w:hAnsi="Times New Roman" w:cs="Times New Roman"/>
          <w:sz w:val="24"/>
          <w:szCs w:val="24"/>
          <w:lang w:val="en-US"/>
        </w:rPr>
        <w:t xml:space="preserve"> that books were </w:t>
      </w:r>
      <w:r w:rsidR="006D1615" w:rsidRPr="00FE743F">
        <w:rPr>
          <w:rFonts w:ascii="Times New Roman" w:hAnsi="Times New Roman" w:cs="Times New Roman"/>
          <w:sz w:val="24"/>
          <w:szCs w:val="24"/>
          <w:lang w:val="en-US"/>
        </w:rPr>
        <w:t xml:space="preserve">important as </w:t>
      </w:r>
      <w:r w:rsidR="00B94571" w:rsidRPr="00FE743F">
        <w:rPr>
          <w:rFonts w:ascii="Times New Roman" w:hAnsi="Times New Roman" w:cs="Times New Roman"/>
          <w:sz w:val="24"/>
          <w:szCs w:val="24"/>
          <w:lang w:val="en-US"/>
        </w:rPr>
        <w:t>a way of making life better</w:t>
      </w:r>
      <w:r w:rsidR="004A0C40" w:rsidRPr="00FE743F">
        <w:rPr>
          <w:rFonts w:ascii="Times New Roman" w:hAnsi="Times New Roman" w:cs="Times New Roman"/>
          <w:sz w:val="24"/>
          <w:szCs w:val="24"/>
          <w:lang w:val="en-US"/>
        </w:rPr>
        <w:t>:</w:t>
      </w:r>
    </w:p>
    <w:p w14:paraId="6735F5B5" w14:textId="61E89646" w:rsidR="004A0C40" w:rsidRPr="00FE743F" w:rsidRDefault="00C05D67" w:rsidP="007B4554">
      <w:pPr>
        <w:spacing w:line="360" w:lineRule="auto"/>
        <w:ind w:left="720"/>
        <w:rPr>
          <w:rFonts w:ascii="Times New Roman" w:hAnsi="Times New Roman" w:cs="Times New Roman"/>
          <w:sz w:val="24"/>
          <w:szCs w:val="24"/>
          <w:lang w:val="en-US"/>
        </w:rPr>
      </w:pPr>
      <w:r w:rsidRPr="00FE743F">
        <w:rPr>
          <w:rFonts w:ascii="Times New Roman" w:hAnsi="Times New Roman" w:cs="Times New Roman"/>
          <w:sz w:val="24"/>
          <w:szCs w:val="24"/>
          <w:lang w:val="en-US"/>
        </w:rPr>
        <w:t xml:space="preserve"> </w:t>
      </w:r>
      <w:r w:rsidR="00525E94" w:rsidRPr="00FE743F">
        <w:rPr>
          <w:rFonts w:ascii="Times New Roman" w:hAnsi="Times New Roman" w:cs="Times New Roman"/>
          <w:sz w:val="24"/>
          <w:szCs w:val="24"/>
          <w:lang w:val="en-US"/>
        </w:rPr>
        <w:t>‘</w:t>
      </w:r>
      <w:r w:rsidRPr="00FE743F">
        <w:rPr>
          <w:rFonts w:ascii="Times New Roman" w:hAnsi="Times New Roman" w:cs="Times New Roman"/>
          <w:sz w:val="24"/>
          <w:szCs w:val="24"/>
          <w:lang w:val="en-US"/>
        </w:rPr>
        <w:t xml:space="preserve">I read to him because it makes him happy. I just want him to enjoy life and because he loves me to read to him, I do it. It makes life </w:t>
      </w:r>
      <w:r w:rsidR="003263A5" w:rsidRPr="00FE743F">
        <w:rPr>
          <w:rFonts w:ascii="Times New Roman" w:hAnsi="Times New Roman" w:cs="Times New Roman"/>
          <w:sz w:val="24"/>
          <w:szCs w:val="24"/>
          <w:lang w:val="en-US"/>
        </w:rPr>
        <w:t xml:space="preserve">less stressful for him even if </w:t>
      </w:r>
      <w:r w:rsidRPr="00FE743F">
        <w:rPr>
          <w:rFonts w:ascii="Times New Roman" w:hAnsi="Times New Roman" w:cs="Times New Roman"/>
          <w:sz w:val="24"/>
          <w:szCs w:val="24"/>
          <w:lang w:val="en-US"/>
        </w:rPr>
        <w:t xml:space="preserve">only </w:t>
      </w:r>
      <w:r w:rsidR="003263A5" w:rsidRPr="00FE743F">
        <w:rPr>
          <w:rFonts w:ascii="Times New Roman" w:hAnsi="Times New Roman" w:cs="Times New Roman"/>
          <w:sz w:val="24"/>
          <w:szCs w:val="24"/>
          <w:lang w:val="en-US"/>
        </w:rPr>
        <w:t xml:space="preserve">for </w:t>
      </w:r>
      <w:r w:rsidRPr="00FE743F">
        <w:rPr>
          <w:rFonts w:ascii="Times New Roman" w:hAnsi="Times New Roman" w:cs="Times New Roman"/>
          <w:sz w:val="24"/>
          <w:szCs w:val="24"/>
          <w:lang w:val="en-US"/>
        </w:rPr>
        <w:t>a little while.</w:t>
      </w:r>
      <w:r w:rsidR="00525E94" w:rsidRPr="00FE743F">
        <w:rPr>
          <w:rFonts w:ascii="Times New Roman" w:hAnsi="Times New Roman" w:cs="Times New Roman"/>
          <w:sz w:val="24"/>
          <w:szCs w:val="24"/>
          <w:lang w:val="en-US"/>
        </w:rPr>
        <w:t>’</w:t>
      </w:r>
      <w:r w:rsidRPr="00FE743F">
        <w:rPr>
          <w:rFonts w:ascii="Times New Roman" w:hAnsi="Times New Roman" w:cs="Times New Roman"/>
          <w:sz w:val="24"/>
          <w:szCs w:val="24"/>
          <w:lang w:val="en-US"/>
        </w:rPr>
        <w:t xml:space="preserve"> </w:t>
      </w:r>
    </w:p>
    <w:p w14:paraId="54EB86B8" w14:textId="2F44CF91" w:rsidR="004A0C40" w:rsidRPr="00FE743F" w:rsidRDefault="004A0C40" w:rsidP="003865A3">
      <w:pPr>
        <w:spacing w:line="360" w:lineRule="auto"/>
        <w:jc w:val="right"/>
        <w:rPr>
          <w:rFonts w:ascii="Times New Roman" w:hAnsi="Times New Roman" w:cs="Times New Roman"/>
          <w:sz w:val="24"/>
          <w:szCs w:val="24"/>
          <w:lang w:val="en-US"/>
        </w:rPr>
      </w:pPr>
      <w:r w:rsidRPr="00FE743F">
        <w:rPr>
          <w:rFonts w:ascii="Times New Roman" w:hAnsi="Times New Roman" w:cs="Times New Roman"/>
          <w:sz w:val="24"/>
          <w:szCs w:val="24"/>
          <w:lang w:val="en-US"/>
        </w:rPr>
        <w:t>[Transcribed data from deep level interview]</w:t>
      </w:r>
    </w:p>
    <w:p w14:paraId="7A391C73" w14:textId="349A6634" w:rsidR="00C05D67" w:rsidRPr="00FE743F" w:rsidRDefault="00F04E98"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This i</w:t>
      </w:r>
      <w:r w:rsidR="003865A3" w:rsidRPr="00FE743F">
        <w:rPr>
          <w:rFonts w:ascii="Times New Roman" w:hAnsi="Times New Roman" w:cs="Times New Roman"/>
          <w:sz w:val="24"/>
          <w:szCs w:val="24"/>
          <w:lang w:val="en-US"/>
        </w:rPr>
        <w:t>s an</w:t>
      </w:r>
      <w:r w:rsidRPr="00FE743F">
        <w:rPr>
          <w:rFonts w:ascii="Times New Roman" w:hAnsi="Times New Roman" w:cs="Times New Roman"/>
          <w:sz w:val="24"/>
          <w:szCs w:val="24"/>
          <w:lang w:val="en-US"/>
        </w:rPr>
        <w:t xml:space="preserve"> indication of the way in which books operate within the lived experience of CYP and their families </w:t>
      </w:r>
      <w:r w:rsidR="004A0C40" w:rsidRPr="00FE743F">
        <w:rPr>
          <w:rFonts w:ascii="Times New Roman" w:hAnsi="Times New Roman" w:cs="Times New Roman"/>
          <w:sz w:val="24"/>
          <w:szCs w:val="24"/>
          <w:lang w:val="en-US"/>
        </w:rPr>
        <w:t>where the emphasis is on valuing the capacities and needs of individuals.</w:t>
      </w:r>
    </w:p>
    <w:p w14:paraId="5009987A" w14:textId="6E1BD898" w:rsidR="00366A5A" w:rsidRPr="00FE743F" w:rsidRDefault="00366A5A"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In terms of the impact of books on learning and development, Abbie, a KS3 teacher at a special sc</w:t>
      </w:r>
      <w:r w:rsidR="00C05D67" w:rsidRPr="00FE743F">
        <w:rPr>
          <w:rFonts w:ascii="Times New Roman" w:hAnsi="Times New Roman" w:cs="Times New Roman"/>
          <w:sz w:val="24"/>
          <w:szCs w:val="24"/>
          <w:lang w:val="en-US"/>
        </w:rPr>
        <w:t xml:space="preserve">hool made the following comment when speaking of the </w:t>
      </w:r>
      <w:r w:rsidR="003865A3" w:rsidRPr="00FE743F">
        <w:rPr>
          <w:rFonts w:ascii="Times New Roman" w:hAnsi="Times New Roman" w:cs="Times New Roman"/>
          <w:sz w:val="24"/>
          <w:szCs w:val="24"/>
          <w:lang w:val="en-US"/>
        </w:rPr>
        <w:t xml:space="preserve">importance of </w:t>
      </w:r>
      <w:r w:rsidR="00C05D67" w:rsidRPr="00FE743F">
        <w:rPr>
          <w:rFonts w:ascii="Times New Roman" w:hAnsi="Times New Roman" w:cs="Times New Roman"/>
          <w:sz w:val="24"/>
          <w:szCs w:val="24"/>
          <w:lang w:val="en-US"/>
        </w:rPr>
        <w:t xml:space="preserve">books in the lives of children with severe and profound </w:t>
      </w:r>
      <w:r w:rsidR="008A6F52" w:rsidRPr="00FE743F">
        <w:rPr>
          <w:rFonts w:ascii="Times New Roman" w:hAnsi="Times New Roman" w:cs="Times New Roman"/>
          <w:sz w:val="24"/>
          <w:szCs w:val="24"/>
          <w:lang w:val="en-US"/>
        </w:rPr>
        <w:t>learning disabilities;</w:t>
      </w:r>
    </w:p>
    <w:p w14:paraId="1B2B5092" w14:textId="6C325B12" w:rsidR="00366A5A" w:rsidRPr="00FE743F" w:rsidRDefault="00525E94" w:rsidP="003865A3">
      <w:pPr>
        <w:spacing w:line="360" w:lineRule="auto"/>
        <w:ind w:left="720"/>
        <w:rPr>
          <w:rFonts w:ascii="Times New Roman" w:hAnsi="Times New Roman" w:cs="Times New Roman"/>
          <w:sz w:val="24"/>
          <w:szCs w:val="24"/>
          <w:lang w:val="en-US"/>
        </w:rPr>
      </w:pPr>
      <w:r w:rsidRPr="00FE743F">
        <w:rPr>
          <w:rFonts w:ascii="Times New Roman" w:hAnsi="Times New Roman" w:cs="Times New Roman"/>
          <w:sz w:val="24"/>
          <w:szCs w:val="24"/>
          <w:lang w:val="en-US"/>
        </w:rPr>
        <w:t>‘</w:t>
      </w:r>
      <w:r w:rsidR="00366A5A" w:rsidRPr="00FE743F">
        <w:rPr>
          <w:rFonts w:ascii="Times New Roman" w:hAnsi="Times New Roman" w:cs="Times New Roman"/>
          <w:sz w:val="24"/>
          <w:szCs w:val="24"/>
          <w:lang w:val="en-US"/>
        </w:rPr>
        <w:t xml:space="preserve">It is all about the enjoyment of the book. Our children with profound </w:t>
      </w:r>
      <w:r w:rsidR="006D1615" w:rsidRPr="00FE743F">
        <w:rPr>
          <w:rFonts w:ascii="Times New Roman" w:hAnsi="Times New Roman" w:cs="Times New Roman"/>
          <w:sz w:val="24"/>
          <w:szCs w:val="24"/>
          <w:lang w:val="en-US"/>
        </w:rPr>
        <w:t xml:space="preserve">and complex </w:t>
      </w:r>
      <w:r w:rsidR="00366A5A" w:rsidRPr="00FE743F">
        <w:rPr>
          <w:rFonts w:ascii="Times New Roman" w:hAnsi="Times New Roman" w:cs="Times New Roman"/>
          <w:sz w:val="24"/>
          <w:szCs w:val="24"/>
          <w:lang w:val="en-US"/>
        </w:rPr>
        <w:t>needs can show their likes and dislikes through a book</w:t>
      </w:r>
      <w:r w:rsidR="000D74F8" w:rsidRPr="00FE743F">
        <w:rPr>
          <w:rFonts w:ascii="Times New Roman" w:hAnsi="Times New Roman" w:cs="Times New Roman"/>
          <w:sz w:val="24"/>
          <w:szCs w:val="24"/>
          <w:lang w:val="en-US"/>
        </w:rPr>
        <w:t xml:space="preserve"> and books are powerful for that</w:t>
      </w:r>
      <w:r w:rsidR="00366A5A" w:rsidRPr="00FE743F">
        <w:rPr>
          <w:rFonts w:ascii="Times New Roman" w:hAnsi="Times New Roman" w:cs="Times New Roman"/>
          <w:sz w:val="24"/>
          <w:szCs w:val="24"/>
          <w:lang w:val="en-US"/>
        </w:rPr>
        <w:t xml:space="preserve">. We were all watching Simon [a 12-year-old boy in the class] using the book </w:t>
      </w:r>
      <w:r w:rsidR="00366A5A" w:rsidRPr="00FE743F">
        <w:rPr>
          <w:rFonts w:ascii="Times New Roman" w:hAnsi="Times New Roman" w:cs="Times New Roman"/>
          <w:i/>
          <w:sz w:val="24"/>
          <w:szCs w:val="24"/>
          <w:lang w:val="en-US"/>
        </w:rPr>
        <w:t>Playtime</w:t>
      </w:r>
      <w:r w:rsidR="00366A5A" w:rsidRPr="00FE743F">
        <w:rPr>
          <w:rFonts w:ascii="Times New Roman" w:hAnsi="Times New Roman" w:cs="Times New Roman"/>
          <w:sz w:val="24"/>
          <w:szCs w:val="24"/>
          <w:lang w:val="en-US"/>
        </w:rPr>
        <w:t xml:space="preserve">, the one with the sticky paints in. He loved that. He was so surprised by the stickiness, he put his nose to the picture and then tried to taste it. He was trying to work it out. The book motivated him to make some effortful movement. Our children need these kinds of sensory inputs. Books are also important for other things. As part of our sex education programme we use a book called </w:t>
      </w:r>
      <w:r w:rsidR="00366A5A" w:rsidRPr="00FE743F">
        <w:rPr>
          <w:rFonts w:ascii="Times New Roman" w:hAnsi="Times New Roman" w:cs="Times New Roman"/>
          <w:i/>
          <w:sz w:val="24"/>
          <w:szCs w:val="24"/>
          <w:lang w:val="en-US"/>
        </w:rPr>
        <w:t>Where Willy Went</w:t>
      </w:r>
      <w:r w:rsidR="00366A5A" w:rsidRPr="00FE743F">
        <w:rPr>
          <w:rFonts w:ascii="Times New Roman" w:hAnsi="Times New Roman" w:cs="Times New Roman"/>
          <w:sz w:val="24"/>
          <w:szCs w:val="24"/>
          <w:lang w:val="en-US"/>
        </w:rPr>
        <w:t xml:space="preserve"> and we remember Cal, one of our children, looking at Dawn’s [our TAs] baby bump and you could see that he was thinking ‘I know where that came from’ To me, this is a prime exam</w:t>
      </w:r>
      <w:r w:rsidR="00432C76" w:rsidRPr="00FE743F">
        <w:rPr>
          <w:rFonts w:ascii="Times New Roman" w:hAnsi="Times New Roman" w:cs="Times New Roman"/>
          <w:sz w:val="24"/>
          <w:szCs w:val="24"/>
          <w:lang w:val="en-US"/>
        </w:rPr>
        <w:t>ple of the importance of a book.</w:t>
      </w:r>
      <w:r w:rsidRPr="00FE743F">
        <w:rPr>
          <w:rFonts w:ascii="Times New Roman" w:hAnsi="Times New Roman" w:cs="Times New Roman"/>
          <w:sz w:val="24"/>
          <w:szCs w:val="24"/>
          <w:lang w:val="en-US"/>
        </w:rPr>
        <w:t>’</w:t>
      </w:r>
    </w:p>
    <w:p w14:paraId="5218EC72" w14:textId="275ED870" w:rsidR="00366A5A" w:rsidRPr="00FE743F" w:rsidRDefault="00366A5A" w:rsidP="00A83037">
      <w:pPr>
        <w:spacing w:line="360" w:lineRule="auto"/>
        <w:jc w:val="right"/>
        <w:rPr>
          <w:rFonts w:ascii="Times New Roman" w:hAnsi="Times New Roman" w:cs="Times New Roman"/>
          <w:sz w:val="24"/>
          <w:szCs w:val="24"/>
          <w:lang w:val="en-US"/>
        </w:rPr>
      </w:pPr>
      <w:r w:rsidRPr="00FE743F">
        <w:rPr>
          <w:rFonts w:ascii="Times New Roman" w:hAnsi="Times New Roman" w:cs="Times New Roman"/>
          <w:sz w:val="24"/>
          <w:szCs w:val="24"/>
          <w:lang w:val="en-US"/>
        </w:rPr>
        <w:t xml:space="preserve">[Transcribed data </w:t>
      </w:r>
      <w:r w:rsidR="005C4BD4" w:rsidRPr="00FE743F">
        <w:rPr>
          <w:rFonts w:ascii="Times New Roman" w:hAnsi="Times New Roman" w:cs="Times New Roman"/>
          <w:sz w:val="24"/>
          <w:szCs w:val="24"/>
          <w:lang w:val="en-US"/>
        </w:rPr>
        <w:t>from semi-structured interview]</w:t>
      </w:r>
    </w:p>
    <w:p w14:paraId="4AF2B798" w14:textId="62DCBF1E" w:rsidR="003865A3" w:rsidRPr="00FE743F" w:rsidRDefault="003865A3"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lastRenderedPageBreak/>
        <w:t>Across the 39 parents and practitioners, 34 commented on the special role that books play and there were 56 coded instances of this across the data. An example of this was from Sarah, mother to Lottie, a child with complex learning difficulties:</w:t>
      </w:r>
    </w:p>
    <w:p w14:paraId="60421F00" w14:textId="1F5376E2" w:rsidR="005F50D4" w:rsidRPr="00FE743F" w:rsidRDefault="003865A3" w:rsidP="003865A3">
      <w:pPr>
        <w:spacing w:line="360" w:lineRule="auto"/>
        <w:ind w:left="720"/>
        <w:rPr>
          <w:rFonts w:ascii="Times New Roman" w:hAnsi="Times New Roman" w:cs="Times New Roman"/>
          <w:sz w:val="24"/>
          <w:szCs w:val="24"/>
          <w:lang w:val="en-US"/>
        </w:rPr>
      </w:pPr>
      <w:r w:rsidRPr="00FE743F">
        <w:rPr>
          <w:rFonts w:ascii="Times New Roman" w:hAnsi="Times New Roman" w:cs="Times New Roman"/>
          <w:sz w:val="24"/>
          <w:szCs w:val="24"/>
          <w:lang w:val="en-US"/>
        </w:rPr>
        <w:t xml:space="preserve"> </w:t>
      </w:r>
      <w:r w:rsidR="00525E94" w:rsidRPr="00FE743F">
        <w:rPr>
          <w:rFonts w:ascii="Times New Roman" w:hAnsi="Times New Roman" w:cs="Times New Roman"/>
          <w:sz w:val="24"/>
          <w:szCs w:val="24"/>
          <w:lang w:val="en-US"/>
        </w:rPr>
        <w:t>‘</w:t>
      </w:r>
      <w:r w:rsidR="005F50D4" w:rsidRPr="00FE743F">
        <w:rPr>
          <w:rFonts w:ascii="Times New Roman" w:hAnsi="Times New Roman" w:cs="Times New Roman"/>
          <w:sz w:val="24"/>
          <w:szCs w:val="24"/>
          <w:lang w:val="en-US"/>
        </w:rPr>
        <w:t xml:space="preserve">Because Lottie has a heart condition, she can’t move around in the world as freely as other children. Also, her tracheostomy means she cannot talk about it as freely as other children either. Books are important because they bring the wider world to life. For her </w:t>
      </w:r>
      <w:r w:rsidR="007C28DB" w:rsidRPr="00FE743F">
        <w:rPr>
          <w:rFonts w:ascii="Times New Roman" w:hAnsi="Times New Roman" w:cs="Times New Roman"/>
          <w:sz w:val="24"/>
          <w:szCs w:val="24"/>
          <w:lang w:val="en-US"/>
        </w:rPr>
        <w:t>because</w:t>
      </w:r>
      <w:r w:rsidR="005F50D4" w:rsidRPr="00FE743F">
        <w:rPr>
          <w:rFonts w:ascii="Times New Roman" w:hAnsi="Times New Roman" w:cs="Times New Roman"/>
          <w:sz w:val="24"/>
          <w:szCs w:val="24"/>
          <w:lang w:val="en-US"/>
        </w:rPr>
        <w:t xml:space="preserve"> she can’t talk about it, books provide common ground for us to</w:t>
      </w:r>
      <w:r w:rsidR="00432C76" w:rsidRPr="00FE743F">
        <w:rPr>
          <w:rFonts w:ascii="Times New Roman" w:hAnsi="Times New Roman" w:cs="Times New Roman"/>
          <w:sz w:val="24"/>
          <w:szCs w:val="24"/>
          <w:lang w:val="en-US"/>
        </w:rPr>
        <w:t xml:space="preserve"> share and understand together.</w:t>
      </w:r>
      <w:r w:rsidR="000D74F8" w:rsidRPr="00FE743F">
        <w:rPr>
          <w:rFonts w:ascii="Times New Roman" w:hAnsi="Times New Roman" w:cs="Times New Roman"/>
          <w:sz w:val="24"/>
          <w:szCs w:val="24"/>
          <w:lang w:val="en-US"/>
        </w:rPr>
        <w:t xml:space="preserve"> They really matter to us and to the family.</w:t>
      </w:r>
      <w:r w:rsidR="00525E94" w:rsidRPr="00FE743F">
        <w:rPr>
          <w:rFonts w:ascii="Times New Roman" w:hAnsi="Times New Roman" w:cs="Times New Roman"/>
          <w:sz w:val="24"/>
          <w:szCs w:val="24"/>
          <w:lang w:val="en-US"/>
        </w:rPr>
        <w:t>’</w:t>
      </w:r>
    </w:p>
    <w:p w14:paraId="16B4528D" w14:textId="34EA9DA3" w:rsidR="00924A91" w:rsidRPr="00FE743F" w:rsidRDefault="005F50D4" w:rsidP="00A83037">
      <w:pPr>
        <w:spacing w:line="360" w:lineRule="auto"/>
        <w:jc w:val="right"/>
        <w:rPr>
          <w:rFonts w:ascii="Times New Roman" w:hAnsi="Times New Roman" w:cs="Times New Roman"/>
          <w:sz w:val="24"/>
          <w:szCs w:val="24"/>
          <w:lang w:val="en-US"/>
        </w:rPr>
      </w:pPr>
      <w:r w:rsidRPr="00FE743F">
        <w:rPr>
          <w:rFonts w:ascii="Times New Roman" w:hAnsi="Times New Roman" w:cs="Times New Roman"/>
          <w:sz w:val="24"/>
          <w:szCs w:val="24"/>
          <w:lang w:val="en-US"/>
        </w:rPr>
        <w:t xml:space="preserve">[Transcribed data </w:t>
      </w:r>
      <w:r w:rsidR="00D56930" w:rsidRPr="00FE743F">
        <w:rPr>
          <w:rFonts w:ascii="Times New Roman" w:hAnsi="Times New Roman" w:cs="Times New Roman"/>
          <w:sz w:val="24"/>
          <w:szCs w:val="24"/>
          <w:lang w:val="en-US"/>
        </w:rPr>
        <w:t>from</w:t>
      </w:r>
      <w:r w:rsidR="003865A3" w:rsidRPr="00FE743F">
        <w:rPr>
          <w:rFonts w:ascii="Times New Roman" w:hAnsi="Times New Roman" w:cs="Times New Roman"/>
          <w:sz w:val="24"/>
          <w:szCs w:val="24"/>
          <w:lang w:val="en-US"/>
        </w:rPr>
        <w:t xml:space="preserve"> deep level interview</w:t>
      </w:r>
      <w:r w:rsidR="00D56930" w:rsidRPr="00FE743F">
        <w:rPr>
          <w:rFonts w:ascii="Times New Roman" w:hAnsi="Times New Roman" w:cs="Times New Roman"/>
          <w:sz w:val="24"/>
          <w:szCs w:val="24"/>
          <w:lang w:val="en-US"/>
        </w:rPr>
        <w:t>]</w:t>
      </w:r>
    </w:p>
    <w:p w14:paraId="567DC6B3" w14:textId="62275A71" w:rsidR="00FC1A07" w:rsidRPr="00FE743F" w:rsidRDefault="005F50D4"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 xml:space="preserve">Lottie’s engagement with books connects her with the wider </w:t>
      </w:r>
      <w:r w:rsidR="00366A5A" w:rsidRPr="00FE743F">
        <w:rPr>
          <w:rFonts w:ascii="Times New Roman" w:hAnsi="Times New Roman" w:cs="Times New Roman"/>
          <w:sz w:val="24"/>
          <w:szCs w:val="24"/>
          <w:lang w:val="en-US"/>
        </w:rPr>
        <w:t xml:space="preserve">social </w:t>
      </w:r>
      <w:r w:rsidRPr="00FE743F">
        <w:rPr>
          <w:rFonts w:ascii="Times New Roman" w:hAnsi="Times New Roman" w:cs="Times New Roman"/>
          <w:sz w:val="24"/>
          <w:szCs w:val="24"/>
          <w:lang w:val="en-US"/>
        </w:rPr>
        <w:t xml:space="preserve">cultural context and the ‘common ground’ that </w:t>
      </w:r>
      <w:r w:rsidR="00914D7A" w:rsidRPr="00FE743F">
        <w:rPr>
          <w:rFonts w:ascii="Times New Roman" w:hAnsi="Times New Roman" w:cs="Times New Roman"/>
          <w:sz w:val="24"/>
          <w:szCs w:val="24"/>
          <w:lang w:val="en-US"/>
        </w:rPr>
        <w:t xml:space="preserve">she has a right to </w:t>
      </w:r>
      <w:r w:rsidR="006E3B89" w:rsidRPr="00FE743F">
        <w:rPr>
          <w:rFonts w:ascii="Times New Roman" w:hAnsi="Times New Roman" w:cs="Times New Roman"/>
          <w:sz w:val="24"/>
          <w:szCs w:val="24"/>
          <w:lang w:val="en-US"/>
        </w:rPr>
        <w:t>occupy.</w:t>
      </w:r>
      <w:r w:rsidR="007B4554" w:rsidRPr="00FE743F">
        <w:rPr>
          <w:rFonts w:ascii="Times New Roman" w:hAnsi="Times New Roman" w:cs="Times New Roman"/>
          <w:sz w:val="24"/>
          <w:szCs w:val="24"/>
          <w:lang w:val="en-US"/>
        </w:rPr>
        <w:t xml:space="preserve"> </w:t>
      </w:r>
      <w:r w:rsidR="002B22D8" w:rsidRPr="00FE743F">
        <w:rPr>
          <w:rFonts w:ascii="Times New Roman" w:hAnsi="Times New Roman" w:cs="Times New Roman"/>
          <w:sz w:val="24"/>
          <w:szCs w:val="24"/>
          <w:lang w:val="en-US"/>
        </w:rPr>
        <w:t xml:space="preserve">Books were also described as a way of </w:t>
      </w:r>
      <w:r w:rsidR="00C95CA8" w:rsidRPr="00FE743F">
        <w:rPr>
          <w:rFonts w:ascii="Times New Roman" w:hAnsi="Times New Roman" w:cs="Times New Roman"/>
          <w:sz w:val="24"/>
          <w:szCs w:val="24"/>
          <w:lang w:val="en-US"/>
        </w:rPr>
        <w:t>help</w:t>
      </w:r>
      <w:r w:rsidR="002B22D8" w:rsidRPr="00FE743F">
        <w:rPr>
          <w:rFonts w:ascii="Times New Roman" w:hAnsi="Times New Roman" w:cs="Times New Roman"/>
          <w:sz w:val="24"/>
          <w:szCs w:val="24"/>
          <w:lang w:val="en-US"/>
        </w:rPr>
        <w:t>ing</w:t>
      </w:r>
      <w:r w:rsidR="00C95CA8" w:rsidRPr="00FE743F">
        <w:rPr>
          <w:rFonts w:ascii="Times New Roman" w:hAnsi="Times New Roman" w:cs="Times New Roman"/>
          <w:sz w:val="24"/>
          <w:szCs w:val="24"/>
          <w:lang w:val="en-US"/>
        </w:rPr>
        <w:t xml:space="preserve"> children learn about themselves. Sandra (mother to John, a </w:t>
      </w:r>
      <w:r w:rsidR="005B77E4" w:rsidRPr="00FE743F">
        <w:rPr>
          <w:rFonts w:ascii="Times New Roman" w:hAnsi="Times New Roman" w:cs="Times New Roman"/>
          <w:sz w:val="24"/>
          <w:szCs w:val="24"/>
          <w:lang w:val="en-US"/>
        </w:rPr>
        <w:t>14-year-old</w:t>
      </w:r>
      <w:r w:rsidR="00C95CA8" w:rsidRPr="00FE743F">
        <w:rPr>
          <w:rFonts w:ascii="Times New Roman" w:hAnsi="Times New Roman" w:cs="Times New Roman"/>
          <w:sz w:val="24"/>
          <w:szCs w:val="24"/>
          <w:lang w:val="en-US"/>
        </w:rPr>
        <w:t xml:space="preserve"> who has a wide vocabulary and a </w:t>
      </w:r>
      <w:r w:rsidR="005B77E4" w:rsidRPr="00FE743F">
        <w:rPr>
          <w:rFonts w:ascii="Times New Roman" w:hAnsi="Times New Roman" w:cs="Times New Roman"/>
          <w:sz w:val="24"/>
          <w:szCs w:val="24"/>
          <w:lang w:val="en-US"/>
        </w:rPr>
        <w:t>liking</w:t>
      </w:r>
      <w:r w:rsidR="00C95CA8" w:rsidRPr="00FE743F">
        <w:rPr>
          <w:rFonts w:ascii="Times New Roman" w:hAnsi="Times New Roman" w:cs="Times New Roman"/>
          <w:sz w:val="24"/>
          <w:szCs w:val="24"/>
          <w:lang w:val="en-US"/>
        </w:rPr>
        <w:t xml:space="preserve"> for</w:t>
      </w:r>
      <w:r w:rsidR="008A6F52" w:rsidRPr="00FE743F">
        <w:rPr>
          <w:rFonts w:ascii="Times New Roman" w:hAnsi="Times New Roman" w:cs="Times New Roman"/>
          <w:sz w:val="24"/>
          <w:szCs w:val="24"/>
          <w:lang w:val="en-US"/>
        </w:rPr>
        <w:t xml:space="preserve"> </w:t>
      </w:r>
      <w:r w:rsidR="008A6F52" w:rsidRPr="00FE743F">
        <w:rPr>
          <w:rFonts w:ascii="Times New Roman" w:hAnsi="Times New Roman" w:cs="Times New Roman"/>
          <w:i/>
          <w:sz w:val="24"/>
          <w:szCs w:val="24"/>
          <w:lang w:val="en-US"/>
        </w:rPr>
        <w:t>Doctor Who</w:t>
      </w:r>
      <w:r w:rsidR="00C95CA8" w:rsidRPr="00FE743F">
        <w:rPr>
          <w:rFonts w:ascii="Times New Roman" w:hAnsi="Times New Roman" w:cs="Times New Roman"/>
          <w:sz w:val="24"/>
          <w:szCs w:val="24"/>
          <w:lang w:val="en-US"/>
        </w:rPr>
        <w:t xml:space="preserve">) showed researchers the books she had made for John throughout his life. They were stories about the things he had done with his family and in his own home. They also included stories about John and </w:t>
      </w:r>
      <w:r w:rsidR="00C95CA8" w:rsidRPr="00FE743F">
        <w:rPr>
          <w:rFonts w:ascii="Times New Roman" w:hAnsi="Times New Roman" w:cs="Times New Roman"/>
          <w:i/>
          <w:sz w:val="24"/>
          <w:szCs w:val="24"/>
          <w:lang w:val="en-US"/>
        </w:rPr>
        <w:t>D</w:t>
      </w:r>
      <w:r w:rsidR="008A6F52" w:rsidRPr="00FE743F">
        <w:rPr>
          <w:rFonts w:ascii="Times New Roman" w:hAnsi="Times New Roman" w:cs="Times New Roman"/>
          <w:i/>
          <w:sz w:val="24"/>
          <w:szCs w:val="24"/>
          <w:lang w:val="en-US"/>
        </w:rPr>
        <w:t>octor</w:t>
      </w:r>
      <w:r w:rsidR="00C95CA8" w:rsidRPr="00FE743F">
        <w:rPr>
          <w:rFonts w:ascii="Times New Roman" w:hAnsi="Times New Roman" w:cs="Times New Roman"/>
          <w:i/>
          <w:sz w:val="24"/>
          <w:szCs w:val="24"/>
          <w:lang w:val="en-US"/>
        </w:rPr>
        <w:t xml:space="preserve"> Who’s</w:t>
      </w:r>
      <w:r w:rsidR="00C95CA8" w:rsidRPr="00FE743F">
        <w:rPr>
          <w:rFonts w:ascii="Times New Roman" w:hAnsi="Times New Roman" w:cs="Times New Roman"/>
          <w:sz w:val="24"/>
          <w:szCs w:val="24"/>
          <w:lang w:val="en-US"/>
        </w:rPr>
        <w:t xml:space="preserve"> adventures. She attributed his wide vocabulary, </w:t>
      </w:r>
      <w:r w:rsidR="00525E94" w:rsidRPr="00FE743F">
        <w:rPr>
          <w:rFonts w:ascii="Times New Roman" w:hAnsi="Times New Roman" w:cs="Times New Roman"/>
          <w:sz w:val="24"/>
          <w:szCs w:val="24"/>
          <w:lang w:val="en-US"/>
        </w:rPr>
        <w:t>‘</w:t>
      </w:r>
      <w:r w:rsidR="00C95CA8" w:rsidRPr="00FE743F">
        <w:rPr>
          <w:rFonts w:ascii="Times New Roman" w:hAnsi="Times New Roman" w:cs="Times New Roman"/>
          <w:sz w:val="24"/>
          <w:szCs w:val="24"/>
          <w:lang w:val="en-US"/>
        </w:rPr>
        <w:t>which everyone is so surprised by</w:t>
      </w:r>
      <w:r w:rsidR="008A6F52" w:rsidRPr="00FE743F">
        <w:rPr>
          <w:rFonts w:ascii="Times New Roman" w:hAnsi="Times New Roman" w:cs="Times New Roman"/>
          <w:sz w:val="24"/>
          <w:szCs w:val="24"/>
          <w:lang w:val="en-US"/>
        </w:rPr>
        <w:t>,</w:t>
      </w:r>
      <w:r w:rsidR="00525E94" w:rsidRPr="00FE743F">
        <w:rPr>
          <w:rFonts w:ascii="Times New Roman" w:hAnsi="Times New Roman" w:cs="Times New Roman"/>
          <w:sz w:val="24"/>
          <w:szCs w:val="24"/>
          <w:lang w:val="en-US"/>
        </w:rPr>
        <w:t>’</w:t>
      </w:r>
      <w:r w:rsidR="00C95CA8" w:rsidRPr="00FE743F">
        <w:rPr>
          <w:rFonts w:ascii="Times New Roman" w:hAnsi="Times New Roman" w:cs="Times New Roman"/>
          <w:sz w:val="24"/>
          <w:szCs w:val="24"/>
          <w:lang w:val="en-US"/>
        </w:rPr>
        <w:t xml:space="preserve"> to books and noted that he </w:t>
      </w:r>
      <w:r w:rsidR="00525E94" w:rsidRPr="00FE743F">
        <w:rPr>
          <w:rFonts w:ascii="Times New Roman" w:hAnsi="Times New Roman" w:cs="Times New Roman"/>
          <w:sz w:val="24"/>
          <w:szCs w:val="24"/>
          <w:lang w:val="en-US"/>
        </w:rPr>
        <w:t>‘</w:t>
      </w:r>
      <w:r w:rsidR="00C95CA8" w:rsidRPr="00FE743F">
        <w:rPr>
          <w:rFonts w:ascii="Times New Roman" w:hAnsi="Times New Roman" w:cs="Times New Roman"/>
          <w:sz w:val="24"/>
          <w:szCs w:val="24"/>
          <w:lang w:val="en-US"/>
        </w:rPr>
        <w:t>he had learned to say his name from the books I made for him when he was younger.</w:t>
      </w:r>
      <w:r w:rsidR="00525E94" w:rsidRPr="00FE743F">
        <w:rPr>
          <w:rFonts w:ascii="Times New Roman" w:hAnsi="Times New Roman" w:cs="Times New Roman"/>
          <w:sz w:val="24"/>
          <w:szCs w:val="24"/>
          <w:lang w:val="en-US"/>
        </w:rPr>
        <w:t>’</w:t>
      </w:r>
      <w:r w:rsidR="00C95CA8" w:rsidRPr="00FE743F">
        <w:rPr>
          <w:rFonts w:ascii="Times New Roman" w:hAnsi="Times New Roman" w:cs="Times New Roman"/>
          <w:sz w:val="24"/>
          <w:szCs w:val="24"/>
          <w:lang w:val="en-US"/>
        </w:rPr>
        <w:t xml:space="preserve"> </w:t>
      </w:r>
      <w:r w:rsidR="000D74F8" w:rsidRPr="00FE743F">
        <w:rPr>
          <w:rFonts w:ascii="Times New Roman" w:hAnsi="Times New Roman" w:cs="Times New Roman"/>
          <w:sz w:val="24"/>
          <w:szCs w:val="24"/>
          <w:lang w:val="en-US"/>
        </w:rPr>
        <w:t>Sandra said that she had ‘ignored what people thought about what he could and could not do and I knew that books mattered – though they are made for John, a book is something ordinary not ‘special’ and ordinary really matters</w:t>
      </w:r>
      <w:r w:rsidR="008A6F52" w:rsidRPr="00FE743F">
        <w:rPr>
          <w:rFonts w:ascii="Times New Roman" w:hAnsi="Times New Roman" w:cs="Times New Roman"/>
          <w:sz w:val="24"/>
          <w:szCs w:val="24"/>
          <w:lang w:val="en-US"/>
        </w:rPr>
        <w:t>.</w:t>
      </w:r>
      <w:r w:rsidR="000D74F8" w:rsidRPr="00FE743F">
        <w:rPr>
          <w:rFonts w:ascii="Times New Roman" w:hAnsi="Times New Roman" w:cs="Times New Roman"/>
          <w:sz w:val="24"/>
          <w:szCs w:val="24"/>
          <w:lang w:val="en-US"/>
        </w:rPr>
        <w:t>’</w:t>
      </w:r>
    </w:p>
    <w:p w14:paraId="3093947B" w14:textId="1F5B2C20" w:rsidR="00366A5A" w:rsidRPr="00FE743F" w:rsidRDefault="00C95CA8"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 xml:space="preserve">In summary, there was evidence of the positive impact books </w:t>
      </w:r>
      <w:r w:rsidR="005C4BD4" w:rsidRPr="00FE743F">
        <w:rPr>
          <w:rFonts w:ascii="Times New Roman" w:hAnsi="Times New Roman" w:cs="Times New Roman"/>
          <w:sz w:val="24"/>
          <w:szCs w:val="24"/>
          <w:lang w:val="en-US"/>
        </w:rPr>
        <w:t xml:space="preserve">as </w:t>
      </w:r>
      <w:r w:rsidR="000D74F8" w:rsidRPr="00FE743F">
        <w:rPr>
          <w:rFonts w:ascii="Times New Roman" w:hAnsi="Times New Roman" w:cs="Times New Roman"/>
          <w:sz w:val="24"/>
          <w:szCs w:val="24"/>
          <w:lang w:val="en-US"/>
        </w:rPr>
        <w:t>artefacts of</w:t>
      </w:r>
      <w:r w:rsidR="006D1615" w:rsidRPr="00FE743F">
        <w:rPr>
          <w:rFonts w:ascii="Times New Roman" w:hAnsi="Times New Roman" w:cs="Times New Roman"/>
          <w:sz w:val="24"/>
          <w:szCs w:val="24"/>
          <w:lang w:val="en-US"/>
        </w:rPr>
        <w:t xml:space="preserve"> </w:t>
      </w:r>
      <w:r w:rsidR="000D74F8" w:rsidRPr="00FE743F">
        <w:rPr>
          <w:rFonts w:ascii="Times New Roman" w:hAnsi="Times New Roman" w:cs="Times New Roman"/>
          <w:sz w:val="24"/>
          <w:szCs w:val="24"/>
          <w:lang w:val="en-US"/>
        </w:rPr>
        <w:t xml:space="preserve">importance </w:t>
      </w:r>
      <w:r w:rsidR="003865A3" w:rsidRPr="00FE743F">
        <w:rPr>
          <w:rFonts w:ascii="Times New Roman" w:hAnsi="Times New Roman" w:cs="Times New Roman"/>
          <w:sz w:val="24"/>
          <w:szCs w:val="24"/>
          <w:lang w:val="en-US"/>
        </w:rPr>
        <w:t>for</w:t>
      </w:r>
      <w:r w:rsidRPr="00FE743F">
        <w:rPr>
          <w:rFonts w:ascii="Times New Roman" w:hAnsi="Times New Roman" w:cs="Times New Roman"/>
          <w:sz w:val="24"/>
          <w:szCs w:val="24"/>
          <w:lang w:val="en-US"/>
        </w:rPr>
        <w:t xml:space="preserve"> the well-being, </w:t>
      </w:r>
      <w:r w:rsidR="001276D7" w:rsidRPr="00FE743F">
        <w:rPr>
          <w:rFonts w:ascii="Times New Roman" w:hAnsi="Times New Roman" w:cs="Times New Roman"/>
          <w:sz w:val="24"/>
          <w:szCs w:val="24"/>
          <w:lang w:val="en-US"/>
        </w:rPr>
        <w:t>development,</w:t>
      </w:r>
      <w:r w:rsidRPr="00FE743F">
        <w:rPr>
          <w:rFonts w:ascii="Times New Roman" w:hAnsi="Times New Roman" w:cs="Times New Roman"/>
          <w:sz w:val="24"/>
          <w:szCs w:val="24"/>
          <w:lang w:val="en-US"/>
        </w:rPr>
        <w:t xml:space="preserve"> and social inclusion of </w:t>
      </w:r>
      <w:r w:rsidR="00193980" w:rsidRPr="00FE743F">
        <w:rPr>
          <w:rFonts w:ascii="Times New Roman" w:hAnsi="Times New Roman" w:cs="Times New Roman"/>
          <w:sz w:val="24"/>
          <w:szCs w:val="24"/>
          <w:lang w:val="en-US"/>
        </w:rPr>
        <w:t>CYP</w:t>
      </w:r>
      <w:r w:rsidR="00193980" w:rsidRPr="00FE743F" w:rsidDel="00525E94">
        <w:rPr>
          <w:rFonts w:ascii="Times New Roman" w:hAnsi="Times New Roman" w:cs="Times New Roman"/>
          <w:sz w:val="24"/>
          <w:szCs w:val="24"/>
          <w:lang w:val="en-US"/>
        </w:rPr>
        <w:t xml:space="preserve"> </w:t>
      </w:r>
      <w:r w:rsidR="00193980" w:rsidRPr="00FE743F">
        <w:rPr>
          <w:rFonts w:ascii="Times New Roman" w:hAnsi="Times New Roman" w:cs="Times New Roman"/>
          <w:sz w:val="24"/>
          <w:szCs w:val="24"/>
          <w:lang w:val="en-US"/>
        </w:rPr>
        <w:t>with</w:t>
      </w:r>
      <w:r w:rsidRPr="00FE743F">
        <w:rPr>
          <w:rFonts w:ascii="Times New Roman" w:hAnsi="Times New Roman" w:cs="Times New Roman"/>
          <w:sz w:val="24"/>
          <w:szCs w:val="24"/>
          <w:lang w:val="en-US"/>
        </w:rPr>
        <w:t xml:space="preserve"> learning disabilities</w:t>
      </w:r>
      <w:r w:rsidR="002B22D8" w:rsidRPr="00FE743F">
        <w:rPr>
          <w:rFonts w:ascii="Times New Roman" w:hAnsi="Times New Roman" w:cs="Times New Roman"/>
          <w:sz w:val="24"/>
          <w:szCs w:val="24"/>
          <w:lang w:val="en-US"/>
        </w:rPr>
        <w:t xml:space="preserve"> within the context of social exchange with significant others.</w:t>
      </w:r>
      <w:r w:rsidR="000D74F8" w:rsidRPr="00FE743F">
        <w:rPr>
          <w:rFonts w:ascii="Times New Roman" w:hAnsi="Times New Roman" w:cs="Times New Roman"/>
          <w:sz w:val="24"/>
          <w:szCs w:val="24"/>
          <w:lang w:val="en-US"/>
        </w:rPr>
        <w:t xml:space="preserve"> </w:t>
      </w:r>
      <w:r w:rsidR="00105881" w:rsidRPr="00FE743F">
        <w:rPr>
          <w:rFonts w:ascii="Times New Roman" w:hAnsi="Times New Roman" w:cs="Times New Roman"/>
          <w:sz w:val="24"/>
          <w:szCs w:val="24"/>
          <w:lang w:val="en-US"/>
        </w:rPr>
        <w:t xml:space="preserve">This was in a context where participants noted the absence of age appropriate, </w:t>
      </w:r>
      <w:r w:rsidR="001276D7" w:rsidRPr="00FE743F">
        <w:rPr>
          <w:rFonts w:ascii="Times New Roman" w:hAnsi="Times New Roman" w:cs="Times New Roman"/>
          <w:sz w:val="24"/>
          <w:szCs w:val="24"/>
          <w:lang w:val="en-US"/>
        </w:rPr>
        <w:t>sensory,</w:t>
      </w:r>
      <w:r w:rsidR="00105881" w:rsidRPr="00FE743F">
        <w:rPr>
          <w:rFonts w:ascii="Times New Roman" w:hAnsi="Times New Roman" w:cs="Times New Roman"/>
          <w:sz w:val="24"/>
          <w:szCs w:val="24"/>
          <w:lang w:val="en-US"/>
        </w:rPr>
        <w:t xml:space="preserve"> and </w:t>
      </w:r>
      <w:r w:rsidR="001276D7" w:rsidRPr="00FE743F">
        <w:rPr>
          <w:rFonts w:ascii="Times New Roman" w:hAnsi="Times New Roman" w:cs="Times New Roman"/>
          <w:sz w:val="24"/>
          <w:szCs w:val="24"/>
          <w:lang w:val="en-US"/>
        </w:rPr>
        <w:t>wordless</w:t>
      </w:r>
      <w:r w:rsidR="00105881" w:rsidRPr="00FE743F">
        <w:rPr>
          <w:rFonts w:ascii="Times New Roman" w:hAnsi="Times New Roman" w:cs="Times New Roman"/>
          <w:sz w:val="24"/>
          <w:szCs w:val="24"/>
          <w:lang w:val="en-US"/>
        </w:rPr>
        <w:t xml:space="preserve"> books for older children with learning disabilities.</w:t>
      </w:r>
    </w:p>
    <w:p w14:paraId="53085FFA" w14:textId="3B6221AC" w:rsidR="005C63C1" w:rsidRPr="00FE743F" w:rsidRDefault="000C44AB"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4</w:t>
      </w:r>
      <w:r w:rsidR="00366A5A" w:rsidRPr="00FE743F">
        <w:rPr>
          <w:rFonts w:ascii="Times New Roman" w:hAnsi="Times New Roman" w:cs="Times New Roman"/>
          <w:sz w:val="24"/>
          <w:szCs w:val="24"/>
          <w:lang w:val="en-US"/>
        </w:rPr>
        <w:t xml:space="preserve">.2: The modus of pleasurable engagement with books </w:t>
      </w:r>
      <w:bookmarkStart w:id="12" w:name="h.1ci93xb" w:colFirst="0" w:colLast="0"/>
      <w:bookmarkEnd w:id="12"/>
    </w:p>
    <w:p w14:paraId="64E647AF" w14:textId="77777777" w:rsidR="000D74F8" w:rsidRPr="00FE743F" w:rsidRDefault="000D74F8"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 xml:space="preserve">The term modus is used here to describe the way in which books are subjectively experienced and the way in which social practices make them accessible to CYP with learning disabilities. </w:t>
      </w:r>
    </w:p>
    <w:p w14:paraId="64A6F34E" w14:textId="5A97BC8F" w:rsidR="007B4554" w:rsidRPr="00FE743F" w:rsidRDefault="003865A3"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 xml:space="preserve">Table </w:t>
      </w:r>
      <w:r w:rsidR="00F03754" w:rsidRPr="00FE743F">
        <w:rPr>
          <w:rFonts w:ascii="Times New Roman" w:hAnsi="Times New Roman" w:cs="Times New Roman"/>
          <w:sz w:val="24"/>
          <w:szCs w:val="24"/>
          <w:lang w:val="en-US"/>
        </w:rPr>
        <w:t>3</w:t>
      </w:r>
      <w:r w:rsidRPr="00FE743F">
        <w:rPr>
          <w:rFonts w:ascii="Times New Roman" w:hAnsi="Times New Roman" w:cs="Times New Roman"/>
          <w:sz w:val="24"/>
          <w:szCs w:val="24"/>
          <w:lang w:val="en-US"/>
        </w:rPr>
        <w:t xml:space="preserve"> </w:t>
      </w:r>
      <w:r w:rsidR="00E56C85" w:rsidRPr="00FE743F">
        <w:rPr>
          <w:rFonts w:ascii="Times New Roman" w:hAnsi="Times New Roman" w:cs="Times New Roman"/>
          <w:sz w:val="24"/>
          <w:szCs w:val="24"/>
          <w:lang w:val="en-US"/>
        </w:rPr>
        <w:t xml:space="preserve">summarises the three core themes related to modus. Firstly, </w:t>
      </w:r>
      <w:r w:rsidR="00E56C85" w:rsidRPr="00FE743F">
        <w:rPr>
          <w:rFonts w:ascii="Times New Roman" w:hAnsi="Times New Roman" w:cs="Times New Roman"/>
          <w:i/>
          <w:sz w:val="24"/>
          <w:szCs w:val="24"/>
          <w:lang w:val="en-US"/>
        </w:rPr>
        <w:t>personalisation</w:t>
      </w:r>
      <w:r w:rsidR="00E56C85" w:rsidRPr="00FE743F">
        <w:rPr>
          <w:rFonts w:ascii="Times New Roman" w:hAnsi="Times New Roman" w:cs="Times New Roman"/>
          <w:sz w:val="24"/>
          <w:szCs w:val="24"/>
          <w:lang w:val="en-US"/>
        </w:rPr>
        <w:t xml:space="preserve"> (relating to experience, using individual sensory preferences, adapting texts, giving processing time </w:t>
      </w:r>
      <w:r w:rsidR="00E56C85" w:rsidRPr="00FE743F">
        <w:rPr>
          <w:rFonts w:ascii="Times New Roman" w:hAnsi="Times New Roman" w:cs="Times New Roman"/>
          <w:sz w:val="24"/>
          <w:szCs w:val="24"/>
          <w:lang w:val="en-US"/>
        </w:rPr>
        <w:lastRenderedPageBreak/>
        <w:t xml:space="preserve">and integrating discussions with signs and symbols) for which there were 160 coded instances.  </w:t>
      </w:r>
      <w:r w:rsidR="007B4554" w:rsidRPr="00FE743F">
        <w:rPr>
          <w:rFonts w:ascii="Times New Roman" w:hAnsi="Times New Roman" w:cs="Times New Roman"/>
          <w:sz w:val="24"/>
          <w:szCs w:val="24"/>
          <w:lang w:val="en-US"/>
        </w:rPr>
        <w:t xml:space="preserve">Secondly, the use of </w:t>
      </w:r>
      <w:r w:rsidR="007B4554" w:rsidRPr="00FE743F">
        <w:rPr>
          <w:rFonts w:ascii="Times New Roman" w:hAnsi="Times New Roman" w:cs="Times New Roman"/>
          <w:i/>
          <w:sz w:val="24"/>
          <w:szCs w:val="24"/>
          <w:lang w:val="en-US"/>
        </w:rPr>
        <w:t>sensory and social stimuli</w:t>
      </w:r>
      <w:r w:rsidR="007B4554" w:rsidRPr="00FE743F">
        <w:rPr>
          <w:rFonts w:ascii="Times New Roman" w:hAnsi="Times New Roman" w:cs="Times New Roman"/>
          <w:sz w:val="24"/>
          <w:szCs w:val="24"/>
          <w:lang w:val="en-US"/>
        </w:rPr>
        <w:t xml:space="preserve"> to engage CYP (supplementing with sensory experiences, using props and interacting intensively with the CYP) occurring 134 times. Finally, </w:t>
      </w:r>
      <w:r w:rsidR="007B4554" w:rsidRPr="00FE743F">
        <w:rPr>
          <w:rFonts w:ascii="Times New Roman" w:hAnsi="Times New Roman" w:cs="Times New Roman"/>
          <w:i/>
          <w:sz w:val="24"/>
          <w:szCs w:val="24"/>
          <w:lang w:val="en-US"/>
        </w:rPr>
        <w:t xml:space="preserve">repetition </w:t>
      </w:r>
      <w:r w:rsidR="007B4554" w:rsidRPr="00FE743F">
        <w:rPr>
          <w:rFonts w:ascii="Times New Roman" w:hAnsi="Times New Roman" w:cs="Times New Roman"/>
          <w:sz w:val="24"/>
          <w:szCs w:val="24"/>
          <w:lang w:val="en-US"/>
        </w:rPr>
        <w:t>(using the same books or stories with repetition) for which there were 38 coded instances across the data.</w:t>
      </w:r>
    </w:p>
    <w:p w14:paraId="12B05525" w14:textId="5E61A218" w:rsidR="005C63C1" w:rsidRPr="00FE743F" w:rsidRDefault="005C63C1"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 xml:space="preserve">There was some consensus </w:t>
      </w:r>
      <w:r w:rsidR="00366A5A" w:rsidRPr="00FE743F">
        <w:rPr>
          <w:rFonts w:ascii="Times New Roman" w:hAnsi="Times New Roman" w:cs="Times New Roman"/>
          <w:sz w:val="24"/>
          <w:szCs w:val="24"/>
          <w:lang w:val="en-US"/>
        </w:rPr>
        <w:t>among practitioners on the issue of how pleasurable engagement with books and reading</w:t>
      </w:r>
      <w:r w:rsidR="006E3B89" w:rsidRPr="00FE743F">
        <w:rPr>
          <w:rFonts w:ascii="Times New Roman" w:hAnsi="Times New Roman" w:cs="Times New Roman"/>
          <w:sz w:val="24"/>
          <w:szCs w:val="24"/>
          <w:lang w:val="en-US"/>
        </w:rPr>
        <w:t xml:space="preserve"> is experienced by </w:t>
      </w:r>
      <w:r w:rsidR="00525E94" w:rsidRPr="00FE743F">
        <w:rPr>
          <w:rFonts w:ascii="Times New Roman" w:hAnsi="Times New Roman" w:cs="Times New Roman"/>
          <w:sz w:val="24"/>
          <w:szCs w:val="24"/>
          <w:lang w:val="en-US"/>
        </w:rPr>
        <w:t>CYP</w:t>
      </w:r>
      <w:r w:rsidR="00525E94" w:rsidRPr="00FE743F" w:rsidDel="00525E94">
        <w:rPr>
          <w:rFonts w:ascii="Times New Roman" w:hAnsi="Times New Roman" w:cs="Times New Roman"/>
          <w:sz w:val="24"/>
          <w:szCs w:val="24"/>
          <w:lang w:val="en-US"/>
        </w:rPr>
        <w:t xml:space="preserve"> </w:t>
      </w:r>
      <w:r w:rsidR="006E3B89" w:rsidRPr="00FE743F">
        <w:rPr>
          <w:rFonts w:ascii="Times New Roman" w:hAnsi="Times New Roman" w:cs="Times New Roman"/>
          <w:sz w:val="24"/>
          <w:szCs w:val="24"/>
          <w:lang w:val="en-US"/>
        </w:rPr>
        <w:t>with learning difficulties and disabilities</w:t>
      </w:r>
      <w:r w:rsidR="00C95CA8" w:rsidRPr="00FE743F">
        <w:rPr>
          <w:rFonts w:ascii="Times New Roman" w:hAnsi="Times New Roman" w:cs="Times New Roman"/>
          <w:sz w:val="24"/>
          <w:szCs w:val="24"/>
          <w:lang w:val="en-US"/>
        </w:rPr>
        <w:t>.</w:t>
      </w:r>
      <w:r w:rsidR="00366A5A" w:rsidRPr="00FE743F">
        <w:rPr>
          <w:rFonts w:ascii="Times New Roman" w:hAnsi="Times New Roman" w:cs="Times New Roman"/>
          <w:sz w:val="24"/>
          <w:szCs w:val="24"/>
          <w:lang w:val="en-US"/>
        </w:rPr>
        <w:t xml:space="preserve"> </w:t>
      </w:r>
      <w:r w:rsidR="006E3B89" w:rsidRPr="00FE743F">
        <w:rPr>
          <w:rFonts w:ascii="Times New Roman" w:hAnsi="Times New Roman" w:cs="Times New Roman"/>
          <w:sz w:val="24"/>
          <w:szCs w:val="24"/>
          <w:lang w:val="en-US"/>
        </w:rPr>
        <w:t xml:space="preserve">Differences </w:t>
      </w:r>
      <w:r w:rsidR="007C28DB" w:rsidRPr="00FE743F">
        <w:rPr>
          <w:rFonts w:ascii="Times New Roman" w:hAnsi="Times New Roman" w:cs="Times New Roman"/>
          <w:sz w:val="24"/>
          <w:szCs w:val="24"/>
          <w:lang w:val="en-US"/>
        </w:rPr>
        <w:t>were</w:t>
      </w:r>
      <w:r w:rsidRPr="00FE743F">
        <w:rPr>
          <w:rFonts w:ascii="Times New Roman" w:hAnsi="Times New Roman" w:cs="Times New Roman"/>
          <w:sz w:val="24"/>
          <w:szCs w:val="24"/>
          <w:lang w:val="en-US"/>
        </w:rPr>
        <w:t xml:space="preserve"> understood to arise from a </w:t>
      </w:r>
      <w:r w:rsidR="00D25366" w:rsidRPr="00FE743F">
        <w:rPr>
          <w:rFonts w:ascii="Times New Roman" w:hAnsi="Times New Roman" w:cs="Times New Roman"/>
          <w:sz w:val="24"/>
          <w:szCs w:val="24"/>
          <w:lang w:val="en-US"/>
        </w:rPr>
        <w:t xml:space="preserve">complex </w:t>
      </w:r>
      <w:r w:rsidRPr="00FE743F">
        <w:rPr>
          <w:rFonts w:ascii="Times New Roman" w:hAnsi="Times New Roman" w:cs="Times New Roman"/>
          <w:sz w:val="24"/>
          <w:szCs w:val="24"/>
          <w:lang w:val="en-US"/>
        </w:rPr>
        <w:t xml:space="preserve">set of factors inclusive of </w:t>
      </w:r>
      <w:r w:rsidR="008A6F52" w:rsidRPr="00FE743F">
        <w:rPr>
          <w:rFonts w:ascii="Times New Roman" w:hAnsi="Times New Roman" w:cs="Times New Roman"/>
          <w:sz w:val="24"/>
          <w:szCs w:val="24"/>
          <w:lang w:val="en-US"/>
        </w:rPr>
        <w:t xml:space="preserve">CYP </w:t>
      </w:r>
      <w:r w:rsidRPr="00FE743F">
        <w:rPr>
          <w:rFonts w:ascii="Times New Roman" w:hAnsi="Times New Roman" w:cs="Times New Roman"/>
          <w:sz w:val="24"/>
          <w:szCs w:val="24"/>
          <w:lang w:val="en-US"/>
        </w:rPr>
        <w:t>impairment</w:t>
      </w:r>
      <w:r w:rsidR="008A6F52" w:rsidRPr="00FE743F">
        <w:rPr>
          <w:rFonts w:ascii="Times New Roman" w:hAnsi="Times New Roman" w:cs="Times New Roman"/>
          <w:sz w:val="24"/>
          <w:szCs w:val="24"/>
          <w:lang w:val="en-US"/>
        </w:rPr>
        <w:t>s</w:t>
      </w:r>
      <w:r w:rsidRPr="00FE743F">
        <w:rPr>
          <w:rFonts w:ascii="Times New Roman" w:hAnsi="Times New Roman" w:cs="Times New Roman"/>
          <w:sz w:val="24"/>
          <w:szCs w:val="24"/>
          <w:lang w:val="en-US"/>
        </w:rPr>
        <w:t xml:space="preserve">, sensory preferences, stages of development, </w:t>
      </w:r>
      <w:r w:rsidR="007C28DB" w:rsidRPr="00FE743F">
        <w:rPr>
          <w:rFonts w:ascii="Times New Roman" w:hAnsi="Times New Roman" w:cs="Times New Roman"/>
          <w:sz w:val="24"/>
          <w:szCs w:val="24"/>
          <w:lang w:val="en-US"/>
        </w:rPr>
        <w:t>personalities,</w:t>
      </w:r>
      <w:r w:rsidRPr="00FE743F">
        <w:rPr>
          <w:rFonts w:ascii="Times New Roman" w:hAnsi="Times New Roman" w:cs="Times New Roman"/>
          <w:sz w:val="24"/>
          <w:szCs w:val="24"/>
          <w:lang w:val="en-US"/>
        </w:rPr>
        <w:t xml:space="preserve"> and ages. </w:t>
      </w:r>
      <w:r w:rsidR="006F425A" w:rsidRPr="00FE743F">
        <w:rPr>
          <w:rFonts w:ascii="Times New Roman" w:hAnsi="Times New Roman" w:cs="Times New Roman"/>
          <w:sz w:val="24"/>
          <w:szCs w:val="24"/>
          <w:lang w:val="en-US"/>
        </w:rPr>
        <w:t>P</w:t>
      </w:r>
      <w:r w:rsidRPr="00FE743F">
        <w:rPr>
          <w:rFonts w:ascii="Times New Roman" w:hAnsi="Times New Roman" w:cs="Times New Roman"/>
          <w:sz w:val="24"/>
          <w:szCs w:val="24"/>
          <w:lang w:val="en-US"/>
        </w:rPr>
        <w:t xml:space="preserve">ractitioners agreed that the differences in reading for pleasure for children with </w:t>
      </w:r>
      <w:r w:rsidR="006F425A" w:rsidRPr="00FE743F">
        <w:rPr>
          <w:rFonts w:ascii="Times New Roman" w:hAnsi="Times New Roman" w:cs="Times New Roman"/>
          <w:sz w:val="24"/>
          <w:szCs w:val="24"/>
          <w:lang w:val="en-US"/>
        </w:rPr>
        <w:t xml:space="preserve">learning disabilities </w:t>
      </w:r>
      <w:r w:rsidRPr="00FE743F">
        <w:rPr>
          <w:rFonts w:ascii="Times New Roman" w:hAnsi="Times New Roman" w:cs="Times New Roman"/>
          <w:sz w:val="24"/>
          <w:szCs w:val="24"/>
          <w:lang w:val="en-US"/>
        </w:rPr>
        <w:t xml:space="preserve">related to </w:t>
      </w:r>
      <w:r w:rsidRPr="00FE743F">
        <w:rPr>
          <w:rFonts w:ascii="Times New Roman" w:hAnsi="Times New Roman" w:cs="Times New Roman"/>
          <w:i/>
          <w:sz w:val="24"/>
          <w:szCs w:val="24"/>
          <w:lang w:val="en-US"/>
        </w:rPr>
        <w:t xml:space="preserve">how </w:t>
      </w:r>
      <w:r w:rsidRPr="00FE743F">
        <w:rPr>
          <w:rFonts w:ascii="Times New Roman" w:hAnsi="Times New Roman" w:cs="Times New Roman"/>
          <w:sz w:val="24"/>
          <w:szCs w:val="24"/>
          <w:lang w:val="en-US"/>
        </w:rPr>
        <w:t>books were accessed</w:t>
      </w:r>
      <w:r w:rsidR="007E26B7" w:rsidRPr="00FE743F">
        <w:rPr>
          <w:rFonts w:ascii="Times New Roman" w:hAnsi="Times New Roman" w:cs="Times New Roman"/>
          <w:sz w:val="24"/>
          <w:szCs w:val="24"/>
          <w:lang w:val="en-US"/>
        </w:rPr>
        <w:t xml:space="preserve">. </w:t>
      </w:r>
      <w:r w:rsidRPr="00FE743F">
        <w:rPr>
          <w:rFonts w:ascii="Times New Roman" w:hAnsi="Times New Roman" w:cs="Times New Roman"/>
          <w:sz w:val="24"/>
          <w:szCs w:val="24"/>
          <w:lang w:val="en-US"/>
        </w:rPr>
        <w:t>The following extracts from telephone and face to face interviews represent the nature of this consensus:</w:t>
      </w:r>
    </w:p>
    <w:p w14:paraId="0B16B6D5" w14:textId="002F3958" w:rsidR="007E26B7" w:rsidRPr="00FE743F" w:rsidRDefault="00525E94" w:rsidP="00A83037">
      <w:pPr>
        <w:spacing w:line="360" w:lineRule="auto"/>
        <w:ind w:left="720"/>
        <w:rPr>
          <w:rFonts w:ascii="Times New Roman" w:hAnsi="Times New Roman" w:cs="Times New Roman"/>
          <w:sz w:val="24"/>
          <w:szCs w:val="24"/>
          <w:lang w:val="en-US"/>
        </w:rPr>
      </w:pPr>
      <w:r w:rsidRPr="00FE743F">
        <w:rPr>
          <w:rFonts w:ascii="Times New Roman" w:hAnsi="Times New Roman" w:cs="Times New Roman"/>
          <w:sz w:val="24"/>
          <w:szCs w:val="24"/>
          <w:lang w:val="en-US"/>
        </w:rPr>
        <w:t>‘</w:t>
      </w:r>
      <w:r w:rsidR="007E26B7" w:rsidRPr="00FE743F">
        <w:rPr>
          <w:rFonts w:ascii="Times New Roman" w:hAnsi="Times New Roman" w:cs="Times New Roman"/>
          <w:sz w:val="24"/>
          <w:szCs w:val="24"/>
          <w:lang w:val="en-US"/>
        </w:rPr>
        <w:t>Reading for pleasure is reading for pleasure. SEN or whatever you want to call it is largely irrelevant. You just have to make it accessible. You need to provide the right material.</w:t>
      </w:r>
      <w:r w:rsidRPr="00FE743F">
        <w:rPr>
          <w:rFonts w:ascii="Times New Roman" w:hAnsi="Times New Roman" w:cs="Times New Roman"/>
          <w:sz w:val="24"/>
          <w:szCs w:val="24"/>
          <w:lang w:val="en-US"/>
        </w:rPr>
        <w:t>’</w:t>
      </w:r>
    </w:p>
    <w:p w14:paraId="6EC7AE8E" w14:textId="5578B847" w:rsidR="005C63C1" w:rsidRPr="00FE743F" w:rsidRDefault="00525E94" w:rsidP="00A83037">
      <w:pPr>
        <w:spacing w:line="360" w:lineRule="auto"/>
        <w:ind w:left="720"/>
        <w:rPr>
          <w:rFonts w:ascii="Times New Roman" w:hAnsi="Times New Roman" w:cs="Times New Roman"/>
          <w:sz w:val="24"/>
          <w:szCs w:val="24"/>
          <w:lang w:val="en-US"/>
        </w:rPr>
      </w:pPr>
      <w:r w:rsidRPr="00FE743F">
        <w:rPr>
          <w:rFonts w:ascii="Times New Roman" w:eastAsia="Calibri" w:hAnsi="Times New Roman" w:cs="Times New Roman"/>
          <w:sz w:val="24"/>
          <w:szCs w:val="24"/>
          <w:lang w:val="en-US"/>
        </w:rPr>
        <w:t>‘</w:t>
      </w:r>
      <w:r w:rsidR="007E26B7" w:rsidRPr="00FE743F">
        <w:rPr>
          <w:rFonts w:ascii="Times New Roman" w:eastAsia="Calibri" w:hAnsi="Times New Roman" w:cs="Times New Roman"/>
          <w:sz w:val="24"/>
          <w:szCs w:val="24"/>
          <w:lang w:val="en-US"/>
        </w:rPr>
        <w:t>I think [</w:t>
      </w:r>
      <w:r w:rsidR="00976A71" w:rsidRPr="00FE743F">
        <w:rPr>
          <w:rFonts w:ascii="Times New Roman" w:eastAsia="Calibri" w:hAnsi="Times New Roman" w:cs="Times New Roman"/>
          <w:sz w:val="24"/>
          <w:szCs w:val="24"/>
          <w:lang w:val="en-US"/>
        </w:rPr>
        <w:t>CYP with learning disabilities</w:t>
      </w:r>
      <w:r w:rsidR="007E26B7" w:rsidRPr="00FE743F">
        <w:rPr>
          <w:rFonts w:ascii="Times New Roman" w:eastAsia="Calibri" w:hAnsi="Times New Roman" w:cs="Times New Roman"/>
          <w:sz w:val="24"/>
          <w:szCs w:val="24"/>
          <w:lang w:val="en-US"/>
        </w:rPr>
        <w:t>] can experience reading for pleasure just as much but I do think that the adaptions have to be made.</w:t>
      </w:r>
      <w:r w:rsidRPr="00FE743F">
        <w:rPr>
          <w:rFonts w:ascii="Times New Roman" w:eastAsia="Calibri" w:hAnsi="Times New Roman" w:cs="Times New Roman"/>
          <w:sz w:val="24"/>
          <w:szCs w:val="24"/>
          <w:lang w:val="en-US"/>
        </w:rPr>
        <w:t>’</w:t>
      </w:r>
    </w:p>
    <w:p w14:paraId="4296B25A" w14:textId="6A65EA10" w:rsidR="007E26B7" w:rsidRPr="00FE743F" w:rsidRDefault="00525E94" w:rsidP="00A83037">
      <w:pPr>
        <w:spacing w:line="360" w:lineRule="auto"/>
        <w:ind w:left="720"/>
        <w:rPr>
          <w:rFonts w:ascii="Times New Roman" w:hAnsi="Times New Roman" w:cs="Times New Roman"/>
          <w:sz w:val="24"/>
          <w:szCs w:val="24"/>
          <w:lang w:val="en-US"/>
        </w:rPr>
      </w:pPr>
      <w:r w:rsidRPr="00FE743F">
        <w:rPr>
          <w:rFonts w:ascii="Times New Roman" w:hAnsi="Times New Roman" w:cs="Times New Roman"/>
          <w:sz w:val="24"/>
          <w:szCs w:val="24"/>
          <w:lang w:val="en-US"/>
        </w:rPr>
        <w:t>‘</w:t>
      </w:r>
      <w:r w:rsidR="005C63C1" w:rsidRPr="00FE743F">
        <w:rPr>
          <w:rFonts w:ascii="Times New Roman" w:hAnsi="Times New Roman" w:cs="Times New Roman"/>
          <w:sz w:val="24"/>
          <w:szCs w:val="24"/>
          <w:lang w:val="en-US"/>
        </w:rPr>
        <w:t>I think [</w:t>
      </w:r>
      <w:r w:rsidR="00976A71" w:rsidRPr="00FE743F">
        <w:rPr>
          <w:rFonts w:ascii="Times New Roman" w:hAnsi="Times New Roman" w:cs="Times New Roman"/>
          <w:sz w:val="24"/>
          <w:szCs w:val="24"/>
          <w:lang w:val="en-US"/>
        </w:rPr>
        <w:t>CYP with learning difficulties</w:t>
      </w:r>
      <w:r w:rsidR="005C63C1" w:rsidRPr="00FE743F">
        <w:rPr>
          <w:rFonts w:ascii="Times New Roman" w:hAnsi="Times New Roman" w:cs="Times New Roman"/>
          <w:sz w:val="24"/>
          <w:szCs w:val="24"/>
          <w:lang w:val="en-US"/>
        </w:rPr>
        <w:t>] can experience reading for pleasure just as much but I do think that the adaptions have to be made such as to the c</w:t>
      </w:r>
      <w:r w:rsidR="007E26B7" w:rsidRPr="00FE743F">
        <w:rPr>
          <w:rFonts w:ascii="Times New Roman" w:hAnsi="Times New Roman" w:cs="Times New Roman"/>
          <w:sz w:val="24"/>
          <w:szCs w:val="24"/>
          <w:lang w:val="en-US"/>
        </w:rPr>
        <w:t>olours or textures in the books.</w:t>
      </w:r>
      <w:r w:rsidRPr="00FE743F">
        <w:rPr>
          <w:rFonts w:ascii="Times New Roman" w:hAnsi="Times New Roman" w:cs="Times New Roman"/>
          <w:sz w:val="24"/>
          <w:szCs w:val="24"/>
          <w:lang w:val="en-US"/>
        </w:rPr>
        <w:t>’</w:t>
      </w:r>
    </w:p>
    <w:p w14:paraId="6CD3F5FE" w14:textId="16FD6E37" w:rsidR="005C63C1" w:rsidRPr="00FE743F" w:rsidRDefault="00525E94" w:rsidP="00A83037">
      <w:pPr>
        <w:spacing w:line="360" w:lineRule="auto"/>
        <w:ind w:left="720"/>
        <w:rPr>
          <w:rFonts w:ascii="Times New Roman" w:hAnsi="Times New Roman" w:cs="Times New Roman"/>
          <w:sz w:val="24"/>
          <w:szCs w:val="24"/>
          <w:lang w:val="en-US"/>
        </w:rPr>
      </w:pPr>
      <w:r w:rsidRPr="00FE743F">
        <w:rPr>
          <w:rFonts w:ascii="Times New Roman" w:hAnsi="Times New Roman" w:cs="Times New Roman"/>
          <w:sz w:val="24"/>
          <w:szCs w:val="24"/>
          <w:lang w:val="en-US"/>
        </w:rPr>
        <w:t>‘</w:t>
      </w:r>
      <w:r w:rsidR="007E26B7" w:rsidRPr="00FE743F">
        <w:rPr>
          <w:rFonts w:ascii="Times New Roman" w:hAnsi="Times New Roman" w:cs="Times New Roman"/>
          <w:sz w:val="24"/>
          <w:szCs w:val="24"/>
        </w:rPr>
        <w:t>It is about tapping into what is going to make that child want to open a book – every child is an individual.</w:t>
      </w:r>
      <w:r w:rsidRPr="00FE743F">
        <w:rPr>
          <w:rFonts w:ascii="Times New Roman" w:hAnsi="Times New Roman" w:cs="Times New Roman"/>
          <w:sz w:val="24"/>
          <w:szCs w:val="24"/>
        </w:rPr>
        <w:t>’</w:t>
      </w:r>
    </w:p>
    <w:p w14:paraId="21C563FC" w14:textId="46274B62" w:rsidR="007E26B7" w:rsidRPr="00FE743F" w:rsidRDefault="00525E94" w:rsidP="00A83037">
      <w:pPr>
        <w:spacing w:line="360" w:lineRule="auto"/>
        <w:ind w:left="720"/>
        <w:rPr>
          <w:rFonts w:ascii="Times New Roman" w:hAnsi="Times New Roman" w:cs="Times New Roman"/>
          <w:sz w:val="24"/>
          <w:szCs w:val="24"/>
          <w:lang w:val="en-US"/>
        </w:rPr>
      </w:pPr>
      <w:r w:rsidRPr="00FE743F">
        <w:rPr>
          <w:rFonts w:ascii="Times New Roman" w:hAnsi="Times New Roman" w:cs="Times New Roman"/>
          <w:sz w:val="24"/>
          <w:szCs w:val="24"/>
          <w:lang w:val="en-US"/>
        </w:rPr>
        <w:t>‘</w:t>
      </w:r>
      <w:r w:rsidR="005C63C1" w:rsidRPr="00FE743F">
        <w:rPr>
          <w:rFonts w:ascii="Times New Roman" w:hAnsi="Times New Roman" w:cs="Times New Roman"/>
          <w:sz w:val="24"/>
          <w:szCs w:val="24"/>
          <w:lang w:val="en-US"/>
        </w:rPr>
        <w:t xml:space="preserve">We have two children with the same ‘condition’, Rett syndrome but the way they access books is totally different. The way I would share a book with each is different because they have different sensory likes and dislikes. In the end, </w:t>
      </w:r>
      <w:r w:rsidR="007C28DB" w:rsidRPr="00FE743F">
        <w:rPr>
          <w:rFonts w:ascii="Times New Roman" w:hAnsi="Times New Roman" w:cs="Times New Roman"/>
          <w:sz w:val="24"/>
          <w:szCs w:val="24"/>
          <w:lang w:val="en-US"/>
        </w:rPr>
        <w:t>the result</w:t>
      </w:r>
      <w:r w:rsidR="005C63C1" w:rsidRPr="00FE743F">
        <w:rPr>
          <w:rFonts w:ascii="Times New Roman" w:hAnsi="Times New Roman" w:cs="Times New Roman"/>
          <w:sz w:val="24"/>
          <w:szCs w:val="24"/>
          <w:lang w:val="en-US"/>
        </w:rPr>
        <w:t xml:space="preserve"> is, all children can get the same amount of pleasure from a book, it is just how you get them th</w:t>
      </w:r>
      <w:r w:rsidR="007E26B7" w:rsidRPr="00FE743F">
        <w:rPr>
          <w:rFonts w:ascii="Times New Roman" w:hAnsi="Times New Roman" w:cs="Times New Roman"/>
          <w:sz w:val="24"/>
          <w:szCs w:val="24"/>
          <w:lang w:val="en-US"/>
        </w:rPr>
        <w:t>ere.</w:t>
      </w:r>
      <w:r w:rsidRPr="00FE743F">
        <w:rPr>
          <w:rFonts w:ascii="Times New Roman" w:hAnsi="Times New Roman" w:cs="Times New Roman"/>
          <w:sz w:val="24"/>
          <w:szCs w:val="24"/>
          <w:lang w:val="en-US"/>
        </w:rPr>
        <w:t>’</w:t>
      </w:r>
    </w:p>
    <w:p w14:paraId="203609F4" w14:textId="6C83CDFC" w:rsidR="00823DFC" w:rsidRPr="00FE743F" w:rsidRDefault="00525E94" w:rsidP="00A83037">
      <w:pPr>
        <w:spacing w:line="360" w:lineRule="auto"/>
        <w:ind w:left="720"/>
        <w:rPr>
          <w:rFonts w:ascii="Times New Roman" w:hAnsi="Times New Roman" w:cs="Times New Roman"/>
          <w:sz w:val="24"/>
          <w:szCs w:val="24"/>
        </w:rPr>
      </w:pPr>
      <w:r w:rsidRPr="00FE743F">
        <w:rPr>
          <w:rFonts w:ascii="Times New Roman" w:hAnsi="Times New Roman" w:cs="Times New Roman"/>
          <w:sz w:val="24"/>
          <w:szCs w:val="24"/>
          <w:lang w:val="en-US"/>
        </w:rPr>
        <w:t>‘</w:t>
      </w:r>
      <w:r w:rsidR="007E26B7" w:rsidRPr="00FE743F">
        <w:rPr>
          <w:rFonts w:ascii="Times New Roman" w:hAnsi="Times New Roman" w:cs="Times New Roman"/>
          <w:sz w:val="24"/>
          <w:szCs w:val="24"/>
        </w:rPr>
        <w:t>Any child can access any book – an adult can be the bridge’’</w:t>
      </w:r>
    </w:p>
    <w:p w14:paraId="175A9548" w14:textId="77777777" w:rsidR="007B4554" w:rsidRPr="00FE743F" w:rsidRDefault="003263A5"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Practitioners emphasised the importance of combining the right boo</w:t>
      </w:r>
      <w:r w:rsidR="002B22D8" w:rsidRPr="00FE743F">
        <w:rPr>
          <w:rFonts w:ascii="Times New Roman" w:hAnsi="Times New Roman" w:cs="Times New Roman"/>
          <w:sz w:val="24"/>
          <w:szCs w:val="24"/>
          <w:lang w:val="en-US"/>
        </w:rPr>
        <w:t xml:space="preserve">k with a responsive adult </w:t>
      </w:r>
      <w:r w:rsidRPr="00FE743F">
        <w:rPr>
          <w:rFonts w:ascii="Times New Roman" w:hAnsi="Times New Roman" w:cs="Times New Roman"/>
          <w:sz w:val="24"/>
          <w:szCs w:val="24"/>
          <w:lang w:val="en-US"/>
        </w:rPr>
        <w:t>as a way of supporting access to pleasurable engagement.</w:t>
      </w:r>
      <w:r w:rsidR="00C95CA8" w:rsidRPr="00FE743F">
        <w:rPr>
          <w:rFonts w:ascii="Times New Roman" w:hAnsi="Times New Roman" w:cs="Times New Roman"/>
          <w:sz w:val="24"/>
          <w:szCs w:val="24"/>
          <w:lang w:val="en-US"/>
        </w:rPr>
        <w:t xml:space="preserve"> </w:t>
      </w:r>
    </w:p>
    <w:p w14:paraId="1E8B9CD1" w14:textId="7EC175E0" w:rsidR="00976A71" w:rsidRPr="00FE743F" w:rsidRDefault="005C63C1"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lastRenderedPageBreak/>
        <w:t xml:space="preserve">Parents focused on the question of </w:t>
      </w:r>
      <w:r w:rsidRPr="00FE743F">
        <w:rPr>
          <w:rFonts w:ascii="Times New Roman" w:hAnsi="Times New Roman" w:cs="Times New Roman"/>
          <w:i/>
          <w:sz w:val="24"/>
          <w:szCs w:val="24"/>
          <w:lang w:val="en-US"/>
        </w:rPr>
        <w:t>how</w:t>
      </w:r>
      <w:r w:rsidRPr="00FE743F">
        <w:rPr>
          <w:rFonts w:ascii="Times New Roman" w:hAnsi="Times New Roman" w:cs="Times New Roman"/>
          <w:sz w:val="24"/>
          <w:szCs w:val="24"/>
          <w:lang w:val="en-US"/>
        </w:rPr>
        <w:t xml:space="preserve"> children experienced reading for pleasure rather than i</w:t>
      </w:r>
      <w:r w:rsidRPr="00FE743F">
        <w:rPr>
          <w:rFonts w:ascii="Times New Roman" w:hAnsi="Times New Roman" w:cs="Times New Roman"/>
          <w:i/>
          <w:sz w:val="24"/>
          <w:szCs w:val="24"/>
          <w:lang w:val="en-US"/>
        </w:rPr>
        <w:t xml:space="preserve">f </w:t>
      </w:r>
      <w:r w:rsidRPr="00FE743F">
        <w:rPr>
          <w:rFonts w:ascii="Times New Roman" w:hAnsi="Times New Roman" w:cs="Times New Roman"/>
          <w:sz w:val="24"/>
          <w:szCs w:val="24"/>
          <w:lang w:val="en-US"/>
        </w:rPr>
        <w:t>they did</w:t>
      </w:r>
      <w:r w:rsidR="00976A71" w:rsidRPr="00FE743F">
        <w:rPr>
          <w:rFonts w:ascii="Times New Roman" w:hAnsi="Times New Roman" w:cs="Times New Roman"/>
          <w:sz w:val="24"/>
          <w:szCs w:val="24"/>
          <w:lang w:val="en-US"/>
        </w:rPr>
        <w:t xml:space="preserve"> because t</w:t>
      </w:r>
      <w:r w:rsidR="00EF76A4" w:rsidRPr="00FE743F">
        <w:rPr>
          <w:rFonts w:ascii="Times New Roman" w:hAnsi="Times New Roman" w:cs="Times New Roman"/>
          <w:sz w:val="24"/>
          <w:szCs w:val="24"/>
          <w:lang w:val="en-US"/>
        </w:rPr>
        <w:t xml:space="preserve">hey assumed the latter. </w:t>
      </w:r>
      <w:r w:rsidR="003263A5" w:rsidRPr="00FE743F">
        <w:rPr>
          <w:rFonts w:ascii="Times New Roman" w:hAnsi="Times New Roman" w:cs="Times New Roman"/>
          <w:sz w:val="24"/>
          <w:szCs w:val="24"/>
          <w:lang w:val="en-US"/>
        </w:rPr>
        <w:t xml:space="preserve">They tended to communicate </w:t>
      </w:r>
      <w:r w:rsidR="006E3B89" w:rsidRPr="00FE743F">
        <w:rPr>
          <w:rFonts w:ascii="Times New Roman" w:hAnsi="Times New Roman" w:cs="Times New Roman"/>
          <w:sz w:val="24"/>
          <w:szCs w:val="24"/>
          <w:lang w:val="en-US"/>
        </w:rPr>
        <w:t>an individuated</w:t>
      </w:r>
      <w:r w:rsidR="003263A5" w:rsidRPr="00FE743F">
        <w:rPr>
          <w:rFonts w:ascii="Times New Roman" w:hAnsi="Times New Roman" w:cs="Times New Roman"/>
          <w:sz w:val="24"/>
          <w:szCs w:val="24"/>
          <w:lang w:val="en-US"/>
        </w:rPr>
        <w:t>, personalised</w:t>
      </w:r>
      <w:r w:rsidR="006E3B89" w:rsidRPr="00FE743F">
        <w:rPr>
          <w:rFonts w:ascii="Times New Roman" w:hAnsi="Times New Roman" w:cs="Times New Roman"/>
          <w:sz w:val="24"/>
          <w:szCs w:val="24"/>
          <w:lang w:val="en-US"/>
        </w:rPr>
        <w:t xml:space="preserve"> </w:t>
      </w:r>
      <w:r w:rsidR="003263A5" w:rsidRPr="00FE743F">
        <w:rPr>
          <w:rFonts w:ascii="Times New Roman" w:hAnsi="Times New Roman" w:cs="Times New Roman"/>
          <w:sz w:val="24"/>
          <w:szCs w:val="24"/>
          <w:lang w:val="en-US"/>
        </w:rPr>
        <w:t xml:space="preserve">perspective on how best to support pleasurable reading. </w:t>
      </w:r>
      <w:r w:rsidRPr="00FE743F">
        <w:rPr>
          <w:rFonts w:ascii="Times New Roman" w:hAnsi="Times New Roman" w:cs="Times New Roman"/>
          <w:sz w:val="24"/>
          <w:szCs w:val="24"/>
          <w:lang w:val="en-US"/>
        </w:rPr>
        <w:t>Branca</w:t>
      </w:r>
      <w:r w:rsidR="00252AAD" w:rsidRPr="00FE743F">
        <w:rPr>
          <w:rFonts w:ascii="Times New Roman" w:hAnsi="Times New Roman" w:cs="Times New Roman"/>
          <w:sz w:val="24"/>
          <w:szCs w:val="24"/>
          <w:lang w:val="en-US"/>
        </w:rPr>
        <w:t xml:space="preserve"> (vignette 1)</w:t>
      </w:r>
      <w:r w:rsidRPr="00FE743F">
        <w:rPr>
          <w:rFonts w:ascii="Times New Roman" w:hAnsi="Times New Roman" w:cs="Times New Roman"/>
          <w:sz w:val="24"/>
          <w:szCs w:val="24"/>
          <w:lang w:val="en-US"/>
        </w:rPr>
        <w:t xml:space="preserve"> said that it was </w:t>
      </w:r>
      <w:r w:rsidR="003263A5" w:rsidRPr="00FE743F">
        <w:rPr>
          <w:rFonts w:ascii="Times New Roman" w:hAnsi="Times New Roman" w:cs="Times New Roman"/>
          <w:sz w:val="24"/>
          <w:szCs w:val="24"/>
          <w:lang w:val="en-US"/>
        </w:rPr>
        <w:t>a matter of tuning into what her son, Rudi</w:t>
      </w:r>
      <w:r w:rsidR="00C95CA8" w:rsidRPr="00FE743F">
        <w:rPr>
          <w:rFonts w:ascii="Times New Roman" w:hAnsi="Times New Roman" w:cs="Times New Roman"/>
          <w:sz w:val="24"/>
          <w:szCs w:val="24"/>
          <w:lang w:val="en-US"/>
        </w:rPr>
        <w:t>,</w:t>
      </w:r>
      <w:r w:rsidR="003263A5" w:rsidRPr="00FE743F">
        <w:rPr>
          <w:rFonts w:ascii="Times New Roman" w:hAnsi="Times New Roman" w:cs="Times New Roman"/>
          <w:sz w:val="24"/>
          <w:szCs w:val="24"/>
          <w:lang w:val="en-US"/>
        </w:rPr>
        <w:t xml:space="preserve"> </w:t>
      </w:r>
      <w:r w:rsidRPr="00FE743F">
        <w:rPr>
          <w:rFonts w:ascii="Times New Roman" w:hAnsi="Times New Roman" w:cs="Times New Roman"/>
          <w:sz w:val="24"/>
          <w:szCs w:val="24"/>
          <w:lang w:val="en-US"/>
        </w:rPr>
        <w:t xml:space="preserve">liked and responded to. Rudi had favourite books (like </w:t>
      </w:r>
      <w:r w:rsidRPr="00FE743F">
        <w:rPr>
          <w:rFonts w:ascii="Times New Roman" w:hAnsi="Times New Roman" w:cs="Times New Roman"/>
          <w:i/>
          <w:sz w:val="24"/>
          <w:szCs w:val="24"/>
          <w:lang w:val="en-US"/>
        </w:rPr>
        <w:t>That’s Not My Dinosaur</w:t>
      </w:r>
      <w:r w:rsidRPr="00FE743F">
        <w:rPr>
          <w:rFonts w:ascii="Times New Roman" w:hAnsi="Times New Roman" w:cs="Times New Roman"/>
          <w:sz w:val="24"/>
          <w:szCs w:val="24"/>
          <w:lang w:val="en-US"/>
        </w:rPr>
        <w:t xml:space="preserve"> and some </w:t>
      </w:r>
      <w:r w:rsidRPr="00FE743F">
        <w:rPr>
          <w:rFonts w:ascii="Times New Roman" w:hAnsi="Times New Roman" w:cs="Times New Roman"/>
          <w:i/>
          <w:sz w:val="24"/>
          <w:szCs w:val="24"/>
          <w:lang w:val="en-US"/>
        </w:rPr>
        <w:t>Thomas the Tank Engine</w:t>
      </w:r>
      <w:r w:rsidRPr="00FE743F">
        <w:rPr>
          <w:rFonts w:ascii="Times New Roman" w:hAnsi="Times New Roman" w:cs="Times New Roman"/>
          <w:sz w:val="24"/>
          <w:szCs w:val="24"/>
          <w:lang w:val="en-US"/>
        </w:rPr>
        <w:t>) and he also liked books that made noises and had music with them. Many parents talked about the importance of choosing the moment carefully. Faye and Andrew expl</w:t>
      </w:r>
      <w:r w:rsidR="006F425A" w:rsidRPr="00FE743F">
        <w:rPr>
          <w:rFonts w:ascii="Times New Roman" w:hAnsi="Times New Roman" w:cs="Times New Roman"/>
          <w:sz w:val="24"/>
          <w:szCs w:val="24"/>
          <w:lang w:val="en-US"/>
        </w:rPr>
        <w:t>ained that with Isabella (age 6</w:t>
      </w:r>
      <w:r w:rsidR="006E3B89" w:rsidRPr="00FE743F">
        <w:rPr>
          <w:rFonts w:ascii="Times New Roman" w:hAnsi="Times New Roman" w:cs="Times New Roman"/>
          <w:sz w:val="24"/>
          <w:szCs w:val="24"/>
          <w:lang w:val="en-US"/>
        </w:rPr>
        <w:t xml:space="preserve">), there, </w:t>
      </w:r>
      <w:r w:rsidR="00525E94" w:rsidRPr="00FE743F">
        <w:rPr>
          <w:rFonts w:ascii="Times New Roman" w:hAnsi="Times New Roman" w:cs="Times New Roman"/>
          <w:sz w:val="24"/>
          <w:szCs w:val="24"/>
          <w:lang w:val="en-US"/>
        </w:rPr>
        <w:t>‘</w:t>
      </w:r>
      <w:r w:rsidR="006E3B89" w:rsidRPr="00FE743F">
        <w:rPr>
          <w:rFonts w:ascii="Times New Roman" w:hAnsi="Times New Roman" w:cs="Times New Roman"/>
          <w:sz w:val="24"/>
          <w:szCs w:val="24"/>
          <w:lang w:val="en-US"/>
        </w:rPr>
        <w:t>was no middle ground</w:t>
      </w:r>
      <w:r w:rsidR="00525E94" w:rsidRPr="00FE743F">
        <w:rPr>
          <w:rFonts w:ascii="Times New Roman" w:hAnsi="Times New Roman" w:cs="Times New Roman"/>
          <w:sz w:val="24"/>
          <w:szCs w:val="24"/>
          <w:lang w:val="en-US"/>
        </w:rPr>
        <w:t>’</w:t>
      </w:r>
      <w:r w:rsidRPr="00FE743F">
        <w:rPr>
          <w:rFonts w:ascii="Times New Roman" w:hAnsi="Times New Roman" w:cs="Times New Roman"/>
          <w:sz w:val="24"/>
          <w:szCs w:val="24"/>
          <w:lang w:val="en-US"/>
        </w:rPr>
        <w:t xml:space="preserve"> and they needed to be responsive to her mood because</w:t>
      </w:r>
      <w:r w:rsidR="006E3B89" w:rsidRPr="00FE743F">
        <w:rPr>
          <w:rFonts w:ascii="Times New Roman" w:hAnsi="Times New Roman" w:cs="Times New Roman"/>
          <w:sz w:val="24"/>
          <w:szCs w:val="24"/>
          <w:lang w:val="en-US"/>
        </w:rPr>
        <w:t xml:space="preserve">, </w:t>
      </w:r>
      <w:r w:rsidR="00525E94" w:rsidRPr="00FE743F">
        <w:rPr>
          <w:rFonts w:ascii="Times New Roman" w:hAnsi="Times New Roman" w:cs="Times New Roman"/>
          <w:sz w:val="24"/>
          <w:szCs w:val="24"/>
          <w:lang w:val="en-US"/>
        </w:rPr>
        <w:t>‘</w:t>
      </w:r>
      <w:r w:rsidRPr="00FE743F">
        <w:rPr>
          <w:rFonts w:ascii="Times New Roman" w:hAnsi="Times New Roman" w:cs="Times New Roman"/>
          <w:sz w:val="24"/>
          <w:szCs w:val="24"/>
          <w:lang w:val="en-US"/>
        </w:rPr>
        <w:t>If Isabella does not want to e</w:t>
      </w:r>
      <w:r w:rsidR="006E3B89" w:rsidRPr="00FE743F">
        <w:rPr>
          <w:rFonts w:ascii="Times New Roman" w:hAnsi="Times New Roman" w:cs="Times New Roman"/>
          <w:sz w:val="24"/>
          <w:szCs w:val="24"/>
          <w:lang w:val="en-US"/>
        </w:rPr>
        <w:t>ngage, there is no point trying</w:t>
      </w:r>
      <w:r w:rsidR="00525E94" w:rsidRPr="00FE743F">
        <w:rPr>
          <w:rFonts w:ascii="Times New Roman" w:hAnsi="Times New Roman" w:cs="Times New Roman"/>
          <w:sz w:val="24"/>
          <w:szCs w:val="24"/>
          <w:lang w:val="en-US"/>
        </w:rPr>
        <w:t>’</w:t>
      </w:r>
      <w:r w:rsidRPr="00FE743F">
        <w:rPr>
          <w:rFonts w:ascii="Times New Roman" w:hAnsi="Times New Roman" w:cs="Times New Roman"/>
          <w:sz w:val="24"/>
          <w:szCs w:val="24"/>
          <w:lang w:val="en-US"/>
        </w:rPr>
        <w:t xml:space="preserve">. They also knew that Isabella was much more interested in the text on pages than the pictures. In fact, she was very drawn to print in the wider world and loved signs like ‘Fire Exit’ and ‘Push’ and so on. </w:t>
      </w:r>
      <w:r w:rsidR="007C28DB" w:rsidRPr="00FE743F">
        <w:rPr>
          <w:rFonts w:ascii="Times New Roman" w:hAnsi="Times New Roman" w:cs="Times New Roman"/>
          <w:sz w:val="24"/>
          <w:szCs w:val="24"/>
          <w:lang w:val="en-US"/>
        </w:rPr>
        <w:t>Therefore,</w:t>
      </w:r>
      <w:r w:rsidRPr="00FE743F">
        <w:rPr>
          <w:rFonts w:ascii="Times New Roman" w:hAnsi="Times New Roman" w:cs="Times New Roman"/>
          <w:sz w:val="24"/>
          <w:szCs w:val="24"/>
          <w:lang w:val="en-US"/>
        </w:rPr>
        <w:t xml:space="preserve"> Faye and Andrew were very careful not to obscure the text when they were reading to her. They also looked for books that ha</w:t>
      </w:r>
      <w:r w:rsidR="006E3B89" w:rsidRPr="00FE743F">
        <w:rPr>
          <w:rFonts w:ascii="Times New Roman" w:hAnsi="Times New Roman" w:cs="Times New Roman"/>
          <w:sz w:val="24"/>
          <w:szCs w:val="24"/>
          <w:lang w:val="en-US"/>
        </w:rPr>
        <w:t xml:space="preserve">d large text in different fonts. </w:t>
      </w:r>
      <w:r w:rsidRPr="00FE743F">
        <w:rPr>
          <w:rFonts w:ascii="Times New Roman" w:hAnsi="Times New Roman" w:cs="Times New Roman"/>
          <w:sz w:val="24"/>
          <w:szCs w:val="24"/>
          <w:lang w:val="en-US"/>
        </w:rPr>
        <w:t>This is a good example of how</w:t>
      </w:r>
      <w:r w:rsidR="00976A71" w:rsidRPr="00FE743F">
        <w:rPr>
          <w:rFonts w:ascii="Times New Roman" w:hAnsi="Times New Roman" w:cs="Times New Roman"/>
          <w:sz w:val="24"/>
          <w:szCs w:val="24"/>
          <w:lang w:val="en-US"/>
        </w:rPr>
        <w:t xml:space="preserve"> </w:t>
      </w:r>
      <w:r w:rsidRPr="00FE743F">
        <w:rPr>
          <w:rFonts w:ascii="Times New Roman" w:hAnsi="Times New Roman" w:cs="Times New Roman"/>
          <w:sz w:val="24"/>
          <w:szCs w:val="24"/>
          <w:lang w:val="en-US"/>
        </w:rPr>
        <w:t>content that might be assumed as being universally attractive to children (like picture</w:t>
      </w:r>
      <w:r w:rsidR="003263A5" w:rsidRPr="00FE743F">
        <w:rPr>
          <w:rFonts w:ascii="Times New Roman" w:hAnsi="Times New Roman" w:cs="Times New Roman"/>
          <w:sz w:val="24"/>
          <w:szCs w:val="24"/>
          <w:lang w:val="en-US"/>
        </w:rPr>
        <w:t xml:space="preserve">s) is not always so. </w:t>
      </w:r>
      <w:r w:rsidR="00976A71" w:rsidRPr="00FE743F">
        <w:rPr>
          <w:rFonts w:ascii="Times New Roman" w:hAnsi="Times New Roman" w:cs="Times New Roman"/>
          <w:sz w:val="24"/>
          <w:szCs w:val="24"/>
          <w:lang w:val="en-US"/>
        </w:rPr>
        <w:t xml:space="preserve">Among such a diverse population, significant </w:t>
      </w:r>
      <w:r w:rsidR="00D25366" w:rsidRPr="00FE743F">
        <w:rPr>
          <w:rFonts w:ascii="Times New Roman" w:hAnsi="Times New Roman" w:cs="Times New Roman"/>
          <w:sz w:val="24"/>
          <w:szCs w:val="24"/>
          <w:lang w:val="en-US"/>
        </w:rPr>
        <w:t xml:space="preserve">others will </w:t>
      </w:r>
      <w:r w:rsidR="00FC3F71" w:rsidRPr="00FE743F">
        <w:rPr>
          <w:rFonts w:ascii="Times New Roman" w:hAnsi="Times New Roman" w:cs="Times New Roman"/>
          <w:sz w:val="24"/>
          <w:szCs w:val="24"/>
          <w:lang w:val="en-US"/>
        </w:rPr>
        <w:t xml:space="preserve">choose and </w:t>
      </w:r>
      <w:r w:rsidR="00D25366" w:rsidRPr="00FE743F">
        <w:rPr>
          <w:rFonts w:ascii="Times New Roman" w:hAnsi="Times New Roman" w:cs="Times New Roman"/>
          <w:sz w:val="24"/>
          <w:szCs w:val="24"/>
          <w:lang w:val="en-US"/>
        </w:rPr>
        <w:t>use books</w:t>
      </w:r>
      <w:r w:rsidR="00976A71" w:rsidRPr="00FE743F">
        <w:rPr>
          <w:rFonts w:ascii="Times New Roman" w:hAnsi="Times New Roman" w:cs="Times New Roman"/>
          <w:sz w:val="24"/>
          <w:szCs w:val="24"/>
          <w:lang w:val="en-US"/>
        </w:rPr>
        <w:t xml:space="preserve"> responsively,</w:t>
      </w:r>
      <w:r w:rsidR="00D25366" w:rsidRPr="00FE743F">
        <w:rPr>
          <w:rFonts w:ascii="Times New Roman" w:hAnsi="Times New Roman" w:cs="Times New Roman"/>
          <w:sz w:val="24"/>
          <w:szCs w:val="24"/>
          <w:lang w:val="en-US"/>
        </w:rPr>
        <w:t xml:space="preserve"> in ways that suit individual interests</w:t>
      </w:r>
      <w:r w:rsidR="00823DFC" w:rsidRPr="00FE743F">
        <w:rPr>
          <w:rFonts w:ascii="Times New Roman" w:hAnsi="Times New Roman" w:cs="Times New Roman"/>
          <w:sz w:val="24"/>
          <w:szCs w:val="24"/>
          <w:lang w:val="en-US"/>
        </w:rPr>
        <w:t xml:space="preserve"> </w:t>
      </w:r>
      <w:r w:rsidRPr="00FE743F">
        <w:rPr>
          <w:rFonts w:ascii="Times New Roman" w:hAnsi="Times New Roman" w:cs="Times New Roman"/>
          <w:sz w:val="24"/>
          <w:szCs w:val="24"/>
          <w:lang w:val="en-US"/>
        </w:rPr>
        <w:t>Fazi</w:t>
      </w:r>
      <w:r w:rsidR="00614410" w:rsidRPr="00FE743F">
        <w:rPr>
          <w:rFonts w:ascii="Times New Roman" w:hAnsi="Times New Roman" w:cs="Times New Roman"/>
          <w:sz w:val="24"/>
          <w:szCs w:val="24"/>
          <w:lang w:val="en-US"/>
        </w:rPr>
        <w:t xml:space="preserve">na talked about her son, Arif, </w:t>
      </w:r>
      <w:r w:rsidRPr="00FE743F">
        <w:rPr>
          <w:rFonts w:ascii="Times New Roman" w:hAnsi="Times New Roman" w:cs="Times New Roman"/>
          <w:sz w:val="24"/>
          <w:szCs w:val="24"/>
          <w:lang w:val="en-US"/>
        </w:rPr>
        <w:t>an energetic, lively, so</w:t>
      </w:r>
      <w:r w:rsidR="00FC3F71" w:rsidRPr="00FE743F">
        <w:rPr>
          <w:rFonts w:ascii="Times New Roman" w:hAnsi="Times New Roman" w:cs="Times New Roman"/>
          <w:sz w:val="24"/>
          <w:szCs w:val="24"/>
          <w:lang w:val="en-US"/>
        </w:rPr>
        <w:t>ciable three-year-old with Down s</w:t>
      </w:r>
      <w:r w:rsidR="00614410" w:rsidRPr="00FE743F">
        <w:rPr>
          <w:rFonts w:ascii="Times New Roman" w:hAnsi="Times New Roman" w:cs="Times New Roman"/>
          <w:sz w:val="24"/>
          <w:szCs w:val="24"/>
          <w:lang w:val="en-US"/>
        </w:rPr>
        <w:t>yndrome,</w:t>
      </w:r>
      <w:r w:rsidRPr="00FE743F">
        <w:rPr>
          <w:rFonts w:ascii="Times New Roman" w:hAnsi="Times New Roman" w:cs="Times New Roman"/>
          <w:sz w:val="24"/>
          <w:szCs w:val="24"/>
          <w:lang w:val="en-US"/>
        </w:rPr>
        <w:t xml:space="preserve"> and how he experienced reading for pleasure. </w:t>
      </w:r>
    </w:p>
    <w:p w14:paraId="138588DD" w14:textId="5E1D2119" w:rsidR="005C63C1" w:rsidRPr="00FE743F" w:rsidRDefault="005C63C1"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Fazina provided a useful account of how Arif</w:t>
      </w:r>
      <w:r w:rsidR="00432C76" w:rsidRPr="00FE743F">
        <w:rPr>
          <w:rFonts w:ascii="Times New Roman" w:hAnsi="Times New Roman" w:cs="Times New Roman"/>
          <w:sz w:val="24"/>
          <w:szCs w:val="24"/>
          <w:lang w:val="en-US"/>
        </w:rPr>
        <w:t xml:space="preserve"> interacted with books and her descriptions were also demonstrated in the observation of Fazina and Arif reading together:</w:t>
      </w:r>
    </w:p>
    <w:p w14:paraId="04E03CFD" w14:textId="7B0DE075" w:rsidR="005C63C1" w:rsidRPr="00FE743F" w:rsidRDefault="00525E94" w:rsidP="007B4554">
      <w:pPr>
        <w:spacing w:line="360" w:lineRule="auto"/>
        <w:ind w:left="720"/>
        <w:rPr>
          <w:rFonts w:ascii="Times New Roman" w:hAnsi="Times New Roman" w:cs="Times New Roman"/>
          <w:sz w:val="24"/>
          <w:szCs w:val="24"/>
          <w:lang w:val="en-US"/>
        </w:rPr>
      </w:pPr>
      <w:r w:rsidRPr="00FE743F">
        <w:rPr>
          <w:rFonts w:ascii="Times New Roman" w:hAnsi="Times New Roman" w:cs="Times New Roman"/>
          <w:sz w:val="24"/>
          <w:szCs w:val="24"/>
          <w:lang w:val="en-US"/>
        </w:rPr>
        <w:t>‘</w:t>
      </w:r>
      <w:r w:rsidR="005C63C1" w:rsidRPr="00FE743F">
        <w:rPr>
          <w:rFonts w:ascii="Times New Roman" w:hAnsi="Times New Roman" w:cs="Times New Roman"/>
          <w:sz w:val="24"/>
          <w:szCs w:val="24"/>
          <w:lang w:val="en-US"/>
        </w:rPr>
        <w:t xml:space="preserve">He likes to feel the </w:t>
      </w:r>
      <w:r w:rsidR="008150E3" w:rsidRPr="00FE743F">
        <w:rPr>
          <w:rFonts w:ascii="Times New Roman" w:hAnsi="Times New Roman" w:cs="Times New Roman"/>
          <w:sz w:val="24"/>
          <w:szCs w:val="24"/>
          <w:lang w:val="en-US"/>
        </w:rPr>
        <w:t>book and</w:t>
      </w:r>
      <w:r w:rsidR="005C63C1" w:rsidRPr="00FE743F">
        <w:rPr>
          <w:rFonts w:ascii="Times New Roman" w:hAnsi="Times New Roman" w:cs="Times New Roman"/>
          <w:sz w:val="24"/>
          <w:szCs w:val="24"/>
          <w:lang w:val="en-US"/>
        </w:rPr>
        <w:t xml:space="preserve"> see in the books things he likes doing in his life like playing and painting. With this book </w:t>
      </w:r>
      <w:r w:rsidR="005C63C1" w:rsidRPr="00FE743F">
        <w:rPr>
          <w:rFonts w:ascii="Times New Roman" w:hAnsi="Times New Roman" w:cs="Times New Roman"/>
          <w:i/>
          <w:sz w:val="24"/>
          <w:szCs w:val="24"/>
          <w:lang w:val="en-US"/>
        </w:rPr>
        <w:t>Playtime,</w:t>
      </w:r>
      <w:r w:rsidR="005C63C1" w:rsidRPr="00FE743F">
        <w:rPr>
          <w:rFonts w:ascii="Times New Roman" w:hAnsi="Times New Roman" w:cs="Times New Roman"/>
          <w:sz w:val="24"/>
          <w:szCs w:val="24"/>
          <w:lang w:val="en-US"/>
        </w:rPr>
        <w:t xml:space="preserve"> he likes to touch the doll’s hair and he likes the pictures of the children playing. He picks the book up and he puts it down and turns the pages over and over again. I can see when he is thinking – he will go very quiet and focused - and I will listen very well because it looks like there is something he wants to say. He also likes to put the book to his mouth and if he sees something he l</w:t>
      </w:r>
      <w:r w:rsidR="00432C76" w:rsidRPr="00FE743F">
        <w:rPr>
          <w:rFonts w:ascii="Times New Roman" w:hAnsi="Times New Roman" w:cs="Times New Roman"/>
          <w:sz w:val="24"/>
          <w:szCs w:val="24"/>
          <w:lang w:val="en-US"/>
        </w:rPr>
        <w:t xml:space="preserve">ikes he will look at me and go </w:t>
      </w:r>
      <w:r w:rsidRPr="00FE743F">
        <w:rPr>
          <w:rFonts w:ascii="Times New Roman" w:hAnsi="Times New Roman" w:cs="Times New Roman"/>
          <w:sz w:val="24"/>
          <w:szCs w:val="24"/>
          <w:lang w:val="en-US"/>
        </w:rPr>
        <w:t>‘</w:t>
      </w:r>
      <w:r w:rsidR="00432C76" w:rsidRPr="00FE743F">
        <w:rPr>
          <w:rFonts w:ascii="Times New Roman" w:hAnsi="Times New Roman" w:cs="Times New Roman"/>
          <w:sz w:val="24"/>
          <w:szCs w:val="24"/>
          <w:lang w:val="en-US"/>
        </w:rPr>
        <w:t>Mama</w:t>
      </w:r>
      <w:r w:rsidRPr="00FE743F">
        <w:rPr>
          <w:rFonts w:ascii="Times New Roman" w:hAnsi="Times New Roman" w:cs="Times New Roman"/>
          <w:sz w:val="24"/>
          <w:szCs w:val="24"/>
          <w:lang w:val="en-US"/>
        </w:rPr>
        <w:t>’</w:t>
      </w:r>
      <w:r w:rsidR="00432C76" w:rsidRPr="00FE743F">
        <w:rPr>
          <w:rFonts w:ascii="Times New Roman" w:hAnsi="Times New Roman" w:cs="Times New Roman"/>
          <w:sz w:val="24"/>
          <w:szCs w:val="24"/>
          <w:lang w:val="en-US"/>
        </w:rPr>
        <w:t xml:space="preserve"> or </w:t>
      </w:r>
      <w:r w:rsidRPr="00FE743F">
        <w:rPr>
          <w:rFonts w:ascii="Times New Roman" w:hAnsi="Times New Roman" w:cs="Times New Roman"/>
          <w:sz w:val="24"/>
          <w:szCs w:val="24"/>
          <w:lang w:val="en-US"/>
        </w:rPr>
        <w:t>‘</w:t>
      </w:r>
      <w:r w:rsidR="00432C76" w:rsidRPr="00FE743F">
        <w:rPr>
          <w:rFonts w:ascii="Times New Roman" w:hAnsi="Times New Roman" w:cs="Times New Roman"/>
          <w:sz w:val="24"/>
          <w:szCs w:val="24"/>
          <w:lang w:val="en-US"/>
        </w:rPr>
        <w:t>Ga-ga-ga</w:t>
      </w:r>
      <w:r w:rsidRPr="00FE743F">
        <w:rPr>
          <w:rFonts w:ascii="Times New Roman" w:hAnsi="Times New Roman" w:cs="Times New Roman"/>
          <w:sz w:val="24"/>
          <w:szCs w:val="24"/>
          <w:lang w:val="en-US"/>
        </w:rPr>
        <w:t>’</w:t>
      </w:r>
      <w:r w:rsidR="005C63C1" w:rsidRPr="00FE743F">
        <w:rPr>
          <w:rFonts w:ascii="Times New Roman" w:hAnsi="Times New Roman" w:cs="Times New Roman"/>
          <w:sz w:val="24"/>
          <w:szCs w:val="24"/>
          <w:lang w:val="en-US"/>
        </w:rPr>
        <w:t xml:space="preserve"> He is trying to speak. He goes forwards through the pages and back again and he wil</w:t>
      </w:r>
      <w:r w:rsidR="00432C76" w:rsidRPr="00FE743F">
        <w:rPr>
          <w:rFonts w:ascii="Times New Roman" w:hAnsi="Times New Roman" w:cs="Times New Roman"/>
          <w:sz w:val="24"/>
          <w:szCs w:val="24"/>
          <w:lang w:val="en-US"/>
        </w:rPr>
        <w:t>l spend a long time with books.</w:t>
      </w:r>
      <w:r w:rsidR="000D74F8" w:rsidRPr="00FE743F">
        <w:rPr>
          <w:rFonts w:ascii="Times New Roman" w:hAnsi="Times New Roman" w:cs="Times New Roman"/>
          <w:sz w:val="24"/>
          <w:szCs w:val="24"/>
          <w:lang w:val="en-US"/>
        </w:rPr>
        <w:t xml:space="preserve"> I like books and the BookTrust means that I can have them in my home.</w:t>
      </w:r>
      <w:r w:rsidRPr="00FE743F">
        <w:rPr>
          <w:rFonts w:ascii="Times New Roman" w:hAnsi="Times New Roman" w:cs="Times New Roman"/>
          <w:sz w:val="24"/>
          <w:szCs w:val="24"/>
          <w:lang w:val="en-US"/>
        </w:rPr>
        <w:t>’</w:t>
      </w:r>
    </w:p>
    <w:p w14:paraId="0C664FE4" w14:textId="073CBB21" w:rsidR="006F425A" w:rsidRPr="00FE743F" w:rsidRDefault="006F425A" w:rsidP="00A83037">
      <w:pPr>
        <w:spacing w:line="360" w:lineRule="auto"/>
        <w:jc w:val="right"/>
        <w:rPr>
          <w:rFonts w:ascii="Times New Roman" w:hAnsi="Times New Roman" w:cs="Times New Roman"/>
          <w:sz w:val="24"/>
          <w:szCs w:val="24"/>
          <w:lang w:val="en-US"/>
        </w:rPr>
      </w:pPr>
      <w:r w:rsidRPr="00FE743F">
        <w:rPr>
          <w:rFonts w:ascii="Times New Roman" w:hAnsi="Times New Roman" w:cs="Times New Roman"/>
          <w:sz w:val="24"/>
          <w:szCs w:val="24"/>
          <w:lang w:val="en-US"/>
        </w:rPr>
        <w:t xml:space="preserve">[Transcribed data from </w:t>
      </w:r>
      <w:r w:rsidR="00D62125" w:rsidRPr="00FE743F">
        <w:rPr>
          <w:rFonts w:ascii="Times New Roman" w:hAnsi="Times New Roman" w:cs="Times New Roman"/>
          <w:sz w:val="24"/>
          <w:szCs w:val="24"/>
          <w:lang w:val="en-US"/>
        </w:rPr>
        <w:t xml:space="preserve">deep level </w:t>
      </w:r>
      <w:r w:rsidRPr="00FE743F">
        <w:rPr>
          <w:rFonts w:ascii="Times New Roman" w:hAnsi="Times New Roman" w:cs="Times New Roman"/>
          <w:sz w:val="24"/>
          <w:szCs w:val="24"/>
          <w:lang w:val="en-US"/>
        </w:rPr>
        <w:t>interview]</w:t>
      </w:r>
    </w:p>
    <w:p w14:paraId="4D06C3FE" w14:textId="5E68D227" w:rsidR="00432C76" w:rsidRPr="00FE743F" w:rsidRDefault="005C63C1" w:rsidP="00D62125">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lastRenderedPageBreak/>
        <w:t xml:space="preserve">The data from </w:t>
      </w:r>
      <w:r w:rsidR="00D62125" w:rsidRPr="00FE743F">
        <w:rPr>
          <w:rFonts w:ascii="Times New Roman" w:hAnsi="Times New Roman" w:cs="Times New Roman"/>
          <w:sz w:val="24"/>
          <w:szCs w:val="24"/>
          <w:lang w:val="en-US"/>
        </w:rPr>
        <w:t xml:space="preserve">parents </w:t>
      </w:r>
      <w:r w:rsidRPr="00FE743F">
        <w:rPr>
          <w:rFonts w:ascii="Times New Roman" w:hAnsi="Times New Roman" w:cs="Times New Roman"/>
          <w:sz w:val="24"/>
          <w:szCs w:val="24"/>
          <w:lang w:val="en-US"/>
        </w:rPr>
        <w:t>suggests that children are engaging with books on their ow</w:t>
      </w:r>
      <w:r w:rsidR="00D25366" w:rsidRPr="00FE743F">
        <w:rPr>
          <w:rFonts w:ascii="Times New Roman" w:hAnsi="Times New Roman" w:cs="Times New Roman"/>
          <w:sz w:val="24"/>
          <w:szCs w:val="24"/>
          <w:lang w:val="en-US"/>
        </w:rPr>
        <w:t xml:space="preserve">n terms </w:t>
      </w:r>
      <w:r w:rsidR="00FC3F71" w:rsidRPr="00FE743F">
        <w:rPr>
          <w:rFonts w:ascii="Times New Roman" w:hAnsi="Times New Roman" w:cs="Times New Roman"/>
          <w:sz w:val="24"/>
          <w:szCs w:val="24"/>
          <w:lang w:val="en-US"/>
        </w:rPr>
        <w:t>supported by responsi</w:t>
      </w:r>
      <w:r w:rsidR="00432C76" w:rsidRPr="00FE743F">
        <w:rPr>
          <w:rFonts w:ascii="Times New Roman" w:hAnsi="Times New Roman" w:cs="Times New Roman"/>
          <w:sz w:val="24"/>
          <w:szCs w:val="24"/>
          <w:lang w:val="en-US"/>
        </w:rPr>
        <w:t>v</w:t>
      </w:r>
      <w:r w:rsidR="00FC3F71" w:rsidRPr="00FE743F">
        <w:rPr>
          <w:rFonts w:ascii="Times New Roman" w:hAnsi="Times New Roman" w:cs="Times New Roman"/>
          <w:sz w:val="24"/>
          <w:szCs w:val="24"/>
          <w:lang w:val="en-US"/>
        </w:rPr>
        <w:t xml:space="preserve">e, significant others. The </w:t>
      </w:r>
      <w:r w:rsidR="00D25366" w:rsidRPr="00FE743F">
        <w:rPr>
          <w:rFonts w:ascii="Times New Roman" w:hAnsi="Times New Roman" w:cs="Times New Roman"/>
          <w:sz w:val="24"/>
          <w:szCs w:val="24"/>
          <w:lang w:val="en-US"/>
        </w:rPr>
        <w:t xml:space="preserve">manner of </w:t>
      </w:r>
      <w:r w:rsidRPr="00FE743F">
        <w:rPr>
          <w:rFonts w:ascii="Times New Roman" w:hAnsi="Times New Roman" w:cs="Times New Roman"/>
          <w:sz w:val="24"/>
          <w:szCs w:val="24"/>
          <w:lang w:val="en-US"/>
        </w:rPr>
        <w:t xml:space="preserve">engagement </w:t>
      </w:r>
      <w:r w:rsidR="00D25366" w:rsidRPr="00FE743F">
        <w:rPr>
          <w:rFonts w:ascii="Times New Roman" w:hAnsi="Times New Roman" w:cs="Times New Roman"/>
          <w:sz w:val="24"/>
          <w:szCs w:val="24"/>
          <w:lang w:val="en-US"/>
        </w:rPr>
        <w:t>may</w:t>
      </w:r>
      <w:r w:rsidR="00EF76A4" w:rsidRPr="00FE743F">
        <w:rPr>
          <w:rFonts w:ascii="Times New Roman" w:hAnsi="Times New Roman" w:cs="Times New Roman"/>
          <w:sz w:val="24"/>
          <w:szCs w:val="24"/>
          <w:lang w:val="en-US"/>
        </w:rPr>
        <w:t xml:space="preserve"> be</w:t>
      </w:r>
      <w:r w:rsidR="00D25366" w:rsidRPr="00FE743F">
        <w:rPr>
          <w:rFonts w:ascii="Times New Roman" w:hAnsi="Times New Roman" w:cs="Times New Roman"/>
          <w:sz w:val="24"/>
          <w:szCs w:val="24"/>
          <w:lang w:val="en-US"/>
        </w:rPr>
        <w:t xml:space="preserve"> </w:t>
      </w:r>
      <w:r w:rsidR="00FC3F71" w:rsidRPr="00FE743F">
        <w:rPr>
          <w:rFonts w:ascii="Times New Roman" w:hAnsi="Times New Roman" w:cs="Times New Roman"/>
          <w:sz w:val="24"/>
          <w:szCs w:val="24"/>
          <w:lang w:val="en-US"/>
        </w:rPr>
        <w:t xml:space="preserve">influenced by </w:t>
      </w:r>
      <w:r w:rsidR="00432C76" w:rsidRPr="00FE743F">
        <w:rPr>
          <w:rFonts w:ascii="Times New Roman" w:hAnsi="Times New Roman" w:cs="Times New Roman"/>
          <w:sz w:val="24"/>
          <w:szCs w:val="24"/>
          <w:lang w:val="en-US"/>
        </w:rPr>
        <w:t xml:space="preserve">the specifics of </w:t>
      </w:r>
      <w:r w:rsidR="008150E3" w:rsidRPr="00FE743F">
        <w:rPr>
          <w:rFonts w:ascii="Times New Roman" w:hAnsi="Times New Roman" w:cs="Times New Roman"/>
          <w:sz w:val="24"/>
          <w:szCs w:val="24"/>
          <w:lang w:val="en-US"/>
        </w:rPr>
        <w:t>impairment,</w:t>
      </w:r>
      <w:r w:rsidR="00FC3F71" w:rsidRPr="00FE743F">
        <w:rPr>
          <w:rFonts w:ascii="Times New Roman" w:hAnsi="Times New Roman" w:cs="Times New Roman"/>
          <w:sz w:val="24"/>
          <w:szCs w:val="24"/>
          <w:lang w:val="en-US"/>
        </w:rPr>
        <w:t xml:space="preserve"> but parents gave </w:t>
      </w:r>
      <w:r w:rsidRPr="00FE743F">
        <w:rPr>
          <w:rFonts w:ascii="Times New Roman" w:hAnsi="Times New Roman" w:cs="Times New Roman"/>
          <w:sz w:val="24"/>
          <w:szCs w:val="24"/>
          <w:lang w:val="en-US"/>
        </w:rPr>
        <w:t xml:space="preserve">more weight to the individual personalities and preferences of their children when thinking about how they experience </w:t>
      </w:r>
      <w:r w:rsidR="00EF76A4" w:rsidRPr="00FE743F">
        <w:rPr>
          <w:rFonts w:ascii="Times New Roman" w:hAnsi="Times New Roman" w:cs="Times New Roman"/>
          <w:sz w:val="24"/>
          <w:szCs w:val="24"/>
          <w:lang w:val="en-US"/>
        </w:rPr>
        <w:t xml:space="preserve">pleasurable reading </w:t>
      </w:r>
      <w:r w:rsidR="00D56930" w:rsidRPr="00FE743F">
        <w:rPr>
          <w:rFonts w:ascii="Times New Roman" w:hAnsi="Times New Roman" w:cs="Times New Roman"/>
          <w:sz w:val="24"/>
          <w:szCs w:val="24"/>
          <w:lang w:val="en-US"/>
        </w:rPr>
        <w:t xml:space="preserve">and are supported in it. </w:t>
      </w:r>
      <w:r w:rsidR="00432C76" w:rsidRPr="00FE743F">
        <w:rPr>
          <w:rFonts w:ascii="Times New Roman" w:hAnsi="Times New Roman" w:cs="Times New Roman"/>
          <w:sz w:val="24"/>
          <w:szCs w:val="24"/>
          <w:lang w:val="en-US"/>
        </w:rPr>
        <w:t>From the interview data with parents</w:t>
      </w:r>
      <w:r w:rsidR="00976A71" w:rsidRPr="00FE743F">
        <w:rPr>
          <w:rFonts w:ascii="Times New Roman" w:hAnsi="Times New Roman" w:cs="Times New Roman"/>
          <w:sz w:val="24"/>
          <w:szCs w:val="24"/>
          <w:lang w:val="en-US"/>
        </w:rPr>
        <w:t xml:space="preserve"> and practiti</w:t>
      </w:r>
      <w:r w:rsidR="002F167C" w:rsidRPr="00FE743F">
        <w:rPr>
          <w:rFonts w:ascii="Times New Roman" w:hAnsi="Times New Roman" w:cs="Times New Roman"/>
          <w:sz w:val="24"/>
          <w:szCs w:val="24"/>
          <w:lang w:val="en-US"/>
        </w:rPr>
        <w:t>oner</w:t>
      </w:r>
      <w:r w:rsidR="00976A71" w:rsidRPr="00FE743F">
        <w:rPr>
          <w:rFonts w:ascii="Times New Roman" w:hAnsi="Times New Roman" w:cs="Times New Roman"/>
          <w:sz w:val="24"/>
          <w:szCs w:val="24"/>
          <w:lang w:val="en-US"/>
        </w:rPr>
        <w:t xml:space="preserve">s, </w:t>
      </w:r>
      <w:r w:rsidR="00432C76" w:rsidRPr="00FE743F">
        <w:rPr>
          <w:rFonts w:ascii="Times New Roman" w:hAnsi="Times New Roman" w:cs="Times New Roman"/>
          <w:sz w:val="24"/>
          <w:szCs w:val="24"/>
          <w:lang w:val="en-US"/>
        </w:rPr>
        <w:t xml:space="preserve">a range of suggestions about how best to support pleasurable engagement with books and reading emerged </w:t>
      </w:r>
      <w:bookmarkStart w:id="13" w:name="_Hlk522804007"/>
      <w:r w:rsidR="00D62125" w:rsidRPr="00FE743F">
        <w:rPr>
          <w:rFonts w:ascii="Times New Roman" w:hAnsi="Times New Roman" w:cs="Times New Roman"/>
          <w:sz w:val="24"/>
          <w:szCs w:val="24"/>
          <w:lang w:val="en-US"/>
        </w:rPr>
        <w:t>and these have been summarised in Table 3.</w:t>
      </w:r>
    </w:p>
    <w:bookmarkEnd w:id="13"/>
    <w:p w14:paraId="00C774DF" w14:textId="04E193E9" w:rsidR="0043676E" w:rsidRPr="00FE743F" w:rsidRDefault="00432C76"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The approaches</w:t>
      </w:r>
      <w:r w:rsidR="00D62125" w:rsidRPr="00FE743F">
        <w:rPr>
          <w:rFonts w:ascii="Times New Roman" w:hAnsi="Times New Roman" w:cs="Times New Roman"/>
          <w:sz w:val="24"/>
          <w:szCs w:val="24"/>
          <w:lang w:val="en-US"/>
        </w:rPr>
        <w:t xml:space="preserve"> in Table 3</w:t>
      </w:r>
      <w:r w:rsidRPr="00FE743F">
        <w:rPr>
          <w:rFonts w:ascii="Times New Roman" w:hAnsi="Times New Roman" w:cs="Times New Roman"/>
          <w:sz w:val="24"/>
          <w:szCs w:val="24"/>
          <w:lang w:val="en-US"/>
        </w:rPr>
        <w:t xml:space="preserve"> echo those </w:t>
      </w:r>
      <w:r w:rsidR="007C28DB" w:rsidRPr="00FE743F">
        <w:rPr>
          <w:rFonts w:ascii="Times New Roman" w:hAnsi="Times New Roman" w:cs="Times New Roman"/>
          <w:sz w:val="24"/>
          <w:szCs w:val="24"/>
          <w:lang w:val="en-US"/>
        </w:rPr>
        <w:t>proposed</w:t>
      </w:r>
      <w:r w:rsidRPr="00FE743F">
        <w:rPr>
          <w:rFonts w:ascii="Times New Roman" w:hAnsi="Times New Roman" w:cs="Times New Roman"/>
          <w:sz w:val="24"/>
          <w:szCs w:val="24"/>
          <w:lang w:val="en-US"/>
        </w:rPr>
        <w:t xml:space="preserve"> by models of emergent literacy </w:t>
      </w:r>
      <w:r w:rsidR="009048BB" w:rsidRPr="00FE743F">
        <w:rPr>
          <w:rFonts w:ascii="Times New Roman" w:hAnsi="Times New Roman" w:cs="Times New Roman"/>
          <w:noProof/>
          <w:sz w:val="24"/>
          <w:szCs w:val="24"/>
        </w:rPr>
        <w:t>(Han &amp; Neuharth-Pritchett, 2015; Rohde, 2015)</w:t>
      </w:r>
      <w:r w:rsidR="009048BB" w:rsidRPr="00FE743F">
        <w:rPr>
          <w:rFonts w:ascii="Times New Roman" w:hAnsi="Times New Roman" w:cs="Times New Roman"/>
          <w:sz w:val="24"/>
          <w:szCs w:val="24"/>
          <w:lang w:val="en-US"/>
        </w:rPr>
        <w:t xml:space="preserve"> </w:t>
      </w:r>
      <w:r w:rsidR="00275B8B" w:rsidRPr="00FE743F">
        <w:rPr>
          <w:rFonts w:ascii="Times New Roman" w:hAnsi="Times New Roman" w:cs="Times New Roman"/>
          <w:sz w:val="24"/>
          <w:szCs w:val="24"/>
          <w:lang w:val="en-US"/>
        </w:rPr>
        <w:t xml:space="preserve">and inclusive literacy </w:t>
      </w:r>
      <w:sdt>
        <w:sdtPr>
          <w:rPr>
            <w:rFonts w:ascii="Times New Roman" w:hAnsi="Times New Roman" w:cs="Times New Roman"/>
            <w:sz w:val="24"/>
            <w:szCs w:val="24"/>
            <w:lang w:val="en-US"/>
          </w:rPr>
          <w:id w:val="-2033487606"/>
          <w:citation/>
        </w:sdtPr>
        <w:sdtEndPr/>
        <w:sdtContent>
          <w:r w:rsidR="00275B8B" w:rsidRPr="00FE743F">
            <w:rPr>
              <w:rFonts w:ascii="Times New Roman" w:hAnsi="Times New Roman" w:cs="Times New Roman"/>
              <w:sz w:val="24"/>
              <w:szCs w:val="24"/>
              <w:lang w:val="en-US"/>
            </w:rPr>
            <w:fldChar w:fldCharType="begin"/>
          </w:r>
          <w:r w:rsidR="00275B8B" w:rsidRPr="00FE743F">
            <w:rPr>
              <w:rFonts w:ascii="Times New Roman" w:hAnsi="Times New Roman" w:cs="Times New Roman"/>
              <w:sz w:val="24"/>
              <w:szCs w:val="24"/>
            </w:rPr>
            <w:instrText xml:space="preserve"> CITATION Law12 \l 2057 </w:instrText>
          </w:r>
          <w:r w:rsidR="00275B8B" w:rsidRPr="00FE743F">
            <w:rPr>
              <w:rFonts w:ascii="Times New Roman" w:hAnsi="Times New Roman" w:cs="Times New Roman"/>
              <w:sz w:val="24"/>
              <w:szCs w:val="24"/>
              <w:lang w:val="en-US"/>
            </w:rPr>
            <w:fldChar w:fldCharType="separate"/>
          </w:r>
          <w:r w:rsidR="009F1C8C" w:rsidRPr="00FE743F">
            <w:rPr>
              <w:rFonts w:ascii="Times New Roman" w:hAnsi="Times New Roman" w:cs="Times New Roman"/>
              <w:noProof/>
              <w:sz w:val="24"/>
              <w:szCs w:val="24"/>
            </w:rPr>
            <w:t>(Lawson, Layton, Goldbart, Lacey, &amp; Miller, 2012)</w:t>
          </w:r>
          <w:r w:rsidR="00275B8B" w:rsidRPr="00FE743F">
            <w:rPr>
              <w:rFonts w:ascii="Times New Roman" w:hAnsi="Times New Roman" w:cs="Times New Roman"/>
              <w:sz w:val="24"/>
              <w:szCs w:val="24"/>
              <w:lang w:val="en-US"/>
            </w:rPr>
            <w:fldChar w:fldCharType="end"/>
          </w:r>
        </w:sdtContent>
      </w:sdt>
      <w:r w:rsidR="00275B8B" w:rsidRPr="00FE743F">
        <w:rPr>
          <w:rFonts w:ascii="Times New Roman" w:hAnsi="Times New Roman" w:cs="Times New Roman"/>
          <w:sz w:val="24"/>
          <w:szCs w:val="24"/>
          <w:lang w:val="en-US"/>
        </w:rPr>
        <w:t xml:space="preserve"> </w:t>
      </w:r>
      <w:r w:rsidRPr="00FE743F">
        <w:rPr>
          <w:rFonts w:ascii="Times New Roman" w:hAnsi="Times New Roman" w:cs="Times New Roman"/>
          <w:sz w:val="24"/>
          <w:szCs w:val="24"/>
          <w:lang w:val="en-US"/>
        </w:rPr>
        <w:t xml:space="preserve">since they reference multi-textual, multi-modal, </w:t>
      </w:r>
      <w:r w:rsidR="00614410" w:rsidRPr="00FE743F">
        <w:rPr>
          <w:rFonts w:ascii="Times New Roman" w:hAnsi="Times New Roman" w:cs="Times New Roman"/>
          <w:sz w:val="24"/>
          <w:szCs w:val="24"/>
          <w:lang w:val="en-US"/>
        </w:rPr>
        <w:t xml:space="preserve">artefactual activities </w:t>
      </w:r>
      <w:r w:rsidRPr="00FE743F">
        <w:rPr>
          <w:rFonts w:ascii="Times New Roman" w:hAnsi="Times New Roman" w:cs="Times New Roman"/>
          <w:sz w:val="24"/>
          <w:szCs w:val="24"/>
          <w:lang w:val="en-US"/>
        </w:rPr>
        <w:t>set within a social context</w:t>
      </w:r>
      <w:r w:rsidR="00105881" w:rsidRPr="00FE743F">
        <w:rPr>
          <w:rFonts w:ascii="Times New Roman" w:hAnsi="Times New Roman" w:cs="Times New Roman"/>
          <w:sz w:val="24"/>
          <w:szCs w:val="24"/>
          <w:lang w:val="en-US"/>
        </w:rPr>
        <w:t>. This provides further support for the validity of this movement and its practic</w:t>
      </w:r>
      <w:r w:rsidR="002F167C" w:rsidRPr="00FE743F">
        <w:rPr>
          <w:rFonts w:ascii="Times New Roman" w:hAnsi="Times New Roman" w:cs="Times New Roman"/>
          <w:sz w:val="24"/>
          <w:szCs w:val="24"/>
          <w:lang w:val="en-US"/>
        </w:rPr>
        <w:t>es.</w:t>
      </w:r>
    </w:p>
    <w:p w14:paraId="0ACABA55" w14:textId="3686BBE4" w:rsidR="00277D10" w:rsidRPr="00FE743F" w:rsidRDefault="0043676E"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5. Conclusion</w:t>
      </w:r>
    </w:p>
    <w:p w14:paraId="3E0F540B" w14:textId="6E30155B" w:rsidR="00501DEC" w:rsidRPr="00FE743F" w:rsidRDefault="002F167C"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 xml:space="preserve">This paper </w:t>
      </w:r>
      <w:r w:rsidR="006D1615" w:rsidRPr="00FE743F">
        <w:rPr>
          <w:rFonts w:ascii="Times New Roman" w:hAnsi="Times New Roman" w:cs="Times New Roman"/>
          <w:sz w:val="24"/>
          <w:szCs w:val="24"/>
          <w:lang w:val="en-US"/>
        </w:rPr>
        <w:t xml:space="preserve">provided new evidence </w:t>
      </w:r>
      <w:r w:rsidR="00E90C85" w:rsidRPr="00FE743F">
        <w:rPr>
          <w:rFonts w:ascii="Times New Roman" w:hAnsi="Times New Roman" w:cs="Times New Roman"/>
          <w:sz w:val="24"/>
          <w:szCs w:val="24"/>
          <w:lang w:val="en-US"/>
        </w:rPr>
        <w:t>of</w:t>
      </w:r>
      <w:r w:rsidR="006D1615" w:rsidRPr="00FE743F">
        <w:rPr>
          <w:rFonts w:ascii="Times New Roman" w:hAnsi="Times New Roman" w:cs="Times New Roman"/>
          <w:sz w:val="24"/>
          <w:szCs w:val="24"/>
          <w:lang w:val="en-US"/>
        </w:rPr>
        <w:t xml:space="preserve"> the</w:t>
      </w:r>
      <w:r w:rsidR="00D62125" w:rsidRPr="00FE743F">
        <w:rPr>
          <w:rFonts w:ascii="Times New Roman" w:hAnsi="Times New Roman" w:cs="Times New Roman"/>
          <w:sz w:val="24"/>
          <w:szCs w:val="24"/>
          <w:lang w:val="en-US"/>
        </w:rPr>
        <w:t xml:space="preserve"> </w:t>
      </w:r>
      <w:r w:rsidR="00105881" w:rsidRPr="00FE743F">
        <w:rPr>
          <w:rFonts w:ascii="Times New Roman" w:hAnsi="Times New Roman" w:cs="Times New Roman"/>
          <w:sz w:val="24"/>
          <w:szCs w:val="24"/>
          <w:lang w:val="en-US"/>
        </w:rPr>
        <w:t xml:space="preserve">important </w:t>
      </w:r>
      <w:r w:rsidR="00D62125" w:rsidRPr="00FE743F">
        <w:rPr>
          <w:rFonts w:ascii="Times New Roman" w:hAnsi="Times New Roman" w:cs="Times New Roman"/>
          <w:sz w:val="24"/>
          <w:szCs w:val="24"/>
          <w:lang w:val="en-US"/>
        </w:rPr>
        <w:t>contribution that books</w:t>
      </w:r>
      <w:r w:rsidR="00E90C85" w:rsidRPr="00FE743F">
        <w:rPr>
          <w:rFonts w:ascii="Times New Roman" w:hAnsi="Times New Roman" w:cs="Times New Roman"/>
          <w:sz w:val="24"/>
          <w:szCs w:val="24"/>
          <w:lang w:val="en-US"/>
        </w:rPr>
        <w:t xml:space="preserve"> </w:t>
      </w:r>
      <w:r w:rsidR="00105881" w:rsidRPr="00FE743F">
        <w:rPr>
          <w:rFonts w:ascii="Times New Roman" w:hAnsi="Times New Roman" w:cs="Times New Roman"/>
          <w:sz w:val="24"/>
          <w:szCs w:val="24"/>
          <w:lang w:val="en-US"/>
        </w:rPr>
        <w:t xml:space="preserve">make </w:t>
      </w:r>
      <w:r w:rsidR="00E90C85" w:rsidRPr="00FE743F">
        <w:rPr>
          <w:rFonts w:ascii="Times New Roman" w:hAnsi="Times New Roman" w:cs="Times New Roman"/>
          <w:sz w:val="24"/>
          <w:szCs w:val="24"/>
          <w:lang w:val="en-US"/>
        </w:rPr>
        <w:t xml:space="preserve">to </w:t>
      </w:r>
      <w:r w:rsidR="00D62125" w:rsidRPr="00FE743F">
        <w:rPr>
          <w:rFonts w:ascii="Times New Roman" w:hAnsi="Times New Roman" w:cs="Times New Roman"/>
          <w:sz w:val="24"/>
          <w:szCs w:val="24"/>
          <w:lang w:val="en-US"/>
        </w:rPr>
        <w:t xml:space="preserve">the well-being, </w:t>
      </w:r>
      <w:r w:rsidR="00A345ED" w:rsidRPr="00FE743F">
        <w:rPr>
          <w:rFonts w:ascii="Times New Roman" w:hAnsi="Times New Roman" w:cs="Times New Roman"/>
          <w:sz w:val="24"/>
          <w:szCs w:val="24"/>
          <w:lang w:val="en-US"/>
        </w:rPr>
        <w:t>development,</w:t>
      </w:r>
      <w:r w:rsidR="00D62125" w:rsidRPr="00FE743F">
        <w:rPr>
          <w:rFonts w:ascii="Times New Roman" w:hAnsi="Times New Roman" w:cs="Times New Roman"/>
          <w:sz w:val="24"/>
          <w:szCs w:val="24"/>
          <w:lang w:val="en-US"/>
        </w:rPr>
        <w:t xml:space="preserve"> and social inclusion of children with </w:t>
      </w:r>
      <w:r w:rsidR="004F0CEA" w:rsidRPr="00FE743F">
        <w:rPr>
          <w:rFonts w:ascii="Times New Roman" w:hAnsi="Times New Roman" w:cs="Times New Roman"/>
          <w:sz w:val="24"/>
          <w:szCs w:val="24"/>
          <w:lang w:val="en-US"/>
        </w:rPr>
        <w:t>SLD</w:t>
      </w:r>
      <w:r w:rsidR="00D62125" w:rsidRPr="00FE743F">
        <w:rPr>
          <w:rFonts w:ascii="Times New Roman" w:hAnsi="Times New Roman" w:cs="Times New Roman"/>
          <w:sz w:val="24"/>
          <w:szCs w:val="24"/>
          <w:lang w:val="en-US"/>
        </w:rPr>
        <w:t xml:space="preserve"> and </w:t>
      </w:r>
      <w:r w:rsidR="004F0CEA" w:rsidRPr="00FE743F">
        <w:rPr>
          <w:rFonts w:ascii="Times New Roman" w:hAnsi="Times New Roman" w:cs="Times New Roman"/>
          <w:sz w:val="24"/>
          <w:szCs w:val="24"/>
          <w:lang w:val="en-US"/>
        </w:rPr>
        <w:t>PMLD</w:t>
      </w:r>
      <w:r w:rsidR="00193980" w:rsidRPr="00FE743F">
        <w:rPr>
          <w:rFonts w:ascii="Times New Roman" w:hAnsi="Times New Roman" w:cs="Times New Roman"/>
          <w:sz w:val="24"/>
          <w:szCs w:val="24"/>
          <w:lang w:val="en-US"/>
        </w:rPr>
        <w:t>.</w:t>
      </w:r>
      <w:r w:rsidR="00E90C85" w:rsidRPr="00FE743F">
        <w:rPr>
          <w:rFonts w:ascii="Times New Roman" w:hAnsi="Times New Roman" w:cs="Times New Roman"/>
          <w:sz w:val="24"/>
          <w:szCs w:val="24"/>
          <w:lang w:val="en-US"/>
        </w:rPr>
        <w:t xml:space="preserve"> </w:t>
      </w:r>
      <w:r w:rsidR="00E57777" w:rsidRPr="00FE743F">
        <w:rPr>
          <w:rFonts w:ascii="Times New Roman" w:hAnsi="Times New Roman" w:cs="Times New Roman"/>
          <w:sz w:val="24"/>
          <w:szCs w:val="24"/>
          <w:lang w:val="en-US"/>
        </w:rPr>
        <w:t>In</w:t>
      </w:r>
      <w:r w:rsidR="00C95CA8" w:rsidRPr="00FE743F">
        <w:rPr>
          <w:rFonts w:ascii="Times New Roman" w:hAnsi="Times New Roman" w:cs="Times New Roman"/>
          <w:sz w:val="24"/>
          <w:szCs w:val="24"/>
          <w:lang w:val="en-US"/>
        </w:rPr>
        <w:t xml:space="preserve"> the case of the</w:t>
      </w:r>
      <w:r w:rsidR="00614410" w:rsidRPr="00FE743F">
        <w:rPr>
          <w:rFonts w:ascii="Times New Roman" w:hAnsi="Times New Roman" w:cs="Times New Roman"/>
          <w:sz w:val="24"/>
          <w:szCs w:val="24"/>
          <w:lang w:val="en-US"/>
        </w:rPr>
        <w:t xml:space="preserve"> diverse sample </w:t>
      </w:r>
      <w:r w:rsidR="00C95CA8" w:rsidRPr="00FE743F">
        <w:rPr>
          <w:rFonts w:ascii="Times New Roman" w:hAnsi="Times New Roman" w:cs="Times New Roman"/>
          <w:sz w:val="24"/>
          <w:szCs w:val="24"/>
          <w:lang w:val="en-US"/>
        </w:rPr>
        <w:t>in this study</w:t>
      </w:r>
      <w:r w:rsidR="00614410" w:rsidRPr="00FE743F">
        <w:rPr>
          <w:rFonts w:ascii="Times New Roman" w:hAnsi="Times New Roman" w:cs="Times New Roman"/>
          <w:sz w:val="24"/>
          <w:szCs w:val="24"/>
          <w:lang w:val="en-US"/>
        </w:rPr>
        <w:t xml:space="preserve">, </w:t>
      </w:r>
      <w:r w:rsidR="00DF6B62" w:rsidRPr="00FE743F">
        <w:rPr>
          <w:rFonts w:ascii="Times New Roman" w:hAnsi="Times New Roman" w:cs="Times New Roman"/>
          <w:sz w:val="24"/>
          <w:szCs w:val="24"/>
          <w:lang w:val="en-US"/>
        </w:rPr>
        <w:t>there is evidence</w:t>
      </w:r>
      <w:r w:rsidR="00614410" w:rsidRPr="00FE743F">
        <w:rPr>
          <w:rFonts w:ascii="Times New Roman" w:hAnsi="Times New Roman" w:cs="Times New Roman"/>
          <w:sz w:val="24"/>
          <w:szCs w:val="24"/>
          <w:lang w:val="en-US"/>
        </w:rPr>
        <w:t xml:space="preserve"> </w:t>
      </w:r>
      <w:r w:rsidR="006D1615" w:rsidRPr="00FE743F">
        <w:rPr>
          <w:rFonts w:ascii="Times New Roman" w:hAnsi="Times New Roman" w:cs="Times New Roman"/>
          <w:sz w:val="24"/>
          <w:szCs w:val="24"/>
          <w:lang w:val="en-US"/>
        </w:rPr>
        <w:t xml:space="preserve">that </w:t>
      </w:r>
      <w:r w:rsidR="00DF6B62" w:rsidRPr="00FE743F">
        <w:rPr>
          <w:rFonts w:ascii="Times New Roman" w:hAnsi="Times New Roman" w:cs="Times New Roman"/>
          <w:sz w:val="24"/>
          <w:szCs w:val="24"/>
          <w:lang w:val="en-US"/>
        </w:rPr>
        <w:t xml:space="preserve">books </w:t>
      </w:r>
      <w:r w:rsidR="00501DEC" w:rsidRPr="00FE743F">
        <w:rPr>
          <w:rFonts w:ascii="Times New Roman" w:hAnsi="Times New Roman" w:cs="Times New Roman"/>
          <w:sz w:val="24"/>
          <w:szCs w:val="24"/>
          <w:lang w:val="en-US"/>
        </w:rPr>
        <w:t xml:space="preserve">held special </w:t>
      </w:r>
      <w:r w:rsidR="00614410" w:rsidRPr="00FE743F">
        <w:rPr>
          <w:rFonts w:ascii="Times New Roman" w:hAnsi="Times New Roman" w:cs="Times New Roman"/>
          <w:sz w:val="24"/>
          <w:szCs w:val="24"/>
          <w:lang w:val="en-US"/>
        </w:rPr>
        <w:t>importan</w:t>
      </w:r>
      <w:r w:rsidR="00501DEC" w:rsidRPr="00FE743F">
        <w:rPr>
          <w:rFonts w:ascii="Times New Roman" w:hAnsi="Times New Roman" w:cs="Times New Roman"/>
          <w:sz w:val="24"/>
          <w:szCs w:val="24"/>
          <w:lang w:val="en-US"/>
        </w:rPr>
        <w:t>ce</w:t>
      </w:r>
      <w:r w:rsidR="00614410" w:rsidRPr="00FE743F">
        <w:rPr>
          <w:rFonts w:ascii="Times New Roman" w:hAnsi="Times New Roman" w:cs="Times New Roman"/>
          <w:sz w:val="24"/>
          <w:szCs w:val="24"/>
          <w:lang w:val="en-US"/>
        </w:rPr>
        <w:t xml:space="preserve"> in the </w:t>
      </w:r>
      <w:r w:rsidR="0076064F" w:rsidRPr="00FE743F">
        <w:rPr>
          <w:rFonts w:ascii="Times New Roman" w:hAnsi="Times New Roman" w:cs="Times New Roman"/>
          <w:sz w:val="24"/>
          <w:szCs w:val="24"/>
          <w:lang w:val="en-US"/>
        </w:rPr>
        <w:t xml:space="preserve">lives </w:t>
      </w:r>
      <w:r w:rsidR="00105881" w:rsidRPr="00FE743F">
        <w:rPr>
          <w:rFonts w:ascii="Times New Roman" w:hAnsi="Times New Roman" w:cs="Times New Roman"/>
          <w:sz w:val="24"/>
          <w:szCs w:val="24"/>
          <w:lang w:val="en-US"/>
        </w:rPr>
        <w:t xml:space="preserve">of children, young </w:t>
      </w:r>
      <w:r w:rsidR="001276D7" w:rsidRPr="00FE743F">
        <w:rPr>
          <w:rFonts w:ascii="Times New Roman" w:hAnsi="Times New Roman" w:cs="Times New Roman"/>
          <w:sz w:val="24"/>
          <w:szCs w:val="24"/>
          <w:lang w:val="en-US"/>
        </w:rPr>
        <w:t>people,</w:t>
      </w:r>
      <w:r w:rsidR="00105881" w:rsidRPr="00FE743F">
        <w:rPr>
          <w:rFonts w:ascii="Times New Roman" w:hAnsi="Times New Roman" w:cs="Times New Roman"/>
          <w:sz w:val="24"/>
          <w:szCs w:val="24"/>
          <w:lang w:val="en-US"/>
        </w:rPr>
        <w:t xml:space="preserve"> and their families. Most </w:t>
      </w:r>
      <w:r w:rsidR="006D1615" w:rsidRPr="00FE743F">
        <w:rPr>
          <w:rFonts w:ascii="Times New Roman" w:hAnsi="Times New Roman" w:cs="Times New Roman"/>
          <w:sz w:val="24"/>
          <w:szCs w:val="24"/>
          <w:lang w:val="en-US"/>
        </w:rPr>
        <w:t xml:space="preserve">parents and practitioners </w:t>
      </w:r>
      <w:r w:rsidR="0076064F" w:rsidRPr="00FE743F">
        <w:rPr>
          <w:rFonts w:ascii="Times New Roman" w:hAnsi="Times New Roman" w:cs="Times New Roman"/>
          <w:sz w:val="24"/>
          <w:szCs w:val="24"/>
          <w:lang w:val="en-US"/>
        </w:rPr>
        <w:t>allotted</w:t>
      </w:r>
      <w:r w:rsidR="00105881" w:rsidRPr="00FE743F">
        <w:rPr>
          <w:rFonts w:ascii="Times New Roman" w:hAnsi="Times New Roman" w:cs="Times New Roman"/>
          <w:sz w:val="24"/>
          <w:szCs w:val="24"/>
          <w:lang w:val="en-US"/>
        </w:rPr>
        <w:t xml:space="preserve"> books special status</w:t>
      </w:r>
      <w:r w:rsidR="0076064F" w:rsidRPr="00FE743F">
        <w:rPr>
          <w:rFonts w:ascii="Times New Roman" w:hAnsi="Times New Roman" w:cs="Times New Roman"/>
          <w:sz w:val="24"/>
          <w:szCs w:val="24"/>
          <w:lang w:val="en-US"/>
        </w:rPr>
        <w:t>.</w:t>
      </w:r>
    </w:p>
    <w:p w14:paraId="3CBB4C64" w14:textId="1DAED7FB" w:rsidR="00C77B15" w:rsidRPr="00FE743F" w:rsidRDefault="00C77B15" w:rsidP="00C77B15">
      <w:pPr>
        <w:spacing w:line="360" w:lineRule="auto"/>
        <w:rPr>
          <w:rFonts w:ascii="Times New Roman" w:hAnsi="Times New Roman" w:cs="Times New Roman"/>
          <w:sz w:val="24"/>
          <w:szCs w:val="24"/>
        </w:rPr>
      </w:pPr>
      <w:r w:rsidRPr="00FE743F">
        <w:rPr>
          <w:rFonts w:ascii="Times New Roman" w:hAnsi="Times New Roman" w:cs="Times New Roman"/>
          <w:sz w:val="24"/>
          <w:szCs w:val="24"/>
          <w:lang w:val="en-US"/>
        </w:rPr>
        <w:t xml:space="preserve">Positive impacts were in the areas of </w:t>
      </w:r>
      <w:r w:rsidRPr="00FE743F">
        <w:rPr>
          <w:rFonts w:ascii="Times New Roman" w:hAnsi="Times New Roman" w:cs="Times New Roman"/>
          <w:i/>
          <w:sz w:val="24"/>
          <w:szCs w:val="24"/>
          <w:lang w:val="en-US"/>
        </w:rPr>
        <w:t>development</w:t>
      </w:r>
      <w:r w:rsidRPr="00FE743F">
        <w:rPr>
          <w:rFonts w:ascii="Times New Roman" w:hAnsi="Times New Roman" w:cs="Times New Roman"/>
          <w:sz w:val="24"/>
          <w:szCs w:val="24"/>
          <w:lang w:val="en-US"/>
        </w:rPr>
        <w:t xml:space="preserve">, </w:t>
      </w:r>
      <w:r w:rsidR="00A345ED" w:rsidRPr="00FE743F">
        <w:rPr>
          <w:rFonts w:ascii="Times New Roman" w:hAnsi="Times New Roman" w:cs="Times New Roman"/>
          <w:i/>
          <w:sz w:val="24"/>
          <w:szCs w:val="24"/>
          <w:lang w:val="en-US"/>
        </w:rPr>
        <w:t>well-being,</w:t>
      </w:r>
      <w:r w:rsidRPr="00FE743F">
        <w:rPr>
          <w:rFonts w:ascii="Times New Roman" w:hAnsi="Times New Roman" w:cs="Times New Roman"/>
          <w:sz w:val="24"/>
          <w:szCs w:val="24"/>
          <w:lang w:val="en-US"/>
        </w:rPr>
        <w:t xml:space="preserve"> and </w:t>
      </w:r>
      <w:r w:rsidRPr="00FE743F">
        <w:rPr>
          <w:rFonts w:ascii="Times New Roman" w:hAnsi="Times New Roman" w:cs="Times New Roman"/>
          <w:i/>
          <w:sz w:val="24"/>
          <w:szCs w:val="24"/>
          <w:lang w:val="en-US"/>
        </w:rPr>
        <w:t>social inclusion</w:t>
      </w:r>
      <w:r w:rsidRPr="00FE743F">
        <w:rPr>
          <w:rFonts w:ascii="Times New Roman" w:hAnsi="Times New Roman" w:cs="Times New Roman"/>
          <w:sz w:val="24"/>
          <w:szCs w:val="24"/>
          <w:lang w:val="en-US"/>
        </w:rPr>
        <w:t xml:space="preserve">. In the case of well-being and social inclusion, engagement with books was seen to stimulate social interaction, shared </w:t>
      </w:r>
      <w:r w:rsidR="00A345ED" w:rsidRPr="00FE743F">
        <w:rPr>
          <w:rFonts w:ascii="Times New Roman" w:hAnsi="Times New Roman" w:cs="Times New Roman"/>
          <w:sz w:val="24"/>
          <w:szCs w:val="24"/>
          <w:lang w:val="en-US"/>
        </w:rPr>
        <w:t>focus,</w:t>
      </w:r>
      <w:r w:rsidRPr="00FE743F">
        <w:rPr>
          <w:rFonts w:ascii="Times New Roman" w:hAnsi="Times New Roman" w:cs="Times New Roman"/>
          <w:sz w:val="24"/>
          <w:szCs w:val="24"/>
          <w:lang w:val="en-US"/>
        </w:rPr>
        <w:t xml:space="preserve"> and closeness. </w:t>
      </w:r>
    </w:p>
    <w:p w14:paraId="4176EEF2" w14:textId="0582DAE1" w:rsidR="0076064F" w:rsidRPr="00FE743F" w:rsidRDefault="00C77B15" w:rsidP="00A83037">
      <w:pPr>
        <w:spacing w:line="360" w:lineRule="auto"/>
        <w:rPr>
          <w:rFonts w:ascii="Times New Roman" w:hAnsi="Times New Roman" w:cs="Times New Roman"/>
          <w:sz w:val="24"/>
          <w:szCs w:val="24"/>
        </w:rPr>
      </w:pPr>
      <w:r w:rsidRPr="00FE743F">
        <w:rPr>
          <w:rFonts w:ascii="Times New Roman" w:hAnsi="Times New Roman" w:cs="Times New Roman"/>
          <w:sz w:val="24"/>
          <w:szCs w:val="24"/>
          <w:lang w:val="en-US"/>
        </w:rPr>
        <w:t>Impacts on</w:t>
      </w:r>
      <w:r w:rsidRPr="00FE743F">
        <w:rPr>
          <w:rFonts w:ascii="Times New Roman" w:hAnsi="Times New Roman" w:cs="Times New Roman"/>
          <w:i/>
          <w:sz w:val="24"/>
          <w:szCs w:val="24"/>
          <w:lang w:val="en-US"/>
        </w:rPr>
        <w:t xml:space="preserve"> </w:t>
      </w:r>
      <w:r w:rsidRPr="00FE743F">
        <w:rPr>
          <w:rFonts w:ascii="Times New Roman" w:hAnsi="Times New Roman" w:cs="Times New Roman"/>
          <w:sz w:val="24"/>
          <w:szCs w:val="24"/>
          <w:lang w:val="en-US"/>
        </w:rPr>
        <w:t>development were</w:t>
      </w:r>
      <w:r w:rsidR="000A6749" w:rsidRPr="00FE743F">
        <w:rPr>
          <w:rFonts w:ascii="Times New Roman" w:hAnsi="Times New Roman" w:cs="Times New Roman"/>
          <w:sz w:val="24"/>
          <w:szCs w:val="24"/>
          <w:lang w:val="en-US"/>
        </w:rPr>
        <w:t xml:space="preserve"> judged according to the needs and developmental priorities of individuals but included sensory processing, sensory tolerance, </w:t>
      </w:r>
      <w:r w:rsidR="0076064F" w:rsidRPr="00FE743F">
        <w:rPr>
          <w:rFonts w:ascii="Times New Roman" w:hAnsi="Times New Roman" w:cs="Times New Roman"/>
          <w:sz w:val="24"/>
          <w:szCs w:val="24"/>
          <w:lang w:val="en-US"/>
        </w:rPr>
        <w:t xml:space="preserve">volitional </w:t>
      </w:r>
      <w:r w:rsidR="000A6749" w:rsidRPr="00FE743F">
        <w:rPr>
          <w:rFonts w:ascii="Times New Roman" w:hAnsi="Times New Roman" w:cs="Times New Roman"/>
          <w:sz w:val="24"/>
          <w:szCs w:val="24"/>
          <w:lang w:val="en-US"/>
        </w:rPr>
        <w:t xml:space="preserve">movement, </w:t>
      </w:r>
      <w:r w:rsidR="0076064F" w:rsidRPr="00FE743F">
        <w:rPr>
          <w:rFonts w:ascii="Times New Roman" w:hAnsi="Times New Roman" w:cs="Times New Roman"/>
          <w:sz w:val="24"/>
          <w:szCs w:val="24"/>
          <w:lang w:val="en-US"/>
        </w:rPr>
        <w:t xml:space="preserve">volitional communication, </w:t>
      </w:r>
      <w:r w:rsidR="000A6749" w:rsidRPr="00FE743F">
        <w:rPr>
          <w:rFonts w:ascii="Times New Roman" w:hAnsi="Times New Roman" w:cs="Times New Roman"/>
          <w:sz w:val="24"/>
          <w:szCs w:val="24"/>
          <w:lang w:val="en-US"/>
        </w:rPr>
        <w:t>vocabulary, signing, spoken language, intentional communication, attention, social interaction, speaking</w:t>
      </w:r>
      <w:r w:rsidR="00D62125" w:rsidRPr="00FE743F">
        <w:rPr>
          <w:rFonts w:ascii="Times New Roman" w:hAnsi="Times New Roman" w:cs="Times New Roman"/>
          <w:sz w:val="24"/>
          <w:szCs w:val="24"/>
          <w:lang w:val="en-US"/>
        </w:rPr>
        <w:t>,</w:t>
      </w:r>
      <w:r w:rsidR="000A6749" w:rsidRPr="00FE743F">
        <w:rPr>
          <w:rFonts w:ascii="Times New Roman" w:hAnsi="Times New Roman" w:cs="Times New Roman"/>
          <w:sz w:val="24"/>
          <w:szCs w:val="24"/>
          <w:lang w:val="en-US"/>
        </w:rPr>
        <w:t xml:space="preserve"> and the passage of time. Parents and practitioners also described the way in which books helped children to </w:t>
      </w:r>
      <w:r w:rsidR="0076064F" w:rsidRPr="00FE743F">
        <w:rPr>
          <w:rFonts w:ascii="Times New Roman" w:hAnsi="Times New Roman" w:cs="Times New Roman"/>
          <w:sz w:val="24"/>
          <w:szCs w:val="24"/>
          <w:lang w:val="en-US"/>
        </w:rPr>
        <w:t xml:space="preserve">read </w:t>
      </w:r>
      <w:r w:rsidR="000A6749" w:rsidRPr="00FE743F">
        <w:rPr>
          <w:rFonts w:ascii="Times New Roman" w:hAnsi="Times New Roman" w:cs="Times New Roman"/>
          <w:sz w:val="24"/>
          <w:szCs w:val="24"/>
          <w:lang w:val="en-US"/>
        </w:rPr>
        <w:t>the wider social, physical wo</w:t>
      </w:r>
      <w:r w:rsidR="00C95CA8" w:rsidRPr="00FE743F">
        <w:rPr>
          <w:rFonts w:ascii="Times New Roman" w:hAnsi="Times New Roman" w:cs="Times New Roman"/>
          <w:sz w:val="24"/>
          <w:szCs w:val="24"/>
          <w:lang w:val="en-US"/>
        </w:rPr>
        <w:t>rld in ways that supported their inclusion in it</w:t>
      </w:r>
      <w:r w:rsidR="000A6749" w:rsidRPr="00FE743F">
        <w:rPr>
          <w:rFonts w:ascii="Times New Roman" w:hAnsi="Times New Roman" w:cs="Times New Roman"/>
          <w:sz w:val="24"/>
          <w:szCs w:val="24"/>
          <w:lang w:val="en-US"/>
        </w:rPr>
        <w:t xml:space="preserve">. </w:t>
      </w:r>
      <w:r w:rsidR="002B22D8" w:rsidRPr="00FE743F">
        <w:rPr>
          <w:rFonts w:ascii="Times New Roman" w:hAnsi="Times New Roman" w:cs="Times New Roman"/>
          <w:sz w:val="24"/>
          <w:szCs w:val="24"/>
          <w:lang w:val="en-US"/>
        </w:rPr>
        <w:t>In the context of the Children and Families Act</w:t>
      </w:r>
      <w:r w:rsidR="003E795F" w:rsidRPr="00FE743F">
        <w:rPr>
          <w:rFonts w:ascii="Times New Roman" w:hAnsi="Times New Roman" w:cs="Times New Roman"/>
          <w:sz w:val="24"/>
          <w:szCs w:val="24"/>
          <w:lang w:val="en-US"/>
        </w:rPr>
        <w:t xml:space="preserve">, 2014 </w:t>
      </w:r>
      <w:r w:rsidR="002B22D8" w:rsidRPr="00FE743F">
        <w:rPr>
          <w:rFonts w:ascii="Times New Roman" w:hAnsi="Times New Roman" w:cs="Times New Roman"/>
          <w:sz w:val="24"/>
          <w:szCs w:val="24"/>
          <w:lang w:val="en-US"/>
        </w:rPr>
        <w:t>in England this finding is of significance</w:t>
      </w:r>
      <w:r w:rsidR="003E795F" w:rsidRPr="00FE743F">
        <w:rPr>
          <w:rFonts w:ascii="Times New Roman" w:hAnsi="Times New Roman" w:cs="Times New Roman"/>
          <w:sz w:val="24"/>
          <w:szCs w:val="24"/>
          <w:lang w:val="en-US"/>
        </w:rPr>
        <w:t xml:space="preserve"> since legislation demands </w:t>
      </w:r>
      <w:r w:rsidR="00D83C17" w:rsidRPr="00FE743F">
        <w:rPr>
          <w:rFonts w:ascii="Times New Roman" w:hAnsi="Times New Roman" w:cs="Times New Roman"/>
          <w:sz w:val="24"/>
          <w:szCs w:val="24"/>
        </w:rPr>
        <w:t xml:space="preserve">positive outcomes for </w:t>
      </w:r>
      <w:r w:rsidR="00193980" w:rsidRPr="00FE743F">
        <w:rPr>
          <w:rFonts w:ascii="Times New Roman" w:hAnsi="Times New Roman" w:cs="Times New Roman"/>
          <w:sz w:val="24"/>
          <w:szCs w:val="24"/>
          <w:lang w:val="en-US"/>
        </w:rPr>
        <w:t>CYP</w:t>
      </w:r>
      <w:r w:rsidR="00193980" w:rsidRPr="00FE743F" w:rsidDel="00525E94">
        <w:rPr>
          <w:rFonts w:ascii="Times New Roman" w:hAnsi="Times New Roman" w:cs="Times New Roman"/>
          <w:sz w:val="24"/>
          <w:szCs w:val="24"/>
        </w:rPr>
        <w:t xml:space="preserve"> </w:t>
      </w:r>
      <w:r w:rsidR="00193980" w:rsidRPr="00FE743F">
        <w:rPr>
          <w:rFonts w:ascii="Times New Roman" w:hAnsi="Times New Roman" w:cs="Times New Roman"/>
          <w:sz w:val="24"/>
          <w:szCs w:val="24"/>
        </w:rPr>
        <w:t>with</w:t>
      </w:r>
      <w:r w:rsidR="00D83C17" w:rsidRPr="00FE743F">
        <w:rPr>
          <w:rFonts w:ascii="Times New Roman" w:hAnsi="Times New Roman" w:cs="Times New Roman"/>
          <w:sz w:val="24"/>
          <w:szCs w:val="24"/>
        </w:rPr>
        <w:t xml:space="preserve"> special educational needs with reference to health, education, employment</w:t>
      </w:r>
      <w:r w:rsidR="003E795F" w:rsidRPr="00FE743F">
        <w:rPr>
          <w:rFonts w:ascii="Times New Roman" w:hAnsi="Times New Roman" w:cs="Times New Roman"/>
          <w:sz w:val="24"/>
          <w:szCs w:val="24"/>
        </w:rPr>
        <w:t xml:space="preserve">, community </w:t>
      </w:r>
      <w:r w:rsidR="005B77E4" w:rsidRPr="00FE743F">
        <w:rPr>
          <w:rFonts w:ascii="Times New Roman" w:hAnsi="Times New Roman" w:cs="Times New Roman"/>
          <w:sz w:val="24"/>
          <w:szCs w:val="24"/>
        </w:rPr>
        <w:t>inclusion</w:t>
      </w:r>
      <w:r w:rsidR="00A345ED" w:rsidRPr="00FE743F">
        <w:rPr>
          <w:rFonts w:ascii="Times New Roman" w:hAnsi="Times New Roman" w:cs="Times New Roman"/>
          <w:sz w:val="24"/>
          <w:szCs w:val="24"/>
        </w:rPr>
        <w:t>,</w:t>
      </w:r>
      <w:r w:rsidR="00D83C17" w:rsidRPr="00FE743F">
        <w:rPr>
          <w:rFonts w:ascii="Times New Roman" w:hAnsi="Times New Roman" w:cs="Times New Roman"/>
          <w:sz w:val="24"/>
          <w:szCs w:val="24"/>
        </w:rPr>
        <w:t xml:space="preserve"> and independent living. </w:t>
      </w:r>
      <w:r w:rsidR="003E795F" w:rsidRPr="00FE743F">
        <w:rPr>
          <w:rFonts w:ascii="Times New Roman" w:hAnsi="Times New Roman" w:cs="Times New Roman"/>
          <w:sz w:val="24"/>
          <w:szCs w:val="24"/>
        </w:rPr>
        <w:t>The findings of this study support the claim that pleasurable engagement with books can suppo</w:t>
      </w:r>
      <w:r w:rsidR="005B77E4" w:rsidRPr="00FE743F">
        <w:rPr>
          <w:rFonts w:ascii="Times New Roman" w:hAnsi="Times New Roman" w:cs="Times New Roman"/>
          <w:sz w:val="24"/>
          <w:szCs w:val="24"/>
        </w:rPr>
        <w:t>rt these aspirations</w:t>
      </w:r>
      <w:r w:rsidRPr="00FE743F">
        <w:rPr>
          <w:rFonts w:ascii="Times New Roman" w:hAnsi="Times New Roman" w:cs="Times New Roman"/>
          <w:sz w:val="24"/>
          <w:szCs w:val="24"/>
        </w:rPr>
        <w:t xml:space="preserve">. </w:t>
      </w:r>
    </w:p>
    <w:p w14:paraId="11981E92" w14:textId="54DAD90F" w:rsidR="0076064F" w:rsidRPr="00FE743F" w:rsidRDefault="0043676E"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rPr>
        <w:lastRenderedPageBreak/>
        <w:t xml:space="preserve">The findings also </w:t>
      </w:r>
      <w:r w:rsidR="0076064F" w:rsidRPr="00FE743F">
        <w:rPr>
          <w:rFonts w:ascii="Times New Roman" w:hAnsi="Times New Roman" w:cs="Times New Roman"/>
          <w:sz w:val="24"/>
          <w:szCs w:val="24"/>
        </w:rPr>
        <w:t xml:space="preserve">support </w:t>
      </w:r>
      <w:r w:rsidRPr="00FE743F">
        <w:rPr>
          <w:rFonts w:ascii="Times New Roman" w:hAnsi="Times New Roman" w:cs="Times New Roman"/>
          <w:i/>
          <w:sz w:val="24"/>
          <w:szCs w:val="24"/>
        </w:rPr>
        <w:t>inclusive literacy</w:t>
      </w:r>
      <w:r w:rsidRPr="00FE743F">
        <w:rPr>
          <w:rFonts w:ascii="Times New Roman" w:hAnsi="Times New Roman" w:cs="Times New Roman"/>
          <w:sz w:val="24"/>
          <w:szCs w:val="24"/>
        </w:rPr>
        <w:t xml:space="preserve"> as a frame of reference for defining </w:t>
      </w:r>
      <w:r w:rsidR="00D17906" w:rsidRPr="00FE743F">
        <w:rPr>
          <w:rFonts w:ascii="Times New Roman" w:hAnsi="Times New Roman" w:cs="Times New Roman"/>
          <w:sz w:val="24"/>
          <w:szCs w:val="24"/>
        </w:rPr>
        <w:t xml:space="preserve">literate activity </w:t>
      </w:r>
      <w:r w:rsidRPr="00FE743F">
        <w:rPr>
          <w:rFonts w:ascii="Times New Roman" w:hAnsi="Times New Roman" w:cs="Times New Roman"/>
          <w:sz w:val="24"/>
          <w:szCs w:val="24"/>
        </w:rPr>
        <w:t>as meaningful, gratifying social exchange around multimodal texts</w:t>
      </w:r>
      <w:r w:rsidR="00501DEC" w:rsidRPr="00FE743F">
        <w:rPr>
          <w:rFonts w:ascii="Times New Roman" w:hAnsi="Times New Roman" w:cs="Times New Roman"/>
          <w:sz w:val="24"/>
          <w:szCs w:val="24"/>
        </w:rPr>
        <w:t xml:space="preserve">. </w:t>
      </w:r>
      <w:r w:rsidR="001276D7" w:rsidRPr="00FE743F">
        <w:rPr>
          <w:rFonts w:ascii="Times New Roman" w:hAnsi="Times New Roman" w:cs="Times New Roman"/>
          <w:sz w:val="24"/>
          <w:szCs w:val="24"/>
        </w:rPr>
        <w:t xml:space="preserve">They validate </w:t>
      </w:r>
      <w:r w:rsidR="0076064F" w:rsidRPr="00FE743F">
        <w:rPr>
          <w:rFonts w:ascii="Times New Roman" w:hAnsi="Times New Roman" w:cs="Times New Roman"/>
          <w:sz w:val="24"/>
          <w:szCs w:val="24"/>
        </w:rPr>
        <w:t>its emphasis on diverse media such a</w:t>
      </w:r>
      <w:r w:rsidR="00F03754" w:rsidRPr="00FE743F">
        <w:rPr>
          <w:rFonts w:ascii="Times New Roman" w:hAnsi="Times New Roman" w:cs="Times New Roman"/>
          <w:sz w:val="24"/>
          <w:szCs w:val="24"/>
        </w:rPr>
        <w:t>s sensory stories</w:t>
      </w:r>
      <w:r w:rsidR="001276D7" w:rsidRPr="00FE743F">
        <w:rPr>
          <w:rFonts w:ascii="Times New Roman" w:hAnsi="Times New Roman" w:cs="Times New Roman"/>
          <w:sz w:val="24"/>
          <w:szCs w:val="24"/>
        </w:rPr>
        <w:t xml:space="preserve"> and they also offer support for the</w:t>
      </w:r>
      <w:r w:rsidR="00F03754" w:rsidRPr="00FE743F">
        <w:rPr>
          <w:rFonts w:ascii="Times New Roman" w:hAnsi="Times New Roman" w:cs="Times New Roman"/>
          <w:sz w:val="24"/>
          <w:szCs w:val="24"/>
        </w:rPr>
        <w:t xml:space="preserve"> effective </w:t>
      </w:r>
      <w:r w:rsidR="001276D7" w:rsidRPr="00FE743F">
        <w:rPr>
          <w:rFonts w:ascii="Times New Roman" w:hAnsi="Times New Roman" w:cs="Times New Roman"/>
          <w:sz w:val="24"/>
          <w:szCs w:val="24"/>
        </w:rPr>
        <w:t xml:space="preserve">purported by the inclusive literacy movement. These include the need for a </w:t>
      </w:r>
      <w:r w:rsidR="00B24934" w:rsidRPr="00FE743F">
        <w:rPr>
          <w:rFonts w:ascii="Times New Roman" w:hAnsi="Times New Roman" w:cs="Times New Roman"/>
          <w:sz w:val="24"/>
          <w:szCs w:val="24"/>
        </w:rPr>
        <w:t xml:space="preserve">responsive, significant other who can support the matching of the right book with the right engagement methods in a </w:t>
      </w:r>
      <w:r w:rsidR="005B77E4" w:rsidRPr="00FE743F">
        <w:rPr>
          <w:rFonts w:ascii="Times New Roman" w:hAnsi="Times New Roman" w:cs="Times New Roman"/>
          <w:sz w:val="24"/>
          <w:szCs w:val="24"/>
        </w:rPr>
        <w:t>highly-personalised</w:t>
      </w:r>
      <w:r w:rsidR="004F0CEA" w:rsidRPr="00FE743F">
        <w:rPr>
          <w:rFonts w:ascii="Times New Roman" w:hAnsi="Times New Roman" w:cs="Times New Roman"/>
          <w:sz w:val="24"/>
          <w:szCs w:val="24"/>
        </w:rPr>
        <w:t xml:space="preserve"> dyadic exchange</w:t>
      </w:r>
      <w:r w:rsidR="001276D7" w:rsidRPr="00FE743F">
        <w:rPr>
          <w:rFonts w:ascii="Times New Roman" w:hAnsi="Times New Roman" w:cs="Times New Roman"/>
          <w:sz w:val="24"/>
          <w:szCs w:val="24"/>
        </w:rPr>
        <w:t>. The modus for meaning making</w:t>
      </w:r>
      <w:r w:rsidR="00B24934" w:rsidRPr="00FE743F">
        <w:rPr>
          <w:rFonts w:ascii="Times New Roman" w:hAnsi="Times New Roman" w:cs="Times New Roman"/>
          <w:sz w:val="24"/>
          <w:szCs w:val="24"/>
        </w:rPr>
        <w:t xml:space="preserve"> include</w:t>
      </w:r>
      <w:r w:rsidR="001276D7" w:rsidRPr="00FE743F">
        <w:rPr>
          <w:rFonts w:ascii="Times New Roman" w:hAnsi="Times New Roman" w:cs="Times New Roman"/>
          <w:sz w:val="24"/>
          <w:szCs w:val="24"/>
        </w:rPr>
        <w:t>s</w:t>
      </w:r>
      <w:r w:rsidR="00B24934" w:rsidRPr="00FE743F">
        <w:rPr>
          <w:rFonts w:ascii="Times New Roman" w:hAnsi="Times New Roman" w:cs="Times New Roman"/>
          <w:sz w:val="24"/>
          <w:szCs w:val="24"/>
        </w:rPr>
        <w:t xml:space="preserve"> signs, symbols, sensory stimuli, intense dyadic interaction, extratextual talk and more traditional print</w:t>
      </w:r>
      <w:r w:rsidR="00D17906" w:rsidRPr="00FE743F">
        <w:rPr>
          <w:rFonts w:ascii="Times New Roman" w:hAnsi="Times New Roman" w:cs="Times New Roman"/>
          <w:sz w:val="24"/>
          <w:szCs w:val="24"/>
        </w:rPr>
        <w:t>-</w:t>
      </w:r>
      <w:r w:rsidR="00B24934" w:rsidRPr="00FE743F">
        <w:rPr>
          <w:rFonts w:ascii="Times New Roman" w:hAnsi="Times New Roman" w:cs="Times New Roman"/>
          <w:sz w:val="24"/>
          <w:szCs w:val="24"/>
        </w:rPr>
        <w:t xml:space="preserve">based activities where appropriate. </w:t>
      </w:r>
      <w:r w:rsidR="001276D7" w:rsidRPr="00FE743F">
        <w:rPr>
          <w:rFonts w:ascii="Times New Roman" w:hAnsi="Times New Roman" w:cs="Times New Roman"/>
          <w:sz w:val="24"/>
          <w:szCs w:val="24"/>
        </w:rPr>
        <w:t>Participants emphasised the dearth of age appropriate sensory and wordless books for older CYP with learning disabilities. More research is needed to inform publishers how to extend their reach to include this cohort as literate consumers of books.</w:t>
      </w:r>
    </w:p>
    <w:p w14:paraId="40B6915F" w14:textId="3B242F8B" w:rsidR="00B24934" w:rsidRPr="00FE743F" w:rsidRDefault="00F03754"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 xml:space="preserve">This paper </w:t>
      </w:r>
      <w:r w:rsidR="00B24934" w:rsidRPr="00FE743F">
        <w:rPr>
          <w:rFonts w:ascii="Times New Roman" w:hAnsi="Times New Roman" w:cs="Times New Roman"/>
          <w:sz w:val="24"/>
          <w:szCs w:val="24"/>
          <w:lang w:val="en-US"/>
        </w:rPr>
        <w:t xml:space="preserve">has demonstrated that the absence of attention to </w:t>
      </w:r>
      <w:r w:rsidR="00501DEC" w:rsidRPr="00FE743F">
        <w:rPr>
          <w:rFonts w:ascii="Times New Roman" w:hAnsi="Times New Roman" w:cs="Times New Roman"/>
          <w:sz w:val="24"/>
          <w:szCs w:val="24"/>
          <w:lang w:val="en-US"/>
        </w:rPr>
        <w:t xml:space="preserve">books as </w:t>
      </w:r>
      <w:r w:rsidRPr="00FE743F">
        <w:rPr>
          <w:rFonts w:ascii="Times New Roman" w:hAnsi="Times New Roman" w:cs="Times New Roman"/>
          <w:sz w:val="24"/>
          <w:szCs w:val="24"/>
          <w:lang w:val="en-US"/>
        </w:rPr>
        <w:t>ordinary</w:t>
      </w:r>
      <w:r w:rsidR="001276D7" w:rsidRPr="00FE743F">
        <w:rPr>
          <w:rFonts w:ascii="Times New Roman" w:hAnsi="Times New Roman" w:cs="Times New Roman"/>
          <w:sz w:val="24"/>
          <w:szCs w:val="24"/>
          <w:lang w:val="en-US"/>
        </w:rPr>
        <w:t xml:space="preserve"> symbols of</w:t>
      </w:r>
      <w:r w:rsidRPr="00FE743F">
        <w:rPr>
          <w:rFonts w:ascii="Times New Roman" w:hAnsi="Times New Roman" w:cs="Times New Roman"/>
          <w:sz w:val="24"/>
          <w:szCs w:val="24"/>
          <w:lang w:val="en-US"/>
        </w:rPr>
        <w:t xml:space="preserve"> </w:t>
      </w:r>
      <w:r w:rsidR="00501DEC" w:rsidRPr="00FE743F">
        <w:rPr>
          <w:rFonts w:ascii="Times New Roman" w:hAnsi="Times New Roman" w:cs="Times New Roman"/>
          <w:sz w:val="24"/>
          <w:szCs w:val="24"/>
          <w:lang w:val="en-US"/>
        </w:rPr>
        <w:t xml:space="preserve">literate citizenship is unhelpful. This needs to be </w:t>
      </w:r>
      <w:r w:rsidR="00B24934" w:rsidRPr="00FE743F">
        <w:rPr>
          <w:rFonts w:ascii="Times New Roman" w:hAnsi="Times New Roman" w:cs="Times New Roman"/>
          <w:sz w:val="24"/>
          <w:szCs w:val="24"/>
          <w:lang w:val="en-US"/>
        </w:rPr>
        <w:t>redressed since</w:t>
      </w:r>
      <w:r w:rsidR="00501DEC" w:rsidRPr="00FE743F">
        <w:rPr>
          <w:rFonts w:ascii="Times New Roman" w:hAnsi="Times New Roman" w:cs="Times New Roman"/>
          <w:sz w:val="24"/>
          <w:szCs w:val="24"/>
          <w:lang w:val="en-US"/>
        </w:rPr>
        <w:t xml:space="preserve"> books have been shown to be of special importance </w:t>
      </w:r>
      <w:r w:rsidR="00D17906" w:rsidRPr="00FE743F">
        <w:rPr>
          <w:rFonts w:ascii="Times New Roman" w:hAnsi="Times New Roman" w:cs="Times New Roman"/>
          <w:sz w:val="24"/>
          <w:szCs w:val="24"/>
          <w:lang w:val="en-US"/>
        </w:rPr>
        <w:t xml:space="preserve">to the participants of this study. </w:t>
      </w:r>
      <w:r w:rsidR="00061C29" w:rsidRPr="00FE743F">
        <w:rPr>
          <w:rFonts w:ascii="Times New Roman" w:hAnsi="Times New Roman" w:cs="Times New Roman"/>
          <w:sz w:val="24"/>
          <w:szCs w:val="24"/>
        </w:rPr>
        <w:t>S</w:t>
      </w:r>
      <w:r w:rsidR="00B24934" w:rsidRPr="00FE743F">
        <w:rPr>
          <w:rFonts w:ascii="Times New Roman" w:hAnsi="Times New Roman" w:cs="Times New Roman"/>
          <w:sz w:val="24"/>
          <w:szCs w:val="24"/>
        </w:rPr>
        <w:t>arah, a teaching assistant, made an important point about books</w:t>
      </w:r>
      <w:r w:rsidR="00D17906" w:rsidRPr="00FE743F">
        <w:rPr>
          <w:rFonts w:ascii="Times New Roman" w:hAnsi="Times New Roman" w:cs="Times New Roman"/>
          <w:sz w:val="24"/>
          <w:szCs w:val="24"/>
        </w:rPr>
        <w:t xml:space="preserve"> and their </w:t>
      </w:r>
      <w:r w:rsidR="00D17906" w:rsidRPr="00FE743F">
        <w:rPr>
          <w:rFonts w:ascii="Times New Roman" w:hAnsi="Times New Roman" w:cs="Times New Roman"/>
          <w:i/>
          <w:sz w:val="24"/>
          <w:szCs w:val="24"/>
        </w:rPr>
        <w:t>special</w:t>
      </w:r>
      <w:r w:rsidR="00C77B15" w:rsidRPr="00FE743F">
        <w:rPr>
          <w:rFonts w:ascii="Times New Roman" w:hAnsi="Times New Roman" w:cs="Times New Roman"/>
          <w:i/>
          <w:sz w:val="24"/>
          <w:szCs w:val="24"/>
        </w:rPr>
        <w:t>-</w:t>
      </w:r>
      <w:r w:rsidR="00D17906" w:rsidRPr="00FE743F">
        <w:rPr>
          <w:rFonts w:ascii="Times New Roman" w:hAnsi="Times New Roman" w:cs="Times New Roman"/>
          <w:i/>
          <w:sz w:val="24"/>
          <w:szCs w:val="24"/>
        </w:rPr>
        <w:t>ordinariness.</w:t>
      </w:r>
      <w:r w:rsidR="00D17906" w:rsidRPr="00FE743F">
        <w:rPr>
          <w:rFonts w:ascii="Times New Roman" w:hAnsi="Times New Roman" w:cs="Times New Roman"/>
          <w:sz w:val="24"/>
          <w:szCs w:val="24"/>
        </w:rPr>
        <w:t xml:space="preserve"> </w:t>
      </w:r>
      <w:r w:rsidR="00501DEC" w:rsidRPr="00FE743F">
        <w:rPr>
          <w:rFonts w:ascii="Times New Roman" w:hAnsi="Times New Roman" w:cs="Times New Roman"/>
          <w:sz w:val="24"/>
          <w:szCs w:val="24"/>
        </w:rPr>
        <w:t xml:space="preserve">This paper ends with Sarah’s comment since her statement represents the </w:t>
      </w:r>
      <w:r w:rsidR="001276D7" w:rsidRPr="00FE743F">
        <w:rPr>
          <w:rFonts w:ascii="Times New Roman" w:hAnsi="Times New Roman" w:cs="Times New Roman"/>
          <w:sz w:val="24"/>
          <w:szCs w:val="24"/>
        </w:rPr>
        <w:t xml:space="preserve">essential </w:t>
      </w:r>
      <w:r w:rsidR="00501DEC" w:rsidRPr="00FE743F">
        <w:rPr>
          <w:rFonts w:ascii="Times New Roman" w:hAnsi="Times New Roman" w:cs="Times New Roman"/>
          <w:sz w:val="24"/>
          <w:szCs w:val="24"/>
        </w:rPr>
        <w:t>relationship between books and an ordinary</w:t>
      </w:r>
      <w:r w:rsidR="001276D7" w:rsidRPr="00FE743F">
        <w:rPr>
          <w:rFonts w:ascii="Times New Roman" w:hAnsi="Times New Roman" w:cs="Times New Roman"/>
          <w:sz w:val="24"/>
          <w:szCs w:val="24"/>
        </w:rPr>
        <w:t>, included</w:t>
      </w:r>
      <w:r w:rsidR="00501DEC" w:rsidRPr="00FE743F">
        <w:rPr>
          <w:rFonts w:ascii="Times New Roman" w:hAnsi="Times New Roman" w:cs="Times New Roman"/>
          <w:sz w:val="24"/>
          <w:szCs w:val="24"/>
        </w:rPr>
        <w:t xml:space="preserve"> life:</w:t>
      </w:r>
    </w:p>
    <w:p w14:paraId="00B3842F" w14:textId="2985BD1C" w:rsidR="004F7C3D" w:rsidRPr="00FE743F" w:rsidRDefault="00525E94" w:rsidP="00D62125">
      <w:pPr>
        <w:spacing w:line="360" w:lineRule="auto"/>
        <w:ind w:left="720"/>
        <w:rPr>
          <w:rFonts w:ascii="Times New Roman" w:hAnsi="Times New Roman" w:cs="Times New Roman"/>
          <w:sz w:val="24"/>
          <w:szCs w:val="24"/>
          <w:lang w:val="en-US"/>
        </w:rPr>
      </w:pPr>
      <w:r w:rsidRPr="00FE743F">
        <w:rPr>
          <w:rFonts w:ascii="Times New Roman" w:hAnsi="Times New Roman" w:cs="Times New Roman"/>
          <w:sz w:val="24"/>
          <w:szCs w:val="24"/>
        </w:rPr>
        <w:t>‘</w:t>
      </w:r>
      <w:r w:rsidR="00061C29" w:rsidRPr="00FE743F">
        <w:rPr>
          <w:rFonts w:ascii="Times New Roman" w:hAnsi="Times New Roman" w:cs="Times New Roman"/>
          <w:sz w:val="24"/>
          <w:szCs w:val="24"/>
        </w:rPr>
        <w:t xml:space="preserve">For children with special educational needs, who are often surrounded by ‘special’ resources and </w:t>
      </w:r>
      <w:r w:rsidR="00E57777" w:rsidRPr="00FE743F">
        <w:rPr>
          <w:rFonts w:ascii="Times New Roman" w:hAnsi="Times New Roman" w:cs="Times New Roman"/>
          <w:sz w:val="24"/>
          <w:szCs w:val="24"/>
        </w:rPr>
        <w:t>equipment,</w:t>
      </w:r>
      <w:r w:rsidR="00061C29" w:rsidRPr="00FE743F">
        <w:rPr>
          <w:rFonts w:ascii="Times New Roman" w:hAnsi="Times New Roman" w:cs="Times New Roman"/>
          <w:sz w:val="24"/>
          <w:szCs w:val="24"/>
        </w:rPr>
        <w:t xml:space="preserve"> a book is a bit unique because it is, how can I put it, its ‘normal’ and what I mean is it is something ‘ordinary’ that people use in the wider world and that carries no ‘special’ stigma. It is really nice for children and families to enjoy that ordinariness. This</w:t>
      </w:r>
      <w:r w:rsidR="00D56930" w:rsidRPr="00FE743F">
        <w:rPr>
          <w:rFonts w:ascii="Times New Roman" w:hAnsi="Times New Roman" w:cs="Times New Roman"/>
          <w:sz w:val="24"/>
          <w:szCs w:val="24"/>
        </w:rPr>
        <w:t xml:space="preserve"> is why books are so important.</w:t>
      </w:r>
      <w:r w:rsidRPr="00FE743F">
        <w:rPr>
          <w:rFonts w:ascii="Times New Roman" w:hAnsi="Times New Roman" w:cs="Times New Roman"/>
          <w:sz w:val="24"/>
          <w:szCs w:val="24"/>
        </w:rPr>
        <w:t>’</w:t>
      </w:r>
    </w:p>
    <w:bookmarkEnd w:id="1"/>
    <w:p w14:paraId="6462BF92" w14:textId="5684C397" w:rsidR="004F7C3D" w:rsidRPr="00FE743F" w:rsidRDefault="004F7C3D" w:rsidP="00A83037">
      <w:pPr>
        <w:spacing w:line="360" w:lineRule="auto"/>
        <w:rPr>
          <w:rFonts w:ascii="Times New Roman" w:hAnsi="Times New Roman" w:cs="Times New Roman"/>
          <w:sz w:val="24"/>
          <w:szCs w:val="24"/>
          <w:lang w:val="en-US"/>
        </w:rPr>
      </w:pPr>
      <w:r w:rsidRPr="00FE743F">
        <w:rPr>
          <w:rFonts w:ascii="Times New Roman" w:hAnsi="Times New Roman" w:cs="Times New Roman"/>
          <w:sz w:val="24"/>
          <w:szCs w:val="24"/>
          <w:lang w:val="en-US"/>
        </w:rPr>
        <w:t>References</w:t>
      </w:r>
    </w:p>
    <w:bookmarkStart w:id="14" w:name="_Hlk522722997" w:displacedByCustomXml="next"/>
    <w:sdt>
      <w:sdtPr>
        <w:rPr>
          <w:rFonts w:ascii="Times New Roman" w:hAnsi="Times New Roman" w:cs="Times New Roman"/>
          <w:sz w:val="24"/>
          <w:szCs w:val="24"/>
        </w:rPr>
        <w:id w:val="-1608037780"/>
        <w:docPartObj>
          <w:docPartGallery w:val="Bibliographies"/>
          <w:docPartUnique/>
        </w:docPartObj>
      </w:sdtPr>
      <w:sdtEndPr>
        <w:rPr>
          <w:bCs/>
        </w:rPr>
      </w:sdtEndPr>
      <w:sdtContent>
        <w:p w14:paraId="275B8A9B" w14:textId="77777777" w:rsidR="009F1C8C" w:rsidRPr="00FE743F" w:rsidRDefault="004F7C3D" w:rsidP="009F1C8C">
          <w:pPr>
            <w:pStyle w:val="Bibliography"/>
            <w:ind w:left="720" w:hanging="720"/>
            <w:rPr>
              <w:rFonts w:ascii="Times New Roman" w:hAnsi="Times New Roman" w:cs="Times New Roman"/>
              <w:noProof/>
              <w:sz w:val="24"/>
              <w:szCs w:val="24"/>
              <w:lang w:val="en-US"/>
            </w:rPr>
          </w:pPr>
          <w:r w:rsidRPr="00FE743F">
            <w:rPr>
              <w:rFonts w:ascii="Times New Roman" w:eastAsiaTheme="majorEastAsia" w:hAnsi="Times New Roman" w:cs="Times New Roman"/>
              <w:sz w:val="24"/>
              <w:szCs w:val="24"/>
            </w:rPr>
            <w:fldChar w:fldCharType="begin"/>
          </w:r>
          <w:r w:rsidRPr="00FE743F">
            <w:rPr>
              <w:rFonts w:ascii="Times New Roman" w:hAnsi="Times New Roman" w:cs="Times New Roman"/>
              <w:sz w:val="24"/>
              <w:szCs w:val="24"/>
            </w:rPr>
            <w:instrText xml:space="preserve"> BIBLIOGRAPHY </w:instrText>
          </w:r>
          <w:r w:rsidRPr="00FE743F">
            <w:rPr>
              <w:rFonts w:ascii="Times New Roman" w:eastAsiaTheme="majorEastAsia" w:hAnsi="Times New Roman" w:cs="Times New Roman"/>
              <w:sz w:val="24"/>
              <w:szCs w:val="24"/>
            </w:rPr>
            <w:fldChar w:fldCharType="separate"/>
          </w:r>
          <w:r w:rsidR="009F1C8C" w:rsidRPr="00FE743F">
            <w:rPr>
              <w:rFonts w:ascii="Times New Roman" w:hAnsi="Times New Roman" w:cs="Times New Roman"/>
              <w:noProof/>
              <w:lang w:val="en-US"/>
            </w:rPr>
            <w:t xml:space="preserve">Alderson, P. (2005). Designing ethical research. In Farrell, </w:t>
          </w:r>
          <w:r w:rsidR="009F1C8C" w:rsidRPr="00FE743F">
            <w:rPr>
              <w:rFonts w:ascii="Times New Roman" w:hAnsi="Times New Roman" w:cs="Times New Roman"/>
              <w:i/>
              <w:iCs/>
              <w:noProof/>
              <w:lang w:val="en-US"/>
            </w:rPr>
            <w:t>Ethical research with children</w:t>
          </w:r>
          <w:r w:rsidR="009F1C8C" w:rsidRPr="00FE743F">
            <w:rPr>
              <w:rFonts w:ascii="Times New Roman" w:hAnsi="Times New Roman" w:cs="Times New Roman"/>
              <w:noProof/>
              <w:lang w:val="en-US"/>
            </w:rPr>
            <w:t xml:space="preserve"> (pp. 27-36). Maidenhead: Open University Press.</w:t>
          </w:r>
        </w:p>
        <w:p w14:paraId="7DE1201E"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American Psychiatric Association. (2013). </w:t>
          </w:r>
          <w:r w:rsidRPr="00FE743F">
            <w:rPr>
              <w:rFonts w:ascii="Times New Roman" w:hAnsi="Times New Roman" w:cs="Times New Roman"/>
              <w:i/>
              <w:iCs/>
              <w:noProof/>
              <w:lang w:val="en-US"/>
            </w:rPr>
            <w:t>Diagnostic and statistical manual of mental disorders</w:t>
          </w:r>
          <w:r w:rsidRPr="00FE743F">
            <w:rPr>
              <w:rFonts w:ascii="Times New Roman" w:hAnsi="Times New Roman" w:cs="Times New Roman"/>
              <w:noProof/>
              <w:lang w:val="en-US"/>
            </w:rPr>
            <w:t xml:space="preserve"> (5th ed.). Washington, DC: APA.</w:t>
          </w:r>
        </w:p>
        <w:p w14:paraId="409A0780"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Billington. (2015). </w:t>
          </w:r>
          <w:r w:rsidRPr="00FE743F">
            <w:rPr>
              <w:rFonts w:ascii="Times New Roman" w:hAnsi="Times New Roman" w:cs="Times New Roman"/>
              <w:i/>
              <w:iCs/>
              <w:noProof/>
              <w:lang w:val="en-US"/>
            </w:rPr>
            <w:t>Reading between the lines: the benefits of reading for pleasure, quick reads.</w:t>
          </w:r>
          <w:r w:rsidRPr="00FE743F">
            <w:rPr>
              <w:rFonts w:ascii="Times New Roman" w:hAnsi="Times New Roman" w:cs="Times New Roman"/>
              <w:noProof/>
              <w:lang w:val="en-US"/>
            </w:rPr>
            <w:t xml:space="preserve"> Liverpool: University of Livepool.</w:t>
          </w:r>
        </w:p>
        <w:p w14:paraId="701E82DA"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Carpenter, B., Egerton, J., Cockbill, B., Bloom, T., Fotheringham, J., Rawson, H., &amp; Thistlewaite, J. (2015). </w:t>
          </w:r>
          <w:r w:rsidRPr="00FE743F">
            <w:rPr>
              <w:rFonts w:ascii="Times New Roman" w:hAnsi="Times New Roman" w:cs="Times New Roman"/>
              <w:i/>
              <w:iCs/>
              <w:noProof/>
              <w:lang w:val="en-US"/>
            </w:rPr>
            <w:t>Engaging learners with complex learning difficulties and disabilities.</w:t>
          </w:r>
          <w:r w:rsidRPr="00FE743F">
            <w:rPr>
              <w:rFonts w:ascii="Times New Roman" w:hAnsi="Times New Roman" w:cs="Times New Roman"/>
              <w:noProof/>
              <w:lang w:val="en-US"/>
            </w:rPr>
            <w:t xml:space="preserve"> London: Routledge.</w:t>
          </w:r>
        </w:p>
        <w:p w14:paraId="5D8EDEBA"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lastRenderedPageBreak/>
            <w:t xml:space="preserve">Chiu, M., &amp; McBride-Chang, C. (2006). Gender, context and reading: A comparison of students in 43 countries. </w:t>
          </w:r>
          <w:r w:rsidRPr="00FE743F">
            <w:rPr>
              <w:rFonts w:ascii="Times New Roman" w:hAnsi="Times New Roman" w:cs="Times New Roman"/>
              <w:i/>
              <w:iCs/>
              <w:noProof/>
              <w:lang w:val="en-US"/>
            </w:rPr>
            <w:t>Scientific Studies of Reading, 10</w:t>
          </w:r>
          <w:r w:rsidRPr="00FE743F">
            <w:rPr>
              <w:rFonts w:ascii="Times New Roman" w:hAnsi="Times New Roman" w:cs="Times New Roman"/>
              <w:noProof/>
              <w:lang w:val="en-US"/>
            </w:rPr>
            <w:t>(4), 331-362.</w:t>
          </w:r>
        </w:p>
        <w:p w14:paraId="4D037763"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Chowduhry, M. (2015). Coding, sorting and sifting of qualitative data analysis: debates and discussion. </w:t>
          </w:r>
          <w:r w:rsidRPr="00FE743F">
            <w:rPr>
              <w:rFonts w:ascii="Times New Roman" w:hAnsi="Times New Roman" w:cs="Times New Roman"/>
              <w:i/>
              <w:iCs/>
              <w:noProof/>
              <w:lang w:val="en-US"/>
            </w:rPr>
            <w:t>Quality and Quantity, 49</w:t>
          </w:r>
          <w:r w:rsidRPr="00FE743F">
            <w:rPr>
              <w:rFonts w:ascii="Times New Roman" w:hAnsi="Times New Roman" w:cs="Times New Roman"/>
              <w:noProof/>
              <w:lang w:val="en-US"/>
            </w:rPr>
            <w:t>(3), 1135-1143.</w:t>
          </w:r>
        </w:p>
        <w:p w14:paraId="1907E76F"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Clark, C., &amp; Rumbold, J. (2011). </w:t>
          </w:r>
          <w:r w:rsidRPr="00FE743F">
            <w:rPr>
              <w:rFonts w:ascii="Times New Roman" w:hAnsi="Times New Roman" w:cs="Times New Roman"/>
              <w:i/>
              <w:iCs/>
              <w:noProof/>
              <w:lang w:val="en-US"/>
            </w:rPr>
            <w:t>Young people's reading and writing: An in depth study focusing on enjoyment, behaviour, attitudes and attainment.</w:t>
          </w:r>
          <w:r w:rsidRPr="00FE743F">
            <w:rPr>
              <w:rFonts w:ascii="Times New Roman" w:hAnsi="Times New Roman" w:cs="Times New Roman"/>
              <w:noProof/>
              <w:lang w:val="en-US"/>
            </w:rPr>
            <w:t xml:space="preserve"> London: Literacy Trust.</w:t>
          </w:r>
        </w:p>
        <w:p w14:paraId="5F465853"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De Naeghel, J., Van Keer, H., Vansteenkiste, M., &amp; Rosseel, Y. (2012). The relation between elementary students' recreational and academic reading motivation, reading freuency, engagement and comprehension; a self-determination theory perspective. </w:t>
          </w:r>
          <w:r w:rsidRPr="00FE743F">
            <w:rPr>
              <w:rFonts w:ascii="Times New Roman" w:hAnsi="Times New Roman" w:cs="Times New Roman"/>
              <w:i/>
              <w:iCs/>
              <w:noProof/>
              <w:lang w:val="en-US"/>
            </w:rPr>
            <w:t>Journal of Educational Psychology, 104</w:t>
          </w:r>
          <w:r w:rsidRPr="00FE743F">
            <w:rPr>
              <w:rFonts w:ascii="Times New Roman" w:hAnsi="Times New Roman" w:cs="Times New Roman"/>
              <w:noProof/>
              <w:lang w:val="en-US"/>
            </w:rPr>
            <w:t>(4), 1006-1021.</w:t>
          </w:r>
        </w:p>
        <w:p w14:paraId="28B7618A"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Department for Education. (2017). </w:t>
          </w:r>
          <w:r w:rsidRPr="00FE743F">
            <w:rPr>
              <w:rFonts w:ascii="Times New Roman" w:hAnsi="Times New Roman" w:cs="Times New Roman"/>
              <w:i/>
              <w:iCs/>
              <w:noProof/>
              <w:lang w:val="en-US"/>
            </w:rPr>
            <w:t>Schools, pupils and their characteristics.</w:t>
          </w:r>
          <w:r w:rsidRPr="00FE743F">
            <w:rPr>
              <w:rFonts w:ascii="Times New Roman" w:hAnsi="Times New Roman" w:cs="Times New Roman"/>
              <w:noProof/>
              <w:lang w:val="en-US"/>
            </w:rPr>
            <w:t xml:space="preserve"> London: DfE.</w:t>
          </w:r>
        </w:p>
        <w:p w14:paraId="1E25A880"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Department for Education. (2017). </w:t>
          </w:r>
          <w:r w:rsidRPr="00FE743F">
            <w:rPr>
              <w:rFonts w:ascii="Times New Roman" w:hAnsi="Times New Roman" w:cs="Times New Roman"/>
              <w:i/>
              <w:iCs/>
              <w:noProof/>
              <w:lang w:val="en-US"/>
            </w:rPr>
            <w:t>Special Educational Needs in England.</w:t>
          </w:r>
          <w:r w:rsidRPr="00FE743F">
            <w:rPr>
              <w:rFonts w:ascii="Times New Roman" w:hAnsi="Times New Roman" w:cs="Times New Roman"/>
              <w:noProof/>
              <w:lang w:val="en-US"/>
            </w:rPr>
            <w:t xml:space="preserve"> London: DfE.</w:t>
          </w:r>
        </w:p>
        <w:p w14:paraId="25BE0746"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Department for Education and the Educational Standards and Attainment Research Department, ESARD. (2012). </w:t>
          </w:r>
          <w:r w:rsidRPr="00FE743F">
            <w:rPr>
              <w:rFonts w:ascii="Times New Roman" w:hAnsi="Times New Roman" w:cs="Times New Roman"/>
              <w:i/>
              <w:iCs/>
              <w:noProof/>
              <w:lang w:val="en-US"/>
            </w:rPr>
            <w:t>Research evidence on reading for pleasure.</w:t>
          </w:r>
          <w:r w:rsidRPr="00FE743F">
            <w:rPr>
              <w:rFonts w:ascii="Times New Roman" w:hAnsi="Times New Roman" w:cs="Times New Roman"/>
              <w:noProof/>
              <w:lang w:val="en-US"/>
            </w:rPr>
            <w:t xml:space="preserve"> London: DfE.</w:t>
          </w:r>
        </w:p>
        <w:p w14:paraId="0629DAEE"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Department for Education; Department of Health. (2015). </w:t>
          </w:r>
          <w:r w:rsidRPr="00FE743F">
            <w:rPr>
              <w:rFonts w:ascii="Times New Roman" w:hAnsi="Times New Roman" w:cs="Times New Roman"/>
              <w:i/>
              <w:iCs/>
              <w:noProof/>
              <w:lang w:val="en-US"/>
            </w:rPr>
            <w:t>Special Educational Needs and Disability (SEND) Code of Practice: 0 to 25 years.</w:t>
          </w:r>
          <w:r w:rsidRPr="00FE743F">
            <w:rPr>
              <w:rFonts w:ascii="Times New Roman" w:hAnsi="Times New Roman" w:cs="Times New Roman"/>
              <w:noProof/>
              <w:lang w:val="en-US"/>
            </w:rPr>
            <w:t xml:space="preserve"> London: DfE and DoH.</w:t>
          </w:r>
        </w:p>
        <w:p w14:paraId="0EC08F6A"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Department of Health. (2010). </w:t>
          </w:r>
          <w:r w:rsidRPr="00FE743F">
            <w:rPr>
              <w:rFonts w:ascii="Times New Roman" w:hAnsi="Times New Roman" w:cs="Times New Roman"/>
              <w:i/>
              <w:iCs/>
              <w:noProof/>
              <w:lang w:val="en-US"/>
            </w:rPr>
            <w:t>Valuing people: A new strategy for learning disability in the 21st Century.</w:t>
          </w:r>
          <w:r w:rsidRPr="00FE743F">
            <w:rPr>
              <w:rFonts w:ascii="Times New Roman" w:hAnsi="Times New Roman" w:cs="Times New Roman"/>
              <w:noProof/>
              <w:lang w:val="en-US"/>
            </w:rPr>
            <w:t xml:space="preserve"> London: DoH.</w:t>
          </w:r>
        </w:p>
        <w:p w14:paraId="0C4A9CC5"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Development, O. f. (2009). </w:t>
          </w:r>
          <w:r w:rsidRPr="00FE743F">
            <w:rPr>
              <w:rFonts w:ascii="Times New Roman" w:hAnsi="Times New Roman" w:cs="Times New Roman"/>
              <w:i/>
              <w:iCs/>
              <w:noProof/>
              <w:lang w:val="en-US"/>
            </w:rPr>
            <w:t>Equally prepared for life? How 15-year-old boys and girls perform in schools.</w:t>
          </w:r>
          <w:r w:rsidRPr="00FE743F">
            <w:rPr>
              <w:rFonts w:ascii="Times New Roman" w:hAnsi="Times New Roman" w:cs="Times New Roman"/>
              <w:noProof/>
              <w:lang w:val="en-US"/>
            </w:rPr>
            <w:t xml:space="preserve"> Brussels: OECD.</w:t>
          </w:r>
        </w:p>
        <w:p w14:paraId="256CDB14"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Doyle, K., &amp; Debelak, A. (2014, November). Literacy instruction for students with autism spectrum disorder. </w:t>
          </w:r>
          <w:r w:rsidRPr="00FE743F">
            <w:rPr>
              <w:rFonts w:ascii="Times New Roman" w:hAnsi="Times New Roman" w:cs="Times New Roman"/>
              <w:i/>
              <w:iCs/>
              <w:noProof/>
              <w:lang w:val="en-US"/>
            </w:rPr>
            <w:t>LIteracy</w:t>
          </w:r>
          <w:r w:rsidRPr="00FE743F">
            <w:rPr>
              <w:rFonts w:ascii="Times New Roman" w:hAnsi="Times New Roman" w:cs="Times New Roman"/>
              <w:noProof/>
              <w:lang w:val="en-US"/>
            </w:rPr>
            <w:t>, pp. 1-2.</w:t>
          </w:r>
        </w:p>
        <w:p w14:paraId="5C1D59DE"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Emmerson, E., &amp; Heslop, P. (2010). </w:t>
          </w:r>
          <w:r w:rsidRPr="00FE743F">
            <w:rPr>
              <w:rFonts w:ascii="Times New Roman" w:hAnsi="Times New Roman" w:cs="Times New Roman"/>
              <w:i/>
              <w:iCs/>
              <w:noProof/>
              <w:lang w:val="en-US"/>
            </w:rPr>
            <w:t>A working definition of learning disabilities.</w:t>
          </w:r>
          <w:r w:rsidRPr="00FE743F">
            <w:rPr>
              <w:rFonts w:ascii="Times New Roman" w:hAnsi="Times New Roman" w:cs="Times New Roman"/>
              <w:noProof/>
              <w:lang w:val="en-US"/>
            </w:rPr>
            <w:t xml:space="preserve"> Durham: Improving Health.</w:t>
          </w:r>
        </w:p>
        <w:p w14:paraId="6D0D7E0D"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Ezzy, D. (2002). </w:t>
          </w:r>
          <w:r w:rsidRPr="00FE743F">
            <w:rPr>
              <w:rFonts w:ascii="Times New Roman" w:hAnsi="Times New Roman" w:cs="Times New Roman"/>
              <w:i/>
              <w:iCs/>
              <w:noProof/>
              <w:lang w:val="en-US"/>
            </w:rPr>
            <w:t>Qualitative analysis: Practice and Innovation.</w:t>
          </w:r>
          <w:r w:rsidRPr="00FE743F">
            <w:rPr>
              <w:rFonts w:ascii="Times New Roman" w:hAnsi="Times New Roman" w:cs="Times New Roman"/>
              <w:noProof/>
              <w:lang w:val="en-US"/>
            </w:rPr>
            <w:t xml:space="preserve"> London: Routledge.</w:t>
          </w:r>
        </w:p>
        <w:p w14:paraId="3BB2D5AD" w14:textId="7AE8AB14"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Flewitt, R. (2010). Multimodal literacies. In J. Marsh, &amp; E. Hallett, </w:t>
          </w:r>
          <w:r w:rsidRPr="00FE743F">
            <w:rPr>
              <w:rFonts w:ascii="Times New Roman" w:hAnsi="Times New Roman" w:cs="Times New Roman"/>
              <w:i/>
              <w:iCs/>
              <w:noProof/>
              <w:lang w:val="en-US"/>
            </w:rPr>
            <w:t>Desirable literacies: Approaches to language and literacy in the early years</w:t>
          </w:r>
          <w:r w:rsidRPr="00FE743F">
            <w:rPr>
              <w:rFonts w:ascii="Times New Roman" w:hAnsi="Times New Roman" w:cs="Times New Roman"/>
              <w:noProof/>
              <w:lang w:val="en-US"/>
            </w:rPr>
            <w:t xml:space="preserve"> (pp. 122-139). London: Sage..</w:t>
          </w:r>
        </w:p>
        <w:p w14:paraId="56BC3180"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Flewitt, R., Nind, M., &amp; Payler, J. (2009). 'If she's left with books she'll just eat them':Considering inclusive multimodal literacy practices. </w:t>
          </w:r>
          <w:r w:rsidRPr="00FE743F">
            <w:rPr>
              <w:rFonts w:ascii="Times New Roman" w:hAnsi="Times New Roman" w:cs="Times New Roman"/>
              <w:i/>
              <w:iCs/>
              <w:noProof/>
              <w:lang w:val="en-US"/>
            </w:rPr>
            <w:t>Journal of Early Childhood Literacy, 9</w:t>
          </w:r>
          <w:r w:rsidRPr="00FE743F">
            <w:rPr>
              <w:rFonts w:ascii="Times New Roman" w:hAnsi="Times New Roman" w:cs="Times New Roman"/>
              <w:noProof/>
              <w:lang w:val="en-US"/>
            </w:rPr>
            <w:t>(2), 211-233.</w:t>
          </w:r>
        </w:p>
        <w:p w14:paraId="0CC3EBAC"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Florian, L. (2008). Inclusion: special or inclusive education: future trends. </w:t>
          </w:r>
          <w:r w:rsidRPr="00FE743F">
            <w:rPr>
              <w:rFonts w:ascii="Times New Roman" w:hAnsi="Times New Roman" w:cs="Times New Roman"/>
              <w:i/>
              <w:iCs/>
              <w:noProof/>
              <w:lang w:val="en-US"/>
            </w:rPr>
            <w:t>British Journal of Special Education, 35</w:t>
          </w:r>
          <w:r w:rsidRPr="00FE743F">
            <w:rPr>
              <w:rFonts w:ascii="Times New Roman" w:hAnsi="Times New Roman" w:cs="Times New Roman"/>
              <w:noProof/>
              <w:lang w:val="en-US"/>
            </w:rPr>
            <w:t>, 202-208.</w:t>
          </w:r>
        </w:p>
        <w:p w14:paraId="5334D5BD"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Glaser, B., &amp; Strauss, A. (1973). </w:t>
          </w:r>
          <w:r w:rsidRPr="00FE743F">
            <w:rPr>
              <w:rFonts w:ascii="Times New Roman" w:hAnsi="Times New Roman" w:cs="Times New Roman"/>
              <w:i/>
              <w:iCs/>
              <w:noProof/>
              <w:lang w:val="en-US"/>
            </w:rPr>
            <w:t>The discovery of grounded theory: Strategies for qualitative research.</w:t>
          </w:r>
          <w:r w:rsidRPr="00FE743F">
            <w:rPr>
              <w:rFonts w:ascii="Times New Roman" w:hAnsi="Times New Roman" w:cs="Times New Roman"/>
              <w:noProof/>
              <w:lang w:val="en-US"/>
            </w:rPr>
            <w:t xml:space="preserve"> Chicago: Aldine.</w:t>
          </w:r>
        </w:p>
        <w:p w14:paraId="2CF88C9A"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Goodey, C. (2015). </w:t>
          </w:r>
          <w:r w:rsidRPr="00FE743F">
            <w:rPr>
              <w:rFonts w:ascii="Times New Roman" w:hAnsi="Times New Roman" w:cs="Times New Roman"/>
              <w:i/>
              <w:iCs/>
              <w:noProof/>
              <w:lang w:val="en-US"/>
            </w:rPr>
            <w:t>Learning disability and the inclusion phobia: Past, present, future.</w:t>
          </w:r>
          <w:r w:rsidRPr="00FE743F">
            <w:rPr>
              <w:rFonts w:ascii="Times New Roman" w:hAnsi="Times New Roman" w:cs="Times New Roman"/>
              <w:noProof/>
              <w:lang w:val="en-US"/>
            </w:rPr>
            <w:t xml:space="preserve"> London: Routledge.</w:t>
          </w:r>
        </w:p>
        <w:p w14:paraId="5636BAB9"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lastRenderedPageBreak/>
            <w:t xml:space="preserve">Grove. (2005). </w:t>
          </w:r>
          <w:r w:rsidRPr="00FE743F">
            <w:rPr>
              <w:rFonts w:ascii="Times New Roman" w:hAnsi="Times New Roman" w:cs="Times New Roman"/>
              <w:i/>
              <w:iCs/>
              <w:noProof/>
              <w:lang w:val="en-US"/>
            </w:rPr>
            <w:t>Ways into literature: stories, plays and poems for pupils with SEN.</w:t>
          </w:r>
          <w:r w:rsidRPr="00FE743F">
            <w:rPr>
              <w:rFonts w:ascii="Times New Roman" w:hAnsi="Times New Roman" w:cs="Times New Roman"/>
              <w:noProof/>
              <w:lang w:val="en-US"/>
            </w:rPr>
            <w:t xml:space="preserve"> London: David Fulton.</w:t>
          </w:r>
        </w:p>
        <w:p w14:paraId="0CA62FB0"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Grove, N., &amp; Park, K. (1998). </w:t>
          </w:r>
          <w:r w:rsidRPr="00FE743F">
            <w:rPr>
              <w:rFonts w:ascii="Times New Roman" w:hAnsi="Times New Roman" w:cs="Times New Roman"/>
              <w:i/>
              <w:iCs/>
              <w:noProof/>
              <w:lang w:val="en-US"/>
            </w:rPr>
            <w:t>Odyssey Now.</w:t>
          </w:r>
          <w:r w:rsidRPr="00FE743F">
            <w:rPr>
              <w:rFonts w:ascii="Times New Roman" w:hAnsi="Times New Roman" w:cs="Times New Roman"/>
              <w:noProof/>
              <w:lang w:val="en-US"/>
            </w:rPr>
            <w:t xml:space="preserve"> London: Jessica Kingsley.</w:t>
          </w:r>
        </w:p>
        <w:p w14:paraId="5E803CAA"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Grove, N., Harwood, J., Henderson, E., Park, K., &amp; Bird, R. (2013). Literacy and stories in the lives of learners with SLD and PMLD. In P. Lacey, R. Ashdown, P. Jones, H. Lawson, &amp; M. Pipe, </w:t>
          </w:r>
          <w:r w:rsidRPr="00FE743F">
            <w:rPr>
              <w:rFonts w:ascii="Times New Roman" w:hAnsi="Times New Roman" w:cs="Times New Roman"/>
              <w:i/>
              <w:iCs/>
              <w:noProof/>
              <w:lang w:val="en-US"/>
            </w:rPr>
            <w:t>The Routledge Companion to Severe, Profound and Multiple Learning Difficulties</w:t>
          </w:r>
          <w:r w:rsidRPr="00FE743F">
            <w:rPr>
              <w:rFonts w:ascii="Times New Roman" w:hAnsi="Times New Roman" w:cs="Times New Roman"/>
              <w:noProof/>
              <w:lang w:val="en-US"/>
            </w:rPr>
            <w:t xml:space="preserve"> (pp. 305-315). London: Routledge.</w:t>
          </w:r>
        </w:p>
        <w:p w14:paraId="78A43BC4"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Han, J., &amp; Neuharth-Pritchett, S. (2015). Meaing-related and print-related interactions between preschoolers and parents dring shared boo rading and their association with emergent literacy skills. </w:t>
          </w:r>
          <w:r w:rsidRPr="00FE743F">
            <w:rPr>
              <w:rFonts w:ascii="Times New Roman" w:hAnsi="Times New Roman" w:cs="Times New Roman"/>
              <w:i/>
              <w:iCs/>
              <w:noProof/>
              <w:lang w:val="en-US"/>
            </w:rPr>
            <w:t>Journal of Research in Childhood Education, 29</w:t>
          </w:r>
          <w:r w:rsidRPr="00FE743F">
            <w:rPr>
              <w:rFonts w:ascii="Times New Roman" w:hAnsi="Times New Roman" w:cs="Times New Roman"/>
              <w:noProof/>
              <w:lang w:val="en-US"/>
            </w:rPr>
            <w:t>, 528-550.</w:t>
          </w:r>
        </w:p>
        <w:p w14:paraId="4F95D1A0"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Hass, L. (2008). </w:t>
          </w:r>
          <w:r w:rsidRPr="00FE743F">
            <w:rPr>
              <w:rFonts w:ascii="Times New Roman" w:hAnsi="Times New Roman" w:cs="Times New Roman"/>
              <w:i/>
              <w:iCs/>
              <w:noProof/>
              <w:lang w:val="en-US"/>
            </w:rPr>
            <w:t>Merleau-Ponty's philosophy.</w:t>
          </w:r>
          <w:r w:rsidRPr="00FE743F">
            <w:rPr>
              <w:rFonts w:ascii="Times New Roman" w:hAnsi="Times New Roman" w:cs="Times New Roman"/>
              <w:noProof/>
              <w:lang w:val="en-US"/>
            </w:rPr>
            <w:t xml:space="preserve"> Bloomington: Indiana University Press.</w:t>
          </w:r>
        </w:p>
        <w:p w14:paraId="4197D80B"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Hochweber, J., &amp; Vieluf, S. (2016). Gender differencs in reading achievement and enjoyment of reading: The role of percieved teaching quality. </w:t>
          </w:r>
          <w:r w:rsidRPr="00FE743F">
            <w:rPr>
              <w:rFonts w:ascii="Times New Roman" w:hAnsi="Times New Roman" w:cs="Times New Roman"/>
              <w:i/>
              <w:iCs/>
              <w:noProof/>
              <w:lang w:val="en-US"/>
            </w:rPr>
            <w:t>The Journal of Educational research, 10</w:t>
          </w:r>
          <w:r w:rsidRPr="00FE743F">
            <w:rPr>
              <w:rFonts w:ascii="Times New Roman" w:hAnsi="Times New Roman" w:cs="Times New Roman"/>
              <w:noProof/>
              <w:lang w:val="en-US"/>
            </w:rPr>
            <w:t>(4), 331-362.</w:t>
          </w:r>
        </w:p>
        <w:p w14:paraId="7947ED91"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Hollins, S., Egerton, J., &amp; Carpenter, B. (2016). Book clubs for people with intellectual disabilities: The evidence and impact on wellbeing and community participation of reading wordless books. </w:t>
          </w:r>
          <w:r w:rsidRPr="00FE743F">
            <w:rPr>
              <w:rFonts w:ascii="Times New Roman" w:hAnsi="Times New Roman" w:cs="Times New Roman"/>
              <w:i/>
              <w:iCs/>
              <w:noProof/>
              <w:lang w:val="en-US"/>
            </w:rPr>
            <w:t>Advances in Mental Health and Intellectual Disabilities, 10</w:t>
          </w:r>
          <w:r w:rsidRPr="00FE743F">
            <w:rPr>
              <w:rFonts w:ascii="Times New Roman" w:hAnsi="Times New Roman" w:cs="Times New Roman"/>
              <w:noProof/>
              <w:lang w:val="en-US"/>
            </w:rPr>
            <w:t>(5), 275-283.</w:t>
          </w:r>
        </w:p>
        <w:p w14:paraId="5771D021"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Kliewer, C., Biklen, D., &amp; Kasa-Hendrickson, C. (2006). Who may be literate? Disability and resistance to the cultural denial of competence. </w:t>
          </w:r>
          <w:r w:rsidRPr="00FE743F">
            <w:rPr>
              <w:rFonts w:ascii="Times New Roman" w:hAnsi="Times New Roman" w:cs="Times New Roman"/>
              <w:i/>
              <w:iCs/>
              <w:noProof/>
              <w:lang w:val="en-US"/>
            </w:rPr>
            <w:t>American Educational Research Journal</w:t>
          </w:r>
          <w:r w:rsidRPr="00FE743F">
            <w:rPr>
              <w:rFonts w:ascii="Times New Roman" w:hAnsi="Times New Roman" w:cs="Times New Roman"/>
              <w:noProof/>
              <w:lang w:val="en-US"/>
            </w:rPr>
            <w:t>, 163-192.</w:t>
          </w:r>
        </w:p>
        <w:p w14:paraId="444A76F4"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Lacey, P., Ashdown, R., Jones, P., Lawson, H., &amp; Pipe, M. (2015). </w:t>
          </w:r>
          <w:r w:rsidRPr="00FE743F">
            <w:rPr>
              <w:rFonts w:ascii="Times New Roman" w:hAnsi="Times New Roman" w:cs="Times New Roman"/>
              <w:i/>
              <w:iCs/>
              <w:noProof/>
              <w:lang w:val="en-US"/>
            </w:rPr>
            <w:t>The Routledge companion to severe, profound and multiple learning difficulties.</w:t>
          </w:r>
          <w:r w:rsidRPr="00FE743F">
            <w:rPr>
              <w:rFonts w:ascii="Times New Roman" w:hAnsi="Times New Roman" w:cs="Times New Roman"/>
              <w:noProof/>
              <w:lang w:val="en-US"/>
            </w:rPr>
            <w:t xml:space="preserve"> London: Routledge.</w:t>
          </w:r>
        </w:p>
        <w:p w14:paraId="77C236DE"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Lacey, P., Layton, L., Miller, C., Goldbart, J., &amp; Lawson, H. (2007). What is literacy for students with severe learning difficulties? Exploring conventional and inclusive literacy. </w:t>
          </w:r>
          <w:r w:rsidRPr="00FE743F">
            <w:rPr>
              <w:rFonts w:ascii="Times New Roman" w:hAnsi="Times New Roman" w:cs="Times New Roman"/>
              <w:i/>
              <w:iCs/>
              <w:noProof/>
              <w:lang w:val="en-US"/>
            </w:rPr>
            <w:t>Journal of research in special educational needs, 7</w:t>
          </w:r>
          <w:r w:rsidRPr="00FE743F">
            <w:rPr>
              <w:rFonts w:ascii="Times New Roman" w:hAnsi="Times New Roman" w:cs="Times New Roman"/>
              <w:noProof/>
              <w:lang w:val="en-US"/>
            </w:rPr>
            <w:t>(3), 149-160.</w:t>
          </w:r>
        </w:p>
        <w:p w14:paraId="70BFE6BF"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Lawson, H., Layton, L., Goldbart, J., Lacey, P., &amp; Miller, C. (2012). Conceptualisations of literacy and literacy practices for children with severe learning difficulties. </w:t>
          </w:r>
          <w:r w:rsidRPr="00FE743F">
            <w:rPr>
              <w:rFonts w:ascii="Times New Roman" w:hAnsi="Times New Roman" w:cs="Times New Roman"/>
              <w:i/>
              <w:iCs/>
              <w:noProof/>
              <w:lang w:val="en-US"/>
            </w:rPr>
            <w:t>Literacy</w:t>
          </w:r>
          <w:r w:rsidRPr="00FE743F">
            <w:rPr>
              <w:rFonts w:ascii="Times New Roman" w:hAnsi="Times New Roman" w:cs="Times New Roman"/>
              <w:noProof/>
              <w:lang w:val="en-US"/>
            </w:rPr>
            <w:t>(46), 101-108.</w:t>
          </w:r>
        </w:p>
        <w:p w14:paraId="0D041038"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Lemons, C., King, S., Davidson, K., Puranik, C., Al Otaiba, S., Fulmer, D., . . . Fidler, D. (2015, 12 2). Developing an early reading intervention aligned with the Down syndrome behavioural phenotype. </w:t>
          </w:r>
          <w:r w:rsidRPr="00FE743F">
            <w:rPr>
              <w:rFonts w:ascii="Times New Roman" w:hAnsi="Times New Roman" w:cs="Times New Roman"/>
              <w:i/>
              <w:iCs/>
              <w:noProof/>
              <w:lang w:val="en-US"/>
            </w:rPr>
            <w:t>Focus on autism and other developmental disabilities</w:t>
          </w:r>
          <w:r w:rsidRPr="00FE743F">
            <w:rPr>
              <w:rFonts w:ascii="Times New Roman" w:hAnsi="Times New Roman" w:cs="Times New Roman"/>
              <w:noProof/>
              <w:lang w:val="en-US"/>
            </w:rPr>
            <w:t>. doi:10.1177/1088357615618941</w:t>
          </w:r>
        </w:p>
        <w:p w14:paraId="6FEEFE4C"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Lincoln, Y., &amp; Guba, E. (1988). </w:t>
          </w:r>
          <w:r w:rsidRPr="00FE743F">
            <w:rPr>
              <w:rFonts w:ascii="Times New Roman" w:hAnsi="Times New Roman" w:cs="Times New Roman"/>
              <w:i/>
              <w:iCs/>
              <w:noProof/>
              <w:lang w:val="en-US"/>
            </w:rPr>
            <w:t>Naturalistic Enquiry.</w:t>
          </w:r>
          <w:r w:rsidRPr="00FE743F">
            <w:rPr>
              <w:rFonts w:ascii="Times New Roman" w:hAnsi="Times New Roman" w:cs="Times New Roman"/>
              <w:noProof/>
              <w:lang w:val="en-US"/>
            </w:rPr>
            <w:t xml:space="preserve"> London: Sage.</w:t>
          </w:r>
        </w:p>
        <w:p w14:paraId="3E9E8E2A"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Mar, R., Oatley, K., &amp; Peterson, J. (2009). Exploring the link between reading fiction and empathy: Ruling out individual differences and examining outcomes. </w:t>
          </w:r>
          <w:r w:rsidRPr="00FE743F">
            <w:rPr>
              <w:rFonts w:ascii="Times New Roman" w:hAnsi="Times New Roman" w:cs="Times New Roman"/>
              <w:i/>
              <w:iCs/>
              <w:noProof/>
              <w:lang w:val="en-US"/>
            </w:rPr>
            <w:t>Communications - European Journal of Communication Research, 34</w:t>
          </w:r>
          <w:r w:rsidRPr="00FE743F">
            <w:rPr>
              <w:rFonts w:ascii="Times New Roman" w:hAnsi="Times New Roman" w:cs="Times New Roman"/>
              <w:noProof/>
              <w:lang w:val="en-US"/>
            </w:rPr>
            <w:t>(4), 407-428.</w:t>
          </w:r>
        </w:p>
        <w:p w14:paraId="63C0B21B"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McKenna, J., Shin, M., &amp; Ciullo, S. (2015). Evaluating reading and mathematics instruction for students with learning disabilities. </w:t>
          </w:r>
          <w:r w:rsidRPr="00FE743F">
            <w:rPr>
              <w:rFonts w:ascii="Times New Roman" w:hAnsi="Times New Roman" w:cs="Times New Roman"/>
              <w:i/>
              <w:iCs/>
              <w:noProof/>
              <w:lang w:val="en-US"/>
            </w:rPr>
            <w:t>Learning Disability Quarterly, 38</w:t>
          </w:r>
          <w:r w:rsidRPr="00FE743F">
            <w:rPr>
              <w:rFonts w:ascii="Times New Roman" w:hAnsi="Times New Roman" w:cs="Times New Roman"/>
              <w:noProof/>
              <w:lang w:val="en-US"/>
            </w:rPr>
            <w:t>(4), 195-207.</w:t>
          </w:r>
        </w:p>
        <w:p w14:paraId="727D8F45"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lastRenderedPageBreak/>
            <w:t xml:space="preserve">Ministry of Housing, Communities and Local Government. (2015). </w:t>
          </w:r>
          <w:r w:rsidRPr="00FE743F">
            <w:rPr>
              <w:rFonts w:ascii="Times New Roman" w:hAnsi="Times New Roman" w:cs="Times New Roman"/>
              <w:i/>
              <w:iCs/>
              <w:noProof/>
              <w:lang w:val="en-US"/>
            </w:rPr>
            <w:t>English Indices of Deprivation 2015: Summaries at Local Authority Level.</w:t>
          </w:r>
          <w:r w:rsidRPr="00FE743F">
            <w:rPr>
              <w:rFonts w:ascii="Times New Roman" w:hAnsi="Times New Roman" w:cs="Times New Roman"/>
              <w:noProof/>
              <w:lang w:val="en-US"/>
            </w:rPr>
            <w:t xml:space="preserve"> London: MoHCLG. Retrieved 11 20, 2018, from http://opendatacommunities.org/data/societal-wellbeing/imd/indicesbyla</w:t>
          </w:r>
        </w:p>
        <w:p w14:paraId="30F1D2D5" w14:textId="21BC7121"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Mitchell, J., &amp; van der Gaag, A. (2002). Through the eye of the cyclops: Evaluating a multisensory intervention programme for people with complex disabilities. </w:t>
          </w:r>
          <w:r w:rsidRPr="00FE743F">
            <w:rPr>
              <w:rFonts w:ascii="Times New Roman" w:hAnsi="Times New Roman" w:cs="Times New Roman"/>
              <w:i/>
              <w:iCs/>
              <w:noProof/>
              <w:lang w:val="en-US"/>
            </w:rPr>
            <w:t>British Journal of Learning Disabilities, 30</w:t>
          </w:r>
          <w:r w:rsidRPr="00FE743F">
            <w:rPr>
              <w:rFonts w:ascii="Times New Roman" w:hAnsi="Times New Roman" w:cs="Times New Roman"/>
              <w:noProof/>
              <w:lang w:val="en-US"/>
            </w:rPr>
            <w:t>(2), 159-165..</w:t>
          </w:r>
        </w:p>
        <w:p w14:paraId="483208B3"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Moje, E., Overby, M., Tysvaer, N., &amp; Morris, K. (2008). The complex world of adolescent litracy: Myths, motivatios and mysteries. </w:t>
          </w:r>
          <w:r w:rsidRPr="00FE743F">
            <w:rPr>
              <w:rFonts w:ascii="Times New Roman" w:hAnsi="Times New Roman" w:cs="Times New Roman"/>
              <w:i/>
              <w:iCs/>
              <w:noProof/>
              <w:lang w:val="en-US"/>
            </w:rPr>
            <w:t>Havard Educational Review, 78</w:t>
          </w:r>
          <w:r w:rsidRPr="00FE743F">
            <w:rPr>
              <w:rFonts w:ascii="Times New Roman" w:hAnsi="Times New Roman" w:cs="Times New Roman"/>
              <w:noProof/>
              <w:lang w:val="en-US"/>
            </w:rPr>
            <w:t>(1), 107-154.</w:t>
          </w:r>
        </w:p>
        <w:p w14:paraId="42849444"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Mol, S., &amp; Jolles, J. (2014). Reading enjoyment amongst non-leisure readers can affect achievement in secondary school. </w:t>
          </w:r>
          <w:r w:rsidRPr="00FE743F">
            <w:rPr>
              <w:rFonts w:ascii="Times New Roman" w:hAnsi="Times New Roman" w:cs="Times New Roman"/>
              <w:i/>
              <w:iCs/>
              <w:noProof/>
              <w:lang w:val="en-US"/>
            </w:rPr>
            <w:t>5</w:t>
          </w:r>
          <w:r w:rsidRPr="00FE743F">
            <w:rPr>
              <w:rFonts w:ascii="Times New Roman" w:hAnsi="Times New Roman" w:cs="Times New Roman"/>
              <w:noProof/>
              <w:lang w:val="en-US"/>
            </w:rPr>
            <w:t>.</w:t>
          </w:r>
        </w:p>
        <w:p w14:paraId="7338DB5A"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Morgan, M., Moni, K. B., &amp; Jobling, M. A. (2006). Code-Breaker: Developing Phonics With a Young Adult With an Intellectual Disability. </w:t>
          </w:r>
          <w:r w:rsidRPr="00FE743F">
            <w:rPr>
              <w:rFonts w:ascii="Times New Roman" w:hAnsi="Times New Roman" w:cs="Times New Roman"/>
              <w:i/>
              <w:iCs/>
              <w:noProof/>
              <w:lang w:val="en-US"/>
            </w:rPr>
            <w:t>Journal of Adolescent &amp; Adult Literacy</w:t>
          </w:r>
          <w:r w:rsidRPr="00FE743F">
            <w:rPr>
              <w:rFonts w:ascii="Times New Roman" w:hAnsi="Times New Roman" w:cs="Times New Roman"/>
              <w:noProof/>
              <w:lang w:val="en-US"/>
            </w:rPr>
            <w:t>(50), 52-65.</w:t>
          </w:r>
        </w:p>
        <w:p w14:paraId="6744060D"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Morrisoe, J. (2014). </w:t>
          </w:r>
          <w:r w:rsidRPr="00FE743F">
            <w:rPr>
              <w:rFonts w:ascii="Times New Roman" w:hAnsi="Times New Roman" w:cs="Times New Roman"/>
              <w:i/>
              <w:iCs/>
              <w:noProof/>
              <w:lang w:val="en-US"/>
            </w:rPr>
            <w:t>Literacy changes lives, 2014: A new perspective on health, employment and crime.</w:t>
          </w:r>
          <w:r w:rsidRPr="00FE743F">
            <w:rPr>
              <w:rFonts w:ascii="Times New Roman" w:hAnsi="Times New Roman" w:cs="Times New Roman"/>
              <w:noProof/>
              <w:lang w:val="en-US"/>
            </w:rPr>
            <w:t xml:space="preserve"> London: National Literacy Trust.</w:t>
          </w:r>
        </w:p>
        <w:p w14:paraId="37A91264"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Mullis, V., Martin, M., Kennedy, A., &amp; Foy, P. (2007). </w:t>
          </w:r>
          <w:r w:rsidRPr="00FE743F">
            <w:rPr>
              <w:rFonts w:ascii="Times New Roman" w:hAnsi="Times New Roman" w:cs="Times New Roman"/>
              <w:i/>
              <w:iCs/>
              <w:noProof/>
              <w:lang w:val="en-US"/>
            </w:rPr>
            <w:t>Students' reading attitudes, self concept and out of school activities.</w:t>
          </w:r>
          <w:r w:rsidRPr="00FE743F">
            <w:rPr>
              <w:rFonts w:ascii="Times New Roman" w:hAnsi="Times New Roman" w:cs="Times New Roman"/>
              <w:noProof/>
              <w:lang w:val="en-US"/>
            </w:rPr>
            <w:t xml:space="preserve"> Massachusetts: TIMMS and PIRLS International Study Centre.</w:t>
          </w:r>
        </w:p>
        <w:p w14:paraId="0765212C"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OECD. (2014). </w:t>
          </w:r>
          <w:r w:rsidRPr="00FE743F">
            <w:rPr>
              <w:rFonts w:ascii="Times New Roman" w:hAnsi="Times New Roman" w:cs="Times New Roman"/>
              <w:i/>
              <w:iCs/>
              <w:noProof/>
              <w:lang w:val="en-US"/>
            </w:rPr>
            <w:t>A teacher's guide to TALIS 2013.</w:t>
          </w:r>
          <w:r w:rsidRPr="00FE743F">
            <w:rPr>
              <w:rFonts w:ascii="Times New Roman" w:hAnsi="Times New Roman" w:cs="Times New Roman"/>
              <w:noProof/>
              <w:lang w:val="en-US"/>
            </w:rPr>
            <w:t xml:space="preserve"> Paris: OECD. Retrieved May 29, 2017, from https://www.oecd.org/edu/school/TALIS-Teachers-Guide.pdf</w:t>
          </w:r>
        </w:p>
        <w:p w14:paraId="4DB640F7"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Organisation for Economic Co-operation and Development. (2011). </w:t>
          </w:r>
          <w:r w:rsidRPr="00FE743F">
            <w:rPr>
              <w:rFonts w:ascii="Times New Roman" w:hAnsi="Times New Roman" w:cs="Times New Roman"/>
              <w:i/>
              <w:iCs/>
              <w:noProof/>
              <w:lang w:val="en-US"/>
            </w:rPr>
            <w:t>PISA 2009 at a glance.</w:t>
          </w:r>
          <w:r w:rsidRPr="00FE743F">
            <w:rPr>
              <w:rFonts w:ascii="Times New Roman" w:hAnsi="Times New Roman" w:cs="Times New Roman"/>
              <w:noProof/>
              <w:lang w:val="en-US"/>
            </w:rPr>
            <w:t xml:space="preserve"> Paris: OECD.</w:t>
          </w:r>
        </w:p>
        <w:p w14:paraId="63E73578"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Pahl, K., &amp; Rowsell, J. (2010). </w:t>
          </w:r>
          <w:r w:rsidRPr="00FE743F">
            <w:rPr>
              <w:rFonts w:ascii="Times New Roman" w:hAnsi="Times New Roman" w:cs="Times New Roman"/>
              <w:i/>
              <w:iCs/>
              <w:noProof/>
              <w:lang w:val="en-US"/>
            </w:rPr>
            <w:t>Artifactual literacies: Every object tells a story.</w:t>
          </w:r>
          <w:r w:rsidRPr="00FE743F">
            <w:rPr>
              <w:rFonts w:ascii="Times New Roman" w:hAnsi="Times New Roman" w:cs="Times New Roman"/>
              <w:noProof/>
              <w:lang w:val="en-US"/>
            </w:rPr>
            <w:t xml:space="preserve"> New York: Teachers' College Press.</w:t>
          </w:r>
        </w:p>
        <w:p w14:paraId="37FB3275"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Park, K. (2004). </w:t>
          </w:r>
          <w:r w:rsidRPr="00FE743F">
            <w:rPr>
              <w:rFonts w:ascii="Times New Roman" w:hAnsi="Times New Roman" w:cs="Times New Roman"/>
              <w:i/>
              <w:iCs/>
              <w:noProof/>
              <w:lang w:val="en-US"/>
            </w:rPr>
            <w:t>Interactive storytelling: Developing Inclusive stories for children and adults.</w:t>
          </w:r>
          <w:r w:rsidRPr="00FE743F">
            <w:rPr>
              <w:rFonts w:ascii="Times New Roman" w:hAnsi="Times New Roman" w:cs="Times New Roman"/>
              <w:noProof/>
              <w:lang w:val="en-US"/>
            </w:rPr>
            <w:t xml:space="preserve"> London: Routledge.</w:t>
          </w:r>
        </w:p>
        <w:p w14:paraId="3ACB81A1"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Public Health England. (2016). </w:t>
          </w:r>
          <w:r w:rsidRPr="00FE743F">
            <w:rPr>
              <w:rFonts w:ascii="Times New Roman" w:hAnsi="Times New Roman" w:cs="Times New Roman"/>
              <w:i/>
              <w:iCs/>
              <w:noProof/>
              <w:lang w:val="en-US"/>
            </w:rPr>
            <w:t>Learning Disabilities Observatory: People with learning disabilities in England: Main report.</w:t>
          </w:r>
          <w:r w:rsidRPr="00FE743F">
            <w:rPr>
              <w:rFonts w:ascii="Times New Roman" w:hAnsi="Times New Roman" w:cs="Times New Roman"/>
              <w:noProof/>
              <w:lang w:val="en-US"/>
            </w:rPr>
            <w:t xml:space="preserve"> London: Public Health England. Retrieved August 22, 2018, from https://assets.publishing.service.gov.uk/government/uploads/system/uploads/attachment_data/file/613182/PWLDIE_2015_main_report_NB090517.pdf</w:t>
          </w:r>
        </w:p>
        <w:p w14:paraId="2C38D023"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Railean, E., Walker, G., Elci, A., &amp; Jackson, L. (2016). </w:t>
          </w:r>
          <w:r w:rsidRPr="00FE743F">
            <w:rPr>
              <w:rFonts w:ascii="Times New Roman" w:hAnsi="Times New Roman" w:cs="Times New Roman"/>
              <w:i/>
              <w:iCs/>
              <w:noProof/>
              <w:lang w:val="en-US"/>
            </w:rPr>
            <w:t>Handbook of research on applied learning theory and design in modern education.</w:t>
          </w:r>
          <w:r w:rsidRPr="00FE743F">
            <w:rPr>
              <w:rFonts w:ascii="Times New Roman" w:hAnsi="Times New Roman" w:cs="Times New Roman"/>
              <w:noProof/>
              <w:lang w:val="en-US"/>
            </w:rPr>
            <w:t xml:space="preserve"> Hershey, PA: IGI Global.</w:t>
          </w:r>
        </w:p>
        <w:p w14:paraId="1A958F9B"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Ratz, C., &amp; Lenhard, W. (2013). Reading skills among students with intellectual disabilities. </w:t>
          </w:r>
          <w:r w:rsidRPr="00FE743F">
            <w:rPr>
              <w:rFonts w:ascii="Times New Roman" w:hAnsi="Times New Roman" w:cs="Times New Roman"/>
              <w:i/>
              <w:iCs/>
              <w:noProof/>
              <w:lang w:val="en-US"/>
            </w:rPr>
            <w:t>Research in developmental disabilities, 34</w:t>
          </w:r>
          <w:r w:rsidRPr="00FE743F">
            <w:rPr>
              <w:rFonts w:ascii="Times New Roman" w:hAnsi="Times New Roman" w:cs="Times New Roman"/>
              <w:noProof/>
              <w:lang w:val="en-US"/>
            </w:rPr>
            <w:t>(5), 1740-1748.</w:t>
          </w:r>
        </w:p>
        <w:p w14:paraId="76B2EC52"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Rohde, L. (2015). </w:t>
          </w:r>
          <w:r w:rsidRPr="00FE743F">
            <w:rPr>
              <w:rFonts w:ascii="Times New Roman" w:hAnsi="Times New Roman" w:cs="Times New Roman"/>
              <w:i/>
              <w:iCs/>
              <w:noProof/>
              <w:lang w:val="en-US"/>
            </w:rPr>
            <w:t>The comprehensive emergent literacy model</w:t>
          </w:r>
          <w:r w:rsidRPr="00FE743F">
            <w:rPr>
              <w:rFonts w:ascii="Times New Roman" w:hAnsi="Times New Roman" w:cs="Times New Roman"/>
              <w:noProof/>
              <w:lang w:val="en-US"/>
            </w:rPr>
            <w:t>. Retrieved 4 19, 2017, from Sage Open: http://sgo.sagepub.com/content/5/1/2158244015577664 Accessed 5/5/2016</w:t>
          </w:r>
        </w:p>
        <w:p w14:paraId="4920FCC6"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Saldana, J. (2011). </w:t>
          </w:r>
          <w:r w:rsidRPr="00FE743F">
            <w:rPr>
              <w:rFonts w:ascii="Times New Roman" w:hAnsi="Times New Roman" w:cs="Times New Roman"/>
              <w:i/>
              <w:iCs/>
              <w:noProof/>
              <w:lang w:val="en-US"/>
            </w:rPr>
            <w:t>Fundamentals of qualitative research.</w:t>
          </w:r>
          <w:r w:rsidRPr="00FE743F">
            <w:rPr>
              <w:rFonts w:ascii="Times New Roman" w:hAnsi="Times New Roman" w:cs="Times New Roman"/>
              <w:noProof/>
              <w:lang w:val="en-US"/>
            </w:rPr>
            <w:t xml:space="preserve"> Oxford: Oxford University Press.</w:t>
          </w:r>
        </w:p>
        <w:p w14:paraId="118E22DB"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Shenton, A. (2004). Strategies for ensuring trustworthiness in qualitative research projects. </w:t>
          </w:r>
          <w:r w:rsidRPr="00FE743F">
            <w:rPr>
              <w:rFonts w:ascii="Times New Roman" w:hAnsi="Times New Roman" w:cs="Times New Roman"/>
              <w:i/>
              <w:iCs/>
              <w:noProof/>
              <w:lang w:val="en-US"/>
            </w:rPr>
            <w:t>Education for Information</w:t>
          </w:r>
          <w:r w:rsidRPr="00FE743F">
            <w:rPr>
              <w:rFonts w:ascii="Times New Roman" w:hAnsi="Times New Roman" w:cs="Times New Roman"/>
              <w:noProof/>
              <w:lang w:val="en-US"/>
            </w:rPr>
            <w:t>(22), 63-75.</w:t>
          </w:r>
        </w:p>
        <w:p w14:paraId="14DBE6C1"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lastRenderedPageBreak/>
            <w:t xml:space="preserve">Silverman, D. (2013). </w:t>
          </w:r>
          <w:r w:rsidRPr="00FE743F">
            <w:rPr>
              <w:rFonts w:ascii="Times New Roman" w:hAnsi="Times New Roman" w:cs="Times New Roman"/>
              <w:i/>
              <w:iCs/>
              <w:noProof/>
              <w:lang w:val="en-US"/>
            </w:rPr>
            <w:t>Doing qualitative research: a practical handbook.</w:t>
          </w:r>
          <w:r w:rsidRPr="00FE743F">
            <w:rPr>
              <w:rFonts w:ascii="Times New Roman" w:hAnsi="Times New Roman" w:cs="Times New Roman"/>
              <w:noProof/>
              <w:lang w:val="en-US"/>
            </w:rPr>
            <w:t xml:space="preserve"> London: Sage.</w:t>
          </w:r>
        </w:p>
        <w:p w14:paraId="5330409F"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Simmons, B., &amp; Watson, D. (2015). From individualism to co-construction and back again: Rethinking research methodology for children with profound and multiple learning difficulties. </w:t>
          </w:r>
          <w:r w:rsidRPr="00FE743F">
            <w:rPr>
              <w:rFonts w:ascii="Times New Roman" w:hAnsi="Times New Roman" w:cs="Times New Roman"/>
              <w:i/>
              <w:iCs/>
              <w:noProof/>
              <w:lang w:val="en-US"/>
            </w:rPr>
            <w:t>Child Care in Practice, 21</w:t>
          </w:r>
          <w:r w:rsidRPr="00FE743F">
            <w:rPr>
              <w:rFonts w:ascii="Times New Roman" w:hAnsi="Times New Roman" w:cs="Times New Roman"/>
              <w:noProof/>
              <w:lang w:val="en-US"/>
            </w:rPr>
            <w:t>(1), 50-66.</w:t>
          </w:r>
        </w:p>
        <w:p w14:paraId="7D2BEAAD"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Spangenberg, K., Corten, L., van Rensburg, W., Kilian, E., McKenzie, J., Vorster, H., &amp; Jelsma, J. (2016). The validation of an educational database for children with profound intellectual disabilities. </w:t>
          </w:r>
          <w:r w:rsidRPr="00FE743F">
            <w:rPr>
              <w:rFonts w:ascii="Times New Roman" w:hAnsi="Times New Roman" w:cs="Times New Roman"/>
              <w:i/>
              <w:iCs/>
              <w:noProof/>
              <w:lang w:val="en-US"/>
            </w:rPr>
            <w:t>African Journal of Disability, 5</w:t>
          </w:r>
          <w:r w:rsidRPr="00FE743F">
            <w:rPr>
              <w:rFonts w:ascii="Times New Roman" w:hAnsi="Times New Roman" w:cs="Times New Roman"/>
              <w:noProof/>
              <w:lang w:val="en-US"/>
            </w:rPr>
            <w:t>(1), 1-11.</w:t>
          </w:r>
        </w:p>
        <w:p w14:paraId="18D6E3AA"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Sullivan, A. (2015). The life-long benefits of reading for pleasure. </w:t>
          </w:r>
          <w:r w:rsidRPr="00FE743F">
            <w:rPr>
              <w:rFonts w:ascii="Times New Roman" w:hAnsi="Times New Roman" w:cs="Times New Roman"/>
              <w:i/>
              <w:iCs/>
              <w:noProof/>
              <w:lang w:val="en-US"/>
            </w:rPr>
            <w:t>The School Librarian</w:t>
          </w:r>
          <w:r w:rsidRPr="00FE743F">
            <w:rPr>
              <w:rFonts w:ascii="Times New Roman" w:hAnsi="Times New Roman" w:cs="Times New Roman"/>
              <w:noProof/>
              <w:lang w:val="en-US"/>
            </w:rPr>
            <w:t>, 5+.</w:t>
          </w:r>
        </w:p>
        <w:p w14:paraId="06E8AB21"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Sullivan, A., &amp; Brown, M. (2015). Reading for pleasure and progress in vocabulary and mathematics. </w:t>
          </w:r>
          <w:r w:rsidRPr="00FE743F">
            <w:rPr>
              <w:rFonts w:ascii="Times New Roman" w:hAnsi="Times New Roman" w:cs="Times New Roman"/>
              <w:i/>
              <w:iCs/>
              <w:noProof/>
              <w:lang w:val="en-US"/>
            </w:rPr>
            <w:t>British Educational Research Journal, 41</w:t>
          </w:r>
          <w:r w:rsidRPr="00FE743F">
            <w:rPr>
              <w:rFonts w:ascii="Times New Roman" w:hAnsi="Times New Roman" w:cs="Times New Roman"/>
              <w:noProof/>
              <w:lang w:val="en-US"/>
            </w:rPr>
            <w:t>, 971-991. doi:doi:10.1002/berj.3180</w:t>
          </w:r>
        </w:p>
        <w:p w14:paraId="26F9D793"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Tremain, L. (2005). </w:t>
          </w:r>
          <w:r w:rsidRPr="00FE743F">
            <w:rPr>
              <w:rFonts w:ascii="Times New Roman" w:hAnsi="Times New Roman" w:cs="Times New Roman"/>
              <w:i/>
              <w:iCs/>
              <w:noProof/>
              <w:lang w:val="en-US"/>
            </w:rPr>
            <w:t>Foucault and the government of disability.</w:t>
          </w:r>
          <w:r w:rsidRPr="00FE743F">
            <w:rPr>
              <w:rFonts w:ascii="Times New Roman" w:hAnsi="Times New Roman" w:cs="Times New Roman"/>
              <w:noProof/>
              <w:lang w:val="en-US"/>
            </w:rPr>
            <w:t xml:space="preserve"> Michigan: University of Michigan Press.</w:t>
          </w:r>
        </w:p>
        <w:p w14:paraId="59CFD9EC"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Twist, L., Schagan, I., &amp; Hogson, C. (2007). </w:t>
          </w:r>
          <w:r w:rsidRPr="00FE743F">
            <w:rPr>
              <w:rFonts w:ascii="Times New Roman" w:hAnsi="Times New Roman" w:cs="Times New Roman"/>
              <w:i/>
              <w:iCs/>
              <w:noProof/>
              <w:lang w:val="en-US"/>
            </w:rPr>
            <w:t>Progress in International Reading Literacy Study (PIRLS): Reader and reading national report for England, 2006.</w:t>
          </w:r>
          <w:r w:rsidRPr="00FE743F">
            <w:rPr>
              <w:rFonts w:ascii="Times New Roman" w:hAnsi="Times New Roman" w:cs="Times New Roman"/>
              <w:noProof/>
              <w:lang w:val="en-US"/>
            </w:rPr>
            <w:t xml:space="preserve"> London: National Foundation for Educational Research (NFER) and the Department for Children, Schools and Families.</w:t>
          </w:r>
        </w:p>
        <w:p w14:paraId="15E8236E"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Vasquez, J. (2005). Ethic identity and Chicano litrature: How ethnicity affects reading and rading affects ethnic consciousness. </w:t>
          </w:r>
          <w:r w:rsidRPr="00FE743F">
            <w:rPr>
              <w:rFonts w:ascii="Times New Roman" w:hAnsi="Times New Roman" w:cs="Times New Roman"/>
              <w:i/>
              <w:iCs/>
              <w:noProof/>
              <w:lang w:val="en-US"/>
            </w:rPr>
            <w:t>Ethnic and Racial Studies, 28</w:t>
          </w:r>
          <w:r w:rsidRPr="00FE743F">
            <w:rPr>
              <w:rFonts w:ascii="Times New Roman" w:hAnsi="Times New Roman" w:cs="Times New Roman"/>
              <w:noProof/>
              <w:lang w:val="en-US"/>
            </w:rPr>
            <w:t>(5), 903-924.</w:t>
          </w:r>
        </w:p>
        <w:p w14:paraId="05A3EDA2"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Walker, M., &amp; Stevens, E. (2016, February 1). Reading instruction for students with learning disabilities: An observation study synthesis (1980-2014). </w:t>
          </w:r>
          <w:r w:rsidRPr="00FE743F">
            <w:rPr>
              <w:rFonts w:ascii="Times New Roman" w:hAnsi="Times New Roman" w:cs="Times New Roman"/>
              <w:i/>
              <w:iCs/>
              <w:noProof/>
              <w:lang w:val="en-US"/>
            </w:rPr>
            <w:t>Learnign Disability Quarterly</w:t>
          </w:r>
          <w:r w:rsidRPr="00FE743F">
            <w:rPr>
              <w:rFonts w:ascii="Times New Roman" w:hAnsi="Times New Roman" w:cs="Times New Roman"/>
              <w:noProof/>
              <w:lang w:val="en-US"/>
            </w:rPr>
            <w:t>. Retrieved April 21, 2016, from https://doi.org/10.1177/0731948716633868</w:t>
          </w:r>
        </w:p>
        <w:p w14:paraId="7CE01BF1"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Young, H., Lambe, L., Fenwich, M., &amp; Hogg, J. (2011). Multi-sensory storytelling as an aid to assisting people with profound intellectual disabilities to cope with sensitive issues; a multiple research methods analysis of engagement and outcomes. </w:t>
          </w:r>
          <w:r w:rsidRPr="00FE743F">
            <w:rPr>
              <w:rFonts w:ascii="Times New Roman" w:hAnsi="Times New Roman" w:cs="Times New Roman"/>
              <w:i/>
              <w:iCs/>
              <w:noProof/>
              <w:lang w:val="en-US"/>
            </w:rPr>
            <w:t>European Journal of Special Needs Education, 26</w:t>
          </w:r>
          <w:r w:rsidRPr="00FE743F">
            <w:rPr>
              <w:rFonts w:ascii="Times New Roman" w:hAnsi="Times New Roman" w:cs="Times New Roman"/>
              <w:noProof/>
              <w:lang w:val="en-US"/>
            </w:rPr>
            <w:t>(2), 127-135.</w:t>
          </w:r>
        </w:p>
        <w:p w14:paraId="3C9CE051" w14:textId="77777777" w:rsidR="009F1C8C" w:rsidRPr="00FE743F" w:rsidRDefault="009F1C8C" w:rsidP="009F1C8C">
          <w:pPr>
            <w:pStyle w:val="Bibliography"/>
            <w:ind w:left="720" w:hanging="720"/>
            <w:rPr>
              <w:rFonts w:ascii="Times New Roman" w:hAnsi="Times New Roman" w:cs="Times New Roman"/>
              <w:noProof/>
              <w:lang w:val="en-US"/>
            </w:rPr>
          </w:pPr>
          <w:r w:rsidRPr="00FE743F">
            <w:rPr>
              <w:rFonts w:ascii="Times New Roman" w:hAnsi="Times New Roman" w:cs="Times New Roman"/>
              <w:noProof/>
              <w:lang w:val="en-US"/>
            </w:rPr>
            <w:t xml:space="preserve">Zucker, T., Cabell, S., Justice, L., Pentimonti, J., &amp; Daderavek, J. (2013). The role of frequent interactive prekindergarten shared reading in the longitudinal development of language and literacy skills. </w:t>
          </w:r>
          <w:r w:rsidRPr="00FE743F">
            <w:rPr>
              <w:rFonts w:ascii="Times New Roman" w:hAnsi="Times New Roman" w:cs="Times New Roman"/>
              <w:i/>
              <w:iCs/>
              <w:noProof/>
              <w:lang w:val="en-US"/>
            </w:rPr>
            <w:t>Developmental Psychology, 49</w:t>
          </w:r>
          <w:r w:rsidRPr="00FE743F">
            <w:rPr>
              <w:rFonts w:ascii="Times New Roman" w:hAnsi="Times New Roman" w:cs="Times New Roman"/>
              <w:noProof/>
              <w:lang w:val="en-US"/>
            </w:rPr>
            <w:t>(8), 1425-1439.</w:t>
          </w:r>
        </w:p>
        <w:p w14:paraId="05714F90" w14:textId="197D1C36" w:rsidR="004F7C3D" w:rsidRPr="009F1C8C" w:rsidRDefault="004F7C3D" w:rsidP="009F1C8C">
          <w:pPr>
            <w:spacing w:line="360" w:lineRule="auto"/>
            <w:rPr>
              <w:rFonts w:ascii="Times New Roman" w:hAnsi="Times New Roman" w:cs="Times New Roman"/>
              <w:sz w:val="24"/>
              <w:szCs w:val="24"/>
            </w:rPr>
          </w:pPr>
          <w:r w:rsidRPr="00FE743F">
            <w:rPr>
              <w:rFonts w:ascii="Times New Roman" w:hAnsi="Times New Roman" w:cs="Times New Roman"/>
              <w:bCs/>
              <w:sz w:val="24"/>
              <w:szCs w:val="24"/>
            </w:rPr>
            <w:fldChar w:fldCharType="end"/>
          </w:r>
        </w:p>
      </w:sdtContent>
    </w:sdt>
    <w:bookmarkEnd w:id="14" w:displacedByCustomXml="prev"/>
    <w:p w14:paraId="7B956918" w14:textId="77777777" w:rsidR="004F7C3D" w:rsidRPr="009F1C8C" w:rsidRDefault="004F7C3D" w:rsidP="00A83037">
      <w:pPr>
        <w:spacing w:line="360" w:lineRule="auto"/>
        <w:rPr>
          <w:rFonts w:ascii="Times New Roman" w:hAnsi="Times New Roman" w:cs="Times New Roman"/>
          <w:sz w:val="24"/>
          <w:szCs w:val="24"/>
          <w:lang w:val="en-US"/>
        </w:rPr>
      </w:pPr>
    </w:p>
    <w:sectPr w:rsidR="004F7C3D" w:rsidRPr="009F1C8C" w:rsidSect="00FC4FF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E2525" w14:textId="77777777" w:rsidR="00F43E02" w:rsidRDefault="00F43E02" w:rsidP="00A3437D">
      <w:pPr>
        <w:spacing w:after="0" w:line="240" w:lineRule="auto"/>
      </w:pPr>
      <w:r>
        <w:separator/>
      </w:r>
    </w:p>
  </w:endnote>
  <w:endnote w:type="continuationSeparator" w:id="0">
    <w:p w14:paraId="7152D846" w14:textId="77777777" w:rsidR="00F43E02" w:rsidRDefault="00F43E02" w:rsidP="00A3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3215"/>
      <w:docPartObj>
        <w:docPartGallery w:val="Page Numbers (Bottom of Page)"/>
        <w:docPartUnique/>
      </w:docPartObj>
    </w:sdtPr>
    <w:sdtEndPr>
      <w:rPr>
        <w:noProof/>
      </w:rPr>
    </w:sdtEndPr>
    <w:sdtContent>
      <w:p w14:paraId="089F3A7E" w14:textId="7AFD5C6B" w:rsidR="00712465" w:rsidRDefault="00712465">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5B9CDF2E" w14:textId="77777777" w:rsidR="00712465" w:rsidRDefault="00712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4E13F" w14:textId="77777777" w:rsidR="00F43E02" w:rsidRDefault="00F43E02" w:rsidP="00A3437D">
      <w:pPr>
        <w:spacing w:after="0" w:line="240" w:lineRule="auto"/>
      </w:pPr>
      <w:r>
        <w:separator/>
      </w:r>
    </w:p>
  </w:footnote>
  <w:footnote w:type="continuationSeparator" w:id="0">
    <w:p w14:paraId="2DC4C1D2" w14:textId="77777777" w:rsidR="00F43E02" w:rsidRDefault="00F43E02" w:rsidP="00A3437D">
      <w:pPr>
        <w:spacing w:after="0" w:line="240" w:lineRule="auto"/>
      </w:pPr>
      <w:r>
        <w:continuationSeparator/>
      </w:r>
    </w:p>
  </w:footnote>
  <w:footnote w:id="1">
    <w:p w14:paraId="399C4C84" w14:textId="769ED3A3" w:rsidR="00712465" w:rsidRPr="00325197" w:rsidRDefault="00712465">
      <w:pPr>
        <w:pStyle w:val="FootnoteText"/>
        <w:rPr>
          <w:lang w:val="en-GB"/>
        </w:rPr>
      </w:pPr>
      <w:r>
        <w:rPr>
          <w:rStyle w:val="FootnoteReference"/>
        </w:rPr>
        <w:footnoteRef/>
      </w:r>
      <w:r>
        <w:t xml:space="preserve"> The Picture Exchange Communication System (PECS) allows people with little or no communication abilities to communicate using pictures. People using PECS will approach another person to give them a picture of a desired object or activity in exchange for that item or activity.</w:t>
      </w:r>
    </w:p>
  </w:footnote>
  <w:footnote w:id="2">
    <w:p w14:paraId="55DDA39E" w14:textId="32DAC715" w:rsidR="00712465" w:rsidRPr="00BD1F0E" w:rsidRDefault="00712465" w:rsidP="003865A3">
      <w:pPr>
        <w:pStyle w:val="FootnoteText"/>
        <w:rPr>
          <w:rFonts w:ascii="Times New Roman" w:hAnsi="Times New Roman" w:cs="Times New Roman"/>
          <w:lang w:val="en-GB"/>
        </w:rPr>
      </w:pPr>
      <w:r w:rsidRPr="00BD1F0E">
        <w:rPr>
          <w:rStyle w:val="FootnoteReference"/>
          <w:rFonts w:ascii="Times New Roman" w:hAnsi="Times New Roman" w:cs="Times New Roman"/>
        </w:rPr>
        <w:footnoteRef/>
      </w:r>
      <w:r w:rsidRPr="00BD1F0E">
        <w:rPr>
          <w:rFonts w:ascii="Times New Roman" w:hAnsi="Times New Roman" w:cs="Times New Roman"/>
        </w:rPr>
        <w:t xml:space="preserve"> </w:t>
      </w:r>
      <w:r w:rsidRPr="00BD1F0E">
        <w:rPr>
          <w:rFonts w:ascii="Times New Roman" w:hAnsi="Times New Roman" w:cs="Times New Roman"/>
          <w:lang w:val="en-GB"/>
        </w:rPr>
        <w:t>In summary, for PMLD and SLD, there were 45 research events involving 37 CYP, 18 parents and 21 practitioners.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891"/>
    <w:multiLevelType w:val="multilevel"/>
    <w:tmpl w:val="737C0062"/>
    <w:lvl w:ilvl="0">
      <w:start w:val="1"/>
      <w:numFmt w:val="bullet"/>
      <w:lvlText w:val="●"/>
      <w:lvlJc w:val="left"/>
      <w:pPr>
        <w:ind w:left="720" w:firstLine="360"/>
      </w:pPr>
      <w:rPr>
        <w:rFonts w:ascii="Arial" w:eastAsia="Arial" w:hAnsi="Arial" w:cs="Arial"/>
        <w:sz w:val="12"/>
        <w:szCs w:val="1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AA46D16"/>
    <w:multiLevelType w:val="multilevel"/>
    <w:tmpl w:val="577CAADE"/>
    <w:lvl w:ilvl="0">
      <w:start w:val="1"/>
      <w:numFmt w:val="bullet"/>
      <w:lvlText w:val="●"/>
      <w:lvlJc w:val="left"/>
      <w:pPr>
        <w:ind w:left="720" w:firstLine="360"/>
      </w:pPr>
      <w:rPr>
        <w:rFonts w:ascii="Arial" w:eastAsia="Arial" w:hAnsi="Arial" w:cs="Arial"/>
        <w:sz w:val="12"/>
        <w:szCs w:val="1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B4466D2"/>
    <w:multiLevelType w:val="hybridMultilevel"/>
    <w:tmpl w:val="8A3A3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1B3A64"/>
    <w:multiLevelType w:val="multilevel"/>
    <w:tmpl w:val="815E90D6"/>
    <w:lvl w:ilvl="0">
      <w:start w:val="1"/>
      <w:numFmt w:val="bullet"/>
      <w:lvlText w:val="●"/>
      <w:lvlJc w:val="left"/>
      <w:pPr>
        <w:ind w:left="720" w:firstLine="360"/>
      </w:pPr>
      <w:rPr>
        <w:rFonts w:ascii="Arial" w:eastAsia="Arial" w:hAnsi="Arial" w:cs="Arial"/>
        <w:sz w:val="12"/>
        <w:szCs w:val="1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F585C34"/>
    <w:multiLevelType w:val="multilevel"/>
    <w:tmpl w:val="27D46DD8"/>
    <w:lvl w:ilvl="0">
      <w:start w:val="1"/>
      <w:numFmt w:val="bullet"/>
      <w:lvlText w:val="●"/>
      <w:lvlJc w:val="left"/>
      <w:pPr>
        <w:ind w:left="720" w:firstLine="360"/>
      </w:pPr>
      <w:rPr>
        <w:rFonts w:ascii="Arial" w:eastAsia="Arial" w:hAnsi="Arial" w:cs="Arial"/>
        <w:sz w:val="12"/>
        <w:szCs w:val="1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FD51836"/>
    <w:multiLevelType w:val="multilevel"/>
    <w:tmpl w:val="E53A5E28"/>
    <w:lvl w:ilvl="0">
      <w:start w:val="1"/>
      <w:numFmt w:val="bullet"/>
      <w:lvlText w:val="●"/>
      <w:lvlJc w:val="left"/>
      <w:pPr>
        <w:ind w:left="720" w:firstLine="360"/>
      </w:pPr>
      <w:rPr>
        <w:rFonts w:ascii="Arial" w:eastAsia="Arial" w:hAnsi="Arial" w:cs="Arial"/>
        <w:sz w:val="12"/>
        <w:szCs w:val="1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8813128"/>
    <w:multiLevelType w:val="hybridMultilevel"/>
    <w:tmpl w:val="53EE330A"/>
    <w:lvl w:ilvl="0" w:tplc="C59ECE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61F30"/>
    <w:multiLevelType w:val="multilevel"/>
    <w:tmpl w:val="1D965F4C"/>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8" w15:restartNumberingAfterBreak="0">
    <w:nsid w:val="20732101"/>
    <w:multiLevelType w:val="hybridMultilevel"/>
    <w:tmpl w:val="980ECE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C1095D"/>
    <w:multiLevelType w:val="hybridMultilevel"/>
    <w:tmpl w:val="BC269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8F907CE"/>
    <w:multiLevelType w:val="hybridMultilevel"/>
    <w:tmpl w:val="60CE365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746A8B"/>
    <w:multiLevelType w:val="hybridMultilevel"/>
    <w:tmpl w:val="9E7A32DE"/>
    <w:lvl w:ilvl="0" w:tplc="DD8E1A7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EF3803"/>
    <w:multiLevelType w:val="hybridMultilevel"/>
    <w:tmpl w:val="1C4E237C"/>
    <w:lvl w:ilvl="0" w:tplc="09D0E54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D47D2"/>
    <w:multiLevelType w:val="hybridMultilevel"/>
    <w:tmpl w:val="0D96701C"/>
    <w:lvl w:ilvl="0" w:tplc="90129DBE">
      <w:start w:val="8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7B79A0"/>
    <w:multiLevelType w:val="hybridMultilevel"/>
    <w:tmpl w:val="8B1C3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570288"/>
    <w:multiLevelType w:val="hybridMultilevel"/>
    <w:tmpl w:val="724C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D7B07"/>
    <w:multiLevelType w:val="hybridMultilevel"/>
    <w:tmpl w:val="08BE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5D7623"/>
    <w:multiLevelType w:val="multilevel"/>
    <w:tmpl w:val="1554A348"/>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8" w15:restartNumberingAfterBreak="0">
    <w:nsid w:val="3AE10497"/>
    <w:multiLevelType w:val="multilevel"/>
    <w:tmpl w:val="91A4CFFA"/>
    <w:lvl w:ilvl="0">
      <w:start w:val="1"/>
      <w:numFmt w:val="bullet"/>
      <w:lvlText w:val="●"/>
      <w:lvlJc w:val="left"/>
      <w:pPr>
        <w:ind w:left="720" w:firstLine="360"/>
      </w:pPr>
      <w:rPr>
        <w:rFonts w:ascii="Arial" w:eastAsia="Arial" w:hAnsi="Arial" w:cs="Arial"/>
        <w:sz w:val="12"/>
        <w:szCs w:val="1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3DB34AE6"/>
    <w:multiLevelType w:val="hybridMultilevel"/>
    <w:tmpl w:val="4D46CFDA"/>
    <w:lvl w:ilvl="0" w:tplc="09D0E54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13492B"/>
    <w:multiLevelType w:val="multilevel"/>
    <w:tmpl w:val="7DC69D58"/>
    <w:lvl w:ilvl="0">
      <w:start w:val="1"/>
      <w:numFmt w:val="bullet"/>
      <w:lvlText w:val="●"/>
      <w:lvlJc w:val="left"/>
      <w:pPr>
        <w:ind w:left="0" w:firstLine="360"/>
      </w:pPr>
      <w:rPr>
        <w:rFonts w:ascii="Arial" w:eastAsia="Arial" w:hAnsi="Arial" w:cs="Arial"/>
        <w:sz w:val="12"/>
        <w:szCs w:val="12"/>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1" w15:restartNumberingAfterBreak="0">
    <w:nsid w:val="48331842"/>
    <w:multiLevelType w:val="hybridMultilevel"/>
    <w:tmpl w:val="91CE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FB530C"/>
    <w:multiLevelType w:val="hybridMultilevel"/>
    <w:tmpl w:val="428A2456"/>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0A22D3"/>
    <w:multiLevelType w:val="multilevel"/>
    <w:tmpl w:val="805E1C22"/>
    <w:lvl w:ilvl="0">
      <w:start w:val="1"/>
      <w:numFmt w:val="bullet"/>
      <w:lvlText w:val="●"/>
      <w:lvlJc w:val="left"/>
      <w:pPr>
        <w:ind w:left="720" w:firstLine="360"/>
      </w:pPr>
      <w:rPr>
        <w:rFonts w:ascii="Arial" w:eastAsia="Arial" w:hAnsi="Arial" w:cs="Arial"/>
        <w:sz w:val="12"/>
        <w:szCs w:val="1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5E786DF0"/>
    <w:multiLevelType w:val="hybridMultilevel"/>
    <w:tmpl w:val="A33A52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88253D"/>
    <w:multiLevelType w:val="hybridMultilevel"/>
    <w:tmpl w:val="4710B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8F0287"/>
    <w:multiLevelType w:val="multilevel"/>
    <w:tmpl w:val="2526ABAA"/>
    <w:lvl w:ilvl="0">
      <w:start w:val="1"/>
      <w:numFmt w:val="bullet"/>
      <w:lvlText w:val="●"/>
      <w:lvlJc w:val="left"/>
      <w:pPr>
        <w:ind w:left="720" w:firstLine="360"/>
      </w:pPr>
      <w:rPr>
        <w:rFonts w:ascii="Arial" w:eastAsia="Arial" w:hAnsi="Arial" w:cs="Arial"/>
        <w:sz w:val="12"/>
        <w:szCs w:val="1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62621AFA"/>
    <w:multiLevelType w:val="hybridMultilevel"/>
    <w:tmpl w:val="2598BC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30D317F"/>
    <w:multiLevelType w:val="hybridMultilevel"/>
    <w:tmpl w:val="881C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D05EE0"/>
    <w:multiLevelType w:val="multilevel"/>
    <w:tmpl w:val="FF60C6B2"/>
    <w:lvl w:ilvl="0">
      <w:start w:val="1"/>
      <w:numFmt w:val="bullet"/>
      <w:lvlText w:val="●"/>
      <w:lvlJc w:val="left"/>
      <w:pPr>
        <w:ind w:left="720" w:firstLine="1080"/>
      </w:pPr>
      <w:rPr>
        <w:rFonts w:ascii="Arial" w:eastAsia="Arial" w:hAnsi="Arial" w:cs="Arial"/>
        <w:sz w:val="12"/>
        <w:szCs w:val="12"/>
      </w:rPr>
    </w:lvl>
    <w:lvl w:ilvl="1">
      <w:start w:val="1"/>
      <w:numFmt w:val="bullet"/>
      <w:lvlText w:val="o"/>
      <w:lvlJc w:val="left"/>
      <w:pPr>
        <w:ind w:left="1440" w:firstLine="1800"/>
      </w:pPr>
      <w:rPr>
        <w:rFonts w:ascii="Arial" w:eastAsia="Arial" w:hAnsi="Arial" w:cs="Arial"/>
      </w:rPr>
    </w:lvl>
    <w:lvl w:ilvl="2">
      <w:start w:val="1"/>
      <w:numFmt w:val="bullet"/>
      <w:lvlText w:val="▪"/>
      <w:lvlJc w:val="left"/>
      <w:pPr>
        <w:ind w:left="2160" w:firstLine="2520"/>
      </w:pPr>
      <w:rPr>
        <w:rFonts w:ascii="Arial" w:eastAsia="Arial" w:hAnsi="Arial" w:cs="Arial"/>
      </w:rPr>
    </w:lvl>
    <w:lvl w:ilvl="3">
      <w:start w:val="1"/>
      <w:numFmt w:val="bullet"/>
      <w:lvlText w:val="●"/>
      <w:lvlJc w:val="left"/>
      <w:pPr>
        <w:ind w:left="2880" w:firstLine="3240"/>
      </w:pPr>
      <w:rPr>
        <w:rFonts w:ascii="Arial" w:eastAsia="Arial" w:hAnsi="Arial" w:cs="Arial"/>
      </w:rPr>
    </w:lvl>
    <w:lvl w:ilvl="4">
      <w:start w:val="1"/>
      <w:numFmt w:val="bullet"/>
      <w:lvlText w:val="o"/>
      <w:lvlJc w:val="left"/>
      <w:pPr>
        <w:ind w:left="3600" w:firstLine="3960"/>
      </w:pPr>
      <w:rPr>
        <w:rFonts w:ascii="Arial" w:eastAsia="Arial" w:hAnsi="Arial" w:cs="Arial"/>
      </w:rPr>
    </w:lvl>
    <w:lvl w:ilvl="5">
      <w:start w:val="1"/>
      <w:numFmt w:val="bullet"/>
      <w:lvlText w:val="▪"/>
      <w:lvlJc w:val="left"/>
      <w:pPr>
        <w:ind w:left="4320" w:firstLine="4680"/>
      </w:pPr>
      <w:rPr>
        <w:rFonts w:ascii="Arial" w:eastAsia="Arial" w:hAnsi="Arial" w:cs="Arial"/>
      </w:rPr>
    </w:lvl>
    <w:lvl w:ilvl="6">
      <w:start w:val="1"/>
      <w:numFmt w:val="bullet"/>
      <w:lvlText w:val="●"/>
      <w:lvlJc w:val="left"/>
      <w:pPr>
        <w:ind w:left="5040" w:firstLine="5400"/>
      </w:pPr>
      <w:rPr>
        <w:rFonts w:ascii="Arial" w:eastAsia="Arial" w:hAnsi="Arial" w:cs="Arial"/>
      </w:rPr>
    </w:lvl>
    <w:lvl w:ilvl="7">
      <w:start w:val="1"/>
      <w:numFmt w:val="bullet"/>
      <w:lvlText w:val="o"/>
      <w:lvlJc w:val="left"/>
      <w:pPr>
        <w:ind w:left="5760" w:firstLine="6120"/>
      </w:pPr>
      <w:rPr>
        <w:rFonts w:ascii="Arial" w:eastAsia="Arial" w:hAnsi="Arial" w:cs="Arial"/>
      </w:rPr>
    </w:lvl>
    <w:lvl w:ilvl="8">
      <w:start w:val="1"/>
      <w:numFmt w:val="bullet"/>
      <w:lvlText w:val="▪"/>
      <w:lvlJc w:val="left"/>
      <w:pPr>
        <w:ind w:left="6480" w:firstLine="6840"/>
      </w:pPr>
      <w:rPr>
        <w:rFonts w:ascii="Arial" w:eastAsia="Arial" w:hAnsi="Arial" w:cs="Arial"/>
      </w:rPr>
    </w:lvl>
  </w:abstractNum>
  <w:abstractNum w:abstractNumId="30" w15:restartNumberingAfterBreak="0">
    <w:nsid w:val="6FE148DD"/>
    <w:multiLevelType w:val="hybridMultilevel"/>
    <w:tmpl w:val="2318D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C26D28"/>
    <w:multiLevelType w:val="hybridMultilevel"/>
    <w:tmpl w:val="D210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FB707C"/>
    <w:multiLevelType w:val="hybridMultilevel"/>
    <w:tmpl w:val="7B525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9E1D93"/>
    <w:multiLevelType w:val="hybridMultilevel"/>
    <w:tmpl w:val="F1583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23"/>
  </w:num>
  <w:num w:numId="5">
    <w:abstractNumId w:val="29"/>
  </w:num>
  <w:num w:numId="6">
    <w:abstractNumId w:val="7"/>
  </w:num>
  <w:num w:numId="7">
    <w:abstractNumId w:val="18"/>
  </w:num>
  <w:num w:numId="8">
    <w:abstractNumId w:val="5"/>
  </w:num>
  <w:num w:numId="9">
    <w:abstractNumId w:val="0"/>
  </w:num>
  <w:num w:numId="10">
    <w:abstractNumId w:val="20"/>
  </w:num>
  <w:num w:numId="11">
    <w:abstractNumId w:val="4"/>
  </w:num>
  <w:num w:numId="12">
    <w:abstractNumId w:val="3"/>
  </w:num>
  <w:num w:numId="13">
    <w:abstractNumId w:val="26"/>
  </w:num>
  <w:num w:numId="14">
    <w:abstractNumId w:val="17"/>
  </w:num>
  <w:num w:numId="15">
    <w:abstractNumId w:val="30"/>
  </w:num>
  <w:num w:numId="16">
    <w:abstractNumId w:val="24"/>
  </w:num>
  <w:num w:numId="17">
    <w:abstractNumId w:val="25"/>
  </w:num>
  <w:num w:numId="18">
    <w:abstractNumId w:val="13"/>
  </w:num>
  <w:num w:numId="19">
    <w:abstractNumId w:val="33"/>
  </w:num>
  <w:num w:numId="20">
    <w:abstractNumId w:val="10"/>
  </w:num>
  <w:num w:numId="21">
    <w:abstractNumId w:val="22"/>
  </w:num>
  <w:num w:numId="22">
    <w:abstractNumId w:val="32"/>
  </w:num>
  <w:num w:numId="23">
    <w:abstractNumId w:val="8"/>
  </w:num>
  <w:num w:numId="24">
    <w:abstractNumId w:val="9"/>
  </w:num>
  <w:num w:numId="25">
    <w:abstractNumId w:val="27"/>
  </w:num>
  <w:num w:numId="26">
    <w:abstractNumId w:val="14"/>
  </w:num>
  <w:num w:numId="27">
    <w:abstractNumId w:val="2"/>
  </w:num>
  <w:num w:numId="28">
    <w:abstractNumId w:val="28"/>
  </w:num>
  <w:num w:numId="29">
    <w:abstractNumId w:val="19"/>
  </w:num>
  <w:num w:numId="30">
    <w:abstractNumId w:val="12"/>
  </w:num>
  <w:num w:numId="31">
    <w:abstractNumId w:val="21"/>
  </w:num>
  <w:num w:numId="32">
    <w:abstractNumId w:val="15"/>
  </w:num>
  <w:num w:numId="33">
    <w:abstractNumId w:val="3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41D"/>
    <w:rsid w:val="00001497"/>
    <w:rsid w:val="000218E5"/>
    <w:rsid w:val="00025A32"/>
    <w:rsid w:val="00045B14"/>
    <w:rsid w:val="00061C29"/>
    <w:rsid w:val="00087C02"/>
    <w:rsid w:val="000A2791"/>
    <w:rsid w:val="000A41DA"/>
    <w:rsid w:val="000A6749"/>
    <w:rsid w:val="000A67C2"/>
    <w:rsid w:val="000B59AB"/>
    <w:rsid w:val="000C44AB"/>
    <w:rsid w:val="000C5D9A"/>
    <w:rsid w:val="000D44FF"/>
    <w:rsid w:val="000D74F8"/>
    <w:rsid w:val="000E0C09"/>
    <w:rsid w:val="000E6817"/>
    <w:rsid w:val="000E774F"/>
    <w:rsid w:val="000F42E8"/>
    <w:rsid w:val="000F61B4"/>
    <w:rsid w:val="00100604"/>
    <w:rsid w:val="00105881"/>
    <w:rsid w:val="0011014E"/>
    <w:rsid w:val="00110B88"/>
    <w:rsid w:val="00122774"/>
    <w:rsid w:val="001276D7"/>
    <w:rsid w:val="001356D4"/>
    <w:rsid w:val="00150486"/>
    <w:rsid w:val="00152312"/>
    <w:rsid w:val="00156633"/>
    <w:rsid w:val="0016245D"/>
    <w:rsid w:val="00162DF7"/>
    <w:rsid w:val="001731BC"/>
    <w:rsid w:val="0017705A"/>
    <w:rsid w:val="00184D0E"/>
    <w:rsid w:val="00185831"/>
    <w:rsid w:val="00193980"/>
    <w:rsid w:val="001A0524"/>
    <w:rsid w:val="001B465D"/>
    <w:rsid w:val="001C29DA"/>
    <w:rsid w:val="001C6089"/>
    <w:rsid w:val="001D14FA"/>
    <w:rsid w:val="001D5927"/>
    <w:rsid w:val="002056E4"/>
    <w:rsid w:val="00214DCD"/>
    <w:rsid w:val="00220A65"/>
    <w:rsid w:val="00220BEF"/>
    <w:rsid w:val="00225DB0"/>
    <w:rsid w:val="002303C5"/>
    <w:rsid w:val="00240AAB"/>
    <w:rsid w:val="00244A77"/>
    <w:rsid w:val="00244B49"/>
    <w:rsid w:val="00252AAD"/>
    <w:rsid w:val="0025310E"/>
    <w:rsid w:val="002556B4"/>
    <w:rsid w:val="00275B8B"/>
    <w:rsid w:val="00277D10"/>
    <w:rsid w:val="002A16B8"/>
    <w:rsid w:val="002B1760"/>
    <w:rsid w:val="002B22D8"/>
    <w:rsid w:val="002C674B"/>
    <w:rsid w:val="002D170E"/>
    <w:rsid w:val="002D314E"/>
    <w:rsid w:val="002D713E"/>
    <w:rsid w:val="002E4A4E"/>
    <w:rsid w:val="002E6009"/>
    <w:rsid w:val="002E683F"/>
    <w:rsid w:val="002E6E03"/>
    <w:rsid w:val="002F0259"/>
    <w:rsid w:val="002F167C"/>
    <w:rsid w:val="00301FFF"/>
    <w:rsid w:val="003068FE"/>
    <w:rsid w:val="00313DB4"/>
    <w:rsid w:val="00325197"/>
    <w:rsid w:val="003263A5"/>
    <w:rsid w:val="00364215"/>
    <w:rsid w:val="00366A5A"/>
    <w:rsid w:val="003845B6"/>
    <w:rsid w:val="003865A3"/>
    <w:rsid w:val="003A495B"/>
    <w:rsid w:val="003B178C"/>
    <w:rsid w:val="003B1DDD"/>
    <w:rsid w:val="003B3D96"/>
    <w:rsid w:val="003C447E"/>
    <w:rsid w:val="003E1A4E"/>
    <w:rsid w:val="003E2F8F"/>
    <w:rsid w:val="003E755F"/>
    <w:rsid w:val="003E795F"/>
    <w:rsid w:val="003F1024"/>
    <w:rsid w:val="003F2D9E"/>
    <w:rsid w:val="003F553C"/>
    <w:rsid w:val="0040483D"/>
    <w:rsid w:val="0041034D"/>
    <w:rsid w:val="0043232A"/>
    <w:rsid w:val="00432C76"/>
    <w:rsid w:val="004350A3"/>
    <w:rsid w:val="0043676E"/>
    <w:rsid w:val="00450007"/>
    <w:rsid w:val="00455869"/>
    <w:rsid w:val="00457A58"/>
    <w:rsid w:val="00461EEB"/>
    <w:rsid w:val="00465414"/>
    <w:rsid w:val="004757B7"/>
    <w:rsid w:val="00494009"/>
    <w:rsid w:val="004A0C40"/>
    <w:rsid w:val="004A75E5"/>
    <w:rsid w:val="004B0F2A"/>
    <w:rsid w:val="004B3B44"/>
    <w:rsid w:val="004D1A31"/>
    <w:rsid w:val="004F0CEA"/>
    <w:rsid w:val="004F7C3D"/>
    <w:rsid w:val="00500DD4"/>
    <w:rsid w:val="00501DEC"/>
    <w:rsid w:val="005030E2"/>
    <w:rsid w:val="0051667E"/>
    <w:rsid w:val="00525E94"/>
    <w:rsid w:val="00532C5B"/>
    <w:rsid w:val="00543FF9"/>
    <w:rsid w:val="00545924"/>
    <w:rsid w:val="00551C97"/>
    <w:rsid w:val="00552BB4"/>
    <w:rsid w:val="00565828"/>
    <w:rsid w:val="00566F0D"/>
    <w:rsid w:val="00567AE1"/>
    <w:rsid w:val="005751D4"/>
    <w:rsid w:val="00580406"/>
    <w:rsid w:val="00584C77"/>
    <w:rsid w:val="00587240"/>
    <w:rsid w:val="005A5AA8"/>
    <w:rsid w:val="005A719E"/>
    <w:rsid w:val="005B0F8F"/>
    <w:rsid w:val="005B77E4"/>
    <w:rsid w:val="005C4BD4"/>
    <w:rsid w:val="005C63C1"/>
    <w:rsid w:val="005F4C71"/>
    <w:rsid w:val="005F50D4"/>
    <w:rsid w:val="005F586A"/>
    <w:rsid w:val="0061041D"/>
    <w:rsid w:val="00610759"/>
    <w:rsid w:val="00614410"/>
    <w:rsid w:val="0063126C"/>
    <w:rsid w:val="006368BB"/>
    <w:rsid w:val="00644CC6"/>
    <w:rsid w:val="00647471"/>
    <w:rsid w:val="00652E93"/>
    <w:rsid w:val="00662EAB"/>
    <w:rsid w:val="00666B8F"/>
    <w:rsid w:val="00683308"/>
    <w:rsid w:val="00691CDC"/>
    <w:rsid w:val="006A0DA9"/>
    <w:rsid w:val="006B3E2A"/>
    <w:rsid w:val="006B4712"/>
    <w:rsid w:val="006B75D7"/>
    <w:rsid w:val="006C6546"/>
    <w:rsid w:val="006D1615"/>
    <w:rsid w:val="006D42EA"/>
    <w:rsid w:val="006D5EFA"/>
    <w:rsid w:val="006E3B89"/>
    <w:rsid w:val="006F0188"/>
    <w:rsid w:val="006F425A"/>
    <w:rsid w:val="006F7C48"/>
    <w:rsid w:val="007029F8"/>
    <w:rsid w:val="00712465"/>
    <w:rsid w:val="0071485C"/>
    <w:rsid w:val="0072052F"/>
    <w:rsid w:val="00724C09"/>
    <w:rsid w:val="00730E86"/>
    <w:rsid w:val="007320BA"/>
    <w:rsid w:val="00740584"/>
    <w:rsid w:val="00742414"/>
    <w:rsid w:val="00745A9F"/>
    <w:rsid w:val="0074600E"/>
    <w:rsid w:val="0076064F"/>
    <w:rsid w:val="00762F61"/>
    <w:rsid w:val="00773B6B"/>
    <w:rsid w:val="007838C1"/>
    <w:rsid w:val="007979B5"/>
    <w:rsid w:val="007A5D60"/>
    <w:rsid w:val="007A7C01"/>
    <w:rsid w:val="007B4554"/>
    <w:rsid w:val="007B4CF2"/>
    <w:rsid w:val="007C28DB"/>
    <w:rsid w:val="007C4B2D"/>
    <w:rsid w:val="007C631F"/>
    <w:rsid w:val="007E26B7"/>
    <w:rsid w:val="007E3EEE"/>
    <w:rsid w:val="007F1680"/>
    <w:rsid w:val="007F3967"/>
    <w:rsid w:val="008140BD"/>
    <w:rsid w:val="008150E3"/>
    <w:rsid w:val="00815C2E"/>
    <w:rsid w:val="008164A5"/>
    <w:rsid w:val="00816A79"/>
    <w:rsid w:val="00820768"/>
    <w:rsid w:val="008223FA"/>
    <w:rsid w:val="00823DFC"/>
    <w:rsid w:val="008341BA"/>
    <w:rsid w:val="008471EB"/>
    <w:rsid w:val="00871339"/>
    <w:rsid w:val="008837E6"/>
    <w:rsid w:val="00894687"/>
    <w:rsid w:val="008A681F"/>
    <w:rsid w:val="008A6F52"/>
    <w:rsid w:val="008B5F1F"/>
    <w:rsid w:val="008D0DD9"/>
    <w:rsid w:val="008D41F9"/>
    <w:rsid w:val="008D5124"/>
    <w:rsid w:val="008D76C3"/>
    <w:rsid w:val="008E0FD7"/>
    <w:rsid w:val="008E61A2"/>
    <w:rsid w:val="008F6132"/>
    <w:rsid w:val="009009CF"/>
    <w:rsid w:val="009048BB"/>
    <w:rsid w:val="00913D94"/>
    <w:rsid w:val="00914B57"/>
    <w:rsid w:val="00914D7A"/>
    <w:rsid w:val="00924A91"/>
    <w:rsid w:val="00926EEE"/>
    <w:rsid w:val="00940A9B"/>
    <w:rsid w:val="00941360"/>
    <w:rsid w:val="00953416"/>
    <w:rsid w:val="00953A70"/>
    <w:rsid w:val="0095589C"/>
    <w:rsid w:val="0096225B"/>
    <w:rsid w:val="009668D1"/>
    <w:rsid w:val="00973A67"/>
    <w:rsid w:val="00976A71"/>
    <w:rsid w:val="009A1276"/>
    <w:rsid w:val="009A56F0"/>
    <w:rsid w:val="009B1ADB"/>
    <w:rsid w:val="009B5FC4"/>
    <w:rsid w:val="009C31CA"/>
    <w:rsid w:val="009C3667"/>
    <w:rsid w:val="009C5B1A"/>
    <w:rsid w:val="009E0F17"/>
    <w:rsid w:val="009E48B2"/>
    <w:rsid w:val="009F1C8C"/>
    <w:rsid w:val="009F239E"/>
    <w:rsid w:val="009F3273"/>
    <w:rsid w:val="009F41C3"/>
    <w:rsid w:val="00A0002A"/>
    <w:rsid w:val="00A00066"/>
    <w:rsid w:val="00A07F58"/>
    <w:rsid w:val="00A2380F"/>
    <w:rsid w:val="00A23A89"/>
    <w:rsid w:val="00A3437D"/>
    <w:rsid w:val="00A345ED"/>
    <w:rsid w:val="00A35502"/>
    <w:rsid w:val="00A36861"/>
    <w:rsid w:val="00A42D7F"/>
    <w:rsid w:val="00A65C3D"/>
    <w:rsid w:val="00A674F8"/>
    <w:rsid w:val="00A712D0"/>
    <w:rsid w:val="00A73B70"/>
    <w:rsid w:val="00A83037"/>
    <w:rsid w:val="00A91EAF"/>
    <w:rsid w:val="00AA1F4A"/>
    <w:rsid w:val="00AB22DB"/>
    <w:rsid w:val="00AC035F"/>
    <w:rsid w:val="00AC5F5C"/>
    <w:rsid w:val="00AE396B"/>
    <w:rsid w:val="00AF18B3"/>
    <w:rsid w:val="00AF7F46"/>
    <w:rsid w:val="00B023EF"/>
    <w:rsid w:val="00B05BC1"/>
    <w:rsid w:val="00B16BE5"/>
    <w:rsid w:val="00B20B66"/>
    <w:rsid w:val="00B23DF0"/>
    <w:rsid w:val="00B24934"/>
    <w:rsid w:val="00B26881"/>
    <w:rsid w:val="00B44B4A"/>
    <w:rsid w:val="00B64EF3"/>
    <w:rsid w:val="00B65AEB"/>
    <w:rsid w:val="00B70D3E"/>
    <w:rsid w:val="00B7290C"/>
    <w:rsid w:val="00B911C3"/>
    <w:rsid w:val="00B9142C"/>
    <w:rsid w:val="00B94303"/>
    <w:rsid w:val="00B94571"/>
    <w:rsid w:val="00BA66A7"/>
    <w:rsid w:val="00BA7DAD"/>
    <w:rsid w:val="00BB05D3"/>
    <w:rsid w:val="00BB4A28"/>
    <w:rsid w:val="00BC0E4A"/>
    <w:rsid w:val="00BD1F0E"/>
    <w:rsid w:val="00BD5E8C"/>
    <w:rsid w:val="00BD7C7F"/>
    <w:rsid w:val="00BF7941"/>
    <w:rsid w:val="00C05D67"/>
    <w:rsid w:val="00C074C5"/>
    <w:rsid w:val="00C12064"/>
    <w:rsid w:val="00C17F0F"/>
    <w:rsid w:val="00C35F01"/>
    <w:rsid w:val="00C43267"/>
    <w:rsid w:val="00C537BC"/>
    <w:rsid w:val="00C53B2A"/>
    <w:rsid w:val="00C563F7"/>
    <w:rsid w:val="00C57429"/>
    <w:rsid w:val="00C61C24"/>
    <w:rsid w:val="00C73639"/>
    <w:rsid w:val="00C77B15"/>
    <w:rsid w:val="00C93615"/>
    <w:rsid w:val="00C95CA8"/>
    <w:rsid w:val="00C96469"/>
    <w:rsid w:val="00C97656"/>
    <w:rsid w:val="00CA2DEF"/>
    <w:rsid w:val="00CE161A"/>
    <w:rsid w:val="00D013D8"/>
    <w:rsid w:val="00D17906"/>
    <w:rsid w:val="00D2522A"/>
    <w:rsid w:val="00D25366"/>
    <w:rsid w:val="00D353AC"/>
    <w:rsid w:val="00D4304F"/>
    <w:rsid w:val="00D44533"/>
    <w:rsid w:val="00D4473F"/>
    <w:rsid w:val="00D52B59"/>
    <w:rsid w:val="00D56930"/>
    <w:rsid w:val="00D619A3"/>
    <w:rsid w:val="00D62125"/>
    <w:rsid w:val="00D663BA"/>
    <w:rsid w:val="00D80E0C"/>
    <w:rsid w:val="00D80E24"/>
    <w:rsid w:val="00D83C17"/>
    <w:rsid w:val="00D9472A"/>
    <w:rsid w:val="00DA6945"/>
    <w:rsid w:val="00DA7B5A"/>
    <w:rsid w:val="00DC0F75"/>
    <w:rsid w:val="00DE13BD"/>
    <w:rsid w:val="00DE73DB"/>
    <w:rsid w:val="00DF6B62"/>
    <w:rsid w:val="00E047AC"/>
    <w:rsid w:val="00E056C9"/>
    <w:rsid w:val="00E06D61"/>
    <w:rsid w:val="00E136F6"/>
    <w:rsid w:val="00E16CD2"/>
    <w:rsid w:val="00E31C8D"/>
    <w:rsid w:val="00E31F6A"/>
    <w:rsid w:val="00E32D85"/>
    <w:rsid w:val="00E3798B"/>
    <w:rsid w:val="00E44485"/>
    <w:rsid w:val="00E4475E"/>
    <w:rsid w:val="00E452D3"/>
    <w:rsid w:val="00E53C4C"/>
    <w:rsid w:val="00E53EEA"/>
    <w:rsid w:val="00E56C85"/>
    <w:rsid w:val="00E57777"/>
    <w:rsid w:val="00E801EC"/>
    <w:rsid w:val="00E81BF6"/>
    <w:rsid w:val="00E90535"/>
    <w:rsid w:val="00E90C85"/>
    <w:rsid w:val="00EA11A3"/>
    <w:rsid w:val="00EA16CB"/>
    <w:rsid w:val="00EA175B"/>
    <w:rsid w:val="00EA38A7"/>
    <w:rsid w:val="00EB1953"/>
    <w:rsid w:val="00EB33A5"/>
    <w:rsid w:val="00EC109D"/>
    <w:rsid w:val="00EC2633"/>
    <w:rsid w:val="00EC38E6"/>
    <w:rsid w:val="00ED0A4F"/>
    <w:rsid w:val="00ED7983"/>
    <w:rsid w:val="00ED7B2A"/>
    <w:rsid w:val="00EF0393"/>
    <w:rsid w:val="00EF76A4"/>
    <w:rsid w:val="00F03754"/>
    <w:rsid w:val="00F04E98"/>
    <w:rsid w:val="00F07B9F"/>
    <w:rsid w:val="00F10265"/>
    <w:rsid w:val="00F11BE7"/>
    <w:rsid w:val="00F26C66"/>
    <w:rsid w:val="00F41E0B"/>
    <w:rsid w:val="00F43E02"/>
    <w:rsid w:val="00F74967"/>
    <w:rsid w:val="00F75F35"/>
    <w:rsid w:val="00F773F1"/>
    <w:rsid w:val="00F909FB"/>
    <w:rsid w:val="00F96B30"/>
    <w:rsid w:val="00FA7758"/>
    <w:rsid w:val="00FC1123"/>
    <w:rsid w:val="00FC1A07"/>
    <w:rsid w:val="00FC3F71"/>
    <w:rsid w:val="00FC4FFB"/>
    <w:rsid w:val="00FC632C"/>
    <w:rsid w:val="00FD3D92"/>
    <w:rsid w:val="00FD7D68"/>
    <w:rsid w:val="00FE08DB"/>
    <w:rsid w:val="00FE3B88"/>
    <w:rsid w:val="00FE743F"/>
    <w:rsid w:val="00FF0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75E57"/>
  <w15:docId w15:val="{25CD6C59-6E40-4AE7-B262-AC08C194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C48"/>
  </w:style>
  <w:style w:type="paragraph" w:styleId="Heading1">
    <w:name w:val="heading 1"/>
    <w:basedOn w:val="Normal"/>
    <w:next w:val="Normal"/>
    <w:link w:val="Heading1Char"/>
    <w:autoRedefine/>
    <w:uiPriority w:val="9"/>
    <w:qFormat/>
    <w:rsid w:val="002303C5"/>
    <w:pPr>
      <w:keepNext/>
      <w:keepLines/>
      <w:spacing w:before="240" w:after="0"/>
      <w:outlineLvl w:val="0"/>
    </w:pPr>
    <w:rPr>
      <w:rFonts w:ascii="Times New Roman" w:eastAsiaTheme="majorEastAsia" w:hAnsi="Times New Roman" w:cstheme="majorBidi"/>
      <w:b/>
      <w:color w:val="365F91" w:themeColor="accent1" w:themeShade="BF"/>
      <w:sz w:val="28"/>
      <w:szCs w:val="32"/>
    </w:rPr>
  </w:style>
  <w:style w:type="paragraph" w:styleId="Heading2">
    <w:name w:val="heading 2"/>
    <w:basedOn w:val="Normal"/>
    <w:next w:val="Normal"/>
    <w:link w:val="Heading2Char"/>
    <w:autoRedefine/>
    <w:uiPriority w:val="9"/>
    <w:unhideWhenUsed/>
    <w:qFormat/>
    <w:rsid w:val="002303C5"/>
    <w:pPr>
      <w:keepNext/>
      <w:keepLines/>
      <w:spacing w:before="40" w:after="0"/>
      <w:outlineLvl w:val="1"/>
    </w:pPr>
    <w:rPr>
      <w:rFonts w:ascii="Times New Roman" w:eastAsiaTheme="majorEastAsia" w:hAnsi="Times New Roman"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303C5"/>
    <w:pPr>
      <w:keepNext/>
      <w:keepLines/>
      <w:spacing w:before="40" w:after="0"/>
      <w:outlineLvl w:val="2"/>
    </w:pPr>
    <w:rPr>
      <w:rFonts w:ascii="Times New Roman" w:eastAsiaTheme="majorEastAsia" w:hAnsi="Times New Roman" w:cstheme="majorBidi"/>
      <w:i/>
      <w:color w:val="243F60" w:themeColor="accent1" w:themeShade="7F"/>
      <w:sz w:val="24"/>
      <w:szCs w:val="24"/>
    </w:rPr>
  </w:style>
  <w:style w:type="paragraph" w:styleId="Heading4">
    <w:name w:val="heading 4"/>
    <w:basedOn w:val="Normal"/>
    <w:next w:val="Normal"/>
    <w:link w:val="Heading4Char"/>
    <w:uiPriority w:val="9"/>
    <w:unhideWhenUsed/>
    <w:qFormat/>
    <w:rsid w:val="005C63C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C44A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EF76A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502"/>
    <w:pPr>
      <w:ind w:left="720"/>
      <w:contextualSpacing/>
    </w:pPr>
  </w:style>
  <w:style w:type="paragraph" w:customStyle="1" w:styleId="Default">
    <w:name w:val="Default"/>
    <w:rsid w:val="00A3550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45B14"/>
    <w:rPr>
      <w:sz w:val="16"/>
      <w:szCs w:val="16"/>
    </w:rPr>
  </w:style>
  <w:style w:type="paragraph" w:styleId="CommentText">
    <w:name w:val="annotation text"/>
    <w:basedOn w:val="Normal"/>
    <w:link w:val="CommentTextChar"/>
    <w:uiPriority w:val="99"/>
    <w:semiHidden/>
    <w:unhideWhenUsed/>
    <w:rsid w:val="00045B14"/>
    <w:pPr>
      <w:spacing w:line="240" w:lineRule="auto"/>
    </w:pPr>
    <w:rPr>
      <w:sz w:val="20"/>
      <w:szCs w:val="20"/>
    </w:rPr>
  </w:style>
  <w:style w:type="character" w:customStyle="1" w:styleId="CommentTextChar">
    <w:name w:val="Comment Text Char"/>
    <w:basedOn w:val="DefaultParagraphFont"/>
    <w:link w:val="CommentText"/>
    <w:uiPriority w:val="99"/>
    <w:semiHidden/>
    <w:rsid w:val="00045B14"/>
    <w:rPr>
      <w:sz w:val="20"/>
      <w:szCs w:val="20"/>
    </w:rPr>
  </w:style>
  <w:style w:type="paragraph" w:styleId="CommentSubject">
    <w:name w:val="annotation subject"/>
    <w:basedOn w:val="CommentText"/>
    <w:next w:val="CommentText"/>
    <w:link w:val="CommentSubjectChar"/>
    <w:uiPriority w:val="99"/>
    <w:semiHidden/>
    <w:unhideWhenUsed/>
    <w:rsid w:val="00045B14"/>
    <w:rPr>
      <w:b/>
      <w:bCs/>
    </w:rPr>
  </w:style>
  <w:style w:type="character" w:customStyle="1" w:styleId="CommentSubjectChar">
    <w:name w:val="Comment Subject Char"/>
    <w:basedOn w:val="CommentTextChar"/>
    <w:link w:val="CommentSubject"/>
    <w:uiPriority w:val="99"/>
    <w:semiHidden/>
    <w:rsid w:val="00045B14"/>
    <w:rPr>
      <w:b/>
      <w:bCs/>
      <w:sz w:val="20"/>
      <w:szCs w:val="20"/>
    </w:rPr>
  </w:style>
  <w:style w:type="paragraph" w:styleId="BalloonText">
    <w:name w:val="Balloon Text"/>
    <w:basedOn w:val="Normal"/>
    <w:link w:val="BalloonTextChar"/>
    <w:uiPriority w:val="99"/>
    <w:semiHidden/>
    <w:unhideWhenUsed/>
    <w:rsid w:val="00045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B14"/>
    <w:rPr>
      <w:rFonts w:ascii="Tahoma" w:hAnsi="Tahoma" w:cs="Tahoma"/>
      <w:sz w:val="16"/>
      <w:szCs w:val="16"/>
    </w:rPr>
  </w:style>
  <w:style w:type="character" w:customStyle="1" w:styleId="Heading1Char">
    <w:name w:val="Heading 1 Char"/>
    <w:basedOn w:val="DefaultParagraphFont"/>
    <w:link w:val="Heading1"/>
    <w:uiPriority w:val="9"/>
    <w:rsid w:val="002303C5"/>
    <w:rPr>
      <w:rFonts w:ascii="Times New Roman" w:eastAsiaTheme="majorEastAsia" w:hAnsi="Times New Roman" w:cstheme="majorBidi"/>
      <w:b/>
      <w:color w:val="365F91" w:themeColor="accent1" w:themeShade="BF"/>
      <w:sz w:val="28"/>
      <w:szCs w:val="32"/>
    </w:rPr>
  </w:style>
  <w:style w:type="paragraph" w:styleId="FootnoteText">
    <w:name w:val="footnote text"/>
    <w:basedOn w:val="Normal"/>
    <w:link w:val="FootnoteTextChar"/>
    <w:uiPriority w:val="99"/>
    <w:semiHidden/>
    <w:unhideWhenUsed/>
    <w:rsid w:val="00A3437D"/>
    <w:pPr>
      <w:widowControl w:val="0"/>
      <w:spacing w:after="0" w:line="240" w:lineRule="auto"/>
    </w:pPr>
    <w:rPr>
      <w:rFonts w:ascii="Arial" w:eastAsia="Calibri" w:hAnsi="Arial" w:cs="Calibri"/>
      <w:color w:val="000000"/>
      <w:sz w:val="20"/>
      <w:szCs w:val="20"/>
      <w:lang w:val="en-US"/>
    </w:rPr>
  </w:style>
  <w:style w:type="character" w:customStyle="1" w:styleId="FootnoteTextChar">
    <w:name w:val="Footnote Text Char"/>
    <w:basedOn w:val="DefaultParagraphFont"/>
    <w:link w:val="FootnoteText"/>
    <w:uiPriority w:val="99"/>
    <w:semiHidden/>
    <w:rsid w:val="00A3437D"/>
    <w:rPr>
      <w:rFonts w:ascii="Arial" w:eastAsia="Calibri" w:hAnsi="Arial" w:cs="Calibri"/>
      <w:color w:val="000000"/>
      <w:sz w:val="20"/>
      <w:szCs w:val="20"/>
      <w:lang w:val="en-US"/>
    </w:rPr>
  </w:style>
  <w:style w:type="character" w:styleId="FootnoteReference">
    <w:name w:val="footnote reference"/>
    <w:basedOn w:val="DefaultParagraphFont"/>
    <w:uiPriority w:val="99"/>
    <w:semiHidden/>
    <w:unhideWhenUsed/>
    <w:rsid w:val="00A3437D"/>
    <w:rPr>
      <w:vertAlign w:val="superscript"/>
    </w:rPr>
  </w:style>
  <w:style w:type="character" w:customStyle="1" w:styleId="Heading4Char">
    <w:name w:val="Heading 4 Char"/>
    <w:basedOn w:val="DefaultParagraphFont"/>
    <w:link w:val="Heading4"/>
    <w:uiPriority w:val="9"/>
    <w:rsid w:val="005C63C1"/>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2303C5"/>
    <w:rPr>
      <w:rFonts w:ascii="Times New Roman" w:eastAsiaTheme="majorEastAsia" w:hAnsi="Times New Roman" w:cstheme="majorBidi"/>
      <w:i/>
      <w:color w:val="243F60" w:themeColor="accent1" w:themeShade="7F"/>
      <w:sz w:val="24"/>
      <w:szCs w:val="24"/>
    </w:rPr>
  </w:style>
  <w:style w:type="character" w:styleId="Hyperlink">
    <w:name w:val="Hyperlink"/>
    <w:basedOn w:val="DefaultParagraphFont"/>
    <w:uiPriority w:val="99"/>
    <w:unhideWhenUsed/>
    <w:rsid w:val="00FD3D92"/>
    <w:rPr>
      <w:color w:val="0000FF" w:themeColor="hyperlink"/>
      <w:u w:val="single"/>
    </w:rPr>
  </w:style>
  <w:style w:type="character" w:customStyle="1" w:styleId="apple-converted-space">
    <w:name w:val="apple-converted-space"/>
    <w:basedOn w:val="DefaultParagraphFont"/>
    <w:rsid w:val="003F2D9E"/>
  </w:style>
  <w:style w:type="character" w:customStyle="1" w:styleId="Mention1">
    <w:name w:val="Mention1"/>
    <w:basedOn w:val="DefaultParagraphFont"/>
    <w:uiPriority w:val="99"/>
    <w:semiHidden/>
    <w:unhideWhenUsed/>
    <w:rsid w:val="007C631F"/>
    <w:rPr>
      <w:color w:val="2B579A"/>
      <w:shd w:val="clear" w:color="auto" w:fill="E6E6E6"/>
    </w:rPr>
  </w:style>
  <w:style w:type="character" w:customStyle="1" w:styleId="Heading2Char">
    <w:name w:val="Heading 2 Char"/>
    <w:basedOn w:val="DefaultParagraphFont"/>
    <w:link w:val="Heading2"/>
    <w:uiPriority w:val="9"/>
    <w:rsid w:val="002303C5"/>
    <w:rPr>
      <w:rFonts w:ascii="Times New Roman" w:eastAsiaTheme="majorEastAsia" w:hAnsi="Times New Roman" w:cstheme="majorBidi"/>
      <w:color w:val="365F91" w:themeColor="accent1" w:themeShade="BF"/>
      <w:sz w:val="26"/>
      <w:szCs w:val="26"/>
    </w:rPr>
  </w:style>
  <w:style w:type="table" w:styleId="TableGrid">
    <w:name w:val="Table Grid"/>
    <w:basedOn w:val="TableNormal"/>
    <w:uiPriority w:val="59"/>
    <w:rsid w:val="00AC5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B4712"/>
    <w:pPr>
      <w:spacing w:line="240" w:lineRule="auto"/>
    </w:pPr>
    <w:rPr>
      <w:i/>
      <w:iCs/>
      <w:color w:val="1F497D" w:themeColor="text2"/>
      <w:sz w:val="18"/>
      <w:szCs w:val="18"/>
    </w:rPr>
  </w:style>
  <w:style w:type="character" w:customStyle="1" w:styleId="Heading5Char">
    <w:name w:val="Heading 5 Char"/>
    <w:basedOn w:val="DefaultParagraphFont"/>
    <w:link w:val="Heading5"/>
    <w:uiPriority w:val="9"/>
    <w:rsid w:val="000C44A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EF76A4"/>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5F4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C71"/>
  </w:style>
  <w:style w:type="paragraph" w:styleId="Footer">
    <w:name w:val="footer"/>
    <w:basedOn w:val="Normal"/>
    <w:link w:val="FooterChar"/>
    <w:uiPriority w:val="99"/>
    <w:unhideWhenUsed/>
    <w:rsid w:val="005F4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C71"/>
  </w:style>
  <w:style w:type="paragraph" w:styleId="Bibliography">
    <w:name w:val="Bibliography"/>
    <w:basedOn w:val="Normal"/>
    <w:next w:val="Normal"/>
    <w:uiPriority w:val="37"/>
    <w:unhideWhenUsed/>
    <w:rsid w:val="004F7C3D"/>
  </w:style>
  <w:style w:type="character" w:customStyle="1" w:styleId="UnresolvedMention1">
    <w:name w:val="Unresolved Mention1"/>
    <w:basedOn w:val="DefaultParagraphFont"/>
    <w:uiPriority w:val="99"/>
    <w:semiHidden/>
    <w:unhideWhenUsed/>
    <w:rsid w:val="00683308"/>
    <w:rPr>
      <w:color w:val="808080"/>
      <w:shd w:val="clear" w:color="auto" w:fill="E6E6E6"/>
    </w:rPr>
  </w:style>
  <w:style w:type="table" w:customStyle="1" w:styleId="TableGrid1">
    <w:name w:val="Table Grid1"/>
    <w:basedOn w:val="TableNormal"/>
    <w:next w:val="TableGrid"/>
    <w:uiPriority w:val="59"/>
    <w:rsid w:val="00386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5E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6">
      <w:bodyDiv w:val="1"/>
      <w:marLeft w:val="0"/>
      <w:marRight w:val="0"/>
      <w:marTop w:val="0"/>
      <w:marBottom w:val="0"/>
      <w:divBdr>
        <w:top w:val="none" w:sz="0" w:space="0" w:color="auto"/>
        <w:left w:val="none" w:sz="0" w:space="0" w:color="auto"/>
        <w:bottom w:val="none" w:sz="0" w:space="0" w:color="auto"/>
        <w:right w:val="none" w:sz="0" w:space="0" w:color="auto"/>
      </w:divBdr>
    </w:div>
    <w:div w:id="3094504">
      <w:bodyDiv w:val="1"/>
      <w:marLeft w:val="0"/>
      <w:marRight w:val="0"/>
      <w:marTop w:val="0"/>
      <w:marBottom w:val="0"/>
      <w:divBdr>
        <w:top w:val="none" w:sz="0" w:space="0" w:color="auto"/>
        <w:left w:val="none" w:sz="0" w:space="0" w:color="auto"/>
        <w:bottom w:val="none" w:sz="0" w:space="0" w:color="auto"/>
        <w:right w:val="none" w:sz="0" w:space="0" w:color="auto"/>
      </w:divBdr>
    </w:div>
    <w:div w:id="10690684">
      <w:bodyDiv w:val="1"/>
      <w:marLeft w:val="0"/>
      <w:marRight w:val="0"/>
      <w:marTop w:val="0"/>
      <w:marBottom w:val="0"/>
      <w:divBdr>
        <w:top w:val="none" w:sz="0" w:space="0" w:color="auto"/>
        <w:left w:val="none" w:sz="0" w:space="0" w:color="auto"/>
        <w:bottom w:val="none" w:sz="0" w:space="0" w:color="auto"/>
        <w:right w:val="none" w:sz="0" w:space="0" w:color="auto"/>
      </w:divBdr>
    </w:div>
    <w:div w:id="12003682">
      <w:bodyDiv w:val="1"/>
      <w:marLeft w:val="0"/>
      <w:marRight w:val="0"/>
      <w:marTop w:val="0"/>
      <w:marBottom w:val="0"/>
      <w:divBdr>
        <w:top w:val="none" w:sz="0" w:space="0" w:color="auto"/>
        <w:left w:val="none" w:sz="0" w:space="0" w:color="auto"/>
        <w:bottom w:val="none" w:sz="0" w:space="0" w:color="auto"/>
        <w:right w:val="none" w:sz="0" w:space="0" w:color="auto"/>
      </w:divBdr>
    </w:div>
    <w:div w:id="14699208">
      <w:bodyDiv w:val="1"/>
      <w:marLeft w:val="0"/>
      <w:marRight w:val="0"/>
      <w:marTop w:val="0"/>
      <w:marBottom w:val="0"/>
      <w:divBdr>
        <w:top w:val="none" w:sz="0" w:space="0" w:color="auto"/>
        <w:left w:val="none" w:sz="0" w:space="0" w:color="auto"/>
        <w:bottom w:val="none" w:sz="0" w:space="0" w:color="auto"/>
        <w:right w:val="none" w:sz="0" w:space="0" w:color="auto"/>
      </w:divBdr>
    </w:div>
    <w:div w:id="15622091">
      <w:bodyDiv w:val="1"/>
      <w:marLeft w:val="0"/>
      <w:marRight w:val="0"/>
      <w:marTop w:val="0"/>
      <w:marBottom w:val="0"/>
      <w:divBdr>
        <w:top w:val="none" w:sz="0" w:space="0" w:color="auto"/>
        <w:left w:val="none" w:sz="0" w:space="0" w:color="auto"/>
        <w:bottom w:val="none" w:sz="0" w:space="0" w:color="auto"/>
        <w:right w:val="none" w:sz="0" w:space="0" w:color="auto"/>
      </w:divBdr>
    </w:div>
    <w:div w:id="22218611">
      <w:bodyDiv w:val="1"/>
      <w:marLeft w:val="0"/>
      <w:marRight w:val="0"/>
      <w:marTop w:val="0"/>
      <w:marBottom w:val="0"/>
      <w:divBdr>
        <w:top w:val="none" w:sz="0" w:space="0" w:color="auto"/>
        <w:left w:val="none" w:sz="0" w:space="0" w:color="auto"/>
        <w:bottom w:val="none" w:sz="0" w:space="0" w:color="auto"/>
        <w:right w:val="none" w:sz="0" w:space="0" w:color="auto"/>
      </w:divBdr>
    </w:div>
    <w:div w:id="26487587">
      <w:bodyDiv w:val="1"/>
      <w:marLeft w:val="0"/>
      <w:marRight w:val="0"/>
      <w:marTop w:val="0"/>
      <w:marBottom w:val="0"/>
      <w:divBdr>
        <w:top w:val="none" w:sz="0" w:space="0" w:color="auto"/>
        <w:left w:val="none" w:sz="0" w:space="0" w:color="auto"/>
        <w:bottom w:val="none" w:sz="0" w:space="0" w:color="auto"/>
        <w:right w:val="none" w:sz="0" w:space="0" w:color="auto"/>
      </w:divBdr>
    </w:div>
    <w:div w:id="30039297">
      <w:bodyDiv w:val="1"/>
      <w:marLeft w:val="0"/>
      <w:marRight w:val="0"/>
      <w:marTop w:val="0"/>
      <w:marBottom w:val="0"/>
      <w:divBdr>
        <w:top w:val="none" w:sz="0" w:space="0" w:color="auto"/>
        <w:left w:val="none" w:sz="0" w:space="0" w:color="auto"/>
        <w:bottom w:val="none" w:sz="0" w:space="0" w:color="auto"/>
        <w:right w:val="none" w:sz="0" w:space="0" w:color="auto"/>
      </w:divBdr>
    </w:div>
    <w:div w:id="35400117">
      <w:bodyDiv w:val="1"/>
      <w:marLeft w:val="0"/>
      <w:marRight w:val="0"/>
      <w:marTop w:val="0"/>
      <w:marBottom w:val="0"/>
      <w:divBdr>
        <w:top w:val="none" w:sz="0" w:space="0" w:color="auto"/>
        <w:left w:val="none" w:sz="0" w:space="0" w:color="auto"/>
        <w:bottom w:val="none" w:sz="0" w:space="0" w:color="auto"/>
        <w:right w:val="none" w:sz="0" w:space="0" w:color="auto"/>
      </w:divBdr>
    </w:div>
    <w:div w:id="36128424">
      <w:bodyDiv w:val="1"/>
      <w:marLeft w:val="0"/>
      <w:marRight w:val="0"/>
      <w:marTop w:val="0"/>
      <w:marBottom w:val="0"/>
      <w:divBdr>
        <w:top w:val="none" w:sz="0" w:space="0" w:color="auto"/>
        <w:left w:val="none" w:sz="0" w:space="0" w:color="auto"/>
        <w:bottom w:val="none" w:sz="0" w:space="0" w:color="auto"/>
        <w:right w:val="none" w:sz="0" w:space="0" w:color="auto"/>
      </w:divBdr>
    </w:div>
    <w:div w:id="38670696">
      <w:bodyDiv w:val="1"/>
      <w:marLeft w:val="0"/>
      <w:marRight w:val="0"/>
      <w:marTop w:val="0"/>
      <w:marBottom w:val="0"/>
      <w:divBdr>
        <w:top w:val="none" w:sz="0" w:space="0" w:color="auto"/>
        <w:left w:val="none" w:sz="0" w:space="0" w:color="auto"/>
        <w:bottom w:val="none" w:sz="0" w:space="0" w:color="auto"/>
        <w:right w:val="none" w:sz="0" w:space="0" w:color="auto"/>
      </w:divBdr>
    </w:div>
    <w:div w:id="47582270">
      <w:bodyDiv w:val="1"/>
      <w:marLeft w:val="0"/>
      <w:marRight w:val="0"/>
      <w:marTop w:val="0"/>
      <w:marBottom w:val="0"/>
      <w:divBdr>
        <w:top w:val="none" w:sz="0" w:space="0" w:color="auto"/>
        <w:left w:val="none" w:sz="0" w:space="0" w:color="auto"/>
        <w:bottom w:val="none" w:sz="0" w:space="0" w:color="auto"/>
        <w:right w:val="none" w:sz="0" w:space="0" w:color="auto"/>
      </w:divBdr>
    </w:div>
    <w:div w:id="49621284">
      <w:bodyDiv w:val="1"/>
      <w:marLeft w:val="0"/>
      <w:marRight w:val="0"/>
      <w:marTop w:val="0"/>
      <w:marBottom w:val="0"/>
      <w:divBdr>
        <w:top w:val="none" w:sz="0" w:space="0" w:color="auto"/>
        <w:left w:val="none" w:sz="0" w:space="0" w:color="auto"/>
        <w:bottom w:val="none" w:sz="0" w:space="0" w:color="auto"/>
        <w:right w:val="none" w:sz="0" w:space="0" w:color="auto"/>
      </w:divBdr>
    </w:div>
    <w:div w:id="51928188">
      <w:bodyDiv w:val="1"/>
      <w:marLeft w:val="0"/>
      <w:marRight w:val="0"/>
      <w:marTop w:val="0"/>
      <w:marBottom w:val="0"/>
      <w:divBdr>
        <w:top w:val="none" w:sz="0" w:space="0" w:color="auto"/>
        <w:left w:val="none" w:sz="0" w:space="0" w:color="auto"/>
        <w:bottom w:val="none" w:sz="0" w:space="0" w:color="auto"/>
        <w:right w:val="none" w:sz="0" w:space="0" w:color="auto"/>
      </w:divBdr>
    </w:div>
    <w:div w:id="53968373">
      <w:bodyDiv w:val="1"/>
      <w:marLeft w:val="0"/>
      <w:marRight w:val="0"/>
      <w:marTop w:val="0"/>
      <w:marBottom w:val="0"/>
      <w:divBdr>
        <w:top w:val="none" w:sz="0" w:space="0" w:color="auto"/>
        <w:left w:val="none" w:sz="0" w:space="0" w:color="auto"/>
        <w:bottom w:val="none" w:sz="0" w:space="0" w:color="auto"/>
        <w:right w:val="none" w:sz="0" w:space="0" w:color="auto"/>
      </w:divBdr>
    </w:div>
    <w:div w:id="54742609">
      <w:bodyDiv w:val="1"/>
      <w:marLeft w:val="0"/>
      <w:marRight w:val="0"/>
      <w:marTop w:val="0"/>
      <w:marBottom w:val="0"/>
      <w:divBdr>
        <w:top w:val="none" w:sz="0" w:space="0" w:color="auto"/>
        <w:left w:val="none" w:sz="0" w:space="0" w:color="auto"/>
        <w:bottom w:val="none" w:sz="0" w:space="0" w:color="auto"/>
        <w:right w:val="none" w:sz="0" w:space="0" w:color="auto"/>
      </w:divBdr>
    </w:div>
    <w:div w:id="54817891">
      <w:bodyDiv w:val="1"/>
      <w:marLeft w:val="0"/>
      <w:marRight w:val="0"/>
      <w:marTop w:val="0"/>
      <w:marBottom w:val="0"/>
      <w:divBdr>
        <w:top w:val="none" w:sz="0" w:space="0" w:color="auto"/>
        <w:left w:val="none" w:sz="0" w:space="0" w:color="auto"/>
        <w:bottom w:val="none" w:sz="0" w:space="0" w:color="auto"/>
        <w:right w:val="none" w:sz="0" w:space="0" w:color="auto"/>
      </w:divBdr>
    </w:div>
    <w:div w:id="56827222">
      <w:bodyDiv w:val="1"/>
      <w:marLeft w:val="0"/>
      <w:marRight w:val="0"/>
      <w:marTop w:val="0"/>
      <w:marBottom w:val="0"/>
      <w:divBdr>
        <w:top w:val="none" w:sz="0" w:space="0" w:color="auto"/>
        <w:left w:val="none" w:sz="0" w:space="0" w:color="auto"/>
        <w:bottom w:val="none" w:sz="0" w:space="0" w:color="auto"/>
        <w:right w:val="none" w:sz="0" w:space="0" w:color="auto"/>
      </w:divBdr>
    </w:div>
    <w:div w:id="60762910">
      <w:bodyDiv w:val="1"/>
      <w:marLeft w:val="0"/>
      <w:marRight w:val="0"/>
      <w:marTop w:val="0"/>
      <w:marBottom w:val="0"/>
      <w:divBdr>
        <w:top w:val="none" w:sz="0" w:space="0" w:color="auto"/>
        <w:left w:val="none" w:sz="0" w:space="0" w:color="auto"/>
        <w:bottom w:val="none" w:sz="0" w:space="0" w:color="auto"/>
        <w:right w:val="none" w:sz="0" w:space="0" w:color="auto"/>
      </w:divBdr>
    </w:div>
    <w:div w:id="62219536">
      <w:bodyDiv w:val="1"/>
      <w:marLeft w:val="0"/>
      <w:marRight w:val="0"/>
      <w:marTop w:val="0"/>
      <w:marBottom w:val="0"/>
      <w:divBdr>
        <w:top w:val="none" w:sz="0" w:space="0" w:color="auto"/>
        <w:left w:val="none" w:sz="0" w:space="0" w:color="auto"/>
        <w:bottom w:val="none" w:sz="0" w:space="0" w:color="auto"/>
        <w:right w:val="none" w:sz="0" w:space="0" w:color="auto"/>
      </w:divBdr>
    </w:div>
    <w:div w:id="69933185">
      <w:bodyDiv w:val="1"/>
      <w:marLeft w:val="0"/>
      <w:marRight w:val="0"/>
      <w:marTop w:val="0"/>
      <w:marBottom w:val="0"/>
      <w:divBdr>
        <w:top w:val="none" w:sz="0" w:space="0" w:color="auto"/>
        <w:left w:val="none" w:sz="0" w:space="0" w:color="auto"/>
        <w:bottom w:val="none" w:sz="0" w:space="0" w:color="auto"/>
        <w:right w:val="none" w:sz="0" w:space="0" w:color="auto"/>
      </w:divBdr>
    </w:div>
    <w:div w:id="70543097">
      <w:bodyDiv w:val="1"/>
      <w:marLeft w:val="0"/>
      <w:marRight w:val="0"/>
      <w:marTop w:val="0"/>
      <w:marBottom w:val="0"/>
      <w:divBdr>
        <w:top w:val="none" w:sz="0" w:space="0" w:color="auto"/>
        <w:left w:val="none" w:sz="0" w:space="0" w:color="auto"/>
        <w:bottom w:val="none" w:sz="0" w:space="0" w:color="auto"/>
        <w:right w:val="none" w:sz="0" w:space="0" w:color="auto"/>
      </w:divBdr>
    </w:div>
    <w:div w:id="76751021">
      <w:bodyDiv w:val="1"/>
      <w:marLeft w:val="0"/>
      <w:marRight w:val="0"/>
      <w:marTop w:val="0"/>
      <w:marBottom w:val="0"/>
      <w:divBdr>
        <w:top w:val="none" w:sz="0" w:space="0" w:color="auto"/>
        <w:left w:val="none" w:sz="0" w:space="0" w:color="auto"/>
        <w:bottom w:val="none" w:sz="0" w:space="0" w:color="auto"/>
        <w:right w:val="none" w:sz="0" w:space="0" w:color="auto"/>
      </w:divBdr>
    </w:div>
    <w:div w:id="78252813">
      <w:bodyDiv w:val="1"/>
      <w:marLeft w:val="0"/>
      <w:marRight w:val="0"/>
      <w:marTop w:val="0"/>
      <w:marBottom w:val="0"/>
      <w:divBdr>
        <w:top w:val="none" w:sz="0" w:space="0" w:color="auto"/>
        <w:left w:val="none" w:sz="0" w:space="0" w:color="auto"/>
        <w:bottom w:val="none" w:sz="0" w:space="0" w:color="auto"/>
        <w:right w:val="none" w:sz="0" w:space="0" w:color="auto"/>
      </w:divBdr>
    </w:div>
    <w:div w:id="81680003">
      <w:bodyDiv w:val="1"/>
      <w:marLeft w:val="0"/>
      <w:marRight w:val="0"/>
      <w:marTop w:val="0"/>
      <w:marBottom w:val="0"/>
      <w:divBdr>
        <w:top w:val="none" w:sz="0" w:space="0" w:color="auto"/>
        <w:left w:val="none" w:sz="0" w:space="0" w:color="auto"/>
        <w:bottom w:val="none" w:sz="0" w:space="0" w:color="auto"/>
        <w:right w:val="none" w:sz="0" w:space="0" w:color="auto"/>
      </w:divBdr>
    </w:div>
    <w:div w:id="81685658">
      <w:bodyDiv w:val="1"/>
      <w:marLeft w:val="0"/>
      <w:marRight w:val="0"/>
      <w:marTop w:val="0"/>
      <w:marBottom w:val="0"/>
      <w:divBdr>
        <w:top w:val="none" w:sz="0" w:space="0" w:color="auto"/>
        <w:left w:val="none" w:sz="0" w:space="0" w:color="auto"/>
        <w:bottom w:val="none" w:sz="0" w:space="0" w:color="auto"/>
        <w:right w:val="none" w:sz="0" w:space="0" w:color="auto"/>
      </w:divBdr>
    </w:div>
    <w:div w:id="83427585">
      <w:bodyDiv w:val="1"/>
      <w:marLeft w:val="0"/>
      <w:marRight w:val="0"/>
      <w:marTop w:val="0"/>
      <w:marBottom w:val="0"/>
      <w:divBdr>
        <w:top w:val="none" w:sz="0" w:space="0" w:color="auto"/>
        <w:left w:val="none" w:sz="0" w:space="0" w:color="auto"/>
        <w:bottom w:val="none" w:sz="0" w:space="0" w:color="auto"/>
        <w:right w:val="none" w:sz="0" w:space="0" w:color="auto"/>
      </w:divBdr>
    </w:div>
    <w:div w:id="85228284">
      <w:bodyDiv w:val="1"/>
      <w:marLeft w:val="0"/>
      <w:marRight w:val="0"/>
      <w:marTop w:val="0"/>
      <w:marBottom w:val="0"/>
      <w:divBdr>
        <w:top w:val="none" w:sz="0" w:space="0" w:color="auto"/>
        <w:left w:val="none" w:sz="0" w:space="0" w:color="auto"/>
        <w:bottom w:val="none" w:sz="0" w:space="0" w:color="auto"/>
        <w:right w:val="none" w:sz="0" w:space="0" w:color="auto"/>
      </w:divBdr>
    </w:div>
    <w:div w:id="86122818">
      <w:bodyDiv w:val="1"/>
      <w:marLeft w:val="0"/>
      <w:marRight w:val="0"/>
      <w:marTop w:val="0"/>
      <w:marBottom w:val="0"/>
      <w:divBdr>
        <w:top w:val="none" w:sz="0" w:space="0" w:color="auto"/>
        <w:left w:val="none" w:sz="0" w:space="0" w:color="auto"/>
        <w:bottom w:val="none" w:sz="0" w:space="0" w:color="auto"/>
        <w:right w:val="none" w:sz="0" w:space="0" w:color="auto"/>
      </w:divBdr>
    </w:div>
    <w:div w:id="87506216">
      <w:bodyDiv w:val="1"/>
      <w:marLeft w:val="0"/>
      <w:marRight w:val="0"/>
      <w:marTop w:val="0"/>
      <w:marBottom w:val="0"/>
      <w:divBdr>
        <w:top w:val="none" w:sz="0" w:space="0" w:color="auto"/>
        <w:left w:val="none" w:sz="0" w:space="0" w:color="auto"/>
        <w:bottom w:val="none" w:sz="0" w:space="0" w:color="auto"/>
        <w:right w:val="none" w:sz="0" w:space="0" w:color="auto"/>
      </w:divBdr>
    </w:div>
    <w:div w:id="91244808">
      <w:bodyDiv w:val="1"/>
      <w:marLeft w:val="0"/>
      <w:marRight w:val="0"/>
      <w:marTop w:val="0"/>
      <w:marBottom w:val="0"/>
      <w:divBdr>
        <w:top w:val="none" w:sz="0" w:space="0" w:color="auto"/>
        <w:left w:val="none" w:sz="0" w:space="0" w:color="auto"/>
        <w:bottom w:val="none" w:sz="0" w:space="0" w:color="auto"/>
        <w:right w:val="none" w:sz="0" w:space="0" w:color="auto"/>
      </w:divBdr>
    </w:div>
    <w:div w:id="95103678">
      <w:bodyDiv w:val="1"/>
      <w:marLeft w:val="0"/>
      <w:marRight w:val="0"/>
      <w:marTop w:val="0"/>
      <w:marBottom w:val="0"/>
      <w:divBdr>
        <w:top w:val="none" w:sz="0" w:space="0" w:color="auto"/>
        <w:left w:val="none" w:sz="0" w:space="0" w:color="auto"/>
        <w:bottom w:val="none" w:sz="0" w:space="0" w:color="auto"/>
        <w:right w:val="none" w:sz="0" w:space="0" w:color="auto"/>
      </w:divBdr>
    </w:div>
    <w:div w:id="96684657">
      <w:bodyDiv w:val="1"/>
      <w:marLeft w:val="0"/>
      <w:marRight w:val="0"/>
      <w:marTop w:val="0"/>
      <w:marBottom w:val="0"/>
      <w:divBdr>
        <w:top w:val="none" w:sz="0" w:space="0" w:color="auto"/>
        <w:left w:val="none" w:sz="0" w:space="0" w:color="auto"/>
        <w:bottom w:val="none" w:sz="0" w:space="0" w:color="auto"/>
        <w:right w:val="none" w:sz="0" w:space="0" w:color="auto"/>
      </w:divBdr>
    </w:div>
    <w:div w:id="97871091">
      <w:bodyDiv w:val="1"/>
      <w:marLeft w:val="0"/>
      <w:marRight w:val="0"/>
      <w:marTop w:val="0"/>
      <w:marBottom w:val="0"/>
      <w:divBdr>
        <w:top w:val="none" w:sz="0" w:space="0" w:color="auto"/>
        <w:left w:val="none" w:sz="0" w:space="0" w:color="auto"/>
        <w:bottom w:val="none" w:sz="0" w:space="0" w:color="auto"/>
        <w:right w:val="none" w:sz="0" w:space="0" w:color="auto"/>
      </w:divBdr>
    </w:div>
    <w:div w:id="98649893">
      <w:bodyDiv w:val="1"/>
      <w:marLeft w:val="0"/>
      <w:marRight w:val="0"/>
      <w:marTop w:val="0"/>
      <w:marBottom w:val="0"/>
      <w:divBdr>
        <w:top w:val="none" w:sz="0" w:space="0" w:color="auto"/>
        <w:left w:val="none" w:sz="0" w:space="0" w:color="auto"/>
        <w:bottom w:val="none" w:sz="0" w:space="0" w:color="auto"/>
        <w:right w:val="none" w:sz="0" w:space="0" w:color="auto"/>
      </w:divBdr>
    </w:div>
    <w:div w:id="98717224">
      <w:bodyDiv w:val="1"/>
      <w:marLeft w:val="0"/>
      <w:marRight w:val="0"/>
      <w:marTop w:val="0"/>
      <w:marBottom w:val="0"/>
      <w:divBdr>
        <w:top w:val="none" w:sz="0" w:space="0" w:color="auto"/>
        <w:left w:val="none" w:sz="0" w:space="0" w:color="auto"/>
        <w:bottom w:val="none" w:sz="0" w:space="0" w:color="auto"/>
        <w:right w:val="none" w:sz="0" w:space="0" w:color="auto"/>
      </w:divBdr>
    </w:div>
    <w:div w:id="102498858">
      <w:bodyDiv w:val="1"/>
      <w:marLeft w:val="0"/>
      <w:marRight w:val="0"/>
      <w:marTop w:val="0"/>
      <w:marBottom w:val="0"/>
      <w:divBdr>
        <w:top w:val="none" w:sz="0" w:space="0" w:color="auto"/>
        <w:left w:val="none" w:sz="0" w:space="0" w:color="auto"/>
        <w:bottom w:val="none" w:sz="0" w:space="0" w:color="auto"/>
        <w:right w:val="none" w:sz="0" w:space="0" w:color="auto"/>
      </w:divBdr>
    </w:div>
    <w:div w:id="110128142">
      <w:bodyDiv w:val="1"/>
      <w:marLeft w:val="0"/>
      <w:marRight w:val="0"/>
      <w:marTop w:val="0"/>
      <w:marBottom w:val="0"/>
      <w:divBdr>
        <w:top w:val="none" w:sz="0" w:space="0" w:color="auto"/>
        <w:left w:val="none" w:sz="0" w:space="0" w:color="auto"/>
        <w:bottom w:val="none" w:sz="0" w:space="0" w:color="auto"/>
        <w:right w:val="none" w:sz="0" w:space="0" w:color="auto"/>
      </w:divBdr>
    </w:div>
    <w:div w:id="121965221">
      <w:bodyDiv w:val="1"/>
      <w:marLeft w:val="0"/>
      <w:marRight w:val="0"/>
      <w:marTop w:val="0"/>
      <w:marBottom w:val="0"/>
      <w:divBdr>
        <w:top w:val="none" w:sz="0" w:space="0" w:color="auto"/>
        <w:left w:val="none" w:sz="0" w:space="0" w:color="auto"/>
        <w:bottom w:val="none" w:sz="0" w:space="0" w:color="auto"/>
        <w:right w:val="none" w:sz="0" w:space="0" w:color="auto"/>
      </w:divBdr>
    </w:div>
    <w:div w:id="125002951">
      <w:bodyDiv w:val="1"/>
      <w:marLeft w:val="0"/>
      <w:marRight w:val="0"/>
      <w:marTop w:val="0"/>
      <w:marBottom w:val="0"/>
      <w:divBdr>
        <w:top w:val="none" w:sz="0" w:space="0" w:color="auto"/>
        <w:left w:val="none" w:sz="0" w:space="0" w:color="auto"/>
        <w:bottom w:val="none" w:sz="0" w:space="0" w:color="auto"/>
        <w:right w:val="none" w:sz="0" w:space="0" w:color="auto"/>
      </w:divBdr>
    </w:div>
    <w:div w:id="130559762">
      <w:bodyDiv w:val="1"/>
      <w:marLeft w:val="0"/>
      <w:marRight w:val="0"/>
      <w:marTop w:val="0"/>
      <w:marBottom w:val="0"/>
      <w:divBdr>
        <w:top w:val="none" w:sz="0" w:space="0" w:color="auto"/>
        <w:left w:val="none" w:sz="0" w:space="0" w:color="auto"/>
        <w:bottom w:val="none" w:sz="0" w:space="0" w:color="auto"/>
        <w:right w:val="none" w:sz="0" w:space="0" w:color="auto"/>
      </w:divBdr>
    </w:div>
    <w:div w:id="131026683">
      <w:bodyDiv w:val="1"/>
      <w:marLeft w:val="0"/>
      <w:marRight w:val="0"/>
      <w:marTop w:val="0"/>
      <w:marBottom w:val="0"/>
      <w:divBdr>
        <w:top w:val="none" w:sz="0" w:space="0" w:color="auto"/>
        <w:left w:val="none" w:sz="0" w:space="0" w:color="auto"/>
        <w:bottom w:val="none" w:sz="0" w:space="0" w:color="auto"/>
        <w:right w:val="none" w:sz="0" w:space="0" w:color="auto"/>
      </w:divBdr>
    </w:div>
    <w:div w:id="134183782">
      <w:bodyDiv w:val="1"/>
      <w:marLeft w:val="0"/>
      <w:marRight w:val="0"/>
      <w:marTop w:val="0"/>
      <w:marBottom w:val="0"/>
      <w:divBdr>
        <w:top w:val="none" w:sz="0" w:space="0" w:color="auto"/>
        <w:left w:val="none" w:sz="0" w:space="0" w:color="auto"/>
        <w:bottom w:val="none" w:sz="0" w:space="0" w:color="auto"/>
        <w:right w:val="none" w:sz="0" w:space="0" w:color="auto"/>
      </w:divBdr>
    </w:div>
    <w:div w:id="140195023">
      <w:bodyDiv w:val="1"/>
      <w:marLeft w:val="0"/>
      <w:marRight w:val="0"/>
      <w:marTop w:val="0"/>
      <w:marBottom w:val="0"/>
      <w:divBdr>
        <w:top w:val="none" w:sz="0" w:space="0" w:color="auto"/>
        <w:left w:val="none" w:sz="0" w:space="0" w:color="auto"/>
        <w:bottom w:val="none" w:sz="0" w:space="0" w:color="auto"/>
        <w:right w:val="none" w:sz="0" w:space="0" w:color="auto"/>
      </w:divBdr>
    </w:div>
    <w:div w:id="143012791">
      <w:bodyDiv w:val="1"/>
      <w:marLeft w:val="0"/>
      <w:marRight w:val="0"/>
      <w:marTop w:val="0"/>
      <w:marBottom w:val="0"/>
      <w:divBdr>
        <w:top w:val="none" w:sz="0" w:space="0" w:color="auto"/>
        <w:left w:val="none" w:sz="0" w:space="0" w:color="auto"/>
        <w:bottom w:val="none" w:sz="0" w:space="0" w:color="auto"/>
        <w:right w:val="none" w:sz="0" w:space="0" w:color="auto"/>
      </w:divBdr>
    </w:div>
    <w:div w:id="144708001">
      <w:bodyDiv w:val="1"/>
      <w:marLeft w:val="0"/>
      <w:marRight w:val="0"/>
      <w:marTop w:val="0"/>
      <w:marBottom w:val="0"/>
      <w:divBdr>
        <w:top w:val="none" w:sz="0" w:space="0" w:color="auto"/>
        <w:left w:val="none" w:sz="0" w:space="0" w:color="auto"/>
        <w:bottom w:val="none" w:sz="0" w:space="0" w:color="auto"/>
        <w:right w:val="none" w:sz="0" w:space="0" w:color="auto"/>
      </w:divBdr>
    </w:div>
    <w:div w:id="145561542">
      <w:bodyDiv w:val="1"/>
      <w:marLeft w:val="0"/>
      <w:marRight w:val="0"/>
      <w:marTop w:val="0"/>
      <w:marBottom w:val="0"/>
      <w:divBdr>
        <w:top w:val="none" w:sz="0" w:space="0" w:color="auto"/>
        <w:left w:val="none" w:sz="0" w:space="0" w:color="auto"/>
        <w:bottom w:val="none" w:sz="0" w:space="0" w:color="auto"/>
        <w:right w:val="none" w:sz="0" w:space="0" w:color="auto"/>
      </w:divBdr>
    </w:div>
    <w:div w:id="146365649">
      <w:bodyDiv w:val="1"/>
      <w:marLeft w:val="0"/>
      <w:marRight w:val="0"/>
      <w:marTop w:val="0"/>
      <w:marBottom w:val="0"/>
      <w:divBdr>
        <w:top w:val="none" w:sz="0" w:space="0" w:color="auto"/>
        <w:left w:val="none" w:sz="0" w:space="0" w:color="auto"/>
        <w:bottom w:val="none" w:sz="0" w:space="0" w:color="auto"/>
        <w:right w:val="none" w:sz="0" w:space="0" w:color="auto"/>
      </w:divBdr>
    </w:div>
    <w:div w:id="154540976">
      <w:bodyDiv w:val="1"/>
      <w:marLeft w:val="0"/>
      <w:marRight w:val="0"/>
      <w:marTop w:val="0"/>
      <w:marBottom w:val="0"/>
      <w:divBdr>
        <w:top w:val="none" w:sz="0" w:space="0" w:color="auto"/>
        <w:left w:val="none" w:sz="0" w:space="0" w:color="auto"/>
        <w:bottom w:val="none" w:sz="0" w:space="0" w:color="auto"/>
        <w:right w:val="none" w:sz="0" w:space="0" w:color="auto"/>
      </w:divBdr>
    </w:div>
    <w:div w:id="156459499">
      <w:bodyDiv w:val="1"/>
      <w:marLeft w:val="0"/>
      <w:marRight w:val="0"/>
      <w:marTop w:val="0"/>
      <w:marBottom w:val="0"/>
      <w:divBdr>
        <w:top w:val="none" w:sz="0" w:space="0" w:color="auto"/>
        <w:left w:val="none" w:sz="0" w:space="0" w:color="auto"/>
        <w:bottom w:val="none" w:sz="0" w:space="0" w:color="auto"/>
        <w:right w:val="none" w:sz="0" w:space="0" w:color="auto"/>
      </w:divBdr>
    </w:div>
    <w:div w:id="158468774">
      <w:bodyDiv w:val="1"/>
      <w:marLeft w:val="0"/>
      <w:marRight w:val="0"/>
      <w:marTop w:val="0"/>
      <w:marBottom w:val="0"/>
      <w:divBdr>
        <w:top w:val="none" w:sz="0" w:space="0" w:color="auto"/>
        <w:left w:val="none" w:sz="0" w:space="0" w:color="auto"/>
        <w:bottom w:val="none" w:sz="0" w:space="0" w:color="auto"/>
        <w:right w:val="none" w:sz="0" w:space="0" w:color="auto"/>
      </w:divBdr>
    </w:div>
    <w:div w:id="158930041">
      <w:bodyDiv w:val="1"/>
      <w:marLeft w:val="0"/>
      <w:marRight w:val="0"/>
      <w:marTop w:val="0"/>
      <w:marBottom w:val="0"/>
      <w:divBdr>
        <w:top w:val="none" w:sz="0" w:space="0" w:color="auto"/>
        <w:left w:val="none" w:sz="0" w:space="0" w:color="auto"/>
        <w:bottom w:val="none" w:sz="0" w:space="0" w:color="auto"/>
        <w:right w:val="none" w:sz="0" w:space="0" w:color="auto"/>
      </w:divBdr>
    </w:div>
    <w:div w:id="160044719">
      <w:bodyDiv w:val="1"/>
      <w:marLeft w:val="0"/>
      <w:marRight w:val="0"/>
      <w:marTop w:val="0"/>
      <w:marBottom w:val="0"/>
      <w:divBdr>
        <w:top w:val="none" w:sz="0" w:space="0" w:color="auto"/>
        <w:left w:val="none" w:sz="0" w:space="0" w:color="auto"/>
        <w:bottom w:val="none" w:sz="0" w:space="0" w:color="auto"/>
        <w:right w:val="none" w:sz="0" w:space="0" w:color="auto"/>
      </w:divBdr>
    </w:div>
    <w:div w:id="161747853">
      <w:bodyDiv w:val="1"/>
      <w:marLeft w:val="0"/>
      <w:marRight w:val="0"/>
      <w:marTop w:val="0"/>
      <w:marBottom w:val="0"/>
      <w:divBdr>
        <w:top w:val="none" w:sz="0" w:space="0" w:color="auto"/>
        <w:left w:val="none" w:sz="0" w:space="0" w:color="auto"/>
        <w:bottom w:val="none" w:sz="0" w:space="0" w:color="auto"/>
        <w:right w:val="none" w:sz="0" w:space="0" w:color="auto"/>
      </w:divBdr>
    </w:div>
    <w:div w:id="162553526">
      <w:bodyDiv w:val="1"/>
      <w:marLeft w:val="0"/>
      <w:marRight w:val="0"/>
      <w:marTop w:val="0"/>
      <w:marBottom w:val="0"/>
      <w:divBdr>
        <w:top w:val="none" w:sz="0" w:space="0" w:color="auto"/>
        <w:left w:val="none" w:sz="0" w:space="0" w:color="auto"/>
        <w:bottom w:val="none" w:sz="0" w:space="0" w:color="auto"/>
        <w:right w:val="none" w:sz="0" w:space="0" w:color="auto"/>
      </w:divBdr>
    </w:div>
    <w:div w:id="163210776">
      <w:bodyDiv w:val="1"/>
      <w:marLeft w:val="0"/>
      <w:marRight w:val="0"/>
      <w:marTop w:val="0"/>
      <w:marBottom w:val="0"/>
      <w:divBdr>
        <w:top w:val="none" w:sz="0" w:space="0" w:color="auto"/>
        <w:left w:val="none" w:sz="0" w:space="0" w:color="auto"/>
        <w:bottom w:val="none" w:sz="0" w:space="0" w:color="auto"/>
        <w:right w:val="none" w:sz="0" w:space="0" w:color="auto"/>
      </w:divBdr>
    </w:div>
    <w:div w:id="163933522">
      <w:bodyDiv w:val="1"/>
      <w:marLeft w:val="0"/>
      <w:marRight w:val="0"/>
      <w:marTop w:val="0"/>
      <w:marBottom w:val="0"/>
      <w:divBdr>
        <w:top w:val="none" w:sz="0" w:space="0" w:color="auto"/>
        <w:left w:val="none" w:sz="0" w:space="0" w:color="auto"/>
        <w:bottom w:val="none" w:sz="0" w:space="0" w:color="auto"/>
        <w:right w:val="none" w:sz="0" w:space="0" w:color="auto"/>
      </w:divBdr>
    </w:div>
    <w:div w:id="169414868">
      <w:bodyDiv w:val="1"/>
      <w:marLeft w:val="0"/>
      <w:marRight w:val="0"/>
      <w:marTop w:val="0"/>
      <w:marBottom w:val="0"/>
      <w:divBdr>
        <w:top w:val="none" w:sz="0" w:space="0" w:color="auto"/>
        <w:left w:val="none" w:sz="0" w:space="0" w:color="auto"/>
        <w:bottom w:val="none" w:sz="0" w:space="0" w:color="auto"/>
        <w:right w:val="none" w:sz="0" w:space="0" w:color="auto"/>
      </w:divBdr>
    </w:div>
    <w:div w:id="171068552">
      <w:bodyDiv w:val="1"/>
      <w:marLeft w:val="0"/>
      <w:marRight w:val="0"/>
      <w:marTop w:val="0"/>
      <w:marBottom w:val="0"/>
      <w:divBdr>
        <w:top w:val="none" w:sz="0" w:space="0" w:color="auto"/>
        <w:left w:val="none" w:sz="0" w:space="0" w:color="auto"/>
        <w:bottom w:val="none" w:sz="0" w:space="0" w:color="auto"/>
        <w:right w:val="none" w:sz="0" w:space="0" w:color="auto"/>
      </w:divBdr>
    </w:div>
    <w:div w:id="171260639">
      <w:bodyDiv w:val="1"/>
      <w:marLeft w:val="0"/>
      <w:marRight w:val="0"/>
      <w:marTop w:val="0"/>
      <w:marBottom w:val="0"/>
      <w:divBdr>
        <w:top w:val="none" w:sz="0" w:space="0" w:color="auto"/>
        <w:left w:val="none" w:sz="0" w:space="0" w:color="auto"/>
        <w:bottom w:val="none" w:sz="0" w:space="0" w:color="auto"/>
        <w:right w:val="none" w:sz="0" w:space="0" w:color="auto"/>
      </w:divBdr>
    </w:div>
    <w:div w:id="174999484">
      <w:bodyDiv w:val="1"/>
      <w:marLeft w:val="0"/>
      <w:marRight w:val="0"/>
      <w:marTop w:val="0"/>
      <w:marBottom w:val="0"/>
      <w:divBdr>
        <w:top w:val="none" w:sz="0" w:space="0" w:color="auto"/>
        <w:left w:val="none" w:sz="0" w:space="0" w:color="auto"/>
        <w:bottom w:val="none" w:sz="0" w:space="0" w:color="auto"/>
        <w:right w:val="none" w:sz="0" w:space="0" w:color="auto"/>
      </w:divBdr>
    </w:div>
    <w:div w:id="179512491">
      <w:bodyDiv w:val="1"/>
      <w:marLeft w:val="0"/>
      <w:marRight w:val="0"/>
      <w:marTop w:val="0"/>
      <w:marBottom w:val="0"/>
      <w:divBdr>
        <w:top w:val="none" w:sz="0" w:space="0" w:color="auto"/>
        <w:left w:val="none" w:sz="0" w:space="0" w:color="auto"/>
        <w:bottom w:val="none" w:sz="0" w:space="0" w:color="auto"/>
        <w:right w:val="none" w:sz="0" w:space="0" w:color="auto"/>
      </w:divBdr>
    </w:div>
    <w:div w:id="181209372">
      <w:bodyDiv w:val="1"/>
      <w:marLeft w:val="0"/>
      <w:marRight w:val="0"/>
      <w:marTop w:val="0"/>
      <w:marBottom w:val="0"/>
      <w:divBdr>
        <w:top w:val="none" w:sz="0" w:space="0" w:color="auto"/>
        <w:left w:val="none" w:sz="0" w:space="0" w:color="auto"/>
        <w:bottom w:val="none" w:sz="0" w:space="0" w:color="auto"/>
        <w:right w:val="none" w:sz="0" w:space="0" w:color="auto"/>
      </w:divBdr>
    </w:div>
    <w:div w:id="184515284">
      <w:bodyDiv w:val="1"/>
      <w:marLeft w:val="0"/>
      <w:marRight w:val="0"/>
      <w:marTop w:val="0"/>
      <w:marBottom w:val="0"/>
      <w:divBdr>
        <w:top w:val="none" w:sz="0" w:space="0" w:color="auto"/>
        <w:left w:val="none" w:sz="0" w:space="0" w:color="auto"/>
        <w:bottom w:val="none" w:sz="0" w:space="0" w:color="auto"/>
        <w:right w:val="none" w:sz="0" w:space="0" w:color="auto"/>
      </w:divBdr>
    </w:div>
    <w:div w:id="185101111">
      <w:bodyDiv w:val="1"/>
      <w:marLeft w:val="0"/>
      <w:marRight w:val="0"/>
      <w:marTop w:val="0"/>
      <w:marBottom w:val="0"/>
      <w:divBdr>
        <w:top w:val="none" w:sz="0" w:space="0" w:color="auto"/>
        <w:left w:val="none" w:sz="0" w:space="0" w:color="auto"/>
        <w:bottom w:val="none" w:sz="0" w:space="0" w:color="auto"/>
        <w:right w:val="none" w:sz="0" w:space="0" w:color="auto"/>
      </w:divBdr>
    </w:div>
    <w:div w:id="188497745">
      <w:bodyDiv w:val="1"/>
      <w:marLeft w:val="0"/>
      <w:marRight w:val="0"/>
      <w:marTop w:val="0"/>
      <w:marBottom w:val="0"/>
      <w:divBdr>
        <w:top w:val="none" w:sz="0" w:space="0" w:color="auto"/>
        <w:left w:val="none" w:sz="0" w:space="0" w:color="auto"/>
        <w:bottom w:val="none" w:sz="0" w:space="0" w:color="auto"/>
        <w:right w:val="none" w:sz="0" w:space="0" w:color="auto"/>
      </w:divBdr>
    </w:div>
    <w:div w:id="189881152">
      <w:bodyDiv w:val="1"/>
      <w:marLeft w:val="0"/>
      <w:marRight w:val="0"/>
      <w:marTop w:val="0"/>
      <w:marBottom w:val="0"/>
      <w:divBdr>
        <w:top w:val="none" w:sz="0" w:space="0" w:color="auto"/>
        <w:left w:val="none" w:sz="0" w:space="0" w:color="auto"/>
        <w:bottom w:val="none" w:sz="0" w:space="0" w:color="auto"/>
        <w:right w:val="none" w:sz="0" w:space="0" w:color="auto"/>
      </w:divBdr>
    </w:div>
    <w:div w:id="193691485">
      <w:bodyDiv w:val="1"/>
      <w:marLeft w:val="0"/>
      <w:marRight w:val="0"/>
      <w:marTop w:val="0"/>
      <w:marBottom w:val="0"/>
      <w:divBdr>
        <w:top w:val="none" w:sz="0" w:space="0" w:color="auto"/>
        <w:left w:val="none" w:sz="0" w:space="0" w:color="auto"/>
        <w:bottom w:val="none" w:sz="0" w:space="0" w:color="auto"/>
        <w:right w:val="none" w:sz="0" w:space="0" w:color="auto"/>
      </w:divBdr>
    </w:div>
    <w:div w:id="193886093">
      <w:bodyDiv w:val="1"/>
      <w:marLeft w:val="0"/>
      <w:marRight w:val="0"/>
      <w:marTop w:val="0"/>
      <w:marBottom w:val="0"/>
      <w:divBdr>
        <w:top w:val="none" w:sz="0" w:space="0" w:color="auto"/>
        <w:left w:val="none" w:sz="0" w:space="0" w:color="auto"/>
        <w:bottom w:val="none" w:sz="0" w:space="0" w:color="auto"/>
        <w:right w:val="none" w:sz="0" w:space="0" w:color="auto"/>
      </w:divBdr>
    </w:div>
    <w:div w:id="200824516">
      <w:bodyDiv w:val="1"/>
      <w:marLeft w:val="0"/>
      <w:marRight w:val="0"/>
      <w:marTop w:val="0"/>
      <w:marBottom w:val="0"/>
      <w:divBdr>
        <w:top w:val="none" w:sz="0" w:space="0" w:color="auto"/>
        <w:left w:val="none" w:sz="0" w:space="0" w:color="auto"/>
        <w:bottom w:val="none" w:sz="0" w:space="0" w:color="auto"/>
        <w:right w:val="none" w:sz="0" w:space="0" w:color="auto"/>
      </w:divBdr>
    </w:div>
    <w:div w:id="203521526">
      <w:bodyDiv w:val="1"/>
      <w:marLeft w:val="0"/>
      <w:marRight w:val="0"/>
      <w:marTop w:val="0"/>
      <w:marBottom w:val="0"/>
      <w:divBdr>
        <w:top w:val="none" w:sz="0" w:space="0" w:color="auto"/>
        <w:left w:val="none" w:sz="0" w:space="0" w:color="auto"/>
        <w:bottom w:val="none" w:sz="0" w:space="0" w:color="auto"/>
        <w:right w:val="none" w:sz="0" w:space="0" w:color="auto"/>
      </w:divBdr>
    </w:div>
    <w:div w:id="204029140">
      <w:bodyDiv w:val="1"/>
      <w:marLeft w:val="0"/>
      <w:marRight w:val="0"/>
      <w:marTop w:val="0"/>
      <w:marBottom w:val="0"/>
      <w:divBdr>
        <w:top w:val="none" w:sz="0" w:space="0" w:color="auto"/>
        <w:left w:val="none" w:sz="0" w:space="0" w:color="auto"/>
        <w:bottom w:val="none" w:sz="0" w:space="0" w:color="auto"/>
        <w:right w:val="none" w:sz="0" w:space="0" w:color="auto"/>
      </w:divBdr>
    </w:div>
    <w:div w:id="206066483">
      <w:bodyDiv w:val="1"/>
      <w:marLeft w:val="0"/>
      <w:marRight w:val="0"/>
      <w:marTop w:val="0"/>
      <w:marBottom w:val="0"/>
      <w:divBdr>
        <w:top w:val="none" w:sz="0" w:space="0" w:color="auto"/>
        <w:left w:val="none" w:sz="0" w:space="0" w:color="auto"/>
        <w:bottom w:val="none" w:sz="0" w:space="0" w:color="auto"/>
        <w:right w:val="none" w:sz="0" w:space="0" w:color="auto"/>
      </w:divBdr>
    </w:div>
    <w:div w:id="206651241">
      <w:bodyDiv w:val="1"/>
      <w:marLeft w:val="0"/>
      <w:marRight w:val="0"/>
      <w:marTop w:val="0"/>
      <w:marBottom w:val="0"/>
      <w:divBdr>
        <w:top w:val="none" w:sz="0" w:space="0" w:color="auto"/>
        <w:left w:val="none" w:sz="0" w:space="0" w:color="auto"/>
        <w:bottom w:val="none" w:sz="0" w:space="0" w:color="auto"/>
        <w:right w:val="none" w:sz="0" w:space="0" w:color="auto"/>
      </w:divBdr>
    </w:div>
    <w:div w:id="222061120">
      <w:bodyDiv w:val="1"/>
      <w:marLeft w:val="0"/>
      <w:marRight w:val="0"/>
      <w:marTop w:val="0"/>
      <w:marBottom w:val="0"/>
      <w:divBdr>
        <w:top w:val="none" w:sz="0" w:space="0" w:color="auto"/>
        <w:left w:val="none" w:sz="0" w:space="0" w:color="auto"/>
        <w:bottom w:val="none" w:sz="0" w:space="0" w:color="auto"/>
        <w:right w:val="none" w:sz="0" w:space="0" w:color="auto"/>
      </w:divBdr>
    </w:div>
    <w:div w:id="224343659">
      <w:bodyDiv w:val="1"/>
      <w:marLeft w:val="0"/>
      <w:marRight w:val="0"/>
      <w:marTop w:val="0"/>
      <w:marBottom w:val="0"/>
      <w:divBdr>
        <w:top w:val="none" w:sz="0" w:space="0" w:color="auto"/>
        <w:left w:val="none" w:sz="0" w:space="0" w:color="auto"/>
        <w:bottom w:val="none" w:sz="0" w:space="0" w:color="auto"/>
        <w:right w:val="none" w:sz="0" w:space="0" w:color="auto"/>
      </w:divBdr>
    </w:div>
    <w:div w:id="224754582">
      <w:bodyDiv w:val="1"/>
      <w:marLeft w:val="0"/>
      <w:marRight w:val="0"/>
      <w:marTop w:val="0"/>
      <w:marBottom w:val="0"/>
      <w:divBdr>
        <w:top w:val="none" w:sz="0" w:space="0" w:color="auto"/>
        <w:left w:val="none" w:sz="0" w:space="0" w:color="auto"/>
        <w:bottom w:val="none" w:sz="0" w:space="0" w:color="auto"/>
        <w:right w:val="none" w:sz="0" w:space="0" w:color="auto"/>
      </w:divBdr>
    </w:div>
    <w:div w:id="227037197">
      <w:bodyDiv w:val="1"/>
      <w:marLeft w:val="0"/>
      <w:marRight w:val="0"/>
      <w:marTop w:val="0"/>
      <w:marBottom w:val="0"/>
      <w:divBdr>
        <w:top w:val="none" w:sz="0" w:space="0" w:color="auto"/>
        <w:left w:val="none" w:sz="0" w:space="0" w:color="auto"/>
        <w:bottom w:val="none" w:sz="0" w:space="0" w:color="auto"/>
        <w:right w:val="none" w:sz="0" w:space="0" w:color="auto"/>
      </w:divBdr>
    </w:div>
    <w:div w:id="229731087">
      <w:bodyDiv w:val="1"/>
      <w:marLeft w:val="0"/>
      <w:marRight w:val="0"/>
      <w:marTop w:val="0"/>
      <w:marBottom w:val="0"/>
      <w:divBdr>
        <w:top w:val="none" w:sz="0" w:space="0" w:color="auto"/>
        <w:left w:val="none" w:sz="0" w:space="0" w:color="auto"/>
        <w:bottom w:val="none" w:sz="0" w:space="0" w:color="auto"/>
        <w:right w:val="none" w:sz="0" w:space="0" w:color="auto"/>
      </w:divBdr>
    </w:div>
    <w:div w:id="229997425">
      <w:bodyDiv w:val="1"/>
      <w:marLeft w:val="0"/>
      <w:marRight w:val="0"/>
      <w:marTop w:val="0"/>
      <w:marBottom w:val="0"/>
      <w:divBdr>
        <w:top w:val="none" w:sz="0" w:space="0" w:color="auto"/>
        <w:left w:val="none" w:sz="0" w:space="0" w:color="auto"/>
        <w:bottom w:val="none" w:sz="0" w:space="0" w:color="auto"/>
        <w:right w:val="none" w:sz="0" w:space="0" w:color="auto"/>
      </w:divBdr>
    </w:div>
    <w:div w:id="232199811">
      <w:bodyDiv w:val="1"/>
      <w:marLeft w:val="0"/>
      <w:marRight w:val="0"/>
      <w:marTop w:val="0"/>
      <w:marBottom w:val="0"/>
      <w:divBdr>
        <w:top w:val="none" w:sz="0" w:space="0" w:color="auto"/>
        <w:left w:val="none" w:sz="0" w:space="0" w:color="auto"/>
        <w:bottom w:val="none" w:sz="0" w:space="0" w:color="auto"/>
        <w:right w:val="none" w:sz="0" w:space="0" w:color="auto"/>
      </w:divBdr>
    </w:div>
    <w:div w:id="235941278">
      <w:bodyDiv w:val="1"/>
      <w:marLeft w:val="0"/>
      <w:marRight w:val="0"/>
      <w:marTop w:val="0"/>
      <w:marBottom w:val="0"/>
      <w:divBdr>
        <w:top w:val="none" w:sz="0" w:space="0" w:color="auto"/>
        <w:left w:val="none" w:sz="0" w:space="0" w:color="auto"/>
        <w:bottom w:val="none" w:sz="0" w:space="0" w:color="auto"/>
        <w:right w:val="none" w:sz="0" w:space="0" w:color="auto"/>
      </w:divBdr>
    </w:div>
    <w:div w:id="238635344">
      <w:bodyDiv w:val="1"/>
      <w:marLeft w:val="0"/>
      <w:marRight w:val="0"/>
      <w:marTop w:val="0"/>
      <w:marBottom w:val="0"/>
      <w:divBdr>
        <w:top w:val="none" w:sz="0" w:space="0" w:color="auto"/>
        <w:left w:val="none" w:sz="0" w:space="0" w:color="auto"/>
        <w:bottom w:val="none" w:sz="0" w:space="0" w:color="auto"/>
        <w:right w:val="none" w:sz="0" w:space="0" w:color="auto"/>
      </w:divBdr>
    </w:div>
    <w:div w:id="241717836">
      <w:bodyDiv w:val="1"/>
      <w:marLeft w:val="0"/>
      <w:marRight w:val="0"/>
      <w:marTop w:val="0"/>
      <w:marBottom w:val="0"/>
      <w:divBdr>
        <w:top w:val="none" w:sz="0" w:space="0" w:color="auto"/>
        <w:left w:val="none" w:sz="0" w:space="0" w:color="auto"/>
        <w:bottom w:val="none" w:sz="0" w:space="0" w:color="auto"/>
        <w:right w:val="none" w:sz="0" w:space="0" w:color="auto"/>
      </w:divBdr>
    </w:div>
    <w:div w:id="245966176">
      <w:bodyDiv w:val="1"/>
      <w:marLeft w:val="0"/>
      <w:marRight w:val="0"/>
      <w:marTop w:val="0"/>
      <w:marBottom w:val="0"/>
      <w:divBdr>
        <w:top w:val="none" w:sz="0" w:space="0" w:color="auto"/>
        <w:left w:val="none" w:sz="0" w:space="0" w:color="auto"/>
        <w:bottom w:val="none" w:sz="0" w:space="0" w:color="auto"/>
        <w:right w:val="none" w:sz="0" w:space="0" w:color="auto"/>
      </w:divBdr>
    </w:div>
    <w:div w:id="247277768">
      <w:bodyDiv w:val="1"/>
      <w:marLeft w:val="0"/>
      <w:marRight w:val="0"/>
      <w:marTop w:val="0"/>
      <w:marBottom w:val="0"/>
      <w:divBdr>
        <w:top w:val="none" w:sz="0" w:space="0" w:color="auto"/>
        <w:left w:val="none" w:sz="0" w:space="0" w:color="auto"/>
        <w:bottom w:val="none" w:sz="0" w:space="0" w:color="auto"/>
        <w:right w:val="none" w:sz="0" w:space="0" w:color="auto"/>
      </w:divBdr>
    </w:div>
    <w:div w:id="247353609">
      <w:bodyDiv w:val="1"/>
      <w:marLeft w:val="0"/>
      <w:marRight w:val="0"/>
      <w:marTop w:val="0"/>
      <w:marBottom w:val="0"/>
      <w:divBdr>
        <w:top w:val="none" w:sz="0" w:space="0" w:color="auto"/>
        <w:left w:val="none" w:sz="0" w:space="0" w:color="auto"/>
        <w:bottom w:val="none" w:sz="0" w:space="0" w:color="auto"/>
        <w:right w:val="none" w:sz="0" w:space="0" w:color="auto"/>
      </w:divBdr>
    </w:div>
    <w:div w:id="247660596">
      <w:bodyDiv w:val="1"/>
      <w:marLeft w:val="0"/>
      <w:marRight w:val="0"/>
      <w:marTop w:val="0"/>
      <w:marBottom w:val="0"/>
      <w:divBdr>
        <w:top w:val="none" w:sz="0" w:space="0" w:color="auto"/>
        <w:left w:val="none" w:sz="0" w:space="0" w:color="auto"/>
        <w:bottom w:val="none" w:sz="0" w:space="0" w:color="auto"/>
        <w:right w:val="none" w:sz="0" w:space="0" w:color="auto"/>
      </w:divBdr>
    </w:div>
    <w:div w:id="248543449">
      <w:bodyDiv w:val="1"/>
      <w:marLeft w:val="0"/>
      <w:marRight w:val="0"/>
      <w:marTop w:val="0"/>
      <w:marBottom w:val="0"/>
      <w:divBdr>
        <w:top w:val="none" w:sz="0" w:space="0" w:color="auto"/>
        <w:left w:val="none" w:sz="0" w:space="0" w:color="auto"/>
        <w:bottom w:val="none" w:sz="0" w:space="0" w:color="auto"/>
        <w:right w:val="none" w:sz="0" w:space="0" w:color="auto"/>
      </w:divBdr>
    </w:div>
    <w:div w:id="249198692">
      <w:bodyDiv w:val="1"/>
      <w:marLeft w:val="0"/>
      <w:marRight w:val="0"/>
      <w:marTop w:val="0"/>
      <w:marBottom w:val="0"/>
      <w:divBdr>
        <w:top w:val="none" w:sz="0" w:space="0" w:color="auto"/>
        <w:left w:val="none" w:sz="0" w:space="0" w:color="auto"/>
        <w:bottom w:val="none" w:sz="0" w:space="0" w:color="auto"/>
        <w:right w:val="none" w:sz="0" w:space="0" w:color="auto"/>
      </w:divBdr>
    </w:div>
    <w:div w:id="252860869">
      <w:bodyDiv w:val="1"/>
      <w:marLeft w:val="0"/>
      <w:marRight w:val="0"/>
      <w:marTop w:val="0"/>
      <w:marBottom w:val="0"/>
      <w:divBdr>
        <w:top w:val="none" w:sz="0" w:space="0" w:color="auto"/>
        <w:left w:val="none" w:sz="0" w:space="0" w:color="auto"/>
        <w:bottom w:val="none" w:sz="0" w:space="0" w:color="auto"/>
        <w:right w:val="none" w:sz="0" w:space="0" w:color="auto"/>
      </w:divBdr>
    </w:div>
    <w:div w:id="259872367">
      <w:bodyDiv w:val="1"/>
      <w:marLeft w:val="0"/>
      <w:marRight w:val="0"/>
      <w:marTop w:val="0"/>
      <w:marBottom w:val="0"/>
      <w:divBdr>
        <w:top w:val="none" w:sz="0" w:space="0" w:color="auto"/>
        <w:left w:val="none" w:sz="0" w:space="0" w:color="auto"/>
        <w:bottom w:val="none" w:sz="0" w:space="0" w:color="auto"/>
        <w:right w:val="none" w:sz="0" w:space="0" w:color="auto"/>
      </w:divBdr>
    </w:div>
    <w:div w:id="261837464">
      <w:bodyDiv w:val="1"/>
      <w:marLeft w:val="0"/>
      <w:marRight w:val="0"/>
      <w:marTop w:val="0"/>
      <w:marBottom w:val="0"/>
      <w:divBdr>
        <w:top w:val="none" w:sz="0" w:space="0" w:color="auto"/>
        <w:left w:val="none" w:sz="0" w:space="0" w:color="auto"/>
        <w:bottom w:val="none" w:sz="0" w:space="0" w:color="auto"/>
        <w:right w:val="none" w:sz="0" w:space="0" w:color="auto"/>
      </w:divBdr>
    </w:div>
    <w:div w:id="263196133">
      <w:bodyDiv w:val="1"/>
      <w:marLeft w:val="0"/>
      <w:marRight w:val="0"/>
      <w:marTop w:val="0"/>
      <w:marBottom w:val="0"/>
      <w:divBdr>
        <w:top w:val="none" w:sz="0" w:space="0" w:color="auto"/>
        <w:left w:val="none" w:sz="0" w:space="0" w:color="auto"/>
        <w:bottom w:val="none" w:sz="0" w:space="0" w:color="auto"/>
        <w:right w:val="none" w:sz="0" w:space="0" w:color="auto"/>
      </w:divBdr>
    </w:div>
    <w:div w:id="263458651">
      <w:bodyDiv w:val="1"/>
      <w:marLeft w:val="0"/>
      <w:marRight w:val="0"/>
      <w:marTop w:val="0"/>
      <w:marBottom w:val="0"/>
      <w:divBdr>
        <w:top w:val="none" w:sz="0" w:space="0" w:color="auto"/>
        <w:left w:val="none" w:sz="0" w:space="0" w:color="auto"/>
        <w:bottom w:val="none" w:sz="0" w:space="0" w:color="auto"/>
        <w:right w:val="none" w:sz="0" w:space="0" w:color="auto"/>
      </w:divBdr>
      <w:divsChild>
        <w:div w:id="1087726415">
          <w:marLeft w:val="0"/>
          <w:marRight w:val="0"/>
          <w:marTop w:val="0"/>
          <w:marBottom w:val="0"/>
          <w:divBdr>
            <w:top w:val="none" w:sz="0" w:space="0" w:color="auto"/>
            <w:left w:val="none" w:sz="0" w:space="0" w:color="auto"/>
            <w:bottom w:val="none" w:sz="0" w:space="0" w:color="auto"/>
            <w:right w:val="none" w:sz="0" w:space="0" w:color="auto"/>
          </w:divBdr>
        </w:div>
        <w:div w:id="1678077650">
          <w:marLeft w:val="0"/>
          <w:marRight w:val="0"/>
          <w:marTop w:val="0"/>
          <w:marBottom w:val="0"/>
          <w:divBdr>
            <w:top w:val="none" w:sz="0" w:space="0" w:color="auto"/>
            <w:left w:val="none" w:sz="0" w:space="0" w:color="auto"/>
            <w:bottom w:val="none" w:sz="0" w:space="0" w:color="auto"/>
            <w:right w:val="none" w:sz="0" w:space="0" w:color="auto"/>
          </w:divBdr>
        </w:div>
      </w:divsChild>
    </w:div>
    <w:div w:id="266894457">
      <w:bodyDiv w:val="1"/>
      <w:marLeft w:val="0"/>
      <w:marRight w:val="0"/>
      <w:marTop w:val="0"/>
      <w:marBottom w:val="0"/>
      <w:divBdr>
        <w:top w:val="none" w:sz="0" w:space="0" w:color="auto"/>
        <w:left w:val="none" w:sz="0" w:space="0" w:color="auto"/>
        <w:bottom w:val="none" w:sz="0" w:space="0" w:color="auto"/>
        <w:right w:val="none" w:sz="0" w:space="0" w:color="auto"/>
      </w:divBdr>
    </w:div>
    <w:div w:id="270626657">
      <w:bodyDiv w:val="1"/>
      <w:marLeft w:val="0"/>
      <w:marRight w:val="0"/>
      <w:marTop w:val="0"/>
      <w:marBottom w:val="0"/>
      <w:divBdr>
        <w:top w:val="none" w:sz="0" w:space="0" w:color="auto"/>
        <w:left w:val="none" w:sz="0" w:space="0" w:color="auto"/>
        <w:bottom w:val="none" w:sz="0" w:space="0" w:color="auto"/>
        <w:right w:val="none" w:sz="0" w:space="0" w:color="auto"/>
      </w:divBdr>
    </w:div>
    <w:div w:id="275453822">
      <w:bodyDiv w:val="1"/>
      <w:marLeft w:val="0"/>
      <w:marRight w:val="0"/>
      <w:marTop w:val="0"/>
      <w:marBottom w:val="0"/>
      <w:divBdr>
        <w:top w:val="none" w:sz="0" w:space="0" w:color="auto"/>
        <w:left w:val="none" w:sz="0" w:space="0" w:color="auto"/>
        <w:bottom w:val="none" w:sz="0" w:space="0" w:color="auto"/>
        <w:right w:val="none" w:sz="0" w:space="0" w:color="auto"/>
      </w:divBdr>
    </w:div>
    <w:div w:id="276528038">
      <w:bodyDiv w:val="1"/>
      <w:marLeft w:val="0"/>
      <w:marRight w:val="0"/>
      <w:marTop w:val="0"/>
      <w:marBottom w:val="0"/>
      <w:divBdr>
        <w:top w:val="none" w:sz="0" w:space="0" w:color="auto"/>
        <w:left w:val="none" w:sz="0" w:space="0" w:color="auto"/>
        <w:bottom w:val="none" w:sz="0" w:space="0" w:color="auto"/>
        <w:right w:val="none" w:sz="0" w:space="0" w:color="auto"/>
      </w:divBdr>
    </w:div>
    <w:div w:id="279462592">
      <w:bodyDiv w:val="1"/>
      <w:marLeft w:val="0"/>
      <w:marRight w:val="0"/>
      <w:marTop w:val="0"/>
      <w:marBottom w:val="0"/>
      <w:divBdr>
        <w:top w:val="none" w:sz="0" w:space="0" w:color="auto"/>
        <w:left w:val="none" w:sz="0" w:space="0" w:color="auto"/>
        <w:bottom w:val="none" w:sz="0" w:space="0" w:color="auto"/>
        <w:right w:val="none" w:sz="0" w:space="0" w:color="auto"/>
      </w:divBdr>
    </w:div>
    <w:div w:id="298076473">
      <w:bodyDiv w:val="1"/>
      <w:marLeft w:val="0"/>
      <w:marRight w:val="0"/>
      <w:marTop w:val="0"/>
      <w:marBottom w:val="0"/>
      <w:divBdr>
        <w:top w:val="none" w:sz="0" w:space="0" w:color="auto"/>
        <w:left w:val="none" w:sz="0" w:space="0" w:color="auto"/>
        <w:bottom w:val="none" w:sz="0" w:space="0" w:color="auto"/>
        <w:right w:val="none" w:sz="0" w:space="0" w:color="auto"/>
      </w:divBdr>
    </w:div>
    <w:div w:id="305203905">
      <w:bodyDiv w:val="1"/>
      <w:marLeft w:val="0"/>
      <w:marRight w:val="0"/>
      <w:marTop w:val="0"/>
      <w:marBottom w:val="0"/>
      <w:divBdr>
        <w:top w:val="none" w:sz="0" w:space="0" w:color="auto"/>
        <w:left w:val="none" w:sz="0" w:space="0" w:color="auto"/>
        <w:bottom w:val="none" w:sz="0" w:space="0" w:color="auto"/>
        <w:right w:val="none" w:sz="0" w:space="0" w:color="auto"/>
      </w:divBdr>
    </w:div>
    <w:div w:id="308020520">
      <w:bodyDiv w:val="1"/>
      <w:marLeft w:val="0"/>
      <w:marRight w:val="0"/>
      <w:marTop w:val="0"/>
      <w:marBottom w:val="0"/>
      <w:divBdr>
        <w:top w:val="none" w:sz="0" w:space="0" w:color="auto"/>
        <w:left w:val="none" w:sz="0" w:space="0" w:color="auto"/>
        <w:bottom w:val="none" w:sz="0" w:space="0" w:color="auto"/>
        <w:right w:val="none" w:sz="0" w:space="0" w:color="auto"/>
      </w:divBdr>
    </w:div>
    <w:div w:id="311451490">
      <w:bodyDiv w:val="1"/>
      <w:marLeft w:val="0"/>
      <w:marRight w:val="0"/>
      <w:marTop w:val="0"/>
      <w:marBottom w:val="0"/>
      <w:divBdr>
        <w:top w:val="none" w:sz="0" w:space="0" w:color="auto"/>
        <w:left w:val="none" w:sz="0" w:space="0" w:color="auto"/>
        <w:bottom w:val="none" w:sz="0" w:space="0" w:color="auto"/>
        <w:right w:val="none" w:sz="0" w:space="0" w:color="auto"/>
      </w:divBdr>
    </w:div>
    <w:div w:id="311836929">
      <w:bodyDiv w:val="1"/>
      <w:marLeft w:val="0"/>
      <w:marRight w:val="0"/>
      <w:marTop w:val="0"/>
      <w:marBottom w:val="0"/>
      <w:divBdr>
        <w:top w:val="none" w:sz="0" w:space="0" w:color="auto"/>
        <w:left w:val="none" w:sz="0" w:space="0" w:color="auto"/>
        <w:bottom w:val="none" w:sz="0" w:space="0" w:color="auto"/>
        <w:right w:val="none" w:sz="0" w:space="0" w:color="auto"/>
      </w:divBdr>
    </w:div>
    <w:div w:id="312369618">
      <w:bodyDiv w:val="1"/>
      <w:marLeft w:val="0"/>
      <w:marRight w:val="0"/>
      <w:marTop w:val="0"/>
      <w:marBottom w:val="0"/>
      <w:divBdr>
        <w:top w:val="none" w:sz="0" w:space="0" w:color="auto"/>
        <w:left w:val="none" w:sz="0" w:space="0" w:color="auto"/>
        <w:bottom w:val="none" w:sz="0" w:space="0" w:color="auto"/>
        <w:right w:val="none" w:sz="0" w:space="0" w:color="auto"/>
      </w:divBdr>
    </w:div>
    <w:div w:id="313097923">
      <w:bodyDiv w:val="1"/>
      <w:marLeft w:val="0"/>
      <w:marRight w:val="0"/>
      <w:marTop w:val="0"/>
      <w:marBottom w:val="0"/>
      <w:divBdr>
        <w:top w:val="none" w:sz="0" w:space="0" w:color="auto"/>
        <w:left w:val="none" w:sz="0" w:space="0" w:color="auto"/>
        <w:bottom w:val="none" w:sz="0" w:space="0" w:color="auto"/>
        <w:right w:val="none" w:sz="0" w:space="0" w:color="auto"/>
      </w:divBdr>
    </w:div>
    <w:div w:id="322007369">
      <w:bodyDiv w:val="1"/>
      <w:marLeft w:val="0"/>
      <w:marRight w:val="0"/>
      <w:marTop w:val="0"/>
      <w:marBottom w:val="0"/>
      <w:divBdr>
        <w:top w:val="none" w:sz="0" w:space="0" w:color="auto"/>
        <w:left w:val="none" w:sz="0" w:space="0" w:color="auto"/>
        <w:bottom w:val="none" w:sz="0" w:space="0" w:color="auto"/>
        <w:right w:val="none" w:sz="0" w:space="0" w:color="auto"/>
      </w:divBdr>
    </w:div>
    <w:div w:id="341444560">
      <w:bodyDiv w:val="1"/>
      <w:marLeft w:val="0"/>
      <w:marRight w:val="0"/>
      <w:marTop w:val="0"/>
      <w:marBottom w:val="0"/>
      <w:divBdr>
        <w:top w:val="none" w:sz="0" w:space="0" w:color="auto"/>
        <w:left w:val="none" w:sz="0" w:space="0" w:color="auto"/>
        <w:bottom w:val="none" w:sz="0" w:space="0" w:color="auto"/>
        <w:right w:val="none" w:sz="0" w:space="0" w:color="auto"/>
      </w:divBdr>
    </w:div>
    <w:div w:id="343092367">
      <w:bodyDiv w:val="1"/>
      <w:marLeft w:val="0"/>
      <w:marRight w:val="0"/>
      <w:marTop w:val="0"/>
      <w:marBottom w:val="0"/>
      <w:divBdr>
        <w:top w:val="none" w:sz="0" w:space="0" w:color="auto"/>
        <w:left w:val="none" w:sz="0" w:space="0" w:color="auto"/>
        <w:bottom w:val="none" w:sz="0" w:space="0" w:color="auto"/>
        <w:right w:val="none" w:sz="0" w:space="0" w:color="auto"/>
      </w:divBdr>
    </w:div>
    <w:div w:id="343555682">
      <w:bodyDiv w:val="1"/>
      <w:marLeft w:val="0"/>
      <w:marRight w:val="0"/>
      <w:marTop w:val="0"/>
      <w:marBottom w:val="0"/>
      <w:divBdr>
        <w:top w:val="none" w:sz="0" w:space="0" w:color="auto"/>
        <w:left w:val="none" w:sz="0" w:space="0" w:color="auto"/>
        <w:bottom w:val="none" w:sz="0" w:space="0" w:color="auto"/>
        <w:right w:val="none" w:sz="0" w:space="0" w:color="auto"/>
      </w:divBdr>
    </w:div>
    <w:div w:id="344796162">
      <w:bodyDiv w:val="1"/>
      <w:marLeft w:val="0"/>
      <w:marRight w:val="0"/>
      <w:marTop w:val="0"/>
      <w:marBottom w:val="0"/>
      <w:divBdr>
        <w:top w:val="none" w:sz="0" w:space="0" w:color="auto"/>
        <w:left w:val="none" w:sz="0" w:space="0" w:color="auto"/>
        <w:bottom w:val="none" w:sz="0" w:space="0" w:color="auto"/>
        <w:right w:val="none" w:sz="0" w:space="0" w:color="auto"/>
      </w:divBdr>
    </w:div>
    <w:div w:id="346559338">
      <w:bodyDiv w:val="1"/>
      <w:marLeft w:val="0"/>
      <w:marRight w:val="0"/>
      <w:marTop w:val="0"/>
      <w:marBottom w:val="0"/>
      <w:divBdr>
        <w:top w:val="none" w:sz="0" w:space="0" w:color="auto"/>
        <w:left w:val="none" w:sz="0" w:space="0" w:color="auto"/>
        <w:bottom w:val="none" w:sz="0" w:space="0" w:color="auto"/>
        <w:right w:val="none" w:sz="0" w:space="0" w:color="auto"/>
      </w:divBdr>
    </w:div>
    <w:div w:id="351759552">
      <w:bodyDiv w:val="1"/>
      <w:marLeft w:val="0"/>
      <w:marRight w:val="0"/>
      <w:marTop w:val="0"/>
      <w:marBottom w:val="0"/>
      <w:divBdr>
        <w:top w:val="none" w:sz="0" w:space="0" w:color="auto"/>
        <w:left w:val="none" w:sz="0" w:space="0" w:color="auto"/>
        <w:bottom w:val="none" w:sz="0" w:space="0" w:color="auto"/>
        <w:right w:val="none" w:sz="0" w:space="0" w:color="auto"/>
      </w:divBdr>
    </w:div>
    <w:div w:id="358092741">
      <w:bodyDiv w:val="1"/>
      <w:marLeft w:val="0"/>
      <w:marRight w:val="0"/>
      <w:marTop w:val="0"/>
      <w:marBottom w:val="0"/>
      <w:divBdr>
        <w:top w:val="none" w:sz="0" w:space="0" w:color="auto"/>
        <w:left w:val="none" w:sz="0" w:space="0" w:color="auto"/>
        <w:bottom w:val="none" w:sz="0" w:space="0" w:color="auto"/>
        <w:right w:val="none" w:sz="0" w:space="0" w:color="auto"/>
      </w:divBdr>
    </w:div>
    <w:div w:id="359624986">
      <w:bodyDiv w:val="1"/>
      <w:marLeft w:val="0"/>
      <w:marRight w:val="0"/>
      <w:marTop w:val="0"/>
      <w:marBottom w:val="0"/>
      <w:divBdr>
        <w:top w:val="none" w:sz="0" w:space="0" w:color="auto"/>
        <w:left w:val="none" w:sz="0" w:space="0" w:color="auto"/>
        <w:bottom w:val="none" w:sz="0" w:space="0" w:color="auto"/>
        <w:right w:val="none" w:sz="0" w:space="0" w:color="auto"/>
      </w:divBdr>
    </w:div>
    <w:div w:id="361051780">
      <w:bodyDiv w:val="1"/>
      <w:marLeft w:val="0"/>
      <w:marRight w:val="0"/>
      <w:marTop w:val="0"/>
      <w:marBottom w:val="0"/>
      <w:divBdr>
        <w:top w:val="none" w:sz="0" w:space="0" w:color="auto"/>
        <w:left w:val="none" w:sz="0" w:space="0" w:color="auto"/>
        <w:bottom w:val="none" w:sz="0" w:space="0" w:color="auto"/>
        <w:right w:val="none" w:sz="0" w:space="0" w:color="auto"/>
      </w:divBdr>
    </w:div>
    <w:div w:id="370083085">
      <w:bodyDiv w:val="1"/>
      <w:marLeft w:val="0"/>
      <w:marRight w:val="0"/>
      <w:marTop w:val="0"/>
      <w:marBottom w:val="0"/>
      <w:divBdr>
        <w:top w:val="none" w:sz="0" w:space="0" w:color="auto"/>
        <w:left w:val="none" w:sz="0" w:space="0" w:color="auto"/>
        <w:bottom w:val="none" w:sz="0" w:space="0" w:color="auto"/>
        <w:right w:val="none" w:sz="0" w:space="0" w:color="auto"/>
      </w:divBdr>
    </w:div>
    <w:div w:id="370228177">
      <w:bodyDiv w:val="1"/>
      <w:marLeft w:val="0"/>
      <w:marRight w:val="0"/>
      <w:marTop w:val="0"/>
      <w:marBottom w:val="0"/>
      <w:divBdr>
        <w:top w:val="none" w:sz="0" w:space="0" w:color="auto"/>
        <w:left w:val="none" w:sz="0" w:space="0" w:color="auto"/>
        <w:bottom w:val="none" w:sz="0" w:space="0" w:color="auto"/>
        <w:right w:val="none" w:sz="0" w:space="0" w:color="auto"/>
      </w:divBdr>
    </w:div>
    <w:div w:id="371269432">
      <w:bodyDiv w:val="1"/>
      <w:marLeft w:val="0"/>
      <w:marRight w:val="0"/>
      <w:marTop w:val="0"/>
      <w:marBottom w:val="0"/>
      <w:divBdr>
        <w:top w:val="none" w:sz="0" w:space="0" w:color="auto"/>
        <w:left w:val="none" w:sz="0" w:space="0" w:color="auto"/>
        <w:bottom w:val="none" w:sz="0" w:space="0" w:color="auto"/>
        <w:right w:val="none" w:sz="0" w:space="0" w:color="auto"/>
      </w:divBdr>
    </w:div>
    <w:div w:id="376709305">
      <w:bodyDiv w:val="1"/>
      <w:marLeft w:val="0"/>
      <w:marRight w:val="0"/>
      <w:marTop w:val="0"/>
      <w:marBottom w:val="0"/>
      <w:divBdr>
        <w:top w:val="none" w:sz="0" w:space="0" w:color="auto"/>
        <w:left w:val="none" w:sz="0" w:space="0" w:color="auto"/>
        <w:bottom w:val="none" w:sz="0" w:space="0" w:color="auto"/>
        <w:right w:val="none" w:sz="0" w:space="0" w:color="auto"/>
      </w:divBdr>
    </w:div>
    <w:div w:id="376784836">
      <w:bodyDiv w:val="1"/>
      <w:marLeft w:val="0"/>
      <w:marRight w:val="0"/>
      <w:marTop w:val="0"/>
      <w:marBottom w:val="0"/>
      <w:divBdr>
        <w:top w:val="none" w:sz="0" w:space="0" w:color="auto"/>
        <w:left w:val="none" w:sz="0" w:space="0" w:color="auto"/>
        <w:bottom w:val="none" w:sz="0" w:space="0" w:color="auto"/>
        <w:right w:val="none" w:sz="0" w:space="0" w:color="auto"/>
      </w:divBdr>
    </w:div>
    <w:div w:id="376785372">
      <w:bodyDiv w:val="1"/>
      <w:marLeft w:val="0"/>
      <w:marRight w:val="0"/>
      <w:marTop w:val="0"/>
      <w:marBottom w:val="0"/>
      <w:divBdr>
        <w:top w:val="none" w:sz="0" w:space="0" w:color="auto"/>
        <w:left w:val="none" w:sz="0" w:space="0" w:color="auto"/>
        <w:bottom w:val="none" w:sz="0" w:space="0" w:color="auto"/>
        <w:right w:val="none" w:sz="0" w:space="0" w:color="auto"/>
      </w:divBdr>
    </w:div>
    <w:div w:id="377362765">
      <w:bodyDiv w:val="1"/>
      <w:marLeft w:val="0"/>
      <w:marRight w:val="0"/>
      <w:marTop w:val="0"/>
      <w:marBottom w:val="0"/>
      <w:divBdr>
        <w:top w:val="none" w:sz="0" w:space="0" w:color="auto"/>
        <w:left w:val="none" w:sz="0" w:space="0" w:color="auto"/>
        <w:bottom w:val="none" w:sz="0" w:space="0" w:color="auto"/>
        <w:right w:val="none" w:sz="0" w:space="0" w:color="auto"/>
      </w:divBdr>
    </w:div>
    <w:div w:id="377438728">
      <w:bodyDiv w:val="1"/>
      <w:marLeft w:val="0"/>
      <w:marRight w:val="0"/>
      <w:marTop w:val="0"/>
      <w:marBottom w:val="0"/>
      <w:divBdr>
        <w:top w:val="none" w:sz="0" w:space="0" w:color="auto"/>
        <w:left w:val="none" w:sz="0" w:space="0" w:color="auto"/>
        <w:bottom w:val="none" w:sz="0" w:space="0" w:color="auto"/>
        <w:right w:val="none" w:sz="0" w:space="0" w:color="auto"/>
      </w:divBdr>
    </w:div>
    <w:div w:id="378433484">
      <w:bodyDiv w:val="1"/>
      <w:marLeft w:val="0"/>
      <w:marRight w:val="0"/>
      <w:marTop w:val="0"/>
      <w:marBottom w:val="0"/>
      <w:divBdr>
        <w:top w:val="none" w:sz="0" w:space="0" w:color="auto"/>
        <w:left w:val="none" w:sz="0" w:space="0" w:color="auto"/>
        <w:bottom w:val="none" w:sz="0" w:space="0" w:color="auto"/>
        <w:right w:val="none" w:sz="0" w:space="0" w:color="auto"/>
      </w:divBdr>
    </w:div>
    <w:div w:id="384111154">
      <w:bodyDiv w:val="1"/>
      <w:marLeft w:val="0"/>
      <w:marRight w:val="0"/>
      <w:marTop w:val="0"/>
      <w:marBottom w:val="0"/>
      <w:divBdr>
        <w:top w:val="none" w:sz="0" w:space="0" w:color="auto"/>
        <w:left w:val="none" w:sz="0" w:space="0" w:color="auto"/>
        <w:bottom w:val="none" w:sz="0" w:space="0" w:color="auto"/>
        <w:right w:val="none" w:sz="0" w:space="0" w:color="auto"/>
      </w:divBdr>
    </w:div>
    <w:div w:id="384646821">
      <w:bodyDiv w:val="1"/>
      <w:marLeft w:val="0"/>
      <w:marRight w:val="0"/>
      <w:marTop w:val="0"/>
      <w:marBottom w:val="0"/>
      <w:divBdr>
        <w:top w:val="none" w:sz="0" w:space="0" w:color="auto"/>
        <w:left w:val="none" w:sz="0" w:space="0" w:color="auto"/>
        <w:bottom w:val="none" w:sz="0" w:space="0" w:color="auto"/>
        <w:right w:val="none" w:sz="0" w:space="0" w:color="auto"/>
      </w:divBdr>
    </w:div>
    <w:div w:id="384793820">
      <w:bodyDiv w:val="1"/>
      <w:marLeft w:val="0"/>
      <w:marRight w:val="0"/>
      <w:marTop w:val="0"/>
      <w:marBottom w:val="0"/>
      <w:divBdr>
        <w:top w:val="none" w:sz="0" w:space="0" w:color="auto"/>
        <w:left w:val="none" w:sz="0" w:space="0" w:color="auto"/>
        <w:bottom w:val="none" w:sz="0" w:space="0" w:color="auto"/>
        <w:right w:val="none" w:sz="0" w:space="0" w:color="auto"/>
      </w:divBdr>
    </w:div>
    <w:div w:id="387455287">
      <w:bodyDiv w:val="1"/>
      <w:marLeft w:val="0"/>
      <w:marRight w:val="0"/>
      <w:marTop w:val="0"/>
      <w:marBottom w:val="0"/>
      <w:divBdr>
        <w:top w:val="none" w:sz="0" w:space="0" w:color="auto"/>
        <w:left w:val="none" w:sz="0" w:space="0" w:color="auto"/>
        <w:bottom w:val="none" w:sz="0" w:space="0" w:color="auto"/>
        <w:right w:val="none" w:sz="0" w:space="0" w:color="auto"/>
      </w:divBdr>
    </w:div>
    <w:div w:id="391005053">
      <w:bodyDiv w:val="1"/>
      <w:marLeft w:val="0"/>
      <w:marRight w:val="0"/>
      <w:marTop w:val="0"/>
      <w:marBottom w:val="0"/>
      <w:divBdr>
        <w:top w:val="none" w:sz="0" w:space="0" w:color="auto"/>
        <w:left w:val="none" w:sz="0" w:space="0" w:color="auto"/>
        <w:bottom w:val="none" w:sz="0" w:space="0" w:color="auto"/>
        <w:right w:val="none" w:sz="0" w:space="0" w:color="auto"/>
      </w:divBdr>
    </w:div>
    <w:div w:id="391343472">
      <w:bodyDiv w:val="1"/>
      <w:marLeft w:val="0"/>
      <w:marRight w:val="0"/>
      <w:marTop w:val="0"/>
      <w:marBottom w:val="0"/>
      <w:divBdr>
        <w:top w:val="none" w:sz="0" w:space="0" w:color="auto"/>
        <w:left w:val="none" w:sz="0" w:space="0" w:color="auto"/>
        <w:bottom w:val="none" w:sz="0" w:space="0" w:color="auto"/>
        <w:right w:val="none" w:sz="0" w:space="0" w:color="auto"/>
      </w:divBdr>
    </w:div>
    <w:div w:id="391347762">
      <w:bodyDiv w:val="1"/>
      <w:marLeft w:val="0"/>
      <w:marRight w:val="0"/>
      <w:marTop w:val="0"/>
      <w:marBottom w:val="0"/>
      <w:divBdr>
        <w:top w:val="none" w:sz="0" w:space="0" w:color="auto"/>
        <w:left w:val="none" w:sz="0" w:space="0" w:color="auto"/>
        <w:bottom w:val="none" w:sz="0" w:space="0" w:color="auto"/>
        <w:right w:val="none" w:sz="0" w:space="0" w:color="auto"/>
      </w:divBdr>
    </w:div>
    <w:div w:id="392235097">
      <w:bodyDiv w:val="1"/>
      <w:marLeft w:val="0"/>
      <w:marRight w:val="0"/>
      <w:marTop w:val="0"/>
      <w:marBottom w:val="0"/>
      <w:divBdr>
        <w:top w:val="none" w:sz="0" w:space="0" w:color="auto"/>
        <w:left w:val="none" w:sz="0" w:space="0" w:color="auto"/>
        <w:bottom w:val="none" w:sz="0" w:space="0" w:color="auto"/>
        <w:right w:val="none" w:sz="0" w:space="0" w:color="auto"/>
      </w:divBdr>
    </w:div>
    <w:div w:id="395397783">
      <w:bodyDiv w:val="1"/>
      <w:marLeft w:val="0"/>
      <w:marRight w:val="0"/>
      <w:marTop w:val="0"/>
      <w:marBottom w:val="0"/>
      <w:divBdr>
        <w:top w:val="none" w:sz="0" w:space="0" w:color="auto"/>
        <w:left w:val="none" w:sz="0" w:space="0" w:color="auto"/>
        <w:bottom w:val="none" w:sz="0" w:space="0" w:color="auto"/>
        <w:right w:val="none" w:sz="0" w:space="0" w:color="auto"/>
      </w:divBdr>
    </w:div>
    <w:div w:id="397484648">
      <w:bodyDiv w:val="1"/>
      <w:marLeft w:val="0"/>
      <w:marRight w:val="0"/>
      <w:marTop w:val="0"/>
      <w:marBottom w:val="0"/>
      <w:divBdr>
        <w:top w:val="none" w:sz="0" w:space="0" w:color="auto"/>
        <w:left w:val="none" w:sz="0" w:space="0" w:color="auto"/>
        <w:bottom w:val="none" w:sz="0" w:space="0" w:color="auto"/>
        <w:right w:val="none" w:sz="0" w:space="0" w:color="auto"/>
      </w:divBdr>
    </w:div>
    <w:div w:id="398208646">
      <w:bodyDiv w:val="1"/>
      <w:marLeft w:val="0"/>
      <w:marRight w:val="0"/>
      <w:marTop w:val="0"/>
      <w:marBottom w:val="0"/>
      <w:divBdr>
        <w:top w:val="none" w:sz="0" w:space="0" w:color="auto"/>
        <w:left w:val="none" w:sz="0" w:space="0" w:color="auto"/>
        <w:bottom w:val="none" w:sz="0" w:space="0" w:color="auto"/>
        <w:right w:val="none" w:sz="0" w:space="0" w:color="auto"/>
      </w:divBdr>
    </w:div>
    <w:div w:id="402148672">
      <w:bodyDiv w:val="1"/>
      <w:marLeft w:val="0"/>
      <w:marRight w:val="0"/>
      <w:marTop w:val="0"/>
      <w:marBottom w:val="0"/>
      <w:divBdr>
        <w:top w:val="none" w:sz="0" w:space="0" w:color="auto"/>
        <w:left w:val="none" w:sz="0" w:space="0" w:color="auto"/>
        <w:bottom w:val="none" w:sz="0" w:space="0" w:color="auto"/>
        <w:right w:val="none" w:sz="0" w:space="0" w:color="auto"/>
      </w:divBdr>
    </w:div>
    <w:div w:id="402801549">
      <w:bodyDiv w:val="1"/>
      <w:marLeft w:val="0"/>
      <w:marRight w:val="0"/>
      <w:marTop w:val="0"/>
      <w:marBottom w:val="0"/>
      <w:divBdr>
        <w:top w:val="none" w:sz="0" w:space="0" w:color="auto"/>
        <w:left w:val="none" w:sz="0" w:space="0" w:color="auto"/>
        <w:bottom w:val="none" w:sz="0" w:space="0" w:color="auto"/>
        <w:right w:val="none" w:sz="0" w:space="0" w:color="auto"/>
      </w:divBdr>
    </w:div>
    <w:div w:id="404451259">
      <w:bodyDiv w:val="1"/>
      <w:marLeft w:val="0"/>
      <w:marRight w:val="0"/>
      <w:marTop w:val="0"/>
      <w:marBottom w:val="0"/>
      <w:divBdr>
        <w:top w:val="none" w:sz="0" w:space="0" w:color="auto"/>
        <w:left w:val="none" w:sz="0" w:space="0" w:color="auto"/>
        <w:bottom w:val="none" w:sz="0" w:space="0" w:color="auto"/>
        <w:right w:val="none" w:sz="0" w:space="0" w:color="auto"/>
      </w:divBdr>
    </w:div>
    <w:div w:id="405223245">
      <w:bodyDiv w:val="1"/>
      <w:marLeft w:val="0"/>
      <w:marRight w:val="0"/>
      <w:marTop w:val="0"/>
      <w:marBottom w:val="0"/>
      <w:divBdr>
        <w:top w:val="none" w:sz="0" w:space="0" w:color="auto"/>
        <w:left w:val="none" w:sz="0" w:space="0" w:color="auto"/>
        <w:bottom w:val="none" w:sz="0" w:space="0" w:color="auto"/>
        <w:right w:val="none" w:sz="0" w:space="0" w:color="auto"/>
      </w:divBdr>
    </w:div>
    <w:div w:id="410199526">
      <w:bodyDiv w:val="1"/>
      <w:marLeft w:val="0"/>
      <w:marRight w:val="0"/>
      <w:marTop w:val="0"/>
      <w:marBottom w:val="0"/>
      <w:divBdr>
        <w:top w:val="none" w:sz="0" w:space="0" w:color="auto"/>
        <w:left w:val="none" w:sz="0" w:space="0" w:color="auto"/>
        <w:bottom w:val="none" w:sz="0" w:space="0" w:color="auto"/>
        <w:right w:val="none" w:sz="0" w:space="0" w:color="auto"/>
      </w:divBdr>
    </w:div>
    <w:div w:id="411854137">
      <w:bodyDiv w:val="1"/>
      <w:marLeft w:val="0"/>
      <w:marRight w:val="0"/>
      <w:marTop w:val="0"/>
      <w:marBottom w:val="0"/>
      <w:divBdr>
        <w:top w:val="none" w:sz="0" w:space="0" w:color="auto"/>
        <w:left w:val="none" w:sz="0" w:space="0" w:color="auto"/>
        <w:bottom w:val="none" w:sz="0" w:space="0" w:color="auto"/>
        <w:right w:val="none" w:sz="0" w:space="0" w:color="auto"/>
      </w:divBdr>
    </w:div>
    <w:div w:id="412356027">
      <w:bodyDiv w:val="1"/>
      <w:marLeft w:val="0"/>
      <w:marRight w:val="0"/>
      <w:marTop w:val="0"/>
      <w:marBottom w:val="0"/>
      <w:divBdr>
        <w:top w:val="none" w:sz="0" w:space="0" w:color="auto"/>
        <w:left w:val="none" w:sz="0" w:space="0" w:color="auto"/>
        <w:bottom w:val="none" w:sz="0" w:space="0" w:color="auto"/>
        <w:right w:val="none" w:sz="0" w:space="0" w:color="auto"/>
      </w:divBdr>
    </w:div>
    <w:div w:id="416555593">
      <w:bodyDiv w:val="1"/>
      <w:marLeft w:val="0"/>
      <w:marRight w:val="0"/>
      <w:marTop w:val="0"/>
      <w:marBottom w:val="0"/>
      <w:divBdr>
        <w:top w:val="none" w:sz="0" w:space="0" w:color="auto"/>
        <w:left w:val="none" w:sz="0" w:space="0" w:color="auto"/>
        <w:bottom w:val="none" w:sz="0" w:space="0" w:color="auto"/>
        <w:right w:val="none" w:sz="0" w:space="0" w:color="auto"/>
      </w:divBdr>
    </w:div>
    <w:div w:id="418799031">
      <w:bodyDiv w:val="1"/>
      <w:marLeft w:val="0"/>
      <w:marRight w:val="0"/>
      <w:marTop w:val="0"/>
      <w:marBottom w:val="0"/>
      <w:divBdr>
        <w:top w:val="none" w:sz="0" w:space="0" w:color="auto"/>
        <w:left w:val="none" w:sz="0" w:space="0" w:color="auto"/>
        <w:bottom w:val="none" w:sz="0" w:space="0" w:color="auto"/>
        <w:right w:val="none" w:sz="0" w:space="0" w:color="auto"/>
      </w:divBdr>
    </w:div>
    <w:div w:id="418909816">
      <w:bodyDiv w:val="1"/>
      <w:marLeft w:val="0"/>
      <w:marRight w:val="0"/>
      <w:marTop w:val="0"/>
      <w:marBottom w:val="0"/>
      <w:divBdr>
        <w:top w:val="none" w:sz="0" w:space="0" w:color="auto"/>
        <w:left w:val="none" w:sz="0" w:space="0" w:color="auto"/>
        <w:bottom w:val="none" w:sz="0" w:space="0" w:color="auto"/>
        <w:right w:val="none" w:sz="0" w:space="0" w:color="auto"/>
      </w:divBdr>
    </w:div>
    <w:div w:id="419330851">
      <w:bodyDiv w:val="1"/>
      <w:marLeft w:val="0"/>
      <w:marRight w:val="0"/>
      <w:marTop w:val="0"/>
      <w:marBottom w:val="0"/>
      <w:divBdr>
        <w:top w:val="none" w:sz="0" w:space="0" w:color="auto"/>
        <w:left w:val="none" w:sz="0" w:space="0" w:color="auto"/>
        <w:bottom w:val="none" w:sz="0" w:space="0" w:color="auto"/>
        <w:right w:val="none" w:sz="0" w:space="0" w:color="auto"/>
      </w:divBdr>
    </w:div>
    <w:div w:id="419983888">
      <w:bodyDiv w:val="1"/>
      <w:marLeft w:val="0"/>
      <w:marRight w:val="0"/>
      <w:marTop w:val="0"/>
      <w:marBottom w:val="0"/>
      <w:divBdr>
        <w:top w:val="none" w:sz="0" w:space="0" w:color="auto"/>
        <w:left w:val="none" w:sz="0" w:space="0" w:color="auto"/>
        <w:bottom w:val="none" w:sz="0" w:space="0" w:color="auto"/>
        <w:right w:val="none" w:sz="0" w:space="0" w:color="auto"/>
      </w:divBdr>
    </w:div>
    <w:div w:id="423838319">
      <w:bodyDiv w:val="1"/>
      <w:marLeft w:val="0"/>
      <w:marRight w:val="0"/>
      <w:marTop w:val="0"/>
      <w:marBottom w:val="0"/>
      <w:divBdr>
        <w:top w:val="none" w:sz="0" w:space="0" w:color="auto"/>
        <w:left w:val="none" w:sz="0" w:space="0" w:color="auto"/>
        <w:bottom w:val="none" w:sz="0" w:space="0" w:color="auto"/>
        <w:right w:val="none" w:sz="0" w:space="0" w:color="auto"/>
      </w:divBdr>
    </w:div>
    <w:div w:id="427628015">
      <w:bodyDiv w:val="1"/>
      <w:marLeft w:val="0"/>
      <w:marRight w:val="0"/>
      <w:marTop w:val="0"/>
      <w:marBottom w:val="0"/>
      <w:divBdr>
        <w:top w:val="none" w:sz="0" w:space="0" w:color="auto"/>
        <w:left w:val="none" w:sz="0" w:space="0" w:color="auto"/>
        <w:bottom w:val="none" w:sz="0" w:space="0" w:color="auto"/>
        <w:right w:val="none" w:sz="0" w:space="0" w:color="auto"/>
      </w:divBdr>
    </w:div>
    <w:div w:id="427969703">
      <w:bodyDiv w:val="1"/>
      <w:marLeft w:val="0"/>
      <w:marRight w:val="0"/>
      <w:marTop w:val="0"/>
      <w:marBottom w:val="0"/>
      <w:divBdr>
        <w:top w:val="none" w:sz="0" w:space="0" w:color="auto"/>
        <w:left w:val="none" w:sz="0" w:space="0" w:color="auto"/>
        <w:bottom w:val="none" w:sz="0" w:space="0" w:color="auto"/>
        <w:right w:val="none" w:sz="0" w:space="0" w:color="auto"/>
      </w:divBdr>
    </w:div>
    <w:div w:id="434204990">
      <w:bodyDiv w:val="1"/>
      <w:marLeft w:val="0"/>
      <w:marRight w:val="0"/>
      <w:marTop w:val="0"/>
      <w:marBottom w:val="0"/>
      <w:divBdr>
        <w:top w:val="none" w:sz="0" w:space="0" w:color="auto"/>
        <w:left w:val="none" w:sz="0" w:space="0" w:color="auto"/>
        <w:bottom w:val="none" w:sz="0" w:space="0" w:color="auto"/>
        <w:right w:val="none" w:sz="0" w:space="0" w:color="auto"/>
      </w:divBdr>
    </w:div>
    <w:div w:id="436564324">
      <w:bodyDiv w:val="1"/>
      <w:marLeft w:val="0"/>
      <w:marRight w:val="0"/>
      <w:marTop w:val="0"/>
      <w:marBottom w:val="0"/>
      <w:divBdr>
        <w:top w:val="none" w:sz="0" w:space="0" w:color="auto"/>
        <w:left w:val="none" w:sz="0" w:space="0" w:color="auto"/>
        <w:bottom w:val="none" w:sz="0" w:space="0" w:color="auto"/>
        <w:right w:val="none" w:sz="0" w:space="0" w:color="auto"/>
      </w:divBdr>
    </w:div>
    <w:div w:id="436564456">
      <w:bodyDiv w:val="1"/>
      <w:marLeft w:val="0"/>
      <w:marRight w:val="0"/>
      <w:marTop w:val="0"/>
      <w:marBottom w:val="0"/>
      <w:divBdr>
        <w:top w:val="none" w:sz="0" w:space="0" w:color="auto"/>
        <w:left w:val="none" w:sz="0" w:space="0" w:color="auto"/>
        <w:bottom w:val="none" w:sz="0" w:space="0" w:color="auto"/>
        <w:right w:val="none" w:sz="0" w:space="0" w:color="auto"/>
      </w:divBdr>
    </w:div>
    <w:div w:id="437601131">
      <w:bodyDiv w:val="1"/>
      <w:marLeft w:val="0"/>
      <w:marRight w:val="0"/>
      <w:marTop w:val="0"/>
      <w:marBottom w:val="0"/>
      <w:divBdr>
        <w:top w:val="none" w:sz="0" w:space="0" w:color="auto"/>
        <w:left w:val="none" w:sz="0" w:space="0" w:color="auto"/>
        <w:bottom w:val="none" w:sz="0" w:space="0" w:color="auto"/>
        <w:right w:val="none" w:sz="0" w:space="0" w:color="auto"/>
      </w:divBdr>
    </w:div>
    <w:div w:id="439838179">
      <w:bodyDiv w:val="1"/>
      <w:marLeft w:val="0"/>
      <w:marRight w:val="0"/>
      <w:marTop w:val="0"/>
      <w:marBottom w:val="0"/>
      <w:divBdr>
        <w:top w:val="none" w:sz="0" w:space="0" w:color="auto"/>
        <w:left w:val="none" w:sz="0" w:space="0" w:color="auto"/>
        <w:bottom w:val="none" w:sz="0" w:space="0" w:color="auto"/>
        <w:right w:val="none" w:sz="0" w:space="0" w:color="auto"/>
      </w:divBdr>
    </w:div>
    <w:div w:id="440416512">
      <w:bodyDiv w:val="1"/>
      <w:marLeft w:val="0"/>
      <w:marRight w:val="0"/>
      <w:marTop w:val="0"/>
      <w:marBottom w:val="0"/>
      <w:divBdr>
        <w:top w:val="none" w:sz="0" w:space="0" w:color="auto"/>
        <w:left w:val="none" w:sz="0" w:space="0" w:color="auto"/>
        <w:bottom w:val="none" w:sz="0" w:space="0" w:color="auto"/>
        <w:right w:val="none" w:sz="0" w:space="0" w:color="auto"/>
      </w:divBdr>
    </w:div>
    <w:div w:id="447049514">
      <w:bodyDiv w:val="1"/>
      <w:marLeft w:val="0"/>
      <w:marRight w:val="0"/>
      <w:marTop w:val="0"/>
      <w:marBottom w:val="0"/>
      <w:divBdr>
        <w:top w:val="none" w:sz="0" w:space="0" w:color="auto"/>
        <w:left w:val="none" w:sz="0" w:space="0" w:color="auto"/>
        <w:bottom w:val="none" w:sz="0" w:space="0" w:color="auto"/>
        <w:right w:val="none" w:sz="0" w:space="0" w:color="auto"/>
      </w:divBdr>
    </w:div>
    <w:div w:id="448276494">
      <w:bodyDiv w:val="1"/>
      <w:marLeft w:val="0"/>
      <w:marRight w:val="0"/>
      <w:marTop w:val="0"/>
      <w:marBottom w:val="0"/>
      <w:divBdr>
        <w:top w:val="none" w:sz="0" w:space="0" w:color="auto"/>
        <w:left w:val="none" w:sz="0" w:space="0" w:color="auto"/>
        <w:bottom w:val="none" w:sz="0" w:space="0" w:color="auto"/>
        <w:right w:val="none" w:sz="0" w:space="0" w:color="auto"/>
      </w:divBdr>
    </w:div>
    <w:div w:id="452022332">
      <w:bodyDiv w:val="1"/>
      <w:marLeft w:val="0"/>
      <w:marRight w:val="0"/>
      <w:marTop w:val="0"/>
      <w:marBottom w:val="0"/>
      <w:divBdr>
        <w:top w:val="none" w:sz="0" w:space="0" w:color="auto"/>
        <w:left w:val="none" w:sz="0" w:space="0" w:color="auto"/>
        <w:bottom w:val="none" w:sz="0" w:space="0" w:color="auto"/>
        <w:right w:val="none" w:sz="0" w:space="0" w:color="auto"/>
      </w:divBdr>
    </w:div>
    <w:div w:id="453132442">
      <w:bodyDiv w:val="1"/>
      <w:marLeft w:val="0"/>
      <w:marRight w:val="0"/>
      <w:marTop w:val="0"/>
      <w:marBottom w:val="0"/>
      <w:divBdr>
        <w:top w:val="none" w:sz="0" w:space="0" w:color="auto"/>
        <w:left w:val="none" w:sz="0" w:space="0" w:color="auto"/>
        <w:bottom w:val="none" w:sz="0" w:space="0" w:color="auto"/>
        <w:right w:val="none" w:sz="0" w:space="0" w:color="auto"/>
      </w:divBdr>
    </w:div>
    <w:div w:id="453671883">
      <w:bodyDiv w:val="1"/>
      <w:marLeft w:val="0"/>
      <w:marRight w:val="0"/>
      <w:marTop w:val="0"/>
      <w:marBottom w:val="0"/>
      <w:divBdr>
        <w:top w:val="none" w:sz="0" w:space="0" w:color="auto"/>
        <w:left w:val="none" w:sz="0" w:space="0" w:color="auto"/>
        <w:bottom w:val="none" w:sz="0" w:space="0" w:color="auto"/>
        <w:right w:val="none" w:sz="0" w:space="0" w:color="auto"/>
      </w:divBdr>
    </w:div>
    <w:div w:id="455102813">
      <w:bodyDiv w:val="1"/>
      <w:marLeft w:val="0"/>
      <w:marRight w:val="0"/>
      <w:marTop w:val="0"/>
      <w:marBottom w:val="0"/>
      <w:divBdr>
        <w:top w:val="none" w:sz="0" w:space="0" w:color="auto"/>
        <w:left w:val="none" w:sz="0" w:space="0" w:color="auto"/>
        <w:bottom w:val="none" w:sz="0" w:space="0" w:color="auto"/>
        <w:right w:val="none" w:sz="0" w:space="0" w:color="auto"/>
      </w:divBdr>
    </w:div>
    <w:div w:id="459157084">
      <w:bodyDiv w:val="1"/>
      <w:marLeft w:val="0"/>
      <w:marRight w:val="0"/>
      <w:marTop w:val="0"/>
      <w:marBottom w:val="0"/>
      <w:divBdr>
        <w:top w:val="none" w:sz="0" w:space="0" w:color="auto"/>
        <w:left w:val="none" w:sz="0" w:space="0" w:color="auto"/>
        <w:bottom w:val="none" w:sz="0" w:space="0" w:color="auto"/>
        <w:right w:val="none" w:sz="0" w:space="0" w:color="auto"/>
      </w:divBdr>
    </w:div>
    <w:div w:id="461533988">
      <w:bodyDiv w:val="1"/>
      <w:marLeft w:val="0"/>
      <w:marRight w:val="0"/>
      <w:marTop w:val="0"/>
      <w:marBottom w:val="0"/>
      <w:divBdr>
        <w:top w:val="none" w:sz="0" w:space="0" w:color="auto"/>
        <w:left w:val="none" w:sz="0" w:space="0" w:color="auto"/>
        <w:bottom w:val="none" w:sz="0" w:space="0" w:color="auto"/>
        <w:right w:val="none" w:sz="0" w:space="0" w:color="auto"/>
      </w:divBdr>
    </w:div>
    <w:div w:id="462507047">
      <w:bodyDiv w:val="1"/>
      <w:marLeft w:val="0"/>
      <w:marRight w:val="0"/>
      <w:marTop w:val="0"/>
      <w:marBottom w:val="0"/>
      <w:divBdr>
        <w:top w:val="none" w:sz="0" w:space="0" w:color="auto"/>
        <w:left w:val="none" w:sz="0" w:space="0" w:color="auto"/>
        <w:bottom w:val="none" w:sz="0" w:space="0" w:color="auto"/>
        <w:right w:val="none" w:sz="0" w:space="0" w:color="auto"/>
      </w:divBdr>
    </w:div>
    <w:div w:id="462701648">
      <w:bodyDiv w:val="1"/>
      <w:marLeft w:val="0"/>
      <w:marRight w:val="0"/>
      <w:marTop w:val="0"/>
      <w:marBottom w:val="0"/>
      <w:divBdr>
        <w:top w:val="none" w:sz="0" w:space="0" w:color="auto"/>
        <w:left w:val="none" w:sz="0" w:space="0" w:color="auto"/>
        <w:bottom w:val="none" w:sz="0" w:space="0" w:color="auto"/>
        <w:right w:val="none" w:sz="0" w:space="0" w:color="auto"/>
      </w:divBdr>
    </w:div>
    <w:div w:id="465440092">
      <w:bodyDiv w:val="1"/>
      <w:marLeft w:val="0"/>
      <w:marRight w:val="0"/>
      <w:marTop w:val="0"/>
      <w:marBottom w:val="0"/>
      <w:divBdr>
        <w:top w:val="none" w:sz="0" w:space="0" w:color="auto"/>
        <w:left w:val="none" w:sz="0" w:space="0" w:color="auto"/>
        <w:bottom w:val="none" w:sz="0" w:space="0" w:color="auto"/>
        <w:right w:val="none" w:sz="0" w:space="0" w:color="auto"/>
      </w:divBdr>
    </w:div>
    <w:div w:id="465784699">
      <w:bodyDiv w:val="1"/>
      <w:marLeft w:val="0"/>
      <w:marRight w:val="0"/>
      <w:marTop w:val="0"/>
      <w:marBottom w:val="0"/>
      <w:divBdr>
        <w:top w:val="none" w:sz="0" w:space="0" w:color="auto"/>
        <w:left w:val="none" w:sz="0" w:space="0" w:color="auto"/>
        <w:bottom w:val="none" w:sz="0" w:space="0" w:color="auto"/>
        <w:right w:val="none" w:sz="0" w:space="0" w:color="auto"/>
      </w:divBdr>
    </w:div>
    <w:div w:id="465899768">
      <w:bodyDiv w:val="1"/>
      <w:marLeft w:val="0"/>
      <w:marRight w:val="0"/>
      <w:marTop w:val="0"/>
      <w:marBottom w:val="0"/>
      <w:divBdr>
        <w:top w:val="none" w:sz="0" w:space="0" w:color="auto"/>
        <w:left w:val="none" w:sz="0" w:space="0" w:color="auto"/>
        <w:bottom w:val="none" w:sz="0" w:space="0" w:color="auto"/>
        <w:right w:val="none" w:sz="0" w:space="0" w:color="auto"/>
      </w:divBdr>
    </w:div>
    <w:div w:id="468865061">
      <w:bodyDiv w:val="1"/>
      <w:marLeft w:val="0"/>
      <w:marRight w:val="0"/>
      <w:marTop w:val="0"/>
      <w:marBottom w:val="0"/>
      <w:divBdr>
        <w:top w:val="none" w:sz="0" w:space="0" w:color="auto"/>
        <w:left w:val="none" w:sz="0" w:space="0" w:color="auto"/>
        <w:bottom w:val="none" w:sz="0" w:space="0" w:color="auto"/>
        <w:right w:val="none" w:sz="0" w:space="0" w:color="auto"/>
      </w:divBdr>
    </w:div>
    <w:div w:id="469176269">
      <w:bodyDiv w:val="1"/>
      <w:marLeft w:val="0"/>
      <w:marRight w:val="0"/>
      <w:marTop w:val="0"/>
      <w:marBottom w:val="0"/>
      <w:divBdr>
        <w:top w:val="none" w:sz="0" w:space="0" w:color="auto"/>
        <w:left w:val="none" w:sz="0" w:space="0" w:color="auto"/>
        <w:bottom w:val="none" w:sz="0" w:space="0" w:color="auto"/>
        <w:right w:val="none" w:sz="0" w:space="0" w:color="auto"/>
      </w:divBdr>
    </w:div>
    <w:div w:id="472649095">
      <w:bodyDiv w:val="1"/>
      <w:marLeft w:val="0"/>
      <w:marRight w:val="0"/>
      <w:marTop w:val="0"/>
      <w:marBottom w:val="0"/>
      <w:divBdr>
        <w:top w:val="none" w:sz="0" w:space="0" w:color="auto"/>
        <w:left w:val="none" w:sz="0" w:space="0" w:color="auto"/>
        <w:bottom w:val="none" w:sz="0" w:space="0" w:color="auto"/>
        <w:right w:val="none" w:sz="0" w:space="0" w:color="auto"/>
      </w:divBdr>
    </w:div>
    <w:div w:id="475024941">
      <w:bodyDiv w:val="1"/>
      <w:marLeft w:val="0"/>
      <w:marRight w:val="0"/>
      <w:marTop w:val="0"/>
      <w:marBottom w:val="0"/>
      <w:divBdr>
        <w:top w:val="none" w:sz="0" w:space="0" w:color="auto"/>
        <w:left w:val="none" w:sz="0" w:space="0" w:color="auto"/>
        <w:bottom w:val="none" w:sz="0" w:space="0" w:color="auto"/>
        <w:right w:val="none" w:sz="0" w:space="0" w:color="auto"/>
      </w:divBdr>
    </w:div>
    <w:div w:id="479080805">
      <w:bodyDiv w:val="1"/>
      <w:marLeft w:val="0"/>
      <w:marRight w:val="0"/>
      <w:marTop w:val="0"/>
      <w:marBottom w:val="0"/>
      <w:divBdr>
        <w:top w:val="none" w:sz="0" w:space="0" w:color="auto"/>
        <w:left w:val="none" w:sz="0" w:space="0" w:color="auto"/>
        <w:bottom w:val="none" w:sz="0" w:space="0" w:color="auto"/>
        <w:right w:val="none" w:sz="0" w:space="0" w:color="auto"/>
      </w:divBdr>
    </w:div>
    <w:div w:id="481048921">
      <w:bodyDiv w:val="1"/>
      <w:marLeft w:val="0"/>
      <w:marRight w:val="0"/>
      <w:marTop w:val="0"/>
      <w:marBottom w:val="0"/>
      <w:divBdr>
        <w:top w:val="none" w:sz="0" w:space="0" w:color="auto"/>
        <w:left w:val="none" w:sz="0" w:space="0" w:color="auto"/>
        <w:bottom w:val="none" w:sz="0" w:space="0" w:color="auto"/>
        <w:right w:val="none" w:sz="0" w:space="0" w:color="auto"/>
      </w:divBdr>
    </w:div>
    <w:div w:id="481237678">
      <w:bodyDiv w:val="1"/>
      <w:marLeft w:val="0"/>
      <w:marRight w:val="0"/>
      <w:marTop w:val="0"/>
      <w:marBottom w:val="0"/>
      <w:divBdr>
        <w:top w:val="none" w:sz="0" w:space="0" w:color="auto"/>
        <w:left w:val="none" w:sz="0" w:space="0" w:color="auto"/>
        <w:bottom w:val="none" w:sz="0" w:space="0" w:color="auto"/>
        <w:right w:val="none" w:sz="0" w:space="0" w:color="auto"/>
      </w:divBdr>
    </w:div>
    <w:div w:id="481239380">
      <w:bodyDiv w:val="1"/>
      <w:marLeft w:val="0"/>
      <w:marRight w:val="0"/>
      <w:marTop w:val="0"/>
      <w:marBottom w:val="0"/>
      <w:divBdr>
        <w:top w:val="none" w:sz="0" w:space="0" w:color="auto"/>
        <w:left w:val="none" w:sz="0" w:space="0" w:color="auto"/>
        <w:bottom w:val="none" w:sz="0" w:space="0" w:color="auto"/>
        <w:right w:val="none" w:sz="0" w:space="0" w:color="auto"/>
      </w:divBdr>
    </w:div>
    <w:div w:id="486871501">
      <w:bodyDiv w:val="1"/>
      <w:marLeft w:val="0"/>
      <w:marRight w:val="0"/>
      <w:marTop w:val="0"/>
      <w:marBottom w:val="0"/>
      <w:divBdr>
        <w:top w:val="none" w:sz="0" w:space="0" w:color="auto"/>
        <w:left w:val="none" w:sz="0" w:space="0" w:color="auto"/>
        <w:bottom w:val="none" w:sz="0" w:space="0" w:color="auto"/>
        <w:right w:val="none" w:sz="0" w:space="0" w:color="auto"/>
      </w:divBdr>
    </w:div>
    <w:div w:id="492531159">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497617817">
      <w:bodyDiv w:val="1"/>
      <w:marLeft w:val="0"/>
      <w:marRight w:val="0"/>
      <w:marTop w:val="0"/>
      <w:marBottom w:val="0"/>
      <w:divBdr>
        <w:top w:val="none" w:sz="0" w:space="0" w:color="auto"/>
        <w:left w:val="none" w:sz="0" w:space="0" w:color="auto"/>
        <w:bottom w:val="none" w:sz="0" w:space="0" w:color="auto"/>
        <w:right w:val="none" w:sz="0" w:space="0" w:color="auto"/>
      </w:divBdr>
    </w:div>
    <w:div w:id="498690483">
      <w:bodyDiv w:val="1"/>
      <w:marLeft w:val="0"/>
      <w:marRight w:val="0"/>
      <w:marTop w:val="0"/>
      <w:marBottom w:val="0"/>
      <w:divBdr>
        <w:top w:val="none" w:sz="0" w:space="0" w:color="auto"/>
        <w:left w:val="none" w:sz="0" w:space="0" w:color="auto"/>
        <w:bottom w:val="none" w:sz="0" w:space="0" w:color="auto"/>
        <w:right w:val="none" w:sz="0" w:space="0" w:color="auto"/>
      </w:divBdr>
    </w:div>
    <w:div w:id="499656886">
      <w:bodyDiv w:val="1"/>
      <w:marLeft w:val="0"/>
      <w:marRight w:val="0"/>
      <w:marTop w:val="0"/>
      <w:marBottom w:val="0"/>
      <w:divBdr>
        <w:top w:val="none" w:sz="0" w:space="0" w:color="auto"/>
        <w:left w:val="none" w:sz="0" w:space="0" w:color="auto"/>
        <w:bottom w:val="none" w:sz="0" w:space="0" w:color="auto"/>
        <w:right w:val="none" w:sz="0" w:space="0" w:color="auto"/>
      </w:divBdr>
    </w:div>
    <w:div w:id="502596126">
      <w:bodyDiv w:val="1"/>
      <w:marLeft w:val="0"/>
      <w:marRight w:val="0"/>
      <w:marTop w:val="0"/>
      <w:marBottom w:val="0"/>
      <w:divBdr>
        <w:top w:val="none" w:sz="0" w:space="0" w:color="auto"/>
        <w:left w:val="none" w:sz="0" w:space="0" w:color="auto"/>
        <w:bottom w:val="none" w:sz="0" w:space="0" w:color="auto"/>
        <w:right w:val="none" w:sz="0" w:space="0" w:color="auto"/>
      </w:divBdr>
    </w:div>
    <w:div w:id="503670643">
      <w:bodyDiv w:val="1"/>
      <w:marLeft w:val="0"/>
      <w:marRight w:val="0"/>
      <w:marTop w:val="0"/>
      <w:marBottom w:val="0"/>
      <w:divBdr>
        <w:top w:val="none" w:sz="0" w:space="0" w:color="auto"/>
        <w:left w:val="none" w:sz="0" w:space="0" w:color="auto"/>
        <w:bottom w:val="none" w:sz="0" w:space="0" w:color="auto"/>
        <w:right w:val="none" w:sz="0" w:space="0" w:color="auto"/>
      </w:divBdr>
    </w:div>
    <w:div w:id="504440734">
      <w:bodyDiv w:val="1"/>
      <w:marLeft w:val="0"/>
      <w:marRight w:val="0"/>
      <w:marTop w:val="0"/>
      <w:marBottom w:val="0"/>
      <w:divBdr>
        <w:top w:val="none" w:sz="0" w:space="0" w:color="auto"/>
        <w:left w:val="none" w:sz="0" w:space="0" w:color="auto"/>
        <w:bottom w:val="none" w:sz="0" w:space="0" w:color="auto"/>
        <w:right w:val="none" w:sz="0" w:space="0" w:color="auto"/>
      </w:divBdr>
    </w:div>
    <w:div w:id="509956447">
      <w:bodyDiv w:val="1"/>
      <w:marLeft w:val="0"/>
      <w:marRight w:val="0"/>
      <w:marTop w:val="0"/>
      <w:marBottom w:val="0"/>
      <w:divBdr>
        <w:top w:val="none" w:sz="0" w:space="0" w:color="auto"/>
        <w:left w:val="none" w:sz="0" w:space="0" w:color="auto"/>
        <w:bottom w:val="none" w:sz="0" w:space="0" w:color="auto"/>
        <w:right w:val="none" w:sz="0" w:space="0" w:color="auto"/>
      </w:divBdr>
    </w:div>
    <w:div w:id="510295537">
      <w:bodyDiv w:val="1"/>
      <w:marLeft w:val="0"/>
      <w:marRight w:val="0"/>
      <w:marTop w:val="0"/>
      <w:marBottom w:val="0"/>
      <w:divBdr>
        <w:top w:val="none" w:sz="0" w:space="0" w:color="auto"/>
        <w:left w:val="none" w:sz="0" w:space="0" w:color="auto"/>
        <w:bottom w:val="none" w:sz="0" w:space="0" w:color="auto"/>
        <w:right w:val="none" w:sz="0" w:space="0" w:color="auto"/>
      </w:divBdr>
    </w:div>
    <w:div w:id="511801963">
      <w:bodyDiv w:val="1"/>
      <w:marLeft w:val="0"/>
      <w:marRight w:val="0"/>
      <w:marTop w:val="0"/>
      <w:marBottom w:val="0"/>
      <w:divBdr>
        <w:top w:val="none" w:sz="0" w:space="0" w:color="auto"/>
        <w:left w:val="none" w:sz="0" w:space="0" w:color="auto"/>
        <w:bottom w:val="none" w:sz="0" w:space="0" w:color="auto"/>
        <w:right w:val="none" w:sz="0" w:space="0" w:color="auto"/>
      </w:divBdr>
    </w:div>
    <w:div w:id="512886265">
      <w:bodyDiv w:val="1"/>
      <w:marLeft w:val="0"/>
      <w:marRight w:val="0"/>
      <w:marTop w:val="0"/>
      <w:marBottom w:val="0"/>
      <w:divBdr>
        <w:top w:val="none" w:sz="0" w:space="0" w:color="auto"/>
        <w:left w:val="none" w:sz="0" w:space="0" w:color="auto"/>
        <w:bottom w:val="none" w:sz="0" w:space="0" w:color="auto"/>
        <w:right w:val="none" w:sz="0" w:space="0" w:color="auto"/>
      </w:divBdr>
    </w:div>
    <w:div w:id="518398675">
      <w:bodyDiv w:val="1"/>
      <w:marLeft w:val="0"/>
      <w:marRight w:val="0"/>
      <w:marTop w:val="0"/>
      <w:marBottom w:val="0"/>
      <w:divBdr>
        <w:top w:val="none" w:sz="0" w:space="0" w:color="auto"/>
        <w:left w:val="none" w:sz="0" w:space="0" w:color="auto"/>
        <w:bottom w:val="none" w:sz="0" w:space="0" w:color="auto"/>
        <w:right w:val="none" w:sz="0" w:space="0" w:color="auto"/>
      </w:divBdr>
    </w:div>
    <w:div w:id="518736549">
      <w:bodyDiv w:val="1"/>
      <w:marLeft w:val="0"/>
      <w:marRight w:val="0"/>
      <w:marTop w:val="0"/>
      <w:marBottom w:val="0"/>
      <w:divBdr>
        <w:top w:val="none" w:sz="0" w:space="0" w:color="auto"/>
        <w:left w:val="none" w:sz="0" w:space="0" w:color="auto"/>
        <w:bottom w:val="none" w:sz="0" w:space="0" w:color="auto"/>
        <w:right w:val="none" w:sz="0" w:space="0" w:color="auto"/>
      </w:divBdr>
    </w:div>
    <w:div w:id="519047976">
      <w:bodyDiv w:val="1"/>
      <w:marLeft w:val="0"/>
      <w:marRight w:val="0"/>
      <w:marTop w:val="0"/>
      <w:marBottom w:val="0"/>
      <w:divBdr>
        <w:top w:val="none" w:sz="0" w:space="0" w:color="auto"/>
        <w:left w:val="none" w:sz="0" w:space="0" w:color="auto"/>
        <w:bottom w:val="none" w:sz="0" w:space="0" w:color="auto"/>
        <w:right w:val="none" w:sz="0" w:space="0" w:color="auto"/>
      </w:divBdr>
    </w:div>
    <w:div w:id="521017891">
      <w:bodyDiv w:val="1"/>
      <w:marLeft w:val="0"/>
      <w:marRight w:val="0"/>
      <w:marTop w:val="0"/>
      <w:marBottom w:val="0"/>
      <w:divBdr>
        <w:top w:val="none" w:sz="0" w:space="0" w:color="auto"/>
        <w:left w:val="none" w:sz="0" w:space="0" w:color="auto"/>
        <w:bottom w:val="none" w:sz="0" w:space="0" w:color="auto"/>
        <w:right w:val="none" w:sz="0" w:space="0" w:color="auto"/>
      </w:divBdr>
    </w:div>
    <w:div w:id="522281045">
      <w:bodyDiv w:val="1"/>
      <w:marLeft w:val="0"/>
      <w:marRight w:val="0"/>
      <w:marTop w:val="0"/>
      <w:marBottom w:val="0"/>
      <w:divBdr>
        <w:top w:val="none" w:sz="0" w:space="0" w:color="auto"/>
        <w:left w:val="none" w:sz="0" w:space="0" w:color="auto"/>
        <w:bottom w:val="none" w:sz="0" w:space="0" w:color="auto"/>
        <w:right w:val="none" w:sz="0" w:space="0" w:color="auto"/>
      </w:divBdr>
    </w:div>
    <w:div w:id="523059631">
      <w:bodyDiv w:val="1"/>
      <w:marLeft w:val="0"/>
      <w:marRight w:val="0"/>
      <w:marTop w:val="0"/>
      <w:marBottom w:val="0"/>
      <w:divBdr>
        <w:top w:val="none" w:sz="0" w:space="0" w:color="auto"/>
        <w:left w:val="none" w:sz="0" w:space="0" w:color="auto"/>
        <w:bottom w:val="none" w:sz="0" w:space="0" w:color="auto"/>
        <w:right w:val="none" w:sz="0" w:space="0" w:color="auto"/>
      </w:divBdr>
    </w:div>
    <w:div w:id="526866872">
      <w:bodyDiv w:val="1"/>
      <w:marLeft w:val="0"/>
      <w:marRight w:val="0"/>
      <w:marTop w:val="0"/>
      <w:marBottom w:val="0"/>
      <w:divBdr>
        <w:top w:val="none" w:sz="0" w:space="0" w:color="auto"/>
        <w:left w:val="none" w:sz="0" w:space="0" w:color="auto"/>
        <w:bottom w:val="none" w:sz="0" w:space="0" w:color="auto"/>
        <w:right w:val="none" w:sz="0" w:space="0" w:color="auto"/>
      </w:divBdr>
    </w:div>
    <w:div w:id="530874202">
      <w:bodyDiv w:val="1"/>
      <w:marLeft w:val="0"/>
      <w:marRight w:val="0"/>
      <w:marTop w:val="0"/>
      <w:marBottom w:val="0"/>
      <w:divBdr>
        <w:top w:val="none" w:sz="0" w:space="0" w:color="auto"/>
        <w:left w:val="none" w:sz="0" w:space="0" w:color="auto"/>
        <w:bottom w:val="none" w:sz="0" w:space="0" w:color="auto"/>
        <w:right w:val="none" w:sz="0" w:space="0" w:color="auto"/>
      </w:divBdr>
    </w:div>
    <w:div w:id="531190677">
      <w:bodyDiv w:val="1"/>
      <w:marLeft w:val="0"/>
      <w:marRight w:val="0"/>
      <w:marTop w:val="0"/>
      <w:marBottom w:val="0"/>
      <w:divBdr>
        <w:top w:val="none" w:sz="0" w:space="0" w:color="auto"/>
        <w:left w:val="none" w:sz="0" w:space="0" w:color="auto"/>
        <w:bottom w:val="none" w:sz="0" w:space="0" w:color="auto"/>
        <w:right w:val="none" w:sz="0" w:space="0" w:color="auto"/>
      </w:divBdr>
    </w:div>
    <w:div w:id="532765173">
      <w:bodyDiv w:val="1"/>
      <w:marLeft w:val="0"/>
      <w:marRight w:val="0"/>
      <w:marTop w:val="0"/>
      <w:marBottom w:val="0"/>
      <w:divBdr>
        <w:top w:val="none" w:sz="0" w:space="0" w:color="auto"/>
        <w:left w:val="none" w:sz="0" w:space="0" w:color="auto"/>
        <w:bottom w:val="none" w:sz="0" w:space="0" w:color="auto"/>
        <w:right w:val="none" w:sz="0" w:space="0" w:color="auto"/>
      </w:divBdr>
    </w:div>
    <w:div w:id="533273140">
      <w:bodyDiv w:val="1"/>
      <w:marLeft w:val="0"/>
      <w:marRight w:val="0"/>
      <w:marTop w:val="0"/>
      <w:marBottom w:val="0"/>
      <w:divBdr>
        <w:top w:val="none" w:sz="0" w:space="0" w:color="auto"/>
        <w:left w:val="none" w:sz="0" w:space="0" w:color="auto"/>
        <w:bottom w:val="none" w:sz="0" w:space="0" w:color="auto"/>
        <w:right w:val="none" w:sz="0" w:space="0" w:color="auto"/>
      </w:divBdr>
    </w:div>
    <w:div w:id="536505434">
      <w:bodyDiv w:val="1"/>
      <w:marLeft w:val="0"/>
      <w:marRight w:val="0"/>
      <w:marTop w:val="0"/>
      <w:marBottom w:val="0"/>
      <w:divBdr>
        <w:top w:val="none" w:sz="0" w:space="0" w:color="auto"/>
        <w:left w:val="none" w:sz="0" w:space="0" w:color="auto"/>
        <w:bottom w:val="none" w:sz="0" w:space="0" w:color="auto"/>
        <w:right w:val="none" w:sz="0" w:space="0" w:color="auto"/>
      </w:divBdr>
    </w:div>
    <w:div w:id="536698641">
      <w:bodyDiv w:val="1"/>
      <w:marLeft w:val="0"/>
      <w:marRight w:val="0"/>
      <w:marTop w:val="0"/>
      <w:marBottom w:val="0"/>
      <w:divBdr>
        <w:top w:val="none" w:sz="0" w:space="0" w:color="auto"/>
        <w:left w:val="none" w:sz="0" w:space="0" w:color="auto"/>
        <w:bottom w:val="none" w:sz="0" w:space="0" w:color="auto"/>
        <w:right w:val="none" w:sz="0" w:space="0" w:color="auto"/>
      </w:divBdr>
    </w:div>
    <w:div w:id="537355963">
      <w:bodyDiv w:val="1"/>
      <w:marLeft w:val="0"/>
      <w:marRight w:val="0"/>
      <w:marTop w:val="0"/>
      <w:marBottom w:val="0"/>
      <w:divBdr>
        <w:top w:val="none" w:sz="0" w:space="0" w:color="auto"/>
        <w:left w:val="none" w:sz="0" w:space="0" w:color="auto"/>
        <w:bottom w:val="none" w:sz="0" w:space="0" w:color="auto"/>
        <w:right w:val="none" w:sz="0" w:space="0" w:color="auto"/>
      </w:divBdr>
    </w:div>
    <w:div w:id="539169887">
      <w:bodyDiv w:val="1"/>
      <w:marLeft w:val="0"/>
      <w:marRight w:val="0"/>
      <w:marTop w:val="0"/>
      <w:marBottom w:val="0"/>
      <w:divBdr>
        <w:top w:val="none" w:sz="0" w:space="0" w:color="auto"/>
        <w:left w:val="none" w:sz="0" w:space="0" w:color="auto"/>
        <w:bottom w:val="none" w:sz="0" w:space="0" w:color="auto"/>
        <w:right w:val="none" w:sz="0" w:space="0" w:color="auto"/>
      </w:divBdr>
    </w:div>
    <w:div w:id="539368642">
      <w:bodyDiv w:val="1"/>
      <w:marLeft w:val="0"/>
      <w:marRight w:val="0"/>
      <w:marTop w:val="0"/>
      <w:marBottom w:val="0"/>
      <w:divBdr>
        <w:top w:val="none" w:sz="0" w:space="0" w:color="auto"/>
        <w:left w:val="none" w:sz="0" w:space="0" w:color="auto"/>
        <w:bottom w:val="none" w:sz="0" w:space="0" w:color="auto"/>
        <w:right w:val="none" w:sz="0" w:space="0" w:color="auto"/>
      </w:divBdr>
    </w:div>
    <w:div w:id="539635689">
      <w:bodyDiv w:val="1"/>
      <w:marLeft w:val="0"/>
      <w:marRight w:val="0"/>
      <w:marTop w:val="0"/>
      <w:marBottom w:val="0"/>
      <w:divBdr>
        <w:top w:val="none" w:sz="0" w:space="0" w:color="auto"/>
        <w:left w:val="none" w:sz="0" w:space="0" w:color="auto"/>
        <w:bottom w:val="none" w:sz="0" w:space="0" w:color="auto"/>
        <w:right w:val="none" w:sz="0" w:space="0" w:color="auto"/>
      </w:divBdr>
    </w:div>
    <w:div w:id="539637144">
      <w:bodyDiv w:val="1"/>
      <w:marLeft w:val="0"/>
      <w:marRight w:val="0"/>
      <w:marTop w:val="0"/>
      <w:marBottom w:val="0"/>
      <w:divBdr>
        <w:top w:val="none" w:sz="0" w:space="0" w:color="auto"/>
        <w:left w:val="none" w:sz="0" w:space="0" w:color="auto"/>
        <w:bottom w:val="none" w:sz="0" w:space="0" w:color="auto"/>
        <w:right w:val="none" w:sz="0" w:space="0" w:color="auto"/>
      </w:divBdr>
    </w:div>
    <w:div w:id="541283819">
      <w:bodyDiv w:val="1"/>
      <w:marLeft w:val="0"/>
      <w:marRight w:val="0"/>
      <w:marTop w:val="0"/>
      <w:marBottom w:val="0"/>
      <w:divBdr>
        <w:top w:val="none" w:sz="0" w:space="0" w:color="auto"/>
        <w:left w:val="none" w:sz="0" w:space="0" w:color="auto"/>
        <w:bottom w:val="none" w:sz="0" w:space="0" w:color="auto"/>
        <w:right w:val="none" w:sz="0" w:space="0" w:color="auto"/>
      </w:divBdr>
    </w:div>
    <w:div w:id="541792886">
      <w:bodyDiv w:val="1"/>
      <w:marLeft w:val="0"/>
      <w:marRight w:val="0"/>
      <w:marTop w:val="0"/>
      <w:marBottom w:val="0"/>
      <w:divBdr>
        <w:top w:val="none" w:sz="0" w:space="0" w:color="auto"/>
        <w:left w:val="none" w:sz="0" w:space="0" w:color="auto"/>
        <w:bottom w:val="none" w:sz="0" w:space="0" w:color="auto"/>
        <w:right w:val="none" w:sz="0" w:space="0" w:color="auto"/>
      </w:divBdr>
    </w:div>
    <w:div w:id="543105331">
      <w:bodyDiv w:val="1"/>
      <w:marLeft w:val="0"/>
      <w:marRight w:val="0"/>
      <w:marTop w:val="0"/>
      <w:marBottom w:val="0"/>
      <w:divBdr>
        <w:top w:val="none" w:sz="0" w:space="0" w:color="auto"/>
        <w:left w:val="none" w:sz="0" w:space="0" w:color="auto"/>
        <w:bottom w:val="none" w:sz="0" w:space="0" w:color="auto"/>
        <w:right w:val="none" w:sz="0" w:space="0" w:color="auto"/>
      </w:divBdr>
    </w:div>
    <w:div w:id="544563076">
      <w:bodyDiv w:val="1"/>
      <w:marLeft w:val="0"/>
      <w:marRight w:val="0"/>
      <w:marTop w:val="0"/>
      <w:marBottom w:val="0"/>
      <w:divBdr>
        <w:top w:val="none" w:sz="0" w:space="0" w:color="auto"/>
        <w:left w:val="none" w:sz="0" w:space="0" w:color="auto"/>
        <w:bottom w:val="none" w:sz="0" w:space="0" w:color="auto"/>
        <w:right w:val="none" w:sz="0" w:space="0" w:color="auto"/>
      </w:divBdr>
    </w:div>
    <w:div w:id="546331225">
      <w:bodyDiv w:val="1"/>
      <w:marLeft w:val="0"/>
      <w:marRight w:val="0"/>
      <w:marTop w:val="0"/>
      <w:marBottom w:val="0"/>
      <w:divBdr>
        <w:top w:val="none" w:sz="0" w:space="0" w:color="auto"/>
        <w:left w:val="none" w:sz="0" w:space="0" w:color="auto"/>
        <w:bottom w:val="none" w:sz="0" w:space="0" w:color="auto"/>
        <w:right w:val="none" w:sz="0" w:space="0" w:color="auto"/>
      </w:divBdr>
    </w:div>
    <w:div w:id="552279969">
      <w:bodyDiv w:val="1"/>
      <w:marLeft w:val="0"/>
      <w:marRight w:val="0"/>
      <w:marTop w:val="0"/>
      <w:marBottom w:val="0"/>
      <w:divBdr>
        <w:top w:val="none" w:sz="0" w:space="0" w:color="auto"/>
        <w:left w:val="none" w:sz="0" w:space="0" w:color="auto"/>
        <w:bottom w:val="none" w:sz="0" w:space="0" w:color="auto"/>
        <w:right w:val="none" w:sz="0" w:space="0" w:color="auto"/>
      </w:divBdr>
    </w:div>
    <w:div w:id="553272880">
      <w:bodyDiv w:val="1"/>
      <w:marLeft w:val="0"/>
      <w:marRight w:val="0"/>
      <w:marTop w:val="0"/>
      <w:marBottom w:val="0"/>
      <w:divBdr>
        <w:top w:val="none" w:sz="0" w:space="0" w:color="auto"/>
        <w:left w:val="none" w:sz="0" w:space="0" w:color="auto"/>
        <w:bottom w:val="none" w:sz="0" w:space="0" w:color="auto"/>
        <w:right w:val="none" w:sz="0" w:space="0" w:color="auto"/>
      </w:divBdr>
    </w:div>
    <w:div w:id="554976307">
      <w:bodyDiv w:val="1"/>
      <w:marLeft w:val="0"/>
      <w:marRight w:val="0"/>
      <w:marTop w:val="0"/>
      <w:marBottom w:val="0"/>
      <w:divBdr>
        <w:top w:val="none" w:sz="0" w:space="0" w:color="auto"/>
        <w:left w:val="none" w:sz="0" w:space="0" w:color="auto"/>
        <w:bottom w:val="none" w:sz="0" w:space="0" w:color="auto"/>
        <w:right w:val="none" w:sz="0" w:space="0" w:color="auto"/>
      </w:divBdr>
    </w:div>
    <w:div w:id="556746461">
      <w:bodyDiv w:val="1"/>
      <w:marLeft w:val="0"/>
      <w:marRight w:val="0"/>
      <w:marTop w:val="0"/>
      <w:marBottom w:val="0"/>
      <w:divBdr>
        <w:top w:val="none" w:sz="0" w:space="0" w:color="auto"/>
        <w:left w:val="none" w:sz="0" w:space="0" w:color="auto"/>
        <w:bottom w:val="none" w:sz="0" w:space="0" w:color="auto"/>
        <w:right w:val="none" w:sz="0" w:space="0" w:color="auto"/>
      </w:divBdr>
    </w:div>
    <w:div w:id="557521205">
      <w:bodyDiv w:val="1"/>
      <w:marLeft w:val="0"/>
      <w:marRight w:val="0"/>
      <w:marTop w:val="0"/>
      <w:marBottom w:val="0"/>
      <w:divBdr>
        <w:top w:val="none" w:sz="0" w:space="0" w:color="auto"/>
        <w:left w:val="none" w:sz="0" w:space="0" w:color="auto"/>
        <w:bottom w:val="none" w:sz="0" w:space="0" w:color="auto"/>
        <w:right w:val="none" w:sz="0" w:space="0" w:color="auto"/>
      </w:divBdr>
    </w:div>
    <w:div w:id="561405964">
      <w:bodyDiv w:val="1"/>
      <w:marLeft w:val="0"/>
      <w:marRight w:val="0"/>
      <w:marTop w:val="0"/>
      <w:marBottom w:val="0"/>
      <w:divBdr>
        <w:top w:val="none" w:sz="0" w:space="0" w:color="auto"/>
        <w:left w:val="none" w:sz="0" w:space="0" w:color="auto"/>
        <w:bottom w:val="none" w:sz="0" w:space="0" w:color="auto"/>
        <w:right w:val="none" w:sz="0" w:space="0" w:color="auto"/>
      </w:divBdr>
    </w:div>
    <w:div w:id="561911007">
      <w:bodyDiv w:val="1"/>
      <w:marLeft w:val="0"/>
      <w:marRight w:val="0"/>
      <w:marTop w:val="0"/>
      <w:marBottom w:val="0"/>
      <w:divBdr>
        <w:top w:val="none" w:sz="0" w:space="0" w:color="auto"/>
        <w:left w:val="none" w:sz="0" w:space="0" w:color="auto"/>
        <w:bottom w:val="none" w:sz="0" w:space="0" w:color="auto"/>
        <w:right w:val="none" w:sz="0" w:space="0" w:color="auto"/>
      </w:divBdr>
    </w:div>
    <w:div w:id="565534647">
      <w:bodyDiv w:val="1"/>
      <w:marLeft w:val="0"/>
      <w:marRight w:val="0"/>
      <w:marTop w:val="0"/>
      <w:marBottom w:val="0"/>
      <w:divBdr>
        <w:top w:val="none" w:sz="0" w:space="0" w:color="auto"/>
        <w:left w:val="none" w:sz="0" w:space="0" w:color="auto"/>
        <w:bottom w:val="none" w:sz="0" w:space="0" w:color="auto"/>
        <w:right w:val="none" w:sz="0" w:space="0" w:color="auto"/>
      </w:divBdr>
    </w:div>
    <w:div w:id="570314143">
      <w:bodyDiv w:val="1"/>
      <w:marLeft w:val="0"/>
      <w:marRight w:val="0"/>
      <w:marTop w:val="0"/>
      <w:marBottom w:val="0"/>
      <w:divBdr>
        <w:top w:val="none" w:sz="0" w:space="0" w:color="auto"/>
        <w:left w:val="none" w:sz="0" w:space="0" w:color="auto"/>
        <w:bottom w:val="none" w:sz="0" w:space="0" w:color="auto"/>
        <w:right w:val="none" w:sz="0" w:space="0" w:color="auto"/>
      </w:divBdr>
    </w:div>
    <w:div w:id="570425572">
      <w:bodyDiv w:val="1"/>
      <w:marLeft w:val="0"/>
      <w:marRight w:val="0"/>
      <w:marTop w:val="0"/>
      <w:marBottom w:val="0"/>
      <w:divBdr>
        <w:top w:val="none" w:sz="0" w:space="0" w:color="auto"/>
        <w:left w:val="none" w:sz="0" w:space="0" w:color="auto"/>
        <w:bottom w:val="none" w:sz="0" w:space="0" w:color="auto"/>
        <w:right w:val="none" w:sz="0" w:space="0" w:color="auto"/>
      </w:divBdr>
    </w:div>
    <w:div w:id="575285468">
      <w:bodyDiv w:val="1"/>
      <w:marLeft w:val="0"/>
      <w:marRight w:val="0"/>
      <w:marTop w:val="0"/>
      <w:marBottom w:val="0"/>
      <w:divBdr>
        <w:top w:val="none" w:sz="0" w:space="0" w:color="auto"/>
        <w:left w:val="none" w:sz="0" w:space="0" w:color="auto"/>
        <w:bottom w:val="none" w:sz="0" w:space="0" w:color="auto"/>
        <w:right w:val="none" w:sz="0" w:space="0" w:color="auto"/>
      </w:divBdr>
    </w:div>
    <w:div w:id="576020015">
      <w:bodyDiv w:val="1"/>
      <w:marLeft w:val="0"/>
      <w:marRight w:val="0"/>
      <w:marTop w:val="0"/>
      <w:marBottom w:val="0"/>
      <w:divBdr>
        <w:top w:val="none" w:sz="0" w:space="0" w:color="auto"/>
        <w:left w:val="none" w:sz="0" w:space="0" w:color="auto"/>
        <w:bottom w:val="none" w:sz="0" w:space="0" w:color="auto"/>
        <w:right w:val="none" w:sz="0" w:space="0" w:color="auto"/>
      </w:divBdr>
    </w:div>
    <w:div w:id="578557870">
      <w:bodyDiv w:val="1"/>
      <w:marLeft w:val="0"/>
      <w:marRight w:val="0"/>
      <w:marTop w:val="0"/>
      <w:marBottom w:val="0"/>
      <w:divBdr>
        <w:top w:val="none" w:sz="0" w:space="0" w:color="auto"/>
        <w:left w:val="none" w:sz="0" w:space="0" w:color="auto"/>
        <w:bottom w:val="none" w:sz="0" w:space="0" w:color="auto"/>
        <w:right w:val="none" w:sz="0" w:space="0" w:color="auto"/>
      </w:divBdr>
    </w:div>
    <w:div w:id="579173433">
      <w:bodyDiv w:val="1"/>
      <w:marLeft w:val="0"/>
      <w:marRight w:val="0"/>
      <w:marTop w:val="0"/>
      <w:marBottom w:val="0"/>
      <w:divBdr>
        <w:top w:val="none" w:sz="0" w:space="0" w:color="auto"/>
        <w:left w:val="none" w:sz="0" w:space="0" w:color="auto"/>
        <w:bottom w:val="none" w:sz="0" w:space="0" w:color="auto"/>
        <w:right w:val="none" w:sz="0" w:space="0" w:color="auto"/>
      </w:divBdr>
    </w:div>
    <w:div w:id="579369185">
      <w:bodyDiv w:val="1"/>
      <w:marLeft w:val="0"/>
      <w:marRight w:val="0"/>
      <w:marTop w:val="0"/>
      <w:marBottom w:val="0"/>
      <w:divBdr>
        <w:top w:val="none" w:sz="0" w:space="0" w:color="auto"/>
        <w:left w:val="none" w:sz="0" w:space="0" w:color="auto"/>
        <w:bottom w:val="none" w:sz="0" w:space="0" w:color="auto"/>
        <w:right w:val="none" w:sz="0" w:space="0" w:color="auto"/>
      </w:divBdr>
    </w:div>
    <w:div w:id="580410810">
      <w:bodyDiv w:val="1"/>
      <w:marLeft w:val="0"/>
      <w:marRight w:val="0"/>
      <w:marTop w:val="0"/>
      <w:marBottom w:val="0"/>
      <w:divBdr>
        <w:top w:val="none" w:sz="0" w:space="0" w:color="auto"/>
        <w:left w:val="none" w:sz="0" w:space="0" w:color="auto"/>
        <w:bottom w:val="none" w:sz="0" w:space="0" w:color="auto"/>
        <w:right w:val="none" w:sz="0" w:space="0" w:color="auto"/>
      </w:divBdr>
    </w:div>
    <w:div w:id="582379049">
      <w:bodyDiv w:val="1"/>
      <w:marLeft w:val="0"/>
      <w:marRight w:val="0"/>
      <w:marTop w:val="0"/>
      <w:marBottom w:val="0"/>
      <w:divBdr>
        <w:top w:val="none" w:sz="0" w:space="0" w:color="auto"/>
        <w:left w:val="none" w:sz="0" w:space="0" w:color="auto"/>
        <w:bottom w:val="none" w:sz="0" w:space="0" w:color="auto"/>
        <w:right w:val="none" w:sz="0" w:space="0" w:color="auto"/>
      </w:divBdr>
    </w:div>
    <w:div w:id="583226127">
      <w:bodyDiv w:val="1"/>
      <w:marLeft w:val="0"/>
      <w:marRight w:val="0"/>
      <w:marTop w:val="0"/>
      <w:marBottom w:val="0"/>
      <w:divBdr>
        <w:top w:val="none" w:sz="0" w:space="0" w:color="auto"/>
        <w:left w:val="none" w:sz="0" w:space="0" w:color="auto"/>
        <w:bottom w:val="none" w:sz="0" w:space="0" w:color="auto"/>
        <w:right w:val="none" w:sz="0" w:space="0" w:color="auto"/>
      </w:divBdr>
    </w:div>
    <w:div w:id="585916074">
      <w:bodyDiv w:val="1"/>
      <w:marLeft w:val="0"/>
      <w:marRight w:val="0"/>
      <w:marTop w:val="0"/>
      <w:marBottom w:val="0"/>
      <w:divBdr>
        <w:top w:val="none" w:sz="0" w:space="0" w:color="auto"/>
        <w:left w:val="none" w:sz="0" w:space="0" w:color="auto"/>
        <w:bottom w:val="none" w:sz="0" w:space="0" w:color="auto"/>
        <w:right w:val="none" w:sz="0" w:space="0" w:color="auto"/>
      </w:divBdr>
    </w:div>
    <w:div w:id="586033834">
      <w:bodyDiv w:val="1"/>
      <w:marLeft w:val="0"/>
      <w:marRight w:val="0"/>
      <w:marTop w:val="0"/>
      <w:marBottom w:val="0"/>
      <w:divBdr>
        <w:top w:val="none" w:sz="0" w:space="0" w:color="auto"/>
        <w:left w:val="none" w:sz="0" w:space="0" w:color="auto"/>
        <w:bottom w:val="none" w:sz="0" w:space="0" w:color="auto"/>
        <w:right w:val="none" w:sz="0" w:space="0" w:color="auto"/>
      </w:divBdr>
    </w:div>
    <w:div w:id="586621426">
      <w:bodyDiv w:val="1"/>
      <w:marLeft w:val="0"/>
      <w:marRight w:val="0"/>
      <w:marTop w:val="0"/>
      <w:marBottom w:val="0"/>
      <w:divBdr>
        <w:top w:val="none" w:sz="0" w:space="0" w:color="auto"/>
        <w:left w:val="none" w:sz="0" w:space="0" w:color="auto"/>
        <w:bottom w:val="none" w:sz="0" w:space="0" w:color="auto"/>
        <w:right w:val="none" w:sz="0" w:space="0" w:color="auto"/>
      </w:divBdr>
    </w:div>
    <w:div w:id="589431624">
      <w:bodyDiv w:val="1"/>
      <w:marLeft w:val="0"/>
      <w:marRight w:val="0"/>
      <w:marTop w:val="0"/>
      <w:marBottom w:val="0"/>
      <w:divBdr>
        <w:top w:val="none" w:sz="0" w:space="0" w:color="auto"/>
        <w:left w:val="none" w:sz="0" w:space="0" w:color="auto"/>
        <w:bottom w:val="none" w:sz="0" w:space="0" w:color="auto"/>
        <w:right w:val="none" w:sz="0" w:space="0" w:color="auto"/>
      </w:divBdr>
    </w:div>
    <w:div w:id="590159625">
      <w:bodyDiv w:val="1"/>
      <w:marLeft w:val="0"/>
      <w:marRight w:val="0"/>
      <w:marTop w:val="0"/>
      <w:marBottom w:val="0"/>
      <w:divBdr>
        <w:top w:val="none" w:sz="0" w:space="0" w:color="auto"/>
        <w:left w:val="none" w:sz="0" w:space="0" w:color="auto"/>
        <w:bottom w:val="none" w:sz="0" w:space="0" w:color="auto"/>
        <w:right w:val="none" w:sz="0" w:space="0" w:color="auto"/>
      </w:divBdr>
    </w:div>
    <w:div w:id="593442912">
      <w:bodyDiv w:val="1"/>
      <w:marLeft w:val="0"/>
      <w:marRight w:val="0"/>
      <w:marTop w:val="0"/>
      <w:marBottom w:val="0"/>
      <w:divBdr>
        <w:top w:val="none" w:sz="0" w:space="0" w:color="auto"/>
        <w:left w:val="none" w:sz="0" w:space="0" w:color="auto"/>
        <w:bottom w:val="none" w:sz="0" w:space="0" w:color="auto"/>
        <w:right w:val="none" w:sz="0" w:space="0" w:color="auto"/>
      </w:divBdr>
    </w:div>
    <w:div w:id="593519895">
      <w:bodyDiv w:val="1"/>
      <w:marLeft w:val="0"/>
      <w:marRight w:val="0"/>
      <w:marTop w:val="0"/>
      <w:marBottom w:val="0"/>
      <w:divBdr>
        <w:top w:val="none" w:sz="0" w:space="0" w:color="auto"/>
        <w:left w:val="none" w:sz="0" w:space="0" w:color="auto"/>
        <w:bottom w:val="none" w:sz="0" w:space="0" w:color="auto"/>
        <w:right w:val="none" w:sz="0" w:space="0" w:color="auto"/>
      </w:divBdr>
    </w:div>
    <w:div w:id="593562158">
      <w:bodyDiv w:val="1"/>
      <w:marLeft w:val="0"/>
      <w:marRight w:val="0"/>
      <w:marTop w:val="0"/>
      <w:marBottom w:val="0"/>
      <w:divBdr>
        <w:top w:val="none" w:sz="0" w:space="0" w:color="auto"/>
        <w:left w:val="none" w:sz="0" w:space="0" w:color="auto"/>
        <w:bottom w:val="none" w:sz="0" w:space="0" w:color="auto"/>
        <w:right w:val="none" w:sz="0" w:space="0" w:color="auto"/>
      </w:divBdr>
    </w:div>
    <w:div w:id="597756094">
      <w:bodyDiv w:val="1"/>
      <w:marLeft w:val="0"/>
      <w:marRight w:val="0"/>
      <w:marTop w:val="0"/>
      <w:marBottom w:val="0"/>
      <w:divBdr>
        <w:top w:val="none" w:sz="0" w:space="0" w:color="auto"/>
        <w:left w:val="none" w:sz="0" w:space="0" w:color="auto"/>
        <w:bottom w:val="none" w:sz="0" w:space="0" w:color="auto"/>
        <w:right w:val="none" w:sz="0" w:space="0" w:color="auto"/>
      </w:divBdr>
    </w:div>
    <w:div w:id="603265698">
      <w:bodyDiv w:val="1"/>
      <w:marLeft w:val="0"/>
      <w:marRight w:val="0"/>
      <w:marTop w:val="0"/>
      <w:marBottom w:val="0"/>
      <w:divBdr>
        <w:top w:val="none" w:sz="0" w:space="0" w:color="auto"/>
        <w:left w:val="none" w:sz="0" w:space="0" w:color="auto"/>
        <w:bottom w:val="none" w:sz="0" w:space="0" w:color="auto"/>
        <w:right w:val="none" w:sz="0" w:space="0" w:color="auto"/>
      </w:divBdr>
    </w:div>
    <w:div w:id="606040283">
      <w:bodyDiv w:val="1"/>
      <w:marLeft w:val="0"/>
      <w:marRight w:val="0"/>
      <w:marTop w:val="0"/>
      <w:marBottom w:val="0"/>
      <w:divBdr>
        <w:top w:val="none" w:sz="0" w:space="0" w:color="auto"/>
        <w:left w:val="none" w:sz="0" w:space="0" w:color="auto"/>
        <w:bottom w:val="none" w:sz="0" w:space="0" w:color="auto"/>
        <w:right w:val="none" w:sz="0" w:space="0" w:color="auto"/>
      </w:divBdr>
    </w:div>
    <w:div w:id="607927637">
      <w:bodyDiv w:val="1"/>
      <w:marLeft w:val="0"/>
      <w:marRight w:val="0"/>
      <w:marTop w:val="0"/>
      <w:marBottom w:val="0"/>
      <w:divBdr>
        <w:top w:val="none" w:sz="0" w:space="0" w:color="auto"/>
        <w:left w:val="none" w:sz="0" w:space="0" w:color="auto"/>
        <w:bottom w:val="none" w:sz="0" w:space="0" w:color="auto"/>
        <w:right w:val="none" w:sz="0" w:space="0" w:color="auto"/>
      </w:divBdr>
    </w:div>
    <w:div w:id="609699692">
      <w:bodyDiv w:val="1"/>
      <w:marLeft w:val="0"/>
      <w:marRight w:val="0"/>
      <w:marTop w:val="0"/>
      <w:marBottom w:val="0"/>
      <w:divBdr>
        <w:top w:val="none" w:sz="0" w:space="0" w:color="auto"/>
        <w:left w:val="none" w:sz="0" w:space="0" w:color="auto"/>
        <w:bottom w:val="none" w:sz="0" w:space="0" w:color="auto"/>
        <w:right w:val="none" w:sz="0" w:space="0" w:color="auto"/>
      </w:divBdr>
    </w:div>
    <w:div w:id="610744199">
      <w:bodyDiv w:val="1"/>
      <w:marLeft w:val="0"/>
      <w:marRight w:val="0"/>
      <w:marTop w:val="0"/>
      <w:marBottom w:val="0"/>
      <w:divBdr>
        <w:top w:val="none" w:sz="0" w:space="0" w:color="auto"/>
        <w:left w:val="none" w:sz="0" w:space="0" w:color="auto"/>
        <w:bottom w:val="none" w:sz="0" w:space="0" w:color="auto"/>
        <w:right w:val="none" w:sz="0" w:space="0" w:color="auto"/>
      </w:divBdr>
    </w:div>
    <w:div w:id="614601457">
      <w:bodyDiv w:val="1"/>
      <w:marLeft w:val="0"/>
      <w:marRight w:val="0"/>
      <w:marTop w:val="0"/>
      <w:marBottom w:val="0"/>
      <w:divBdr>
        <w:top w:val="none" w:sz="0" w:space="0" w:color="auto"/>
        <w:left w:val="none" w:sz="0" w:space="0" w:color="auto"/>
        <w:bottom w:val="none" w:sz="0" w:space="0" w:color="auto"/>
        <w:right w:val="none" w:sz="0" w:space="0" w:color="auto"/>
      </w:divBdr>
    </w:div>
    <w:div w:id="616066660">
      <w:bodyDiv w:val="1"/>
      <w:marLeft w:val="0"/>
      <w:marRight w:val="0"/>
      <w:marTop w:val="0"/>
      <w:marBottom w:val="0"/>
      <w:divBdr>
        <w:top w:val="none" w:sz="0" w:space="0" w:color="auto"/>
        <w:left w:val="none" w:sz="0" w:space="0" w:color="auto"/>
        <w:bottom w:val="none" w:sz="0" w:space="0" w:color="auto"/>
        <w:right w:val="none" w:sz="0" w:space="0" w:color="auto"/>
      </w:divBdr>
    </w:div>
    <w:div w:id="619841315">
      <w:bodyDiv w:val="1"/>
      <w:marLeft w:val="0"/>
      <w:marRight w:val="0"/>
      <w:marTop w:val="0"/>
      <w:marBottom w:val="0"/>
      <w:divBdr>
        <w:top w:val="none" w:sz="0" w:space="0" w:color="auto"/>
        <w:left w:val="none" w:sz="0" w:space="0" w:color="auto"/>
        <w:bottom w:val="none" w:sz="0" w:space="0" w:color="auto"/>
        <w:right w:val="none" w:sz="0" w:space="0" w:color="auto"/>
      </w:divBdr>
    </w:div>
    <w:div w:id="621425003">
      <w:bodyDiv w:val="1"/>
      <w:marLeft w:val="0"/>
      <w:marRight w:val="0"/>
      <w:marTop w:val="0"/>
      <w:marBottom w:val="0"/>
      <w:divBdr>
        <w:top w:val="none" w:sz="0" w:space="0" w:color="auto"/>
        <w:left w:val="none" w:sz="0" w:space="0" w:color="auto"/>
        <w:bottom w:val="none" w:sz="0" w:space="0" w:color="auto"/>
        <w:right w:val="none" w:sz="0" w:space="0" w:color="auto"/>
      </w:divBdr>
    </w:div>
    <w:div w:id="624312049">
      <w:bodyDiv w:val="1"/>
      <w:marLeft w:val="0"/>
      <w:marRight w:val="0"/>
      <w:marTop w:val="0"/>
      <w:marBottom w:val="0"/>
      <w:divBdr>
        <w:top w:val="none" w:sz="0" w:space="0" w:color="auto"/>
        <w:left w:val="none" w:sz="0" w:space="0" w:color="auto"/>
        <w:bottom w:val="none" w:sz="0" w:space="0" w:color="auto"/>
        <w:right w:val="none" w:sz="0" w:space="0" w:color="auto"/>
      </w:divBdr>
    </w:div>
    <w:div w:id="626396642">
      <w:bodyDiv w:val="1"/>
      <w:marLeft w:val="0"/>
      <w:marRight w:val="0"/>
      <w:marTop w:val="0"/>
      <w:marBottom w:val="0"/>
      <w:divBdr>
        <w:top w:val="none" w:sz="0" w:space="0" w:color="auto"/>
        <w:left w:val="none" w:sz="0" w:space="0" w:color="auto"/>
        <w:bottom w:val="none" w:sz="0" w:space="0" w:color="auto"/>
        <w:right w:val="none" w:sz="0" w:space="0" w:color="auto"/>
      </w:divBdr>
    </w:div>
    <w:div w:id="631905303">
      <w:bodyDiv w:val="1"/>
      <w:marLeft w:val="0"/>
      <w:marRight w:val="0"/>
      <w:marTop w:val="0"/>
      <w:marBottom w:val="0"/>
      <w:divBdr>
        <w:top w:val="none" w:sz="0" w:space="0" w:color="auto"/>
        <w:left w:val="none" w:sz="0" w:space="0" w:color="auto"/>
        <w:bottom w:val="none" w:sz="0" w:space="0" w:color="auto"/>
        <w:right w:val="none" w:sz="0" w:space="0" w:color="auto"/>
      </w:divBdr>
    </w:div>
    <w:div w:id="631981827">
      <w:bodyDiv w:val="1"/>
      <w:marLeft w:val="0"/>
      <w:marRight w:val="0"/>
      <w:marTop w:val="0"/>
      <w:marBottom w:val="0"/>
      <w:divBdr>
        <w:top w:val="none" w:sz="0" w:space="0" w:color="auto"/>
        <w:left w:val="none" w:sz="0" w:space="0" w:color="auto"/>
        <w:bottom w:val="none" w:sz="0" w:space="0" w:color="auto"/>
        <w:right w:val="none" w:sz="0" w:space="0" w:color="auto"/>
      </w:divBdr>
    </w:div>
    <w:div w:id="633830843">
      <w:bodyDiv w:val="1"/>
      <w:marLeft w:val="0"/>
      <w:marRight w:val="0"/>
      <w:marTop w:val="0"/>
      <w:marBottom w:val="0"/>
      <w:divBdr>
        <w:top w:val="none" w:sz="0" w:space="0" w:color="auto"/>
        <w:left w:val="none" w:sz="0" w:space="0" w:color="auto"/>
        <w:bottom w:val="none" w:sz="0" w:space="0" w:color="auto"/>
        <w:right w:val="none" w:sz="0" w:space="0" w:color="auto"/>
      </w:divBdr>
    </w:div>
    <w:div w:id="634524912">
      <w:bodyDiv w:val="1"/>
      <w:marLeft w:val="0"/>
      <w:marRight w:val="0"/>
      <w:marTop w:val="0"/>
      <w:marBottom w:val="0"/>
      <w:divBdr>
        <w:top w:val="none" w:sz="0" w:space="0" w:color="auto"/>
        <w:left w:val="none" w:sz="0" w:space="0" w:color="auto"/>
        <w:bottom w:val="none" w:sz="0" w:space="0" w:color="auto"/>
        <w:right w:val="none" w:sz="0" w:space="0" w:color="auto"/>
      </w:divBdr>
    </w:div>
    <w:div w:id="635526461">
      <w:bodyDiv w:val="1"/>
      <w:marLeft w:val="0"/>
      <w:marRight w:val="0"/>
      <w:marTop w:val="0"/>
      <w:marBottom w:val="0"/>
      <w:divBdr>
        <w:top w:val="none" w:sz="0" w:space="0" w:color="auto"/>
        <w:left w:val="none" w:sz="0" w:space="0" w:color="auto"/>
        <w:bottom w:val="none" w:sz="0" w:space="0" w:color="auto"/>
        <w:right w:val="none" w:sz="0" w:space="0" w:color="auto"/>
      </w:divBdr>
    </w:div>
    <w:div w:id="640115311">
      <w:bodyDiv w:val="1"/>
      <w:marLeft w:val="0"/>
      <w:marRight w:val="0"/>
      <w:marTop w:val="0"/>
      <w:marBottom w:val="0"/>
      <w:divBdr>
        <w:top w:val="none" w:sz="0" w:space="0" w:color="auto"/>
        <w:left w:val="none" w:sz="0" w:space="0" w:color="auto"/>
        <w:bottom w:val="none" w:sz="0" w:space="0" w:color="auto"/>
        <w:right w:val="none" w:sz="0" w:space="0" w:color="auto"/>
      </w:divBdr>
    </w:div>
    <w:div w:id="640886720">
      <w:bodyDiv w:val="1"/>
      <w:marLeft w:val="0"/>
      <w:marRight w:val="0"/>
      <w:marTop w:val="0"/>
      <w:marBottom w:val="0"/>
      <w:divBdr>
        <w:top w:val="none" w:sz="0" w:space="0" w:color="auto"/>
        <w:left w:val="none" w:sz="0" w:space="0" w:color="auto"/>
        <w:bottom w:val="none" w:sz="0" w:space="0" w:color="auto"/>
        <w:right w:val="none" w:sz="0" w:space="0" w:color="auto"/>
      </w:divBdr>
    </w:div>
    <w:div w:id="642586271">
      <w:bodyDiv w:val="1"/>
      <w:marLeft w:val="0"/>
      <w:marRight w:val="0"/>
      <w:marTop w:val="0"/>
      <w:marBottom w:val="0"/>
      <w:divBdr>
        <w:top w:val="none" w:sz="0" w:space="0" w:color="auto"/>
        <w:left w:val="none" w:sz="0" w:space="0" w:color="auto"/>
        <w:bottom w:val="none" w:sz="0" w:space="0" w:color="auto"/>
        <w:right w:val="none" w:sz="0" w:space="0" w:color="auto"/>
      </w:divBdr>
    </w:div>
    <w:div w:id="643509163">
      <w:bodyDiv w:val="1"/>
      <w:marLeft w:val="0"/>
      <w:marRight w:val="0"/>
      <w:marTop w:val="0"/>
      <w:marBottom w:val="0"/>
      <w:divBdr>
        <w:top w:val="none" w:sz="0" w:space="0" w:color="auto"/>
        <w:left w:val="none" w:sz="0" w:space="0" w:color="auto"/>
        <w:bottom w:val="none" w:sz="0" w:space="0" w:color="auto"/>
        <w:right w:val="none" w:sz="0" w:space="0" w:color="auto"/>
      </w:divBdr>
    </w:div>
    <w:div w:id="644118687">
      <w:bodyDiv w:val="1"/>
      <w:marLeft w:val="0"/>
      <w:marRight w:val="0"/>
      <w:marTop w:val="0"/>
      <w:marBottom w:val="0"/>
      <w:divBdr>
        <w:top w:val="none" w:sz="0" w:space="0" w:color="auto"/>
        <w:left w:val="none" w:sz="0" w:space="0" w:color="auto"/>
        <w:bottom w:val="none" w:sz="0" w:space="0" w:color="auto"/>
        <w:right w:val="none" w:sz="0" w:space="0" w:color="auto"/>
      </w:divBdr>
    </w:div>
    <w:div w:id="644818912">
      <w:bodyDiv w:val="1"/>
      <w:marLeft w:val="0"/>
      <w:marRight w:val="0"/>
      <w:marTop w:val="0"/>
      <w:marBottom w:val="0"/>
      <w:divBdr>
        <w:top w:val="none" w:sz="0" w:space="0" w:color="auto"/>
        <w:left w:val="none" w:sz="0" w:space="0" w:color="auto"/>
        <w:bottom w:val="none" w:sz="0" w:space="0" w:color="auto"/>
        <w:right w:val="none" w:sz="0" w:space="0" w:color="auto"/>
      </w:divBdr>
    </w:div>
    <w:div w:id="647562541">
      <w:bodyDiv w:val="1"/>
      <w:marLeft w:val="0"/>
      <w:marRight w:val="0"/>
      <w:marTop w:val="0"/>
      <w:marBottom w:val="0"/>
      <w:divBdr>
        <w:top w:val="none" w:sz="0" w:space="0" w:color="auto"/>
        <w:left w:val="none" w:sz="0" w:space="0" w:color="auto"/>
        <w:bottom w:val="none" w:sz="0" w:space="0" w:color="auto"/>
        <w:right w:val="none" w:sz="0" w:space="0" w:color="auto"/>
      </w:divBdr>
    </w:div>
    <w:div w:id="649210089">
      <w:bodyDiv w:val="1"/>
      <w:marLeft w:val="0"/>
      <w:marRight w:val="0"/>
      <w:marTop w:val="0"/>
      <w:marBottom w:val="0"/>
      <w:divBdr>
        <w:top w:val="none" w:sz="0" w:space="0" w:color="auto"/>
        <w:left w:val="none" w:sz="0" w:space="0" w:color="auto"/>
        <w:bottom w:val="none" w:sz="0" w:space="0" w:color="auto"/>
        <w:right w:val="none" w:sz="0" w:space="0" w:color="auto"/>
      </w:divBdr>
    </w:div>
    <w:div w:id="653677832">
      <w:bodyDiv w:val="1"/>
      <w:marLeft w:val="0"/>
      <w:marRight w:val="0"/>
      <w:marTop w:val="0"/>
      <w:marBottom w:val="0"/>
      <w:divBdr>
        <w:top w:val="none" w:sz="0" w:space="0" w:color="auto"/>
        <w:left w:val="none" w:sz="0" w:space="0" w:color="auto"/>
        <w:bottom w:val="none" w:sz="0" w:space="0" w:color="auto"/>
        <w:right w:val="none" w:sz="0" w:space="0" w:color="auto"/>
      </w:divBdr>
    </w:div>
    <w:div w:id="655035911">
      <w:bodyDiv w:val="1"/>
      <w:marLeft w:val="0"/>
      <w:marRight w:val="0"/>
      <w:marTop w:val="0"/>
      <w:marBottom w:val="0"/>
      <w:divBdr>
        <w:top w:val="none" w:sz="0" w:space="0" w:color="auto"/>
        <w:left w:val="none" w:sz="0" w:space="0" w:color="auto"/>
        <w:bottom w:val="none" w:sz="0" w:space="0" w:color="auto"/>
        <w:right w:val="none" w:sz="0" w:space="0" w:color="auto"/>
      </w:divBdr>
    </w:div>
    <w:div w:id="656618888">
      <w:bodyDiv w:val="1"/>
      <w:marLeft w:val="0"/>
      <w:marRight w:val="0"/>
      <w:marTop w:val="0"/>
      <w:marBottom w:val="0"/>
      <w:divBdr>
        <w:top w:val="none" w:sz="0" w:space="0" w:color="auto"/>
        <w:left w:val="none" w:sz="0" w:space="0" w:color="auto"/>
        <w:bottom w:val="none" w:sz="0" w:space="0" w:color="auto"/>
        <w:right w:val="none" w:sz="0" w:space="0" w:color="auto"/>
      </w:divBdr>
    </w:div>
    <w:div w:id="661928438">
      <w:bodyDiv w:val="1"/>
      <w:marLeft w:val="0"/>
      <w:marRight w:val="0"/>
      <w:marTop w:val="0"/>
      <w:marBottom w:val="0"/>
      <w:divBdr>
        <w:top w:val="none" w:sz="0" w:space="0" w:color="auto"/>
        <w:left w:val="none" w:sz="0" w:space="0" w:color="auto"/>
        <w:bottom w:val="none" w:sz="0" w:space="0" w:color="auto"/>
        <w:right w:val="none" w:sz="0" w:space="0" w:color="auto"/>
      </w:divBdr>
    </w:div>
    <w:div w:id="664010802">
      <w:bodyDiv w:val="1"/>
      <w:marLeft w:val="0"/>
      <w:marRight w:val="0"/>
      <w:marTop w:val="0"/>
      <w:marBottom w:val="0"/>
      <w:divBdr>
        <w:top w:val="none" w:sz="0" w:space="0" w:color="auto"/>
        <w:left w:val="none" w:sz="0" w:space="0" w:color="auto"/>
        <w:bottom w:val="none" w:sz="0" w:space="0" w:color="auto"/>
        <w:right w:val="none" w:sz="0" w:space="0" w:color="auto"/>
      </w:divBdr>
    </w:div>
    <w:div w:id="664359743">
      <w:bodyDiv w:val="1"/>
      <w:marLeft w:val="0"/>
      <w:marRight w:val="0"/>
      <w:marTop w:val="0"/>
      <w:marBottom w:val="0"/>
      <w:divBdr>
        <w:top w:val="none" w:sz="0" w:space="0" w:color="auto"/>
        <w:left w:val="none" w:sz="0" w:space="0" w:color="auto"/>
        <w:bottom w:val="none" w:sz="0" w:space="0" w:color="auto"/>
        <w:right w:val="none" w:sz="0" w:space="0" w:color="auto"/>
      </w:divBdr>
    </w:div>
    <w:div w:id="667175915">
      <w:bodyDiv w:val="1"/>
      <w:marLeft w:val="0"/>
      <w:marRight w:val="0"/>
      <w:marTop w:val="0"/>
      <w:marBottom w:val="0"/>
      <w:divBdr>
        <w:top w:val="none" w:sz="0" w:space="0" w:color="auto"/>
        <w:left w:val="none" w:sz="0" w:space="0" w:color="auto"/>
        <w:bottom w:val="none" w:sz="0" w:space="0" w:color="auto"/>
        <w:right w:val="none" w:sz="0" w:space="0" w:color="auto"/>
      </w:divBdr>
    </w:div>
    <w:div w:id="672415241">
      <w:bodyDiv w:val="1"/>
      <w:marLeft w:val="0"/>
      <w:marRight w:val="0"/>
      <w:marTop w:val="0"/>
      <w:marBottom w:val="0"/>
      <w:divBdr>
        <w:top w:val="none" w:sz="0" w:space="0" w:color="auto"/>
        <w:left w:val="none" w:sz="0" w:space="0" w:color="auto"/>
        <w:bottom w:val="none" w:sz="0" w:space="0" w:color="auto"/>
        <w:right w:val="none" w:sz="0" w:space="0" w:color="auto"/>
      </w:divBdr>
    </w:div>
    <w:div w:id="672730233">
      <w:bodyDiv w:val="1"/>
      <w:marLeft w:val="0"/>
      <w:marRight w:val="0"/>
      <w:marTop w:val="0"/>
      <w:marBottom w:val="0"/>
      <w:divBdr>
        <w:top w:val="none" w:sz="0" w:space="0" w:color="auto"/>
        <w:left w:val="none" w:sz="0" w:space="0" w:color="auto"/>
        <w:bottom w:val="none" w:sz="0" w:space="0" w:color="auto"/>
        <w:right w:val="none" w:sz="0" w:space="0" w:color="auto"/>
      </w:divBdr>
    </w:div>
    <w:div w:id="673457608">
      <w:bodyDiv w:val="1"/>
      <w:marLeft w:val="0"/>
      <w:marRight w:val="0"/>
      <w:marTop w:val="0"/>
      <w:marBottom w:val="0"/>
      <w:divBdr>
        <w:top w:val="none" w:sz="0" w:space="0" w:color="auto"/>
        <w:left w:val="none" w:sz="0" w:space="0" w:color="auto"/>
        <w:bottom w:val="none" w:sz="0" w:space="0" w:color="auto"/>
        <w:right w:val="none" w:sz="0" w:space="0" w:color="auto"/>
      </w:divBdr>
    </w:div>
    <w:div w:id="676614225">
      <w:bodyDiv w:val="1"/>
      <w:marLeft w:val="0"/>
      <w:marRight w:val="0"/>
      <w:marTop w:val="0"/>
      <w:marBottom w:val="0"/>
      <w:divBdr>
        <w:top w:val="none" w:sz="0" w:space="0" w:color="auto"/>
        <w:left w:val="none" w:sz="0" w:space="0" w:color="auto"/>
        <w:bottom w:val="none" w:sz="0" w:space="0" w:color="auto"/>
        <w:right w:val="none" w:sz="0" w:space="0" w:color="auto"/>
      </w:divBdr>
    </w:div>
    <w:div w:id="677121650">
      <w:bodyDiv w:val="1"/>
      <w:marLeft w:val="0"/>
      <w:marRight w:val="0"/>
      <w:marTop w:val="0"/>
      <w:marBottom w:val="0"/>
      <w:divBdr>
        <w:top w:val="none" w:sz="0" w:space="0" w:color="auto"/>
        <w:left w:val="none" w:sz="0" w:space="0" w:color="auto"/>
        <w:bottom w:val="none" w:sz="0" w:space="0" w:color="auto"/>
        <w:right w:val="none" w:sz="0" w:space="0" w:color="auto"/>
      </w:divBdr>
    </w:div>
    <w:div w:id="680426523">
      <w:bodyDiv w:val="1"/>
      <w:marLeft w:val="0"/>
      <w:marRight w:val="0"/>
      <w:marTop w:val="0"/>
      <w:marBottom w:val="0"/>
      <w:divBdr>
        <w:top w:val="none" w:sz="0" w:space="0" w:color="auto"/>
        <w:left w:val="none" w:sz="0" w:space="0" w:color="auto"/>
        <w:bottom w:val="none" w:sz="0" w:space="0" w:color="auto"/>
        <w:right w:val="none" w:sz="0" w:space="0" w:color="auto"/>
      </w:divBdr>
    </w:div>
    <w:div w:id="681126003">
      <w:bodyDiv w:val="1"/>
      <w:marLeft w:val="0"/>
      <w:marRight w:val="0"/>
      <w:marTop w:val="0"/>
      <w:marBottom w:val="0"/>
      <w:divBdr>
        <w:top w:val="none" w:sz="0" w:space="0" w:color="auto"/>
        <w:left w:val="none" w:sz="0" w:space="0" w:color="auto"/>
        <w:bottom w:val="none" w:sz="0" w:space="0" w:color="auto"/>
        <w:right w:val="none" w:sz="0" w:space="0" w:color="auto"/>
      </w:divBdr>
    </w:div>
    <w:div w:id="688600672">
      <w:bodyDiv w:val="1"/>
      <w:marLeft w:val="0"/>
      <w:marRight w:val="0"/>
      <w:marTop w:val="0"/>
      <w:marBottom w:val="0"/>
      <w:divBdr>
        <w:top w:val="none" w:sz="0" w:space="0" w:color="auto"/>
        <w:left w:val="none" w:sz="0" w:space="0" w:color="auto"/>
        <w:bottom w:val="none" w:sz="0" w:space="0" w:color="auto"/>
        <w:right w:val="none" w:sz="0" w:space="0" w:color="auto"/>
      </w:divBdr>
    </w:div>
    <w:div w:id="691077912">
      <w:bodyDiv w:val="1"/>
      <w:marLeft w:val="0"/>
      <w:marRight w:val="0"/>
      <w:marTop w:val="0"/>
      <w:marBottom w:val="0"/>
      <w:divBdr>
        <w:top w:val="none" w:sz="0" w:space="0" w:color="auto"/>
        <w:left w:val="none" w:sz="0" w:space="0" w:color="auto"/>
        <w:bottom w:val="none" w:sz="0" w:space="0" w:color="auto"/>
        <w:right w:val="none" w:sz="0" w:space="0" w:color="auto"/>
      </w:divBdr>
    </w:div>
    <w:div w:id="691300473">
      <w:bodyDiv w:val="1"/>
      <w:marLeft w:val="0"/>
      <w:marRight w:val="0"/>
      <w:marTop w:val="0"/>
      <w:marBottom w:val="0"/>
      <w:divBdr>
        <w:top w:val="none" w:sz="0" w:space="0" w:color="auto"/>
        <w:left w:val="none" w:sz="0" w:space="0" w:color="auto"/>
        <w:bottom w:val="none" w:sz="0" w:space="0" w:color="auto"/>
        <w:right w:val="none" w:sz="0" w:space="0" w:color="auto"/>
      </w:divBdr>
    </w:div>
    <w:div w:id="699629301">
      <w:bodyDiv w:val="1"/>
      <w:marLeft w:val="0"/>
      <w:marRight w:val="0"/>
      <w:marTop w:val="0"/>
      <w:marBottom w:val="0"/>
      <w:divBdr>
        <w:top w:val="none" w:sz="0" w:space="0" w:color="auto"/>
        <w:left w:val="none" w:sz="0" w:space="0" w:color="auto"/>
        <w:bottom w:val="none" w:sz="0" w:space="0" w:color="auto"/>
        <w:right w:val="none" w:sz="0" w:space="0" w:color="auto"/>
      </w:divBdr>
    </w:div>
    <w:div w:id="700471853">
      <w:bodyDiv w:val="1"/>
      <w:marLeft w:val="0"/>
      <w:marRight w:val="0"/>
      <w:marTop w:val="0"/>
      <w:marBottom w:val="0"/>
      <w:divBdr>
        <w:top w:val="none" w:sz="0" w:space="0" w:color="auto"/>
        <w:left w:val="none" w:sz="0" w:space="0" w:color="auto"/>
        <w:bottom w:val="none" w:sz="0" w:space="0" w:color="auto"/>
        <w:right w:val="none" w:sz="0" w:space="0" w:color="auto"/>
      </w:divBdr>
    </w:div>
    <w:div w:id="701515979">
      <w:bodyDiv w:val="1"/>
      <w:marLeft w:val="0"/>
      <w:marRight w:val="0"/>
      <w:marTop w:val="0"/>
      <w:marBottom w:val="0"/>
      <w:divBdr>
        <w:top w:val="none" w:sz="0" w:space="0" w:color="auto"/>
        <w:left w:val="none" w:sz="0" w:space="0" w:color="auto"/>
        <w:bottom w:val="none" w:sz="0" w:space="0" w:color="auto"/>
        <w:right w:val="none" w:sz="0" w:space="0" w:color="auto"/>
      </w:divBdr>
    </w:div>
    <w:div w:id="708187295">
      <w:bodyDiv w:val="1"/>
      <w:marLeft w:val="0"/>
      <w:marRight w:val="0"/>
      <w:marTop w:val="0"/>
      <w:marBottom w:val="0"/>
      <w:divBdr>
        <w:top w:val="none" w:sz="0" w:space="0" w:color="auto"/>
        <w:left w:val="none" w:sz="0" w:space="0" w:color="auto"/>
        <w:bottom w:val="none" w:sz="0" w:space="0" w:color="auto"/>
        <w:right w:val="none" w:sz="0" w:space="0" w:color="auto"/>
      </w:divBdr>
    </w:div>
    <w:div w:id="709916865">
      <w:bodyDiv w:val="1"/>
      <w:marLeft w:val="0"/>
      <w:marRight w:val="0"/>
      <w:marTop w:val="0"/>
      <w:marBottom w:val="0"/>
      <w:divBdr>
        <w:top w:val="none" w:sz="0" w:space="0" w:color="auto"/>
        <w:left w:val="none" w:sz="0" w:space="0" w:color="auto"/>
        <w:bottom w:val="none" w:sz="0" w:space="0" w:color="auto"/>
        <w:right w:val="none" w:sz="0" w:space="0" w:color="auto"/>
      </w:divBdr>
    </w:div>
    <w:div w:id="710496611">
      <w:bodyDiv w:val="1"/>
      <w:marLeft w:val="0"/>
      <w:marRight w:val="0"/>
      <w:marTop w:val="0"/>
      <w:marBottom w:val="0"/>
      <w:divBdr>
        <w:top w:val="none" w:sz="0" w:space="0" w:color="auto"/>
        <w:left w:val="none" w:sz="0" w:space="0" w:color="auto"/>
        <w:bottom w:val="none" w:sz="0" w:space="0" w:color="auto"/>
        <w:right w:val="none" w:sz="0" w:space="0" w:color="auto"/>
      </w:divBdr>
    </w:div>
    <w:div w:id="716784439">
      <w:bodyDiv w:val="1"/>
      <w:marLeft w:val="0"/>
      <w:marRight w:val="0"/>
      <w:marTop w:val="0"/>
      <w:marBottom w:val="0"/>
      <w:divBdr>
        <w:top w:val="none" w:sz="0" w:space="0" w:color="auto"/>
        <w:left w:val="none" w:sz="0" w:space="0" w:color="auto"/>
        <w:bottom w:val="none" w:sz="0" w:space="0" w:color="auto"/>
        <w:right w:val="none" w:sz="0" w:space="0" w:color="auto"/>
      </w:divBdr>
    </w:div>
    <w:div w:id="718355561">
      <w:bodyDiv w:val="1"/>
      <w:marLeft w:val="0"/>
      <w:marRight w:val="0"/>
      <w:marTop w:val="0"/>
      <w:marBottom w:val="0"/>
      <w:divBdr>
        <w:top w:val="none" w:sz="0" w:space="0" w:color="auto"/>
        <w:left w:val="none" w:sz="0" w:space="0" w:color="auto"/>
        <w:bottom w:val="none" w:sz="0" w:space="0" w:color="auto"/>
        <w:right w:val="none" w:sz="0" w:space="0" w:color="auto"/>
      </w:divBdr>
    </w:div>
    <w:div w:id="720248029">
      <w:bodyDiv w:val="1"/>
      <w:marLeft w:val="0"/>
      <w:marRight w:val="0"/>
      <w:marTop w:val="0"/>
      <w:marBottom w:val="0"/>
      <w:divBdr>
        <w:top w:val="none" w:sz="0" w:space="0" w:color="auto"/>
        <w:left w:val="none" w:sz="0" w:space="0" w:color="auto"/>
        <w:bottom w:val="none" w:sz="0" w:space="0" w:color="auto"/>
        <w:right w:val="none" w:sz="0" w:space="0" w:color="auto"/>
      </w:divBdr>
    </w:div>
    <w:div w:id="722946264">
      <w:bodyDiv w:val="1"/>
      <w:marLeft w:val="0"/>
      <w:marRight w:val="0"/>
      <w:marTop w:val="0"/>
      <w:marBottom w:val="0"/>
      <w:divBdr>
        <w:top w:val="none" w:sz="0" w:space="0" w:color="auto"/>
        <w:left w:val="none" w:sz="0" w:space="0" w:color="auto"/>
        <w:bottom w:val="none" w:sz="0" w:space="0" w:color="auto"/>
        <w:right w:val="none" w:sz="0" w:space="0" w:color="auto"/>
      </w:divBdr>
    </w:div>
    <w:div w:id="724372600">
      <w:bodyDiv w:val="1"/>
      <w:marLeft w:val="0"/>
      <w:marRight w:val="0"/>
      <w:marTop w:val="0"/>
      <w:marBottom w:val="0"/>
      <w:divBdr>
        <w:top w:val="none" w:sz="0" w:space="0" w:color="auto"/>
        <w:left w:val="none" w:sz="0" w:space="0" w:color="auto"/>
        <w:bottom w:val="none" w:sz="0" w:space="0" w:color="auto"/>
        <w:right w:val="none" w:sz="0" w:space="0" w:color="auto"/>
      </w:divBdr>
    </w:div>
    <w:div w:id="726880268">
      <w:bodyDiv w:val="1"/>
      <w:marLeft w:val="0"/>
      <w:marRight w:val="0"/>
      <w:marTop w:val="0"/>
      <w:marBottom w:val="0"/>
      <w:divBdr>
        <w:top w:val="none" w:sz="0" w:space="0" w:color="auto"/>
        <w:left w:val="none" w:sz="0" w:space="0" w:color="auto"/>
        <w:bottom w:val="none" w:sz="0" w:space="0" w:color="auto"/>
        <w:right w:val="none" w:sz="0" w:space="0" w:color="auto"/>
      </w:divBdr>
    </w:div>
    <w:div w:id="732503299">
      <w:bodyDiv w:val="1"/>
      <w:marLeft w:val="0"/>
      <w:marRight w:val="0"/>
      <w:marTop w:val="0"/>
      <w:marBottom w:val="0"/>
      <w:divBdr>
        <w:top w:val="none" w:sz="0" w:space="0" w:color="auto"/>
        <w:left w:val="none" w:sz="0" w:space="0" w:color="auto"/>
        <w:bottom w:val="none" w:sz="0" w:space="0" w:color="auto"/>
        <w:right w:val="none" w:sz="0" w:space="0" w:color="auto"/>
      </w:divBdr>
    </w:div>
    <w:div w:id="732772708">
      <w:bodyDiv w:val="1"/>
      <w:marLeft w:val="0"/>
      <w:marRight w:val="0"/>
      <w:marTop w:val="0"/>
      <w:marBottom w:val="0"/>
      <w:divBdr>
        <w:top w:val="none" w:sz="0" w:space="0" w:color="auto"/>
        <w:left w:val="none" w:sz="0" w:space="0" w:color="auto"/>
        <w:bottom w:val="none" w:sz="0" w:space="0" w:color="auto"/>
        <w:right w:val="none" w:sz="0" w:space="0" w:color="auto"/>
      </w:divBdr>
    </w:div>
    <w:div w:id="733743073">
      <w:bodyDiv w:val="1"/>
      <w:marLeft w:val="0"/>
      <w:marRight w:val="0"/>
      <w:marTop w:val="0"/>
      <w:marBottom w:val="0"/>
      <w:divBdr>
        <w:top w:val="none" w:sz="0" w:space="0" w:color="auto"/>
        <w:left w:val="none" w:sz="0" w:space="0" w:color="auto"/>
        <w:bottom w:val="none" w:sz="0" w:space="0" w:color="auto"/>
        <w:right w:val="none" w:sz="0" w:space="0" w:color="auto"/>
      </w:divBdr>
    </w:div>
    <w:div w:id="734157937">
      <w:bodyDiv w:val="1"/>
      <w:marLeft w:val="0"/>
      <w:marRight w:val="0"/>
      <w:marTop w:val="0"/>
      <w:marBottom w:val="0"/>
      <w:divBdr>
        <w:top w:val="none" w:sz="0" w:space="0" w:color="auto"/>
        <w:left w:val="none" w:sz="0" w:space="0" w:color="auto"/>
        <w:bottom w:val="none" w:sz="0" w:space="0" w:color="auto"/>
        <w:right w:val="none" w:sz="0" w:space="0" w:color="auto"/>
      </w:divBdr>
    </w:div>
    <w:div w:id="735474778">
      <w:bodyDiv w:val="1"/>
      <w:marLeft w:val="0"/>
      <w:marRight w:val="0"/>
      <w:marTop w:val="0"/>
      <w:marBottom w:val="0"/>
      <w:divBdr>
        <w:top w:val="none" w:sz="0" w:space="0" w:color="auto"/>
        <w:left w:val="none" w:sz="0" w:space="0" w:color="auto"/>
        <w:bottom w:val="none" w:sz="0" w:space="0" w:color="auto"/>
        <w:right w:val="none" w:sz="0" w:space="0" w:color="auto"/>
      </w:divBdr>
    </w:div>
    <w:div w:id="740130071">
      <w:bodyDiv w:val="1"/>
      <w:marLeft w:val="0"/>
      <w:marRight w:val="0"/>
      <w:marTop w:val="0"/>
      <w:marBottom w:val="0"/>
      <w:divBdr>
        <w:top w:val="none" w:sz="0" w:space="0" w:color="auto"/>
        <w:left w:val="none" w:sz="0" w:space="0" w:color="auto"/>
        <w:bottom w:val="none" w:sz="0" w:space="0" w:color="auto"/>
        <w:right w:val="none" w:sz="0" w:space="0" w:color="auto"/>
      </w:divBdr>
    </w:div>
    <w:div w:id="740445821">
      <w:bodyDiv w:val="1"/>
      <w:marLeft w:val="0"/>
      <w:marRight w:val="0"/>
      <w:marTop w:val="0"/>
      <w:marBottom w:val="0"/>
      <w:divBdr>
        <w:top w:val="none" w:sz="0" w:space="0" w:color="auto"/>
        <w:left w:val="none" w:sz="0" w:space="0" w:color="auto"/>
        <w:bottom w:val="none" w:sz="0" w:space="0" w:color="auto"/>
        <w:right w:val="none" w:sz="0" w:space="0" w:color="auto"/>
      </w:divBdr>
    </w:div>
    <w:div w:id="740637109">
      <w:bodyDiv w:val="1"/>
      <w:marLeft w:val="0"/>
      <w:marRight w:val="0"/>
      <w:marTop w:val="0"/>
      <w:marBottom w:val="0"/>
      <w:divBdr>
        <w:top w:val="none" w:sz="0" w:space="0" w:color="auto"/>
        <w:left w:val="none" w:sz="0" w:space="0" w:color="auto"/>
        <w:bottom w:val="none" w:sz="0" w:space="0" w:color="auto"/>
        <w:right w:val="none" w:sz="0" w:space="0" w:color="auto"/>
      </w:divBdr>
    </w:div>
    <w:div w:id="744455538">
      <w:bodyDiv w:val="1"/>
      <w:marLeft w:val="0"/>
      <w:marRight w:val="0"/>
      <w:marTop w:val="0"/>
      <w:marBottom w:val="0"/>
      <w:divBdr>
        <w:top w:val="none" w:sz="0" w:space="0" w:color="auto"/>
        <w:left w:val="none" w:sz="0" w:space="0" w:color="auto"/>
        <w:bottom w:val="none" w:sz="0" w:space="0" w:color="auto"/>
        <w:right w:val="none" w:sz="0" w:space="0" w:color="auto"/>
      </w:divBdr>
    </w:div>
    <w:div w:id="749429749">
      <w:bodyDiv w:val="1"/>
      <w:marLeft w:val="0"/>
      <w:marRight w:val="0"/>
      <w:marTop w:val="0"/>
      <w:marBottom w:val="0"/>
      <w:divBdr>
        <w:top w:val="none" w:sz="0" w:space="0" w:color="auto"/>
        <w:left w:val="none" w:sz="0" w:space="0" w:color="auto"/>
        <w:bottom w:val="none" w:sz="0" w:space="0" w:color="auto"/>
        <w:right w:val="none" w:sz="0" w:space="0" w:color="auto"/>
      </w:divBdr>
    </w:div>
    <w:div w:id="754404810">
      <w:bodyDiv w:val="1"/>
      <w:marLeft w:val="0"/>
      <w:marRight w:val="0"/>
      <w:marTop w:val="0"/>
      <w:marBottom w:val="0"/>
      <w:divBdr>
        <w:top w:val="none" w:sz="0" w:space="0" w:color="auto"/>
        <w:left w:val="none" w:sz="0" w:space="0" w:color="auto"/>
        <w:bottom w:val="none" w:sz="0" w:space="0" w:color="auto"/>
        <w:right w:val="none" w:sz="0" w:space="0" w:color="auto"/>
      </w:divBdr>
    </w:div>
    <w:div w:id="754785250">
      <w:bodyDiv w:val="1"/>
      <w:marLeft w:val="0"/>
      <w:marRight w:val="0"/>
      <w:marTop w:val="0"/>
      <w:marBottom w:val="0"/>
      <w:divBdr>
        <w:top w:val="none" w:sz="0" w:space="0" w:color="auto"/>
        <w:left w:val="none" w:sz="0" w:space="0" w:color="auto"/>
        <w:bottom w:val="none" w:sz="0" w:space="0" w:color="auto"/>
        <w:right w:val="none" w:sz="0" w:space="0" w:color="auto"/>
      </w:divBdr>
    </w:div>
    <w:div w:id="755326051">
      <w:bodyDiv w:val="1"/>
      <w:marLeft w:val="0"/>
      <w:marRight w:val="0"/>
      <w:marTop w:val="0"/>
      <w:marBottom w:val="0"/>
      <w:divBdr>
        <w:top w:val="none" w:sz="0" w:space="0" w:color="auto"/>
        <w:left w:val="none" w:sz="0" w:space="0" w:color="auto"/>
        <w:bottom w:val="none" w:sz="0" w:space="0" w:color="auto"/>
        <w:right w:val="none" w:sz="0" w:space="0" w:color="auto"/>
      </w:divBdr>
    </w:div>
    <w:div w:id="755588440">
      <w:bodyDiv w:val="1"/>
      <w:marLeft w:val="0"/>
      <w:marRight w:val="0"/>
      <w:marTop w:val="0"/>
      <w:marBottom w:val="0"/>
      <w:divBdr>
        <w:top w:val="none" w:sz="0" w:space="0" w:color="auto"/>
        <w:left w:val="none" w:sz="0" w:space="0" w:color="auto"/>
        <w:bottom w:val="none" w:sz="0" w:space="0" w:color="auto"/>
        <w:right w:val="none" w:sz="0" w:space="0" w:color="auto"/>
      </w:divBdr>
    </w:div>
    <w:div w:id="759057937">
      <w:bodyDiv w:val="1"/>
      <w:marLeft w:val="0"/>
      <w:marRight w:val="0"/>
      <w:marTop w:val="0"/>
      <w:marBottom w:val="0"/>
      <w:divBdr>
        <w:top w:val="none" w:sz="0" w:space="0" w:color="auto"/>
        <w:left w:val="none" w:sz="0" w:space="0" w:color="auto"/>
        <w:bottom w:val="none" w:sz="0" w:space="0" w:color="auto"/>
        <w:right w:val="none" w:sz="0" w:space="0" w:color="auto"/>
      </w:divBdr>
    </w:div>
    <w:div w:id="761923409">
      <w:bodyDiv w:val="1"/>
      <w:marLeft w:val="0"/>
      <w:marRight w:val="0"/>
      <w:marTop w:val="0"/>
      <w:marBottom w:val="0"/>
      <w:divBdr>
        <w:top w:val="none" w:sz="0" w:space="0" w:color="auto"/>
        <w:left w:val="none" w:sz="0" w:space="0" w:color="auto"/>
        <w:bottom w:val="none" w:sz="0" w:space="0" w:color="auto"/>
        <w:right w:val="none" w:sz="0" w:space="0" w:color="auto"/>
      </w:divBdr>
    </w:div>
    <w:div w:id="762608674">
      <w:bodyDiv w:val="1"/>
      <w:marLeft w:val="0"/>
      <w:marRight w:val="0"/>
      <w:marTop w:val="0"/>
      <w:marBottom w:val="0"/>
      <w:divBdr>
        <w:top w:val="none" w:sz="0" w:space="0" w:color="auto"/>
        <w:left w:val="none" w:sz="0" w:space="0" w:color="auto"/>
        <w:bottom w:val="none" w:sz="0" w:space="0" w:color="auto"/>
        <w:right w:val="none" w:sz="0" w:space="0" w:color="auto"/>
      </w:divBdr>
    </w:div>
    <w:div w:id="764958162">
      <w:bodyDiv w:val="1"/>
      <w:marLeft w:val="0"/>
      <w:marRight w:val="0"/>
      <w:marTop w:val="0"/>
      <w:marBottom w:val="0"/>
      <w:divBdr>
        <w:top w:val="none" w:sz="0" w:space="0" w:color="auto"/>
        <w:left w:val="none" w:sz="0" w:space="0" w:color="auto"/>
        <w:bottom w:val="none" w:sz="0" w:space="0" w:color="auto"/>
        <w:right w:val="none" w:sz="0" w:space="0" w:color="auto"/>
      </w:divBdr>
    </w:div>
    <w:div w:id="764961389">
      <w:bodyDiv w:val="1"/>
      <w:marLeft w:val="0"/>
      <w:marRight w:val="0"/>
      <w:marTop w:val="0"/>
      <w:marBottom w:val="0"/>
      <w:divBdr>
        <w:top w:val="none" w:sz="0" w:space="0" w:color="auto"/>
        <w:left w:val="none" w:sz="0" w:space="0" w:color="auto"/>
        <w:bottom w:val="none" w:sz="0" w:space="0" w:color="auto"/>
        <w:right w:val="none" w:sz="0" w:space="0" w:color="auto"/>
      </w:divBdr>
    </w:div>
    <w:div w:id="765227265">
      <w:bodyDiv w:val="1"/>
      <w:marLeft w:val="0"/>
      <w:marRight w:val="0"/>
      <w:marTop w:val="0"/>
      <w:marBottom w:val="0"/>
      <w:divBdr>
        <w:top w:val="none" w:sz="0" w:space="0" w:color="auto"/>
        <w:left w:val="none" w:sz="0" w:space="0" w:color="auto"/>
        <w:bottom w:val="none" w:sz="0" w:space="0" w:color="auto"/>
        <w:right w:val="none" w:sz="0" w:space="0" w:color="auto"/>
      </w:divBdr>
    </w:div>
    <w:div w:id="773937661">
      <w:bodyDiv w:val="1"/>
      <w:marLeft w:val="0"/>
      <w:marRight w:val="0"/>
      <w:marTop w:val="0"/>
      <w:marBottom w:val="0"/>
      <w:divBdr>
        <w:top w:val="none" w:sz="0" w:space="0" w:color="auto"/>
        <w:left w:val="none" w:sz="0" w:space="0" w:color="auto"/>
        <w:bottom w:val="none" w:sz="0" w:space="0" w:color="auto"/>
        <w:right w:val="none" w:sz="0" w:space="0" w:color="auto"/>
      </w:divBdr>
    </w:div>
    <w:div w:id="774057673">
      <w:bodyDiv w:val="1"/>
      <w:marLeft w:val="0"/>
      <w:marRight w:val="0"/>
      <w:marTop w:val="0"/>
      <w:marBottom w:val="0"/>
      <w:divBdr>
        <w:top w:val="none" w:sz="0" w:space="0" w:color="auto"/>
        <w:left w:val="none" w:sz="0" w:space="0" w:color="auto"/>
        <w:bottom w:val="none" w:sz="0" w:space="0" w:color="auto"/>
        <w:right w:val="none" w:sz="0" w:space="0" w:color="auto"/>
      </w:divBdr>
    </w:div>
    <w:div w:id="778843076">
      <w:bodyDiv w:val="1"/>
      <w:marLeft w:val="0"/>
      <w:marRight w:val="0"/>
      <w:marTop w:val="0"/>
      <w:marBottom w:val="0"/>
      <w:divBdr>
        <w:top w:val="none" w:sz="0" w:space="0" w:color="auto"/>
        <w:left w:val="none" w:sz="0" w:space="0" w:color="auto"/>
        <w:bottom w:val="none" w:sz="0" w:space="0" w:color="auto"/>
        <w:right w:val="none" w:sz="0" w:space="0" w:color="auto"/>
      </w:divBdr>
    </w:div>
    <w:div w:id="785083226">
      <w:bodyDiv w:val="1"/>
      <w:marLeft w:val="0"/>
      <w:marRight w:val="0"/>
      <w:marTop w:val="0"/>
      <w:marBottom w:val="0"/>
      <w:divBdr>
        <w:top w:val="none" w:sz="0" w:space="0" w:color="auto"/>
        <w:left w:val="none" w:sz="0" w:space="0" w:color="auto"/>
        <w:bottom w:val="none" w:sz="0" w:space="0" w:color="auto"/>
        <w:right w:val="none" w:sz="0" w:space="0" w:color="auto"/>
      </w:divBdr>
    </w:div>
    <w:div w:id="787822013">
      <w:bodyDiv w:val="1"/>
      <w:marLeft w:val="0"/>
      <w:marRight w:val="0"/>
      <w:marTop w:val="0"/>
      <w:marBottom w:val="0"/>
      <w:divBdr>
        <w:top w:val="none" w:sz="0" w:space="0" w:color="auto"/>
        <w:left w:val="none" w:sz="0" w:space="0" w:color="auto"/>
        <w:bottom w:val="none" w:sz="0" w:space="0" w:color="auto"/>
        <w:right w:val="none" w:sz="0" w:space="0" w:color="auto"/>
      </w:divBdr>
    </w:div>
    <w:div w:id="788596068">
      <w:bodyDiv w:val="1"/>
      <w:marLeft w:val="0"/>
      <w:marRight w:val="0"/>
      <w:marTop w:val="0"/>
      <w:marBottom w:val="0"/>
      <w:divBdr>
        <w:top w:val="none" w:sz="0" w:space="0" w:color="auto"/>
        <w:left w:val="none" w:sz="0" w:space="0" w:color="auto"/>
        <w:bottom w:val="none" w:sz="0" w:space="0" w:color="auto"/>
        <w:right w:val="none" w:sz="0" w:space="0" w:color="auto"/>
      </w:divBdr>
    </w:div>
    <w:div w:id="789319738">
      <w:bodyDiv w:val="1"/>
      <w:marLeft w:val="0"/>
      <w:marRight w:val="0"/>
      <w:marTop w:val="0"/>
      <w:marBottom w:val="0"/>
      <w:divBdr>
        <w:top w:val="none" w:sz="0" w:space="0" w:color="auto"/>
        <w:left w:val="none" w:sz="0" w:space="0" w:color="auto"/>
        <w:bottom w:val="none" w:sz="0" w:space="0" w:color="auto"/>
        <w:right w:val="none" w:sz="0" w:space="0" w:color="auto"/>
      </w:divBdr>
    </w:div>
    <w:div w:id="792091574">
      <w:bodyDiv w:val="1"/>
      <w:marLeft w:val="0"/>
      <w:marRight w:val="0"/>
      <w:marTop w:val="0"/>
      <w:marBottom w:val="0"/>
      <w:divBdr>
        <w:top w:val="none" w:sz="0" w:space="0" w:color="auto"/>
        <w:left w:val="none" w:sz="0" w:space="0" w:color="auto"/>
        <w:bottom w:val="none" w:sz="0" w:space="0" w:color="auto"/>
        <w:right w:val="none" w:sz="0" w:space="0" w:color="auto"/>
      </w:divBdr>
    </w:div>
    <w:div w:id="797379187">
      <w:bodyDiv w:val="1"/>
      <w:marLeft w:val="0"/>
      <w:marRight w:val="0"/>
      <w:marTop w:val="0"/>
      <w:marBottom w:val="0"/>
      <w:divBdr>
        <w:top w:val="none" w:sz="0" w:space="0" w:color="auto"/>
        <w:left w:val="none" w:sz="0" w:space="0" w:color="auto"/>
        <w:bottom w:val="none" w:sz="0" w:space="0" w:color="auto"/>
        <w:right w:val="none" w:sz="0" w:space="0" w:color="auto"/>
      </w:divBdr>
    </w:div>
    <w:div w:id="797720139">
      <w:bodyDiv w:val="1"/>
      <w:marLeft w:val="0"/>
      <w:marRight w:val="0"/>
      <w:marTop w:val="0"/>
      <w:marBottom w:val="0"/>
      <w:divBdr>
        <w:top w:val="none" w:sz="0" w:space="0" w:color="auto"/>
        <w:left w:val="none" w:sz="0" w:space="0" w:color="auto"/>
        <w:bottom w:val="none" w:sz="0" w:space="0" w:color="auto"/>
        <w:right w:val="none" w:sz="0" w:space="0" w:color="auto"/>
      </w:divBdr>
    </w:div>
    <w:div w:id="800880993">
      <w:bodyDiv w:val="1"/>
      <w:marLeft w:val="0"/>
      <w:marRight w:val="0"/>
      <w:marTop w:val="0"/>
      <w:marBottom w:val="0"/>
      <w:divBdr>
        <w:top w:val="none" w:sz="0" w:space="0" w:color="auto"/>
        <w:left w:val="none" w:sz="0" w:space="0" w:color="auto"/>
        <w:bottom w:val="none" w:sz="0" w:space="0" w:color="auto"/>
        <w:right w:val="none" w:sz="0" w:space="0" w:color="auto"/>
      </w:divBdr>
    </w:div>
    <w:div w:id="802313067">
      <w:bodyDiv w:val="1"/>
      <w:marLeft w:val="0"/>
      <w:marRight w:val="0"/>
      <w:marTop w:val="0"/>
      <w:marBottom w:val="0"/>
      <w:divBdr>
        <w:top w:val="none" w:sz="0" w:space="0" w:color="auto"/>
        <w:left w:val="none" w:sz="0" w:space="0" w:color="auto"/>
        <w:bottom w:val="none" w:sz="0" w:space="0" w:color="auto"/>
        <w:right w:val="none" w:sz="0" w:space="0" w:color="auto"/>
      </w:divBdr>
    </w:div>
    <w:div w:id="806700079">
      <w:bodyDiv w:val="1"/>
      <w:marLeft w:val="0"/>
      <w:marRight w:val="0"/>
      <w:marTop w:val="0"/>
      <w:marBottom w:val="0"/>
      <w:divBdr>
        <w:top w:val="none" w:sz="0" w:space="0" w:color="auto"/>
        <w:left w:val="none" w:sz="0" w:space="0" w:color="auto"/>
        <w:bottom w:val="none" w:sz="0" w:space="0" w:color="auto"/>
        <w:right w:val="none" w:sz="0" w:space="0" w:color="auto"/>
      </w:divBdr>
    </w:div>
    <w:div w:id="808287251">
      <w:bodyDiv w:val="1"/>
      <w:marLeft w:val="0"/>
      <w:marRight w:val="0"/>
      <w:marTop w:val="0"/>
      <w:marBottom w:val="0"/>
      <w:divBdr>
        <w:top w:val="none" w:sz="0" w:space="0" w:color="auto"/>
        <w:left w:val="none" w:sz="0" w:space="0" w:color="auto"/>
        <w:bottom w:val="none" w:sz="0" w:space="0" w:color="auto"/>
        <w:right w:val="none" w:sz="0" w:space="0" w:color="auto"/>
      </w:divBdr>
    </w:div>
    <w:div w:id="809055373">
      <w:bodyDiv w:val="1"/>
      <w:marLeft w:val="0"/>
      <w:marRight w:val="0"/>
      <w:marTop w:val="0"/>
      <w:marBottom w:val="0"/>
      <w:divBdr>
        <w:top w:val="none" w:sz="0" w:space="0" w:color="auto"/>
        <w:left w:val="none" w:sz="0" w:space="0" w:color="auto"/>
        <w:bottom w:val="none" w:sz="0" w:space="0" w:color="auto"/>
        <w:right w:val="none" w:sz="0" w:space="0" w:color="auto"/>
      </w:divBdr>
    </w:div>
    <w:div w:id="809129741">
      <w:bodyDiv w:val="1"/>
      <w:marLeft w:val="0"/>
      <w:marRight w:val="0"/>
      <w:marTop w:val="0"/>
      <w:marBottom w:val="0"/>
      <w:divBdr>
        <w:top w:val="none" w:sz="0" w:space="0" w:color="auto"/>
        <w:left w:val="none" w:sz="0" w:space="0" w:color="auto"/>
        <w:bottom w:val="none" w:sz="0" w:space="0" w:color="auto"/>
        <w:right w:val="none" w:sz="0" w:space="0" w:color="auto"/>
      </w:divBdr>
    </w:div>
    <w:div w:id="811559567">
      <w:bodyDiv w:val="1"/>
      <w:marLeft w:val="0"/>
      <w:marRight w:val="0"/>
      <w:marTop w:val="0"/>
      <w:marBottom w:val="0"/>
      <w:divBdr>
        <w:top w:val="none" w:sz="0" w:space="0" w:color="auto"/>
        <w:left w:val="none" w:sz="0" w:space="0" w:color="auto"/>
        <w:bottom w:val="none" w:sz="0" w:space="0" w:color="auto"/>
        <w:right w:val="none" w:sz="0" w:space="0" w:color="auto"/>
      </w:divBdr>
    </w:div>
    <w:div w:id="811750458">
      <w:bodyDiv w:val="1"/>
      <w:marLeft w:val="0"/>
      <w:marRight w:val="0"/>
      <w:marTop w:val="0"/>
      <w:marBottom w:val="0"/>
      <w:divBdr>
        <w:top w:val="none" w:sz="0" w:space="0" w:color="auto"/>
        <w:left w:val="none" w:sz="0" w:space="0" w:color="auto"/>
        <w:bottom w:val="none" w:sz="0" w:space="0" w:color="auto"/>
        <w:right w:val="none" w:sz="0" w:space="0" w:color="auto"/>
      </w:divBdr>
    </w:div>
    <w:div w:id="813259019">
      <w:bodyDiv w:val="1"/>
      <w:marLeft w:val="0"/>
      <w:marRight w:val="0"/>
      <w:marTop w:val="0"/>
      <w:marBottom w:val="0"/>
      <w:divBdr>
        <w:top w:val="none" w:sz="0" w:space="0" w:color="auto"/>
        <w:left w:val="none" w:sz="0" w:space="0" w:color="auto"/>
        <w:bottom w:val="none" w:sz="0" w:space="0" w:color="auto"/>
        <w:right w:val="none" w:sz="0" w:space="0" w:color="auto"/>
      </w:divBdr>
    </w:div>
    <w:div w:id="814759323">
      <w:bodyDiv w:val="1"/>
      <w:marLeft w:val="0"/>
      <w:marRight w:val="0"/>
      <w:marTop w:val="0"/>
      <w:marBottom w:val="0"/>
      <w:divBdr>
        <w:top w:val="none" w:sz="0" w:space="0" w:color="auto"/>
        <w:left w:val="none" w:sz="0" w:space="0" w:color="auto"/>
        <w:bottom w:val="none" w:sz="0" w:space="0" w:color="auto"/>
        <w:right w:val="none" w:sz="0" w:space="0" w:color="auto"/>
      </w:divBdr>
    </w:div>
    <w:div w:id="820190937">
      <w:bodyDiv w:val="1"/>
      <w:marLeft w:val="0"/>
      <w:marRight w:val="0"/>
      <w:marTop w:val="0"/>
      <w:marBottom w:val="0"/>
      <w:divBdr>
        <w:top w:val="none" w:sz="0" w:space="0" w:color="auto"/>
        <w:left w:val="none" w:sz="0" w:space="0" w:color="auto"/>
        <w:bottom w:val="none" w:sz="0" w:space="0" w:color="auto"/>
        <w:right w:val="none" w:sz="0" w:space="0" w:color="auto"/>
      </w:divBdr>
    </w:div>
    <w:div w:id="821850461">
      <w:bodyDiv w:val="1"/>
      <w:marLeft w:val="0"/>
      <w:marRight w:val="0"/>
      <w:marTop w:val="0"/>
      <w:marBottom w:val="0"/>
      <w:divBdr>
        <w:top w:val="none" w:sz="0" w:space="0" w:color="auto"/>
        <w:left w:val="none" w:sz="0" w:space="0" w:color="auto"/>
        <w:bottom w:val="none" w:sz="0" w:space="0" w:color="auto"/>
        <w:right w:val="none" w:sz="0" w:space="0" w:color="auto"/>
      </w:divBdr>
    </w:div>
    <w:div w:id="821893398">
      <w:bodyDiv w:val="1"/>
      <w:marLeft w:val="0"/>
      <w:marRight w:val="0"/>
      <w:marTop w:val="0"/>
      <w:marBottom w:val="0"/>
      <w:divBdr>
        <w:top w:val="none" w:sz="0" w:space="0" w:color="auto"/>
        <w:left w:val="none" w:sz="0" w:space="0" w:color="auto"/>
        <w:bottom w:val="none" w:sz="0" w:space="0" w:color="auto"/>
        <w:right w:val="none" w:sz="0" w:space="0" w:color="auto"/>
      </w:divBdr>
    </w:div>
    <w:div w:id="827286459">
      <w:bodyDiv w:val="1"/>
      <w:marLeft w:val="0"/>
      <w:marRight w:val="0"/>
      <w:marTop w:val="0"/>
      <w:marBottom w:val="0"/>
      <w:divBdr>
        <w:top w:val="none" w:sz="0" w:space="0" w:color="auto"/>
        <w:left w:val="none" w:sz="0" w:space="0" w:color="auto"/>
        <w:bottom w:val="none" w:sz="0" w:space="0" w:color="auto"/>
        <w:right w:val="none" w:sz="0" w:space="0" w:color="auto"/>
      </w:divBdr>
    </w:div>
    <w:div w:id="827938212">
      <w:bodyDiv w:val="1"/>
      <w:marLeft w:val="0"/>
      <w:marRight w:val="0"/>
      <w:marTop w:val="0"/>
      <w:marBottom w:val="0"/>
      <w:divBdr>
        <w:top w:val="none" w:sz="0" w:space="0" w:color="auto"/>
        <w:left w:val="none" w:sz="0" w:space="0" w:color="auto"/>
        <w:bottom w:val="none" w:sz="0" w:space="0" w:color="auto"/>
        <w:right w:val="none" w:sz="0" w:space="0" w:color="auto"/>
      </w:divBdr>
    </w:div>
    <w:div w:id="829370586">
      <w:bodyDiv w:val="1"/>
      <w:marLeft w:val="0"/>
      <w:marRight w:val="0"/>
      <w:marTop w:val="0"/>
      <w:marBottom w:val="0"/>
      <w:divBdr>
        <w:top w:val="none" w:sz="0" w:space="0" w:color="auto"/>
        <w:left w:val="none" w:sz="0" w:space="0" w:color="auto"/>
        <w:bottom w:val="none" w:sz="0" w:space="0" w:color="auto"/>
        <w:right w:val="none" w:sz="0" w:space="0" w:color="auto"/>
      </w:divBdr>
    </w:div>
    <w:div w:id="831682663">
      <w:bodyDiv w:val="1"/>
      <w:marLeft w:val="0"/>
      <w:marRight w:val="0"/>
      <w:marTop w:val="0"/>
      <w:marBottom w:val="0"/>
      <w:divBdr>
        <w:top w:val="none" w:sz="0" w:space="0" w:color="auto"/>
        <w:left w:val="none" w:sz="0" w:space="0" w:color="auto"/>
        <w:bottom w:val="none" w:sz="0" w:space="0" w:color="auto"/>
        <w:right w:val="none" w:sz="0" w:space="0" w:color="auto"/>
      </w:divBdr>
    </w:div>
    <w:div w:id="831945721">
      <w:bodyDiv w:val="1"/>
      <w:marLeft w:val="0"/>
      <w:marRight w:val="0"/>
      <w:marTop w:val="0"/>
      <w:marBottom w:val="0"/>
      <w:divBdr>
        <w:top w:val="none" w:sz="0" w:space="0" w:color="auto"/>
        <w:left w:val="none" w:sz="0" w:space="0" w:color="auto"/>
        <w:bottom w:val="none" w:sz="0" w:space="0" w:color="auto"/>
        <w:right w:val="none" w:sz="0" w:space="0" w:color="auto"/>
      </w:divBdr>
    </w:div>
    <w:div w:id="833957578">
      <w:bodyDiv w:val="1"/>
      <w:marLeft w:val="0"/>
      <w:marRight w:val="0"/>
      <w:marTop w:val="0"/>
      <w:marBottom w:val="0"/>
      <w:divBdr>
        <w:top w:val="none" w:sz="0" w:space="0" w:color="auto"/>
        <w:left w:val="none" w:sz="0" w:space="0" w:color="auto"/>
        <w:bottom w:val="none" w:sz="0" w:space="0" w:color="auto"/>
        <w:right w:val="none" w:sz="0" w:space="0" w:color="auto"/>
      </w:divBdr>
    </w:div>
    <w:div w:id="835923729">
      <w:bodyDiv w:val="1"/>
      <w:marLeft w:val="0"/>
      <w:marRight w:val="0"/>
      <w:marTop w:val="0"/>
      <w:marBottom w:val="0"/>
      <w:divBdr>
        <w:top w:val="none" w:sz="0" w:space="0" w:color="auto"/>
        <w:left w:val="none" w:sz="0" w:space="0" w:color="auto"/>
        <w:bottom w:val="none" w:sz="0" w:space="0" w:color="auto"/>
        <w:right w:val="none" w:sz="0" w:space="0" w:color="auto"/>
      </w:divBdr>
    </w:div>
    <w:div w:id="837693546">
      <w:bodyDiv w:val="1"/>
      <w:marLeft w:val="0"/>
      <w:marRight w:val="0"/>
      <w:marTop w:val="0"/>
      <w:marBottom w:val="0"/>
      <w:divBdr>
        <w:top w:val="none" w:sz="0" w:space="0" w:color="auto"/>
        <w:left w:val="none" w:sz="0" w:space="0" w:color="auto"/>
        <w:bottom w:val="none" w:sz="0" w:space="0" w:color="auto"/>
        <w:right w:val="none" w:sz="0" w:space="0" w:color="auto"/>
      </w:divBdr>
    </w:div>
    <w:div w:id="840973099">
      <w:bodyDiv w:val="1"/>
      <w:marLeft w:val="0"/>
      <w:marRight w:val="0"/>
      <w:marTop w:val="0"/>
      <w:marBottom w:val="0"/>
      <w:divBdr>
        <w:top w:val="none" w:sz="0" w:space="0" w:color="auto"/>
        <w:left w:val="none" w:sz="0" w:space="0" w:color="auto"/>
        <w:bottom w:val="none" w:sz="0" w:space="0" w:color="auto"/>
        <w:right w:val="none" w:sz="0" w:space="0" w:color="auto"/>
      </w:divBdr>
    </w:div>
    <w:div w:id="843596795">
      <w:bodyDiv w:val="1"/>
      <w:marLeft w:val="0"/>
      <w:marRight w:val="0"/>
      <w:marTop w:val="0"/>
      <w:marBottom w:val="0"/>
      <w:divBdr>
        <w:top w:val="none" w:sz="0" w:space="0" w:color="auto"/>
        <w:left w:val="none" w:sz="0" w:space="0" w:color="auto"/>
        <w:bottom w:val="none" w:sz="0" w:space="0" w:color="auto"/>
        <w:right w:val="none" w:sz="0" w:space="0" w:color="auto"/>
      </w:divBdr>
    </w:div>
    <w:div w:id="845481363">
      <w:bodyDiv w:val="1"/>
      <w:marLeft w:val="0"/>
      <w:marRight w:val="0"/>
      <w:marTop w:val="0"/>
      <w:marBottom w:val="0"/>
      <w:divBdr>
        <w:top w:val="none" w:sz="0" w:space="0" w:color="auto"/>
        <w:left w:val="none" w:sz="0" w:space="0" w:color="auto"/>
        <w:bottom w:val="none" w:sz="0" w:space="0" w:color="auto"/>
        <w:right w:val="none" w:sz="0" w:space="0" w:color="auto"/>
      </w:divBdr>
    </w:div>
    <w:div w:id="846284558">
      <w:bodyDiv w:val="1"/>
      <w:marLeft w:val="0"/>
      <w:marRight w:val="0"/>
      <w:marTop w:val="0"/>
      <w:marBottom w:val="0"/>
      <w:divBdr>
        <w:top w:val="none" w:sz="0" w:space="0" w:color="auto"/>
        <w:left w:val="none" w:sz="0" w:space="0" w:color="auto"/>
        <w:bottom w:val="none" w:sz="0" w:space="0" w:color="auto"/>
        <w:right w:val="none" w:sz="0" w:space="0" w:color="auto"/>
      </w:divBdr>
    </w:div>
    <w:div w:id="847792615">
      <w:bodyDiv w:val="1"/>
      <w:marLeft w:val="0"/>
      <w:marRight w:val="0"/>
      <w:marTop w:val="0"/>
      <w:marBottom w:val="0"/>
      <w:divBdr>
        <w:top w:val="none" w:sz="0" w:space="0" w:color="auto"/>
        <w:left w:val="none" w:sz="0" w:space="0" w:color="auto"/>
        <w:bottom w:val="none" w:sz="0" w:space="0" w:color="auto"/>
        <w:right w:val="none" w:sz="0" w:space="0" w:color="auto"/>
      </w:divBdr>
    </w:div>
    <w:div w:id="850217100">
      <w:bodyDiv w:val="1"/>
      <w:marLeft w:val="0"/>
      <w:marRight w:val="0"/>
      <w:marTop w:val="0"/>
      <w:marBottom w:val="0"/>
      <w:divBdr>
        <w:top w:val="none" w:sz="0" w:space="0" w:color="auto"/>
        <w:left w:val="none" w:sz="0" w:space="0" w:color="auto"/>
        <w:bottom w:val="none" w:sz="0" w:space="0" w:color="auto"/>
        <w:right w:val="none" w:sz="0" w:space="0" w:color="auto"/>
      </w:divBdr>
    </w:div>
    <w:div w:id="851529381">
      <w:bodyDiv w:val="1"/>
      <w:marLeft w:val="0"/>
      <w:marRight w:val="0"/>
      <w:marTop w:val="0"/>
      <w:marBottom w:val="0"/>
      <w:divBdr>
        <w:top w:val="none" w:sz="0" w:space="0" w:color="auto"/>
        <w:left w:val="none" w:sz="0" w:space="0" w:color="auto"/>
        <w:bottom w:val="none" w:sz="0" w:space="0" w:color="auto"/>
        <w:right w:val="none" w:sz="0" w:space="0" w:color="auto"/>
      </w:divBdr>
    </w:div>
    <w:div w:id="854659783">
      <w:bodyDiv w:val="1"/>
      <w:marLeft w:val="0"/>
      <w:marRight w:val="0"/>
      <w:marTop w:val="0"/>
      <w:marBottom w:val="0"/>
      <w:divBdr>
        <w:top w:val="none" w:sz="0" w:space="0" w:color="auto"/>
        <w:left w:val="none" w:sz="0" w:space="0" w:color="auto"/>
        <w:bottom w:val="none" w:sz="0" w:space="0" w:color="auto"/>
        <w:right w:val="none" w:sz="0" w:space="0" w:color="auto"/>
      </w:divBdr>
    </w:div>
    <w:div w:id="855995491">
      <w:bodyDiv w:val="1"/>
      <w:marLeft w:val="0"/>
      <w:marRight w:val="0"/>
      <w:marTop w:val="0"/>
      <w:marBottom w:val="0"/>
      <w:divBdr>
        <w:top w:val="none" w:sz="0" w:space="0" w:color="auto"/>
        <w:left w:val="none" w:sz="0" w:space="0" w:color="auto"/>
        <w:bottom w:val="none" w:sz="0" w:space="0" w:color="auto"/>
        <w:right w:val="none" w:sz="0" w:space="0" w:color="auto"/>
      </w:divBdr>
    </w:div>
    <w:div w:id="859320373">
      <w:bodyDiv w:val="1"/>
      <w:marLeft w:val="0"/>
      <w:marRight w:val="0"/>
      <w:marTop w:val="0"/>
      <w:marBottom w:val="0"/>
      <w:divBdr>
        <w:top w:val="none" w:sz="0" w:space="0" w:color="auto"/>
        <w:left w:val="none" w:sz="0" w:space="0" w:color="auto"/>
        <w:bottom w:val="none" w:sz="0" w:space="0" w:color="auto"/>
        <w:right w:val="none" w:sz="0" w:space="0" w:color="auto"/>
      </w:divBdr>
    </w:div>
    <w:div w:id="859321335">
      <w:bodyDiv w:val="1"/>
      <w:marLeft w:val="0"/>
      <w:marRight w:val="0"/>
      <w:marTop w:val="0"/>
      <w:marBottom w:val="0"/>
      <w:divBdr>
        <w:top w:val="none" w:sz="0" w:space="0" w:color="auto"/>
        <w:left w:val="none" w:sz="0" w:space="0" w:color="auto"/>
        <w:bottom w:val="none" w:sz="0" w:space="0" w:color="auto"/>
        <w:right w:val="none" w:sz="0" w:space="0" w:color="auto"/>
      </w:divBdr>
    </w:div>
    <w:div w:id="859507118">
      <w:bodyDiv w:val="1"/>
      <w:marLeft w:val="0"/>
      <w:marRight w:val="0"/>
      <w:marTop w:val="0"/>
      <w:marBottom w:val="0"/>
      <w:divBdr>
        <w:top w:val="none" w:sz="0" w:space="0" w:color="auto"/>
        <w:left w:val="none" w:sz="0" w:space="0" w:color="auto"/>
        <w:bottom w:val="none" w:sz="0" w:space="0" w:color="auto"/>
        <w:right w:val="none" w:sz="0" w:space="0" w:color="auto"/>
      </w:divBdr>
    </w:div>
    <w:div w:id="860818129">
      <w:bodyDiv w:val="1"/>
      <w:marLeft w:val="0"/>
      <w:marRight w:val="0"/>
      <w:marTop w:val="0"/>
      <w:marBottom w:val="0"/>
      <w:divBdr>
        <w:top w:val="none" w:sz="0" w:space="0" w:color="auto"/>
        <w:left w:val="none" w:sz="0" w:space="0" w:color="auto"/>
        <w:bottom w:val="none" w:sz="0" w:space="0" w:color="auto"/>
        <w:right w:val="none" w:sz="0" w:space="0" w:color="auto"/>
      </w:divBdr>
    </w:div>
    <w:div w:id="863788102">
      <w:bodyDiv w:val="1"/>
      <w:marLeft w:val="0"/>
      <w:marRight w:val="0"/>
      <w:marTop w:val="0"/>
      <w:marBottom w:val="0"/>
      <w:divBdr>
        <w:top w:val="none" w:sz="0" w:space="0" w:color="auto"/>
        <w:left w:val="none" w:sz="0" w:space="0" w:color="auto"/>
        <w:bottom w:val="none" w:sz="0" w:space="0" w:color="auto"/>
        <w:right w:val="none" w:sz="0" w:space="0" w:color="auto"/>
      </w:divBdr>
    </w:div>
    <w:div w:id="864178403">
      <w:bodyDiv w:val="1"/>
      <w:marLeft w:val="0"/>
      <w:marRight w:val="0"/>
      <w:marTop w:val="0"/>
      <w:marBottom w:val="0"/>
      <w:divBdr>
        <w:top w:val="none" w:sz="0" w:space="0" w:color="auto"/>
        <w:left w:val="none" w:sz="0" w:space="0" w:color="auto"/>
        <w:bottom w:val="none" w:sz="0" w:space="0" w:color="auto"/>
        <w:right w:val="none" w:sz="0" w:space="0" w:color="auto"/>
      </w:divBdr>
    </w:div>
    <w:div w:id="871571308">
      <w:bodyDiv w:val="1"/>
      <w:marLeft w:val="0"/>
      <w:marRight w:val="0"/>
      <w:marTop w:val="0"/>
      <w:marBottom w:val="0"/>
      <w:divBdr>
        <w:top w:val="none" w:sz="0" w:space="0" w:color="auto"/>
        <w:left w:val="none" w:sz="0" w:space="0" w:color="auto"/>
        <w:bottom w:val="none" w:sz="0" w:space="0" w:color="auto"/>
        <w:right w:val="none" w:sz="0" w:space="0" w:color="auto"/>
      </w:divBdr>
    </w:div>
    <w:div w:id="871647148">
      <w:bodyDiv w:val="1"/>
      <w:marLeft w:val="0"/>
      <w:marRight w:val="0"/>
      <w:marTop w:val="0"/>
      <w:marBottom w:val="0"/>
      <w:divBdr>
        <w:top w:val="none" w:sz="0" w:space="0" w:color="auto"/>
        <w:left w:val="none" w:sz="0" w:space="0" w:color="auto"/>
        <w:bottom w:val="none" w:sz="0" w:space="0" w:color="auto"/>
        <w:right w:val="none" w:sz="0" w:space="0" w:color="auto"/>
      </w:divBdr>
    </w:div>
    <w:div w:id="873739329">
      <w:bodyDiv w:val="1"/>
      <w:marLeft w:val="0"/>
      <w:marRight w:val="0"/>
      <w:marTop w:val="0"/>
      <w:marBottom w:val="0"/>
      <w:divBdr>
        <w:top w:val="none" w:sz="0" w:space="0" w:color="auto"/>
        <w:left w:val="none" w:sz="0" w:space="0" w:color="auto"/>
        <w:bottom w:val="none" w:sz="0" w:space="0" w:color="auto"/>
        <w:right w:val="none" w:sz="0" w:space="0" w:color="auto"/>
      </w:divBdr>
    </w:div>
    <w:div w:id="875964486">
      <w:bodyDiv w:val="1"/>
      <w:marLeft w:val="0"/>
      <w:marRight w:val="0"/>
      <w:marTop w:val="0"/>
      <w:marBottom w:val="0"/>
      <w:divBdr>
        <w:top w:val="none" w:sz="0" w:space="0" w:color="auto"/>
        <w:left w:val="none" w:sz="0" w:space="0" w:color="auto"/>
        <w:bottom w:val="none" w:sz="0" w:space="0" w:color="auto"/>
        <w:right w:val="none" w:sz="0" w:space="0" w:color="auto"/>
      </w:divBdr>
    </w:div>
    <w:div w:id="879560967">
      <w:bodyDiv w:val="1"/>
      <w:marLeft w:val="0"/>
      <w:marRight w:val="0"/>
      <w:marTop w:val="0"/>
      <w:marBottom w:val="0"/>
      <w:divBdr>
        <w:top w:val="none" w:sz="0" w:space="0" w:color="auto"/>
        <w:left w:val="none" w:sz="0" w:space="0" w:color="auto"/>
        <w:bottom w:val="none" w:sz="0" w:space="0" w:color="auto"/>
        <w:right w:val="none" w:sz="0" w:space="0" w:color="auto"/>
      </w:divBdr>
    </w:div>
    <w:div w:id="880676261">
      <w:bodyDiv w:val="1"/>
      <w:marLeft w:val="0"/>
      <w:marRight w:val="0"/>
      <w:marTop w:val="0"/>
      <w:marBottom w:val="0"/>
      <w:divBdr>
        <w:top w:val="none" w:sz="0" w:space="0" w:color="auto"/>
        <w:left w:val="none" w:sz="0" w:space="0" w:color="auto"/>
        <w:bottom w:val="none" w:sz="0" w:space="0" w:color="auto"/>
        <w:right w:val="none" w:sz="0" w:space="0" w:color="auto"/>
      </w:divBdr>
    </w:div>
    <w:div w:id="881206601">
      <w:bodyDiv w:val="1"/>
      <w:marLeft w:val="0"/>
      <w:marRight w:val="0"/>
      <w:marTop w:val="0"/>
      <w:marBottom w:val="0"/>
      <w:divBdr>
        <w:top w:val="none" w:sz="0" w:space="0" w:color="auto"/>
        <w:left w:val="none" w:sz="0" w:space="0" w:color="auto"/>
        <w:bottom w:val="none" w:sz="0" w:space="0" w:color="auto"/>
        <w:right w:val="none" w:sz="0" w:space="0" w:color="auto"/>
      </w:divBdr>
    </w:div>
    <w:div w:id="882601175">
      <w:bodyDiv w:val="1"/>
      <w:marLeft w:val="0"/>
      <w:marRight w:val="0"/>
      <w:marTop w:val="0"/>
      <w:marBottom w:val="0"/>
      <w:divBdr>
        <w:top w:val="none" w:sz="0" w:space="0" w:color="auto"/>
        <w:left w:val="none" w:sz="0" w:space="0" w:color="auto"/>
        <w:bottom w:val="none" w:sz="0" w:space="0" w:color="auto"/>
        <w:right w:val="none" w:sz="0" w:space="0" w:color="auto"/>
      </w:divBdr>
    </w:div>
    <w:div w:id="887884839">
      <w:bodyDiv w:val="1"/>
      <w:marLeft w:val="0"/>
      <w:marRight w:val="0"/>
      <w:marTop w:val="0"/>
      <w:marBottom w:val="0"/>
      <w:divBdr>
        <w:top w:val="none" w:sz="0" w:space="0" w:color="auto"/>
        <w:left w:val="none" w:sz="0" w:space="0" w:color="auto"/>
        <w:bottom w:val="none" w:sz="0" w:space="0" w:color="auto"/>
        <w:right w:val="none" w:sz="0" w:space="0" w:color="auto"/>
      </w:divBdr>
    </w:div>
    <w:div w:id="892345870">
      <w:bodyDiv w:val="1"/>
      <w:marLeft w:val="0"/>
      <w:marRight w:val="0"/>
      <w:marTop w:val="0"/>
      <w:marBottom w:val="0"/>
      <w:divBdr>
        <w:top w:val="none" w:sz="0" w:space="0" w:color="auto"/>
        <w:left w:val="none" w:sz="0" w:space="0" w:color="auto"/>
        <w:bottom w:val="none" w:sz="0" w:space="0" w:color="auto"/>
        <w:right w:val="none" w:sz="0" w:space="0" w:color="auto"/>
      </w:divBdr>
    </w:div>
    <w:div w:id="894270976">
      <w:bodyDiv w:val="1"/>
      <w:marLeft w:val="0"/>
      <w:marRight w:val="0"/>
      <w:marTop w:val="0"/>
      <w:marBottom w:val="0"/>
      <w:divBdr>
        <w:top w:val="none" w:sz="0" w:space="0" w:color="auto"/>
        <w:left w:val="none" w:sz="0" w:space="0" w:color="auto"/>
        <w:bottom w:val="none" w:sz="0" w:space="0" w:color="auto"/>
        <w:right w:val="none" w:sz="0" w:space="0" w:color="auto"/>
      </w:divBdr>
    </w:div>
    <w:div w:id="894466954">
      <w:bodyDiv w:val="1"/>
      <w:marLeft w:val="0"/>
      <w:marRight w:val="0"/>
      <w:marTop w:val="0"/>
      <w:marBottom w:val="0"/>
      <w:divBdr>
        <w:top w:val="none" w:sz="0" w:space="0" w:color="auto"/>
        <w:left w:val="none" w:sz="0" w:space="0" w:color="auto"/>
        <w:bottom w:val="none" w:sz="0" w:space="0" w:color="auto"/>
        <w:right w:val="none" w:sz="0" w:space="0" w:color="auto"/>
      </w:divBdr>
    </w:div>
    <w:div w:id="894661667">
      <w:bodyDiv w:val="1"/>
      <w:marLeft w:val="0"/>
      <w:marRight w:val="0"/>
      <w:marTop w:val="0"/>
      <w:marBottom w:val="0"/>
      <w:divBdr>
        <w:top w:val="none" w:sz="0" w:space="0" w:color="auto"/>
        <w:left w:val="none" w:sz="0" w:space="0" w:color="auto"/>
        <w:bottom w:val="none" w:sz="0" w:space="0" w:color="auto"/>
        <w:right w:val="none" w:sz="0" w:space="0" w:color="auto"/>
      </w:divBdr>
    </w:div>
    <w:div w:id="898635577">
      <w:bodyDiv w:val="1"/>
      <w:marLeft w:val="0"/>
      <w:marRight w:val="0"/>
      <w:marTop w:val="0"/>
      <w:marBottom w:val="0"/>
      <w:divBdr>
        <w:top w:val="none" w:sz="0" w:space="0" w:color="auto"/>
        <w:left w:val="none" w:sz="0" w:space="0" w:color="auto"/>
        <w:bottom w:val="none" w:sz="0" w:space="0" w:color="auto"/>
        <w:right w:val="none" w:sz="0" w:space="0" w:color="auto"/>
      </w:divBdr>
    </w:div>
    <w:div w:id="901910316">
      <w:bodyDiv w:val="1"/>
      <w:marLeft w:val="0"/>
      <w:marRight w:val="0"/>
      <w:marTop w:val="0"/>
      <w:marBottom w:val="0"/>
      <w:divBdr>
        <w:top w:val="none" w:sz="0" w:space="0" w:color="auto"/>
        <w:left w:val="none" w:sz="0" w:space="0" w:color="auto"/>
        <w:bottom w:val="none" w:sz="0" w:space="0" w:color="auto"/>
        <w:right w:val="none" w:sz="0" w:space="0" w:color="auto"/>
      </w:divBdr>
    </w:div>
    <w:div w:id="902720549">
      <w:bodyDiv w:val="1"/>
      <w:marLeft w:val="0"/>
      <w:marRight w:val="0"/>
      <w:marTop w:val="0"/>
      <w:marBottom w:val="0"/>
      <w:divBdr>
        <w:top w:val="none" w:sz="0" w:space="0" w:color="auto"/>
        <w:left w:val="none" w:sz="0" w:space="0" w:color="auto"/>
        <w:bottom w:val="none" w:sz="0" w:space="0" w:color="auto"/>
        <w:right w:val="none" w:sz="0" w:space="0" w:color="auto"/>
      </w:divBdr>
    </w:div>
    <w:div w:id="903224884">
      <w:bodyDiv w:val="1"/>
      <w:marLeft w:val="0"/>
      <w:marRight w:val="0"/>
      <w:marTop w:val="0"/>
      <w:marBottom w:val="0"/>
      <w:divBdr>
        <w:top w:val="none" w:sz="0" w:space="0" w:color="auto"/>
        <w:left w:val="none" w:sz="0" w:space="0" w:color="auto"/>
        <w:bottom w:val="none" w:sz="0" w:space="0" w:color="auto"/>
        <w:right w:val="none" w:sz="0" w:space="0" w:color="auto"/>
      </w:divBdr>
    </w:div>
    <w:div w:id="904529354">
      <w:bodyDiv w:val="1"/>
      <w:marLeft w:val="0"/>
      <w:marRight w:val="0"/>
      <w:marTop w:val="0"/>
      <w:marBottom w:val="0"/>
      <w:divBdr>
        <w:top w:val="none" w:sz="0" w:space="0" w:color="auto"/>
        <w:left w:val="none" w:sz="0" w:space="0" w:color="auto"/>
        <w:bottom w:val="none" w:sz="0" w:space="0" w:color="auto"/>
        <w:right w:val="none" w:sz="0" w:space="0" w:color="auto"/>
      </w:divBdr>
    </w:div>
    <w:div w:id="907418194">
      <w:bodyDiv w:val="1"/>
      <w:marLeft w:val="0"/>
      <w:marRight w:val="0"/>
      <w:marTop w:val="0"/>
      <w:marBottom w:val="0"/>
      <w:divBdr>
        <w:top w:val="none" w:sz="0" w:space="0" w:color="auto"/>
        <w:left w:val="none" w:sz="0" w:space="0" w:color="auto"/>
        <w:bottom w:val="none" w:sz="0" w:space="0" w:color="auto"/>
        <w:right w:val="none" w:sz="0" w:space="0" w:color="auto"/>
      </w:divBdr>
    </w:div>
    <w:div w:id="912737284">
      <w:bodyDiv w:val="1"/>
      <w:marLeft w:val="0"/>
      <w:marRight w:val="0"/>
      <w:marTop w:val="0"/>
      <w:marBottom w:val="0"/>
      <w:divBdr>
        <w:top w:val="none" w:sz="0" w:space="0" w:color="auto"/>
        <w:left w:val="none" w:sz="0" w:space="0" w:color="auto"/>
        <w:bottom w:val="none" w:sz="0" w:space="0" w:color="auto"/>
        <w:right w:val="none" w:sz="0" w:space="0" w:color="auto"/>
      </w:divBdr>
    </w:div>
    <w:div w:id="912935744">
      <w:bodyDiv w:val="1"/>
      <w:marLeft w:val="0"/>
      <w:marRight w:val="0"/>
      <w:marTop w:val="0"/>
      <w:marBottom w:val="0"/>
      <w:divBdr>
        <w:top w:val="none" w:sz="0" w:space="0" w:color="auto"/>
        <w:left w:val="none" w:sz="0" w:space="0" w:color="auto"/>
        <w:bottom w:val="none" w:sz="0" w:space="0" w:color="auto"/>
        <w:right w:val="none" w:sz="0" w:space="0" w:color="auto"/>
      </w:divBdr>
    </w:div>
    <w:div w:id="914434928">
      <w:bodyDiv w:val="1"/>
      <w:marLeft w:val="0"/>
      <w:marRight w:val="0"/>
      <w:marTop w:val="0"/>
      <w:marBottom w:val="0"/>
      <w:divBdr>
        <w:top w:val="none" w:sz="0" w:space="0" w:color="auto"/>
        <w:left w:val="none" w:sz="0" w:space="0" w:color="auto"/>
        <w:bottom w:val="none" w:sz="0" w:space="0" w:color="auto"/>
        <w:right w:val="none" w:sz="0" w:space="0" w:color="auto"/>
      </w:divBdr>
    </w:div>
    <w:div w:id="914780343">
      <w:bodyDiv w:val="1"/>
      <w:marLeft w:val="0"/>
      <w:marRight w:val="0"/>
      <w:marTop w:val="0"/>
      <w:marBottom w:val="0"/>
      <w:divBdr>
        <w:top w:val="none" w:sz="0" w:space="0" w:color="auto"/>
        <w:left w:val="none" w:sz="0" w:space="0" w:color="auto"/>
        <w:bottom w:val="none" w:sz="0" w:space="0" w:color="auto"/>
        <w:right w:val="none" w:sz="0" w:space="0" w:color="auto"/>
      </w:divBdr>
    </w:div>
    <w:div w:id="916093826">
      <w:bodyDiv w:val="1"/>
      <w:marLeft w:val="0"/>
      <w:marRight w:val="0"/>
      <w:marTop w:val="0"/>
      <w:marBottom w:val="0"/>
      <w:divBdr>
        <w:top w:val="none" w:sz="0" w:space="0" w:color="auto"/>
        <w:left w:val="none" w:sz="0" w:space="0" w:color="auto"/>
        <w:bottom w:val="none" w:sz="0" w:space="0" w:color="auto"/>
        <w:right w:val="none" w:sz="0" w:space="0" w:color="auto"/>
      </w:divBdr>
    </w:div>
    <w:div w:id="917396894">
      <w:bodyDiv w:val="1"/>
      <w:marLeft w:val="0"/>
      <w:marRight w:val="0"/>
      <w:marTop w:val="0"/>
      <w:marBottom w:val="0"/>
      <w:divBdr>
        <w:top w:val="none" w:sz="0" w:space="0" w:color="auto"/>
        <w:left w:val="none" w:sz="0" w:space="0" w:color="auto"/>
        <w:bottom w:val="none" w:sz="0" w:space="0" w:color="auto"/>
        <w:right w:val="none" w:sz="0" w:space="0" w:color="auto"/>
      </w:divBdr>
    </w:div>
    <w:div w:id="920023033">
      <w:bodyDiv w:val="1"/>
      <w:marLeft w:val="0"/>
      <w:marRight w:val="0"/>
      <w:marTop w:val="0"/>
      <w:marBottom w:val="0"/>
      <w:divBdr>
        <w:top w:val="none" w:sz="0" w:space="0" w:color="auto"/>
        <w:left w:val="none" w:sz="0" w:space="0" w:color="auto"/>
        <w:bottom w:val="none" w:sz="0" w:space="0" w:color="auto"/>
        <w:right w:val="none" w:sz="0" w:space="0" w:color="auto"/>
      </w:divBdr>
    </w:div>
    <w:div w:id="921991116">
      <w:bodyDiv w:val="1"/>
      <w:marLeft w:val="0"/>
      <w:marRight w:val="0"/>
      <w:marTop w:val="0"/>
      <w:marBottom w:val="0"/>
      <w:divBdr>
        <w:top w:val="none" w:sz="0" w:space="0" w:color="auto"/>
        <w:left w:val="none" w:sz="0" w:space="0" w:color="auto"/>
        <w:bottom w:val="none" w:sz="0" w:space="0" w:color="auto"/>
        <w:right w:val="none" w:sz="0" w:space="0" w:color="auto"/>
      </w:divBdr>
    </w:div>
    <w:div w:id="922645665">
      <w:bodyDiv w:val="1"/>
      <w:marLeft w:val="0"/>
      <w:marRight w:val="0"/>
      <w:marTop w:val="0"/>
      <w:marBottom w:val="0"/>
      <w:divBdr>
        <w:top w:val="none" w:sz="0" w:space="0" w:color="auto"/>
        <w:left w:val="none" w:sz="0" w:space="0" w:color="auto"/>
        <w:bottom w:val="none" w:sz="0" w:space="0" w:color="auto"/>
        <w:right w:val="none" w:sz="0" w:space="0" w:color="auto"/>
      </w:divBdr>
    </w:div>
    <w:div w:id="923611299">
      <w:bodyDiv w:val="1"/>
      <w:marLeft w:val="0"/>
      <w:marRight w:val="0"/>
      <w:marTop w:val="0"/>
      <w:marBottom w:val="0"/>
      <w:divBdr>
        <w:top w:val="none" w:sz="0" w:space="0" w:color="auto"/>
        <w:left w:val="none" w:sz="0" w:space="0" w:color="auto"/>
        <w:bottom w:val="none" w:sz="0" w:space="0" w:color="auto"/>
        <w:right w:val="none" w:sz="0" w:space="0" w:color="auto"/>
      </w:divBdr>
    </w:div>
    <w:div w:id="923802599">
      <w:bodyDiv w:val="1"/>
      <w:marLeft w:val="0"/>
      <w:marRight w:val="0"/>
      <w:marTop w:val="0"/>
      <w:marBottom w:val="0"/>
      <w:divBdr>
        <w:top w:val="none" w:sz="0" w:space="0" w:color="auto"/>
        <w:left w:val="none" w:sz="0" w:space="0" w:color="auto"/>
        <w:bottom w:val="none" w:sz="0" w:space="0" w:color="auto"/>
        <w:right w:val="none" w:sz="0" w:space="0" w:color="auto"/>
      </w:divBdr>
    </w:div>
    <w:div w:id="926696215">
      <w:bodyDiv w:val="1"/>
      <w:marLeft w:val="0"/>
      <w:marRight w:val="0"/>
      <w:marTop w:val="0"/>
      <w:marBottom w:val="0"/>
      <w:divBdr>
        <w:top w:val="none" w:sz="0" w:space="0" w:color="auto"/>
        <w:left w:val="none" w:sz="0" w:space="0" w:color="auto"/>
        <w:bottom w:val="none" w:sz="0" w:space="0" w:color="auto"/>
        <w:right w:val="none" w:sz="0" w:space="0" w:color="auto"/>
      </w:divBdr>
    </w:div>
    <w:div w:id="933435854">
      <w:bodyDiv w:val="1"/>
      <w:marLeft w:val="0"/>
      <w:marRight w:val="0"/>
      <w:marTop w:val="0"/>
      <w:marBottom w:val="0"/>
      <w:divBdr>
        <w:top w:val="none" w:sz="0" w:space="0" w:color="auto"/>
        <w:left w:val="none" w:sz="0" w:space="0" w:color="auto"/>
        <w:bottom w:val="none" w:sz="0" w:space="0" w:color="auto"/>
        <w:right w:val="none" w:sz="0" w:space="0" w:color="auto"/>
      </w:divBdr>
    </w:div>
    <w:div w:id="935092346">
      <w:bodyDiv w:val="1"/>
      <w:marLeft w:val="0"/>
      <w:marRight w:val="0"/>
      <w:marTop w:val="0"/>
      <w:marBottom w:val="0"/>
      <w:divBdr>
        <w:top w:val="none" w:sz="0" w:space="0" w:color="auto"/>
        <w:left w:val="none" w:sz="0" w:space="0" w:color="auto"/>
        <w:bottom w:val="none" w:sz="0" w:space="0" w:color="auto"/>
        <w:right w:val="none" w:sz="0" w:space="0" w:color="auto"/>
      </w:divBdr>
    </w:div>
    <w:div w:id="935794866">
      <w:bodyDiv w:val="1"/>
      <w:marLeft w:val="0"/>
      <w:marRight w:val="0"/>
      <w:marTop w:val="0"/>
      <w:marBottom w:val="0"/>
      <w:divBdr>
        <w:top w:val="none" w:sz="0" w:space="0" w:color="auto"/>
        <w:left w:val="none" w:sz="0" w:space="0" w:color="auto"/>
        <w:bottom w:val="none" w:sz="0" w:space="0" w:color="auto"/>
        <w:right w:val="none" w:sz="0" w:space="0" w:color="auto"/>
      </w:divBdr>
    </w:div>
    <w:div w:id="937517499">
      <w:bodyDiv w:val="1"/>
      <w:marLeft w:val="0"/>
      <w:marRight w:val="0"/>
      <w:marTop w:val="0"/>
      <w:marBottom w:val="0"/>
      <w:divBdr>
        <w:top w:val="none" w:sz="0" w:space="0" w:color="auto"/>
        <w:left w:val="none" w:sz="0" w:space="0" w:color="auto"/>
        <w:bottom w:val="none" w:sz="0" w:space="0" w:color="auto"/>
        <w:right w:val="none" w:sz="0" w:space="0" w:color="auto"/>
      </w:divBdr>
    </w:div>
    <w:div w:id="941914855">
      <w:bodyDiv w:val="1"/>
      <w:marLeft w:val="0"/>
      <w:marRight w:val="0"/>
      <w:marTop w:val="0"/>
      <w:marBottom w:val="0"/>
      <w:divBdr>
        <w:top w:val="none" w:sz="0" w:space="0" w:color="auto"/>
        <w:left w:val="none" w:sz="0" w:space="0" w:color="auto"/>
        <w:bottom w:val="none" w:sz="0" w:space="0" w:color="auto"/>
        <w:right w:val="none" w:sz="0" w:space="0" w:color="auto"/>
      </w:divBdr>
    </w:div>
    <w:div w:id="944532398">
      <w:bodyDiv w:val="1"/>
      <w:marLeft w:val="0"/>
      <w:marRight w:val="0"/>
      <w:marTop w:val="0"/>
      <w:marBottom w:val="0"/>
      <w:divBdr>
        <w:top w:val="none" w:sz="0" w:space="0" w:color="auto"/>
        <w:left w:val="none" w:sz="0" w:space="0" w:color="auto"/>
        <w:bottom w:val="none" w:sz="0" w:space="0" w:color="auto"/>
        <w:right w:val="none" w:sz="0" w:space="0" w:color="auto"/>
      </w:divBdr>
    </w:div>
    <w:div w:id="951329325">
      <w:bodyDiv w:val="1"/>
      <w:marLeft w:val="0"/>
      <w:marRight w:val="0"/>
      <w:marTop w:val="0"/>
      <w:marBottom w:val="0"/>
      <w:divBdr>
        <w:top w:val="none" w:sz="0" w:space="0" w:color="auto"/>
        <w:left w:val="none" w:sz="0" w:space="0" w:color="auto"/>
        <w:bottom w:val="none" w:sz="0" w:space="0" w:color="auto"/>
        <w:right w:val="none" w:sz="0" w:space="0" w:color="auto"/>
      </w:divBdr>
    </w:div>
    <w:div w:id="955602593">
      <w:bodyDiv w:val="1"/>
      <w:marLeft w:val="0"/>
      <w:marRight w:val="0"/>
      <w:marTop w:val="0"/>
      <w:marBottom w:val="0"/>
      <w:divBdr>
        <w:top w:val="none" w:sz="0" w:space="0" w:color="auto"/>
        <w:left w:val="none" w:sz="0" w:space="0" w:color="auto"/>
        <w:bottom w:val="none" w:sz="0" w:space="0" w:color="auto"/>
        <w:right w:val="none" w:sz="0" w:space="0" w:color="auto"/>
      </w:divBdr>
    </w:div>
    <w:div w:id="956644617">
      <w:bodyDiv w:val="1"/>
      <w:marLeft w:val="0"/>
      <w:marRight w:val="0"/>
      <w:marTop w:val="0"/>
      <w:marBottom w:val="0"/>
      <w:divBdr>
        <w:top w:val="none" w:sz="0" w:space="0" w:color="auto"/>
        <w:left w:val="none" w:sz="0" w:space="0" w:color="auto"/>
        <w:bottom w:val="none" w:sz="0" w:space="0" w:color="auto"/>
        <w:right w:val="none" w:sz="0" w:space="0" w:color="auto"/>
      </w:divBdr>
    </w:div>
    <w:div w:id="956957683">
      <w:bodyDiv w:val="1"/>
      <w:marLeft w:val="0"/>
      <w:marRight w:val="0"/>
      <w:marTop w:val="0"/>
      <w:marBottom w:val="0"/>
      <w:divBdr>
        <w:top w:val="none" w:sz="0" w:space="0" w:color="auto"/>
        <w:left w:val="none" w:sz="0" w:space="0" w:color="auto"/>
        <w:bottom w:val="none" w:sz="0" w:space="0" w:color="auto"/>
        <w:right w:val="none" w:sz="0" w:space="0" w:color="auto"/>
      </w:divBdr>
    </w:div>
    <w:div w:id="967667815">
      <w:bodyDiv w:val="1"/>
      <w:marLeft w:val="0"/>
      <w:marRight w:val="0"/>
      <w:marTop w:val="0"/>
      <w:marBottom w:val="0"/>
      <w:divBdr>
        <w:top w:val="none" w:sz="0" w:space="0" w:color="auto"/>
        <w:left w:val="none" w:sz="0" w:space="0" w:color="auto"/>
        <w:bottom w:val="none" w:sz="0" w:space="0" w:color="auto"/>
        <w:right w:val="none" w:sz="0" w:space="0" w:color="auto"/>
      </w:divBdr>
    </w:div>
    <w:div w:id="968440859">
      <w:bodyDiv w:val="1"/>
      <w:marLeft w:val="0"/>
      <w:marRight w:val="0"/>
      <w:marTop w:val="0"/>
      <w:marBottom w:val="0"/>
      <w:divBdr>
        <w:top w:val="none" w:sz="0" w:space="0" w:color="auto"/>
        <w:left w:val="none" w:sz="0" w:space="0" w:color="auto"/>
        <w:bottom w:val="none" w:sz="0" w:space="0" w:color="auto"/>
        <w:right w:val="none" w:sz="0" w:space="0" w:color="auto"/>
      </w:divBdr>
    </w:div>
    <w:div w:id="968828680">
      <w:bodyDiv w:val="1"/>
      <w:marLeft w:val="0"/>
      <w:marRight w:val="0"/>
      <w:marTop w:val="0"/>
      <w:marBottom w:val="0"/>
      <w:divBdr>
        <w:top w:val="none" w:sz="0" w:space="0" w:color="auto"/>
        <w:left w:val="none" w:sz="0" w:space="0" w:color="auto"/>
        <w:bottom w:val="none" w:sz="0" w:space="0" w:color="auto"/>
        <w:right w:val="none" w:sz="0" w:space="0" w:color="auto"/>
      </w:divBdr>
    </w:div>
    <w:div w:id="969045657">
      <w:bodyDiv w:val="1"/>
      <w:marLeft w:val="0"/>
      <w:marRight w:val="0"/>
      <w:marTop w:val="0"/>
      <w:marBottom w:val="0"/>
      <w:divBdr>
        <w:top w:val="none" w:sz="0" w:space="0" w:color="auto"/>
        <w:left w:val="none" w:sz="0" w:space="0" w:color="auto"/>
        <w:bottom w:val="none" w:sz="0" w:space="0" w:color="auto"/>
        <w:right w:val="none" w:sz="0" w:space="0" w:color="auto"/>
      </w:divBdr>
    </w:div>
    <w:div w:id="969093204">
      <w:bodyDiv w:val="1"/>
      <w:marLeft w:val="0"/>
      <w:marRight w:val="0"/>
      <w:marTop w:val="0"/>
      <w:marBottom w:val="0"/>
      <w:divBdr>
        <w:top w:val="none" w:sz="0" w:space="0" w:color="auto"/>
        <w:left w:val="none" w:sz="0" w:space="0" w:color="auto"/>
        <w:bottom w:val="none" w:sz="0" w:space="0" w:color="auto"/>
        <w:right w:val="none" w:sz="0" w:space="0" w:color="auto"/>
      </w:divBdr>
    </w:div>
    <w:div w:id="969896755">
      <w:bodyDiv w:val="1"/>
      <w:marLeft w:val="0"/>
      <w:marRight w:val="0"/>
      <w:marTop w:val="0"/>
      <w:marBottom w:val="0"/>
      <w:divBdr>
        <w:top w:val="none" w:sz="0" w:space="0" w:color="auto"/>
        <w:left w:val="none" w:sz="0" w:space="0" w:color="auto"/>
        <w:bottom w:val="none" w:sz="0" w:space="0" w:color="auto"/>
        <w:right w:val="none" w:sz="0" w:space="0" w:color="auto"/>
      </w:divBdr>
    </w:div>
    <w:div w:id="969938744">
      <w:bodyDiv w:val="1"/>
      <w:marLeft w:val="0"/>
      <w:marRight w:val="0"/>
      <w:marTop w:val="0"/>
      <w:marBottom w:val="0"/>
      <w:divBdr>
        <w:top w:val="none" w:sz="0" w:space="0" w:color="auto"/>
        <w:left w:val="none" w:sz="0" w:space="0" w:color="auto"/>
        <w:bottom w:val="none" w:sz="0" w:space="0" w:color="auto"/>
        <w:right w:val="none" w:sz="0" w:space="0" w:color="auto"/>
      </w:divBdr>
    </w:div>
    <w:div w:id="971906719">
      <w:bodyDiv w:val="1"/>
      <w:marLeft w:val="0"/>
      <w:marRight w:val="0"/>
      <w:marTop w:val="0"/>
      <w:marBottom w:val="0"/>
      <w:divBdr>
        <w:top w:val="none" w:sz="0" w:space="0" w:color="auto"/>
        <w:left w:val="none" w:sz="0" w:space="0" w:color="auto"/>
        <w:bottom w:val="none" w:sz="0" w:space="0" w:color="auto"/>
        <w:right w:val="none" w:sz="0" w:space="0" w:color="auto"/>
      </w:divBdr>
    </w:div>
    <w:div w:id="975065854">
      <w:bodyDiv w:val="1"/>
      <w:marLeft w:val="0"/>
      <w:marRight w:val="0"/>
      <w:marTop w:val="0"/>
      <w:marBottom w:val="0"/>
      <w:divBdr>
        <w:top w:val="none" w:sz="0" w:space="0" w:color="auto"/>
        <w:left w:val="none" w:sz="0" w:space="0" w:color="auto"/>
        <w:bottom w:val="none" w:sz="0" w:space="0" w:color="auto"/>
        <w:right w:val="none" w:sz="0" w:space="0" w:color="auto"/>
      </w:divBdr>
    </w:div>
    <w:div w:id="977077878">
      <w:bodyDiv w:val="1"/>
      <w:marLeft w:val="0"/>
      <w:marRight w:val="0"/>
      <w:marTop w:val="0"/>
      <w:marBottom w:val="0"/>
      <w:divBdr>
        <w:top w:val="none" w:sz="0" w:space="0" w:color="auto"/>
        <w:left w:val="none" w:sz="0" w:space="0" w:color="auto"/>
        <w:bottom w:val="none" w:sz="0" w:space="0" w:color="auto"/>
        <w:right w:val="none" w:sz="0" w:space="0" w:color="auto"/>
      </w:divBdr>
    </w:div>
    <w:div w:id="979380851">
      <w:bodyDiv w:val="1"/>
      <w:marLeft w:val="0"/>
      <w:marRight w:val="0"/>
      <w:marTop w:val="0"/>
      <w:marBottom w:val="0"/>
      <w:divBdr>
        <w:top w:val="none" w:sz="0" w:space="0" w:color="auto"/>
        <w:left w:val="none" w:sz="0" w:space="0" w:color="auto"/>
        <w:bottom w:val="none" w:sz="0" w:space="0" w:color="auto"/>
        <w:right w:val="none" w:sz="0" w:space="0" w:color="auto"/>
      </w:divBdr>
    </w:div>
    <w:div w:id="983317385">
      <w:bodyDiv w:val="1"/>
      <w:marLeft w:val="0"/>
      <w:marRight w:val="0"/>
      <w:marTop w:val="0"/>
      <w:marBottom w:val="0"/>
      <w:divBdr>
        <w:top w:val="none" w:sz="0" w:space="0" w:color="auto"/>
        <w:left w:val="none" w:sz="0" w:space="0" w:color="auto"/>
        <w:bottom w:val="none" w:sz="0" w:space="0" w:color="auto"/>
        <w:right w:val="none" w:sz="0" w:space="0" w:color="auto"/>
      </w:divBdr>
    </w:div>
    <w:div w:id="983630739">
      <w:bodyDiv w:val="1"/>
      <w:marLeft w:val="0"/>
      <w:marRight w:val="0"/>
      <w:marTop w:val="0"/>
      <w:marBottom w:val="0"/>
      <w:divBdr>
        <w:top w:val="none" w:sz="0" w:space="0" w:color="auto"/>
        <w:left w:val="none" w:sz="0" w:space="0" w:color="auto"/>
        <w:bottom w:val="none" w:sz="0" w:space="0" w:color="auto"/>
        <w:right w:val="none" w:sz="0" w:space="0" w:color="auto"/>
      </w:divBdr>
    </w:div>
    <w:div w:id="986124934">
      <w:bodyDiv w:val="1"/>
      <w:marLeft w:val="0"/>
      <w:marRight w:val="0"/>
      <w:marTop w:val="0"/>
      <w:marBottom w:val="0"/>
      <w:divBdr>
        <w:top w:val="none" w:sz="0" w:space="0" w:color="auto"/>
        <w:left w:val="none" w:sz="0" w:space="0" w:color="auto"/>
        <w:bottom w:val="none" w:sz="0" w:space="0" w:color="auto"/>
        <w:right w:val="none" w:sz="0" w:space="0" w:color="auto"/>
      </w:divBdr>
    </w:div>
    <w:div w:id="988559807">
      <w:bodyDiv w:val="1"/>
      <w:marLeft w:val="0"/>
      <w:marRight w:val="0"/>
      <w:marTop w:val="0"/>
      <w:marBottom w:val="0"/>
      <w:divBdr>
        <w:top w:val="none" w:sz="0" w:space="0" w:color="auto"/>
        <w:left w:val="none" w:sz="0" w:space="0" w:color="auto"/>
        <w:bottom w:val="none" w:sz="0" w:space="0" w:color="auto"/>
        <w:right w:val="none" w:sz="0" w:space="0" w:color="auto"/>
      </w:divBdr>
    </w:div>
    <w:div w:id="988942525">
      <w:bodyDiv w:val="1"/>
      <w:marLeft w:val="0"/>
      <w:marRight w:val="0"/>
      <w:marTop w:val="0"/>
      <w:marBottom w:val="0"/>
      <w:divBdr>
        <w:top w:val="none" w:sz="0" w:space="0" w:color="auto"/>
        <w:left w:val="none" w:sz="0" w:space="0" w:color="auto"/>
        <w:bottom w:val="none" w:sz="0" w:space="0" w:color="auto"/>
        <w:right w:val="none" w:sz="0" w:space="0" w:color="auto"/>
      </w:divBdr>
    </w:div>
    <w:div w:id="998387372">
      <w:bodyDiv w:val="1"/>
      <w:marLeft w:val="0"/>
      <w:marRight w:val="0"/>
      <w:marTop w:val="0"/>
      <w:marBottom w:val="0"/>
      <w:divBdr>
        <w:top w:val="none" w:sz="0" w:space="0" w:color="auto"/>
        <w:left w:val="none" w:sz="0" w:space="0" w:color="auto"/>
        <w:bottom w:val="none" w:sz="0" w:space="0" w:color="auto"/>
        <w:right w:val="none" w:sz="0" w:space="0" w:color="auto"/>
      </w:divBdr>
    </w:div>
    <w:div w:id="998537661">
      <w:bodyDiv w:val="1"/>
      <w:marLeft w:val="0"/>
      <w:marRight w:val="0"/>
      <w:marTop w:val="0"/>
      <w:marBottom w:val="0"/>
      <w:divBdr>
        <w:top w:val="none" w:sz="0" w:space="0" w:color="auto"/>
        <w:left w:val="none" w:sz="0" w:space="0" w:color="auto"/>
        <w:bottom w:val="none" w:sz="0" w:space="0" w:color="auto"/>
        <w:right w:val="none" w:sz="0" w:space="0" w:color="auto"/>
      </w:divBdr>
    </w:div>
    <w:div w:id="1000157971">
      <w:bodyDiv w:val="1"/>
      <w:marLeft w:val="0"/>
      <w:marRight w:val="0"/>
      <w:marTop w:val="0"/>
      <w:marBottom w:val="0"/>
      <w:divBdr>
        <w:top w:val="none" w:sz="0" w:space="0" w:color="auto"/>
        <w:left w:val="none" w:sz="0" w:space="0" w:color="auto"/>
        <w:bottom w:val="none" w:sz="0" w:space="0" w:color="auto"/>
        <w:right w:val="none" w:sz="0" w:space="0" w:color="auto"/>
      </w:divBdr>
    </w:div>
    <w:div w:id="1006859528">
      <w:bodyDiv w:val="1"/>
      <w:marLeft w:val="0"/>
      <w:marRight w:val="0"/>
      <w:marTop w:val="0"/>
      <w:marBottom w:val="0"/>
      <w:divBdr>
        <w:top w:val="none" w:sz="0" w:space="0" w:color="auto"/>
        <w:left w:val="none" w:sz="0" w:space="0" w:color="auto"/>
        <w:bottom w:val="none" w:sz="0" w:space="0" w:color="auto"/>
        <w:right w:val="none" w:sz="0" w:space="0" w:color="auto"/>
      </w:divBdr>
    </w:div>
    <w:div w:id="1010334400">
      <w:bodyDiv w:val="1"/>
      <w:marLeft w:val="0"/>
      <w:marRight w:val="0"/>
      <w:marTop w:val="0"/>
      <w:marBottom w:val="0"/>
      <w:divBdr>
        <w:top w:val="none" w:sz="0" w:space="0" w:color="auto"/>
        <w:left w:val="none" w:sz="0" w:space="0" w:color="auto"/>
        <w:bottom w:val="none" w:sz="0" w:space="0" w:color="auto"/>
        <w:right w:val="none" w:sz="0" w:space="0" w:color="auto"/>
      </w:divBdr>
    </w:div>
    <w:div w:id="1010376296">
      <w:bodyDiv w:val="1"/>
      <w:marLeft w:val="0"/>
      <w:marRight w:val="0"/>
      <w:marTop w:val="0"/>
      <w:marBottom w:val="0"/>
      <w:divBdr>
        <w:top w:val="none" w:sz="0" w:space="0" w:color="auto"/>
        <w:left w:val="none" w:sz="0" w:space="0" w:color="auto"/>
        <w:bottom w:val="none" w:sz="0" w:space="0" w:color="auto"/>
        <w:right w:val="none" w:sz="0" w:space="0" w:color="auto"/>
      </w:divBdr>
    </w:div>
    <w:div w:id="1010833823">
      <w:bodyDiv w:val="1"/>
      <w:marLeft w:val="0"/>
      <w:marRight w:val="0"/>
      <w:marTop w:val="0"/>
      <w:marBottom w:val="0"/>
      <w:divBdr>
        <w:top w:val="none" w:sz="0" w:space="0" w:color="auto"/>
        <w:left w:val="none" w:sz="0" w:space="0" w:color="auto"/>
        <w:bottom w:val="none" w:sz="0" w:space="0" w:color="auto"/>
        <w:right w:val="none" w:sz="0" w:space="0" w:color="auto"/>
      </w:divBdr>
    </w:div>
    <w:div w:id="1012758841">
      <w:bodyDiv w:val="1"/>
      <w:marLeft w:val="0"/>
      <w:marRight w:val="0"/>
      <w:marTop w:val="0"/>
      <w:marBottom w:val="0"/>
      <w:divBdr>
        <w:top w:val="none" w:sz="0" w:space="0" w:color="auto"/>
        <w:left w:val="none" w:sz="0" w:space="0" w:color="auto"/>
        <w:bottom w:val="none" w:sz="0" w:space="0" w:color="auto"/>
        <w:right w:val="none" w:sz="0" w:space="0" w:color="auto"/>
      </w:divBdr>
    </w:div>
    <w:div w:id="1013726473">
      <w:bodyDiv w:val="1"/>
      <w:marLeft w:val="0"/>
      <w:marRight w:val="0"/>
      <w:marTop w:val="0"/>
      <w:marBottom w:val="0"/>
      <w:divBdr>
        <w:top w:val="none" w:sz="0" w:space="0" w:color="auto"/>
        <w:left w:val="none" w:sz="0" w:space="0" w:color="auto"/>
        <w:bottom w:val="none" w:sz="0" w:space="0" w:color="auto"/>
        <w:right w:val="none" w:sz="0" w:space="0" w:color="auto"/>
      </w:divBdr>
    </w:div>
    <w:div w:id="1023284727">
      <w:bodyDiv w:val="1"/>
      <w:marLeft w:val="0"/>
      <w:marRight w:val="0"/>
      <w:marTop w:val="0"/>
      <w:marBottom w:val="0"/>
      <w:divBdr>
        <w:top w:val="none" w:sz="0" w:space="0" w:color="auto"/>
        <w:left w:val="none" w:sz="0" w:space="0" w:color="auto"/>
        <w:bottom w:val="none" w:sz="0" w:space="0" w:color="auto"/>
        <w:right w:val="none" w:sz="0" w:space="0" w:color="auto"/>
      </w:divBdr>
    </w:div>
    <w:div w:id="1023937131">
      <w:bodyDiv w:val="1"/>
      <w:marLeft w:val="0"/>
      <w:marRight w:val="0"/>
      <w:marTop w:val="0"/>
      <w:marBottom w:val="0"/>
      <w:divBdr>
        <w:top w:val="none" w:sz="0" w:space="0" w:color="auto"/>
        <w:left w:val="none" w:sz="0" w:space="0" w:color="auto"/>
        <w:bottom w:val="none" w:sz="0" w:space="0" w:color="auto"/>
        <w:right w:val="none" w:sz="0" w:space="0" w:color="auto"/>
      </w:divBdr>
    </w:div>
    <w:div w:id="1024212734">
      <w:bodyDiv w:val="1"/>
      <w:marLeft w:val="0"/>
      <w:marRight w:val="0"/>
      <w:marTop w:val="0"/>
      <w:marBottom w:val="0"/>
      <w:divBdr>
        <w:top w:val="none" w:sz="0" w:space="0" w:color="auto"/>
        <w:left w:val="none" w:sz="0" w:space="0" w:color="auto"/>
        <w:bottom w:val="none" w:sz="0" w:space="0" w:color="auto"/>
        <w:right w:val="none" w:sz="0" w:space="0" w:color="auto"/>
      </w:divBdr>
    </w:div>
    <w:div w:id="1025251641">
      <w:bodyDiv w:val="1"/>
      <w:marLeft w:val="0"/>
      <w:marRight w:val="0"/>
      <w:marTop w:val="0"/>
      <w:marBottom w:val="0"/>
      <w:divBdr>
        <w:top w:val="none" w:sz="0" w:space="0" w:color="auto"/>
        <w:left w:val="none" w:sz="0" w:space="0" w:color="auto"/>
        <w:bottom w:val="none" w:sz="0" w:space="0" w:color="auto"/>
        <w:right w:val="none" w:sz="0" w:space="0" w:color="auto"/>
      </w:divBdr>
    </w:div>
    <w:div w:id="1026371709">
      <w:bodyDiv w:val="1"/>
      <w:marLeft w:val="0"/>
      <w:marRight w:val="0"/>
      <w:marTop w:val="0"/>
      <w:marBottom w:val="0"/>
      <w:divBdr>
        <w:top w:val="none" w:sz="0" w:space="0" w:color="auto"/>
        <w:left w:val="none" w:sz="0" w:space="0" w:color="auto"/>
        <w:bottom w:val="none" w:sz="0" w:space="0" w:color="auto"/>
        <w:right w:val="none" w:sz="0" w:space="0" w:color="auto"/>
      </w:divBdr>
    </w:div>
    <w:div w:id="1028219443">
      <w:bodyDiv w:val="1"/>
      <w:marLeft w:val="0"/>
      <w:marRight w:val="0"/>
      <w:marTop w:val="0"/>
      <w:marBottom w:val="0"/>
      <w:divBdr>
        <w:top w:val="none" w:sz="0" w:space="0" w:color="auto"/>
        <w:left w:val="none" w:sz="0" w:space="0" w:color="auto"/>
        <w:bottom w:val="none" w:sz="0" w:space="0" w:color="auto"/>
        <w:right w:val="none" w:sz="0" w:space="0" w:color="auto"/>
      </w:divBdr>
    </w:div>
    <w:div w:id="1029263988">
      <w:bodyDiv w:val="1"/>
      <w:marLeft w:val="0"/>
      <w:marRight w:val="0"/>
      <w:marTop w:val="0"/>
      <w:marBottom w:val="0"/>
      <w:divBdr>
        <w:top w:val="none" w:sz="0" w:space="0" w:color="auto"/>
        <w:left w:val="none" w:sz="0" w:space="0" w:color="auto"/>
        <w:bottom w:val="none" w:sz="0" w:space="0" w:color="auto"/>
        <w:right w:val="none" w:sz="0" w:space="0" w:color="auto"/>
      </w:divBdr>
    </w:div>
    <w:div w:id="1029989434">
      <w:bodyDiv w:val="1"/>
      <w:marLeft w:val="0"/>
      <w:marRight w:val="0"/>
      <w:marTop w:val="0"/>
      <w:marBottom w:val="0"/>
      <w:divBdr>
        <w:top w:val="none" w:sz="0" w:space="0" w:color="auto"/>
        <w:left w:val="none" w:sz="0" w:space="0" w:color="auto"/>
        <w:bottom w:val="none" w:sz="0" w:space="0" w:color="auto"/>
        <w:right w:val="none" w:sz="0" w:space="0" w:color="auto"/>
      </w:divBdr>
    </w:div>
    <w:div w:id="1030495355">
      <w:bodyDiv w:val="1"/>
      <w:marLeft w:val="0"/>
      <w:marRight w:val="0"/>
      <w:marTop w:val="0"/>
      <w:marBottom w:val="0"/>
      <w:divBdr>
        <w:top w:val="none" w:sz="0" w:space="0" w:color="auto"/>
        <w:left w:val="none" w:sz="0" w:space="0" w:color="auto"/>
        <w:bottom w:val="none" w:sz="0" w:space="0" w:color="auto"/>
        <w:right w:val="none" w:sz="0" w:space="0" w:color="auto"/>
      </w:divBdr>
    </w:div>
    <w:div w:id="1031422322">
      <w:bodyDiv w:val="1"/>
      <w:marLeft w:val="0"/>
      <w:marRight w:val="0"/>
      <w:marTop w:val="0"/>
      <w:marBottom w:val="0"/>
      <w:divBdr>
        <w:top w:val="none" w:sz="0" w:space="0" w:color="auto"/>
        <w:left w:val="none" w:sz="0" w:space="0" w:color="auto"/>
        <w:bottom w:val="none" w:sz="0" w:space="0" w:color="auto"/>
        <w:right w:val="none" w:sz="0" w:space="0" w:color="auto"/>
      </w:divBdr>
    </w:div>
    <w:div w:id="1037312286">
      <w:bodyDiv w:val="1"/>
      <w:marLeft w:val="0"/>
      <w:marRight w:val="0"/>
      <w:marTop w:val="0"/>
      <w:marBottom w:val="0"/>
      <w:divBdr>
        <w:top w:val="none" w:sz="0" w:space="0" w:color="auto"/>
        <w:left w:val="none" w:sz="0" w:space="0" w:color="auto"/>
        <w:bottom w:val="none" w:sz="0" w:space="0" w:color="auto"/>
        <w:right w:val="none" w:sz="0" w:space="0" w:color="auto"/>
      </w:divBdr>
    </w:div>
    <w:div w:id="1038511490">
      <w:bodyDiv w:val="1"/>
      <w:marLeft w:val="0"/>
      <w:marRight w:val="0"/>
      <w:marTop w:val="0"/>
      <w:marBottom w:val="0"/>
      <w:divBdr>
        <w:top w:val="none" w:sz="0" w:space="0" w:color="auto"/>
        <w:left w:val="none" w:sz="0" w:space="0" w:color="auto"/>
        <w:bottom w:val="none" w:sz="0" w:space="0" w:color="auto"/>
        <w:right w:val="none" w:sz="0" w:space="0" w:color="auto"/>
      </w:divBdr>
    </w:div>
    <w:div w:id="1042946935">
      <w:bodyDiv w:val="1"/>
      <w:marLeft w:val="0"/>
      <w:marRight w:val="0"/>
      <w:marTop w:val="0"/>
      <w:marBottom w:val="0"/>
      <w:divBdr>
        <w:top w:val="none" w:sz="0" w:space="0" w:color="auto"/>
        <w:left w:val="none" w:sz="0" w:space="0" w:color="auto"/>
        <w:bottom w:val="none" w:sz="0" w:space="0" w:color="auto"/>
        <w:right w:val="none" w:sz="0" w:space="0" w:color="auto"/>
      </w:divBdr>
    </w:div>
    <w:div w:id="1043867660">
      <w:bodyDiv w:val="1"/>
      <w:marLeft w:val="0"/>
      <w:marRight w:val="0"/>
      <w:marTop w:val="0"/>
      <w:marBottom w:val="0"/>
      <w:divBdr>
        <w:top w:val="none" w:sz="0" w:space="0" w:color="auto"/>
        <w:left w:val="none" w:sz="0" w:space="0" w:color="auto"/>
        <w:bottom w:val="none" w:sz="0" w:space="0" w:color="auto"/>
        <w:right w:val="none" w:sz="0" w:space="0" w:color="auto"/>
      </w:divBdr>
    </w:div>
    <w:div w:id="1045832898">
      <w:bodyDiv w:val="1"/>
      <w:marLeft w:val="0"/>
      <w:marRight w:val="0"/>
      <w:marTop w:val="0"/>
      <w:marBottom w:val="0"/>
      <w:divBdr>
        <w:top w:val="none" w:sz="0" w:space="0" w:color="auto"/>
        <w:left w:val="none" w:sz="0" w:space="0" w:color="auto"/>
        <w:bottom w:val="none" w:sz="0" w:space="0" w:color="auto"/>
        <w:right w:val="none" w:sz="0" w:space="0" w:color="auto"/>
      </w:divBdr>
      <w:divsChild>
        <w:div w:id="513225659">
          <w:marLeft w:val="0"/>
          <w:marRight w:val="0"/>
          <w:marTop w:val="0"/>
          <w:marBottom w:val="0"/>
          <w:divBdr>
            <w:top w:val="none" w:sz="0" w:space="0" w:color="auto"/>
            <w:left w:val="none" w:sz="0" w:space="0" w:color="auto"/>
            <w:bottom w:val="none" w:sz="0" w:space="0" w:color="auto"/>
            <w:right w:val="none" w:sz="0" w:space="0" w:color="auto"/>
          </w:divBdr>
        </w:div>
        <w:div w:id="773675356">
          <w:marLeft w:val="0"/>
          <w:marRight w:val="0"/>
          <w:marTop w:val="0"/>
          <w:marBottom w:val="0"/>
          <w:divBdr>
            <w:top w:val="none" w:sz="0" w:space="0" w:color="auto"/>
            <w:left w:val="none" w:sz="0" w:space="0" w:color="auto"/>
            <w:bottom w:val="none" w:sz="0" w:space="0" w:color="auto"/>
            <w:right w:val="none" w:sz="0" w:space="0" w:color="auto"/>
          </w:divBdr>
        </w:div>
      </w:divsChild>
    </w:div>
    <w:div w:id="1046367184">
      <w:bodyDiv w:val="1"/>
      <w:marLeft w:val="0"/>
      <w:marRight w:val="0"/>
      <w:marTop w:val="0"/>
      <w:marBottom w:val="0"/>
      <w:divBdr>
        <w:top w:val="none" w:sz="0" w:space="0" w:color="auto"/>
        <w:left w:val="none" w:sz="0" w:space="0" w:color="auto"/>
        <w:bottom w:val="none" w:sz="0" w:space="0" w:color="auto"/>
        <w:right w:val="none" w:sz="0" w:space="0" w:color="auto"/>
      </w:divBdr>
    </w:div>
    <w:div w:id="1054045745">
      <w:bodyDiv w:val="1"/>
      <w:marLeft w:val="0"/>
      <w:marRight w:val="0"/>
      <w:marTop w:val="0"/>
      <w:marBottom w:val="0"/>
      <w:divBdr>
        <w:top w:val="none" w:sz="0" w:space="0" w:color="auto"/>
        <w:left w:val="none" w:sz="0" w:space="0" w:color="auto"/>
        <w:bottom w:val="none" w:sz="0" w:space="0" w:color="auto"/>
        <w:right w:val="none" w:sz="0" w:space="0" w:color="auto"/>
      </w:divBdr>
    </w:div>
    <w:div w:id="1055355353">
      <w:bodyDiv w:val="1"/>
      <w:marLeft w:val="0"/>
      <w:marRight w:val="0"/>
      <w:marTop w:val="0"/>
      <w:marBottom w:val="0"/>
      <w:divBdr>
        <w:top w:val="none" w:sz="0" w:space="0" w:color="auto"/>
        <w:left w:val="none" w:sz="0" w:space="0" w:color="auto"/>
        <w:bottom w:val="none" w:sz="0" w:space="0" w:color="auto"/>
        <w:right w:val="none" w:sz="0" w:space="0" w:color="auto"/>
      </w:divBdr>
    </w:div>
    <w:div w:id="1058628558">
      <w:bodyDiv w:val="1"/>
      <w:marLeft w:val="0"/>
      <w:marRight w:val="0"/>
      <w:marTop w:val="0"/>
      <w:marBottom w:val="0"/>
      <w:divBdr>
        <w:top w:val="none" w:sz="0" w:space="0" w:color="auto"/>
        <w:left w:val="none" w:sz="0" w:space="0" w:color="auto"/>
        <w:bottom w:val="none" w:sz="0" w:space="0" w:color="auto"/>
        <w:right w:val="none" w:sz="0" w:space="0" w:color="auto"/>
      </w:divBdr>
    </w:div>
    <w:div w:id="1060251764">
      <w:bodyDiv w:val="1"/>
      <w:marLeft w:val="0"/>
      <w:marRight w:val="0"/>
      <w:marTop w:val="0"/>
      <w:marBottom w:val="0"/>
      <w:divBdr>
        <w:top w:val="none" w:sz="0" w:space="0" w:color="auto"/>
        <w:left w:val="none" w:sz="0" w:space="0" w:color="auto"/>
        <w:bottom w:val="none" w:sz="0" w:space="0" w:color="auto"/>
        <w:right w:val="none" w:sz="0" w:space="0" w:color="auto"/>
      </w:divBdr>
    </w:div>
    <w:div w:id="1061635988">
      <w:bodyDiv w:val="1"/>
      <w:marLeft w:val="0"/>
      <w:marRight w:val="0"/>
      <w:marTop w:val="0"/>
      <w:marBottom w:val="0"/>
      <w:divBdr>
        <w:top w:val="none" w:sz="0" w:space="0" w:color="auto"/>
        <w:left w:val="none" w:sz="0" w:space="0" w:color="auto"/>
        <w:bottom w:val="none" w:sz="0" w:space="0" w:color="auto"/>
        <w:right w:val="none" w:sz="0" w:space="0" w:color="auto"/>
      </w:divBdr>
    </w:div>
    <w:div w:id="1062560271">
      <w:bodyDiv w:val="1"/>
      <w:marLeft w:val="0"/>
      <w:marRight w:val="0"/>
      <w:marTop w:val="0"/>
      <w:marBottom w:val="0"/>
      <w:divBdr>
        <w:top w:val="none" w:sz="0" w:space="0" w:color="auto"/>
        <w:left w:val="none" w:sz="0" w:space="0" w:color="auto"/>
        <w:bottom w:val="none" w:sz="0" w:space="0" w:color="auto"/>
        <w:right w:val="none" w:sz="0" w:space="0" w:color="auto"/>
      </w:divBdr>
    </w:div>
    <w:div w:id="1072703637">
      <w:bodyDiv w:val="1"/>
      <w:marLeft w:val="0"/>
      <w:marRight w:val="0"/>
      <w:marTop w:val="0"/>
      <w:marBottom w:val="0"/>
      <w:divBdr>
        <w:top w:val="none" w:sz="0" w:space="0" w:color="auto"/>
        <w:left w:val="none" w:sz="0" w:space="0" w:color="auto"/>
        <w:bottom w:val="none" w:sz="0" w:space="0" w:color="auto"/>
        <w:right w:val="none" w:sz="0" w:space="0" w:color="auto"/>
      </w:divBdr>
    </w:div>
    <w:div w:id="1073166888">
      <w:bodyDiv w:val="1"/>
      <w:marLeft w:val="0"/>
      <w:marRight w:val="0"/>
      <w:marTop w:val="0"/>
      <w:marBottom w:val="0"/>
      <w:divBdr>
        <w:top w:val="none" w:sz="0" w:space="0" w:color="auto"/>
        <w:left w:val="none" w:sz="0" w:space="0" w:color="auto"/>
        <w:bottom w:val="none" w:sz="0" w:space="0" w:color="auto"/>
        <w:right w:val="none" w:sz="0" w:space="0" w:color="auto"/>
      </w:divBdr>
    </w:div>
    <w:div w:id="1077895951">
      <w:bodyDiv w:val="1"/>
      <w:marLeft w:val="0"/>
      <w:marRight w:val="0"/>
      <w:marTop w:val="0"/>
      <w:marBottom w:val="0"/>
      <w:divBdr>
        <w:top w:val="none" w:sz="0" w:space="0" w:color="auto"/>
        <w:left w:val="none" w:sz="0" w:space="0" w:color="auto"/>
        <w:bottom w:val="none" w:sz="0" w:space="0" w:color="auto"/>
        <w:right w:val="none" w:sz="0" w:space="0" w:color="auto"/>
      </w:divBdr>
    </w:div>
    <w:div w:id="1079903431">
      <w:bodyDiv w:val="1"/>
      <w:marLeft w:val="0"/>
      <w:marRight w:val="0"/>
      <w:marTop w:val="0"/>
      <w:marBottom w:val="0"/>
      <w:divBdr>
        <w:top w:val="none" w:sz="0" w:space="0" w:color="auto"/>
        <w:left w:val="none" w:sz="0" w:space="0" w:color="auto"/>
        <w:bottom w:val="none" w:sz="0" w:space="0" w:color="auto"/>
        <w:right w:val="none" w:sz="0" w:space="0" w:color="auto"/>
      </w:divBdr>
    </w:div>
    <w:div w:id="1080063717">
      <w:bodyDiv w:val="1"/>
      <w:marLeft w:val="0"/>
      <w:marRight w:val="0"/>
      <w:marTop w:val="0"/>
      <w:marBottom w:val="0"/>
      <w:divBdr>
        <w:top w:val="none" w:sz="0" w:space="0" w:color="auto"/>
        <w:left w:val="none" w:sz="0" w:space="0" w:color="auto"/>
        <w:bottom w:val="none" w:sz="0" w:space="0" w:color="auto"/>
        <w:right w:val="none" w:sz="0" w:space="0" w:color="auto"/>
      </w:divBdr>
    </w:div>
    <w:div w:id="1080102210">
      <w:bodyDiv w:val="1"/>
      <w:marLeft w:val="0"/>
      <w:marRight w:val="0"/>
      <w:marTop w:val="0"/>
      <w:marBottom w:val="0"/>
      <w:divBdr>
        <w:top w:val="none" w:sz="0" w:space="0" w:color="auto"/>
        <w:left w:val="none" w:sz="0" w:space="0" w:color="auto"/>
        <w:bottom w:val="none" w:sz="0" w:space="0" w:color="auto"/>
        <w:right w:val="none" w:sz="0" w:space="0" w:color="auto"/>
      </w:divBdr>
    </w:div>
    <w:div w:id="1083451343">
      <w:bodyDiv w:val="1"/>
      <w:marLeft w:val="0"/>
      <w:marRight w:val="0"/>
      <w:marTop w:val="0"/>
      <w:marBottom w:val="0"/>
      <w:divBdr>
        <w:top w:val="none" w:sz="0" w:space="0" w:color="auto"/>
        <w:left w:val="none" w:sz="0" w:space="0" w:color="auto"/>
        <w:bottom w:val="none" w:sz="0" w:space="0" w:color="auto"/>
        <w:right w:val="none" w:sz="0" w:space="0" w:color="auto"/>
      </w:divBdr>
    </w:div>
    <w:div w:id="1083645376">
      <w:bodyDiv w:val="1"/>
      <w:marLeft w:val="0"/>
      <w:marRight w:val="0"/>
      <w:marTop w:val="0"/>
      <w:marBottom w:val="0"/>
      <w:divBdr>
        <w:top w:val="none" w:sz="0" w:space="0" w:color="auto"/>
        <w:left w:val="none" w:sz="0" w:space="0" w:color="auto"/>
        <w:bottom w:val="none" w:sz="0" w:space="0" w:color="auto"/>
        <w:right w:val="none" w:sz="0" w:space="0" w:color="auto"/>
      </w:divBdr>
    </w:div>
    <w:div w:id="1084111976">
      <w:bodyDiv w:val="1"/>
      <w:marLeft w:val="0"/>
      <w:marRight w:val="0"/>
      <w:marTop w:val="0"/>
      <w:marBottom w:val="0"/>
      <w:divBdr>
        <w:top w:val="none" w:sz="0" w:space="0" w:color="auto"/>
        <w:left w:val="none" w:sz="0" w:space="0" w:color="auto"/>
        <w:bottom w:val="none" w:sz="0" w:space="0" w:color="auto"/>
        <w:right w:val="none" w:sz="0" w:space="0" w:color="auto"/>
      </w:divBdr>
    </w:div>
    <w:div w:id="1086075424">
      <w:bodyDiv w:val="1"/>
      <w:marLeft w:val="0"/>
      <w:marRight w:val="0"/>
      <w:marTop w:val="0"/>
      <w:marBottom w:val="0"/>
      <w:divBdr>
        <w:top w:val="none" w:sz="0" w:space="0" w:color="auto"/>
        <w:left w:val="none" w:sz="0" w:space="0" w:color="auto"/>
        <w:bottom w:val="none" w:sz="0" w:space="0" w:color="auto"/>
        <w:right w:val="none" w:sz="0" w:space="0" w:color="auto"/>
      </w:divBdr>
    </w:div>
    <w:div w:id="1090006605">
      <w:bodyDiv w:val="1"/>
      <w:marLeft w:val="0"/>
      <w:marRight w:val="0"/>
      <w:marTop w:val="0"/>
      <w:marBottom w:val="0"/>
      <w:divBdr>
        <w:top w:val="none" w:sz="0" w:space="0" w:color="auto"/>
        <w:left w:val="none" w:sz="0" w:space="0" w:color="auto"/>
        <w:bottom w:val="none" w:sz="0" w:space="0" w:color="auto"/>
        <w:right w:val="none" w:sz="0" w:space="0" w:color="auto"/>
      </w:divBdr>
    </w:div>
    <w:div w:id="1093014157">
      <w:bodyDiv w:val="1"/>
      <w:marLeft w:val="0"/>
      <w:marRight w:val="0"/>
      <w:marTop w:val="0"/>
      <w:marBottom w:val="0"/>
      <w:divBdr>
        <w:top w:val="none" w:sz="0" w:space="0" w:color="auto"/>
        <w:left w:val="none" w:sz="0" w:space="0" w:color="auto"/>
        <w:bottom w:val="none" w:sz="0" w:space="0" w:color="auto"/>
        <w:right w:val="none" w:sz="0" w:space="0" w:color="auto"/>
      </w:divBdr>
    </w:div>
    <w:div w:id="1093819700">
      <w:bodyDiv w:val="1"/>
      <w:marLeft w:val="0"/>
      <w:marRight w:val="0"/>
      <w:marTop w:val="0"/>
      <w:marBottom w:val="0"/>
      <w:divBdr>
        <w:top w:val="none" w:sz="0" w:space="0" w:color="auto"/>
        <w:left w:val="none" w:sz="0" w:space="0" w:color="auto"/>
        <w:bottom w:val="none" w:sz="0" w:space="0" w:color="auto"/>
        <w:right w:val="none" w:sz="0" w:space="0" w:color="auto"/>
      </w:divBdr>
    </w:div>
    <w:div w:id="1094008565">
      <w:bodyDiv w:val="1"/>
      <w:marLeft w:val="0"/>
      <w:marRight w:val="0"/>
      <w:marTop w:val="0"/>
      <w:marBottom w:val="0"/>
      <w:divBdr>
        <w:top w:val="none" w:sz="0" w:space="0" w:color="auto"/>
        <w:left w:val="none" w:sz="0" w:space="0" w:color="auto"/>
        <w:bottom w:val="none" w:sz="0" w:space="0" w:color="auto"/>
        <w:right w:val="none" w:sz="0" w:space="0" w:color="auto"/>
      </w:divBdr>
    </w:div>
    <w:div w:id="1095589451">
      <w:bodyDiv w:val="1"/>
      <w:marLeft w:val="0"/>
      <w:marRight w:val="0"/>
      <w:marTop w:val="0"/>
      <w:marBottom w:val="0"/>
      <w:divBdr>
        <w:top w:val="none" w:sz="0" w:space="0" w:color="auto"/>
        <w:left w:val="none" w:sz="0" w:space="0" w:color="auto"/>
        <w:bottom w:val="none" w:sz="0" w:space="0" w:color="auto"/>
        <w:right w:val="none" w:sz="0" w:space="0" w:color="auto"/>
      </w:divBdr>
    </w:div>
    <w:div w:id="1096830458">
      <w:bodyDiv w:val="1"/>
      <w:marLeft w:val="0"/>
      <w:marRight w:val="0"/>
      <w:marTop w:val="0"/>
      <w:marBottom w:val="0"/>
      <w:divBdr>
        <w:top w:val="none" w:sz="0" w:space="0" w:color="auto"/>
        <w:left w:val="none" w:sz="0" w:space="0" w:color="auto"/>
        <w:bottom w:val="none" w:sz="0" w:space="0" w:color="auto"/>
        <w:right w:val="none" w:sz="0" w:space="0" w:color="auto"/>
      </w:divBdr>
    </w:div>
    <w:div w:id="1098063987">
      <w:bodyDiv w:val="1"/>
      <w:marLeft w:val="0"/>
      <w:marRight w:val="0"/>
      <w:marTop w:val="0"/>
      <w:marBottom w:val="0"/>
      <w:divBdr>
        <w:top w:val="none" w:sz="0" w:space="0" w:color="auto"/>
        <w:left w:val="none" w:sz="0" w:space="0" w:color="auto"/>
        <w:bottom w:val="none" w:sz="0" w:space="0" w:color="auto"/>
        <w:right w:val="none" w:sz="0" w:space="0" w:color="auto"/>
      </w:divBdr>
    </w:div>
    <w:div w:id="1102185153">
      <w:bodyDiv w:val="1"/>
      <w:marLeft w:val="0"/>
      <w:marRight w:val="0"/>
      <w:marTop w:val="0"/>
      <w:marBottom w:val="0"/>
      <w:divBdr>
        <w:top w:val="none" w:sz="0" w:space="0" w:color="auto"/>
        <w:left w:val="none" w:sz="0" w:space="0" w:color="auto"/>
        <w:bottom w:val="none" w:sz="0" w:space="0" w:color="auto"/>
        <w:right w:val="none" w:sz="0" w:space="0" w:color="auto"/>
      </w:divBdr>
    </w:div>
    <w:div w:id="1102382638">
      <w:bodyDiv w:val="1"/>
      <w:marLeft w:val="0"/>
      <w:marRight w:val="0"/>
      <w:marTop w:val="0"/>
      <w:marBottom w:val="0"/>
      <w:divBdr>
        <w:top w:val="none" w:sz="0" w:space="0" w:color="auto"/>
        <w:left w:val="none" w:sz="0" w:space="0" w:color="auto"/>
        <w:bottom w:val="none" w:sz="0" w:space="0" w:color="auto"/>
        <w:right w:val="none" w:sz="0" w:space="0" w:color="auto"/>
      </w:divBdr>
    </w:div>
    <w:div w:id="1105341657">
      <w:bodyDiv w:val="1"/>
      <w:marLeft w:val="0"/>
      <w:marRight w:val="0"/>
      <w:marTop w:val="0"/>
      <w:marBottom w:val="0"/>
      <w:divBdr>
        <w:top w:val="none" w:sz="0" w:space="0" w:color="auto"/>
        <w:left w:val="none" w:sz="0" w:space="0" w:color="auto"/>
        <w:bottom w:val="none" w:sz="0" w:space="0" w:color="auto"/>
        <w:right w:val="none" w:sz="0" w:space="0" w:color="auto"/>
      </w:divBdr>
    </w:div>
    <w:div w:id="1109743392">
      <w:bodyDiv w:val="1"/>
      <w:marLeft w:val="0"/>
      <w:marRight w:val="0"/>
      <w:marTop w:val="0"/>
      <w:marBottom w:val="0"/>
      <w:divBdr>
        <w:top w:val="none" w:sz="0" w:space="0" w:color="auto"/>
        <w:left w:val="none" w:sz="0" w:space="0" w:color="auto"/>
        <w:bottom w:val="none" w:sz="0" w:space="0" w:color="auto"/>
        <w:right w:val="none" w:sz="0" w:space="0" w:color="auto"/>
      </w:divBdr>
    </w:div>
    <w:div w:id="1112171373">
      <w:bodyDiv w:val="1"/>
      <w:marLeft w:val="0"/>
      <w:marRight w:val="0"/>
      <w:marTop w:val="0"/>
      <w:marBottom w:val="0"/>
      <w:divBdr>
        <w:top w:val="none" w:sz="0" w:space="0" w:color="auto"/>
        <w:left w:val="none" w:sz="0" w:space="0" w:color="auto"/>
        <w:bottom w:val="none" w:sz="0" w:space="0" w:color="auto"/>
        <w:right w:val="none" w:sz="0" w:space="0" w:color="auto"/>
      </w:divBdr>
    </w:div>
    <w:div w:id="1113672772">
      <w:bodyDiv w:val="1"/>
      <w:marLeft w:val="0"/>
      <w:marRight w:val="0"/>
      <w:marTop w:val="0"/>
      <w:marBottom w:val="0"/>
      <w:divBdr>
        <w:top w:val="none" w:sz="0" w:space="0" w:color="auto"/>
        <w:left w:val="none" w:sz="0" w:space="0" w:color="auto"/>
        <w:bottom w:val="none" w:sz="0" w:space="0" w:color="auto"/>
        <w:right w:val="none" w:sz="0" w:space="0" w:color="auto"/>
      </w:divBdr>
    </w:div>
    <w:div w:id="1114322236">
      <w:bodyDiv w:val="1"/>
      <w:marLeft w:val="0"/>
      <w:marRight w:val="0"/>
      <w:marTop w:val="0"/>
      <w:marBottom w:val="0"/>
      <w:divBdr>
        <w:top w:val="none" w:sz="0" w:space="0" w:color="auto"/>
        <w:left w:val="none" w:sz="0" w:space="0" w:color="auto"/>
        <w:bottom w:val="none" w:sz="0" w:space="0" w:color="auto"/>
        <w:right w:val="none" w:sz="0" w:space="0" w:color="auto"/>
      </w:divBdr>
    </w:div>
    <w:div w:id="1126193692">
      <w:bodyDiv w:val="1"/>
      <w:marLeft w:val="0"/>
      <w:marRight w:val="0"/>
      <w:marTop w:val="0"/>
      <w:marBottom w:val="0"/>
      <w:divBdr>
        <w:top w:val="none" w:sz="0" w:space="0" w:color="auto"/>
        <w:left w:val="none" w:sz="0" w:space="0" w:color="auto"/>
        <w:bottom w:val="none" w:sz="0" w:space="0" w:color="auto"/>
        <w:right w:val="none" w:sz="0" w:space="0" w:color="auto"/>
      </w:divBdr>
    </w:div>
    <w:div w:id="1126463845">
      <w:bodyDiv w:val="1"/>
      <w:marLeft w:val="0"/>
      <w:marRight w:val="0"/>
      <w:marTop w:val="0"/>
      <w:marBottom w:val="0"/>
      <w:divBdr>
        <w:top w:val="none" w:sz="0" w:space="0" w:color="auto"/>
        <w:left w:val="none" w:sz="0" w:space="0" w:color="auto"/>
        <w:bottom w:val="none" w:sz="0" w:space="0" w:color="auto"/>
        <w:right w:val="none" w:sz="0" w:space="0" w:color="auto"/>
      </w:divBdr>
    </w:div>
    <w:div w:id="1130517191">
      <w:bodyDiv w:val="1"/>
      <w:marLeft w:val="0"/>
      <w:marRight w:val="0"/>
      <w:marTop w:val="0"/>
      <w:marBottom w:val="0"/>
      <w:divBdr>
        <w:top w:val="none" w:sz="0" w:space="0" w:color="auto"/>
        <w:left w:val="none" w:sz="0" w:space="0" w:color="auto"/>
        <w:bottom w:val="none" w:sz="0" w:space="0" w:color="auto"/>
        <w:right w:val="none" w:sz="0" w:space="0" w:color="auto"/>
      </w:divBdr>
    </w:div>
    <w:div w:id="1130587087">
      <w:bodyDiv w:val="1"/>
      <w:marLeft w:val="0"/>
      <w:marRight w:val="0"/>
      <w:marTop w:val="0"/>
      <w:marBottom w:val="0"/>
      <w:divBdr>
        <w:top w:val="none" w:sz="0" w:space="0" w:color="auto"/>
        <w:left w:val="none" w:sz="0" w:space="0" w:color="auto"/>
        <w:bottom w:val="none" w:sz="0" w:space="0" w:color="auto"/>
        <w:right w:val="none" w:sz="0" w:space="0" w:color="auto"/>
      </w:divBdr>
    </w:div>
    <w:div w:id="1131752216">
      <w:bodyDiv w:val="1"/>
      <w:marLeft w:val="0"/>
      <w:marRight w:val="0"/>
      <w:marTop w:val="0"/>
      <w:marBottom w:val="0"/>
      <w:divBdr>
        <w:top w:val="none" w:sz="0" w:space="0" w:color="auto"/>
        <w:left w:val="none" w:sz="0" w:space="0" w:color="auto"/>
        <w:bottom w:val="none" w:sz="0" w:space="0" w:color="auto"/>
        <w:right w:val="none" w:sz="0" w:space="0" w:color="auto"/>
      </w:divBdr>
    </w:div>
    <w:div w:id="1134366889">
      <w:bodyDiv w:val="1"/>
      <w:marLeft w:val="0"/>
      <w:marRight w:val="0"/>
      <w:marTop w:val="0"/>
      <w:marBottom w:val="0"/>
      <w:divBdr>
        <w:top w:val="none" w:sz="0" w:space="0" w:color="auto"/>
        <w:left w:val="none" w:sz="0" w:space="0" w:color="auto"/>
        <w:bottom w:val="none" w:sz="0" w:space="0" w:color="auto"/>
        <w:right w:val="none" w:sz="0" w:space="0" w:color="auto"/>
      </w:divBdr>
    </w:div>
    <w:div w:id="1139148795">
      <w:bodyDiv w:val="1"/>
      <w:marLeft w:val="0"/>
      <w:marRight w:val="0"/>
      <w:marTop w:val="0"/>
      <w:marBottom w:val="0"/>
      <w:divBdr>
        <w:top w:val="none" w:sz="0" w:space="0" w:color="auto"/>
        <w:left w:val="none" w:sz="0" w:space="0" w:color="auto"/>
        <w:bottom w:val="none" w:sz="0" w:space="0" w:color="auto"/>
        <w:right w:val="none" w:sz="0" w:space="0" w:color="auto"/>
      </w:divBdr>
    </w:div>
    <w:div w:id="1144546827">
      <w:bodyDiv w:val="1"/>
      <w:marLeft w:val="0"/>
      <w:marRight w:val="0"/>
      <w:marTop w:val="0"/>
      <w:marBottom w:val="0"/>
      <w:divBdr>
        <w:top w:val="none" w:sz="0" w:space="0" w:color="auto"/>
        <w:left w:val="none" w:sz="0" w:space="0" w:color="auto"/>
        <w:bottom w:val="none" w:sz="0" w:space="0" w:color="auto"/>
        <w:right w:val="none" w:sz="0" w:space="0" w:color="auto"/>
      </w:divBdr>
    </w:div>
    <w:div w:id="1145467560">
      <w:bodyDiv w:val="1"/>
      <w:marLeft w:val="0"/>
      <w:marRight w:val="0"/>
      <w:marTop w:val="0"/>
      <w:marBottom w:val="0"/>
      <w:divBdr>
        <w:top w:val="none" w:sz="0" w:space="0" w:color="auto"/>
        <w:left w:val="none" w:sz="0" w:space="0" w:color="auto"/>
        <w:bottom w:val="none" w:sz="0" w:space="0" w:color="auto"/>
        <w:right w:val="none" w:sz="0" w:space="0" w:color="auto"/>
      </w:divBdr>
    </w:div>
    <w:div w:id="1146311725">
      <w:bodyDiv w:val="1"/>
      <w:marLeft w:val="0"/>
      <w:marRight w:val="0"/>
      <w:marTop w:val="0"/>
      <w:marBottom w:val="0"/>
      <w:divBdr>
        <w:top w:val="none" w:sz="0" w:space="0" w:color="auto"/>
        <w:left w:val="none" w:sz="0" w:space="0" w:color="auto"/>
        <w:bottom w:val="none" w:sz="0" w:space="0" w:color="auto"/>
        <w:right w:val="none" w:sz="0" w:space="0" w:color="auto"/>
      </w:divBdr>
    </w:div>
    <w:div w:id="1147935528">
      <w:bodyDiv w:val="1"/>
      <w:marLeft w:val="0"/>
      <w:marRight w:val="0"/>
      <w:marTop w:val="0"/>
      <w:marBottom w:val="0"/>
      <w:divBdr>
        <w:top w:val="none" w:sz="0" w:space="0" w:color="auto"/>
        <w:left w:val="none" w:sz="0" w:space="0" w:color="auto"/>
        <w:bottom w:val="none" w:sz="0" w:space="0" w:color="auto"/>
        <w:right w:val="none" w:sz="0" w:space="0" w:color="auto"/>
      </w:divBdr>
    </w:div>
    <w:div w:id="1150753814">
      <w:bodyDiv w:val="1"/>
      <w:marLeft w:val="0"/>
      <w:marRight w:val="0"/>
      <w:marTop w:val="0"/>
      <w:marBottom w:val="0"/>
      <w:divBdr>
        <w:top w:val="none" w:sz="0" w:space="0" w:color="auto"/>
        <w:left w:val="none" w:sz="0" w:space="0" w:color="auto"/>
        <w:bottom w:val="none" w:sz="0" w:space="0" w:color="auto"/>
        <w:right w:val="none" w:sz="0" w:space="0" w:color="auto"/>
      </w:divBdr>
    </w:div>
    <w:div w:id="1154302551">
      <w:bodyDiv w:val="1"/>
      <w:marLeft w:val="0"/>
      <w:marRight w:val="0"/>
      <w:marTop w:val="0"/>
      <w:marBottom w:val="0"/>
      <w:divBdr>
        <w:top w:val="none" w:sz="0" w:space="0" w:color="auto"/>
        <w:left w:val="none" w:sz="0" w:space="0" w:color="auto"/>
        <w:bottom w:val="none" w:sz="0" w:space="0" w:color="auto"/>
        <w:right w:val="none" w:sz="0" w:space="0" w:color="auto"/>
      </w:divBdr>
    </w:div>
    <w:div w:id="1157266918">
      <w:bodyDiv w:val="1"/>
      <w:marLeft w:val="0"/>
      <w:marRight w:val="0"/>
      <w:marTop w:val="0"/>
      <w:marBottom w:val="0"/>
      <w:divBdr>
        <w:top w:val="none" w:sz="0" w:space="0" w:color="auto"/>
        <w:left w:val="none" w:sz="0" w:space="0" w:color="auto"/>
        <w:bottom w:val="none" w:sz="0" w:space="0" w:color="auto"/>
        <w:right w:val="none" w:sz="0" w:space="0" w:color="auto"/>
      </w:divBdr>
    </w:div>
    <w:div w:id="1157722805">
      <w:bodyDiv w:val="1"/>
      <w:marLeft w:val="0"/>
      <w:marRight w:val="0"/>
      <w:marTop w:val="0"/>
      <w:marBottom w:val="0"/>
      <w:divBdr>
        <w:top w:val="none" w:sz="0" w:space="0" w:color="auto"/>
        <w:left w:val="none" w:sz="0" w:space="0" w:color="auto"/>
        <w:bottom w:val="none" w:sz="0" w:space="0" w:color="auto"/>
        <w:right w:val="none" w:sz="0" w:space="0" w:color="auto"/>
      </w:divBdr>
    </w:div>
    <w:div w:id="1158351699">
      <w:bodyDiv w:val="1"/>
      <w:marLeft w:val="0"/>
      <w:marRight w:val="0"/>
      <w:marTop w:val="0"/>
      <w:marBottom w:val="0"/>
      <w:divBdr>
        <w:top w:val="none" w:sz="0" w:space="0" w:color="auto"/>
        <w:left w:val="none" w:sz="0" w:space="0" w:color="auto"/>
        <w:bottom w:val="none" w:sz="0" w:space="0" w:color="auto"/>
        <w:right w:val="none" w:sz="0" w:space="0" w:color="auto"/>
      </w:divBdr>
    </w:div>
    <w:div w:id="1161502304">
      <w:bodyDiv w:val="1"/>
      <w:marLeft w:val="0"/>
      <w:marRight w:val="0"/>
      <w:marTop w:val="0"/>
      <w:marBottom w:val="0"/>
      <w:divBdr>
        <w:top w:val="none" w:sz="0" w:space="0" w:color="auto"/>
        <w:left w:val="none" w:sz="0" w:space="0" w:color="auto"/>
        <w:bottom w:val="none" w:sz="0" w:space="0" w:color="auto"/>
        <w:right w:val="none" w:sz="0" w:space="0" w:color="auto"/>
      </w:divBdr>
    </w:div>
    <w:div w:id="1162432222">
      <w:bodyDiv w:val="1"/>
      <w:marLeft w:val="0"/>
      <w:marRight w:val="0"/>
      <w:marTop w:val="0"/>
      <w:marBottom w:val="0"/>
      <w:divBdr>
        <w:top w:val="none" w:sz="0" w:space="0" w:color="auto"/>
        <w:left w:val="none" w:sz="0" w:space="0" w:color="auto"/>
        <w:bottom w:val="none" w:sz="0" w:space="0" w:color="auto"/>
        <w:right w:val="none" w:sz="0" w:space="0" w:color="auto"/>
      </w:divBdr>
    </w:div>
    <w:div w:id="1163349105">
      <w:bodyDiv w:val="1"/>
      <w:marLeft w:val="0"/>
      <w:marRight w:val="0"/>
      <w:marTop w:val="0"/>
      <w:marBottom w:val="0"/>
      <w:divBdr>
        <w:top w:val="none" w:sz="0" w:space="0" w:color="auto"/>
        <w:left w:val="none" w:sz="0" w:space="0" w:color="auto"/>
        <w:bottom w:val="none" w:sz="0" w:space="0" w:color="auto"/>
        <w:right w:val="none" w:sz="0" w:space="0" w:color="auto"/>
      </w:divBdr>
    </w:div>
    <w:div w:id="1165127854">
      <w:bodyDiv w:val="1"/>
      <w:marLeft w:val="0"/>
      <w:marRight w:val="0"/>
      <w:marTop w:val="0"/>
      <w:marBottom w:val="0"/>
      <w:divBdr>
        <w:top w:val="none" w:sz="0" w:space="0" w:color="auto"/>
        <w:left w:val="none" w:sz="0" w:space="0" w:color="auto"/>
        <w:bottom w:val="none" w:sz="0" w:space="0" w:color="auto"/>
        <w:right w:val="none" w:sz="0" w:space="0" w:color="auto"/>
      </w:divBdr>
    </w:div>
    <w:div w:id="1167474901">
      <w:bodyDiv w:val="1"/>
      <w:marLeft w:val="0"/>
      <w:marRight w:val="0"/>
      <w:marTop w:val="0"/>
      <w:marBottom w:val="0"/>
      <w:divBdr>
        <w:top w:val="none" w:sz="0" w:space="0" w:color="auto"/>
        <w:left w:val="none" w:sz="0" w:space="0" w:color="auto"/>
        <w:bottom w:val="none" w:sz="0" w:space="0" w:color="auto"/>
        <w:right w:val="none" w:sz="0" w:space="0" w:color="auto"/>
      </w:divBdr>
    </w:div>
    <w:div w:id="1167553161">
      <w:bodyDiv w:val="1"/>
      <w:marLeft w:val="0"/>
      <w:marRight w:val="0"/>
      <w:marTop w:val="0"/>
      <w:marBottom w:val="0"/>
      <w:divBdr>
        <w:top w:val="none" w:sz="0" w:space="0" w:color="auto"/>
        <w:left w:val="none" w:sz="0" w:space="0" w:color="auto"/>
        <w:bottom w:val="none" w:sz="0" w:space="0" w:color="auto"/>
        <w:right w:val="none" w:sz="0" w:space="0" w:color="auto"/>
      </w:divBdr>
    </w:div>
    <w:div w:id="1168598132">
      <w:bodyDiv w:val="1"/>
      <w:marLeft w:val="0"/>
      <w:marRight w:val="0"/>
      <w:marTop w:val="0"/>
      <w:marBottom w:val="0"/>
      <w:divBdr>
        <w:top w:val="none" w:sz="0" w:space="0" w:color="auto"/>
        <w:left w:val="none" w:sz="0" w:space="0" w:color="auto"/>
        <w:bottom w:val="none" w:sz="0" w:space="0" w:color="auto"/>
        <w:right w:val="none" w:sz="0" w:space="0" w:color="auto"/>
      </w:divBdr>
    </w:div>
    <w:div w:id="1169516333">
      <w:bodyDiv w:val="1"/>
      <w:marLeft w:val="0"/>
      <w:marRight w:val="0"/>
      <w:marTop w:val="0"/>
      <w:marBottom w:val="0"/>
      <w:divBdr>
        <w:top w:val="none" w:sz="0" w:space="0" w:color="auto"/>
        <w:left w:val="none" w:sz="0" w:space="0" w:color="auto"/>
        <w:bottom w:val="none" w:sz="0" w:space="0" w:color="auto"/>
        <w:right w:val="none" w:sz="0" w:space="0" w:color="auto"/>
      </w:divBdr>
    </w:div>
    <w:div w:id="1176844114">
      <w:bodyDiv w:val="1"/>
      <w:marLeft w:val="0"/>
      <w:marRight w:val="0"/>
      <w:marTop w:val="0"/>
      <w:marBottom w:val="0"/>
      <w:divBdr>
        <w:top w:val="none" w:sz="0" w:space="0" w:color="auto"/>
        <w:left w:val="none" w:sz="0" w:space="0" w:color="auto"/>
        <w:bottom w:val="none" w:sz="0" w:space="0" w:color="auto"/>
        <w:right w:val="none" w:sz="0" w:space="0" w:color="auto"/>
      </w:divBdr>
    </w:div>
    <w:div w:id="1189417569">
      <w:bodyDiv w:val="1"/>
      <w:marLeft w:val="0"/>
      <w:marRight w:val="0"/>
      <w:marTop w:val="0"/>
      <w:marBottom w:val="0"/>
      <w:divBdr>
        <w:top w:val="none" w:sz="0" w:space="0" w:color="auto"/>
        <w:left w:val="none" w:sz="0" w:space="0" w:color="auto"/>
        <w:bottom w:val="none" w:sz="0" w:space="0" w:color="auto"/>
        <w:right w:val="none" w:sz="0" w:space="0" w:color="auto"/>
      </w:divBdr>
    </w:div>
    <w:div w:id="1191532919">
      <w:bodyDiv w:val="1"/>
      <w:marLeft w:val="0"/>
      <w:marRight w:val="0"/>
      <w:marTop w:val="0"/>
      <w:marBottom w:val="0"/>
      <w:divBdr>
        <w:top w:val="none" w:sz="0" w:space="0" w:color="auto"/>
        <w:left w:val="none" w:sz="0" w:space="0" w:color="auto"/>
        <w:bottom w:val="none" w:sz="0" w:space="0" w:color="auto"/>
        <w:right w:val="none" w:sz="0" w:space="0" w:color="auto"/>
      </w:divBdr>
    </w:div>
    <w:div w:id="1192915327">
      <w:bodyDiv w:val="1"/>
      <w:marLeft w:val="0"/>
      <w:marRight w:val="0"/>
      <w:marTop w:val="0"/>
      <w:marBottom w:val="0"/>
      <w:divBdr>
        <w:top w:val="none" w:sz="0" w:space="0" w:color="auto"/>
        <w:left w:val="none" w:sz="0" w:space="0" w:color="auto"/>
        <w:bottom w:val="none" w:sz="0" w:space="0" w:color="auto"/>
        <w:right w:val="none" w:sz="0" w:space="0" w:color="auto"/>
      </w:divBdr>
    </w:div>
    <w:div w:id="1200897856">
      <w:bodyDiv w:val="1"/>
      <w:marLeft w:val="0"/>
      <w:marRight w:val="0"/>
      <w:marTop w:val="0"/>
      <w:marBottom w:val="0"/>
      <w:divBdr>
        <w:top w:val="none" w:sz="0" w:space="0" w:color="auto"/>
        <w:left w:val="none" w:sz="0" w:space="0" w:color="auto"/>
        <w:bottom w:val="none" w:sz="0" w:space="0" w:color="auto"/>
        <w:right w:val="none" w:sz="0" w:space="0" w:color="auto"/>
      </w:divBdr>
    </w:div>
    <w:div w:id="1201043599">
      <w:bodyDiv w:val="1"/>
      <w:marLeft w:val="0"/>
      <w:marRight w:val="0"/>
      <w:marTop w:val="0"/>
      <w:marBottom w:val="0"/>
      <w:divBdr>
        <w:top w:val="none" w:sz="0" w:space="0" w:color="auto"/>
        <w:left w:val="none" w:sz="0" w:space="0" w:color="auto"/>
        <w:bottom w:val="none" w:sz="0" w:space="0" w:color="auto"/>
        <w:right w:val="none" w:sz="0" w:space="0" w:color="auto"/>
      </w:divBdr>
    </w:div>
    <w:div w:id="1203245675">
      <w:bodyDiv w:val="1"/>
      <w:marLeft w:val="0"/>
      <w:marRight w:val="0"/>
      <w:marTop w:val="0"/>
      <w:marBottom w:val="0"/>
      <w:divBdr>
        <w:top w:val="none" w:sz="0" w:space="0" w:color="auto"/>
        <w:left w:val="none" w:sz="0" w:space="0" w:color="auto"/>
        <w:bottom w:val="none" w:sz="0" w:space="0" w:color="auto"/>
        <w:right w:val="none" w:sz="0" w:space="0" w:color="auto"/>
      </w:divBdr>
    </w:div>
    <w:div w:id="1206870103">
      <w:bodyDiv w:val="1"/>
      <w:marLeft w:val="0"/>
      <w:marRight w:val="0"/>
      <w:marTop w:val="0"/>
      <w:marBottom w:val="0"/>
      <w:divBdr>
        <w:top w:val="none" w:sz="0" w:space="0" w:color="auto"/>
        <w:left w:val="none" w:sz="0" w:space="0" w:color="auto"/>
        <w:bottom w:val="none" w:sz="0" w:space="0" w:color="auto"/>
        <w:right w:val="none" w:sz="0" w:space="0" w:color="auto"/>
      </w:divBdr>
    </w:div>
    <w:div w:id="1215510339">
      <w:bodyDiv w:val="1"/>
      <w:marLeft w:val="0"/>
      <w:marRight w:val="0"/>
      <w:marTop w:val="0"/>
      <w:marBottom w:val="0"/>
      <w:divBdr>
        <w:top w:val="none" w:sz="0" w:space="0" w:color="auto"/>
        <w:left w:val="none" w:sz="0" w:space="0" w:color="auto"/>
        <w:bottom w:val="none" w:sz="0" w:space="0" w:color="auto"/>
        <w:right w:val="none" w:sz="0" w:space="0" w:color="auto"/>
      </w:divBdr>
    </w:div>
    <w:div w:id="1217086531">
      <w:bodyDiv w:val="1"/>
      <w:marLeft w:val="0"/>
      <w:marRight w:val="0"/>
      <w:marTop w:val="0"/>
      <w:marBottom w:val="0"/>
      <w:divBdr>
        <w:top w:val="none" w:sz="0" w:space="0" w:color="auto"/>
        <w:left w:val="none" w:sz="0" w:space="0" w:color="auto"/>
        <w:bottom w:val="none" w:sz="0" w:space="0" w:color="auto"/>
        <w:right w:val="none" w:sz="0" w:space="0" w:color="auto"/>
      </w:divBdr>
    </w:div>
    <w:div w:id="1220096391">
      <w:bodyDiv w:val="1"/>
      <w:marLeft w:val="0"/>
      <w:marRight w:val="0"/>
      <w:marTop w:val="0"/>
      <w:marBottom w:val="0"/>
      <w:divBdr>
        <w:top w:val="none" w:sz="0" w:space="0" w:color="auto"/>
        <w:left w:val="none" w:sz="0" w:space="0" w:color="auto"/>
        <w:bottom w:val="none" w:sz="0" w:space="0" w:color="auto"/>
        <w:right w:val="none" w:sz="0" w:space="0" w:color="auto"/>
      </w:divBdr>
    </w:div>
    <w:div w:id="1220748945">
      <w:bodyDiv w:val="1"/>
      <w:marLeft w:val="0"/>
      <w:marRight w:val="0"/>
      <w:marTop w:val="0"/>
      <w:marBottom w:val="0"/>
      <w:divBdr>
        <w:top w:val="none" w:sz="0" w:space="0" w:color="auto"/>
        <w:left w:val="none" w:sz="0" w:space="0" w:color="auto"/>
        <w:bottom w:val="none" w:sz="0" w:space="0" w:color="auto"/>
        <w:right w:val="none" w:sz="0" w:space="0" w:color="auto"/>
      </w:divBdr>
    </w:div>
    <w:div w:id="1221594353">
      <w:bodyDiv w:val="1"/>
      <w:marLeft w:val="0"/>
      <w:marRight w:val="0"/>
      <w:marTop w:val="0"/>
      <w:marBottom w:val="0"/>
      <w:divBdr>
        <w:top w:val="none" w:sz="0" w:space="0" w:color="auto"/>
        <w:left w:val="none" w:sz="0" w:space="0" w:color="auto"/>
        <w:bottom w:val="none" w:sz="0" w:space="0" w:color="auto"/>
        <w:right w:val="none" w:sz="0" w:space="0" w:color="auto"/>
      </w:divBdr>
    </w:div>
    <w:div w:id="1222054744">
      <w:bodyDiv w:val="1"/>
      <w:marLeft w:val="0"/>
      <w:marRight w:val="0"/>
      <w:marTop w:val="0"/>
      <w:marBottom w:val="0"/>
      <w:divBdr>
        <w:top w:val="none" w:sz="0" w:space="0" w:color="auto"/>
        <w:left w:val="none" w:sz="0" w:space="0" w:color="auto"/>
        <w:bottom w:val="none" w:sz="0" w:space="0" w:color="auto"/>
        <w:right w:val="none" w:sz="0" w:space="0" w:color="auto"/>
      </w:divBdr>
    </w:div>
    <w:div w:id="1224173262">
      <w:bodyDiv w:val="1"/>
      <w:marLeft w:val="0"/>
      <w:marRight w:val="0"/>
      <w:marTop w:val="0"/>
      <w:marBottom w:val="0"/>
      <w:divBdr>
        <w:top w:val="none" w:sz="0" w:space="0" w:color="auto"/>
        <w:left w:val="none" w:sz="0" w:space="0" w:color="auto"/>
        <w:bottom w:val="none" w:sz="0" w:space="0" w:color="auto"/>
        <w:right w:val="none" w:sz="0" w:space="0" w:color="auto"/>
      </w:divBdr>
    </w:div>
    <w:div w:id="1225525999">
      <w:bodyDiv w:val="1"/>
      <w:marLeft w:val="0"/>
      <w:marRight w:val="0"/>
      <w:marTop w:val="0"/>
      <w:marBottom w:val="0"/>
      <w:divBdr>
        <w:top w:val="none" w:sz="0" w:space="0" w:color="auto"/>
        <w:left w:val="none" w:sz="0" w:space="0" w:color="auto"/>
        <w:bottom w:val="none" w:sz="0" w:space="0" w:color="auto"/>
        <w:right w:val="none" w:sz="0" w:space="0" w:color="auto"/>
      </w:divBdr>
    </w:div>
    <w:div w:id="1230576318">
      <w:bodyDiv w:val="1"/>
      <w:marLeft w:val="0"/>
      <w:marRight w:val="0"/>
      <w:marTop w:val="0"/>
      <w:marBottom w:val="0"/>
      <w:divBdr>
        <w:top w:val="none" w:sz="0" w:space="0" w:color="auto"/>
        <w:left w:val="none" w:sz="0" w:space="0" w:color="auto"/>
        <w:bottom w:val="none" w:sz="0" w:space="0" w:color="auto"/>
        <w:right w:val="none" w:sz="0" w:space="0" w:color="auto"/>
      </w:divBdr>
    </w:div>
    <w:div w:id="1232735875">
      <w:bodyDiv w:val="1"/>
      <w:marLeft w:val="0"/>
      <w:marRight w:val="0"/>
      <w:marTop w:val="0"/>
      <w:marBottom w:val="0"/>
      <w:divBdr>
        <w:top w:val="none" w:sz="0" w:space="0" w:color="auto"/>
        <w:left w:val="none" w:sz="0" w:space="0" w:color="auto"/>
        <w:bottom w:val="none" w:sz="0" w:space="0" w:color="auto"/>
        <w:right w:val="none" w:sz="0" w:space="0" w:color="auto"/>
      </w:divBdr>
    </w:div>
    <w:div w:id="1233613608">
      <w:bodyDiv w:val="1"/>
      <w:marLeft w:val="0"/>
      <w:marRight w:val="0"/>
      <w:marTop w:val="0"/>
      <w:marBottom w:val="0"/>
      <w:divBdr>
        <w:top w:val="none" w:sz="0" w:space="0" w:color="auto"/>
        <w:left w:val="none" w:sz="0" w:space="0" w:color="auto"/>
        <w:bottom w:val="none" w:sz="0" w:space="0" w:color="auto"/>
        <w:right w:val="none" w:sz="0" w:space="0" w:color="auto"/>
      </w:divBdr>
    </w:div>
    <w:div w:id="1236667023">
      <w:bodyDiv w:val="1"/>
      <w:marLeft w:val="0"/>
      <w:marRight w:val="0"/>
      <w:marTop w:val="0"/>
      <w:marBottom w:val="0"/>
      <w:divBdr>
        <w:top w:val="none" w:sz="0" w:space="0" w:color="auto"/>
        <w:left w:val="none" w:sz="0" w:space="0" w:color="auto"/>
        <w:bottom w:val="none" w:sz="0" w:space="0" w:color="auto"/>
        <w:right w:val="none" w:sz="0" w:space="0" w:color="auto"/>
      </w:divBdr>
    </w:div>
    <w:div w:id="1239904941">
      <w:bodyDiv w:val="1"/>
      <w:marLeft w:val="0"/>
      <w:marRight w:val="0"/>
      <w:marTop w:val="0"/>
      <w:marBottom w:val="0"/>
      <w:divBdr>
        <w:top w:val="none" w:sz="0" w:space="0" w:color="auto"/>
        <w:left w:val="none" w:sz="0" w:space="0" w:color="auto"/>
        <w:bottom w:val="none" w:sz="0" w:space="0" w:color="auto"/>
        <w:right w:val="none" w:sz="0" w:space="0" w:color="auto"/>
      </w:divBdr>
    </w:div>
    <w:div w:id="1240596834">
      <w:bodyDiv w:val="1"/>
      <w:marLeft w:val="0"/>
      <w:marRight w:val="0"/>
      <w:marTop w:val="0"/>
      <w:marBottom w:val="0"/>
      <w:divBdr>
        <w:top w:val="none" w:sz="0" w:space="0" w:color="auto"/>
        <w:left w:val="none" w:sz="0" w:space="0" w:color="auto"/>
        <w:bottom w:val="none" w:sz="0" w:space="0" w:color="auto"/>
        <w:right w:val="none" w:sz="0" w:space="0" w:color="auto"/>
      </w:divBdr>
    </w:div>
    <w:div w:id="1240871538">
      <w:bodyDiv w:val="1"/>
      <w:marLeft w:val="0"/>
      <w:marRight w:val="0"/>
      <w:marTop w:val="0"/>
      <w:marBottom w:val="0"/>
      <w:divBdr>
        <w:top w:val="none" w:sz="0" w:space="0" w:color="auto"/>
        <w:left w:val="none" w:sz="0" w:space="0" w:color="auto"/>
        <w:bottom w:val="none" w:sz="0" w:space="0" w:color="auto"/>
        <w:right w:val="none" w:sz="0" w:space="0" w:color="auto"/>
      </w:divBdr>
    </w:div>
    <w:div w:id="1244099865">
      <w:bodyDiv w:val="1"/>
      <w:marLeft w:val="0"/>
      <w:marRight w:val="0"/>
      <w:marTop w:val="0"/>
      <w:marBottom w:val="0"/>
      <w:divBdr>
        <w:top w:val="none" w:sz="0" w:space="0" w:color="auto"/>
        <w:left w:val="none" w:sz="0" w:space="0" w:color="auto"/>
        <w:bottom w:val="none" w:sz="0" w:space="0" w:color="auto"/>
        <w:right w:val="none" w:sz="0" w:space="0" w:color="auto"/>
      </w:divBdr>
    </w:div>
    <w:div w:id="1244218390">
      <w:bodyDiv w:val="1"/>
      <w:marLeft w:val="0"/>
      <w:marRight w:val="0"/>
      <w:marTop w:val="0"/>
      <w:marBottom w:val="0"/>
      <w:divBdr>
        <w:top w:val="none" w:sz="0" w:space="0" w:color="auto"/>
        <w:left w:val="none" w:sz="0" w:space="0" w:color="auto"/>
        <w:bottom w:val="none" w:sz="0" w:space="0" w:color="auto"/>
        <w:right w:val="none" w:sz="0" w:space="0" w:color="auto"/>
      </w:divBdr>
    </w:div>
    <w:div w:id="1245532581">
      <w:bodyDiv w:val="1"/>
      <w:marLeft w:val="0"/>
      <w:marRight w:val="0"/>
      <w:marTop w:val="0"/>
      <w:marBottom w:val="0"/>
      <w:divBdr>
        <w:top w:val="none" w:sz="0" w:space="0" w:color="auto"/>
        <w:left w:val="none" w:sz="0" w:space="0" w:color="auto"/>
        <w:bottom w:val="none" w:sz="0" w:space="0" w:color="auto"/>
        <w:right w:val="none" w:sz="0" w:space="0" w:color="auto"/>
      </w:divBdr>
    </w:div>
    <w:div w:id="1245651196">
      <w:bodyDiv w:val="1"/>
      <w:marLeft w:val="0"/>
      <w:marRight w:val="0"/>
      <w:marTop w:val="0"/>
      <w:marBottom w:val="0"/>
      <w:divBdr>
        <w:top w:val="none" w:sz="0" w:space="0" w:color="auto"/>
        <w:left w:val="none" w:sz="0" w:space="0" w:color="auto"/>
        <w:bottom w:val="none" w:sz="0" w:space="0" w:color="auto"/>
        <w:right w:val="none" w:sz="0" w:space="0" w:color="auto"/>
      </w:divBdr>
    </w:div>
    <w:div w:id="1249072374">
      <w:bodyDiv w:val="1"/>
      <w:marLeft w:val="0"/>
      <w:marRight w:val="0"/>
      <w:marTop w:val="0"/>
      <w:marBottom w:val="0"/>
      <w:divBdr>
        <w:top w:val="none" w:sz="0" w:space="0" w:color="auto"/>
        <w:left w:val="none" w:sz="0" w:space="0" w:color="auto"/>
        <w:bottom w:val="none" w:sz="0" w:space="0" w:color="auto"/>
        <w:right w:val="none" w:sz="0" w:space="0" w:color="auto"/>
      </w:divBdr>
    </w:div>
    <w:div w:id="1252205838">
      <w:bodyDiv w:val="1"/>
      <w:marLeft w:val="0"/>
      <w:marRight w:val="0"/>
      <w:marTop w:val="0"/>
      <w:marBottom w:val="0"/>
      <w:divBdr>
        <w:top w:val="none" w:sz="0" w:space="0" w:color="auto"/>
        <w:left w:val="none" w:sz="0" w:space="0" w:color="auto"/>
        <w:bottom w:val="none" w:sz="0" w:space="0" w:color="auto"/>
        <w:right w:val="none" w:sz="0" w:space="0" w:color="auto"/>
      </w:divBdr>
    </w:div>
    <w:div w:id="1256286188">
      <w:bodyDiv w:val="1"/>
      <w:marLeft w:val="0"/>
      <w:marRight w:val="0"/>
      <w:marTop w:val="0"/>
      <w:marBottom w:val="0"/>
      <w:divBdr>
        <w:top w:val="none" w:sz="0" w:space="0" w:color="auto"/>
        <w:left w:val="none" w:sz="0" w:space="0" w:color="auto"/>
        <w:bottom w:val="none" w:sz="0" w:space="0" w:color="auto"/>
        <w:right w:val="none" w:sz="0" w:space="0" w:color="auto"/>
      </w:divBdr>
    </w:div>
    <w:div w:id="1256590183">
      <w:bodyDiv w:val="1"/>
      <w:marLeft w:val="0"/>
      <w:marRight w:val="0"/>
      <w:marTop w:val="0"/>
      <w:marBottom w:val="0"/>
      <w:divBdr>
        <w:top w:val="none" w:sz="0" w:space="0" w:color="auto"/>
        <w:left w:val="none" w:sz="0" w:space="0" w:color="auto"/>
        <w:bottom w:val="none" w:sz="0" w:space="0" w:color="auto"/>
        <w:right w:val="none" w:sz="0" w:space="0" w:color="auto"/>
      </w:divBdr>
    </w:div>
    <w:div w:id="1257860265">
      <w:bodyDiv w:val="1"/>
      <w:marLeft w:val="0"/>
      <w:marRight w:val="0"/>
      <w:marTop w:val="0"/>
      <w:marBottom w:val="0"/>
      <w:divBdr>
        <w:top w:val="none" w:sz="0" w:space="0" w:color="auto"/>
        <w:left w:val="none" w:sz="0" w:space="0" w:color="auto"/>
        <w:bottom w:val="none" w:sz="0" w:space="0" w:color="auto"/>
        <w:right w:val="none" w:sz="0" w:space="0" w:color="auto"/>
      </w:divBdr>
    </w:div>
    <w:div w:id="1258903839">
      <w:bodyDiv w:val="1"/>
      <w:marLeft w:val="0"/>
      <w:marRight w:val="0"/>
      <w:marTop w:val="0"/>
      <w:marBottom w:val="0"/>
      <w:divBdr>
        <w:top w:val="none" w:sz="0" w:space="0" w:color="auto"/>
        <w:left w:val="none" w:sz="0" w:space="0" w:color="auto"/>
        <w:bottom w:val="none" w:sz="0" w:space="0" w:color="auto"/>
        <w:right w:val="none" w:sz="0" w:space="0" w:color="auto"/>
      </w:divBdr>
    </w:div>
    <w:div w:id="1264803577">
      <w:bodyDiv w:val="1"/>
      <w:marLeft w:val="0"/>
      <w:marRight w:val="0"/>
      <w:marTop w:val="0"/>
      <w:marBottom w:val="0"/>
      <w:divBdr>
        <w:top w:val="none" w:sz="0" w:space="0" w:color="auto"/>
        <w:left w:val="none" w:sz="0" w:space="0" w:color="auto"/>
        <w:bottom w:val="none" w:sz="0" w:space="0" w:color="auto"/>
        <w:right w:val="none" w:sz="0" w:space="0" w:color="auto"/>
      </w:divBdr>
    </w:div>
    <w:div w:id="1275215599">
      <w:bodyDiv w:val="1"/>
      <w:marLeft w:val="0"/>
      <w:marRight w:val="0"/>
      <w:marTop w:val="0"/>
      <w:marBottom w:val="0"/>
      <w:divBdr>
        <w:top w:val="none" w:sz="0" w:space="0" w:color="auto"/>
        <w:left w:val="none" w:sz="0" w:space="0" w:color="auto"/>
        <w:bottom w:val="none" w:sz="0" w:space="0" w:color="auto"/>
        <w:right w:val="none" w:sz="0" w:space="0" w:color="auto"/>
      </w:divBdr>
    </w:div>
    <w:div w:id="1276593309">
      <w:bodyDiv w:val="1"/>
      <w:marLeft w:val="0"/>
      <w:marRight w:val="0"/>
      <w:marTop w:val="0"/>
      <w:marBottom w:val="0"/>
      <w:divBdr>
        <w:top w:val="none" w:sz="0" w:space="0" w:color="auto"/>
        <w:left w:val="none" w:sz="0" w:space="0" w:color="auto"/>
        <w:bottom w:val="none" w:sz="0" w:space="0" w:color="auto"/>
        <w:right w:val="none" w:sz="0" w:space="0" w:color="auto"/>
      </w:divBdr>
    </w:div>
    <w:div w:id="1277981199">
      <w:bodyDiv w:val="1"/>
      <w:marLeft w:val="0"/>
      <w:marRight w:val="0"/>
      <w:marTop w:val="0"/>
      <w:marBottom w:val="0"/>
      <w:divBdr>
        <w:top w:val="none" w:sz="0" w:space="0" w:color="auto"/>
        <w:left w:val="none" w:sz="0" w:space="0" w:color="auto"/>
        <w:bottom w:val="none" w:sz="0" w:space="0" w:color="auto"/>
        <w:right w:val="none" w:sz="0" w:space="0" w:color="auto"/>
      </w:divBdr>
    </w:div>
    <w:div w:id="1289512113">
      <w:bodyDiv w:val="1"/>
      <w:marLeft w:val="0"/>
      <w:marRight w:val="0"/>
      <w:marTop w:val="0"/>
      <w:marBottom w:val="0"/>
      <w:divBdr>
        <w:top w:val="none" w:sz="0" w:space="0" w:color="auto"/>
        <w:left w:val="none" w:sz="0" w:space="0" w:color="auto"/>
        <w:bottom w:val="none" w:sz="0" w:space="0" w:color="auto"/>
        <w:right w:val="none" w:sz="0" w:space="0" w:color="auto"/>
      </w:divBdr>
    </w:div>
    <w:div w:id="1289895632">
      <w:bodyDiv w:val="1"/>
      <w:marLeft w:val="0"/>
      <w:marRight w:val="0"/>
      <w:marTop w:val="0"/>
      <w:marBottom w:val="0"/>
      <w:divBdr>
        <w:top w:val="none" w:sz="0" w:space="0" w:color="auto"/>
        <w:left w:val="none" w:sz="0" w:space="0" w:color="auto"/>
        <w:bottom w:val="none" w:sz="0" w:space="0" w:color="auto"/>
        <w:right w:val="none" w:sz="0" w:space="0" w:color="auto"/>
      </w:divBdr>
    </w:div>
    <w:div w:id="1297561523">
      <w:bodyDiv w:val="1"/>
      <w:marLeft w:val="0"/>
      <w:marRight w:val="0"/>
      <w:marTop w:val="0"/>
      <w:marBottom w:val="0"/>
      <w:divBdr>
        <w:top w:val="none" w:sz="0" w:space="0" w:color="auto"/>
        <w:left w:val="none" w:sz="0" w:space="0" w:color="auto"/>
        <w:bottom w:val="none" w:sz="0" w:space="0" w:color="auto"/>
        <w:right w:val="none" w:sz="0" w:space="0" w:color="auto"/>
      </w:divBdr>
    </w:div>
    <w:div w:id="1299410408">
      <w:bodyDiv w:val="1"/>
      <w:marLeft w:val="0"/>
      <w:marRight w:val="0"/>
      <w:marTop w:val="0"/>
      <w:marBottom w:val="0"/>
      <w:divBdr>
        <w:top w:val="none" w:sz="0" w:space="0" w:color="auto"/>
        <w:left w:val="none" w:sz="0" w:space="0" w:color="auto"/>
        <w:bottom w:val="none" w:sz="0" w:space="0" w:color="auto"/>
        <w:right w:val="none" w:sz="0" w:space="0" w:color="auto"/>
      </w:divBdr>
    </w:div>
    <w:div w:id="1302733013">
      <w:bodyDiv w:val="1"/>
      <w:marLeft w:val="0"/>
      <w:marRight w:val="0"/>
      <w:marTop w:val="0"/>
      <w:marBottom w:val="0"/>
      <w:divBdr>
        <w:top w:val="none" w:sz="0" w:space="0" w:color="auto"/>
        <w:left w:val="none" w:sz="0" w:space="0" w:color="auto"/>
        <w:bottom w:val="none" w:sz="0" w:space="0" w:color="auto"/>
        <w:right w:val="none" w:sz="0" w:space="0" w:color="auto"/>
      </w:divBdr>
    </w:div>
    <w:div w:id="1307127701">
      <w:bodyDiv w:val="1"/>
      <w:marLeft w:val="0"/>
      <w:marRight w:val="0"/>
      <w:marTop w:val="0"/>
      <w:marBottom w:val="0"/>
      <w:divBdr>
        <w:top w:val="none" w:sz="0" w:space="0" w:color="auto"/>
        <w:left w:val="none" w:sz="0" w:space="0" w:color="auto"/>
        <w:bottom w:val="none" w:sz="0" w:space="0" w:color="auto"/>
        <w:right w:val="none" w:sz="0" w:space="0" w:color="auto"/>
      </w:divBdr>
    </w:div>
    <w:div w:id="1309170111">
      <w:bodyDiv w:val="1"/>
      <w:marLeft w:val="0"/>
      <w:marRight w:val="0"/>
      <w:marTop w:val="0"/>
      <w:marBottom w:val="0"/>
      <w:divBdr>
        <w:top w:val="none" w:sz="0" w:space="0" w:color="auto"/>
        <w:left w:val="none" w:sz="0" w:space="0" w:color="auto"/>
        <w:bottom w:val="none" w:sz="0" w:space="0" w:color="auto"/>
        <w:right w:val="none" w:sz="0" w:space="0" w:color="auto"/>
      </w:divBdr>
    </w:div>
    <w:div w:id="1312102566">
      <w:bodyDiv w:val="1"/>
      <w:marLeft w:val="0"/>
      <w:marRight w:val="0"/>
      <w:marTop w:val="0"/>
      <w:marBottom w:val="0"/>
      <w:divBdr>
        <w:top w:val="none" w:sz="0" w:space="0" w:color="auto"/>
        <w:left w:val="none" w:sz="0" w:space="0" w:color="auto"/>
        <w:bottom w:val="none" w:sz="0" w:space="0" w:color="auto"/>
        <w:right w:val="none" w:sz="0" w:space="0" w:color="auto"/>
      </w:divBdr>
    </w:div>
    <w:div w:id="1317146425">
      <w:bodyDiv w:val="1"/>
      <w:marLeft w:val="0"/>
      <w:marRight w:val="0"/>
      <w:marTop w:val="0"/>
      <w:marBottom w:val="0"/>
      <w:divBdr>
        <w:top w:val="none" w:sz="0" w:space="0" w:color="auto"/>
        <w:left w:val="none" w:sz="0" w:space="0" w:color="auto"/>
        <w:bottom w:val="none" w:sz="0" w:space="0" w:color="auto"/>
        <w:right w:val="none" w:sz="0" w:space="0" w:color="auto"/>
      </w:divBdr>
    </w:div>
    <w:div w:id="1322462274">
      <w:bodyDiv w:val="1"/>
      <w:marLeft w:val="0"/>
      <w:marRight w:val="0"/>
      <w:marTop w:val="0"/>
      <w:marBottom w:val="0"/>
      <w:divBdr>
        <w:top w:val="none" w:sz="0" w:space="0" w:color="auto"/>
        <w:left w:val="none" w:sz="0" w:space="0" w:color="auto"/>
        <w:bottom w:val="none" w:sz="0" w:space="0" w:color="auto"/>
        <w:right w:val="none" w:sz="0" w:space="0" w:color="auto"/>
      </w:divBdr>
    </w:div>
    <w:div w:id="1324549504">
      <w:bodyDiv w:val="1"/>
      <w:marLeft w:val="0"/>
      <w:marRight w:val="0"/>
      <w:marTop w:val="0"/>
      <w:marBottom w:val="0"/>
      <w:divBdr>
        <w:top w:val="none" w:sz="0" w:space="0" w:color="auto"/>
        <w:left w:val="none" w:sz="0" w:space="0" w:color="auto"/>
        <w:bottom w:val="none" w:sz="0" w:space="0" w:color="auto"/>
        <w:right w:val="none" w:sz="0" w:space="0" w:color="auto"/>
      </w:divBdr>
    </w:div>
    <w:div w:id="1327512304">
      <w:bodyDiv w:val="1"/>
      <w:marLeft w:val="0"/>
      <w:marRight w:val="0"/>
      <w:marTop w:val="0"/>
      <w:marBottom w:val="0"/>
      <w:divBdr>
        <w:top w:val="none" w:sz="0" w:space="0" w:color="auto"/>
        <w:left w:val="none" w:sz="0" w:space="0" w:color="auto"/>
        <w:bottom w:val="none" w:sz="0" w:space="0" w:color="auto"/>
        <w:right w:val="none" w:sz="0" w:space="0" w:color="auto"/>
      </w:divBdr>
    </w:div>
    <w:div w:id="1329406322">
      <w:bodyDiv w:val="1"/>
      <w:marLeft w:val="0"/>
      <w:marRight w:val="0"/>
      <w:marTop w:val="0"/>
      <w:marBottom w:val="0"/>
      <w:divBdr>
        <w:top w:val="none" w:sz="0" w:space="0" w:color="auto"/>
        <w:left w:val="none" w:sz="0" w:space="0" w:color="auto"/>
        <w:bottom w:val="none" w:sz="0" w:space="0" w:color="auto"/>
        <w:right w:val="none" w:sz="0" w:space="0" w:color="auto"/>
      </w:divBdr>
    </w:div>
    <w:div w:id="1332833530">
      <w:bodyDiv w:val="1"/>
      <w:marLeft w:val="0"/>
      <w:marRight w:val="0"/>
      <w:marTop w:val="0"/>
      <w:marBottom w:val="0"/>
      <w:divBdr>
        <w:top w:val="none" w:sz="0" w:space="0" w:color="auto"/>
        <w:left w:val="none" w:sz="0" w:space="0" w:color="auto"/>
        <w:bottom w:val="none" w:sz="0" w:space="0" w:color="auto"/>
        <w:right w:val="none" w:sz="0" w:space="0" w:color="auto"/>
      </w:divBdr>
    </w:div>
    <w:div w:id="1336879072">
      <w:bodyDiv w:val="1"/>
      <w:marLeft w:val="0"/>
      <w:marRight w:val="0"/>
      <w:marTop w:val="0"/>
      <w:marBottom w:val="0"/>
      <w:divBdr>
        <w:top w:val="none" w:sz="0" w:space="0" w:color="auto"/>
        <w:left w:val="none" w:sz="0" w:space="0" w:color="auto"/>
        <w:bottom w:val="none" w:sz="0" w:space="0" w:color="auto"/>
        <w:right w:val="none" w:sz="0" w:space="0" w:color="auto"/>
      </w:divBdr>
    </w:div>
    <w:div w:id="1338926600">
      <w:bodyDiv w:val="1"/>
      <w:marLeft w:val="0"/>
      <w:marRight w:val="0"/>
      <w:marTop w:val="0"/>
      <w:marBottom w:val="0"/>
      <w:divBdr>
        <w:top w:val="none" w:sz="0" w:space="0" w:color="auto"/>
        <w:left w:val="none" w:sz="0" w:space="0" w:color="auto"/>
        <w:bottom w:val="none" w:sz="0" w:space="0" w:color="auto"/>
        <w:right w:val="none" w:sz="0" w:space="0" w:color="auto"/>
      </w:divBdr>
    </w:div>
    <w:div w:id="1341540669">
      <w:bodyDiv w:val="1"/>
      <w:marLeft w:val="0"/>
      <w:marRight w:val="0"/>
      <w:marTop w:val="0"/>
      <w:marBottom w:val="0"/>
      <w:divBdr>
        <w:top w:val="none" w:sz="0" w:space="0" w:color="auto"/>
        <w:left w:val="none" w:sz="0" w:space="0" w:color="auto"/>
        <w:bottom w:val="none" w:sz="0" w:space="0" w:color="auto"/>
        <w:right w:val="none" w:sz="0" w:space="0" w:color="auto"/>
      </w:divBdr>
    </w:div>
    <w:div w:id="1342124896">
      <w:bodyDiv w:val="1"/>
      <w:marLeft w:val="0"/>
      <w:marRight w:val="0"/>
      <w:marTop w:val="0"/>
      <w:marBottom w:val="0"/>
      <w:divBdr>
        <w:top w:val="none" w:sz="0" w:space="0" w:color="auto"/>
        <w:left w:val="none" w:sz="0" w:space="0" w:color="auto"/>
        <w:bottom w:val="none" w:sz="0" w:space="0" w:color="auto"/>
        <w:right w:val="none" w:sz="0" w:space="0" w:color="auto"/>
      </w:divBdr>
    </w:div>
    <w:div w:id="1343622928">
      <w:bodyDiv w:val="1"/>
      <w:marLeft w:val="0"/>
      <w:marRight w:val="0"/>
      <w:marTop w:val="0"/>
      <w:marBottom w:val="0"/>
      <w:divBdr>
        <w:top w:val="none" w:sz="0" w:space="0" w:color="auto"/>
        <w:left w:val="none" w:sz="0" w:space="0" w:color="auto"/>
        <w:bottom w:val="none" w:sz="0" w:space="0" w:color="auto"/>
        <w:right w:val="none" w:sz="0" w:space="0" w:color="auto"/>
      </w:divBdr>
    </w:div>
    <w:div w:id="1344016229">
      <w:bodyDiv w:val="1"/>
      <w:marLeft w:val="0"/>
      <w:marRight w:val="0"/>
      <w:marTop w:val="0"/>
      <w:marBottom w:val="0"/>
      <w:divBdr>
        <w:top w:val="none" w:sz="0" w:space="0" w:color="auto"/>
        <w:left w:val="none" w:sz="0" w:space="0" w:color="auto"/>
        <w:bottom w:val="none" w:sz="0" w:space="0" w:color="auto"/>
        <w:right w:val="none" w:sz="0" w:space="0" w:color="auto"/>
      </w:divBdr>
    </w:div>
    <w:div w:id="1346177975">
      <w:bodyDiv w:val="1"/>
      <w:marLeft w:val="0"/>
      <w:marRight w:val="0"/>
      <w:marTop w:val="0"/>
      <w:marBottom w:val="0"/>
      <w:divBdr>
        <w:top w:val="none" w:sz="0" w:space="0" w:color="auto"/>
        <w:left w:val="none" w:sz="0" w:space="0" w:color="auto"/>
        <w:bottom w:val="none" w:sz="0" w:space="0" w:color="auto"/>
        <w:right w:val="none" w:sz="0" w:space="0" w:color="auto"/>
      </w:divBdr>
    </w:div>
    <w:div w:id="1349336778">
      <w:bodyDiv w:val="1"/>
      <w:marLeft w:val="0"/>
      <w:marRight w:val="0"/>
      <w:marTop w:val="0"/>
      <w:marBottom w:val="0"/>
      <w:divBdr>
        <w:top w:val="none" w:sz="0" w:space="0" w:color="auto"/>
        <w:left w:val="none" w:sz="0" w:space="0" w:color="auto"/>
        <w:bottom w:val="none" w:sz="0" w:space="0" w:color="auto"/>
        <w:right w:val="none" w:sz="0" w:space="0" w:color="auto"/>
      </w:divBdr>
    </w:div>
    <w:div w:id="1354264012">
      <w:bodyDiv w:val="1"/>
      <w:marLeft w:val="0"/>
      <w:marRight w:val="0"/>
      <w:marTop w:val="0"/>
      <w:marBottom w:val="0"/>
      <w:divBdr>
        <w:top w:val="none" w:sz="0" w:space="0" w:color="auto"/>
        <w:left w:val="none" w:sz="0" w:space="0" w:color="auto"/>
        <w:bottom w:val="none" w:sz="0" w:space="0" w:color="auto"/>
        <w:right w:val="none" w:sz="0" w:space="0" w:color="auto"/>
      </w:divBdr>
    </w:div>
    <w:div w:id="1356006077">
      <w:bodyDiv w:val="1"/>
      <w:marLeft w:val="0"/>
      <w:marRight w:val="0"/>
      <w:marTop w:val="0"/>
      <w:marBottom w:val="0"/>
      <w:divBdr>
        <w:top w:val="none" w:sz="0" w:space="0" w:color="auto"/>
        <w:left w:val="none" w:sz="0" w:space="0" w:color="auto"/>
        <w:bottom w:val="none" w:sz="0" w:space="0" w:color="auto"/>
        <w:right w:val="none" w:sz="0" w:space="0" w:color="auto"/>
      </w:divBdr>
    </w:div>
    <w:div w:id="1357998127">
      <w:bodyDiv w:val="1"/>
      <w:marLeft w:val="0"/>
      <w:marRight w:val="0"/>
      <w:marTop w:val="0"/>
      <w:marBottom w:val="0"/>
      <w:divBdr>
        <w:top w:val="none" w:sz="0" w:space="0" w:color="auto"/>
        <w:left w:val="none" w:sz="0" w:space="0" w:color="auto"/>
        <w:bottom w:val="none" w:sz="0" w:space="0" w:color="auto"/>
        <w:right w:val="none" w:sz="0" w:space="0" w:color="auto"/>
      </w:divBdr>
    </w:div>
    <w:div w:id="1359355743">
      <w:bodyDiv w:val="1"/>
      <w:marLeft w:val="0"/>
      <w:marRight w:val="0"/>
      <w:marTop w:val="0"/>
      <w:marBottom w:val="0"/>
      <w:divBdr>
        <w:top w:val="none" w:sz="0" w:space="0" w:color="auto"/>
        <w:left w:val="none" w:sz="0" w:space="0" w:color="auto"/>
        <w:bottom w:val="none" w:sz="0" w:space="0" w:color="auto"/>
        <w:right w:val="none" w:sz="0" w:space="0" w:color="auto"/>
      </w:divBdr>
    </w:div>
    <w:div w:id="1362782574">
      <w:bodyDiv w:val="1"/>
      <w:marLeft w:val="0"/>
      <w:marRight w:val="0"/>
      <w:marTop w:val="0"/>
      <w:marBottom w:val="0"/>
      <w:divBdr>
        <w:top w:val="none" w:sz="0" w:space="0" w:color="auto"/>
        <w:left w:val="none" w:sz="0" w:space="0" w:color="auto"/>
        <w:bottom w:val="none" w:sz="0" w:space="0" w:color="auto"/>
        <w:right w:val="none" w:sz="0" w:space="0" w:color="auto"/>
      </w:divBdr>
    </w:div>
    <w:div w:id="1364399003">
      <w:bodyDiv w:val="1"/>
      <w:marLeft w:val="0"/>
      <w:marRight w:val="0"/>
      <w:marTop w:val="0"/>
      <w:marBottom w:val="0"/>
      <w:divBdr>
        <w:top w:val="none" w:sz="0" w:space="0" w:color="auto"/>
        <w:left w:val="none" w:sz="0" w:space="0" w:color="auto"/>
        <w:bottom w:val="none" w:sz="0" w:space="0" w:color="auto"/>
        <w:right w:val="none" w:sz="0" w:space="0" w:color="auto"/>
      </w:divBdr>
    </w:div>
    <w:div w:id="1365055656">
      <w:bodyDiv w:val="1"/>
      <w:marLeft w:val="0"/>
      <w:marRight w:val="0"/>
      <w:marTop w:val="0"/>
      <w:marBottom w:val="0"/>
      <w:divBdr>
        <w:top w:val="none" w:sz="0" w:space="0" w:color="auto"/>
        <w:left w:val="none" w:sz="0" w:space="0" w:color="auto"/>
        <w:bottom w:val="none" w:sz="0" w:space="0" w:color="auto"/>
        <w:right w:val="none" w:sz="0" w:space="0" w:color="auto"/>
      </w:divBdr>
    </w:div>
    <w:div w:id="1367757569">
      <w:bodyDiv w:val="1"/>
      <w:marLeft w:val="0"/>
      <w:marRight w:val="0"/>
      <w:marTop w:val="0"/>
      <w:marBottom w:val="0"/>
      <w:divBdr>
        <w:top w:val="none" w:sz="0" w:space="0" w:color="auto"/>
        <w:left w:val="none" w:sz="0" w:space="0" w:color="auto"/>
        <w:bottom w:val="none" w:sz="0" w:space="0" w:color="auto"/>
        <w:right w:val="none" w:sz="0" w:space="0" w:color="auto"/>
      </w:divBdr>
    </w:div>
    <w:div w:id="1368338615">
      <w:bodyDiv w:val="1"/>
      <w:marLeft w:val="0"/>
      <w:marRight w:val="0"/>
      <w:marTop w:val="0"/>
      <w:marBottom w:val="0"/>
      <w:divBdr>
        <w:top w:val="none" w:sz="0" w:space="0" w:color="auto"/>
        <w:left w:val="none" w:sz="0" w:space="0" w:color="auto"/>
        <w:bottom w:val="none" w:sz="0" w:space="0" w:color="auto"/>
        <w:right w:val="none" w:sz="0" w:space="0" w:color="auto"/>
      </w:divBdr>
    </w:div>
    <w:div w:id="1368680939">
      <w:bodyDiv w:val="1"/>
      <w:marLeft w:val="0"/>
      <w:marRight w:val="0"/>
      <w:marTop w:val="0"/>
      <w:marBottom w:val="0"/>
      <w:divBdr>
        <w:top w:val="none" w:sz="0" w:space="0" w:color="auto"/>
        <w:left w:val="none" w:sz="0" w:space="0" w:color="auto"/>
        <w:bottom w:val="none" w:sz="0" w:space="0" w:color="auto"/>
        <w:right w:val="none" w:sz="0" w:space="0" w:color="auto"/>
      </w:divBdr>
    </w:div>
    <w:div w:id="1369138879">
      <w:bodyDiv w:val="1"/>
      <w:marLeft w:val="0"/>
      <w:marRight w:val="0"/>
      <w:marTop w:val="0"/>
      <w:marBottom w:val="0"/>
      <w:divBdr>
        <w:top w:val="none" w:sz="0" w:space="0" w:color="auto"/>
        <w:left w:val="none" w:sz="0" w:space="0" w:color="auto"/>
        <w:bottom w:val="none" w:sz="0" w:space="0" w:color="auto"/>
        <w:right w:val="none" w:sz="0" w:space="0" w:color="auto"/>
      </w:divBdr>
    </w:div>
    <w:div w:id="1374768717">
      <w:bodyDiv w:val="1"/>
      <w:marLeft w:val="0"/>
      <w:marRight w:val="0"/>
      <w:marTop w:val="0"/>
      <w:marBottom w:val="0"/>
      <w:divBdr>
        <w:top w:val="none" w:sz="0" w:space="0" w:color="auto"/>
        <w:left w:val="none" w:sz="0" w:space="0" w:color="auto"/>
        <w:bottom w:val="none" w:sz="0" w:space="0" w:color="auto"/>
        <w:right w:val="none" w:sz="0" w:space="0" w:color="auto"/>
      </w:divBdr>
    </w:div>
    <w:div w:id="1380088796">
      <w:bodyDiv w:val="1"/>
      <w:marLeft w:val="0"/>
      <w:marRight w:val="0"/>
      <w:marTop w:val="0"/>
      <w:marBottom w:val="0"/>
      <w:divBdr>
        <w:top w:val="none" w:sz="0" w:space="0" w:color="auto"/>
        <w:left w:val="none" w:sz="0" w:space="0" w:color="auto"/>
        <w:bottom w:val="none" w:sz="0" w:space="0" w:color="auto"/>
        <w:right w:val="none" w:sz="0" w:space="0" w:color="auto"/>
      </w:divBdr>
    </w:div>
    <w:div w:id="1381242951">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
    <w:div w:id="1382902132">
      <w:bodyDiv w:val="1"/>
      <w:marLeft w:val="0"/>
      <w:marRight w:val="0"/>
      <w:marTop w:val="0"/>
      <w:marBottom w:val="0"/>
      <w:divBdr>
        <w:top w:val="none" w:sz="0" w:space="0" w:color="auto"/>
        <w:left w:val="none" w:sz="0" w:space="0" w:color="auto"/>
        <w:bottom w:val="none" w:sz="0" w:space="0" w:color="auto"/>
        <w:right w:val="none" w:sz="0" w:space="0" w:color="auto"/>
      </w:divBdr>
    </w:div>
    <w:div w:id="1383099332">
      <w:bodyDiv w:val="1"/>
      <w:marLeft w:val="0"/>
      <w:marRight w:val="0"/>
      <w:marTop w:val="0"/>
      <w:marBottom w:val="0"/>
      <w:divBdr>
        <w:top w:val="none" w:sz="0" w:space="0" w:color="auto"/>
        <w:left w:val="none" w:sz="0" w:space="0" w:color="auto"/>
        <w:bottom w:val="none" w:sz="0" w:space="0" w:color="auto"/>
        <w:right w:val="none" w:sz="0" w:space="0" w:color="auto"/>
      </w:divBdr>
    </w:div>
    <w:div w:id="1385762094">
      <w:bodyDiv w:val="1"/>
      <w:marLeft w:val="0"/>
      <w:marRight w:val="0"/>
      <w:marTop w:val="0"/>
      <w:marBottom w:val="0"/>
      <w:divBdr>
        <w:top w:val="none" w:sz="0" w:space="0" w:color="auto"/>
        <w:left w:val="none" w:sz="0" w:space="0" w:color="auto"/>
        <w:bottom w:val="none" w:sz="0" w:space="0" w:color="auto"/>
        <w:right w:val="none" w:sz="0" w:space="0" w:color="auto"/>
      </w:divBdr>
    </w:div>
    <w:div w:id="1390572478">
      <w:bodyDiv w:val="1"/>
      <w:marLeft w:val="0"/>
      <w:marRight w:val="0"/>
      <w:marTop w:val="0"/>
      <w:marBottom w:val="0"/>
      <w:divBdr>
        <w:top w:val="none" w:sz="0" w:space="0" w:color="auto"/>
        <w:left w:val="none" w:sz="0" w:space="0" w:color="auto"/>
        <w:bottom w:val="none" w:sz="0" w:space="0" w:color="auto"/>
        <w:right w:val="none" w:sz="0" w:space="0" w:color="auto"/>
      </w:divBdr>
    </w:div>
    <w:div w:id="1396318885">
      <w:bodyDiv w:val="1"/>
      <w:marLeft w:val="0"/>
      <w:marRight w:val="0"/>
      <w:marTop w:val="0"/>
      <w:marBottom w:val="0"/>
      <w:divBdr>
        <w:top w:val="none" w:sz="0" w:space="0" w:color="auto"/>
        <w:left w:val="none" w:sz="0" w:space="0" w:color="auto"/>
        <w:bottom w:val="none" w:sz="0" w:space="0" w:color="auto"/>
        <w:right w:val="none" w:sz="0" w:space="0" w:color="auto"/>
      </w:divBdr>
    </w:div>
    <w:div w:id="1397316064">
      <w:bodyDiv w:val="1"/>
      <w:marLeft w:val="0"/>
      <w:marRight w:val="0"/>
      <w:marTop w:val="0"/>
      <w:marBottom w:val="0"/>
      <w:divBdr>
        <w:top w:val="none" w:sz="0" w:space="0" w:color="auto"/>
        <w:left w:val="none" w:sz="0" w:space="0" w:color="auto"/>
        <w:bottom w:val="none" w:sz="0" w:space="0" w:color="auto"/>
        <w:right w:val="none" w:sz="0" w:space="0" w:color="auto"/>
      </w:divBdr>
    </w:div>
    <w:div w:id="1397819216">
      <w:bodyDiv w:val="1"/>
      <w:marLeft w:val="0"/>
      <w:marRight w:val="0"/>
      <w:marTop w:val="0"/>
      <w:marBottom w:val="0"/>
      <w:divBdr>
        <w:top w:val="none" w:sz="0" w:space="0" w:color="auto"/>
        <w:left w:val="none" w:sz="0" w:space="0" w:color="auto"/>
        <w:bottom w:val="none" w:sz="0" w:space="0" w:color="auto"/>
        <w:right w:val="none" w:sz="0" w:space="0" w:color="auto"/>
      </w:divBdr>
    </w:div>
    <w:div w:id="1398479186">
      <w:bodyDiv w:val="1"/>
      <w:marLeft w:val="0"/>
      <w:marRight w:val="0"/>
      <w:marTop w:val="0"/>
      <w:marBottom w:val="0"/>
      <w:divBdr>
        <w:top w:val="none" w:sz="0" w:space="0" w:color="auto"/>
        <w:left w:val="none" w:sz="0" w:space="0" w:color="auto"/>
        <w:bottom w:val="none" w:sz="0" w:space="0" w:color="auto"/>
        <w:right w:val="none" w:sz="0" w:space="0" w:color="auto"/>
      </w:divBdr>
    </w:div>
    <w:div w:id="1399279968">
      <w:bodyDiv w:val="1"/>
      <w:marLeft w:val="0"/>
      <w:marRight w:val="0"/>
      <w:marTop w:val="0"/>
      <w:marBottom w:val="0"/>
      <w:divBdr>
        <w:top w:val="none" w:sz="0" w:space="0" w:color="auto"/>
        <w:left w:val="none" w:sz="0" w:space="0" w:color="auto"/>
        <w:bottom w:val="none" w:sz="0" w:space="0" w:color="auto"/>
        <w:right w:val="none" w:sz="0" w:space="0" w:color="auto"/>
      </w:divBdr>
    </w:div>
    <w:div w:id="1399476639">
      <w:bodyDiv w:val="1"/>
      <w:marLeft w:val="0"/>
      <w:marRight w:val="0"/>
      <w:marTop w:val="0"/>
      <w:marBottom w:val="0"/>
      <w:divBdr>
        <w:top w:val="none" w:sz="0" w:space="0" w:color="auto"/>
        <w:left w:val="none" w:sz="0" w:space="0" w:color="auto"/>
        <w:bottom w:val="none" w:sz="0" w:space="0" w:color="auto"/>
        <w:right w:val="none" w:sz="0" w:space="0" w:color="auto"/>
      </w:divBdr>
    </w:div>
    <w:div w:id="1402366409">
      <w:bodyDiv w:val="1"/>
      <w:marLeft w:val="0"/>
      <w:marRight w:val="0"/>
      <w:marTop w:val="0"/>
      <w:marBottom w:val="0"/>
      <w:divBdr>
        <w:top w:val="none" w:sz="0" w:space="0" w:color="auto"/>
        <w:left w:val="none" w:sz="0" w:space="0" w:color="auto"/>
        <w:bottom w:val="none" w:sz="0" w:space="0" w:color="auto"/>
        <w:right w:val="none" w:sz="0" w:space="0" w:color="auto"/>
      </w:divBdr>
    </w:div>
    <w:div w:id="1405297016">
      <w:bodyDiv w:val="1"/>
      <w:marLeft w:val="0"/>
      <w:marRight w:val="0"/>
      <w:marTop w:val="0"/>
      <w:marBottom w:val="0"/>
      <w:divBdr>
        <w:top w:val="none" w:sz="0" w:space="0" w:color="auto"/>
        <w:left w:val="none" w:sz="0" w:space="0" w:color="auto"/>
        <w:bottom w:val="none" w:sz="0" w:space="0" w:color="auto"/>
        <w:right w:val="none" w:sz="0" w:space="0" w:color="auto"/>
      </w:divBdr>
    </w:div>
    <w:div w:id="1409496964">
      <w:bodyDiv w:val="1"/>
      <w:marLeft w:val="0"/>
      <w:marRight w:val="0"/>
      <w:marTop w:val="0"/>
      <w:marBottom w:val="0"/>
      <w:divBdr>
        <w:top w:val="none" w:sz="0" w:space="0" w:color="auto"/>
        <w:left w:val="none" w:sz="0" w:space="0" w:color="auto"/>
        <w:bottom w:val="none" w:sz="0" w:space="0" w:color="auto"/>
        <w:right w:val="none" w:sz="0" w:space="0" w:color="auto"/>
      </w:divBdr>
    </w:div>
    <w:div w:id="1411468182">
      <w:bodyDiv w:val="1"/>
      <w:marLeft w:val="0"/>
      <w:marRight w:val="0"/>
      <w:marTop w:val="0"/>
      <w:marBottom w:val="0"/>
      <w:divBdr>
        <w:top w:val="none" w:sz="0" w:space="0" w:color="auto"/>
        <w:left w:val="none" w:sz="0" w:space="0" w:color="auto"/>
        <w:bottom w:val="none" w:sz="0" w:space="0" w:color="auto"/>
        <w:right w:val="none" w:sz="0" w:space="0" w:color="auto"/>
      </w:divBdr>
    </w:div>
    <w:div w:id="1415471333">
      <w:bodyDiv w:val="1"/>
      <w:marLeft w:val="0"/>
      <w:marRight w:val="0"/>
      <w:marTop w:val="0"/>
      <w:marBottom w:val="0"/>
      <w:divBdr>
        <w:top w:val="none" w:sz="0" w:space="0" w:color="auto"/>
        <w:left w:val="none" w:sz="0" w:space="0" w:color="auto"/>
        <w:bottom w:val="none" w:sz="0" w:space="0" w:color="auto"/>
        <w:right w:val="none" w:sz="0" w:space="0" w:color="auto"/>
      </w:divBdr>
    </w:div>
    <w:div w:id="1417362632">
      <w:bodyDiv w:val="1"/>
      <w:marLeft w:val="0"/>
      <w:marRight w:val="0"/>
      <w:marTop w:val="0"/>
      <w:marBottom w:val="0"/>
      <w:divBdr>
        <w:top w:val="none" w:sz="0" w:space="0" w:color="auto"/>
        <w:left w:val="none" w:sz="0" w:space="0" w:color="auto"/>
        <w:bottom w:val="none" w:sz="0" w:space="0" w:color="auto"/>
        <w:right w:val="none" w:sz="0" w:space="0" w:color="auto"/>
      </w:divBdr>
    </w:div>
    <w:div w:id="1420179932">
      <w:bodyDiv w:val="1"/>
      <w:marLeft w:val="0"/>
      <w:marRight w:val="0"/>
      <w:marTop w:val="0"/>
      <w:marBottom w:val="0"/>
      <w:divBdr>
        <w:top w:val="none" w:sz="0" w:space="0" w:color="auto"/>
        <w:left w:val="none" w:sz="0" w:space="0" w:color="auto"/>
        <w:bottom w:val="none" w:sz="0" w:space="0" w:color="auto"/>
        <w:right w:val="none" w:sz="0" w:space="0" w:color="auto"/>
      </w:divBdr>
    </w:div>
    <w:div w:id="1421290460">
      <w:bodyDiv w:val="1"/>
      <w:marLeft w:val="0"/>
      <w:marRight w:val="0"/>
      <w:marTop w:val="0"/>
      <w:marBottom w:val="0"/>
      <w:divBdr>
        <w:top w:val="none" w:sz="0" w:space="0" w:color="auto"/>
        <w:left w:val="none" w:sz="0" w:space="0" w:color="auto"/>
        <w:bottom w:val="none" w:sz="0" w:space="0" w:color="auto"/>
        <w:right w:val="none" w:sz="0" w:space="0" w:color="auto"/>
      </w:divBdr>
    </w:div>
    <w:div w:id="1421561604">
      <w:bodyDiv w:val="1"/>
      <w:marLeft w:val="0"/>
      <w:marRight w:val="0"/>
      <w:marTop w:val="0"/>
      <w:marBottom w:val="0"/>
      <w:divBdr>
        <w:top w:val="none" w:sz="0" w:space="0" w:color="auto"/>
        <w:left w:val="none" w:sz="0" w:space="0" w:color="auto"/>
        <w:bottom w:val="none" w:sz="0" w:space="0" w:color="auto"/>
        <w:right w:val="none" w:sz="0" w:space="0" w:color="auto"/>
      </w:divBdr>
    </w:div>
    <w:div w:id="1422489554">
      <w:bodyDiv w:val="1"/>
      <w:marLeft w:val="0"/>
      <w:marRight w:val="0"/>
      <w:marTop w:val="0"/>
      <w:marBottom w:val="0"/>
      <w:divBdr>
        <w:top w:val="none" w:sz="0" w:space="0" w:color="auto"/>
        <w:left w:val="none" w:sz="0" w:space="0" w:color="auto"/>
        <w:bottom w:val="none" w:sz="0" w:space="0" w:color="auto"/>
        <w:right w:val="none" w:sz="0" w:space="0" w:color="auto"/>
      </w:divBdr>
    </w:div>
    <w:div w:id="1423212185">
      <w:bodyDiv w:val="1"/>
      <w:marLeft w:val="0"/>
      <w:marRight w:val="0"/>
      <w:marTop w:val="0"/>
      <w:marBottom w:val="0"/>
      <w:divBdr>
        <w:top w:val="none" w:sz="0" w:space="0" w:color="auto"/>
        <w:left w:val="none" w:sz="0" w:space="0" w:color="auto"/>
        <w:bottom w:val="none" w:sz="0" w:space="0" w:color="auto"/>
        <w:right w:val="none" w:sz="0" w:space="0" w:color="auto"/>
      </w:divBdr>
    </w:div>
    <w:div w:id="1423574697">
      <w:bodyDiv w:val="1"/>
      <w:marLeft w:val="0"/>
      <w:marRight w:val="0"/>
      <w:marTop w:val="0"/>
      <w:marBottom w:val="0"/>
      <w:divBdr>
        <w:top w:val="none" w:sz="0" w:space="0" w:color="auto"/>
        <w:left w:val="none" w:sz="0" w:space="0" w:color="auto"/>
        <w:bottom w:val="none" w:sz="0" w:space="0" w:color="auto"/>
        <w:right w:val="none" w:sz="0" w:space="0" w:color="auto"/>
      </w:divBdr>
    </w:div>
    <w:div w:id="1428114144">
      <w:bodyDiv w:val="1"/>
      <w:marLeft w:val="0"/>
      <w:marRight w:val="0"/>
      <w:marTop w:val="0"/>
      <w:marBottom w:val="0"/>
      <w:divBdr>
        <w:top w:val="none" w:sz="0" w:space="0" w:color="auto"/>
        <w:left w:val="none" w:sz="0" w:space="0" w:color="auto"/>
        <w:bottom w:val="none" w:sz="0" w:space="0" w:color="auto"/>
        <w:right w:val="none" w:sz="0" w:space="0" w:color="auto"/>
      </w:divBdr>
    </w:div>
    <w:div w:id="1431392343">
      <w:bodyDiv w:val="1"/>
      <w:marLeft w:val="0"/>
      <w:marRight w:val="0"/>
      <w:marTop w:val="0"/>
      <w:marBottom w:val="0"/>
      <w:divBdr>
        <w:top w:val="none" w:sz="0" w:space="0" w:color="auto"/>
        <w:left w:val="none" w:sz="0" w:space="0" w:color="auto"/>
        <w:bottom w:val="none" w:sz="0" w:space="0" w:color="auto"/>
        <w:right w:val="none" w:sz="0" w:space="0" w:color="auto"/>
      </w:divBdr>
    </w:div>
    <w:div w:id="1436828641">
      <w:bodyDiv w:val="1"/>
      <w:marLeft w:val="0"/>
      <w:marRight w:val="0"/>
      <w:marTop w:val="0"/>
      <w:marBottom w:val="0"/>
      <w:divBdr>
        <w:top w:val="none" w:sz="0" w:space="0" w:color="auto"/>
        <w:left w:val="none" w:sz="0" w:space="0" w:color="auto"/>
        <w:bottom w:val="none" w:sz="0" w:space="0" w:color="auto"/>
        <w:right w:val="none" w:sz="0" w:space="0" w:color="auto"/>
      </w:divBdr>
    </w:div>
    <w:div w:id="1436946208">
      <w:bodyDiv w:val="1"/>
      <w:marLeft w:val="0"/>
      <w:marRight w:val="0"/>
      <w:marTop w:val="0"/>
      <w:marBottom w:val="0"/>
      <w:divBdr>
        <w:top w:val="none" w:sz="0" w:space="0" w:color="auto"/>
        <w:left w:val="none" w:sz="0" w:space="0" w:color="auto"/>
        <w:bottom w:val="none" w:sz="0" w:space="0" w:color="auto"/>
        <w:right w:val="none" w:sz="0" w:space="0" w:color="auto"/>
      </w:divBdr>
    </w:div>
    <w:div w:id="1437209692">
      <w:bodyDiv w:val="1"/>
      <w:marLeft w:val="0"/>
      <w:marRight w:val="0"/>
      <w:marTop w:val="0"/>
      <w:marBottom w:val="0"/>
      <w:divBdr>
        <w:top w:val="none" w:sz="0" w:space="0" w:color="auto"/>
        <w:left w:val="none" w:sz="0" w:space="0" w:color="auto"/>
        <w:bottom w:val="none" w:sz="0" w:space="0" w:color="auto"/>
        <w:right w:val="none" w:sz="0" w:space="0" w:color="auto"/>
      </w:divBdr>
    </w:div>
    <w:div w:id="1437486559">
      <w:bodyDiv w:val="1"/>
      <w:marLeft w:val="0"/>
      <w:marRight w:val="0"/>
      <w:marTop w:val="0"/>
      <w:marBottom w:val="0"/>
      <w:divBdr>
        <w:top w:val="none" w:sz="0" w:space="0" w:color="auto"/>
        <w:left w:val="none" w:sz="0" w:space="0" w:color="auto"/>
        <w:bottom w:val="none" w:sz="0" w:space="0" w:color="auto"/>
        <w:right w:val="none" w:sz="0" w:space="0" w:color="auto"/>
      </w:divBdr>
    </w:div>
    <w:div w:id="1437945472">
      <w:bodyDiv w:val="1"/>
      <w:marLeft w:val="0"/>
      <w:marRight w:val="0"/>
      <w:marTop w:val="0"/>
      <w:marBottom w:val="0"/>
      <w:divBdr>
        <w:top w:val="none" w:sz="0" w:space="0" w:color="auto"/>
        <w:left w:val="none" w:sz="0" w:space="0" w:color="auto"/>
        <w:bottom w:val="none" w:sz="0" w:space="0" w:color="auto"/>
        <w:right w:val="none" w:sz="0" w:space="0" w:color="auto"/>
      </w:divBdr>
    </w:div>
    <w:div w:id="1438594756">
      <w:bodyDiv w:val="1"/>
      <w:marLeft w:val="0"/>
      <w:marRight w:val="0"/>
      <w:marTop w:val="0"/>
      <w:marBottom w:val="0"/>
      <w:divBdr>
        <w:top w:val="none" w:sz="0" w:space="0" w:color="auto"/>
        <w:left w:val="none" w:sz="0" w:space="0" w:color="auto"/>
        <w:bottom w:val="none" w:sz="0" w:space="0" w:color="auto"/>
        <w:right w:val="none" w:sz="0" w:space="0" w:color="auto"/>
      </w:divBdr>
    </w:div>
    <w:div w:id="1441149789">
      <w:bodyDiv w:val="1"/>
      <w:marLeft w:val="0"/>
      <w:marRight w:val="0"/>
      <w:marTop w:val="0"/>
      <w:marBottom w:val="0"/>
      <w:divBdr>
        <w:top w:val="none" w:sz="0" w:space="0" w:color="auto"/>
        <w:left w:val="none" w:sz="0" w:space="0" w:color="auto"/>
        <w:bottom w:val="none" w:sz="0" w:space="0" w:color="auto"/>
        <w:right w:val="none" w:sz="0" w:space="0" w:color="auto"/>
      </w:divBdr>
    </w:div>
    <w:div w:id="1441803674">
      <w:bodyDiv w:val="1"/>
      <w:marLeft w:val="0"/>
      <w:marRight w:val="0"/>
      <w:marTop w:val="0"/>
      <w:marBottom w:val="0"/>
      <w:divBdr>
        <w:top w:val="none" w:sz="0" w:space="0" w:color="auto"/>
        <w:left w:val="none" w:sz="0" w:space="0" w:color="auto"/>
        <w:bottom w:val="none" w:sz="0" w:space="0" w:color="auto"/>
        <w:right w:val="none" w:sz="0" w:space="0" w:color="auto"/>
      </w:divBdr>
    </w:div>
    <w:div w:id="1442802978">
      <w:bodyDiv w:val="1"/>
      <w:marLeft w:val="0"/>
      <w:marRight w:val="0"/>
      <w:marTop w:val="0"/>
      <w:marBottom w:val="0"/>
      <w:divBdr>
        <w:top w:val="none" w:sz="0" w:space="0" w:color="auto"/>
        <w:left w:val="none" w:sz="0" w:space="0" w:color="auto"/>
        <w:bottom w:val="none" w:sz="0" w:space="0" w:color="auto"/>
        <w:right w:val="none" w:sz="0" w:space="0" w:color="auto"/>
      </w:divBdr>
    </w:div>
    <w:div w:id="1445269916">
      <w:bodyDiv w:val="1"/>
      <w:marLeft w:val="0"/>
      <w:marRight w:val="0"/>
      <w:marTop w:val="0"/>
      <w:marBottom w:val="0"/>
      <w:divBdr>
        <w:top w:val="none" w:sz="0" w:space="0" w:color="auto"/>
        <w:left w:val="none" w:sz="0" w:space="0" w:color="auto"/>
        <w:bottom w:val="none" w:sz="0" w:space="0" w:color="auto"/>
        <w:right w:val="none" w:sz="0" w:space="0" w:color="auto"/>
      </w:divBdr>
    </w:div>
    <w:div w:id="1448349631">
      <w:bodyDiv w:val="1"/>
      <w:marLeft w:val="0"/>
      <w:marRight w:val="0"/>
      <w:marTop w:val="0"/>
      <w:marBottom w:val="0"/>
      <w:divBdr>
        <w:top w:val="none" w:sz="0" w:space="0" w:color="auto"/>
        <w:left w:val="none" w:sz="0" w:space="0" w:color="auto"/>
        <w:bottom w:val="none" w:sz="0" w:space="0" w:color="auto"/>
        <w:right w:val="none" w:sz="0" w:space="0" w:color="auto"/>
      </w:divBdr>
    </w:div>
    <w:div w:id="1449813728">
      <w:bodyDiv w:val="1"/>
      <w:marLeft w:val="0"/>
      <w:marRight w:val="0"/>
      <w:marTop w:val="0"/>
      <w:marBottom w:val="0"/>
      <w:divBdr>
        <w:top w:val="none" w:sz="0" w:space="0" w:color="auto"/>
        <w:left w:val="none" w:sz="0" w:space="0" w:color="auto"/>
        <w:bottom w:val="none" w:sz="0" w:space="0" w:color="auto"/>
        <w:right w:val="none" w:sz="0" w:space="0" w:color="auto"/>
      </w:divBdr>
    </w:div>
    <w:div w:id="1461418982">
      <w:bodyDiv w:val="1"/>
      <w:marLeft w:val="0"/>
      <w:marRight w:val="0"/>
      <w:marTop w:val="0"/>
      <w:marBottom w:val="0"/>
      <w:divBdr>
        <w:top w:val="none" w:sz="0" w:space="0" w:color="auto"/>
        <w:left w:val="none" w:sz="0" w:space="0" w:color="auto"/>
        <w:bottom w:val="none" w:sz="0" w:space="0" w:color="auto"/>
        <w:right w:val="none" w:sz="0" w:space="0" w:color="auto"/>
      </w:divBdr>
    </w:div>
    <w:div w:id="1464811976">
      <w:bodyDiv w:val="1"/>
      <w:marLeft w:val="0"/>
      <w:marRight w:val="0"/>
      <w:marTop w:val="0"/>
      <w:marBottom w:val="0"/>
      <w:divBdr>
        <w:top w:val="none" w:sz="0" w:space="0" w:color="auto"/>
        <w:left w:val="none" w:sz="0" w:space="0" w:color="auto"/>
        <w:bottom w:val="none" w:sz="0" w:space="0" w:color="auto"/>
        <w:right w:val="none" w:sz="0" w:space="0" w:color="auto"/>
      </w:divBdr>
    </w:div>
    <w:div w:id="1479301798">
      <w:bodyDiv w:val="1"/>
      <w:marLeft w:val="0"/>
      <w:marRight w:val="0"/>
      <w:marTop w:val="0"/>
      <w:marBottom w:val="0"/>
      <w:divBdr>
        <w:top w:val="none" w:sz="0" w:space="0" w:color="auto"/>
        <w:left w:val="none" w:sz="0" w:space="0" w:color="auto"/>
        <w:bottom w:val="none" w:sz="0" w:space="0" w:color="auto"/>
        <w:right w:val="none" w:sz="0" w:space="0" w:color="auto"/>
      </w:divBdr>
    </w:div>
    <w:div w:id="1480725144">
      <w:bodyDiv w:val="1"/>
      <w:marLeft w:val="0"/>
      <w:marRight w:val="0"/>
      <w:marTop w:val="0"/>
      <w:marBottom w:val="0"/>
      <w:divBdr>
        <w:top w:val="none" w:sz="0" w:space="0" w:color="auto"/>
        <w:left w:val="none" w:sz="0" w:space="0" w:color="auto"/>
        <w:bottom w:val="none" w:sz="0" w:space="0" w:color="auto"/>
        <w:right w:val="none" w:sz="0" w:space="0" w:color="auto"/>
      </w:divBdr>
    </w:div>
    <w:div w:id="1480920617">
      <w:bodyDiv w:val="1"/>
      <w:marLeft w:val="0"/>
      <w:marRight w:val="0"/>
      <w:marTop w:val="0"/>
      <w:marBottom w:val="0"/>
      <w:divBdr>
        <w:top w:val="none" w:sz="0" w:space="0" w:color="auto"/>
        <w:left w:val="none" w:sz="0" w:space="0" w:color="auto"/>
        <w:bottom w:val="none" w:sz="0" w:space="0" w:color="auto"/>
        <w:right w:val="none" w:sz="0" w:space="0" w:color="auto"/>
      </w:divBdr>
    </w:div>
    <w:div w:id="1481113965">
      <w:bodyDiv w:val="1"/>
      <w:marLeft w:val="0"/>
      <w:marRight w:val="0"/>
      <w:marTop w:val="0"/>
      <w:marBottom w:val="0"/>
      <w:divBdr>
        <w:top w:val="none" w:sz="0" w:space="0" w:color="auto"/>
        <w:left w:val="none" w:sz="0" w:space="0" w:color="auto"/>
        <w:bottom w:val="none" w:sz="0" w:space="0" w:color="auto"/>
        <w:right w:val="none" w:sz="0" w:space="0" w:color="auto"/>
      </w:divBdr>
    </w:div>
    <w:div w:id="1481340598">
      <w:bodyDiv w:val="1"/>
      <w:marLeft w:val="0"/>
      <w:marRight w:val="0"/>
      <w:marTop w:val="0"/>
      <w:marBottom w:val="0"/>
      <w:divBdr>
        <w:top w:val="none" w:sz="0" w:space="0" w:color="auto"/>
        <w:left w:val="none" w:sz="0" w:space="0" w:color="auto"/>
        <w:bottom w:val="none" w:sz="0" w:space="0" w:color="auto"/>
        <w:right w:val="none" w:sz="0" w:space="0" w:color="auto"/>
      </w:divBdr>
    </w:div>
    <w:div w:id="1486504633">
      <w:bodyDiv w:val="1"/>
      <w:marLeft w:val="0"/>
      <w:marRight w:val="0"/>
      <w:marTop w:val="0"/>
      <w:marBottom w:val="0"/>
      <w:divBdr>
        <w:top w:val="none" w:sz="0" w:space="0" w:color="auto"/>
        <w:left w:val="none" w:sz="0" w:space="0" w:color="auto"/>
        <w:bottom w:val="none" w:sz="0" w:space="0" w:color="auto"/>
        <w:right w:val="none" w:sz="0" w:space="0" w:color="auto"/>
      </w:divBdr>
    </w:div>
    <w:div w:id="1492255766">
      <w:bodyDiv w:val="1"/>
      <w:marLeft w:val="0"/>
      <w:marRight w:val="0"/>
      <w:marTop w:val="0"/>
      <w:marBottom w:val="0"/>
      <w:divBdr>
        <w:top w:val="none" w:sz="0" w:space="0" w:color="auto"/>
        <w:left w:val="none" w:sz="0" w:space="0" w:color="auto"/>
        <w:bottom w:val="none" w:sz="0" w:space="0" w:color="auto"/>
        <w:right w:val="none" w:sz="0" w:space="0" w:color="auto"/>
      </w:divBdr>
    </w:div>
    <w:div w:id="1492914278">
      <w:bodyDiv w:val="1"/>
      <w:marLeft w:val="0"/>
      <w:marRight w:val="0"/>
      <w:marTop w:val="0"/>
      <w:marBottom w:val="0"/>
      <w:divBdr>
        <w:top w:val="none" w:sz="0" w:space="0" w:color="auto"/>
        <w:left w:val="none" w:sz="0" w:space="0" w:color="auto"/>
        <w:bottom w:val="none" w:sz="0" w:space="0" w:color="auto"/>
        <w:right w:val="none" w:sz="0" w:space="0" w:color="auto"/>
      </w:divBdr>
    </w:div>
    <w:div w:id="1493646388">
      <w:bodyDiv w:val="1"/>
      <w:marLeft w:val="0"/>
      <w:marRight w:val="0"/>
      <w:marTop w:val="0"/>
      <w:marBottom w:val="0"/>
      <w:divBdr>
        <w:top w:val="none" w:sz="0" w:space="0" w:color="auto"/>
        <w:left w:val="none" w:sz="0" w:space="0" w:color="auto"/>
        <w:bottom w:val="none" w:sz="0" w:space="0" w:color="auto"/>
        <w:right w:val="none" w:sz="0" w:space="0" w:color="auto"/>
      </w:divBdr>
    </w:div>
    <w:div w:id="1494180561">
      <w:bodyDiv w:val="1"/>
      <w:marLeft w:val="0"/>
      <w:marRight w:val="0"/>
      <w:marTop w:val="0"/>
      <w:marBottom w:val="0"/>
      <w:divBdr>
        <w:top w:val="none" w:sz="0" w:space="0" w:color="auto"/>
        <w:left w:val="none" w:sz="0" w:space="0" w:color="auto"/>
        <w:bottom w:val="none" w:sz="0" w:space="0" w:color="auto"/>
        <w:right w:val="none" w:sz="0" w:space="0" w:color="auto"/>
      </w:divBdr>
    </w:div>
    <w:div w:id="1495336415">
      <w:bodyDiv w:val="1"/>
      <w:marLeft w:val="0"/>
      <w:marRight w:val="0"/>
      <w:marTop w:val="0"/>
      <w:marBottom w:val="0"/>
      <w:divBdr>
        <w:top w:val="none" w:sz="0" w:space="0" w:color="auto"/>
        <w:left w:val="none" w:sz="0" w:space="0" w:color="auto"/>
        <w:bottom w:val="none" w:sz="0" w:space="0" w:color="auto"/>
        <w:right w:val="none" w:sz="0" w:space="0" w:color="auto"/>
      </w:divBdr>
    </w:div>
    <w:div w:id="1498837848">
      <w:bodyDiv w:val="1"/>
      <w:marLeft w:val="0"/>
      <w:marRight w:val="0"/>
      <w:marTop w:val="0"/>
      <w:marBottom w:val="0"/>
      <w:divBdr>
        <w:top w:val="none" w:sz="0" w:space="0" w:color="auto"/>
        <w:left w:val="none" w:sz="0" w:space="0" w:color="auto"/>
        <w:bottom w:val="none" w:sz="0" w:space="0" w:color="auto"/>
        <w:right w:val="none" w:sz="0" w:space="0" w:color="auto"/>
      </w:divBdr>
    </w:div>
    <w:div w:id="1507088233">
      <w:bodyDiv w:val="1"/>
      <w:marLeft w:val="0"/>
      <w:marRight w:val="0"/>
      <w:marTop w:val="0"/>
      <w:marBottom w:val="0"/>
      <w:divBdr>
        <w:top w:val="none" w:sz="0" w:space="0" w:color="auto"/>
        <w:left w:val="none" w:sz="0" w:space="0" w:color="auto"/>
        <w:bottom w:val="none" w:sz="0" w:space="0" w:color="auto"/>
        <w:right w:val="none" w:sz="0" w:space="0" w:color="auto"/>
      </w:divBdr>
    </w:div>
    <w:div w:id="1508790401">
      <w:bodyDiv w:val="1"/>
      <w:marLeft w:val="0"/>
      <w:marRight w:val="0"/>
      <w:marTop w:val="0"/>
      <w:marBottom w:val="0"/>
      <w:divBdr>
        <w:top w:val="none" w:sz="0" w:space="0" w:color="auto"/>
        <w:left w:val="none" w:sz="0" w:space="0" w:color="auto"/>
        <w:bottom w:val="none" w:sz="0" w:space="0" w:color="auto"/>
        <w:right w:val="none" w:sz="0" w:space="0" w:color="auto"/>
      </w:divBdr>
    </w:div>
    <w:div w:id="1509173635">
      <w:bodyDiv w:val="1"/>
      <w:marLeft w:val="0"/>
      <w:marRight w:val="0"/>
      <w:marTop w:val="0"/>
      <w:marBottom w:val="0"/>
      <w:divBdr>
        <w:top w:val="none" w:sz="0" w:space="0" w:color="auto"/>
        <w:left w:val="none" w:sz="0" w:space="0" w:color="auto"/>
        <w:bottom w:val="none" w:sz="0" w:space="0" w:color="auto"/>
        <w:right w:val="none" w:sz="0" w:space="0" w:color="auto"/>
      </w:divBdr>
    </w:div>
    <w:div w:id="1512597527">
      <w:bodyDiv w:val="1"/>
      <w:marLeft w:val="0"/>
      <w:marRight w:val="0"/>
      <w:marTop w:val="0"/>
      <w:marBottom w:val="0"/>
      <w:divBdr>
        <w:top w:val="none" w:sz="0" w:space="0" w:color="auto"/>
        <w:left w:val="none" w:sz="0" w:space="0" w:color="auto"/>
        <w:bottom w:val="none" w:sz="0" w:space="0" w:color="auto"/>
        <w:right w:val="none" w:sz="0" w:space="0" w:color="auto"/>
      </w:divBdr>
    </w:div>
    <w:div w:id="1512597572">
      <w:bodyDiv w:val="1"/>
      <w:marLeft w:val="0"/>
      <w:marRight w:val="0"/>
      <w:marTop w:val="0"/>
      <w:marBottom w:val="0"/>
      <w:divBdr>
        <w:top w:val="none" w:sz="0" w:space="0" w:color="auto"/>
        <w:left w:val="none" w:sz="0" w:space="0" w:color="auto"/>
        <w:bottom w:val="none" w:sz="0" w:space="0" w:color="auto"/>
        <w:right w:val="none" w:sz="0" w:space="0" w:color="auto"/>
      </w:divBdr>
    </w:div>
    <w:div w:id="1513568085">
      <w:bodyDiv w:val="1"/>
      <w:marLeft w:val="0"/>
      <w:marRight w:val="0"/>
      <w:marTop w:val="0"/>
      <w:marBottom w:val="0"/>
      <w:divBdr>
        <w:top w:val="none" w:sz="0" w:space="0" w:color="auto"/>
        <w:left w:val="none" w:sz="0" w:space="0" w:color="auto"/>
        <w:bottom w:val="none" w:sz="0" w:space="0" w:color="auto"/>
        <w:right w:val="none" w:sz="0" w:space="0" w:color="auto"/>
      </w:divBdr>
    </w:div>
    <w:div w:id="1515924663">
      <w:bodyDiv w:val="1"/>
      <w:marLeft w:val="0"/>
      <w:marRight w:val="0"/>
      <w:marTop w:val="0"/>
      <w:marBottom w:val="0"/>
      <w:divBdr>
        <w:top w:val="none" w:sz="0" w:space="0" w:color="auto"/>
        <w:left w:val="none" w:sz="0" w:space="0" w:color="auto"/>
        <w:bottom w:val="none" w:sz="0" w:space="0" w:color="auto"/>
        <w:right w:val="none" w:sz="0" w:space="0" w:color="auto"/>
      </w:divBdr>
    </w:div>
    <w:div w:id="1521892325">
      <w:bodyDiv w:val="1"/>
      <w:marLeft w:val="0"/>
      <w:marRight w:val="0"/>
      <w:marTop w:val="0"/>
      <w:marBottom w:val="0"/>
      <w:divBdr>
        <w:top w:val="none" w:sz="0" w:space="0" w:color="auto"/>
        <w:left w:val="none" w:sz="0" w:space="0" w:color="auto"/>
        <w:bottom w:val="none" w:sz="0" w:space="0" w:color="auto"/>
        <w:right w:val="none" w:sz="0" w:space="0" w:color="auto"/>
      </w:divBdr>
    </w:div>
    <w:div w:id="1524436643">
      <w:bodyDiv w:val="1"/>
      <w:marLeft w:val="0"/>
      <w:marRight w:val="0"/>
      <w:marTop w:val="0"/>
      <w:marBottom w:val="0"/>
      <w:divBdr>
        <w:top w:val="none" w:sz="0" w:space="0" w:color="auto"/>
        <w:left w:val="none" w:sz="0" w:space="0" w:color="auto"/>
        <w:bottom w:val="none" w:sz="0" w:space="0" w:color="auto"/>
        <w:right w:val="none" w:sz="0" w:space="0" w:color="auto"/>
      </w:divBdr>
    </w:div>
    <w:div w:id="1525633360">
      <w:bodyDiv w:val="1"/>
      <w:marLeft w:val="0"/>
      <w:marRight w:val="0"/>
      <w:marTop w:val="0"/>
      <w:marBottom w:val="0"/>
      <w:divBdr>
        <w:top w:val="none" w:sz="0" w:space="0" w:color="auto"/>
        <w:left w:val="none" w:sz="0" w:space="0" w:color="auto"/>
        <w:bottom w:val="none" w:sz="0" w:space="0" w:color="auto"/>
        <w:right w:val="none" w:sz="0" w:space="0" w:color="auto"/>
      </w:divBdr>
    </w:div>
    <w:div w:id="1531912309">
      <w:bodyDiv w:val="1"/>
      <w:marLeft w:val="0"/>
      <w:marRight w:val="0"/>
      <w:marTop w:val="0"/>
      <w:marBottom w:val="0"/>
      <w:divBdr>
        <w:top w:val="none" w:sz="0" w:space="0" w:color="auto"/>
        <w:left w:val="none" w:sz="0" w:space="0" w:color="auto"/>
        <w:bottom w:val="none" w:sz="0" w:space="0" w:color="auto"/>
        <w:right w:val="none" w:sz="0" w:space="0" w:color="auto"/>
      </w:divBdr>
    </w:div>
    <w:div w:id="1536381135">
      <w:bodyDiv w:val="1"/>
      <w:marLeft w:val="0"/>
      <w:marRight w:val="0"/>
      <w:marTop w:val="0"/>
      <w:marBottom w:val="0"/>
      <w:divBdr>
        <w:top w:val="none" w:sz="0" w:space="0" w:color="auto"/>
        <w:left w:val="none" w:sz="0" w:space="0" w:color="auto"/>
        <w:bottom w:val="none" w:sz="0" w:space="0" w:color="auto"/>
        <w:right w:val="none" w:sz="0" w:space="0" w:color="auto"/>
      </w:divBdr>
    </w:div>
    <w:div w:id="1540822832">
      <w:bodyDiv w:val="1"/>
      <w:marLeft w:val="0"/>
      <w:marRight w:val="0"/>
      <w:marTop w:val="0"/>
      <w:marBottom w:val="0"/>
      <w:divBdr>
        <w:top w:val="none" w:sz="0" w:space="0" w:color="auto"/>
        <w:left w:val="none" w:sz="0" w:space="0" w:color="auto"/>
        <w:bottom w:val="none" w:sz="0" w:space="0" w:color="auto"/>
        <w:right w:val="none" w:sz="0" w:space="0" w:color="auto"/>
      </w:divBdr>
    </w:div>
    <w:div w:id="1542669564">
      <w:bodyDiv w:val="1"/>
      <w:marLeft w:val="0"/>
      <w:marRight w:val="0"/>
      <w:marTop w:val="0"/>
      <w:marBottom w:val="0"/>
      <w:divBdr>
        <w:top w:val="none" w:sz="0" w:space="0" w:color="auto"/>
        <w:left w:val="none" w:sz="0" w:space="0" w:color="auto"/>
        <w:bottom w:val="none" w:sz="0" w:space="0" w:color="auto"/>
        <w:right w:val="none" w:sz="0" w:space="0" w:color="auto"/>
      </w:divBdr>
    </w:div>
    <w:div w:id="1543130679">
      <w:bodyDiv w:val="1"/>
      <w:marLeft w:val="0"/>
      <w:marRight w:val="0"/>
      <w:marTop w:val="0"/>
      <w:marBottom w:val="0"/>
      <w:divBdr>
        <w:top w:val="none" w:sz="0" w:space="0" w:color="auto"/>
        <w:left w:val="none" w:sz="0" w:space="0" w:color="auto"/>
        <w:bottom w:val="none" w:sz="0" w:space="0" w:color="auto"/>
        <w:right w:val="none" w:sz="0" w:space="0" w:color="auto"/>
      </w:divBdr>
    </w:div>
    <w:div w:id="1544905836">
      <w:bodyDiv w:val="1"/>
      <w:marLeft w:val="0"/>
      <w:marRight w:val="0"/>
      <w:marTop w:val="0"/>
      <w:marBottom w:val="0"/>
      <w:divBdr>
        <w:top w:val="none" w:sz="0" w:space="0" w:color="auto"/>
        <w:left w:val="none" w:sz="0" w:space="0" w:color="auto"/>
        <w:bottom w:val="none" w:sz="0" w:space="0" w:color="auto"/>
        <w:right w:val="none" w:sz="0" w:space="0" w:color="auto"/>
      </w:divBdr>
    </w:div>
    <w:div w:id="1546485124">
      <w:bodyDiv w:val="1"/>
      <w:marLeft w:val="0"/>
      <w:marRight w:val="0"/>
      <w:marTop w:val="0"/>
      <w:marBottom w:val="0"/>
      <w:divBdr>
        <w:top w:val="none" w:sz="0" w:space="0" w:color="auto"/>
        <w:left w:val="none" w:sz="0" w:space="0" w:color="auto"/>
        <w:bottom w:val="none" w:sz="0" w:space="0" w:color="auto"/>
        <w:right w:val="none" w:sz="0" w:space="0" w:color="auto"/>
      </w:divBdr>
    </w:div>
    <w:div w:id="1549950136">
      <w:bodyDiv w:val="1"/>
      <w:marLeft w:val="0"/>
      <w:marRight w:val="0"/>
      <w:marTop w:val="0"/>
      <w:marBottom w:val="0"/>
      <w:divBdr>
        <w:top w:val="none" w:sz="0" w:space="0" w:color="auto"/>
        <w:left w:val="none" w:sz="0" w:space="0" w:color="auto"/>
        <w:bottom w:val="none" w:sz="0" w:space="0" w:color="auto"/>
        <w:right w:val="none" w:sz="0" w:space="0" w:color="auto"/>
      </w:divBdr>
    </w:div>
    <w:div w:id="1554122612">
      <w:bodyDiv w:val="1"/>
      <w:marLeft w:val="0"/>
      <w:marRight w:val="0"/>
      <w:marTop w:val="0"/>
      <w:marBottom w:val="0"/>
      <w:divBdr>
        <w:top w:val="none" w:sz="0" w:space="0" w:color="auto"/>
        <w:left w:val="none" w:sz="0" w:space="0" w:color="auto"/>
        <w:bottom w:val="none" w:sz="0" w:space="0" w:color="auto"/>
        <w:right w:val="none" w:sz="0" w:space="0" w:color="auto"/>
      </w:divBdr>
    </w:div>
    <w:div w:id="1556890045">
      <w:bodyDiv w:val="1"/>
      <w:marLeft w:val="0"/>
      <w:marRight w:val="0"/>
      <w:marTop w:val="0"/>
      <w:marBottom w:val="0"/>
      <w:divBdr>
        <w:top w:val="none" w:sz="0" w:space="0" w:color="auto"/>
        <w:left w:val="none" w:sz="0" w:space="0" w:color="auto"/>
        <w:bottom w:val="none" w:sz="0" w:space="0" w:color="auto"/>
        <w:right w:val="none" w:sz="0" w:space="0" w:color="auto"/>
      </w:divBdr>
    </w:div>
    <w:div w:id="1557280378">
      <w:bodyDiv w:val="1"/>
      <w:marLeft w:val="0"/>
      <w:marRight w:val="0"/>
      <w:marTop w:val="0"/>
      <w:marBottom w:val="0"/>
      <w:divBdr>
        <w:top w:val="none" w:sz="0" w:space="0" w:color="auto"/>
        <w:left w:val="none" w:sz="0" w:space="0" w:color="auto"/>
        <w:bottom w:val="none" w:sz="0" w:space="0" w:color="auto"/>
        <w:right w:val="none" w:sz="0" w:space="0" w:color="auto"/>
      </w:divBdr>
    </w:div>
    <w:div w:id="1559435405">
      <w:bodyDiv w:val="1"/>
      <w:marLeft w:val="0"/>
      <w:marRight w:val="0"/>
      <w:marTop w:val="0"/>
      <w:marBottom w:val="0"/>
      <w:divBdr>
        <w:top w:val="none" w:sz="0" w:space="0" w:color="auto"/>
        <w:left w:val="none" w:sz="0" w:space="0" w:color="auto"/>
        <w:bottom w:val="none" w:sz="0" w:space="0" w:color="auto"/>
        <w:right w:val="none" w:sz="0" w:space="0" w:color="auto"/>
      </w:divBdr>
    </w:div>
    <w:div w:id="1560820694">
      <w:bodyDiv w:val="1"/>
      <w:marLeft w:val="0"/>
      <w:marRight w:val="0"/>
      <w:marTop w:val="0"/>
      <w:marBottom w:val="0"/>
      <w:divBdr>
        <w:top w:val="none" w:sz="0" w:space="0" w:color="auto"/>
        <w:left w:val="none" w:sz="0" w:space="0" w:color="auto"/>
        <w:bottom w:val="none" w:sz="0" w:space="0" w:color="auto"/>
        <w:right w:val="none" w:sz="0" w:space="0" w:color="auto"/>
      </w:divBdr>
    </w:div>
    <w:div w:id="1562791579">
      <w:bodyDiv w:val="1"/>
      <w:marLeft w:val="0"/>
      <w:marRight w:val="0"/>
      <w:marTop w:val="0"/>
      <w:marBottom w:val="0"/>
      <w:divBdr>
        <w:top w:val="none" w:sz="0" w:space="0" w:color="auto"/>
        <w:left w:val="none" w:sz="0" w:space="0" w:color="auto"/>
        <w:bottom w:val="none" w:sz="0" w:space="0" w:color="auto"/>
        <w:right w:val="none" w:sz="0" w:space="0" w:color="auto"/>
      </w:divBdr>
    </w:div>
    <w:div w:id="1564832256">
      <w:bodyDiv w:val="1"/>
      <w:marLeft w:val="0"/>
      <w:marRight w:val="0"/>
      <w:marTop w:val="0"/>
      <w:marBottom w:val="0"/>
      <w:divBdr>
        <w:top w:val="none" w:sz="0" w:space="0" w:color="auto"/>
        <w:left w:val="none" w:sz="0" w:space="0" w:color="auto"/>
        <w:bottom w:val="none" w:sz="0" w:space="0" w:color="auto"/>
        <w:right w:val="none" w:sz="0" w:space="0" w:color="auto"/>
      </w:divBdr>
    </w:div>
    <w:div w:id="1565406563">
      <w:bodyDiv w:val="1"/>
      <w:marLeft w:val="0"/>
      <w:marRight w:val="0"/>
      <w:marTop w:val="0"/>
      <w:marBottom w:val="0"/>
      <w:divBdr>
        <w:top w:val="none" w:sz="0" w:space="0" w:color="auto"/>
        <w:left w:val="none" w:sz="0" w:space="0" w:color="auto"/>
        <w:bottom w:val="none" w:sz="0" w:space="0" w:color="auto"/>
        <w:right w:val="none" w:sz="0" w:space="0" w:color="auto"/>
      </w:divBdr>
    </w:div>
    <w:div w:id="1566913543">
      <w:bodyDiv w:val="1"/>
      <w:marLeft w:val="0"/>
      <w:marRight w:val="0"/>
      <w:marTop w:val="0"/>
      <w:marBottom w:val="0"/>
      <w:divBdr>
        <w:top w:val="none" w:sz="0" w:space="0" w:color="auto"/>
        <w:left w:val="none" w:sz="0" w:space="0" w:color="auto"/>
        <w:bottom w:val="none" w:sz="0" w:space="0" w:color="auto"/>
        <w:right w:val="none" w:sz="0" w:space="0" w:color="auto"/>
      </w:divBdr>
    </w:div>
    <w:div w:id="1567883969">
      <w:bodyDiv w:val="1"/>
      <w:marLeft w:val="0"/>
      <w:marRight w:val="0"/>
      <w:marTop w:val="0"/>
      <w:marBottom w:val="0"/>
      <w:divBdr>
        <w:top w:val="none" w:sz="0" w:space="0" w:color="auto"/>
        <w:left w:val="none" w:sz="0" w:space="0" w:color="auto"/>
        <w:bottom w:val="none" w:sz="0" w:space="0" w:color="auto"/>
        <w:right w:val="none" w:sz="0" w:space="0" w:color="auto"/>
      </w:divBdr>
    </w:div>
    <w:div w:id="1574856062">
      <w:bodyDiv w:val="1"/>
      <w:marLeft w:val="0"/>
      <w:marRight w:val="0"/>
      <w:marTop w:val="0"/>
      <w:marBottom w:val="0"/>
      <w:divBdr>
        <w:top w:val="none" w:sz="0" w:space="0" w:color="auto"/>
        <w:left w:val="none" w:sz="0" w:space="0" w:color="auto"/>
        <w:bottom w:val="none" w:sz="0" w:space="0" w:color="auto"/>
        <w:right w:val="none" w:sz="0" w:space="0" w:color="auto"/>
      </w:divBdr>
    </w:div>
    <w:div w:id="1585531013">
      <w:bodyDiv w:val="1"/>
      <w:marLeft w:val="0"/>
      <w:marRight w:val="0"/>
      <w:marTop w:val="0"/>
      <w:marBottom w:val="0"/>
      <w:divBdr>
        <w:top w:val="none" w:sz="0" w:space="0" w:color="auto"/>
        <w:left w:val="none" w:sz="0" w:space="0" w:color="auto"/>
        <w:bottom w:val="none" w:sz="0" w:space="0" w:color="auto"/>
        <w:right w:val="none" w:sz="0" w:space="0" w:color="auto"/>
      </w:divBdr>
    </w:div>
    <w:div w:id="1587297971">
      <w:bodyDiv w:val="1"/>
      <w:marLeft w:val="0"/>
      <w:marRight w:val="0"/>
      <w:marTop w:val="0"/>
      <w:marBottom w:val="0"/>
      <w:divBdr>
        <w:top w:val="none" w:sz="0" w:space="0" w:color="auto"/>
        <w:left w:val="none" w:sz="0" w:space="0" w:color="auto"/>
        <w:bottom w:val="none" w:sz="0" w:space="0" w:color="auto"/>
        <w:right w:val="none" w:sz="0" w:space="0" w:color="auto"/>
      </w:divBdr>
    </w:div>
    <w:div w:id="1587885277">
      <w:bodyDiv w:val="1"/>
      <w:marLeft w:val="0"/>
      <w:marRight w:val="0"/>
      <w:marTop w:val="0"/>
      <w:marBottom w:val="0"/>
      <w:divBdr>
        <w:top w:val="none" w:sz="0" w:space="0" w:color="auto"/>
        <w:left w:val="none" w:sz="0" w:space="0" w:color="auto"/>
        <w:bottom w:val="none" w:sz="0" w:space="0" w:color="auto"/>
        <w:right w:val="none" w:sz="0" w:space="0" w:color="auto"/>
      </w:divBdr>
    </w:div>
    <w:div w:id="1587955922">
      <w:bodyDiv w:val="1"/>
      <w:marLeft w:val="0"/>
      <w:marRight w:val="0"/>
      <w:marTop w:val="0"/>
      <w:marBottom w:val="0"/>
      <w:divBdr>
        <w:top w:val="none" w:sz="0" w:space="0" w:color="auto"/>
        <w:left w:val="none" w:sz="0" w:space="0" w:color="auto"/>
        <w:bottom w:val="none" w:sz="0" w:space="0" w:color="auto"/>
        <w:right w:val="none" w:sz="0" w:space="0" w:color="auto"/>
      </w:divBdr>
    </w:div>
    <w:div w:id="1595825278">
      <w:bodyDiv w:val="1"/>
      <w:marLeft w:val="0"/>
      <w:marRight w:val="0"/>
      <w:marTop w:val="0"/>
      <w:marBottom w:val="0"/>
      <w:divBdr>
        <w:top w:val="none" w:sz="0" w:space="0" w:color="auto"/>
        <w:left w:val="none" w:sz="0" w:space="0" w:color="auto"/>
        <w:bottom w:val="none" w:sz="0" w:space="0" w:color="auto"/>
        <w:right w:val="none" w:sz="0" w:space="0" w:color="auto"/>
      </w:divBdr>
    </w:div>
    <w:div w:id="1598252751">
      <w:bodyDiv w:val="1"/>
      <w:marLeft w:val="0"/>
      <w:marRight w:val="0"/>
      <w:marTop w:val="0"/>
      <w:marBottom w:val="0"/>
      <w:divBdr>
        <w:top w:val="none" w:sz="0" w:space="0" w:color="auto"/>
        <w:left w:val="none" w:sz="0" w:space="0" w:color="auto"/>
        <w:bottom w:val="none" w:sz="0" w:space="0" w:color="auto"/>
        <w:right w:val="none" w:sz="0" w:space="0" w:color="auto"/>
      </w:divBdr>
    </w:div>
    <w:div w:id="1601253528">
      <w:bodyDiv w:val="1"/>
      <w:marLeft w:val="0"/>
      <w:marRight w:val="0"/>
      <w:marTop w:val="0"/>
      <w:marBottom w:val="0"/>
      <w:divBdr>
        <w:top w:val="none" w:sz="0" w:space="0" w:color="auto"/>
        <w:left w:val="none" w:sz="0" w:space="0" w:color="auto"/>
        <w:bottom w:val="none" w:sz="0" w:space="0" w:color="auto"/>
        <w:right w:val="none" w:sz="0" w:space="0" w:color="auto"/>
      </w:divBdr>
    </w:div>
    <w:div w:id="1603105317">
      <w:bodyDiv w:val="1"/>
      <w:marLeft w:val="0"/>
      <w:marRight w:val="0"/>
      <w:marTop w:val="0"/>
      <w:marBottom w:val="0"/>
      <w:divBdr>
        <w:top w:val="none" w:sz="0" w:space="0" w:color="auto"/>
        <w:left w:val="none" w:sz="0" w:space="0" w:color="auto"/>
        <w:bottom w:val="none" w:sz="0" w:space="0" w:color="auto"/>
        <w:right w:val="none" w:sz="0" w:space="0" w:color="auto"/>
      </w:divBdr>
    </w:div>
    <w:div w:id="1603757427">
      <w:bodyDiv w:val="1"/>
      <w:marLeft w:val="0"/>
      <w:marRight w:val="0"/>
      <w:marTop w:val="0"/>
      <w:marBottom w:val="0"/>
      <w:divBdr>
        <w:top w:val="none" w:sz="0" w:space="0" w:color="auto"/>
        <w:left w:val="none" w:sz="0" w:space="0" w:color="auto"/>
        <w:bottom w:val="none" w:sz="0" w:space="0" w:color="auto"/>
        <w:right w:val="none" w:sz="0" w:space="0" w:color="auto"/>
      </w:divBdr>
    </w:div>
    <w:div w:id="1604222645">
      <w:bodyDiv w:val="1"/>
      <w:marLeft w:val="0"/>
      <w:marRight w:val="0"/>
      <w:marTop w:val="0"/>
      <w:marBottom w:val="0"/>
      <w:divBdr>
        <w:top w:val="none" w:sz="0" w:space="0" w:color="auto"/>
        <w:left w:val="none" w:sz="0" w:space="0" w:color="auto"/>
        <w:bottom w:val="none" w:sz="0" w:space="0" w:color="auto"/>
        <w:right w:val="none" w:sz="0" w:space="0" w:color="auto"/>
      </w:divBdr>
    </w:div>
    <w:div w:id="1604609218">
      <w:bodyDiv w:val="1"/>
      <w:marLeft w:val="0"/>
      <w:marRight w:val="0"/>
      <w:marTop w:val="0"/>
      <w:marBottom w:val="0"/>
      <w:divBdr>
        <w:top w:val="none" w:sz="0" w:space="0" w:color="auto"/>
        <w:left w:val="none" w:sz="0" w:space="0" w:color="auto"/>
        <w:bottom w:val="none" w:sz="0" w:space="0" w:color="auto"/>
        <w:right w:val="none" w:sz="0" w:space="0" w:color="auto"/>
      </w:divBdr>
    </w:div>
    <w:div w:id="1605920652">
      <w:bodyDiv w:val="1"/>
      <w:marLeft w:val="0"/>
      <w:marRight w:val="0"/>
      <w:marTop w:val="0"/>
      <w:marBottom w:val="0"/>
      <w:divBdr>
        <w:top w:val="none" w:sz="0" w:space="0" w:color="auto"/>
        <w:left w:val="none" w:sz="0" w:space="0" w:color="auto"/>
        <w:bottom w:val="none" w:sz="0" w:space="0" w:color="auto"/>
        <w:right w:val="none" w:sz="0" w:space="0" w:color="auto"/>
      </w:divBdr>
    </w:div>
    <w:div w:id="1605922821">
      <w:bodyDiv w:val="1"/>
      <w:marLeft w:val="0"/>
      <w:marRight w:val="0"/>
      <w:marTop w:val="0"/>
      <w:marBottom w:val="0"/>
      <w:divBdr>
        <w:top w:val="none" w:sz="0" w:space="0" w:color="auto"/>
        <w:left w:val="none" w:sz="0" w:space="0" w:color="auto"/>
        <w:bottom w:val="none" w:sz="0" w:space="0" w:color="auto"/>
        <w:right w:val="none" w:sz="0" w:space="0" w:color="auto"/>
      </w:divBdr>
    </w:div>
    <w:div w:id="1607888696">
      <w:bodyDiv w:val="1"/>
      <w:marLeft w:val="0"/>
      <w:marRight w:val="0"/>
      <w:marTop w:val="0"/>
      <w:marBottom w:val="0"/>
      <w:divBdr>
        <w:top w:val="none" w:sz="0" w:space="0" w:color="auto"/>
        <w:left w:val="none" w:sz="0" w:space="0" w:color="auto"/>
        <w:bottom w:val="none" w:sz="0" w:space="0" w:color="auto"/>
        <w:right w:val="none" w:sz="0" w:space="0" w:color="auto"/>
      </w:divBdr>
    </w:div>
    <w:div w:id="1609199427">
      <w:bodyDiv w:val="1"/>
      <w:marLeft w:val="0"/>
      <w:marRight w:val="0"/>
      <w:marTop w:val="0"/>
      <w:marBottom w:val="0"/>
      <w:divBdr>
        <w:top w:val="none" w:sz="0" w:space="0" w:color="auto"/>
        <w:left w:val="none" w:sz="0" w:space="0" w:color="auto"/>
        <w:bottom w:val="none" w:sz="0" w:space="0" w:color="auto"/>
        <w:right w:val="none" w:sz="0" w:space="0" w:color="auto"/>
      </w:divBdr>
    </w:div>
    <w:div w:id="1613510783">
      <w:bodyDiv w:val="1"/>
      <w:marLeft w:val="0"/>
      <w:marRight w:val="0"/>
      <w:marTop w:val="0"/>
      <w:marBottom w:val="0"/>
      <w:divBdr>
        <w:top w:val="none" w:sz="0" w:space="0" w:color="auto"/>
        <w:left w:val="none" w:sz="0" w:space="0" w:color="auto"/>
        <w:bottom w:val="none" w:sz="0" w:space="0" w:color="auto"/>
        <w:right w:val="none" w:sz="0" w:space="0" w:color="auto"/>
      </w:divBdr>
    </w:div>
    <w:div w:id="1614093875">
      <w:bodyDiv w:val="1"/>
      <w:marLeft w:val="0"/>
      <w:marRight w:val="0"/>
      <w:marTop w:val="0"/>
      <w:marBottom w:val="0"/>
      <w:divBdr>
        <w:top w:val="none" w:sz="0" w:space="0" w:color="auto"/>
        <w:left w:val="none" w:sz="0" w:space="0" w:color="auto"/>
        <w:bottom w:val="none" w:sz="0" w:space="0" w:color="auto"/>
        <w:right w:val="none" w:sz="0" w:space="0" w:color="auto"/>
      </w:divBdr>
    </w:div>
    <w:div w:id="1614285327">
      <w:bodyDiv w:val="1"/>
      <w:marLeft w:val="0"/>
      <w:marRight w:val="0"/>
      <w:marTop w:val="0"/>
      <w:marBottom w:val="0"/>
      <w:divBdr>
        <w:top w:val="none" w:sz="0" w:space="0" w:color="auto"/>
        <w:left w:val="none" w:sz="0" w:space="0" w:color="auto"/>
        <w:bottom w:val="none" w:sz="0" w:space="0" w:color="auto"/>
        <w:right w:val="none" w:sz="0" w:space="0" w:color="auto"/>
      </w:divBdr>
    </w:div>
    <w:div w:id="1617249723">
      <w:bodyDiv w:val="1"/>
      <w:marLeft w:val="0"/>
      <w:marRight w:val="0"/>
      <w:marTop w:val="0"/>
      <w:marBottom w:val="0"/>
      <w:divBdr>
        <w:top w:val="none" w:sz="0" w:space="0" w:color="auto"/>
        <w:left w:val="none" w:sz="0" w:space="0" w:color="auto"/>
        <w:bottom w:val="none" w:sz="0" w:space="0" w:color="auto"/>
        <w:right w:val="none" w:sz="0" w:space="0" w:color="auto"/>
      </w:divBdr>
    </w:div>
    <w:div w:id="1617979842">
      <w:bodyDiv w:val="1"/>
      <w:marLeft w:val="0"/>
      <w:marRight w:val="0"/>
      <w:marTop w:val="0"/>
      <w:marBottom w:val="0"/>
      <w:divBdr>
        <w:top w:val="none" w:sz="0" w:space="0" w:color="auto"/>
        <w:left w:val="none" w:sz="0" w:space="0" w:color="auto"/>
        <w:bottom w:val="none" w:sz="0" w:space="0" w:color="auto"/>
        <w:right w:val="none" w:sz="0" w:space="0" w:color="auto"/>
      </w:divBdr>
    </w:div>
    <w:div w:id="1618487165">
      <w:bodyDiv w:val="1"/>
      <w:marLeft w:val="0"/>
      <w:marRight w:val="0"/>
      <w:marTop w:val="0"/>
      <w:marBottom w:val="0"/>
      <w:divBdr>
        <w:top w:val="none" w:sz="0" w:space="0" w:color="auto"/>
        <w:left w:val="none" w:sz="0" w:space="0" w:color="auto"/>
        <w:bottom w:val="none" w:sz="0" w:space="0" w:color="auto"/>
        <w:right w:val="none" w:sz="0" w:space="0" w:color="auto"/>
      </w:divBdr>
    </w:div>
    <w:div w:id="1619337493">
      <w:bodyDiv w:val="1"/>
      <w:marLeft w:val="0"/>
      <w:marRight w:val="0"/>
      <w:marTop w:val="0"/>
      <w:marBottom w:val="0"/>
      <w:divBdr>
        <w:top w:val="none" w:sz="0" w:space="0" w:color="auto"/>
        <w:left w:val="none" w:sz="0" w:space="0" w:color="auto"/>
        <w:bottom w:val="none" w:sz="0" w:space="0" w:color="auto"/>
        <w:right w:val="none" w:sz="0" w:space="0" w:color="auto"/>
      </w:divBdr>
    </w:div>
    <w:div w:id="1619599946">
      <w:bodyDiv w:val="1"/>
      <w:marLeft w:val="0"/>
      <w:marRight w:val="0"/>
      <w:marTop w:val="0"/>
      <w:marBottom w:val="0"/>
      <w:divBdr>
        <w:top w:val="none" w:sz="0" w:space="0" w:color="auto"/>
        <w:left w:val="none" w:sz="0" w:space="0" w:color="auto"/>
        <w:bottom w:val="none" w:sz="0" w:space="0" w:color="auto"/>
        <w:right w:val="none" w:sz="0" w:space="0" w:color="auto"/>
      </w:divBdr>
    </w:div>
    <w:div w:id="1620601038">
      <w:bodyDiv w:val="1"/>
      <w:marLeft w:val="0"/>
      <w:marRight w:val="0"/>
      <w:marTop w:val="0"/>
      <w:marBottom w:val="0"/>
      <w:divBdr>
        <w:top w:val="none" w:sz="0" w:space="0" w:color="auto"/>
        <w:left w:val="none" w:sz="0" w:space="0" w:color="auto"/>
        <w:bottom w:val="none" w:sz="0" w:space="0" w:color="auto"/>
        <w:right w:val="none" w:sz="0" w:space="0" w:color="auto"/>
      </w:divBdr>
    </w:div>
    <w:div w:id="1621178869">
      <w:bodyDiv w:val="1"/>
      <w:marLeft w:val="0"/>
      <w:marRight w:val="0"/>
      <w:marTop w:val="0"/>
      <w:marBottom w:val="0"/>
      <w:divBdr>
        <w:top w:val="none" w:sz="0" w:space="0" w:color="auto"/>
        <w:left w:val="none" w:sz="0" w:space="0" w:color="auto"/>
        <w:bottom w:val="none" w:sz="0" w:space="0" w:color="auto"/>
        <w:right w:val="none" w:sz="0" w:space="0" w:color="auto"/>
      </w:divBdr>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
    <w:div w:id="1623153155">
      <w:bodyDiv w:val="1"/>
      <w:marLeft w:val="0"/>
      <w:marRight w:val="0"/>
      <w:marTop w:val="0"/>
      <w:marBottom w:val="0"/>
      <w:divBdr>
        <w:top w:val="none" w:sz="0" w:space="0" w:color="auto"/>
        <w:left w:val="none" w:sz="0" w:space="0" w:color="auto"/>
        <w:bottom w:val="none" w:sz="0" w:space="0" w:color="auto"/>
        <w:right w:val="none" w:sz="0" w:space="0" w:color="auto"/>
      </w:divBdr>
    </w:div>
    <w:div w:id="1624656667">
      <w:bodyDiv w:val="1"/>
      <w:marLeft w:val="0"/>
      <w:marRight w:val="0"/>
      <w:marTop w:val="0"/>
      <w:marBottom w:val="0"/>
      <w:divBdr>
        <w:top w:val="none" w:sz="0" w:space="0" w:color="auto"/>
        <w:left w:val="none" w:sz="0" w:space="0" w:color="auto"/>
        <w:bottom w:val="none" w:sz="0" w:space="0" w:color="auto"/>
        <w:right w:val="none" w:sz="0" w:space="0" w:color="auto"/>
      </w:divBdr>
    </w:div>
    <w:div w:id="1626079404">
      <w:bodyDiv w:val="1"/>
      <w:marLeft w:val="0"/>
      <w:marRight w:val="0"/>
      <w:marTop w:val="0"/>
      <w:marBottom w:val="0"/>
      <w:divBdr>
        <w:top w:val="none" w:sz="0" w:space="0" w:color="auto"/>
        <w:left w:val="none" w:sz="0" w:space="0" w:color="auto"/>
        <w:bottom w:val="none" w:sz="0" w:space="0" w:color="auto"/>
        <w:right w:val="none" w:sz="0" w:space="0" w:color="auto"/>
      </w:divBdr>
    </w:div>
    <w:div w:id="1626620020">
      <w:bodyDiv w:val="1"/>
      <w:marLeft w:val="0"/>
      <w:marRight w:val="0"/>
      <w:marTop w:val="0"/>
      <w:marBottom w:val="0"/>
      <w:divBdr>
        <w:top w:val="none" w:sz="0" w:space="0" w:color="auto"/>
        <w:left w:val="none" w:sz="0" w:space="0" w:color="auto"/>
        <w:bottom w:val="none" w:sz="0" w:space="0" w:color="auto"/>
        <w:right w:val="none" w:sz="0" w:space="0" w:color="auto"/>
      </w:divBdr>
    </w:div>
    <w:div w:id="1628051709">
      <w:bodyDiv w:val="1"/>
      <w:marLeft w:val="0"/>
      <w:marRight w:val="0"/>
      <w:marTop w:val="0"/>
      <w:marBottom w:val="0"/>
      <w:divBdr>
        <w:top w:val="none" w:sz="0" w:space="0" w:color="auto"/>
        <w:left w:val="none" w:sz="0" w:space="0" w:color="auto"/>
        <w:bottom w:val="none" w:sz="0" w:space="0" w:color="auto"/>
        <w:right w:val="none" w:sz="0" w:space="0" w:color="auto"/>
      </w:divBdr>
    </w:div>
    <w:div w:id="1628244732">
      <w:bodyDiv w:val="1"/>
      <w:marLeft w:val="0"/>
      <w:marRight w:val="0"/>
      <w:marTop w:val="0"/>
      <w:marBottom w:val="0"/>
      <w:divBdr>
        <w:top w:val="none" w:sz="0" w:space="0" w:color="auto"/>
        <w:left w:val="none" w:sz="0" w:space="0" w:color="auto"/>
        <w:bottom w:val="none" w:sz="0" w:space="0" w:color="auto"/>
        <w:right w:val="none" w:sz="0" w:space="0" w:color="auto"/>
      </w:divBdr>
    </w:div>
    <w:div w:id="1632634343">
      <w:bodyDiv w:val="1"/>
      <w:marLeft w:val="0"/>
      <w:marRight w:val="0"/>
      <w:marTop w:val="0"/>
      <w:marBottom w:val="0"/>
      <w:divBdr>
        <w:top w:val="none" w:sz="0" w:space="0" w:color="auto"/>
        <w:left w:val="none" w:sz="0" w:space="0" w:color="auto"/>
        <w:bottom w:val="none" w:sz="0" w:space="0" w:color="auto"/>
        <w:right w:val="none" w:sz="0" w:space="0" w:color="auto"/>
      </w:divBdr>
    </w:div>
    <w:div w:id="1637026012">
      <w:bodyDiv w:val="1"/>
      <w:marLeft w:val="0"/>
      <w:marRight w:val="0"/>
      <w:marTop w:val="0"/>
      <w:marBottom w:val="0"/>
      <w:divBdr>
        <w:top w:val="none" w:sz="0" w:space="0" w:color="auto"/>
        <w:left w:val="none" w:sz="0" w:space="0" w:color="auto"/>
        <w:bottom w:val="none" w:sz="0" w:space="0" w:color="auto"/>
        <w:right w:val="none" w:sz="0" w:space="0" w:color="auto"/>
      </w:divBdr>
    </w:div>
    <w:div w:id="1639140417">
      <w:bodyDiv w:val="1"/>
      <w:marLeft w:val="0"/>
      <w:marRight w:val="0"/>
      <w:marTop w:val="0"/>
      <w:marBottom w:val="0"/>
      <w:divBdr>
        <w:top w:val="none" w:sz="0" w:space="0" w:color="auto"/>
        <w:left w:val="none" w:sz="0" w:space="0" w:color="auto"/>
        <w:bottom w:val="none" w:sz="0" w:space="0" w:color="auto"/>
        <w:right w:val="none" w:sz="0" w:space="0" w:color="auto"/>
      </w:divBdr>
    </w:div>
    <w:div w:id="1643655843">
      <w:bodyDiv w:val="1"/>
      <w:marLeft w:val="0"/>
      <w:marRight w:val="0"/>
      <w:marTop w:val="0"/>
      <w:marBottom w:val="0"/>
      <w:divBdr>
        <w:top w:val="none" w:sz="0" w:space="0" w:color="auto"/>
        <w:left w:val="none" w:sz="0" w:space="0" w:color="auto"/>
        <w:bottom w:val="none" w:sz="0" w:space="0" w:color="auto"/>
        <w:right w:val="none" w:sz="0" w:space="0" w:color="auto"/>
      </w:divBdr>
    </w:div>
    <w:div w:id="1645116223">
      <w:bodyDiv w:val="1"/>
      <w:marLeft w:val="0"/>
      <w:marRight w:val="0"/>
      <w:marTop w:val="0"/>
      <w:marBottom w:val="0"/>
      <w:divBdr>
        <w:top w:val="none" w:sz="0" w:space="0" w:color="auto"/>
        <w:left w:val="none" w:sz="0" w:space="0" w:color="auto"/>
        <w:bottom w:val="none" w:sz="0" w:space="0" w:color="auto"/>
        <w:right w:val="none" w:sz="0" w:space="0" w:color="auto"/>
      </w:divBdr>
    </w:div>
    <w:div w:id="1646623490">
      <w:bodyDiv w:val="1"/>
      <w:marLeft w:val="0"/>
      <w:marRight w:val="0"/>
      <w:marTop w:val="0"/>
      <w:marBottom w:val="0"/>
      <w:divBdr>
        <w:top w:val="none" w:sz="0" w:space="0" w:color="auto"/>
        <w:left w:val="none" w:sz="0" w:space="0" w:color="auto"/>
        <w:bottom w:val="none" w:sz="0" w:space="0" w:color="auto"/>
        <w:right w:val="none" w:sz="0" w:space="0" w:color="auto"/>
      </w:divBdr>
    </w:div>
    <w:div w:id="1648977372">
      <w:bodyDiv w:val="1"/>
      <w:marLeft w:val="0"/>
      <w:marRight w:val="0"/>
      <w:marTop w:val="0"/>
      <w:marBottom w:val="0"/>
      <w:divBdr>
        <w:top w:val="none" w:sz="0" w:space="0" w:color="auto"/>
        <w:left w:val="none" w:sz="0" w:space="0" w:color="auto"/>
        <w:bottom w:val="none" w:sz="0" w:space="0" w:color="auto"/>
        <w:right w:val="none" w:sz="0" w:space="0" w:color="auto"/>
      </w:divBdr>
    </w:div>
    <w:div w:id="1649282046">
      <w:bodyDiv w:val="1"/>
      <w:marLeft w:val="0"/>
      <w:marRight w:val="0"/>
      <w:marTop w:val="0"/>
      <w:marBottom w:val="0"/>
      <w:divBdr>
        <w:top w:val="none" w:sz="0" w:space="0" w:color="auto"/>
        <w:left w:val="none" w:sz="0" w:space="0" w:color="auto"/>
        <w:bottom w:val="none" w:sz="0" w:space="0" w:color="auto"/>
        <w:right w:val="none" w:sz="0" w:space="0" w:color="auto"/>
      </w:divBdr>
    </w:div>
    <w:div w:id="1652559832">
      <w:bodyDiv w:val="1"/>
      <w:marLeft w:val="0"/>
      <w:marRight w:val="0"/>
      <w:marTop w:val="0"/>
      <w:marBottom w:val="0"/>
      <w:divBdr>
        <w:top w:val="none" w:sz="0" w:space="0" w:color="auto"/>
        <w:left w:val="none" w:sz="0" w:space="0" w:color="auto"/>
        <w:bottom w:val="none" w:sz="0" w:space="0" w:color="auto"/>
        <w:right w:val="none" w:sz="0" w:space="0" w:color="auto"/>
      </w:divBdr>
    </w:div>
    <w:div w:id="1653832524">
      <w:bodyDiv w:val="1"/>
      <w:marLeft w:val="0"/>
      <w:marRight w:val="0"/>
      <w:marTop w:val="0"/>
      <w:marBottom w:val="0"/>
      <w:divBdr>
        <w:top w:val="none" w:sz="0" w:space="0" w:color="auto"/>
        <w:left w:val="none" w:sz="0" w:space="0" w:color="auto"/>
        <w:bottom w:val="none" w:sz="0" w:space="0" w:color="auto"/>
        <w:right w:val="none" w:sz="0" w:space="0" w:color="auto"/>
      </w:divBdr>
    </w:div>
    <w:div w:id="1655066169">
      <w:bodyDiv w:val="1"/>
      <w:marLeft w:val="0"/>
      <w:marRight w:val="0"/>
      <w:marTop w:val="0"/>
      <w:marBottom w:val="0"/>
      <w:divBdr>
        <w:top w:val="none" w:sz="0" w:space="0" w:color="auto"/>
        <w:left w:val="none" w:sz="0" w:space="0" w:color="auto"/>
        <w:bottom w:val="none" w:sz="0" w:space="0" w:color="auto"/>
        <w:right w:val="none" w:sz="0" w:space="0" w:color="auto"/>
      </w:divBdr>
    </w:div>
    <w:div w:id="1655135349">
      <w:bodyDiv w:val="1"/>
      <w:marLeft w:val="0"/>
      <w:marRight w:val="0"/>
      <w:marTop w:val="0"/>
      <w:marBottom w:val="0"/>
      <w:divBdr>
        <w:top w:val="none" w:sz="0" w:space="0" w:color="auto"/>
        <w:left w:val="none" w:sz="0" w:space="0" w:color="auto"/>
        <w:bottom w:val="none" w:sz="0" w:space="0" w:color="auto"/>
        <w:right w:val="none" w:sz="0" w:space="0" w:color="auto"/>
      </w:divBdr>
    </w:div>
    <w:div w:id="1658802990">
      <w:bodyDiv w:val="1"/>
      <w:marLeft w:val="0"/>
      <w:marRight w:val="0"/>
      <w:marTop w:val="0"/>
      <w:marBottom w:val="0"/>
      <w:divBdr>
        <w:top w:val="none" w:sz="0" w:space="0" w:color="auto"/>
        <w:left w:val="none" w:sz="0" w:space="0" w:color="auto"/>
        <w:bottom w:val="none" w:sz="0" w:space="0" w:color="auto"/>
        <w:right w:val="none" w:sz="0" w:space="0" w:color="auto"/>
      </w:divBdr>
    </w:div>
    <w:div w:id="1661273489">
      <w:bodyDiv w:val="1"/>
      <w:marLeft w:val="0"/>
      <w:marRight w:val="0"/>
      <w:marTop w:val="0"/>
      <w:marBottom w:val="0"/>
      <w:divBdr>
        <w:top w:val="none" w:sz="0" w:space="0" w:color="auto"/>
        <w:left w:val="none" w:sz="0" w:space="0" w:color="auto"/>
        <w:bottom w:val="none" w:sz="0" w:space="0" w:color="auto"/>
        <w:right w:val="none" w:sz="0" w:space="0" w:color="auto"/>
      </w:divBdr>
    </w:div>
    <w:div w:id="1662271548">
      <w:bodyDiv w:val="1"/>
      <w:marLeft w:val="0"/>
      <w:marRight w:val="0"/>
      <w:marTop w:val="0"/>
      <w:marBottom w:val="0"/>
      <w:divBdr>
        <w:top w:val="none" w:sz="0" w:space="0" w:color="auto"/>
        <w:left w:val="none" w:sz="0" w:space="0" w:color="auto"/>
        <w:bottom w:val="none" w:sz="0" w:space="0" w:color="auto"/>
        <w:right w:val="none" w:sz="0" w:space="0" w:color="auto"/>
      </w:divBdr>
    </w:div>
    <w:div w:id="1662349210">
      <w:bodyDiv w:val="1"/>
      <w:marLeft w:val="0"/>
      <w:marRight w:val="0"/>
      <w:marTop w:val="0"/>
      <w:marBottom w:val="0"/>
      <w:divBdr>
        <w:top w:val="none" w:sz="0" w:space="0" w:color="auto"/>
        <w:left w:val="none" w:sz="0" w:space="0" w:color="auto"/>
        <w:bottom w:val="none" w:sz="0" w:space="0" w:color="auto"/>
        <w:right w:val="none" w:sz="0" w:space="0" w:color="auto"/>
      </w:divBdr>
    </w:div>
    <w:div w:id="1668629440">
      <w:bodyDiv w:val="1"/>
      <w:marLeft w:val="0"/>
      <w:marRight w:val="0"/>
      <w:marTop w:val="0"/>
      <w:marBottom w:val="0"/>
      <w:divBdr>
        <w:top w:val="none" w:sz="0" w:space="0" w:color="auto"/>
        <w:left w:val="none" w:sz="0" w:space="0" w:color="auto"/>
        <w:bottom w:val="none" w:sz="0" w:space="0" w:color="auto"/>
        <w:right w:val="none" w:sz="0" w:space="0" w:color="auto"/>
      </w:divBdr>
    </w:div>
    <w:div w:id="1669015201">
      <w:bodyDiv w:val="1"/>
      <w:marLeft w:val="0"/>
      <w:marRight w:val="0"/>
      <w:marTop w:val="0"/>
      <w:marBottom w:val="0"/>
      <w:divBdr>
        <w:top w:val="none" w:sz="0" w:space="0" w:color="auto"/>
        <w:left w:val="none" w:sz="0" w:space="0" w:color="auto"/>
        <w:bottom w:val="none" w:sz="0" w:space="0" w:color="auto"/>
        <w:right w:val="none" w:sz="0" w:space="0" w:color="auto"/>
      </w:divBdr>
    </w:div>
    <w:div w:id="1675496139">
      <w:bodyDiv w:val="1"/>
      <w:marLeft w:val="0"/>
      <w:marRight w:val="0"/>
      <w:marTop w:val="0"/>
      <w:marBottom w:val="0"/>
      <w:divBdr>
        <w:top w:val="none" w:sz="0" w:space="0" w:color="auto"/>
        <w:left w:val="none" w:sz="0" w:space="0" w:color="auto"/>
        <w:bottom w:val="none" w:sz="0" w:space="0" w:color="auto"/>
        <w:right w:val="none" w:sz="0" w:space="0" w:color="auto"/>
      </w:divBdr>
    </w:div>
    <w:div w:id="1675574976">
      <w:bodyDiv w:val="1"/>
      <w:marLeft w:val="0"/>
      <w:marRight w:val="0"/>
      <w:marTop w:val="0"/>
      <w:marBottom w:val="0"/>
      <w:divBdr>
        <w:top w:val="none" w:sz="0" w:space="0" w:color="auto"/>
        <w:left w:val="none" w:sz="0" w:space="0" w:color="auto"/>
        <w:bottom w:val="none" w:sz="0" w:space="0" w:color="auto"/>
        <w:right w:val="none" w:sz="0" w:space="0" w:color="auto"/>
      </w:divBdr>
    </w:div>
    <w:div w:id="1676423156">
      <w:bodyDiv w:val="1"/>
      <w:marLeft w:val="0"/>
      <w:marRight w:val="0"/>
      <w:marTop w:val="0"/>
      <w:marBottom w:val="0"/>
      <w:divBdr>
        <w:top w:val="none" w:sz="0" w:space="0" w:color="auto"/>
        <w:left w:val="none" w:sz="0" w:space="0" w:color="auto"/>
        <w:bottom w:val="none" w:sz="0" w:space="0" w:color="auto"/>
        <w:right w:val="none" w:sz="0" w:space="0" w:color="auto"/>
      </w:divBdr>
    </w:div>
    <w:div w:id="1677732279">
      <w:bodyDiv w:val="1"/>
      <w:marLeft w:val="0"/>
      <w:marRight w:val="0"/>
      <w:marTop w:val="0"/>
      <w:marBottom w:val="0"/>
      <w:divBdr>
        <w:top w:val="none" w:sz="0" w:space="0" w:color="auto"/>
        <w:left w:val="none" w:sz="0" w:space="0" w:color="auto"/>
        <w:bottom w:val="none" w:sz="0" w:space="0" w:color="auto"/>
        <w:right w:val="none" w:sz="0" w:space="0" w:color="auto"/>
      </w:divBdr>
    </w:div>
    <w:div w:id="1679573883">
      <w:bodyDiv w:val="1"/>
      <w:marLeft w:val="0"/>
      <w:marRight w:val="0"/>
      <w:marTop w:val="0"/>
      <w:marBottom w:val="0"/>
      <w:divBdr>
        <w:top w:val="none" w:sz="0" w:space="0" w:color="auto"/>
        <w:left w:val="none" w:sz="0" w:space="0" w:color="auto"/>
        <w:bottom w:val="none" w:sz="0" w:space="0" w:color="auto"/>
        <w:right w:val="none" w:sz="0" w:space="0" w:color="auto"/>
      </w:divBdr>
    </w:div>
    <w:div w:id="1681007386">
      <w:bodyDiv w:val="1"/>
      <w:marLeft w:val="0"/>
      <w:marRight w:val="0"/>
      <w:marTop w:val="0"/>
      <w:marBottom w:val="0"/>
      <w:divBdr>
        <w:top w:val="none" w:sz="0" w:space="0" w:color="auto"/>
        <w:left w:val="none" w:sz="0" w:space="0" w:color="auto"/>
        <w:bottom w:val="none" w:sz="0" w:space="0" w:color="auto"/>
        <w:right w:val="none" w:sz="0" w:space="0" w:color="auto"/>
      </w:divBdr>
    </w:div>
    <w:div w:id="1681590178">
      <w:bodyDiv w:val="1"/>
      <w:marLeft w:val="0"/>
      <w:marRight w:val="0"/>
      <w:marTop w:val="0"/>
      <w:marBottom w:val="0"/>
      <w:divBdr>
        <w:top w:val="none" w:sz="0" w:space="0" w:color="auto"/>
        <w:left w:val="none" w:sz="0" w:space="0" w:color="auto"/>
        <w:bottom w:val="none" w:sz="0" w:space="0" w:color="auto"/>
        <w:right w:val="none" w:sz="0" w:space="0" w:color="auto"/>
      </w:divBdr>
    </w:div>
    <w:div w:id="1683123872">
      <w:bodyDiv w:val="1"/>
      <w:marLeft w:val="0"/>
      <w:marRight w:val="0"/>
      <w:marTop w:val="0"/>
      <w:marBottom w:val="0"/>
      <w:divBdr>
        <w:top w:val="none" w:sz="0" w:space="0" w:color="auto"/>
        <w:left w:val="none" w:sz="0" w:space="0" w:color="auto"/>
        <w:bottom w:val="none" w:sz="0" w:space="0" w:color="auto"/>
        <w:right w:val="none" w:sz="0" w:space="0" w:color="auto"/>
      </w:divBdr>
    </w:div>
    <w:div w:id="1688478595">
      <w:bodyDiv w:val="1"/>
      <w:marLeft w:val="0"/>
      <w:marRight w:val="0"/>
      <w:marTop w:val="0"/>
      <w:marBottom w:val="0"/>
      <w:divBdr>
        <w:top w:val="none" w:sz="0" w:space="0" w:color="auto"/>
        <w:left w:val="none" w:sz="0" w:space="0" w:color="auto"/>
        <w:bottom w:val="none" w:sz="0" w:space="0" w:color="auto"/>
        <w:right w:val="none" w:sz="0" w:space="0" w:color="auto"/>
      </w:divBdr>
    </w:div>
    <w:div w:id="1689015484">
      <w:bodyDiv w:val="1"/>
      <w:marLeft w:val="0"/>
      <w:marRight w:val="0"/>
      <w:marTop w:val="0"/>
      <w:marBottom w:val="0"/>
      <w:divBdr>
        <w:top w:val="none" w:sz="0" w:space="0" w:color="auto"/>
        <w:left w:val="none" w:sz="0" w:space="0" w:color="auto"/>
        <w:bottom w:val="none" w:sz="0" w:space="0" w:color="auto"/>
        <w:right w:val="none" w:sz="0" w:space="0" w:color="auto"/>
      </w:divBdr>
    </w:div>
    <w:div w:id="1691223012">
      <w:bodyDiv w:val="1"/>
      <w:marLeft w:val="0"/>
      <w:marRight w:val="0"/>
      <w:marTop w:val="0"/>
      <w:marBottom w:val="0"/>
      <w:divBdr>
        <w:top w:val="none" w:sz="0" w:space="0" w:color="auto"/>
        <w:left w:val="none" w:sz="0" w:space="0" w:color="auto"/>
        <w:bottom w:val="none" w:sz="0" w:space="0" w:color="auto"/>
        <w:right w:val="none" w:sz="0" w:space="0" w:color="auto"/>
      </w:divBdr>
    </w:div>
    <w:div w:id="1694726082">
      <w:bodyDiv w:val="1"/>
      <w:marLeft w:val="0"/>
      <w:marRight w:val="0"/>
      <w:marTop w:val="0"/>
      <w:marBottom w:val="0"/>
      <w:divBdr>
        <w:top w:val="none" w:sz="0" w:space="0" w:color="auto"/>
        <w:left w:val="none" w:sz="0" w:space="0" w:color="auto"/>
        <w:bottom w:val="none" w:sz="0" w:space="0" w:color="auto"/>
        <w:right w:val="none" w:sz="0" w:space="0" w:color="auto"/>
      </w:divBdr>
    </w:div>
    <w:div w:id="1695956521">
      <w:bodyDiv w:val="1"/>
      <w:marLeft w:val="0"/>
      <w:marRight w:val="0"/>
      <w:marTop w:val="0"/>
      <w:marBottom w:val="0"/>
      <w:divBdr>
        <w:top w:val="none" w:sz="0" w:space="0" w:color="auto"/>
        <w:left w:val="none" w:sz="0" w:space="0" w:color="auto"/>
        <w:bottom w:val="none" w:sz="0" w:space="0" w:color="auto"/>
        <w:right w:val="none" w:sz="0" w:space="0" w:color="auto"/>
      </w:divBdr>
    </w:div>
    <w:div w:id="1696611664">
      <w:bodyDiv w:val="1"/>
      <w:marLeft w:val="0"/>
      <w:marRight w:val="0"/>
      <w:marTop w:val="0"/>
      <w:marBottom w:val="0"/>
      <w:divBdr>
        <w:top w:val="none" w:sz="0" w:space="0" w:color="auto"/>
        <w:left w:val="none" w:sz="0" w:space="0" w:color="auto"/>
        <w:bottom w:val="none" w:sz="0" w:space="0" w:color="auto"/>
        <w:right w:val="none" w:sz="0" w:space="0" w:color="auto"/>
      </w:divBdr>
    </w:div>
    <w:div w:id="1697999082">
      <w:bodyDiv w:val="1"/>
      <w:marLeft w:val="0"/>
      <w:marRight w:val="0"/>
      <w:marTop w:val="0"/>
      <w:marBottom w:val="0"/>
      <w:divBdr>
        <w:top w:val="none" w:sz="0" w:space="0" w:color="auto"/>
        <w:left w:val="none" w:sz="0" w:space="0" w:color="auto"/>
        <w:bottom w:val="none" w:sz="0" w:space="0" w:color="auto"/>
        <w:right w:val="none" w:sz="0" w:space="0" w:color="auto"/>
      </w:divBdr>
    </w:div>
    <w:div w:id="1703050648">
      <w:bodyDiv w:val="1"/>
      <w:marLeft w:val="0"/>
      <w:marRight w:val="0"/>
      <w:marTop w:val="0"/>
      <w:marBottom w:val="0"/>
      <w:divBdr>
        <w:top w:val="none" w:sz="0" w:space="0" w:color="auto"/>
        <w:left w:val="none" w:sz="0" w:space="0" w:color="auto"/>
        <w:bottom w:val="none" w:sz="0" w:space="0" w:color="auto"/>
        <w:right w:val="none" w:sz="0" w:space="0" w:color="auto"/>
      </w:divBdr>
    </w:div>
    <w:div w:id="1705323907">
      <w:bodyDiv w:val="1"/>
      <w:marLeft w:val="0"/>
      <w:marRight w:val="0"/>
      <w:marTop w:val="0"/>
      <w:marBottom w:val="0"/>
      <w:divBdr>
        <w:top w:val="none" w:sz="0" w:space="0" w:color="auto"/>
        <w:left w:val="none" w:sz="0" w:space="0" w:color="auto"/>
        <w:bottom w:val="none" w:sz="0" w:space="0" w:color="auto"/>
        <w:right w:val="none" w:sz="0" w:space="0" w:color="auto"/>
      </w:divBdr>
    </w:div>
    <w:div w:id="1706254713">
      <w:bodyDiv w:val="1"/>
      <w:marLeft w:val="0"/>
      <w:marRight w:val="0"/>
      <w:marTop w:val="0"/>
      <w:marBottom w:val="0"/>
      <w:divBdr>
        <w:top w:val="none" w:sz="0" w:space="0" w:color="auto"/>
        <w:left w:val="none" w:sz="0" w:space="0" w:color="auto"/>
        <w:bottom w:val="none" w:sz="0" w:space="0" w:color="auto"/>
        <w:right w:val="none" w:sz="0" w:space="0" w:color="auto"/>
      </w:divBdr>
    </w:div>
    <w:div w:id="1707216253">
      <w:bodyDiv w:val="1"/>
      <w:marLeft w:val="0"/>
      <w:marRight w:val="0"/>
      <w:marTop w:val="0"/>
      <w:marBottom w:val="0"/>
      <w:divBdr>
        <w:top w:val="none" w:sz="0" w:space="0" w:color="auto"/>
        <w:left w:val="none" w:sz="0" w:space="0" w:color="auto"/>
        <w:bottom w:val="none" w:sz="0" w:space="0" w:color="auto"/>
        <w:right w:val="none" w:sz="0" w:space="0" w:color="auto"/>
      </w:divBdr>
    </w:div>
    <w:div w:id="1707679469">
      <w:bodyDiv w:val="1"/>
      <w:marLeft w:val="0"/>
      <w:marRight w:val="0"/>
      <w:marTop w:val="0"/>
      <w:marBottom w:val="0"/>
      <w:divBdr>
        <w:top w:val="none" w:sz="0" w:space="0" w:color="auto"/>
        <w:left w:val="none" w:sz="0" w:space="0" w:color="auto"/>
        <w:bottom w:val="none" w:sz="0" w:space="0" w:color="auto"/>
        <w:right w:val="none" w:sz="0" w:space="0" w:color="auto"/>
      </w:divBdr>
    </w:div>
    <w:div w:id="1713118207">
      <w:bodyDiv w:val="1"/>
      <w:marLeft w:val="0"/>
      <w:marRight w:val="0"/>
      <w:marTop w:val="0"/>
      <w:marBottom w:val="0"/>
      <w:divBdr>
        <w:top w:val="none" w:sz="0" w:space="0" w:color="auto"/>
        <w:left w:val="none" w:sz="0" w:space="0" w:color="auto"/>
        <w:bottom w:val="none" w:sz="0" w:space="0" w:color="auto"/>
        <w:right w:val="none" w:sz="0" w:space="0" w:color="auto"/>
      </w:divBdr>
    </w:div>
    <w:div w:id="1715960876">
      <w:bodyDiv w:val="1"/>
      <w:marLeft w:val="0"/>
      <w:marRight w:val="0"/>
      <w:marTop w:val="0"/>
      <w:marBottom w:val="0"/>
      <w:divBdr>
        <w:top w:val="none" w:sz="0" w:space="0" w:color="auto"/>
        <w:left w:val="none" w:sz="0" w:space="0" w:color="auto"/>
        <w:bottom w:val="none" w:sz="0" w:space="0" w:color="auto"/>
        <w:right w:val="none" w:sz="0" w:space="0" w:color="auto"/>
      </w:divBdr>
    </w:div>
    <w:div w:id="1716193813">
      <w:bodyDiv w:val="1"/>
      <w:marLeft w:val="0"/>
      <w:marRight w:val="0"/>
      <w:marTop w:val="0"/>
      <w:marBottom w:val="0"/>
      <w:divBdr>
        <w:top w:val="none" w:sz="0" w:space="0" w:color="auto"/>
        <w:left w:val="none" w:sz="0" w:space="0" w:color="auto"/>
        <w:bottom w:val="none" w:sz="0" w:space="0" w:color="auto"/>
        <w:right w:val="none" w:sz="0" w:space="0" w:color="auto"/>
      </w:divBdr>
    </w:div>
    <w:div w:id="1718814238">
      <w:bodyDiv w:val="1"/>
      <w:marLeft w:val="0"/>
      <w:marRight w:val="0"/>
      <w:marTop w:val="0"/>
      <w:marBottom w:val="0"/>
      <w:divBdr>
        <w:top w:val="none" w:sz="0" w:space="0" w:color="auto"/>
        <w:left w:val="none" w:sz="0" w:space="0" w:color="auto"/>
        <w:bottom w:val="none" w:sz="0" w:space="0" w:color="auto"/>
        <w:right w:val="none" w:sz="0" w:space="0" w:color="auto"/>
      </w:divBdr>
    </w:div>
    <w:div w:id="1719088253">
      <w:bodyDiv w:val="1"/>
      <w:marLeft w:val="0"/>
      <w:marRight w:val="0"/>
      <w:marTop w:val="0"/>
      <w:marBottom w:val="0"/>
      <w:divBdr>
        <w:top w:val="none" w:sz="0" w:space="0" w:color="auto"/>
        <w:left w:val="none" w:sz="0" w:space="0" w:color="auto"/>
        <w:bottom w:val="none" w:sz="0" w:space="0" w:color="auto"/>
        <w:right w:val="none" w:sz="0" w:space="0" w:color="auto"/>
      </w:divBdr>
    </w:div>
    <w:div w:id="1720589315">
      <w:bodyDiv w:val="1"/>
      <w:marLeft w:val="0"/>
      <w:marRight w:val="0"/>
      <w:marTop w:val="0"/>
      <w:marBottom w:val="0"/>
      <w:divBdr>
        <w:top w:val="none" w:sz="0" w:space="0" w:color="auto"/>
        <w:left w:val="none" w:sz="0" w:space="0" w:color="auto"/>
        <w:bottom w:val="none" w:sz="0" w:space="0" w:color="auto"/>
        <w:right w:val="none" w:sz="0" w:space="0" w:color="auto"/>
      </w:divBdr>
    </w:div>
    <w:div w:id="1722560730">
      <w:bodyDiv w:val="1"/>
      <w:marLeft w:val="0"/>
      <w:marRight w:val="0"/>
      <w:marTop w:val="0"/>
      <w:marBottom w:val="0"/>
      <w:divBdr>
        <w:top w:val="none" w:sz="0" w:space="0" w:color="auto"/>
        <w:left w:val="none" w:sz="0" w:space="0" w:color="auto"/>
        <w:bottom w:val="none" w:sz="0" w:space="0" w:color="auto"/>
        <w:right w:val="none" w:sz="0" w:space="0" w:color="auto"/>
      </w:divBdr>
    </w:div>
    <w:div w:id="1722973063">
      <w:bodyDiv w:val="1"/>
      <w:marLeft w:val="0"/>
      <w:marRight w:val="0"/>
      <w:marTop w:val="0"/>
      <w:marBottom w:val="0"/>
      <w:divBdr>
        <w:top w:val="none" w:sz="0" w:space="0" w:color="auto"/>
        <w:left w:val="none" w:sz="0" w:space="0" w:color="auto"/>
        <w:bottom w:val="none" w:sz="0" w:space="0" w:color="auto"/>
        <w:right w:val="none" w:sz="0" w:space="0" w:color="auto"/>
      </w:divBdr>
    </w:div>
    <w:div w:id="1725835701">
      <w:bodyDiv w:val="1"/>
      <w:marLeft w:val="0"/>
      <w:marRight w:val="0"/>
      <w:marTop w:val="0"/>
      <w:marBottom w:val="0"/>
      <w:divBdr>
        <w:top w:val="none" w:sz="0" w:space="0" w:color="auto"/>
        <w:left w:val="none" w:sz="0" w:space="0" w:color="auto"/>
        <w:bottom w:val="none" w:sz="0" w:space="0" w:color="auto"/>
        <w:right w:val="none" w:sz="0" w:space="0" w:color="auto"/>
      </w:divBdr>
    </w:div>
    <w:div w:id="1726022058">
      <w:bodyDiv w:val="1"/>
      <w:marLeft w:val="0"/>
      <w:marRight w:val="0"/>
      <w:marTop w:val="0"/>
      <w:marBottom w:val="0"/>
      <w:divBdr>
        <w:top w:val="none" w:sz="0" w:space="0" w:color="auto"/>
        <w:left w:val="none" w:sz="0" w:space="0" w:color="auto"/>
        <w:bottom w:val="none" w:sz="0" w:space="0" w:color="auto"/>
        <w:right w:val="none" w:sz="0" w:space="0" w:color="auto"/>
      </w:divBdr>
    </w:div>
    <w:div w:id="1727601643">
      <w:bodyDiv w:val="1"/>
      <w:marLeft w:val="0"/>
      <w:marRight w:val="0"/>
      <w:marTop w:val="0"/>
      <w:marBottom w:val="0"/>
      <w:divBdr>
        <w:top w:val="none" w:sz="0" w:space="0" w:color="auto"/>
        <w:left w:val="none" w:sz="0" w:space="0" w:color="auto"/>
        <w:bottom w:val="none" w:sz="0" w:space="0" w:color="auto"/>
        <w:right w:val="none" w:sz="0" w:space="0" w:color="auto"/>
      </w:divBdr>
    </w:div>
    <w:div w:id="1728408575">
      <w:bodyDiv w:val="1"/>
      <w:marLeft w:val="0"/>
      <w:marRight w:val="0"/>
      <w:marTop w:val="0"/>
      <w:marBottom w:val="0"/>
      <w:divBdr>
        <w:top w:val="none" w:sz="0" w:space="0" w:color="auto"/>
        <w:left w:val="none" w:sz="0" w:space="0" w:color="auto"/>
        <w:bottom w:val="none" w:sz="0" w:space="0" w:color="auto"/>
        <w:right w:val="none" w:sz="0" w:space="0" w:color="auto"/>
      </w:divBdr>
    </w:div>
    <w:div w:id="1730155250">
      <w:bodyDiv w:val="1"/>
      <w:marLeft w:val="0"/>
      <w:marRight w:val="0"/>
      <w:marTop w:val="0"/>
      <w:marBottom w:val="0"/>
      <w:divBdr>
        <w:top w:val="none" w:sz="0" w:space="0" w:color="auto"/>
        <w:left w:val="none" w:sz="0" w:space="0" w:color="auto"/>
        <w:bottom w:val="none" w:sz="0" w:space="0" w:color="auto"/>
        <w:right w:val="none" w:sz="0" w:space="0" w:color="auto"/>
      </w:divBdr>
    </w:div>
    <w:div w:id="1735079920">
      <w:bodyDiv w:val="1"/>
      <w:marLeft w:val="0"/>
      <w:marRight w:val="0"/>
      <w:marTop w:val="0"/>
      <w:marBottom w:val="0"/>
      <w:divBdr>
        <w:top w:val="none" w:sz="0" w:space="0" w:color="auto"/>
        <w:left w:val="none" w:sz="0" w:space="0" w:color="auto"/>
        <w:bottom w:val="none" w:sz="0" w:space="0" w:color="auto"/>
        <w:right w:val="none" w:sz="0" w:space="0" w:color="auto"/>
      </w:divBdr>
    </w:div>
    <w:div w:id="1736202744">
      <w:bodyDiv w:val="1"/>
      <w:marLeft w:val="0"/>
      <w:marRight w:val="0"/>
      <w:marTop w:val="0"/>
      <w:marBottom w:val="0"/>
      <w:divBdr>
        <w:top w:val="none" w:sz="0" w:space="0" w:color="auto"/>
        <w:left w:val="none" w:sz="0" w:space="0" w:color="auto"/>
        <w:bottom w:val="none" w:sz="0" w:space="0" w:color="auto"/>
        <w:right w:val="none" w:sz="0" w:space="0" w:color="auto"/>
      </w:divBdr>
    </w:div>
    <w:div w:id="1736975319">
      <w:bodyDiv w:val="1"/>
      <w:marLeft w:val="0"/>
      <w:marRight w:val="0"/>
      <w:marTop w:val="0"/>
      <w:marBottom w:val="0"/>
      <w:divBdr>
        <w:top w:val="none" w:sz="0" w:space="0" w:color="auto"/>
        <w:left w:val="none" w:sz="0" w:space="0" w:color="auto"/>
        <w:bottom w:val="none" w:sz="0" w:space="0" w:color="auto"/>
        <w:right w:val="none" w:sz="0" w:space="0" w:color="auto"/>
      </w:divBdr>
    </w:div>
    <w:div w:id="1737583790">
      <w:bodyDiv w:val="1"/>
      <w:marLeft w:val="0"/>
      <w:marRight w:val="0"/>
      <w:marTop w:val="0"/>
      <w:marBottom w:val="0"/>
      <w:divBdr>
        <w:top w:val="none" w:sz="0" w:space="0" w:color="auto"/>
        <w:left w:val="none" w:sz="0" w:space="0" w:color="auto"/>
        <w:bottom w:val="none" w:sz="0" w:space="0" w:color="auto"/>
        <w:right w:val="none" w:sz="0" w:space="0" w:color="auto"/>
      </w:divBdr>
    </w:div>
    <w:div w:id="1740908534">
      <w:bodyDiv w:val="1"/>
      <w:marLeft w:val="0"/>
      <w:marRight w:val="0"/>
      <w:marTop w:val="0"/>
      <w:marBottom w:val="0"/>
      <w:divBdr>
        <w:top w:val="none" w:sz="0" w:space="0" w:color="auto"/>
        <w:left w:val="none" w:sz="0" w:space="0" w:color="auto"/>
        <w:bottom w:val="none" w:sz="0" w:space="0" w:color="auto"/>
        <w:right w:val="none" w:sz="0" w:space="0" w:color="auto"/>
      </w:divBdr>
    </w:div>
    <w:div w:id="1741517933">
      <w:bodyDiv w:val="1"/>
      <w:marLeft w:val="0"/>
      <w:marRight w:val="0"/>
      <w:marTop w:val="0"/>
      <w:marBottom w:val="0"/>
      <w:divBdr>
        <w:top w:val="none" w:sz="0" w:space="0" w:color="auto"/>
        <w:left w:val="none" w:sz="0" w:space="0" w:color="auto"/>
        <w:bottom w:val="none" w:sz="0" w:space="0" w:color="auto"/>
        <w:right w:val="none" w:sz="0" w:space="0" w:color="auto"/>
      </w:divBdr>
    </w:div>
    <w:div w:id="1743983136">
      <w:bodyDiv w:val="1"/>
      <w:marLeft w:val="0"/>
      <w:marRight w:val="0"/>
      <w:marTop w:val="0"/>
      <w:marBottom w:val="0"/>
      <w:divBdr>
        <w:top w:val="none" w:sz="0" w:space="0" w:color="auto"/>
        <w:left w:val="none" w:sz="0" w:space="0" w:color="auto"/>
        <w:bottom w:val="none" w:sz="0" w:space="0" w:color="auto"/>
        <w:right w:val="none" w:sz="0" w:space="0" w:color="auto"/>
      </w:divBdr>
    </w:div>
    <w:div w:id="1745687212">
      <w:bodyDiv w:val="1"/>
      <w:marLeft w:val="0"/>
      <w:marRight w:val="0"/>
      <w:marTop w:val="0"/>
      <w:marBottom w:val="0"/>
      <w:divBdr>
        <w:top w:val="none" w:sz="0" w:space="0" w:color="auto"/>
        <w:left w:val="none" w:sz="0" w:space="0" w:color="auto"/>
        <w:bottom w:val="none" w:sz="0" w:space="0" w:color="auto"/>
        <w:right w:val="none" w:sz="0" w:space="0" w:color="auto"/>
      </w:divBdr>
    </w:div>
    <w:div w:id="1746680047">
      <w:bodyDiv w:val="1"/>
      <w:marLeft w:val="0"/>
      <w:marRight w:val="0"/>
      <w:marTop w:val="0"/>
      <w:marBottom w:val="0"/>
      <w:divBdr>
        <w:top w:val="none" w:sz="0" w:space="0" w:color="auto"/>
        <w:left w:val="none" w:sz="0" w:space="0" w:color="auto"/>
        <w:bottom w:val="none" w:sz="0" w:space="0" w:color="auto"/>
        <w:right w:val="none" w:sz="0" w:space="0" w:color="auto"/>
      </w:divBdr>
    </w:div>
    <w:div w:id="1747845806">
      <w:bodyDiv w:val="1"/>
      <w:marLeft w:val="0"/>
      <w:marRight w:val="0"/>
      <w:marTop w:val="0"/>
      <w:marBottom w:val="0"/>
      <w:divBdr>
        <w:top w:val="none" w:sz="0" w:space="0" w:color="auto"/>
        <w:left w:val="none" w:sz="0" w:space="0" w:color="auto"/>
        <w:bottom w:val="none" w:sz="0" w:space="0" w:color="auto"/>
        <w:right w:val="none" w:sz="0" w:space="0" w:color="auto"/>
      </w:divBdr>
    </w:div>
    <w:div w:id="1750536943">
      <w:bodyDiv w:val="1"/>
      <w:marLeft w:val="0"/>
      <w:marRight w:val="0"/>
      <w:marTop w:val="0"/>
      <w:marBottom w:val="0"/>
      <w:divBdr>
        <w:top w:val="none" w:sz="0" w:space="0" w:color="auto"/>
        <w:left w:val="none" w:sz="0" w:space="0" w:color="auto"/>
        <w:bottom w:val="none" w:sz="0" w:space="0" w:color="auto"/>
        <w:right w:val="none" w:sz="0" w:space="0" w:color="auto"/>
      </w:divBdr>
    </w:div>
    <w:div w:id="1751653199">
      <w:bodyDiv w:val="1"/>
      <w:marLeft w:val="0"/>
      <w:marRight w:val="0"/>
      <w:marTop w:val="0"/>
      <w:marBottom w:val="0"/>
      <w:divBdr>
        <w:top w:val="none" w:sz="0" w:space="0" w:color="auto"/>
        <w:left w:val="none" w:sz="0" w:space="0" w:color="auto"/>
        <w:bottom w:val="none" w:sz="0" w:space="0" w:color="auto"/>
        <w:right w:val="none" w:sz="0" w:space="0" w:color="auto"/>
      </w:divBdr>
    </w:div>
    <w:div w:id="1751659076">
      <w:bodyDiv w:val="1"/>
      <w:marLeft w:val="0"/>
      <w:marRight w:val="0"/>
      <w:marTop w:val="0"/>
      <w:marBottom w:val="0"/>
      <w:divBdr>
        <w:top w:val="none" w:sz="0" w:space="0" w:color="auto"/>
        <w:left w:val="none" w:sz="0" w:space="0" w:color="auto"/>
        <w:bottom w:val="none" w:sz="0" w:space="0" w:color="auto"/>
        <w:right w:val="none" w:sz="0" w:space="0" w:color="auto"/>
      </w:divBdr>
    </w:div>
    <w:div w:id="1754160912">
      <w:bodyDiv w:val="1"/>
      <w:marLeft w:val="0"/>
      <w:marRight w:val="0"/>
      <w:marTop w:val="0"/>
      <w:marBottom w:val="0"/>
      <w:divBdr>
        <w:top w:val="none" w:sz="0" w:space="0" w:color="auto"/>
        <w:left w:val="none" w:sz="0" w:space="0" w:color="auto"/>
        <w:bottom w:val="none" w:sz="0" w:space="0" w:color="auto"/>
        <w:right w:val="none" w:sz="0" w:space="0" w:color="auto"/>
      </w:divBdr>
    </w:div>
    <w:div w:id="1756316413">
      <w:bodyDiv w:val="1"/>
      <w:marLeft w:val="0"/>
      <w:marRight w:val="0"/>
      <w:marTop w:val="0"/>
      <w:marBottom w:val="0"/>
      <w:divBdr>
        <w:top w:val="none" w:sz="0" w:space="0" w:color="auto"/>
        <w:left w:val="none" w:sz="0" w:space="0" w:color="auto"/>
        <w:bottom w:val="none" w:sz="0" w:space="0" w:color="auto"/>
        <w:right w:val="none" w:sz="0" w:space="0" w:color="auto"/>
      </w:divBdr>
    </w:div>
    <w:div w:id="1760364941">
      <w:bodyDiv w:val="1"/>
      <w:marLeft w:val="0"/>
      <w:marRight w:val="0"/>
      <w:marTop w:val="0"/>
      <w:marBottom w:val="0"/>
      <w:divBdr>
        <w:top w:val="none" w:sz="0" w:space="0" w:color="auto"/>
        <w:left w:val="none" w:sz="0" w:space="0" w:color="auto"/>
        <w:bottom w:val="none" w:sz="0" w:space="0" w:color="auto"/>
        <w:right w:val="none" w:sz="0" w:space="0" w:color="auto"/>
      </w:divBdr>
    </w:div>
    <w:div w:id="1761172472">
      <w:bodyDiv w:val="1"/>
      <w:marLeft w:val="0"/>
      <w:marRight w:val="0"/>
      <w:marTop w:val="0"/>
      <w:marBottom w:val="0"/>
      <w:divBdr>
        <w:top w:val="none" w:sz="0" w:space="0" w:color="auto"/>
        <w:left w:val="none" w:sz="0" w:space="0" w:color="auto"/>
        <w:bottom w:val="none" w:sz="0" w:space="0" w:color="auto"/>
        <w:right w:val="none" w:sz="0" w:space="0" w:color="auto"/>
      </w:divBdr>
    </w:div>
    <w:div w:id="1762287821">
      <w:bodyDiv w:val="1"/>
      <w:marLeft w:val="0"/>
      <w:marRight w:val="0"/>
      <w:marTop w:val="0"/>
      <w:marBottom w:val="0"/>
      <w:divBdr>
        <w:top w:val="none" w:sz="0" w:space="0" w:color="auto"/>
        <w:left w:val="none" w:sz="0" w:space="0" w:color="auto"/>
        <w:bottom w:val="none" w:sz="0" w:space="0" w:color="auto"/>
        <w:right w:val="none" w:sz="0" w:space="0" w:color="auto"/>
      </w:divBdr>
    </w:div>
    <w:div w:id="1763409916">
      <w:bodyDiv w:val="1"/>
      <w:marLeft w:val="0"/>
      <w:marRight w:val="0"/>
      <w:marTop w:val="0"/>
      <w:marBottom w:val="0"/>
      <w:divBdr>
        <w:top w:val="none" w:sz="0" w:space="0" w:color="auto"/>
        <w:left w:val="none" w:sz="0" w:space="0" w:color="auto"/>
        <w:bottom w:val="none" w:sz="0" w:space="0" w:color="auto"/>
        <w:right w:val="none" w:sz="0" w:space="0" w:color="auto"/>
      </w:divBdr>
    </w:div>
    <w:div w:id="1764566640">
      <w:bodyDiv w:val="1"/>
      <w:marLeft w:val="0"/>
      <w:marRight w:val="0"/>
      <w:marTop w:val="0"/>
      <w:marBottom w:val="0"/>
      <w:divBdr>
        <w:top w:val="none" w:sz="0" w:space="0" w:color="auto"/>
        <w:left w:val="none" w:sz="0" w:space="0" w:color="auto"/>
        <w:bottom w:val="none" w:sz="0" w:space="0" w:color="auto"/>
        <w:right w:val="none" w:sz="0" w:space="0" w:color="auto"/>
      </w:divBdr>
    </w:div>
    <w:div w:id="1766028479">
      <w:bodyDiv w:val="1"/>
      <w:marLeft w:val="0"/>
      <w:marRight w:val="0"/>
      <w:marTop w:val="0"/>
      <w:marBottom w:val="0"/>
      <w:divBdr>
        <w:top w:val="none" w:sz="0" w:space="0" w:color="auto"/>
        <w:left w:val="none" w:sz="0" w:space="0" w:color="auto"/>
        <w:bottom w:val="none" w:sz="0" w:space="0" w:color="auto"/>
        <w:right w:val="none" w:sz="0" w:space="0" w:color="auto"/>
      </w:divBdr>
    </w:div>
    <w:div w:id="1767388260">
      <w:bodyDiv w:val="1"/>
      <w:marLeft w:val="0"/>
      <w:marRight w:val="0"/>
      <w:marTop w:val="0"/>
      <w:marBottom w:val="0"/>
      <w:divBdr>
        <w:top w:val="none" w:sz="0" w:space="0" w:color="auto"/>
        <w:left w:val="none" w:sz="0" w:space="0" w:color="auto"/>
        <w:bottom w:val="none" w:sz="0" w:space="0" w:color="auto"/>
        <w:right w:val="none" w:sz="0" w:space="0" w:color="auto"/>
      </w:divBdr>
    </w:div>
    <w:div w:id="1767918878">
      <w:bodyDiv w:val="1"/>
      <w:marLeft w:val="0"/>
      <w:marRight w:val="0"/>
      <w:marTop w:val="0"/>
      <w:marBottom w:val="0"/>
      <w:divBdr>
        <w:top w:val="none" w:sz="0" w:space="0" w:color="auto"/>
        <w:left w:val="none" w:sz="0" w:space="0" w:color="auto"/>
        <w:bottom w:val="none" w:sz="0" w:space="0" w:color="auto"/>
        <w:right w:val="none" w:sz="0" w:space="0" w:color="auto"/>
      </w:divBdr>
    </w:div>
    <w:div w:id="1768231803">
      <w:bodyDiv w:val="1"/>
      <w:marLeft w:val="0"/>
      <w:marRight w:val="0"/>
      <w:marTop w:val="0"/>
      <w:marBottom w:val="0"/>
      <w:divBdr>
        <w:top w:val="none" w:sz="0" w:space="0" w:color="auto"/>
        <w:left w:val="none" w:sz="0" w:space="0" w:color="auto"/>
        <w:bottom w:val="none" w:sz="0" w:space="0" w:color="auto"/>
        <w:right w:val="none" w:sz="0" w:space="0" w:color="auto"/>
      </w:divBdr>
    </w:div>
    <w:div w:id="1769307266">
      <w:bodyDiv w:val="1"/>
      <w:marLeft w:val="0"/>
      <w:marRight w:val="0"/>
      <w:marTop w:val="0"/>
      <w:marBottom w:val="0"/>
      <w:divBdr>
        <w:top w:val="none" w:sz="0" w:space="0" w:color="auto"/>
        <w:left w:val="none" w:sz="0" w:space="0" w:color="auto"/>
        <w:bottom w:val="none" w:sz="0" w:space="0" w:color="auto"/>
        <w:right w:val="none" w:sz="0" w:space="0" w:color="auto"/>
      </w:divBdr>
    </w:div>
    <w:div w:id="1769429222">
      <w:bodyDiv w:val="1"/>
      <w:marLeft w:val="0"/>
      <w:marRight w:val="0"/>
      <w:marTop w:val="0"/>
      <w:marBottom w:val="0"/>
      <w:divBdr>
        <w:top w:val="none" w:sz="0" w:space="0" w:color="auto"/>
        <w:left w:val="none" w:sz="0" w:space="0" w:color="auto"/>
        <w:bottom w:val="none" w:sz="0" w:space="0" w:color="auto"/>
        <w:right w:val="none" w:sz="0" w:space="0" w:color="auto"/>
      </w:divBdr>
    </w:div>
    <w:div w:id="1769695775">
      <w:bodyDiv w:val="1"/>
      <w:marLeft w:val="0"/>
      <w:marRight w:val="0"/>
      <w:marTop w:val="0"/>
      <w:marBottom w:val="0"/>
      <w:divBdr>
        <w:top w:val="none" w:sz="0" w:space="0" w:color="auto"/>
        <w:left w:val="none" w:sz="0" w:space="0" w:color="auto"/>
        <w:bottom w:val="none" w:sz="0" w:space="0" w:color="auto"/>
        <w:right w:val="none" w:sz="0" w:space="0" w:color="auto"/>
      </w:divBdr>
    </w:div>
    <w:div w:id="1782265867">
      <w:bodyDiv w:val="1"/>
      <w:marLeft w:val="0"/>
      <w:marRight w:val="0"/>
      <w:marTop w:val="0"/>
      <w:marBottom w:val="0"/>
      <w:divBdr>
        <w:top w:val="none" w:sz="0" w:space="0" w:color="auto"/>
        <w:left w:val="none" w:sz="0" w:space="0" w:color="auto"/>
        <w:bottom w:val="none" w:sz="0" w:space="0" w:color="auto"/>
        <w:right w:val="none" w:sz="0" w:space="0" w:color="auto"/>
      </w:divBdr>
    </w:div>
    <w:div w:id="1783183854">
      <w:bodyDiv w:val="1"/>
      <w:marLeft w:val="0"/>
      <w:marRight w:val="0"/>
      <w:marTop w:val="0"/>
      <w:marBottom w:val="0"/>
      <w:divBdr>
        <w:top w:val="none" w:sz="0" w:space="0" w:color="auto"/>
        <w:left w:val="none" w:sz="0" w:space="0" w:color="auto"/>
        <w:bottom w:val="none" w:sz="0" w:space="0" w:color="auto"/>
        <w:right w:val="none" w:sz="0" w:space="0" w:color="auto"/>
      </w:divBdr>
    </w:div>
    <w:div w:id="1789810334">
      <w:bodyDiv w:val="1"/>
      <w:marLeft w:val="0"/>
      <w:marRight w:val="0"/>
      <w:marTop w:val="0"/>
      <w:marBottom w:val="0"/>
      <w:divBdr>
        <w:top w:val="none" w:sz="0" w:space="0" w:color="auto"/>
        <w:left w:val="none" w:sz="0" w:space="0" w:color="auto"/>
        <w:bottom w:val="none" w:sz="0" w:space="0" w:color="auto"/>
        <w:right w:val="none" w:sz="0" w:space="0" w:color="auto"/>
      </w:divBdr>
    </w:div>
    <w:div w:id="1790516185">
      <w:bodyDiv w:val="1"/>
      <w:marLeft w:val="0"/>
      <w:marRight w:val="0"/>
      <w:marTop w:val="0"/>
      <w:marBottom w:val="0"/>
      <w:divBdr>
        <w:top w:val="none" w:sz="0" w:space="0" w:color="auto"/>
        <w:left w:val="none" w:sz="0" w:space="0" w:color="auto"/>
        <w:bottom w:val="none" w:sz="0" w:space="0" w:color="auto"/>
        <w:right w:val="none" w:sz="0" w:space="0" w:color="auto"/>
      </w:divBdr>
    </w:div>
    <w:div w:id="1792094662">
      <w:bodyDiv w:val="1"/>
      <w:marLeft w:val="0"/>
      <w:marRight w:val="0"/>
      <w:marTop w:val="0"/>
      <w:marBottom w:val="0"/>
      <w:divBdr>
        <w:top w:val="none" w:sz="0" w:space="0" w:color="auto"/>
        <w:left w:val="none" w:sz="0" w:space="0" w:color="auto"/>
        <w:bottom w:val="none" w:sz="0" w:space="0" w:color="auto"/>
        <w:right w:val="none" w:sz="0" w:space="0" w:color="auto"/>
      </w:divBdr>
    </w:div>
    <w:div w:id="1792284079">
      <w:bodyDiv w:val="1"/>
      <w:marLeft w:val="0"/>
      <w:marRight w:val="0"/>
      <w:marTop w:val="0"/>
      <w:marBottom w:val="0"/>
      <w:divBdr>
        <w:top w:val="none" w:sz="0" w:space="0" w:color="auto"/>
        <w:left w:val="none" w:sz="0" w:space="0" w:color="auto"/>
        <w:bottom w:val="none" w:sz="0" w:space="0" w:color="auto"/>
        <w:right w:val="none" w:sz="0" w:space="0" w:color="auto"/>
      </w:divBdr>
    </w:div>
    <w:div w:id="1796750989">
      <w:bodyDiv w:val="1"/>
      <w:marLeft w:val="0"/>
      <w:marRight w:val="0"/>
      <w:marTop w:val="0"/>
      <w:marBottom w:val="0"/>
      <w:divBdr>
        <w:top w:val="none" w:sz="0" w:space="0" w:color="auto"/>
        <w:left w:val="none" w:sz="0" w:space="0" w:color="auto"/>
        <w:bottom w:val="none" w:sz="0" w:space="0" w:color="auto"/>
        <w:right w:val="none" w:sz="0" w:space="0" w:color="auto"/>
      </w:divBdr>
    </w:div>
    <w:div w:id="1797868437">
      <w:bodyDiv w:val="1"/>
      <w:marLeft w:val="0"/>
      <w:marRight w:val="0"/>
      <w:marTop w:val="0"/>
      <w:marBottom w:val="0"/>
      <w:divBdr>
        <w:top w:val="none" w:sz="0" w:space="0" w:color="auto"/>
        <w:left w:val="none" w:sz="0" w:space="0" w:color="auto"/>
        <w:bottom w:val="none" w:sz="0" w:space="0" w:color="auto"/>
        <w:right w:val="none" w:sz="0" w:space="0" w:color="auto"/>
      </w:divBdr>
    </w:div>
    <w:div w:id="1804348916">
      <w:bodyDiv w:val="1"/>
      <w:marLeft w:val="0"/>
      <w:marRight w:val="0"/>
      <w:marTop w:val="0"/>
      <w:marBottom w:val="0"/>
      <w:divBdr>
        <w:top w:val="none" w:sz="0" w:space="0" w:color="auto"/>
        <w:left w:val="none" w:sz="0" w:space="0" w:color="auto"/>
        <w:bottom w:val="none" w:sz="0" w:space="0" w:color="auto"/>
        <w:right w:val="none" w:sz="0" w:space="0" w:color="auto"/>
      </w:divBdr>
    </w:div>
    <w:div w:id="1806584315">
      <w:bodyDiv w:val="1"/>
      <w:marLeft w:val="0"/>
      <w:marRight w:val="0"/>
      <w:marTop w:val="0"/>
      <w:marBottom w:val="0"/>
      <w:divBdr>
        <w:top w:val="none" w:sz="0" w:space="0" w:color="auto"/>
        <w:left w:val="none" w:sz="0" w:space="0" w:color="auto"/>
        <w:bottom w:val="none" w:sz="0" w:space="0" w:color="auto"/>
        <w:right w:val="none" w:sz="0" w:space="0" w:color="auto"/>
      </w:divBdr>
    </w:div>
    <w:div w:id="1807548853">
      <w:bodyDiv w:val="1"/>
      <w:marLeft w:val="0"/>
      <w:marRight w:val="0"/>
      <w:marTop w:val="0"/>
      <w:marBottom w:val="0"/>
      <w:divBdr>
        <w:top w:val="none" w:sz="0" w:space="0" w:color="auto"/>
        <w:left w:val="none" w:sz="0" w:space="0" w:color="auto"/>
        <w:bottom w:val="none" w:sz="0" w:space="0" w:color="auto"/>
        <w:right w:val="none" w:sz="0" w:space="0" w:color="auto"/>
      </w:divBdr>
    </w:div>
    <w:div w:id="1808009734">
      <w:bodyDiv w:val="1"/>
      <w:marLeft w:val="0"/>
      <w:marRight w:val="0"/>
      <w:marTop w:val="0"/>
      <w:marBottom w:val="0"/>
      <w:divBdr>
        <w:top w:val="none" w:sz="0" w:space="0" w:color="auto"/>
        <w:left w:val="none" w:sz="0" w:space="0" w:color="auto"/>
        <w:bottom w:val="none" w:sz="0" w:space="0" w:color="auto"/>
        <w:right w:val="none" w:sz="0" w:space="0" w:color="auto"/>
      </w:divBdr>
    </w:div>
    <w:div w:id="1808158379">
      <w:bodyDiv w:val="1"/>
      <w:marLeft w:val="0"/>
      <w:marRight w:val="0"/>
      <w:marTop w:val="0"/>
      <w:marBottom w:val="0"/>
      <w:divBdr>
        <w:top w:val="none" w:sz="0" w:space="0" w:color="auto"/>
        <w:left w:val="none" w:sz="0" w:space="0" w:color="auto"/>
        <w:bottom w:val="none" w:sz="0" w:space="0" w:color="auto"/>
        <w:right w:val="none" w:sz="0" w:space="0" w:color="auto"/>
      </w:divBdr>
    </w:div>
    <w:div w:id="1825391473">
      <w:bodyDiv w:val="1"/>
      <w:marLeft w:val="0"/>
      <w:marRight w:val="0"/>
      <w:marTop w:val="0"/>
      <w:marBottom w:val="0"/>
      <w:divBdr>
        <w:top w:val="none" w:sz="0" w:space="0" w:color="auto"/>
        <w:left w:val="none" w:sz="0" w:space="0" w:color="auto"/>
        <w:bottom w:val="none" w:sz="0" w:space="0" w:color="auto"/>
        <w:right w:val="none" w:sz="0" w:space="0" w:color="auto"/>
      </w:divBdr>
    </w:div>
    <w:div w:id="1826968313">
      <w:bodyDiv w:val="1"/>
      <w:marLeft w:val="0"/>
      <w:marRight w:val="0"/>
      <w:marTop w:val="0"/>
      <w:marBottom w:val="0"/>
      <w:divBdr>
        <w:top w:val="none" w:sz="0" w:space="0" w:color="auto"/>
        <w:left w:val="none" w:sz="0" w:space="0" w:color="auto"/>
        <w:bottom w:val="none" w:sz="0" w:space="0" w:color="auto"/>
        <w:right w:val="none" w:sz="0" w:space="0" w:color="auto"/>
      </w:divBdr>
    </w:div>
    <w:div w:id="1829442618">
      <w:bodyDiv w:val="1"/>
      <w:marLeft w:val="0"/>
      <w:marRight w:val="0"/>
      <w:marTop w:val="0"/>
      <w:marBottom w:val="0"/>
      <w:divBdr>
        <w:top w:val="none" w:sz="0" w:space="0" w:color="auto"/>
        <w:left w:val="none" w:sz="0" w:space="0" w:color="auto"/>
        <w:bottom w:val="none" w:sz="0" w:space="0" w:color="auto"/>
        <w:right w:val="none" w:sz="0" w:space="0" w:color="auto"/>
      </w:divBdr>
    </w:div>
    <w:div w:id="1831754900">
      <w:bodyDiv w:val="1"/>
      <w:marLeft w:val="0"/>
      <w:marRight w:val="0"/>
      <w:marTop w:val="0"/>
      <w:marBottom w:val="0"/>
      <w:divBdr>
        <w:top w:val="none" w:sz="0" w:space="0" w:color="auto"/>
        <w:left w:val="none" w:sz="0" w:space="0" w:color="auto"/>
        <w:bottom w:val="none" w:sz="0" w:space="0" w:color="auto"/>
        <w:right w:val="none" w:sz="0" w:space="0" w:color="auto"/>
      </w:divBdr>
    </w:div>
    <w:div w:id="1836217371">
      <w:bodyDiv w:val="1"/>
      <w:marLeft w:val="0"/>
      <w:marRight w:val="0"/>
      <w:marTop w:val="0"/>
      <w:marBottom w:val="0"/>
      <w:divBdr>
        <w:top w:val="none" w:sz="0" w:space="0" w:color="auto"/>
        <w:left w:val="none" w:sz="0" w:space="0" w:color="auto"/>
        <w:bottom w:val="none" w:sz="0" w:space="0" w:color="auto"/>
        <w:right w:val="none" w:sz="0" w:space="0" w:color="auto"/>
      </w:divBdr>
    </w:div>
    <w:div w:id="1845122012">
      <w:bodyDiv w:val="1"/>
      <w:marLeft w:val="0"/>
      <w:marRight w:val="0"/>
      <w:marTop w:val="0"/>
      <w:marBottom w:val="0"/>
      <w:divBdr>
        <w:top w:val="none" w:sz="0" w:space="0" w:color="auto"/>
        <w:left w:val="none" w:sz="0" w:space="0" w:color="auto"/>
        <w:bottom w:val="none" w:sz="0" w:space="0" w:color="auto"/>
        <w:right w:val="none" w:sz="0" w:space="0" w:color="auto"/>
      </w:divBdr>
    </w:div>
    <w:div w:id="1848516919">
      <w:bodyDiv w:val="1"/>
      <w:marLeft w:val="0"/>
      <w:marRight w:val="0"/>
      <w:marTop w:val="0"/>
      <w:marBottom w:val="0"/>
      <w:divBdr>
        <w:top w:val="none" w:sz="0" w:space="0" w:color="auto"/>
        <w:left w:val="none" w:sz="0" w:space="0" w:color="auto"/>
        <w:bottom w:val="none" w:sz="0" w:space="0" w:color="auto"/>
        <w:right w:val="none" w:sz="0" w:space="0" w:color="auto"/>
      </w:divBdr>
    </w:div>
    <w:div w:id="1849171038">
      <w:bodyDiv w:val="1"/>
      <w:marLeft w:val="0"/>
      <w:marRight w:val="0"/>
      <w:marTop w:val="0"/>
      <w:marBottom w:val="0"/>
      <w:divBdr>
        <w:top w:val="none" w:sz="0" w:space="0" w:color="auto"/>
        <w:left w:val="none" w:sz="0" w:space="0" w:color="auto"/>
        <w:bottom w:val="none" w:sz="0" w:space="0" w:color="auto"/>
        <w:right w:val="none" w:sz="0" w:space="0" w:color="auto"/>
      </w:divBdr>
    </w:div>
    <w:div w:id="1851093503">
      <w:bodyDiv w:val="1"/>
      <w:marLeft w:val="0"/>
      <w:marRight w:val="0"/>
      <w:marTop w:val="0"/>
      <w:marBottom w:val="0"/>
      <w:divBdr>
        <w:top w:val="none" w:sz="0" w:space="0" w:color="auto"/>
        <w:left w:val="none" w:sz="0" w:space="0" w:color="auto"/>
        <w:bottom w:val="none" w:sz="0" w:space="0" w:color="auto"/>
        <w:right w:val="none" w:sz="0" w:space="0" w:color="auto"/>
      </w:divBdr>
    </w:div>
    <w:div w:id="1851599673">
      <w:bodyDiv w:val="1"/>
      <w:marLeft w:val="0"/>
      <w:marRight w:val="0"/>
      <w:marTop w:val="0"/>
      <w:marBottom w:val="0"/>
      <w:divBdr>
        <w:top w:val="none" w:sz="0" w:space="0" w:color="auto"/>
        <w:left w:val="none" w:sz="0" w:space="0" w:color="auto"/>
        <w:bottom w:val="none" w:sz="0" w:space="0" w:color="auto"/>
        <w:right w:val="none" w:sz="0" w:space="0" w:color="auto"/>
      </w:divBdr>
    </w:div>
    <w:div w:id="1852138864">
      <w:bodyDiv w:val="1"/>
      <w:marLeft w:val="0"/>
      <w:marRight w:val="0"/>
      <w:marTop w:val="0"/>
      <w:marBottom w:val="0"/>
      <w:divBdr>
        <w:top w:val="none" w:sz="0" w:space="0" w:color="auto"/>
        <w:left w:val="none" w:sz="0" w:space="0" w:color="auto"/>
        <w:bottom w:val="none" w:sz="0" w:space="0" w:color="auto"/>
        <w:right w:val="none" w:sz="0" w:space="0" w:color="auto"/>
      </w:divBdr>
    </w:div>
    <w:div w:id="1853374675">
      <w:bodyDiv w:val="1"/>
      <w:marLeft w:val="0"/>
      <w:marRight w:val="0"/>
      <w:marTop w:val="0"/>
      <w:marBottom w:val="0"/>
      <w:divBdr>
        <w:top w:val="none" w:sz="0" w:space="0" w:color="auto"/>
        <w:left w:val="none" w:sz="0" w:space="0" w:color="auto"/>
        <w:bottom w:val="none" w:sz="0" w:space="0" w:color="auto"/>
        <w:right w:val="none" w:sz="0" w:space="0" w:color="auto"/>
      </w:divBdr>
    </w:div>
    <w:div w:id="1853839370">
      <w:bodyDiv w:val="1"/>
      <w:marLeft w:val="0"/>
      <w:marRight w:val="0"/>
      <w:marTop w:val="0"/>
      <w:marBottom w:val="0"/>
      <w:divBdr>
        <w:top w:val="none" w:sz="0" w:space="0" w:color="auto"/>
        <w:left w:val="none" w:sz="0" w:space="0" w:color="auto"/>
        <w:bottom w:val="none" w:sz="0" w:space="0" w:color="auto"/>
        <w:right w:val="none" w:sz="0" w:space="0" w:color="auto"/>
      </w:divBdr>
    </w:div>
    <w:div w:id="1857382081">
      <w:bodyDiv w:val="1"/>
      <w:marLeft w:val="0"/>
      <w:marRight w:val="0"/>
      <w:marTop w:val="0"/>
      <w:marBottom w:val="0"/>
      <w:divBdr>
        <w:top w:val="none" w:sz="0" w:space="0" w:color="auto"/>
        <w:left w:val="none" w:sz="0" w:space="0" w:color="auto"/>
        <w:bottom w:val="none" w:sz="0" w:space="0" w:color="auto"/>
        <w:right w:val="none" w:sz="0" w:space="0" w:color="auto"/>
      </w:divBdr>
    </w:div>
    <w:div w:id="1861966760">
      <w:bodyDiv w:val="1"/>
      <w:marLeft w:val="0"/>
      <w:marRight w:val="0"/>
      <w:marTop w:val="0"/>
      <w:marBottom w:val="0"/>
      <w:divBdr>
        <w:top w:val="none" w:sz="0" w:space="0" w:color="auto"/>
        <w:left w:val="none" w:sz="0" w:space="0" w:color="auto"/>
        <w:bottom w:val="none" w:sz="0" w:space="0" w:color="auto"/>
        <w:right w:val="none" w:sz="0" w:space="0" w:color="auto"/>
      </w:divBdr>
    </w:div>
    <w:div w:id="1863669341">
      <w:bodyDiv w:val="1"/>
      <w:marLeft w:val="0"/>
      <w:marRight w:val="0"/>
      <w:marTop w:val="0"/>
      <w:marBottom w:val="0"/>
      <w:divBdr>
        <w:top w:val="none" w:sz="0" w:space="0" w:color="auto"/>
        <w:left w:val="none" w:sz="0" w:space="0" w:color="auto"/>
        <w:bottom w:val="none" w:sz="0" w:space="0" w:color="auto"/>
        <w:right w:val="none" w:sz="0" w:space="0" w:color="auto"/>
      </w:divBdr>
    </w:div>
    <w:div w:id="1866290241">
      <w:bodyDiv w:val="1"/>
      <w:marLeft w:val="0"/>
      <w:marRight w:val="0"/>
      <w:marTop w:val="0"/>
      <w:marBottom w:val="0"/>
      <w:divBdr>
        <w:top w:val="none" w:sz="0" w:space="0" w:color="auto"/>
        <w:left w:val="none" w:sz="0" w:space="0" w:color="auto"/>
        <w:bottom w:val="none" w:sz="0" w:space="0" w:color="auto"/>
        <w:right w:val="none" w:sz="0" w:space="0" w:color="auto"/>
      </w:divBdr>
    </w:div>
    <w:div w:id="1868567850">
      <w:bodyDiv w:val="1"/>
      <w:marLeft w:val="0"/>
      <w:marRight w:val="0"/>
      <w:marTop w:val="0"/>
      <w:marBottom w:val="0"/>
      <w:divBdr>
        <w:top w:val="none" w:sz="0" w:space="0" w:color="auto"/>
        <w:left w:val="none" w:sz="0" w:space="0" w:color="auto"/>
        <w:bottom w:val="none" w:sz="0" w:space="0" w:color="auto"/>
        <w:right w:val="none" w:sz="0" w:space="0" w:color="auto"/>
      </w:divBdr>
    </w:div>
    <w:div w:id="1869023008">
      <w:bodyDiv w:val="1"/>
      <w:marLeft w:val="0"/>
      <w:marRight w:val="0"/>
      <w:marTop w:val="0"/>
      <w:marBottom w:val="0"/>
      <w:divBdr>
        <w:top w:val="none" w:sz="0" w:space="0" w:color="auto"/>
        <w:left w:val="none" w:sz="0" w:space="0" w:color="auto"/>
        <w:bottom w:val="none" w:sz="0" w:space="0" w:color="auto"/>
        <w:right w:val="none" w:sz="0" w:space="0" w:color="auto"/>
      </w:divBdr>
    </w:div>
    <w:div w:id="1869829919">
      <w:bodyDiv w:val="1"/>
      <w:marLeft w:val="0"/>
      <w:marRight w:val="0"/>
      <w:marTop w:val="0"/>
      <w:marBottom w:val="0"/>
      <w:divBdr>
        <w:top w:val="none" w:sz="0" w:space="0" w:color="auto"/>
        <w:left w:val="none" w:sz="0" w:space="0" w:color="auto"/>
        <w:bottom w:val="none" w:sz="0" w:space="0" w:color="auto"/>
        <w:right w:val="none" w:sz="0" w:space="0" w:color="auto"/>
      </w:divBdr>
    </w:div>
    <w:div w:id="1871338993">
      <w:bodyDiv w:val="1"/>
      <w:marLeft w:val="0"/>
      <w:marRight w:val="0"/>
      <w:marTop w:val="0"/>
      <w:marBottom w:val="0"/>
      <w:divBdr>
        <w:top w:val="none" w:sz="0" w:space="0" w:color="auto"/>
        <w:left w:val="none" w:sz="0" w:space="0" w:color="auto"/>
        <w:bottom w:val="none" w:sz="0" w:space="0" w:color="auto"/>
        <w:right w:val="none" w:sz="0" w:space="0" w:color="auto"/>
      </w:divBdr>
    </w:div>
    <w:div w:id="1874924573">
      <w:bodyDiv w:val="1"/>
      <w:marLeft w:val="0"/>
      <w:marRight w:val="0"/>
      <w:marTop w:val="0"/>
      <w:marBottom w:val="0"/>
      <w:divBdr>
        <w:top w:val="none" w:sz="0" w:space="0" w:color="auto"/>
        <w:left w:val="none" w:sz="0" w:space="0" w:color="auto"/>
        <w:bottom w:val="none" w:sz="0" w:space="0" w:color="auto"/>
        <w:right w:val="none" w:sz="0" w:space="0" w:color="auto"/>
      </w:divBdr>
    </w:div>
    <w:div w:id="1875922160">
      <w:bodyDiv w:val="1"/>
      <w:marLeft w:val="0"/>
      <w:marRight w:val="0"/>
      <w:marTop w:val="0"/>
      <w:marBottom w:val="0"/>
      <w:divBdr>
        <w:top w:val="none" w:sz="0" w:space="0" w:color="auto"/>
        <w:left w:val="none" w:sz="0" w:space="0" w:color="auto"/>
        <w:bottom w:val="none" w:sz="0" w:space="0" w:color="auto"/>
        <w:right w:val="none" w:sz="0" w:space="0" w:color="auto"/>
      </w:divBdr>
    </w:div>
    <w:div w:id="1881362781">
      <w:bodyDiv w:val="1"/>
      <w:marLeft w:val="0"/>
      <w:marRight w:val="0"/>
      <w:marTop w:val="0"/>
      <w:marBottom w:val="0"/>
      <w:divBdr>
        <w:top w:val="none" w:sz="0" w:space="0" w:color="auto"/>
        <w:left w:val="none" w:sz="0" w:space="0" w:color="auto"/>
        <w:bottom w:val="none" w:sz="0" w:space="0" w:color="auto"/>
        <w:right w:val="none" w:sz="0" w:space="0" w:color="auto"/>
      </w:divBdr>
    </w:div>
    <w:div w:id="1882545766">
      <w:bodyDiv w:val="1"/>
      <w:marLeft w:val="0"/>
      <w:marRight w:val="0"/>
      <w:marTop w:val="0"/>
      <w:marBottom w:val="0"/>
      <w:divBdr>
        <w:top w:val="none" w:sz="0" w:space="0" w:color="auto"/>
        <w:left w:val="none" w:sz="0" w:space="0" w:color="auto"/>
        <w:bottom w:val="none" w:sz="0" w:space="0" w:color="auto"/>
        <w:right w:val="none" w:sz="0" w:space="0" w:color="auto"/>
      </w:divBdr>
    </w:div>
    <w:div w:id="1886865934">
      <w:bodyDiv w:val="1"/>
      <w:marLeft w:val="0"/>
      <w:marRight w:val="0"/>
      <w:marTop w:val="0"/>
      <w:marBottom w:val="0"/>
      <w:divBdr>
        <w:top w:val="none" w:sz="0" w:space="0" w:color="auto"/>
        <w:left w:val="none" w:sz="0" w:space="0" w:color="auto"/>
        <w:bottom w:val="none" w:sz="0" w:space="0" w:color="auto"/>
        <w:right w:val="none" w:sz="0" w:space="0" w:color="auto"/>
      </w:divBdr>
    </w:div>
    <w:div w:id="1892417958">
      <w:bodyDiv w:val="1"/>
      <w:marLeft w:val="0"/>
      <w:marRight w:val="0"/>
      <w:marTop w:val="0"/>
      <w:marBottom w:val="0"/>
      <w:divBdr>
        <w:top w:val="none" w:sz="0" w:space="0" w:color="auto"/>
        <w:left w:val="none" w:sz="0" w:space="0" w:color="auto"/>
        <w:bottom w:val="none" w:sz="0" w:space="0" w:color="auto"/>
        <w:right w:val="none" w:sz="0" w:space="0" w:color="auto"/>
      </w:divBdr>
    </w:div>
    <w:div w:id="1893925897">
      <w:bodyDiv w:val="1"/>
      <w:marLeft w:val="0"/>
      <w:marRight w:val="0"/>
      <w:marTop w:val="0"/>
      <w:marBottom w:val="0"/>
      <w:divBdr>
        <w:top w:val="none" w:sz="0" w:space="0" w:color="auto"/>
        <w:left w:val="none" w:sz="0" w:space="0" w:color="auto"/>
        <w:bottom w:val="none" w:sz="0" w:space="0" w:color="auto"/>
        <w:right w:val="none" w:sz="0" w:space="0" w:color="auto"/>
      </w:divBdr>
    </w:div>
    <w:div w:id="1897468251">
      <w:bodyDiv w:val="1"/>
      <w:marLeft w:val="0"/>
      <w:marRight w:val="0"/>
      <w:marTop w:val="0"/>
      <w:marBottom w:val="0"/>
      <w:divBdr>
        <w:top w:val="none" w:sz="0" w:space="0" w:color="auto"/>
        <w:left w:val="none" w:sz="0" w:space="0" w:color="auto"/>
        <w:bottom w:val="none" w:sz="0" w:space="0" w:color="auto"/>
        <w:right w:val="none" w:sz="0" w:space="0" w:color="auto"/>
      </w:divBdr>
    </w:div>
    <w:div w:id="1907035305">
      <w:bodyDiv w:val="1"/>
      <w:marLeft w:val="0"/>
      <w:marRight w:val="0"/>
      <w:marTop w:val="0"/>
      <w:marBottom w:val="0"/>
      <w:divBdr>
        <w:top w:val="none" w:sz="0" w:space="0" w:color="auto"/>
        <w:left w:val="none" w:sz="0" w:space="0" w:color="auto"/>
        <w:bottom w:val="none" w:sz="0" w:space="0" w:color="auto"/>
        <w:right w:val="none" w:sz="0" w:space="0" w:color="auto"/>
      </w:divBdr>
    </w:div>
    <w:div w:id="1910067598">
      <w:bodyDiv w:val="1"/>
      <w:marLeft w:val="0"/>
      <w:marRight w:val="0"/>
      <w:marTop w:val="0"/>
      <w:marBottom w:val="0"/>
      <w:divBdr>
        <w:top w:val="none" w:sz="0" w:space="0" w:color="auto"/>
        <w:left w:val="none" w:sz="0" w:space="0" w:color="auto"/>
        <w:bottom w:val="none" w:sz="0" w:space="0" w:color="auto"/>
        <w:right w:val="none" w:sz="0" w:space="0" w:color="auto"/>
      </w:divBdr>
    </w:div>
    <w:div w:id="1913391827">
      <w:bodyDiv w:val="1"/>
      <w:marLeft w:val="0"/>
      <w:marRight w:val="0"/>
      <w:marTop w:val="0"/>
      <w:marBottom w:val="0"/>
      <w:divBdr>
        <w:top w:val="none" w:sz="0" w:space="0" w:color="auto"/>
        <w:left w:val="none" w:sz="0" w:space="0" w:color="auto"/>
        <w:bottom w:val="none" w:sz="0" w:space="0" w:color="auto"/>
        <w:right w:val="none" w:sz="0" w:space="0" w:color="auto"/>
      </w:divBdr>
    </w:div>
    <w:div w:id="1915355995">
      <w:bodyDiv w:val="1"/>
      <w:marLeft w:val="0"/>
      <w:marRight w:val="0"/>
      <w:marTop w:val="0"/>
      <w:marBottom w:val="0"/>
      <w:divBdr>
        <w:top w:val="none" w:sz="0" w:space="0" w:color="auto"/>
        <w:left w:val="none" w:sz="0" w:space="0" w:color="auto"/>
        <w:bottom w:val="none" w:sz="0" w:space="0" w:color="auto"/>
        <w:right w:val="none" w:sz="0" w:space="0" w:color="auto"/>
      </w:divBdr>
    </w:div>
    <w:div w:id="1919167846">
      <w:bodyDiv w:val="1"/>
      <w:marLeft w:val="0"/>
      <w:marRight w:val="0"/>
      <w:marTop w:val="0"/>
      <w:marBottom w:val="0"/>
      <w:divBdr>
        <w:top w:val="none" w:sz="0" w:space="0" w:color="auto"/>
        <w:left w:val="none" w:sz="0" w:space="0" w:color="auto"/>
        <w:bottom w:val="none" w:sz="0" w:space="0" w:color="auto"/>
        <w:right w:val="none" w:sz="0" w:space="0" w:color="auto"/>
      </w:divBdr>
    </w:div>
    <w:div w:id="1926449692">
      <w:bodyDiv w:val="1"/>
      <w:marLeft w:val="0"/>
      <w:marRight w:val="0"/>
      <w:marTop w:val="0"/>
      <w:marBottom w:val="0"/>
      <w:divBdr>
        <w:top w:val="none" w:sz="0" w:space="0" w:color="auto"/>
        <w:left w:val="none" w:sz="0" w:space="0" w:color="auto"/>
        <w:bottom w:val="none" w:sz="0" w:space="0" w:color="auto"/>
        <w:right w:val="none" w:sz="0" w:space="0" w:color="auto"/>
      </w:divBdr>
    </w:div>
    <w:div w:id="1928490585">
      <w:bodyDiv w:val="1"/>
      <w:marLeft w:val="0"/>
      <w:marRight w:val="0"/>
      <w:marTop w:val="0"/>
      <w:marBottom w:val="0"/>
      <w:divBdr>
        <w:top w:val="none" w:sz="0" w:space="0" w:color="auto"/>
        <w:left w:val="none" w:sz="0" w:space="0" w:color="auto"/>
        <w:bottom w:val="none" w:sz="0" w:space="0" w:color="auto"/>
        <w:right w:val="none" w:sz="0" w:space="0" w:color="auto"/>
      </w:divBdr>
    </w:div>
    <w:div w:id="1930581584">
      <w:bodyDiv w:val="1"/>
      <w:marLeft w:val="0"/>
      <w:marRight w:val="0"/>
      <w:marTop w:val="0"/>
      <w:marBottom w:val="0"/>
      <w:divBdr>
        <w:top w:val="none" w:sz="0" w:space="0" w:color="auto"/>
        <w:left w:val="none" w:sz="0" w:space="0" w:color="auto"/>
        <w:bottom w:val="none" w:sz="0" w:space="0" w:color="auto"/>
        <w:right w:val="none" w:sz="0" w:space="0" w:color="auto"/>
      </w:divBdr>
    </w:div>
    <w:div w:id="1930847965">
      <w:bodyDiv w:val="1"/>
      <w:marLeft w:val="0"/>
      <w:marRight w:val="0"/>
      <w:marTop w:val="0"/>
      <w:marBottom w:val="0"/>
      <w:divBdr>
        <w:top w:val="none" w:sz="0" w:space="0" w:color="auto"/>
        <w:left w:val="none" w:sz="0" w:space="0" w:color="auto"/>
        <w:bottom w:val="none" w:sz="0" w:space="0" w:color="auto"/>
        <w:right w:val="none" w:sz="0" w:space="0" w:color="auto"/>
      </w:divBdr>
    </w:div>
    <w:div w:id="1931087904">
      <w:bodyDiv w:val="1"/>
      <w:marLeft w:val="0"/>
      <w:marRight w:val="0"/>
      <w:marTop w:val="0"/>
      <w:marBottom w:val="0"/>
      <w:divBdr>
        <w:top w:val="none" w:sz="0" w:space="0" w:color="auto"/>
        <w:left w:val="none" w:sz="0" w:space="0" w:color="auto"/>
        <w:bottom w:val="none" w:sz="0" w:space="0" w:color="auto"/>
        <w:right w:val="none" w:sz="0" w:space="0" w:color="auto"/>
      </w:divBdr>
    </w:div>
    <w:div w:id="1936404171">
      <w:bodyDiv w:val="1"/>
      <w:marLeft w:val="0"/>
      <w:marRight w:val="0"/>
      <w:marTop w:val="0"/>
      <w:marBottom w:val="0"/>
      <w:divBdr>
        <w:top w:val="none" w:sz="0" w:space="0" w:color="auto"/>
        <w:left w:val="none" w:sz="0" w:space="0" w:color="auto"/>
        <w:bottom w:val="none" w:sz="0" w:space="0" w:color="auto"/>
        <w:right w:val="none" w:sz="0" w:space="0" w:color="auto"/>
      </w:divBdr>
    </w:div>
    <w:div w:id="1938908550">
      <w:bodyDiv w:val="1"/>
      <w:marLeft w:val="0"/>
      <w:marRight w:val="0"/>
      <w:marTop w:val="0"/>
      <w:marBottom w:val="0"/>
      <w:divBdr>
        <w:top w:val="none" w:sz="0" w:space="0" w:color="auto"/>
        <w:left w:val="none" w:sz="0" w:space="0" w:color="auto"/>
        <w:bottom w:val="none" w:sz="0" w:space="0" w:color="auto"/>
        <w:right w:val="none" w:sz="0" w:space="0" w:color="auto"/>
      </w:divBdr>
    </w:div>
    <w:div w:id="1944266591">
      <w:bodyDiv w:val="1"/>
      <w:marLeft w:val="0"/>
      <w:marRight w:val="0"/>
      <w:marTop w:val="0"/>
      <w:marBottom w:val="0"/>
      <w:divBdr>
        <w:top w:val="none" w:sz="0" w:space="0" w:color="auto"/>
        <w:left w:val="none" w:sz="0" w:space="0" w:color="auto"/>
        <w:bottom w:val="none" w:sz="0" w:space="0" w:color="auto"/>
        <w:right w:val="none" w:sz="0" w:space="0" w:color="auto"/>
      </w:divBdr>
    </w:div>
    <w:div w:id="1945306529">
      <w:bodyDiv w:val="1"/>
      <w:marLeft w:val="0"/>
      <w:marRight w:val="0"/>
      <w:marTop w:val="0"/>
      <w:marBottom w:val="0"/>
      <w:divBdr>
        <w:top w:val="none" w:sz="0" w:space="0" w:color="auto"/>
        <w:left w:val="none" w:sz="0" w:space="0" w:color="auto"/>
        <w:bottom w:val="none" w:sz="0" w:space="0" w:color="auto"/>
        <w:right w:val="none" w:sz="0" w:space="0" w:color="auto"/>
      </w:divBdr>
    </w:div>
    <w:div w:id="1945993169">
      <w:bodyDiv w:val="1"/>
      <w:marLeft w:val="0"/>
      <w:marRight w:val="0"/>
      <w:marTop w:val="0"/>
      <w:marBottom w:val="0"/>
      <w:divBdr>
        <w:top w:val="none" w:sz="0" w:space="0" w:color="auto"/>
        <w:left w:val="none" w:sz="0" w:space="0" w:color="auto"/>
        <w:bottom w:val="none" w:sz="0" w:space="0" w:color="auto"/>
        <w:right w:val="none" w:sz="0" w:space="0" w:color="auto"/>
      </w:divBdr>
    </w:div>
    <w:div w:id="1946646071">
      <w:bodyDiv w:val="1"/>
      <w:marLeft w:val="0"/>
      <w:marRight w:val="0"/>
      <w:marTop w:val="0"/>
      <w:marBottom w:val="0"/>
      <w:divBdr>
        <w:top w:val="none" w:sz="0" w:space="0" w:color="auto"/>
        <w:left w:val="none" w:sz="0" w:space="0" w:color="auto"/>
        <w:bottom w:val="none" w:sz="0" w:space="0" w:color="auto"/>
        <w:right w:val="none" w:sz="0" w:space="0" w:color="auto"/>
      </w:divBdr>
    </w:div>
    <w:div w:id="1946888901">
      <w:bodyDiv w:val="1"/>
      <w:marLeft w:val="0"/>
      <w:marRight w:val="0"/>
      <w:marTop w:val="0"/>
      <w:marBottom w:val="0"/>
      <w:divBdr>
        <w:top w:val="none" w:sz="0" w:space="0" w:color="auto"/>
        <w:left w:val="none" w:sz="0" w:space="0" w:color="auto"/>
        <w:bottom w:val="none" w:sz="0" w:space="0" w:color="auto"/>
        <w:right w:val="none" w:sz="0" w:space="0" w:color="auto"/>
      </w:divBdr>
    </w:div>
    <w:div w:id="1947805709">
      <w:bodyDiv w:val="1"/>
      <w:marLeft w:val="0"/>
      <w:marRight w:val="0"/>
      <w:marTop w:val="0"/>
      <w:marBottom w:val="0"/>
      <w:divBdr>
        <w:top w:val="none" w:sz="0" w:space="0" w:color="auto"/>
        <w:left w:val="none" w:sz="0" w:space="0" w:color="auto"/>
        <w:bottom w:val="none" w:sz="0" w:space="0" w:color="auto"/>
        <w:right w:val="none" w:sz="0" w:space="0" w:color="auto"/>
      </w:divBdr>
    </w:div>
    <w:div w:id="1948079239">
      <w:bodyDiv w:val="1"/>
      <w:marLeft w:val="0"/>
      <w:marRight w:val="0"/>
      <w:marTop w:val="0"/>
      <w:marBottom w:val="0"/>
      <w:divBdr>
        <w:top w:val="none" w:sz="0" w:space="0" w:color="auto"/>
        <w:left w:val="none" w:sz="0" w:space="0" w:color="auto"/>
        <w:bottom w:val="none" w:sz="0" w:space="0" w:color="auto"/>
        <w:right w:val="none" w:sz="0" w:space="0" w:color="auto"/>
      </w:divBdr>
    </w:div>
    <w:div w:id="1948535000">
      <w:bodyDiv w:val="1"/>
      <w:marLeft w:val="0"/>
      <w:marRight w:val="0"/>
      <w:marTop w:val="0"/>
      <w:marBottom w:val="0"/>
      <w:divBdr>
        <w:top w:val="none" w:sz="0" w:space="0" w:color="auto"/>
        <w:left w:val="none" w:sz="0" w:space="0" w:color="auto"/>
        <w:bottom w:val="none" w:sz="0" w:space="0" w:color="auto"/>
        <w:right w:val="none" w:sz="0" w:space="0" w:color="auto"/>
      </w:divBdr>
    </w:div>
    <w:div w:id="1954050745">
      <w:bodyDiv w:val="1"/>
      <w:marLeft w:val="0"/>
      <w:marRight w:val="0"/>
      <w:marTop w:val="0"/>
      <w:marBottom w:val="0"/>
      <w:divBdr>
        <w:top w:val="none" w:sz="0" w:space="0" w:color="auto"/>
        <w:left w:val="none" w:sz="0" w:space="0" w:color="auto"/>
        <w:bottom w:val="none" w:sz="0" w:space="0" w:color="auto"/>
        <w:right w:val="none" w:sz="0" w:space="0" w:color="auto"/>
      </w:divBdr>
    </w:div>
    <w:div w:id="1954508470">
      <w:bodyDiv w:val="1"/>
      <w:marLeft w:val="0"/>
      <w:marRight w:val="0"/>
      <w:marTop w:val="0"/>
      <w:marBottom w:val="0"/>
      <w:divBdr>
        <w:top w:val="none" w:sz="0" w:space="0" w:color="auto"/>
        <w:left w:val="none" w:sz="0" w:space="0" w:color="auto"/>
        <w:bottom w:val="none" w:sz="0" w:space="0" w:color="auto"/>
        <w:right w:val="none" w:sz="0" w:space="0" w:color="auto"/>
      </w:divBdr>
    </w:div>
    <w:div w:id="1959338069">
      <w:bodyDiv w:val="1"/>
      <w:marLeft w:val="0"/>
      <w:marRight w:val="0"/>
      <w:marTop w:val="0"/>
      <w:marBottom w:val="0"/>
      <w:divBdr>
        <w:top w:val="none" w:sz="0" w:space="0" w:color="auto"/>
        <w:left w:val="none" w:sz="0" w:space="0" w:color="auto"/>
        <w:bottom w:val="none" w:sz="0" w:space="0" w:color="auto"/>
        <w:right w:val="none" w:sz="0" w:space="0" w:color="auto"/>
      </w:divBdr>
    </w:div>
    <w:div w:id="1962570375">
      <w:bodyDiv w:val="1"/>
      <w:marLeft w:val="0"/>
      <w:marRight w:val="0"/>
      <w:marTop w:val="0"/>
      <w:marBottom w:val="0"/>
      <w:divBdr>
        <w:top w:val="none" w:sz="0" w:space="0" w:color="auto"/>
        <w:left w:val="none" w:sz="0" w:space="0" w:color="auto"/>
        <w:bottom w:val="none" w:sz="0" w:space="0" w:color="auto"/>
        <w:right w:val="none" w:sz="0" w:space="0" w:color="auto"/>
      </w:divBdr>
    </w:div>
    <w:div w:id="1963531968">
      <w:bodyDiv w:val="1"/>
      <w:marLeft w:val="0"/>
      <w:marRight w:val="0"/>
      <w:marTop w:val="0"/>
      <w:marBottom w:val="0"/>
      <w:divBdr>
        <w:top w:val="none" w:sz="0" w:space="0" w:color="auto"/>
        <w:left w:val="none" w:sz="0" w:space="0" w:color="auto"/>
        <w:bottom w:val="none" w:sz="0" w:space="0" w:color="auto"/>
        <w:right w:val="none" w:sz="0" w:space="0" w:color="auto"/>
      </w:divBdr>
    </w:div>
    <w:div w:id="1964263983">
      <w:bodyDiv w:val="1"/>
      <w:marLeft w:val="0"/>
      <w:marRight w:val="0"/>
      <w:marTop w:val="0"/>
      <w:marBottom w:val="0"/>
      <w:divBdr>
        <w:top w:val="none" w:sz="0" w:space="0" w:color="auto"/>
        <w:left w:val="none" w:sz="0" w:space="0" w:color="auto"/>
        <w:bottom w:val="none" w:sz="0" w:space="0" w:color="auto"/>
        <w:right w:val="none" w:sz="0" w:space="0" w:color="auto"/>
      </w:divBdr>
    </w:div>
    <w:div w:id="1968315559">
      <w:bodyDiv w:val="1"/>
      <w:marLeft w:val="0"/>
      <w:marRight w:val="0"/>
      <w:marTop w:val="0"/>
      <w:marBottom w:val="0"/>
      <w:divBdr>
        <w:top w:val="none" w:sz="0" w:space="0" w:color="auto"/>
        <w:left w:val="none" w:sz="0" w:space="0" w:color="auto"/>
        <w:bottom w:val="none" w:sz="0" w:space="0" w:color="auto"/>
        <w:right w:val="none" w:sz="0" w:space="0" w:color="auto"/>
      </w:divBdr>
    </w:div>
    <w:div w:id="1969554190">
      <w:bodyDiv w:val="1"/>
      <w:marLeft w:val="0"/>
      <w:marRight w:val="0"/>
      <w:marTop w:val="0"/>
      <w:marBottom w:val="0"/>
      <w:divBdr>
        <w:top w:val="none" w:sz="0" w:space="0" w:color="auto"/>
        <w:left w:val="none" w:sz="0" w:space="0" w:color="auto"/>
        <w:bottom w:val="none" w:sz="0" w:space="0" w:color="auto"/>
        <w:right w:val="none" w:sz="0" w:space="0" w:color="auto"/>
      </w:divBdr>
    </w:div>
    <w:div w:id="1972054174">
      <w:bodyDiv w:val="1"/>
      <w:marLeft w:val="0"/>
      <w:marRight w:val="0"/>
      <w:marTop w:val="0"/>
      <w:marBottom w:val="0"/>
      <w:divBdr>
        <w:top w:val="none" w:sz="0" w:space="0" w:color="auto"/>
        <w:left w:val="none" w:sz="0" w:space="0" w:color="auto"/>
        <w:bottom w:val="none" w:sz="0" w:space="0" w:color="auto"/>
        <w:right w:val="none" w:sz="0" w:space="0" w:color="auto"/>
      </w:divBdr>
    </w:div>
    <w:div w:id="1978561230">
      <w:bodyDiv w:val="1"/>
      <w:marLeft w:val="0"/>
      <w:marRight w:val="0"/>
      <w:marTop w:val="0"/>
      <w:marBottom w:val="0"/>
      <w:divBdr>
        <w:top w:val="none" w:sz="0" w:space="0" w:color="auto"/>
        <w:left w:val="none" w:sz="0" w:space="0" w:color="auto"/>
        <w:bottom w:val="none" w:sz="0" w:space="0" w:color="auto"/>
        <w:right w:val="none" w:sz="0" w:space="0" w:color="auto"/>
      </w:divBdr>
    </w:div>
    <w:div w:id="1978798625">
      <w:bodyDiv w:val="1"/>
      <w:marLeft w:val="0"/>
      <w:marRight w:val="0"/>
      <w:marTop w:val="0"/>
      <w:marBottom w:val="0"/>
      <w:divBdr>
        <w:top w:val="none" w:sz="0" w:space="0" w:color="auto"/>
        <w:left w:val="none" w:sz="0" w:space="0" w:color="auto"/>
        <w:bottom w:val="none" w:sz="0" w:space="0" w:color="auto"/>
        <w:right w:val="none" w:sz="0" w:space="0" w:color="auto"/>
      </w:divBdr>
    </w:div>
    <w:div w:id="1987974062">
      <w:bodyDiv w:val="1"/>
      <w:marLeft w:val="0"/>
      <w:marRight w:val="0"/>
      <w:marTop w:val="0"/>
      <w:marBottom w:val="0"/>
      <w:divBdr>
        <w:top w:val="none" w:sz="0" w:space="0" w:color="auto"/>
        <w:left w:val="none" w:sz="0" w:space="0" w:color="auto"/>
        <w:bottom w:val="none" w:sz="0" w:space="0" w:color="auto"/>
        <w:right w:val="none" w:sz="0" w:space="0" w:color="auto"/>
      </w:divBdr>
    </w:div>
    <w:div w:id="1993557015">
      <w:bodyDiv w:val="1"/>
      <w:marLeft w:val="0"/>
      <w:marRight w:val="0"/>
      <w:marTop w:val="0"/>
      <w:marBottom w:val="0"/>
      <w:divBdr>
        <w:top w:val="none" w:sz="0" w:space="0" w:color="auto"/>
        <w:left w:val="none" w:sz="0" w:space="0" w:color="auto"/>
        <w:bottom w:val="none" w:sz="0" w:space="0" w:color="auto"/>
        <w:right w:val="none" w:sz="0" w:space="0" w:color="auto"/>
      </w:divBdr>
    </w:div>
    <w:div w:id="1997150950">
      <w:bodyDiv w:val="1"/>
      <w:marLeft w:val="0"/>
      <w:marRight w:val="0"/>
      <w:marTop w:val="0"/>
      <w:marBottom w:val="0"/>
      <w:divBdr>
        <w:top w:val="none" w:sz="0" w:space="0" w:color="auto"/>
        <w:left w:val="none" w:sz="0" w:space="0" w:color="auto"/>
        <w:bottom w:val="none" w:sz="0" w:space="0" w:color="auto"/>
        <w:right w:val="none" w:sz="0" w:space="0" w:color="auto"/>
      </w:divBdr>
    </w:div>
    <w:div w:id="2000840026">
      <w:bodyDiv w:val="1"/>
      <w:marLeft w:val="0"/>
      <w:marRight w:val="0"/>
      <w:marTop w:val="0"/>
      <w:marBottom w:val="0"/>
      <w:divBdr>
        <w:top w:val="none" w:sz="0" w:space="0" w:color="auto"/>
        <w:left w:val="none" w:sz="0" w:space="0" w:color="auto"/>
        <w:bottom w:val="none" w:sz="0" w:space="0" w:color="auto"/>
        <w:right w:val="none" w:sz="0" w:space="0" w:color="auto"/>
      </w:divBdr>
    </w:div>
    <w:div w:id="2001689215">
      <w:bodyDiv w:val="1"/>
      <w:marLeft w:val="0"/>
      <w:marRight w:val="0"/>
      <w:marTop w:val="0"/>
      <w:marBottom w:val="0"/>
      <w:divBdr>
        <w:top w:val="none" w:sz="0" w:space="0" w:color="auto"/>
        <w:left w:val="none" w:sz="0" w:space="0" w:color="auto"/>
        <w:bottom w:val="none" w:sz="0" w:space="0" w:color="auto"/>
        <w:right w:val="none" w:sz="0" w:space="0" w:color="auto"/>
      </w:divBdr>
    </w:div>
    <w:div w:id="2003965663">
      <w:bodyDiv w:val="1"/>
      <w:marLeft w:val="0"/>
      <w:marRight w:val="0"/>
      <w:marTop w:val="0"/>
      <w:marBottom w:val="0"/>
      <w:divBdr>
        <w:top w:val="none" w:sz="0" w:space="0" w:color="auto"/>
        <w:left w:val="none" w:sz="0" w:space="0" w:color="auto"/>
        <w:bottom w:val="none" w:sz="0" w:space="0" w:color="auto"/>
        <w:right w:val="none" w:sz="0" w:space="0" w:color="auto"/>
      </w:divBdr>
    </w:div>
    <w:div w:id="2003970744">
      <w:bodyDiv w:val="1"/>
      <w:marLeft w:val="0"/>
      <w:marRight w:val="0"/>
      <w:marTop w:val="0"/>
      <w:marBottom w:val="0"/>
      <w:divBdr>
        <w:top w:val="none" w:sz="0" w:space="0" w:color="auto"/>
        <w:left w:val="none" w:sz="0" w:space="0" w:color="auto"/>
        <w:bottom w:val="none" w:sz="0" w:space="0" w:color="auto"/>
        <w:right w:val="none" w:sz="0" w:space="0" w:color="auto"/>
      </w:divBdr>
    </w:div>
    <w:div w:id="2006395942">
      <w:bodyDiv w:val="1"/>
      <w:marLeft w:val="0"/>
      <w:marRight w:val="0"/>
      <w:marTop w:val="0"/>
      <w:marBottom w:val="0"/>
      <w:divBdr>
        <w:top w:val="none" w:sz="0" w:space="0" w:color="auto"/>
        <w:left w:val="none" w:sz="0" w:space="0" w:color="auto"/>
        <w:bottom w:val="none" w:sz="0" w:space="0" w:color="auto"/>
        <w:right w:val="none" w:sz="0" w:space="0" w:color="auto"/>
      </w:divBdr>
    </w:div>
    <w:div w:id="2009751296">
      <w:bodyDiv w:val="1"/>
      <w:marLeft w:val="0"/>
      <w:marRight w:val="0"/>
      <w:marTop w:val="0"/>
      <w:marBottom w:val="0"/>
      <w:divBdr>
        <w:top w:val="none" w:sz="0" w:space="0" w:color="auto"/>
        <w:left w:val="none" w:sz="0" w:space="0" w:color="auto"/>
        <w:bottom w:val="none" w:sz="0" w:space="0" w:color="auto"/>
        <w:right w:val="none" w:sz="0" w:space="0" w:color="auto"/>
      </w:divBdr>
    </w:div>
    <w:div w:id="2010209583">
      <w:bodyDiv w:val="1"/>
      <w:marLeft w:val="0"/>
      <w:marRight w:val="0"/>
      <w:marTop w:val="0"/>
      <w:marBottom w:val="0"/>
      <w:divBdr>
        <w:top w:val="none" w:sz="0" w:space="0" w:color="auto"/>
        <w:left w:val="none" w:sz="0" w:space="0" w:color="auto"/>
        <w:bottom w:val="none" w:sz="0" w:space="0" w:color="auto"/>
        <w:right w:val="none" w:sz="0" w:space="0" w:color="auto"/>
      </w:divBdr>
    </w:div>
    <w:div w:id="2010790561">
      <w:bodyDiv w:val="1"/>
      <w:marLeft w:val="0"/>
      <w:marRight w:val="0"/>
      <w:marTop w:val="0"/>
      <w:marBottom w:val="0"/>
      <w:divBdr>
        <w:top w:val="none" w:sz="0" w:space="0" w:color="auto"/>
        <w:left w:val="none" w:sz="0" w:space="0" w:color="auto"/>
        <w:bottom w:val="none" w:sz="0" w:space="0" w:color="auto"/>
        <w:right w:val="none" w:sz="0" w:space="0" w:color="auto"/>
      </w:divBdr>
    </w:div>
    <w:div w:id="2011130667">
      <w:bodyDiv w:val="1"/>
      <w:marLeft w:val="0"/>
      <w:marRight w:val="0"/>
      <w:marTop w:val="0"/>
      <w:marBottom w:val="0"/>
      <w:divBdr>
        <w:top w:val="none" w:sz="0" w:space="0" w:color="auto"/>
        <w:left w:val="none" w:sz="0" w:space="0" w:color="auto"/>
        <w:bottom w:val="none" w:sz="0" w:space="0" w:color="auto"/>
        <w:right w:val="none" w:sz="0" w:space="0" w:color="auto"/>
      </w:divBdr>
    </w:div>
    <w:div w:id="2011371593">
      <w:bodyDiv w:val="1"/>
      <w:marLeft w:val="0"/>
      <w:marRight w:val="0"/>
      <w:marTop w:val="0"/>
      <w:marBottom w:val="0"/>
      <w:divBdr>
        <w:top w:val="none" w:sz="0" w:space="0" w:color="auto"/>
        <w:left w:val="none" w:sz="0" w:space="0" w:color="auto"/>
        <w:bottom w:val="none" w:sz="0" w:space="0" w:color="auto"/>
        <w:right w:val="none" w:sz="0" w:space="0" w:color="auto"/>
      </w:divBdr>
    </w:div>
    <w:div w:id="2012445500">
      <w:bodyDiv w:val="1"/>
      <w:marLeft w:val="0"/>
      <w:marRight w:val="0"/>
      <w:marTop w:val="0"/>
      <w:marBottom w:val="0"/>
      <w:divBdr>
        <w:top w:val="none" w:sz="0" w:space="0" w:color="auto"/>
        <w:left w:val="none" w:sz="0" w:space="0" w:color="auto"/>
        <w:bottom w:val="none" w:sz="0" w:space="0" w:color="auto"/>
        <w:right w:val="none" w:sz="0" w:space="0" w:color="auto"/>
      </w:divBdr>
    </w:div>
    <w:div w:id="2013019588">
      <w:bodyDiv w:val="1"/>
      <w:marLeft w:val="0"/>
      <w:marRight w:val="0"/>
      <w:marTop w:val="0"/>
      <w:marBottom w:val="0"/>
      <w:divBdr>
        <w:top w:val="none" w:sz="0" w:space="0" w:color="auto"/>
        <w:left w:val="none" w:sz="0" w:space="0" w:color="auto"/>
        <w:bottom w:val="none" w:sz="0" w:space="0" w:color="auto"/>
        <w:right w:val="none" w:sz="0" w:space="0" w:color="auto"/>
      </w:divBdr>
    </w:div>
    <w:div w:id="2020738413">
      <w:bodyDiv w:val="1"/>
      <w:marLeft w:val="0"/>
      <w:marRight w:val="0"/>
      <w:marTop w:val="0"/>
      <w:marBottom w:val="0"/>
      <w:divBdr>
        <w:top w:val="none" w:sz="0" w:space="0" w:color="auto"/>
        <w:left w:val="none" w:sz="0" w:space="0" w:color="auto"/>
        <w:bottom w:val="none" w:sz="0" w:space="0" w:color="auto"/>
        <w:right w:val="none" w:sz="0" w:space="0" w:color="auto"/>
      </w:divBdr>
    </w:div>
    <w:div w:id="2024477871">
      <w:bodyDiv w:val="1"/>
      <w:marLeft w:val="0"/>
      <w:marRight w:val="0"/>
      <w:marTop w:val="0"/>
      <w:marBottom w:val="0"/>
      <w:divBdr>
        <w:top w:val="none" w:sz="0" w:space="0" w:color="auto"/>
        <w:left w:val="none" w:sz="0" w:space="0" w:color="auto"/>
        <w:bottom w:val="none" w:sz="0" w:space="0" w:color="auto"/>
        <w:right w:val="none" w:sz="0" w:space="0" w:color="auto"/>
      </w:divBdr>
    </w:div>
    <w:div w:id="2028676186">
      <w:bodyDiv w:val="1"/>
      <w:marLeft w:val="0"/>
      <w:marRight w:val="0"/>
      <w:marTop w:val="0"/>
      <w:marBottom w:val="0"/>
      <w:divBdr>
        <w:top w:val="none" w:sz="0" w:space="0" w:color="auto"/>
        <w:left w:val="none" w:sz="0" w:space="0" w:color="auto"/>
        <w:bottom w:val="none" w:sz="0" w:space="0" w:color="auto"/>
        <w:right w:val="none" w:sz="0" w:space="0" w:color="auto"/>
      </w:divBdr>
    </w:div>
    <w:div w:id="2033801108">
      <w:bodyDiv w:val="1"/>
      <w:marLeft w:val="0"/>
      <w:marRight w:val="0"/>
      <w:marTop w:val="0"/>
      <w:marBottom w:val="0"/>
      <w:divBdr>
        <w:top w:val="none" w:sz="0" w:space="0" w:color="auto"/>
        <w:left w:val="none" w:sz="0" w:space="0" w:color="auto"/>
        <w:bottom w:val="none" w:sz="0" w:space="0" w:color="auto"/>
        <w:right w:val="none" w:sz="0" w:space="0" w:color="auto"/>
      </w:divBdr>
    </w:div>
    <w:div w:id="2035377397">
      <w:bodyDiv w:val="1"/>
      <w:marLeft w:val="0"/>
      <w:marRight w:val="0"/>
      <w:marTop w:val="0"/>
      <w:marBottom w:val="0"/>
      <w:divBdr>
        <w:top w:val="none" w:sz="0" w:space="0" w:color="auto"/>
        <w:left w:val="none" w:sz="0" w:space="0" w:color="auto"/>
        <w:bottom w:val="none" w:sz="0" w:space="0" w:color="auto"/>
        <w:right w:val="none" w:sz="0" w:space="0" w:color="auto"/>
      </w:divBdr>
    </w:div>
    <w:div w:id="2042977316">
      <w:bodyDiv w:val="1"/>
      <w:marLeft w:val="0"/>
      <w:marRight w:val="0"/>
      <w:marTop w:val="0"/>
      <w:marBottom w:val="0"/>
      <w:divBdr>
        <w:top w:val="none" w:sz="0" w:space="0" w:color="auto"/>
        <w:left w:val="none" w:sz="0" w:space="0" w:color="auto"/>
        <w:bottom w:val="none" w:sz="0" w:space="0" w:color="auto"/>
        <w:right w:val="none" w:sz="0" w:space="0" w:color="auto"/>
      </w:divBdr>
    </w:div>
    <w:div w:id="2045670718">
      <w:bodyDiv w:val="1"/>
      <w:marLeft w:val="0"/>
      <w:marRight w:val="0"/>
      <w:marTop w:val="0"/>
      <w:marBottom w:val="0"/>
      <w:divBdr>
        <w:top w:val="none" w:sz="0" w:space="0" w:color="auto"/>
        <w:left w:val="none" w:sz="0" w:space="0" w:color="auto"/>
        <w:bottom w:val="none" w:sz="0" w:space="0" w:color="auto"/>
        <w:right w:val="none" w:sz="0" w:space="0" w:color="auto"/>
      </w:divBdr>
    </w:div>
    <w:div w:id="2045673033">
      <w:bodyDiv w:val="1"/>
      <w:marLeft w:val="0"/>
      <w:marRight w:val="0"/>
      <w:marTop w:val="0"/>
      <w:marBottom w:val="0"/>
      <w:divBdr>
        <w:top w:val="none" w:sz="0" w:space="0" w:color="auto"/>
        <w:left w:val="none" w:sz="0" w:space="0" w:color="auto"/>
        <w:bottom w:val="none" w:sz="0" w:space="0" w:color="auto"/>
        <w:right w:val="none" w:sz="0" w:space="0" w:color="auto"/>
      </w:divBdr>
    </w:div>
    <w:div w:id="2046326841">
      <w:bodyDiv w:val="1"/>
      <w:marLeft w:val="0"/>
      <w:marRight w:val="0"/>
      <w:marTop w:val="0"/>
      <w:marBottom w:val="0"/>
      <w:divBdr>
        <w:top w:val="none" w:sz="0" w:space="0" w:color="auto"/>
        <w:left w:val="none" w:sz="0" w:space="0" w:color="auto"/>
        <w:bottom w:val="none" w:sz="0" w:space="0" w:color="auto"/>
        <w:right w:val="none" w:sz="0" w:space="0" w:color="auto"/>
      </w:divBdr>
    </w:div>
    <w:div w:id="2047900164">
      <w:bodyDiv w:val="1"/>
      <w:marLeft w:val="0"/>
      <w:marRight w:val="0"/>
      <w:marTop w:val="0"/>
      <w:marBottom w:val="0"/>
      <w:divBdr>
        <w:top w:val="none" w:sz="0" w:space="0" w:color="auto"/>
        <w:left w:val="none" w:sz="0" w:space="0" w:color="auto"/>
        <w:bottom w:val="none" w:sz="0" w:space="0" w:color="auto"/>
        <w:right w:val="none" w:sz="0" w:space="0" w:color="auto"/>
      </w:divBdr>
    </w:div>
    <w:div w:id="2054117820">
      <w:bodyDiv w:val="1"/>
      <w:marLeft w:val="0"/>
      <w:marRight w:val="0"/>
      <w:marTop w:val="0"/>
      <w:marBottom w:val="0"/>
      <w:divBdr>
        <w:top w:val="none" w:sz="0" w:space="0" w:color="auto"/>
        <w:left w:val="none" w:sz="0" w:space="0" w:color="auto"/>
        <w:bottom w:val="none" w:sz="0" w:space="0" w:color="auto"/>
        <w:right w:val="none" w:sz="0" w:space="0" w:color="auto"/>
      </w:divBdr>
    </w:div>
    <w:div w:id="2059470306">
      <w:bodyDiv w:val="1"/>
      <w:marLeft w:val="0"/>
      <w:marRight w:val="0"/>
      <w:marTop w:val="0"/>
      <w:marBottom w:val="0"/>
      <w:divBdr>
        <w:top w:val="none" w:sz="0" w:space="0" w:color="auto"/>
        <w:left w:val="none" w:sz="0" w:space="0" w:color="auto"/>
        <w:bottom w:val="none" w:sz="0" w:space="0" w:color="auto"/>
        <w:right w:val="none" w:sz="0" w:space="0" w:color="auto"/>
      </w:divBdr>
    </w:div>
    <w:div w:id="2060325639">
      <w:bodyDiv w:val="1"/>
      <w:marLeft w:val="0"/>
      <w:marRight w:val="0"/>
      <w:marTop w:val="0"/>
      <w:marBottom w:val="0"/>
      <w:divBdr>
        <w:top w:val="none" w:sz="0" w:space="0" w:color="auto"/>
        <w:left w:val="none" w:sz="0" w:space="0" w:color="auto"/>
        <w:bottom w:val="none" w:sz="0" w:space="0" w:color="auto"/>
        <w:right w:val="none" w:sz="0" w:space="0" w:color="auto"/>
      </w:divBdr>
    </w:div>
    <w:div w:id="2060931608">
      <w:bodyDiv w:val="1"/>
      <w:marLeft w:val="0"/>
      <w:marRight w:val="0"/>
      <w:marTop w:val="0"/>
      <w:marBottom w:val="0"/>
      <w:divBdr>
        <w:top w:val="none" w:sz="0" w:space="0" w:color="auto"/>
        <w:left w:val="none" w:sz="0" w:space="0" w:color="auto"/>
        <w:bottom w:val="none" w:sz="0" w:space="0" w:color="auto"/>
        <w:right w:val="none" w:sz="0" w:space="0" w:color="auto"/>
      </w:divBdr>
    </w:div>
    <w:div w:id="2061323605">
      <w:bodyDiv w:val="1"/>
      <w:marLeft w:val="0"/>
      <w:marRight w:val="0"/>
      <w:marTop w:val="0"/>
      <w:marBottom w:val="0"/>
      <w:divBdr>
        <w:top w:val="none" w:sz="0" w:space="0" w:color="auto"/>
        <w:left w:val="none" w:sz="0" w:space="0" w:color="auto"/>
        <w:bottom w:val="none" w:sz="0" w:space="0" w:color="auto"/>
        <w:right w:val="none" w:sz="0" w:space="0" w:color="auto"/>
      </w:divBdr>
    </w:div>
    <w:div w:id="2064206897">
      <w:bodyDiv w:val="1"/>
      <w:marLeft w:val="0"/>
      <w:marRight w:val="0"/>
      <w:marTop w:val="0"/>
      <w:marBottom w:val="0"/>
      <w:divBdr>
        <w:top w:val="none" w:sz="0" w:space="0" w:color="auto"/>
        <w:left w:val="none" w:sz="0" w:space="0" w:color="auto"/>
        <w:bottom w:val="none" w:sz="0" w:space="0" w:color="auto"/>
        <w:right w:val="none" w:sz="0" w:space="0" w:color="auto"/>
      </w:divBdr>
    </w:div>
    <w:div w:id="2070956744">
      <w:bodyDiv w:val="1"/>
      <w:marLeft w:val="0"/>
      <w:marRight w:val="0"/>
      <w:marTop w:val="0"/>
      <w:marBottom w:val="0"/>
      <w:divBdr>
        <w:top w:val="none" w:sz="0" w:space="0" w:color="auto"/>
        <w:left w:val="none" w:sz="0" w:space="0" w:color="auto"/>
        <w:bottom w:val="none" w:sz="0" w:space="0" w:color="auto"/>
        <w:right w:val="none" w:sz="0" w:space="0" w:color="auto"/>
      </w:divBdr>
    </w:div>
    <w:div w:id="2073846336">
      <w:bodyDiv w:val="1"/>
      <w:marLeft w:val="0"/>
      <w:marRight w:val="0"/>
      <w:marTop w:val="0"/>
      <w:marBottom w:val="0"/>
      <w:divBdr>
        <w:top w:val="none" w:sz="0" w:space="0" w:color="auto"/>
        <w:left w:val="none" w:sz="0" w:space="0" w:color="auto"/>
        <w:bottom w:val="none" w:sz="0" w:space="0" w:color="auto"/>
        <w:right w:val="none" w:sz="0" w:space="0" w:color="auto"/>
      </w:divBdr>
    </w:div>
    <w:div w:id="2075425580">
      <w:bodyDiv w:val="1"/>
      <w:marLeft w:val="0"/>
      <w:marRight w:val="0"/>
      <w:marTop w:val="0"/>
      <w:marBottom w:val="0"/>
      <w:divBdr>
        <w:top w:val="none" w:sz="0" w:space="0" w:color="auto"/>
        <w:left w:val="none" w:sz="0" w:space="0" w:color="auto"/>
        <w:bottom w:val="none" w:sz="0" w:space="0" w:color="auto"/>
        <w:right w:val="none" w:sz="0" w:space="0" w:color="auto"/>
      </w:divBdr>
    </w:div>
    <w:div w:id="2081125983">
      <w:bodyDiv w:val="1"/>
      <w:marLeft w:val="0"/>
      <w:marRight w:val="0"/>
      <w:marTop w:val="0"/>
      <w:marBottom w:val="0"/>
      <w:divBdr>
        <w:top w:val="none" w:sz="0" w:space="0" w:color="auto"/>
        <w:left w:val="none" w:sz="0" w:space="0" w:color="auto"/>
        <w:bottom w:val="none" w:sz="0" w:space="0" w:color="auto"/>
        <w:right w:val="none" w:sz="0" w:space="0" w:color="auto"/>
      </w:divBdr>
    </w:div>
    <w:div w:id="2084641971">
      <w:bodyDiv w:val="1"/>
      <w:marLeft w:val="0"/>
      <w:marRight w:val="0"/>
      <w:marTop w:val="0"/>
      <w:marBottom w:val="0"/>
      <w:divBdr>
        <w:top w:val="none" w:sz="0" w:space="0" w:color="auto"/>
        <w:left w:val="none" w:sz="0" w:space="0" w:color="auto"/>
        <w:bottom w:val="none" w:sz="0" w:space="0" w:color="auto"/>
        <w:right w:val="none" w:sz="0" w:space="0" w:color="auto"/>
      </w:divBdr>
    </w:div>
    <w:div w:id="2084909700">
      <w:bodyDiv w:val="1"/>
      <w:marLeft w:val="0"/>
      <w:marRight w:val="0"/>
      <w:marTop w:val="0"/>
      <w:marBottom w:val="0"/>
      <w:divBdr>
        <w:top w:val="none" w:sz="0" w:space="0" w:color="auto"/>
        <w:left w:val="none" w:sz="0" w:space="0" w:color="auto"/>
        <w:bottom w:val="none" w:sz="0" w:space="0" w:color="auto"/>
        <w:right w:val="none" w:sz="0" w:space="0" w:color="auto"/>
      </w:divBdr>
    </w:div>
    <w:div w:id="2086563573">
      <w:bodyDiv w:val="1"/>
      <w:marLeft w:val="0"/>
      <w:marRight w:val="0"/>
      <w:marTop w:val="0"/>
      <w:marBottom w:val="0"/>
      <w:divBdr>
        <w:top w:val="none" w:sz="0" w:space="0" w:color="auto"/>
        <w:left w:val="none" w:sz="0" w:space="0" w:color="auto"/>
        <w:bottom w:val="none" w:sz="0" w:space="0" w:color="auto"/>
        <w:right w:val="none" w:sz="0" w:space="0" w:color="auto"/>
      </w:divBdr>
    </w:div>
    <w:div w:id="2087721482">
      <w:bodyDiv w:val="1"/>
      <w:marLeft w:val="0"/>
      <w:marRight w:val="0"/>
      <w:marTop w:val="0"/>
      <w:marBottom w:val="0"/>
      <w:divBdr>
        <w:top w:val="none" w:sz="0" w:space="0" w:color="auto"/>
        <w:left w:val="none" w:sz="0" w:space="0" w:color="auto"/>
        <w:bottom w:val="none" w:sz="0" w:space="0" w:color="auto"/>
        <w:right w:val="none" w:sz="0" w:space="0" w:color="auto"/>
      </w:divBdr>
    </w:div>
    <w:div w:id="2092122386">
      <w:bodyDiv w:val="1"/>
      <w:marLeft w:val="0"/>
      <w:marRight w:val="0"/>
      <w:marTop w:val="0"/>
      <w:marBottom w:val="0"/>
      <w:divBdr>
        <w:top w:val="none" w:sz="0" w:space="0" w:color="auto"/>
        <w:left w:val="none" w:sz="0" w:space="0" w:color="auto"/>
        <w:bottom w:val="none" w:sz="0" w:space="0" w:color="auto"/>
        <w:right w:val="none" w:sz="0" w:space="0" w:color="auto"/>
      </w:divBdr>
    </w:div>
    <w:div w:id="2092921342">
      <w:bodyDiv w:val="1"/>
      <w:marLeft w:val="0"/>
      <w:marRight w:val="0"/>
      <w:marTop w:val="0"/>
      <w:marBottom w:val="0"/>
      <w:divBdr>
        <w:top w:val="none" w:sz="0" w:space="0" w:color="auto"/>
        <w:left w:val="none" w:sz="0" w:space="0" w:color="auto"/>
        <w:bottom w:val="none" w:sz="0" w:space="0" w:color="auto"/>
        <w:right w:val="none" w:sz="0" w:space="0" w:color="auto"/>
      </w:divBdr>
    </w:div>
    <w:div w:id="2093966805">
      <w:bodyDiv w:val="1"/>
      <w:marLeft w:val="0"/>
      <w:marRight w:val="0"/>
      <w:marTop w:val="0"/>
      <w:marBottom w:val="0"/>
      <w:divBdr>
        <w:top w:val="none" w:sz="0" w:space="0" w:color="auto"/>
        <w:left w:val="none" w:sz="0" w:space="0" w:color="auto"/>
        <w:bottom w:val="none" w:sz="0" w:space="0" w:color="auto"/>
        <w:right w:val="none" w:sz="0" w:space="0" w:color="auto"/>
      </w:divBdr>
    </w:div>
    <w:div w:id="2095084562">
      <w:bodyDiv w:val="1"/>
      <w:marLeft w:val="0"/>
      <w:marRight w:val="0"/>
      <w:marTop w:val="0"/>
      <w:marBottom w:val="0"/>
      <w:divBdr>
        <w:top w:val="none" w:sz="0" w:space="0" w:color="auto"/>
        <w:left w:val="none" w:sz="0" w:space="0" w:color="auto"/>
        <w:bottom w:val="none" w:sz="0" w:space="0" w:color="auto"/>
        <w:right w:val="none" w:sz="0" w:space="0" w:color="auto"/>
      </w:divBdr>
    </w:div>
    <w:div w:id="2096901039">
      <w:bodyDiv w:val="1"/>
      <w:marLeft w:val="0"/>
      <w:marRight w:val="0"/>
      <w:marTop w:val="0"/>
      <w:marBottom w:val="0"/>
      <w:divBdr>
        <w:top w:val="none" w:sz="0" w:space="0" w:color="auto"/>
        <w:left w:val="none" w:sz="0" w:space="0" w:color="auto"/>
        <w:bottom w:val="none" w:sz="0" w:space="0" w:color="auto"/>
        <w:right w:val="none" w:sz="0" w:space="0" w:color="auto"/>
      </w:divBdr>
    </w:div>
    <w:div w:id="2104301321">
      <w:bodyDiv w:val="1"/>
      <w:marLeft w:val="0"/>
      <w:marRight w:val="0"/>
      <w:marTop w:val="0"/>
      <w:marBottom w:val="0"/>
      <w:divBdr>
        <w:top w:val="none" w:sz="0" w:space="0" w:color="auto"/>
        <w:left w:val="none" w:sz="0" w:space="0" w:color="auto"/>
        <w:bottom w:val="none" w:sz="0" w:space="0" w:color="auto"/>
        <w:right w:val="none" w:sz="0" w:space="0" w:color="auto"/>
      </w:divBdr>
    </w:div>
    <w:div w:id="2106338941">
      <w:bodyDiv w:val="1"/>
      <w:marLeft w:val="0"/>
      <w:marRight w:val="0"/>
      <w:marTop w:val="0"/>
      <w:marBottom w:val="0"/>
      <w:divBdr>
        <w:top w:val="none" w:sz="0" w:space="0" w:color="auto"/>
        <w:left w:val="none" w:sz="0" w:space="0" w:color="auto"/>
        <w:bottom w:val="none" w:sz="0" w:space="0" w:color="auto"/>
        <w:right w:val="none" w:sz="0" w:space="0" w:color="auto"/>
      </w:divBdr>
    </w:div>
    <w:div w:id="2110851639">
      <w:bodyDiv w:val="1"/>
      <w:marLeft w:val="0"/>
      <w:marRight w:val="0"/>
      <w:marTop w:val="0"/>
      <w:marBottom w:val="0"/>
      <w:divBdr>
        <w:top w:val="none" w:sz="0" w:space="0" w:color="auto"/>
        <w:left w:val="none" w:sz="0" w:space="0" w:color="auto"/>
        <w:bottom w:val="none" w:sz="0" w:space="0" w:color="auto"/>
        <w:right w:val="none" w:sz="0" w:space="0" w:color="auto"/>
      </w:divBdr>
    </w:div>
    <w:div w:id="2117746455">
      <w:bodyDiv w:val="1"/>
      <w:marLeft w:val="0"/>
      <w:marRight w:val="0"/>
      <w:marTop w:val="0"/>
      <w:marBottom w:val="0"/>
      <w:divBdr>
        <w:top w:val="none" w:sz="0" w:space="0" w:color="auto"/>
        <w:left w:val="none" w:sz="0" w:space="0" w:color="auto"/>
        <w:bottom w:val="none" w:sz="0" w:space="0" w:color="auto"/>
        <w:right w:val="none" w:sz="0" w:space="0" w:color="auto"/>
      </w:divBdr>
    </w:div>
    <w:div w:id="2118215575">
      <w:bodyDiv w:val="1"/>
      <w:marLeft w:val="0"/>
      <w:marRight w:val="0"/>
      <w:marTop w:val="0"/>
      <w:marBottom w:val="0"/>
      <w:divBdr>
        <w:top w:val="none" w:sz="0" w:space="0" w:color="auto"/>
        <w:left w:val="none" w:sz="0" w:space="0" w:color="auto"/>
        <w:bottom w:val="none" w:sz="0" w:space="0" w:color="auto"/>
        <w:right w:val="none" w:sz="0" w:space="0" w:color="auto"/>
      </w:divBdr>
    </w:div>
    <w:div w:id="2119134379">
      <w:bodyDiv w:val="1"/>
      <w:marLeft w:val="0"/>
      <w:marRight w:val="0"/>
      <w:marTop w:val="0"/>
      <w:marBottom w:val="0"/>
      <w:divBdr>
        <w:top w:val="none" w:sz="0" w:space="0" w:color="auto"/>
        <w:left w:val="none" w:sz="0" w:space="0" w:color="auto"/>
        <w:bottom w:val="none" w:sz="0" w:space="0" w:color="auto"/>
        <w:right w:val="none" w:sz="0" w:space="0" w:color="auto"/>
      </w:divBdr>
    </w:div>
    <w:div w:id="2125878717">
      <w:bodyDiv w:val="1"/>
      <w:marLeft w:val="0"/>
      <w:marRight w:val="0"/>
      <w:marTop w:val="0"/>
      <w:marBottom w:val="0"/>
      <w:divBdr>
        <w:top w:val="none" w:sz="0" w:space="0" w:color="auto"/>
        <w:left w:val="none" w:sz="0" w:space="0" w:color="auto"/>
        <w:bottom w:val="none" w:sz="0" w:space="0" w:color="auto"/>
        <w:right w:val="none" w:sz="0" w:space="0" w:color="auto"/>
      </w:divBdr>
    </w:div>
    <w:div w:id="2127188207">
      <w:bodyDiv w:val="1"/>
      <w:marLeft w:val="0"/>
      <w:marRight w:val="0"/>
      <w:marTop w:val="0"/>
      <w:marBottom w:val="0"/>
      <w:divBdr>
        <w:top w:val="none" w:sz="0" w:space="0" w:color="auto"/>
        <w:left w:val="none" w:sz="0" w:space="0" w:color="auto"/>
        <w:bottom w:val="none" w:sz="0" w:space="0" w:color="auto"/>
        <w:right w:val="none" w:sz="0" w:space="0" w:color="auto"/>
      </w:divBdr>
    </w:div>
    <w:div w:id="2133476244">
      <w:bodyDiv w:val="1"/>
      <w:marLeft w:val="0"/>
      <w:marRight w:val="0"/>
      <w:marTop w:val="0"/>
      <w:marBottom w:val="0"/>
      <w:divBdr>
        <w:top w:val="none" w:sz="0" w:space="0" w:color="auto"/>
        <w:left w:val="none" w:sz="0" w:space="0" w:color="auto"/>
        <w:bottom w:val="none" w:sz="0" w:space="0" w:color="auto"/>
        <w:right w:val="none" w:sz="0" w:space="0" w:color="auto"/>
      </w:divBdr>
    </w:div>
    <w:div w:id="2133816046">
      <w:bodyDiv w:val="1"/>
      <w:marLeft w:val="0"/>
      <w:marRight w:val="0"/>
      <w:marTop w:val="0"/>
      <w:marBottom w:val="0"/>
      <w:divBdr>
        <w:top w:val="none" w:sz="0" w:space="0" w:color="auto"/>
        <w:left w:val="none" w:sz="0" w:space="0" w:color="auto"/>
        <w:bottom w:val="none" w:sz="0" w:space="0" w:color="auto"/>
        <w:right w:val="none" w:sz="0" w:space="0" w:color="auto"/>
      </w:divBdr>
    </w:div>
    <w:div w:id="2140108476">
      <w:bodyDiv w:val="1"/>
      <w:marLeft w:val="0"/>
      <w:marRight w:val="0"/>
      <w:marTop w:val="0"/>
      <w:marBottom w:val="0"/>
      <w:divBdr>
        <w:top w:val="none" w:sz="0" w:space="0" w:color="auto"/>
        <w:left w:val="none" w:sz="0" w:space="0" w:color="auto"/>
        <w:bottom w:val="none" w:sz="0" w:space="0" w:color="auto"/>
        <w:right w:val="none" w:sz="0" w:space="0" w:color="auto"/>
      </w:divBdr>
    </w:div>
    <w:div w:id="2142847220">
      <w:bodyDiv w:val="1"/>
      <w:marLeft w:val="0"/>
      <w:marRight w:val="0"/>
      <w:marTop w:val="0"/>
      <w:marBottom w:val="0"/>
      <w:divBdr>
        <w:top w:val="none" w:sz="0" w:space="0" w:color="auto"/>
        <w:left w:val="none" w:sz="0" w:space="0" w:color="auto"/>
        <w:bottom w:val="none" w:sz="0" w:space="0" w:color="auto"/>
        <w:right w:val="none" w:sz="0" w:space="0" w:color="auto"/>
      </w:divBdr>
    </w:div>
    <w:div w:id="214468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Ald05</b:Tag>
    <b:SourceType>BookSection</b:SourceType>
    <b:Guid>{0E730A71-FC75-49D8-926E-0F17E58ED311}</b:Guid>
    <b:Author>
      <b:Author>
        <b:NameList>
          <b:Person>
            <b:Last>Alderson</b:Last>
            <b:First>P</b:First>
          </b:Person>
        </b:NameList>
      </b:Author>
      <b:BookAuthor>
        <b:NameList>
          <b:Person>
            <b:Last>Farrell</b:Last>
          </b:Person>
        </b:NameList>
      </b:BookAuthor>
    </b:Author>
    <b:Title>Designing ethical research</b:Title>
    <b:BookTitle>Ethical research with children</b:BookTitle>
    <b:Year>2005</b:Year>
    <b:Pages>27-36</b:Pages>
    <b:City>Maidenhead</b:City>
    <b:Publisher>Open University Press</b:Publisher>
    <b:RefOrder>35</b:RefOrder>
  </b:Source>
  <b:Source>
    <b:Tag>Emm10</b:Tag>
    <b:SourceType>Book</b:SourceType>
    <b:Guid>{70486173-43E7-46B9-B0F4-A7220B205C55}</b:Guid>
    <b:Author>
      <b:Author>
        <b:NameList>
          <b:Person>
            <b:Last>Emmerson</b:Last>
            <b:First>E.</b:First>
          </b:Person>
          <b:Person>
            <b:Last>Heslop</b:Last>
            <b:First>P.</b:First>
          </b:Person>
        </b:NameList>
      </b:Author>
    </b:Author>
    <b:Title>A working definition of learning disabilities</b:Title>
    <b:Year>2010</b:Year>
    <b:City>Durham</b:City>
    <b:Publisher>Improving Health</b:Publisher>
    <b:RefOrder>6</b:RefOrder>
  </b:Source>
  <b:Source>
    <b:Tag>Dep15</b:Tag>
    <b:SourceType>Report</b:SourceType>
    <b:Guid>{A049E2EB-84AE-4514-B29C-09EF8D818A8D}</b:Guid>
    <b:Title>Special Educational Needs and Disability (SEND) Code of Practice: 0 to 25 years</b:Title>
    <b:Year>2015</b:Year>
    <b:City>London</b:City>
    <b:Publisher>DfE and DoH</b:Publisher>
    <b:Author>
      <b:Author>
        <b:Corporate>Department for Education; Department of Health</b:Corporate>
      </b:Author>
    </b:Author>
    <b:RefOrder>37</b:RefOrder>
  </b:Source>
  <b:Source>
    <b:Tag>Fle10</b:Tag>
    <b:SourceType>BookSection</b:SourceType>
    <b:Guid>{92C7EFEB-ADE6-45F0-8F18-0056699B1D92}</b:Guid>
    <b:Title>Multimodal literacies</b:Title>
    <b:Year>2010</b:Year>
    <b:Publisher>Sage</b:Publisher>
    <b:City>London</b:City>
    <b:Author>
      <b:Author>
        <b:NameList>
          <b:Person>
            <b:Last>Flewitt</b:Last>
            <b:First>R.</b:First>
          </b:Person>
        </b:NameList>
      </b:Author>
      <b:BookAuthor>
        <b:NameList>
          <b:Person>
            <b:Last>Marsh</b:Last>
            <b:First>J.</b:First>
          </b:Person>
          <b:Person>
            <b:Last>Hallett</b:Last>
            <b:First>E.</b:First>
          </b:Person>
        </b:NameList>
      </b:BookAuthor>
    </b:Author>
    <b:Pages>122-139</b:Pages>
    <b:BookTitle>Desirable literacies: Approaches to language and literacy in the early years</b:BookTitle>
    <b:RefOrder>23</b:RefOrder>
  </b:Source>
  <b:Source>
    <b:Tag>Cla11</b:Tag>
    <b:SourceType>Report</b:SourceType>
    <b:Guid>{63D66426-F8C8-4838-A9CE-06E70D59ED05}</b:Guid>
    <b:Title>Young people's reading and writing: An in depth study focusing on enjoyment, behaviour, attitudes and attainment.</b:Title>
    <b:Year>2011</b:Year>
    <b:City>London</b:City>
    <b:Publisher>Literacy Trust</b:Publisher>
    <b:Author>
      <b:Author>
        <b:NameList>
          <b:Person>
            <b:Last>Clark</b:Last>
            <b:First>C.</b:First>
          </b:Person>
          <b:Person>
            <b:Last>Rumbold</b:Last>
            <b:First>J.</b:First>
          </b:Person>
        </b:NameList>
      </b:Author>
    </b:Author>
    <b:RefOrder>38</b:RefOrder>
  </b:Source>
  <b:Source>
    <b:Tag>Mor06</b:Tag>
    <b:SourceType>JournalArticle</b:SourceType>
    <b:Guid>{382C5E43-3722-40D7-BDF0-512C607A64BD}</b:Guid>
    <b:Author>
      <b:Author>
        <b:NameList>
          <b:Person>
            <b:Last>Morgan</b:Last>
            <b:First>M.</b:First>
          </b:Person>
          <b:Person>
            <b:Last>Moni</b:Last>
            <b:First>K.</b:First>
            <b:Middle>B.</b:Middle>
          </b:Person>
          <b:Person>
            <b:Last>Jobling</b:Last>
            <b:First>M.</b:First>
            <b:Middle>A.</b:Middle>
          </b:Person>
        </b:NameList>
      </b:Author>
    </b:Author>
    <b:Title>Code-Breaker: Developing Phonics With a Young Adult With an Intellectual Disability</b:Title>
    <b:JournalName>Journal of Adolescent &amp; Adult Literacy</b:JournalName>
    <b:Year>2006</b:Year>
    <b:Pages>52-65</b:Pages>
    <b:Issue>50</b:Issue>
    <b:RefOrder>39</b:RefOrder>
  </b:Source>
  <b:Source>
    <b:Tag>Doy14</b:Tag>
    <b:SourceType>ArticleInAPeriodical</b:SourceType>
    <b:Guid>{FB2DDEA7-7A21-47ED-B14D-C2ECA4A3CA72}</b:Guid>
    <b:Title>Literacy instruction for students with autism spectrum disorder</b:Title>
    <b:Year>2014</b:Year>
    <b:Pages>1-2</b:Pages>
    <b:Author>
      <b:Author>
        <b:NameList>
          <b:Person>
            <b:Last>Doyle</b:Last>
            <b:First>K.</b:First>
          </b:Person>
          <b:Person>
            <b:Last>Debelak</b:Last>
            <b:First>A.</b:First>
          </b:Person>
        </b:NameList>
      </b:Author>
    </b:Author>
    <b:PeriodicalTitle>LIteracy</b:PeriodicalTitle>
    <b:Month>November</b:Month>
    <b:RefOrder>40</b:RefOrder>
  </b:Source>
  <b:Source>
    <b:Tag>Mor14</b:Tag>
    <b:SourceType>Report</b:SourceType>
    <b:Guid>{6485EEC3-2EA8-429E-9438-E0AA2B16C3C3}</b:Guid>
    <b:Title>Literacy changes lives, 2014: A new perspective on health, employment and crime</b:Title>
    <b:Year>2014</b:Year>
    <b:Author>
      <b:Author>
        <b:NameList>
          <b:Person>
            <b:Last>Morrisoe</b:Last>
            <b:First>J.</b:First>
          </b:Person>
        </b:NameList>
      </b:Author>
    </b:Author>
    <b:Publisher>National Literacy Trust</b:Publisher>
    <b:City>London</b:City>
    <b:RefOrder>41</b:RefOrder>
  </b:Source>
  <b:Source>
    <b:Tag>Mul07</b:Tag>
    <b:SourceType>Report</b:SourceType>
    <b:Guid>{A494283C-29DA-4D25-B628-52BDC9CF288E}</b:Guid>
    <b:Author>
      <b:Author>
        <b:NameList>
          <b:Person>
            <b:Last>Mullis</b:Last>
            <b:First>VS.</b:First>
          </b:Person>
          <b:Person>
            <b:Last>Martin</b:Last>
            <b:First>M.O.</b:First>
          </b:Person>
          <b:Person>
            <b:Last>Kennedy</b:Last>
            <b:First>A.M.</b:First>
          </b:Person>
          <b:Person>
            <b:Last>Foy</b:Last>
            <b:First>P.</b:First>
          </b:Person>
        </b:NameList>
      </b:Author>
    </b:Author>
    <b:Title>Students' reading attitudes, self-concept and out of school activities.</b:Title>
    <b:Year>2007</b:Year>
    <b:Publisher>TIMMS and PIRLS International Study Centre</b:Publisher>
    <b:City>Massachusetts</b:City>
    <b:RefOrder>9</b:RefOrder>
  </b:Source>
  <b:Source>
    <b:Tag>Mul</b:Tag>
    <b:SourceType>Report</b:SourceType>
    <b:Guid>{000BA64F-D0B3-470F-AE56-1CE1F70528A0}</b:Guid>
    <b:Author>
      <b:Author>
        <b:NameList>
          <b:Person>
            <b:Last>Mullis</b:Last>
            <b:First>V.S.</b:First>
          </b:Person>
          <b:Person>
            <b:Last>Martin</b:Last>
            <b:First>M.O.</b:First>
          </b:Person>
          <b:Person>
            <b:Last>Kennedy</b:Last>
            <b:First>A.M.</b:First>
          </b:Person>
          <b:Person>
            <b:Last>Foy</b:Last>
            <b:First>P.</b:First>
          </b:Person>
        </b:NameList>
      </b:Author>
    </b:Author>
    <b:Title>Students' reading attitudes, self concept and out of school activities</b:Title>
    <b:Year>2007</b:Year>
    <b:Publisher>TIMMS and PIRLS International Study Centre</b:Publisher>
    <b:City>Massachusetts</b:City>
    <b:RefOrder>42</b:RefOrder>
  </b:Source>
  <b:Source>
    <b:Tag>Twi07</b:Tag>
    <b:SourceType>Report</b:SourceType>
    <b:Guid>{44AE9361-0623-4C1D-9D0D-33C9E2F809BA}</b:Guid>
    <b:Title>Progress in International Reading Literacy Study (PIRLS): Reader and reading national report for England, 2006</b:Title>
    <b:Year>2007</b:Year>
    <b:Publisher>National Foundation for Educational Research (NFER) and the Department for Children, Schools and Families</b:Publisher>
    <b:City>London</b:City>
    <b:Author>
      <b:Author>
        <b:NameList>
          <b:Person>
            <b:Last>Twist</b:Last>
            <b:First>L.</b:First>
          </b:Person>
          <b:Person>
            <b:Last>Schagan</b:Last>
            <b:First>I.</b:First>
          </b:Person>
          <b:Person>
            <b:Last>Hogson</b:Last>
            <b:First>C.</b:First>
          </b:Person>
        </b:NameList>
      </b:Author>
    </b:Author>
    <b:RefOrder>43</b:RefOrder>
  </b:Source>
  <b:Source>
    <b:Tag>Org09</b:Tag>
    <b:SourceType>Report</b:SourceType>
    <b:Guid>{C87FC697-ED8A-451F-A84D-B85C41A9092B}</b:Guid>
    <b:Author>
      <b:Author>
        <b:NameList>
          <b:Person>
            <b:Last>Development</b:Last>
            <b:First>Organisation</b:First>
            <b:Middle>for Economic Cooperation and</b:Middle>
          </b:Person>
        </b:NameList>
      </b:Author>
    </b:Author>
    <b:Title>Equally prepared for life? How 15-year-old boys and girls perform in schools</b:Title>
    <b:Year>2009</b:Year>
    <b:Publisher>OECD</b:Publisher>
    <b:City>Brussels</b:City>
    <b:RefOrder>10</b:RefOrder>
  </b:Source>
  <b:Source>
    <b:Tag>JeD12</b:Tag>
    <b:SourceType>JournalArticle</b:SourceType>
    <b:Guid>{E6693259-F7FC-433E-A393-CC43FF9CE4D0}</b:Guid>
    <b:Author>
      <b:Author>
        <b:NameList>
          <b:Person>
            <b:Last>De Naeghel</b:Last>
            <b:First>J.</b:First>
          </b:Person>
          <b:Person>
            <b:Last>Van Keer</b:Last>
            <b:First>H.</b:First>
          </b:Person>
          <b:Person>
            <b:Last>Vansteenkiste</b:Last>
            <b:First>M.</b:First>
          </b:Person>
          <b:Person>
            <b:Last>Rosseel</b:Last>
            <b:First>Y.</b:First>
          </b:Person>
        </b:NameList>
      </b:Author>
    </b:Author>
    <b:Title>The relation between elementary students' recreational and academic reading motivation, reading freuency, engagement and comprehension; a self-determination theory perspective</b:Title>
    <b:Year>2012</b:Year>
    <b:JournalName>Journal of Educational Psychology</b:JournalName>
    <b:Pages>1006-1021</b:Pages>
    <b:Volume>104</b:Volume>
    <b:Issue>4</b:Issue>
    <b:RefOrder>11</b:RefOrder>
  </b:Source>
  <b:Source>
    <b:Tag>Sul15</b:Tag>
    <b:SourceType>JournalArticle</b:SourceType>
    <b:Guid>{D1747735-49C9-452A-8233-B861E3C2A4FF}</b:Guid>
    <b:Title>The life-long benefits of reading for pleasure</b:Title>
    <b:JournalName>The School Librarian</b:JournalName>
    <b:Year>2015</b:Year>
    <b:Pages>5+</b:Pages>
    <b:Author>
      <b:Author>
        <b:NameList>
          <b:Person>
            <b:Last>Sullivan</b:Last>
            <b:First>A.</b:First>
          </b:Person>
        </b:NameList>
      </b:Author>
    </b:Author>
    <b:RefOrder>44</b:RefOrder>
  </b:Source>
  <b:Source>
    <b:Tag>Mar09</b:Tag>
    <b:SourceType>JournalArticle</b:SourceType>
    <b:Guid>{8AF29961-E2EE-4C25-9973-DD822D25421E}</b:Guid>
    <b:Author>
      <b:Author>
        <b:NameList>
          <b:Person>
            <b:Last>Mar</b:Last>
            <b:First>R.A.</b:First>
          </b:Person>
          <b:Person>
            <b:Last>Oatley</b:Last>
            <b:First>K.</b:First>
          </b:Person>
          <b:Person>
            <b:Last>Peterson</b:Last>
            <b:First>J.B.</b:First>
          </b:Person>
        </b:NameList>
      </b:Author>
    </b:Author>
    <b:Title>Exploring the link between reading fiction and empathy: Ruling out individual differences and examining outcomes.</b:Title>
    <b:JournalName>Communications - European Journal of Communication Research</b:JournalName>
    <b:Year>2009</b:Year>
    <b:Pages>407-428</b:Pages>
    <b:Volume>34</b:Volume>
    <b:Issue>4</b:Issue>
    <b:RefOrder>16</b:RefOrder>
  </b:Source>
  <b:Source>
    <b:Tag>Vas05</b:Tag>
    <b:SourceType>JournalArticle</b:SourceType>
    <b:Guid>{10D37F00-682D-4746-AD88-CED10757CF41}</b:Guid>
    <b:Author>
      <b:Author>
        <b:NameList>
          <b:Person>
            <b:Last>Vasquez</b:Last>
            <b:First>J.M.</b:First>
          </b:Person>
        </b:NameList>
      </b:Author>
    </b:Author>
    <b:Title>Ethic identity and Chicano litrature: How ethnicity affects reading and rading affects ethnic consciousness.</b:Title>
    <b:JournalName>Ethnic and Racial Studies</b:JournalName>
    <b:Year>2005</b:Year>
    <b:Pages>903-924</b:Pages>
    <b:Volume>28</b:Volume>
    <b:Issue>5</b:Issue>
    <b:RefOrder>45</b:RefOrder>
  </b:Source>
  <b:Source>
    <b:Tag>Bil15</b:Tag>
    <b:SourceType>Report</b:SourceType>
    <b:Guid>{7E0E2D0A-2242-46F6-AD3E-205396B3A478}</b:Guid>
    <b:Title>Reading between the lines: the benefits of reading for pleasure, quick reads</b:Title>
    <b:Year>2015</b:Year>
    <b:Author>
      <b:Author>
        <b:NameList>
          <b:Person>
            <b:Last>Billington</b:Last>
          </b:Person>
        </b:NameList>
      </b:Author>
    </b:Author>
    <b:Publisher>University of Livepool</b:Publisher>
    <b:City>Liverpool</b:City>
    <b:RefOrder>14</b:RefOrder>
  </b:Source>
  <b:Source>
    <b:Tag>Dep12</b:Tag>
    <b:SourceType>Report</b:SourceType>
    <b:Guid>{872529A2-A9EB-4BA8-BBB6-BC39DEF4B15E}</b:Guid>
    <b:Author>
      <b:Author>
        <b:Corporate>Department for Education and the Educational Standards and Attainment Research Department, ESARD</b:Corporate>
      </b:Author>
    </b:Author>
    <b:Title>Research evidence on reading for pleasure</b:Title>
    <b:Year>2012</b:Year>
    <b:Publisher>DfE</b:Publisher>
    <b:City>London</b:City>
    <b:RefOrder>17</b:RefOrder>
  </b:Source>
  <b:Source>
    <b:Tag>Tre05</b:Tag>
    <b:SourceType>Book</b:SourceType>
    <b:Guid>{A2C10100-6D54-4E63-A424-7CADCE226E04}</b:Guid>
    <b:Title>Foucault and the government of disability</b:Title>
    <b:Year>2005</b:Year>
    <b:Publisher>University of Michigan Press</b:Publisher>
    <b:City>Michigan</b:City>
    <b:Author>
      <b:Author>
        <b:NameList>
          <b:Person>
            <b:Last>Tremain</b:Last>
            <b:First>L.</b:First>
          </b:Person>
        </b:NameList>
      </b:Author>
    </b:Author>
    <b:RefOrder>46</b:RefOrder>
  </b:Source>
  <b:Source>
    <b:Tag>Goo15</b:Tag>
    <b:SourceType>Book</b:SourceType>
    <b:Guid>{5B083D6A-73A4-43C4-A476-2A868211B28C}</b:Guid>
    <b:Author>
      <b:Author>
        <b:NameList>
          <b:Person>
            <b:Last>Goodey</b:Last>
            <b:First>C.</b:First>
          </b:Person>
        </b:NameList>
      </b:Author>
    </b:Author>
    <b:Title>Learning disability and the inclusion phobia: Past, present, future</b:Title>
    <b:Year>2015</b:Year>
    <b:City>London</b:City>
    <b:Publisher>Routledge</b:Publisher>
    <b:RefOrder>47</b:RefOrder>
  </b:Source>
  <b:Source>
    <b:Tag>Hoc16</b:Tag>
    <b:SourceType>JournalArticle</b:SourceType>
    <b:Guid>{B41C243C-7869-4473-8D66-715A63141CAC}</b:Guid>
    <b:Title>Gender differencs in reading achievement and enjoyment of reading: The role of percieved teaching quality</b:Title>
    <b:Year>2016</b:Year>
    <b:Author>
      <b:Author>
        <b:NameList>
          <b:Person>
            <b:Last>Hochweber</b:Last>
            <b:First>J.</b:First>
          </b:Person>
          <b:Person>
            <b:Last>Vieluf</b:Last>
            <b:First>S.</b:First>
          </b:Person>
        </b:NameList>
      </b:Author>
    </b:Author>
    <b:JournalName>The Journal of Educational research</b:JournalName>
    <b:Pages>331-362</b:Pages>
    <b:Volume>10</b:Volume>
    <b:Issue>4</b:Issue>
    <b:RefOrder>48</b:RefOrder>
  </b:Source>
  <b:Source>
    <b:Tag>Mol14</b:Tag>
    <b:SourceType>ArticleInAPeriodical</b:SourceType>
    <b:Guid>{3A9E1C5E-B5A5-45A8-B29A-62F5DF68C84E}</b:Guid>
    <b:Author>
      <b:Author>
        <b:NameList>
          <b:Person>
            <b:Last>Mol</b:Last>
            <b:First>S.E.</b:First>
          </b:Person>
          <b:Person>
            <b:Last>Jolles</b:Last>
            <b:First>J.</b:First>
          </b:Person>
        </b:NameList>
      </b:Author>
    </b:Author>
    <b:Title>Reading enjoyment amongst non-leisure readers can affect achievement in secondary school</b:Title>
    <b:JournalName>Frontiers in psychology</b:JournalName>
    <b:Year>2014</b:Year>
    <b:Volume>5</b:Volume>
    <b:RefOrder>49</b:RefOrder>
  </b:Source>
  <b:Source>
    <b:Tag>Chi06</b:Tag>
    <b:SourceType>JournalArticle</b:SourceType>
    <b:Guid>{809D3F3C-BD43-4CCE-9782-47C86E0F75AA}</b:Guid>
    <b:Title>Gender, context and reading: A comparison of students in 43 countries</b:Title>
    <b:Year>2006</b:Year>
    <b:Pages>331-362</b:Pages>
    <b:Author>
      <b:Author>
        <b:NameList>
          <b:Person>
            <b:Last>Chiu</b:Last>
            <b:First>M.M.</b:First>
          </b:Person>
          <b:Person>
            <b:Last>McBride-Chang</b:Last>
            <b:First>C.</b:First>
          </b:Person>
        </b:NameList>
      </b:Author>
    </b:Author>
    <b:JournalName>Scientific Studies of Reading</b:JournalName>
    <b:Volume>10</b:Volume>
    <b:Issue>4</b:Issue>
    <b:RefOrder>50</b:RefOrder>
  </b:Source>
  <b:Source>
    <b:Tag>Wal16</b:Tag>
    <b:SourceType>JournalArticle</b:SourceType>
    <b:Guid>{68EC819F-498D-4D14-A5EE-28087EC6AA8E}</b:Guid>
    <b:Author>
      <b:Author>
        <b:NameList>
          <b:Person>
            <b:Last>Walker</b:Last>
            <b:First>M.A.</b:First>
          </b:Person>
          <b:Person>
            <b:Last>Stevens</b:Last>
            <b:First>E.A.</b:First>
          </b:Person>
        </b:NameList>
      </b:Author>
    </b:Author>
    <b:Title>Reading instruction for students with learning disabilities: An observation study synthesis (1980-2014)</b:Title>
    <b:JournalName>Learnign Disability Quarterly</b:JournalName>
    <b:Year>2016</b:Year>
    <b:Month>February</b:Month>
    <b:Day>1</b:Day>
    <b:YearAccessed>2016</b:YearAccessed>
    <b:MonthAccessed>April</b:MonthAccessed>
    <b:DayAccessed>21</b:DayAccessed>
    <b:URL>https://doi.org/10.1177/0731948716633868</b:URL>
    <b:RefOrder>51</b:RefOrder>
  </b:Source>
  <b:Source>
    <b:Tag>McK15</b:Tag>
    <b:SourceType>JournalArticle</b:SourceType>
    <b:Guid>{5528B19D-3202-45B8-842A-ABBF576560D1}</b:Guid>
    <b:Author>
      <b:Author>
        <b:NameList>
          <b:Person>
            <b:Last>McKenna</b:Last>
            <b:First>J.W.</b:First>
          </b:Person>
          <b:Person>
            <b:Last>Shin</b:Last>
            <b:First>M.</b:First>
          </b:Person>
          <b:Person>
            <b:Last>Ciullo</b:Last>
            <b:First>S.</b:First>
          </b:Person>
        </b:NameList>
      </b:Author>
    </b:Author>
    <b:Title>Evaluating reading and mathematics instruction for students with learning disabilities</b:Title>
    <b:JournalName>Learning Disability Quarterly</b:JournalName>
    <b:Year>2015</b:Year>
    <b:Pages>195-207</b:Pages>
    <b:Volume>38</b:Volume>
    <b:Issue>4</b:Issue>
    <b:RefOrder>52</b:RefOrder>
  </b:Source>
  <b:Source>
    <b:Tag>Law12</b:Tag>
    <b:SourceType>JournalArticle</b:SourceType>
    <b:Guid>{FAE23E2A-61BE-48A0-BBC9-770BE1323F94}</b:Guid>
    <b:Author>
      <b:Author>
        <b:NameList>
          <b:Person>
            <b:Last>Lawson</b:Last>
            <b:First>H.</b:First>
          </b:Person>
          <b:Person>
            <b:Last>Layton</b:Last>
            <b:First>L.</b:First>
          </b:Person>
          <b:Person>
            <b:Last>Goldbart</b:Last>
            <b:First>J.</b:First>
          </b:Person>
          <b:Person>
            <b:Last>Lacey</b:Last>
            <b:First>P.</b:First>
          </b:Person>
          <b:Person>
            <b:Last>Miller</b:Last>
            <b:First>C.</b:First>
          </b:Person>
        </b:NameList>
      </b:Author>
    </b:Author>
    <b:Title>Conceptualisations of literacy and literacy practices for children with severe learning difficulties</b:Title>
    <b:JournalName>Literacy</b:JournalName>
    <b:Year>2012</b:Year>
    <b:Pages>101-108</b:Pages>
    <b:Issue>46</b:Issue>
    <b:RefOrder>20</b:RefOrder>
  </b:Source>
  <b:Source>
    <b:Tag>Fle09</b:Tag>
    <b:SourceType>JournalArticle</b:SourceType>
    <b:Guid>{ADC4D215-5592-4807-922F-3B545E2B7ABB}</b:Guid>
    <b:Author>
      <b:Author>
        <b:NameList>
          <b:Person>
            <b:Last>Flewitt</b:Last>
            <b:First>R.</b:First>
          </b:Person>
          <b:Person>
            <b:Last>Nind</b:Last>
            <b:First>M.</b:First>
          </b:Person>
          <b:Person>
            <b:Last>Payler</b:Last>
            <b:First>J.</b:First>
          </b:Person>
        </b:NameList>
      </b:Author>
    </b:Author>
    <b:Title>If she's left with books she'll just eat them': Considering inclusive multimodal literacy practices</b:Title>
    <b:JournalName>Journla of Early Childhood Literacy</b:JournalName>
    <b:Year>2009</b:Year>
    <b:Pages>211-233</b:Pages>
    <b:RefOrder>22</b:RefOrder>
  </b:Source>
  <b:Source>
    <b:Tag>Pah10</b:Tag>
    <b:SourceType>Book</b:SourceType>
    <b:Guid>{8D72BF6A-4D5A-444E-8EE7-508D606A69D8}</b:Guid>
    <b:Title>Artifactual literacies: Every object tells a story</b:Title>
    <b:Year>2010</b:Year>
    <b:Author>
      <b:Author>
        <b:NameList>
          <b:Person>
            <b:Last>Pahl</b:Last>
            <b:First>K.</b:First>
          </b:Person>
          <b:Person>
            <b:Last>Rowsell</b:Last>
            <b:First>J.</b:First>
          </b:Person>
        </b:NameList>
      </b:Author>
    </b:Author>
    <b:City>New York</b:City>
    <b:Publisher>Teachers' College Press</b:Publisher>
    <b:RefOrder>24</b:RefOrder>
  </b:Source>
  <b:Source>
    <b:Tag>Car15</b:Tag>
    <b:SourceType>Book</b:SourceType>
    <b:Guid>{E714C177-CA21-484F-9DBF-73E355C612C8}</b:Guid>
    <b:Author>
      <b:Author>
        <b:NameList>
          <b:Person>
            <b:Last>Carpenter</b:Last>
            <b:First>B.</b:First>
          </b:Person>
          <b:Person>
            <b:Last>Egerton</b:Last>
            <b:First>J.</b:First>
          </b:Person>
          <b:Person>
            <b:Last>Cockbill</b:Last>
            <b:First>B.</b:First>
          </b:Person>
          <b:Person>
            <b:Last>Bloom</b:Last>
            <b:First>T.</b:First>
          </b:Person>
          <b:Person>
            <b:Last>Fotheringham</b:Last>
            <b:First>J.</b:First>
          </b:Person>
          <b:Person>
            <b:Last>Rawson</b:Last>
            <b:First>H.</b:First>
          </b:Person>
          <b:Person>
            <b:Last>Thistlewaite</b:Last>
            <b:First>J.</b:First>
          </b:Person>
        </b:NameList>
      </b:Author>
    </b:Author>
    <b:Title>Engaging learners with complex learning difficulties and disabilities</b:Title>
    <b:Year>2015</b:Year>
    <b:City>London</b:City>
    <b:Publisher>Routledge</b:Publisher>
    <b:RefOrder>31</b:RefOrder>
  </b:Source>
  <b:Source>
    <b:Tag>Sal11</b:Tag>
    <b:SourceType>Book</b:SourceType>
    <b:Guid>{88BDAA6F-CB9E-42AF-B517-756E6FF30836}</b:Guid>
    <b:Author>
      <b:Author>
        <b:NameList>
          <b:Person>
            <b:Last>Saldana</b:Last>
            <b:First>J.</b:First>
          </b:Person>
        </b:NameList>
      </b:Author>
    </b:Author>
    <b:Title>Fundamentals of qualitative research</b:Title>
    <b:Year>2011</b:Year>
    <b:City>Oxford</b:City>
    <b:Publisher>Oxford University Press</b:Publisher>
    <b:RefOrder>53</b:RefOrder>
  </b:Source>
  <b:Source>
    <b:Tag>Sil13</b:Tag>
    <b:SourceType>Book</b:SourceType>
    <b:Guid>{0D5AFD43-88D0-4993-9967-A472FF3F045A}</b:Guid>
    <b:Author>
      <b:Author>
        <b:NameList>
          <b:Person>
            <b:Last>Silverman</b:Last>
            <b:First>D.</b:First>
          </b:Person>
        </b:NameList>
      </b:Author>
    </b:Author>
    <b:Title>Doing qualitative research: a practical handbook</b:Title>
    <b:Year>2013</b:Year>
    <b:City>London</b:City>
    <b:Publisher>Sage</b:Publisher>
    <b:RefOrder>54</b:RefOrder>
  </b:Source>
  <b:Source>
    <b:Tag>Ezz02</b:Tag>
    <b:SourceType>Book</b:SourceType>
    <b:Guid>{C07772EC-CB21-4E8C-9C15-66E7D7CF8A50}</b:Guid>
    <b:Author>
      <b:Author>
        <b:NameList>
          <b:Person>
            <b:Last>Ezzy</b:Last>
            <b:First>D.</b:First>
          </b:Person>
        </b:NameList>
      </b:Author>
    </b:Author>
    <b:Title>Qualitative analysis: Practice and Innovation</b:Title>
    <b:Year>2002</b:Year>
    <b:City>London</b:City>
    <b:Publisher>Routledge</b:Publisher>
    <b:RefOrder>32</b:RefOrder>
  </b:Source>
  <b:Source>
    <b:Tag>Cho15</b:Tag>
    <b:SourceType>JournalArticle</b:SourceType>
    <b:Guid>{3FF2CFA1-B4ED-4028-B598-C5C203E38928}</b:Guid>
    <b:Author>
      <b:Author>
        <b:NameList>
          <b:Person>
            <b:Last>Chowduhry</b:Last>
            <b:First>M.</b:First>
          </b:Person>
        </b:NameList>
      </b:Author>
    </b:Author>
    <b:Title>Coding, sorting and sifting of qualitative data analysis: debates and discussion</b:Title>
    <b:Year>2015</b:Year>
    <b:JournalName>Quality and Quantity</b:JournalName>
    <b:Pages>1135-1143</b:Pages>
    <b:Volume>49</b:Volume>
    <b:Issue>3</b:Issue>
    <b:RefOrder>33</b:RefOrder>
  </b:Source>
  <b:Source>
    <b:Tag>Gla73</b:Tag>
    <b:SourceType>Book</b:SourceType>
    <b:Guid>{001276C2-7426-445E-83A6-A77C3277FF39}</b:Guid>
    <b:Title>The discovery of grounded theory: Strategies for qualitative research</b:Title>
    <b:Year>1973</b:Year>
    <b:Author>
      <b:Author>
        <b:NameList>
          <b:Person>
            <b:Last>Glaser</b:Last>
            <b:First>B.G.</b:First>
          </b:Person>
          <b:Person>
            <b:Last>Strauss</b:Last>
            <b:First>A.L.</b:First>
          </b:Person>
        </b:NameList>
      </b:Author>
    </b:Author>
    <b:City>Chicago</b:City>
    <b:Publisher>Aldine</b:Publisher>
    <b:RefOrder>34</b:RefOrder>
  </b:Source>
  <b:Source>
    <b:Tag>Lem</b:Tag>
    <b:SourceType>ArticleInAPeriodical</b:SourceType>
    <b:Guid>{F16F4EC8-8C7C-4E13-9CE0-1E88A5782B1D}</b:Guid>
    <b:Title>Developing an early reading intervention aligned with the Down syndrome behavioural phenotype</b:Title>
    <b:Author>
      <b:Author>
        <b:NameList>
          <b:Person>
            <b:Last>Lemons</b:Last>
            <b:First>C.J.</b:First>
          </b:Person>
          <b:Person>
            <b:Last>King</b:Last>
            <b:First>S.A.</b:First>
          </b:Person>
          <b:Person>
            <b:Last>Davidson</b:Last>
            <b:First>K.A.</b:First>
          </b:Person>
          <b:Person>
            <b:Last>Puranik</b:Last>
            <b:First>C.S.</b:First>
          </b:Person>
          <b:Person>
            <b:Last>Al Otaiba</b:Last>
            <b:First>S.</b:First>
          </b:Person>
          <b:Person>
            <b:Last>Fulmer</b:Last>
            <b:First>D.</b:First>
          </b:Person>
          <b:Person>
            <b:Last>Mrachko</b:Last>
            <b:First>M.A,</b:First>
          </b:Person>
          <b:Person>
            <b:Last>Partanen</b:Last>
            <b:First>J.</b:First>
          </b:Person>
          <b:Person>
            <b:Last>Fidler</b:Last>
            <b:First>D.J.</b:First>
          </b:Person>
        </b:NameList>
      </b:Author>
    </b:Author>
    <b:JournalName>Focus on autism and other developmental disabilities</b:JournalName>
    <b:DOI>10.1177/1088357615618941</b:DOI>
    <b:Year>2015</b:Year>
    <b:Month>12</b:Month>
    <b:Day>2</b:Day>
    <b:PeriodicalTitle>Focus on autism and other developmental disabilities</b:PeriodicalTitle>
    <b:RefOrder>55</b:RefOrder>
  </b:Source>
  <b:Source>
    <b:Tag>She04</b:Tag>
    <b:SourceType>JournalArticle</b:SourceType>
    <b:Guid>{989CED94-FEBA-42C9-AE49-464D0F324406}</b:Guid>
    <b:Author>
      <b:Author>
        <b:NameList>
          <b:Person>
            <b:Last>Shenton</b:Last>
            <b:First>A.K.</b:First>
          </b:Person>
        </b:NameList>
      </b:Author>
    </b:Author>
    <b:Title>Strategies for ensuring trustworthiness in qualitative research projects</b:Title>
    <b:Year>2004</b:Year>
    <b:Pages>63-75</b:Pages>
    <b:JournalName>Education for Information</b:JournalName>
    <b:Issue>22</b:Issue>
    <b:RefOrder>56</b:RefOrder>
  </b:Source>
  <b:Source>
    <b:Tag>Lin88</b:Tag>
    <b:SourceType>Book</b:SourceType>
    <b:Guid>{81FB6AF3-D567-4B8E-AA0F-E059C681CFFA}</b:Guid>
    <b:Author>
      <b:Author>
        <b:NameList>
          <b:Person>
            <b:Last>Lincoln</b:Last>
            <b:First>Y.S</b:First>
          </b:Person>
          <b:Person>
            <b:Last>Guba</b:Last>
            <b:First>E.G.</b:First>
          </b:Person>
        </b:NameList>
      </b:Author>
    </b:Author>
    <b:Title>Naturalistic Enquiry</b:Title>
    <b:Year>1988</b:Year>
    <b:City>London</b:City>
    <b:Publisher>Sage</b:Publisher>
    <b:RefOrder>57</b:RefOrder>
  </b:Source>
  <b:Source>
    <b:Tag>Zuc13</b:Tag>
    <b:SourceType>JournalArticle</b:SourceType>
    <b:Guid>{12B56DB6-1935-4179-B528-29241BFE9125}</b:Guid>
    <b:Title>The role of frequent interactive prekindergarten shared reading in the longitudinal development of language and literacy skills</b:Title>
    <b:Year>2013</b:Year>
    <b:Author>
      <b:Author>
        <b:NameList>
          <b:Person>
            <b:Last>Zucker</b:Last>
            <b:First>T.A.</b:First>
          </b:Person>
          <b:Person>
            <b:Last>Cabell</b:Last>
            <b:First>S.Q.</b:First>
          </b:Person>
          <b:Person>
            <b:Last>Justice</b:Last>
            <b:First>L.M.</b:First>
          </b:Person>
          <b:Person>
            <b:Last>Pentimonti</b:Last>
            <b:First>J.M.</b:First>
          </b:Person>
          <b:Person>
            <b:Last>Daderavek</b:Last>
            <b:First>J.M.</b:First>
          </b:Person>
        </b:NameList>
      </b:Author>
    </b:Author>
    <b:JournalName>Developmental Psychology</b:JournalName>
    <b:Pages>1425-1439</b:Pages>
    <b:Volume>49</b:Volume>
    <b:Issue>8</b:Issue>
    <b:RefOrder>36</b:RefOrder>
  </b:Source>
  <b:Source>
    <b:Tag>Han15</b:Tag>
    <b:SourceType>JournalArticle</b:SourceType>
    <b:Guid>{06BB30F9-A086-4064-88A6-E3D4093E922C}</b:Guid>
    <b:Author>
      <b:Author>
        <b:NameList>
          <b:Person>
            <b:Last>Han</b:Last>
            <b:First>J.</b:First>
          </b:Person>
          <b:Person>
            <b:Last>Neuharth-Pritchett</b:Last>
            <b:First>S.</b:First>
          </b:Person>
        </b:NameList>
      </b:Author>
    </b:Author>
    <b:Title>Meaing-related and print-related interactions between preschoolers and parents dring shared boo rading and their association with emergent literacy skills</b:Title>
    <b:JournalName>Journal of Research in Childhood Education</b:JournalName>
    <b:Year>2015</b:Year>
    <b:Pages>528-550</b:Pages>
    <b:Volume>29</b:Volume>
    <b:RefOrder>58</b:RefOrder>
  </b:Source>
  <b:Source>
    <b:Tag>Roh17</b:Tag>
    <b:SourceType>InternetSite</b:SourceType>
    <b:Guid>{1619FBAB-C9AD-4E4F-8E38-D8494335F2C4}</b:Guid>
    <b:Title>The comprehensive emergent literacy model</b:Title>
    <b:Author>
      <b:Author>
        <b:NameList>
          <b:Person>
            <b:Last>Rohde</b:Last>
            <b:First>L.</b:First>
          </b:Person>
        </b:NameList>
      </b:Author>
    </b:Author>
    <b:YearAccessed>2017</b:YearAccessed>
    <b:MonthAccessed>4</b:MonthAccessed>
    <b:DayAccessed>19</b:DayAccessed>
    <b:InternetSiteTitle>Sage Open</b:InternetSiteTitle>
    <b:Year>2015</b:Year>
    <b:URL>http://sgo.sagepub.com/content/5/1/2158244015577664 Accessed 5/5/2016</b:URL>
    <b:RefOrder>59</b:RefOrder>
  </b:Source>
  <b:Source>
    <b:Tag>OEC14</b:Tag>
    <b:SourceType>Book</b:SourceType>
    <b:Guid>{99DFB8EA-A2BB-4A59-94BA-FA0DDA044CE8}</b:Guid>
    <b:Author>
      <b:Author>
        <b:Corporate>OECD</b:Corporate>
      </b:Author>
    </b:Author>
    <b:Title>A teacher's guide to TALIS 2013</b:Title>
    <b:Year>2014</b:Year>
    <b:City>Paris</b:City>
    <b:Publisher>OECD</b:Publisher>
    <b:YearAccessed>2017</b:YearAccessed>
    <b:MonthAccessed>May</b:MonthAccessed>
    <b:DayAccessed>29</b:DayAccessed>
    <b:URL>https://www.oecd.org/edu/school/TALIS-Teachers-Guide.pdf</b:URL>
    <b:RefOrder>60</b:RefOrder>
  </b:Source>
  <b:Source>
    <b:Tag>Lac07</b:Tag>
    <b:SourceType>JournalArticle</b:SourceType>
    <b:Guid>{B0A9872B-75C0-471F-BFDA-173650439051}</b:Guid>
    <b:Author>
      <b:Author>
        <b:NameList>
          <b:Person>
            <b:Last>Lacey</b:Last>
            <b:First>P.</b:First>
          </b:Person>
          <b:Person>
            <b:Last>Layton</b:Last>
            <b:First>L.</b:First>
          </b:Person>
          <b:Person>
            <b:Last>Miller</b:Last>
            <b:First>C.</b:First>
          </b:Person>
          <b:Person>
            <b:Last>Goldbart</b:Last>
            <b:First>J.</b:First>
          </b:Person>
          <b:Person>
            <b:Last>Lawson</b:Last>
            <b:First>H.</b:First>
          </b:Person>
        </b:NameList>
      </b:Author>
    </b:Author>
    <b:Title>What is literacy for students with severe learning difficulties? Exploring conventional and inclusive literacy</b:Title>
    <b:JournalName>Journal of research in special educational needs</b:JournalName>
    <b:Year>2007</b:Year>
    <b:Pages>149-160</b:Pages>
    <b:Volume>7</b:Volume>
    <b:Issue>3</b:Issue>
    <b:RefOrder>21</b:RefOrder>
  </b:Source>
  <b:Source>
    <b:Tag>Kli06</b:Tag>
    <b:SourceType>JournalArticle</b:SourceType>
    <b:Guid>{137B3F1D-D121-4DC0-BCAC-A79795BA156C}</b:Guid>
    <b:Title>Who may be literate? Disability and resistance to the cultural denial of competence</b:Title>
    <b:Year>2006</b:Year>
    <b:Author>
      <b:Author>
        <b:NameList>
          <b:Person>
            <b:Last>Kliewer</b:Last>
            <b:First>C.</b:First>
          </b:Person>
          <b:Person>
            <b:Last>Biklen</b:Last>
            <b:First>D.</b:First>
          </b:Person>
          <b:Person>
            <b:Last>Kasa-Hendrickson</b:Last>
            <b:First>C.</b:First>
          </b:Person>
        </b:NameList>
      </b:Author>
    </b:Author>
    <b:JournalName>American Educational Research Journal</b:JournalName>
    <b:Pages>163-192</b:Pages>
    <b:RefOrder>1</b:RefOrder>
  </b:Source>
  <b:Source>
    <b:Tag>Has08</b:Tag>
    <b:SourceType>Book</b:SourceType>
    <b:Guid>{AD87047E-ADD6-4121-A33F-27045850919F}</b:Guid>
    <b:Title>Merleau-Ponty's philosophy</b:Title>
    <b:Year>2008</b:Year>
    <b:Author>
      <b:Author>
        <b:NameList>
          <b:Person>
            <b:Last>Hass</b:Last>
            <b:First>L.</b:First>
          </b:Person>
        </b:NameList>
      </b:Author>
    </b:Author>
    <b:City>Bloomington</b:City>
    <b:Publisher>Indiana University Press</b:Publisher>
    <b:RefOrder>2</b:RefOrder>
  </b:Source>
  <b:Source>
    <b:Tag>Fle091</b:Tag>
    <b:SourceType>JournalArticle</b:SourceType>
    <b:Guid>{D154DFC0-3B0B-4F8E-9D00-24CB0712A378}</b:Guid>
    <b:Title>'If she's left with books she'll just eat them':Considering inclusive multimodal literacy practices</b:Title>
    <b:Year>2009</b:Year>
    <b:Author>
      <b:Author>
        <b:NameList>
          <b:Person>
            <b:Last>Flewitt</b:Last>
            <b:First>R.</b:First>
          </b:Person>
          <b:Person>
            <b:Last>Nind</b:Last>
            <b:First>M.</b:First>
          </b:Person>
          <b:Person>
            <b:Last>Payler</b:Last>
            <b:First>J.</b:First>
          </b:Person>
        </b:NameList>
      </b:Author>
    </b:Author>
    <b:JournalName>Journal of Early Childhood Literacy</b:JournalName>
    <b:Pages>211-233</b:Pages>
    <b:Volume>9</b:Volume>
    <b:Issue>2</b:Issue>
    <b:RefOrder>3</b:RefOrder>
  </b:Source>
  <b:Source>
    <b:Tag>Dep01</b:Tag>
    <b:SourceType>Report</b:SourceType>
    <b:Guid>{DBB2F9C1-599A-43E6-94A7-25A9C6CA9DFB}</b:Guid>
    <b:Author>
      <b:Author>
        <b:Corporate>Department of Health</b:Corporate>
      </b:Author>
    </b:Author>
    <b:Title>Valuing people: A new strategy for learning disability in the 21st Century</b:Title>
    <b:Year>2010</b:Year>
    <b:Publisher>DoH</b:Publisher>
    <b:City>London</b:City>
    <b:RefOrder>7</b:RefOrder>
  </b:Source>
  <b:Source>
    <b:Tag>Ame13</b:Tag>
    <b:SourceType>Book</b:SourceType>
    <b:Guid>{41C4CE33-1339-469B-B118-6D1E5876F498}</b:Guid>
    <b:Title>Diagnostic and statistical manual of mental disorders</b:Title>
    <b:Year>2013</b:Year>
    <b:Author>
      <b:Author>
        <b:Corporate>American Psychiatric Association</b:Corporate>
      </b:Author>
    </b:Author>
    <b:City>Washington, DC</b:City>
    <b:Publisher>APA</b:Publisher>
    <b:Edition>5th</b:Edition>
    <b:RefOrder>8</b:RefOrder>
  </b:Source>
  <b:Source>
    <b:Tag>Org11</b:Tag>
    <b:SourceType>Book</b:SourceType>
    <b:Guid>{00C44706-5966-4C11-B461-CF43D5BEC5B6}</b:Guid>
    <b:Author>
      <b:Author>
        <b:Corporate>Organisation for Economic Co-operation and Development</b:Corporate>
      </b:Author>
    </b:Author>
    <b:Title>PISA 2009 at a glance</b:Title>
    <b:Year>2011</b:Year>
    <b:City>Paris</b:City>
    <b:Publisher>OECD</b:Publisher>
    <b:RefOrder>12</b:RefOrder>
  </b:Source>
  <b:Source xmlns:b="http://schemas.openxmlformats.org/officeDocument/2006/bibliography">
    <b:Tag>Moj08</b:Tag>
    <b:SourceType>JournalArticle</b:SourceType>
    <b:Guid>{F835D111-C0B5-4907-845C-2D6800E73E39}</b:Guid>
    <b:Author>
      <b:Author>
        <b:NameList>
          <b:Person>
            <b:Last>Moje</b:Last>
            <b:First>E.</b:First>
          </b:Person>
          <b:Person>
            <b:Last>Overby</b:Last>
            <b:First>M.</b:First>
          </b:Person>
          <b:Person>
            <b:Last>Tysvaer</b:Last>
            <b:First>N.</b:First>
          </b:Person>
          <b:Person>
            <b:Last>Morris</b:Last>
            <b:First>K.</b:First>
          </b:Person>
        </b:NameList>
      </b:Author>
    </b:Author>
    <b:Title>The complex world of adolescent litracy: Myths, motivatios and mysteries</b:Title>
    <b:JournalName>Havard Educational Review</b:JournalName>
    <b:Year>2008</b:Year>
    <b:Pages>107-154</b:Pages>
    <b:Volume>78</b:Volume>
    <b:Issue>1</b:Issue>
    <b:RefOrder>13</b:RefOrder>
  </b:Source>
  <b:Source>
    <b:Tag>Rat13</b:Tag>
    <b:SourceType>JournalArticle</b:SourceType>
    <b:Guid>{158CDA5C-8A81-4032-ACB3-EE09756FAFFF}</b:Guid>
    <b:Author>
      <b:Author>
        <b:NameList>
          <b:Person>
            <b:Last>Ratz</b:Last>
            <b:First>C.</b:First>
          </b:Person>
          <b:Person>
            <b:Last>Lenhard</b:Last>
            <b:First>W.</b:First>
          </b:Person>
        </b:NameList>
      </b:Author>
    </b:Author>
    <b:Title>Reading skills among students with intellectual disabilities</b:Title>
    <b:Year>2013</b:Year>
    <b:JournalName>Research in developmental disabilities</b:JournalName>
    <b:Pages>1740-1748</b:Pages>
    <b:Volume>34</b:Volume>
    <b:Issue>5</b:Issue>
    <b:RefOrder>61</b:RefOrder>
  </b:Source>
  <b:Source>
    <b:Tag>Spa16</b:Tag>
    <b:SourceType>JournalArticle</b:SourceType>
    <b:Guid>{75CD02DC-7135-48E2-AE52-F81EB7A9D917}</b:Guid>
    <b:Author>
      <b:Author>
        <b:NameList>
          <b:Person>
            <b:Last>Spangenberg</b:Last>
            <b:First>K.</b:First>
          </b:Person>
          <b:Person>
            <b:Last>Corten</b:Last>
            <b:First>L.</b:First>
          </b:Person>
          <b:Person>
            <b:Last>van Rensburg</b:Last>
            <b:First>W.</b:First>
          </b:Person>
          <b:Person>
            <b:Last>Kilian</b:Last>
            <b:First>E.</b:First>
          </b:Person>
          <b:Person>
            <b:Last>McKenzie</b:Last>
            <b:First>J.</b:First>
          </b:Person>
          <b:Person>
            <b:Last>Vorster</b:Last>
            <b:First>H.</b:First>
          </b:Person>
          <b:Person>
            <b:Last>Jelsma</b:Last>
            <b:First>J.</b:First>
          </b:Person>
        </b:NameList>
      </b:Author>
    </b:Author>
    <b:Title>The validation of an educational database for children with profound intellectual disabilities</b:Title>
    <b:JournalName>African Journal of Disability</b:JournalName>
    <b:Year>2016</b:Year>
    <b:Pages>1-11</b:Pages>
    <b:Volume>5</b:Volume>
    <b:Issue>1</b:Issue>
    <b:RefOrder>18</b:RefOrder>
  </b:Source>
  <b:Source>
    <b:Tag>Pub16</b:Tag>
    <b:SourceType>Report</b:SourceType>
    <b:Guid>{DE3894E6-9ADF-4146-91FF-E0A9C1803F7D}</b:Guid>
    <b:Author>
      <b:Author>
        <b:Corporate>Public Health England</b:Corporate>
      </b:Author>
    </b:Author>
    <b:Title>Learning Disabilities Observatory: People with learning disabilities in England: Main report</b:Title>
    <b:Year>2016</b:Year>
    <b:Publisher>Public Health England</b:Publisher>
    <b:City>London</b:City>
    <b:YearAccessed>2018</b:YearAccessed>
    <b:MonthAccessed>August</b:MonthAccessed>
    <b:DayAccessed>22</b:DayAccessed>
    <b:URL>https://assets.publishing.service.gov.uk/government/uploads/system/uploads/attachment_data/file/613182/PWLDIE_2015_main_report_NB090517.pdf</b:URL>
    <b:RefOrder>19</b:RefOrder>
  </b:Source>
  <b:Source>
    <b:Tag>Dep171</b:Tag>
    <b:SourceType>Report</b:SourceType>
    <b:Guid>{9168678E-6EC6-4BE9-854C-0A09DF80A28C}</b:Guid>
    <b:Author>
      <b:Author>
        <b:Corporate>Department for Education</b:Corporate>
      </b:Author>
    </b:Author>
    <b:Title>Schools, pupils and their characteristics</b:Title>
    <b:Year>2017</b:Year>
    <b:Publisher>DfE</b:Publisher>
    <b:City>London</b:City>
    <b:RefOrder>62</b:RefOrder>
  </b:Source>
  <b:Source>
    <b:Tag>Dep172</b:Tag>
    <b:SourceType>Report</b:SourceType>
    <b:Guid>{7D818B3B-91BC-4FCC-AA5C-AC6D47A3A848}</b:Guid>
    <b:Author>
      <b:Author>
        <b:Corporate>Department for Education</b:Corporate>
      </b:Author>
    </b:Author>
    <b:Title>Special Educational Needs in England</b:Title>
    <b:Year>2017</b:Year>
    <b:Publisher>DfE</b:Publisher>
    <b:City>London</b:City>
    <b:RefOrder>63</b:RefOrder>
  </b:Source>
  <b:Source>
    <b:Tag>Hol16</b:Tag>
    <b:SourceType>JournalArticle</b:SourceType>
    <b:Guid>{174369B8-8C87-4B8D-BB35-72373956AA8C}</b:Guid>
    <b:Title>Book clubs for people with intellectual disabilities: The evidence and impact on wellbeing and community participation of reading wordless books</b:Title>
    <b:Year>2016</b:Year>
    <b:Author>
      <b:Author>
        <b:NameList>
          <b:Person>
            <b:Last>Hollins</b:Last>
            <b:First>S.</b:First>
          </b:Person>
          <b:Person>
            <b:Last>Egerton</b:Last>
            <b:First>J.</b:First>
          </b:Person>
          <b:Person>
            <b:Last>Carpenter</b:Last>
            <b:First>B.</b:First>
          </b:Person>
        </b:NameList>
      </b:Author>
    </b:Author>
    <b:JournalName>Advances in Mental Health and Intellectual Disabilities</b:JournalName>
    <b:Pages>275-283</b:Pages>
    <b:Volume>10</b:Volume>
    <b:Issue>5</b:Issue>
    <b:RefOrder>25</b:RefOrder>
  </b:Source>
  <b:Source>
    <b:Tag>Mit02</b:Tag>
    <b:SourceType>JournalArticle</b:SourceType>
    <b:Guid>{DDFAA982-C110-40D5-9C2A-8548E49EF710}</b:Guid>
    <b:Author>
      <b:Author>
        <b:NameList>
          <b:Person>
            <b:Last>Mitchell</b:Last>
            <b:First>J.</b:First>
          </b:Person>
          <b:Person>
            <b:Last>van der Gaag</b:Last>
            <b:First>A.</b:First>
          </b:Person>
        </b:NameList>
      </b:Author>
    </b:Author>
    <b:Title>Through the eye of the cyclops: Evaluating a multisensory intervention programme for people with complex disabilities</b:Title>
    <b:JournalName>British Journal of Learning Disabilities</b:JournalName>
    <b:Year>2002</b:Year>
    <b:Pages>159-165</b:Pages>
    <b:Volume>30</b:Volume>
    <b:Issue>2</b:Issue>
    <b:RefOrder>26</b:RefOrder>
  </b:Source>
  <b:Source>
    <b:Tag>You11</b:Tag>
    <b:SourceType>JournalArticle</b:SourceType>
    <b:Guid>{93FB579A-F6D0-4F9C-A366-44B8E88FA8FC}</b:Guid>
    <b:Author>
      <b:Author>
        <b:NameList>
          <b:Person>
            <b:Last>Young</b:Last>
            <b:First>H.B</b:First>
          </b:Person>
          <b:Person>
            <b:Last>Lambe</b:Last>
            <b:First>L.</b:First>
          </b:Person>
          <b:Person>
            <b:Last>Fenwich</b:Last>
            <b:First>M.</b:First>
          </b:Person>
          <b:Person>
            <b:Last>Hogg</b:Last>
            <b:First>J.</b:First>
          </b:Person>
        </b:NameList>
      </b:Author>
    </b:Author>
    <b:Title>Multi-sensory storytelling as an aid to assisting people with profound intellectual disabilities to cope with sensitive issues; a multiple research methods analysis of engagement and outcomes</b:Title>
    <b:JournalName>European Journal of Special Needs Education</b:JournalName>
    <b:Year>2011</b:Year>
    <b:Pages>127-135</b:Pages>
    <b:Volume>26</b:Volume>
    <b:Issue>2</b:Issue>
    <b:RefOrder>27</b:RefOrder>
  </b:Source>
  <b:Source>
    <b:Tag>Gro</b:Tag>
    <b:SourceType>BookSection</b:SourceType>
    <b:Guid>{D10A4D1D-916F-45C8-BBDA-390A3F9799E6}</b:Guid>
    <b:Author>
      <b:Author>
        <b:NameList>
          <b:Person>
            <b:Last>Grove</b:Last>
            <b:First>N.</b:First>
          </b:Person>
          <b:Person>
            <b:Last>Harwood</b:Last>
            <b:First>J.</b:First>
          </b:Person>
          <b:Person>
            <b:Last>Henderson</b:Last>
            <b:First>E.</b:First>
          </b:Person>
          <b:Person>
            <b:Last>Park</b:Last>
            <b:First>K.</b:First>
          </b:Person>
          <b:Person>
            <b:Last>Bird</b:Last>
            <b:First>R.</b:First>
          </b:Person>
        </b:NameList>
      </b:Author>
      <b:BookAuthor>
        <b:NameList>
          <b:Person>
            <b:Last>Lacey</b:Last>
            <b:First>P.</b:First>
          </b:Person>
          <b:Person>
            <b:Last>Ashdown</b:Last>
            <b:First>R,</b:First>
          </b:Person>
          <b:Person>
            <b:Last>Jones</b:Last>
            <b:First>P.</b:First>
          </b:Person>
          <b:Person>
            <b:Last>Lawson</b:Last>
            <b:First>H.</b:First>
          </b:Person>
          <b:Person>
            <b:Last>Pipe</b:Last>
            <b:First>M.</b:First>
          </b:Person>
        </b:NameList>
      </b:BookAuthor>
    </b:Author>
    <b:Title>Literacy and stories in the lives of learners with SLD and PMLD</b:Title>
    <b:BookTitle>The Routledge Companion to Severe, Profound and Multiple Learning Difficulties</b:BookTitle>
    <b:City>London</b:City>
    <b:Publisher>Routledge</b:Publisher>
    <b:Year>2013</b:Year>
    <b:Pages>305-315</b:Pages>
    <b:RefOrder>28</b:RefOrder>
  </b:Source>
  <b:Source>
    <b:Tag>Rai16</b:Tag>
    <b:SourceType>Book</b:SourceType>
    <b:Guid>{8F47EDE2-7AF3-4F43-B578-851CB063EFA7}</b:Guid>
    <b:Author>
      <b:Author>
        <b:NameList>
          <b:Person>
            <b:Last>Railean</b:Last>
            <b:First>E.</b:First>
          </b:Person>
          <b:Person>
            <b:Last>Walker</b:Last>
            <b:First>G.</b:First>
          </b:Person>
          <b:Person>
            <b:Last>Elci</b:Last>
            <b:First>A.</b:First>
          </b:Person>
          <b:Person>
            <b:Last>Jackson</b:Last>
            <b:First>L.</b:First>
          </b:Person>
        </b:NameList>
      </b:Author>
    </b:Author>
    <b:Title>Handbook of research on applied learning theory and design in modern education</b:Title>
    <b:Year>2016</b:Year>
    <b:City>Hershey, PA</b:City>
    <b:Publisher>IGI Global</b:Publisher>
    <b:RefOrder>29</b:RefOrder>
  </b:Source>
  <b:Source>
    <b:Tag>Sim15</b:Tag>
    <b:SourceType>JournalArticle</b:SourceType>
    <b:Guid>{A3EC5B08-DE9F-4603-8378-32C233ACA8CF}</b:Guid>
    <b:Title>From individualism to co-construction and back again: Rethinking research methodology for children with profound and multiple learning difficulties</b:Title>
    <b:Year>2015</b:Year>
    <b:Author>
      <b:Author>
        <b:NameList>
          <b:Person>
            <b:Last>Simmons</b:Last>
            <b:First>B.</b:First>
          </b:Person>
          <b:Person>
            <b:Last>Watson</b:Last>
            <b:First>D.</b:First>
          </b:Person>
        </b:NameList>
      </b:Author>
    </b:Author>
    <b:JournalName>Child Care in Practice</b:JournalName>
    <b:Pages>50-66</b:Pages>
    <b:Volume>21</b:Volume>
    <b:Issue>1</b:Issue>
    <b:RefOrder>30</b:RefOrder>
  </b:Source>
  <b:Source>
    <b:Tag>Lac15</b:Tag>
    <b:SourceType>Book</b:SourceType>
    <b:Guid>{2548C8B5-4C2C-4B41-999D-F471401C7F7F}</b:Guid>
    <b:Title>The Routledge companion to severe, profound and multiple learning difficulties</b:Title>
    <b:Year>2015</b:Year>
    <b:Author>
      <b:Author>
        <b:NameList>
          <b:Person>
            <b:Last>Lacey</b:Last>
            <b:First>P.</b:First>
          </b:Person>
          <b:Person>
            <b:Last>Ashdown</b:Last>
            <b:First>R.</b:First>
          </b:Person>
          <b:Person>
            <b:Last>Jones</b:Last>
            <b:First>P.</b:First>
          </b:Person>
          <b:Person>
            <b:Last>Lawson</b:Last>
            <b:First>H.</b:First>
          </b:Person>
          <b:Person>
            <b:Last>Pipe</b:Last>
            <b:First>M.</b:First>
          </b:Person>
        </b:NameList>
      </b:Author>
    </b:Author>
    <b:City>London</b:City>
    <b:Publisher>Routledge</b:Publisher>
    <b:RefOrder>64</b:RefOrder>
  </b:Source>
  <b:Source>
    <b:Tag>Flo08</b:Tag>
    <b:SourceType>JournalArticle</b:SourceType>
    <b:Guid>{CD268888-BDB7-4D5F-9466-C1CBD9752875}</b:Guid>
    <b:Author>
      <b:Author>
        <b:NameList>
          <b:Person>
            <b:Last>Florian</b:Last>
            <b:First>L.</b:First>
          </b:Person>
        </b:NameList>
      </b:Author>
    </b:Author>
    <b:Title>Inclusion: special or inclusive education: future trends</b:Title>
    <b:Year>2008</b:Year>
    <b:Publisher>British Journal of Special Education</b:Publisher>
    <b:Volume>35</b:Volume>
    <b:Pages>202-208</b:Pages>
    <b:JournalName>British Journal of Special Education</b:JournalName>
    <b:RefOrder>5</b:RefOrder>
  </b:Source>
  <b:Source>
    <b:Tag>Mit021</b:Tag>
    <b:SourceType>JournalArticle</b:SourceType>
    <b:Guid>{86BBE799-1C88-4A23-9199-BEFBC9FDACA1}</b:Guid>
    <b:Author>
      <b:Author>
        <b:NameList>
          <b:Person>
            <b:Last>Mitchell</b:Last>
            <b:First>J.R</b:First>
          </b:Person>
          <b:Person>
            <b:Last>van der Gaag</b:Last>
            <b:First>A.</b:First>
          </b:Person>
        </b:NameList>
      </b:Author>
    </b:Author>
    <b:Title>Through the eye of the cyclops: Evaluating the multi-sensory intervention programme for people with complex difficulties.</b:Title>
    <b:Year>2002</b:Year>
    <b:JournalName>British Journal of Learning Disabilities</b:JournalName>
    <b:Pages>159-169</b:Pages>
    <b:Volume>30</b:Volume>
    <b:Issue>2</b:Issue>
    <b:RefOrder>65</b:RefOrder>
  </b:Source>
  <b:Source>
    <b:Tag>Min15</b:Tag>
    <b:SourceType>Report</b:SourceType>
    <b:Guid>{9F0673E3-1403-4556-8449-5E489CDF90F6}</b:Guid>
    <b:Title>English Indices of Deprivation 2015: Summaries at Local Authority Level</b:Title>
    <b:Year>2015</b:Year>
    <b:Author>
      <b:Author>
        <b:Corporate>Ministry of Housing, Communities and Local Government</b:Corporate>
      </b:Author>
    </b:Author>
    <b:Publisher>MoHCLG</b:Publisher>
    <b:City>London</b:City>
    <b:YearAccessed>2018</b:YearAccessed>
    <b:MonthAccessed>11</b:MonthAccessed>
    <b:DayAccessed>20</b:DayAccessed>
    <b:URL>http://opendatacommunities.org/data/societal-wellbeing/imd/indicesbyla</b:URL>
    <b:RefOrder>4</b:RefOrder>
  </b:Source>
  <b:Source>
    <b:Tag>Sul151</b:Tag>
    <b:SourceType>JournalArticle</b:SourceType>
    <b:Guid>{853AEBFA-0C8A-4788-AAA7-B1BDF9ABF8DD}</b:Guid>
    <b:Title>Reading for pleasure and progress in vocabulary and mathematics</b:Title>
    <b:Year>2015</b:Year>
    <b:Author>
      <b:Author>
        <b:NameList>
          <b:Person>
            <b:Last>Sullivan</b:Last>
            <b:First>A</b:First>
          </b:Person>
          <b:Person>
            <b:Last>Brown</b:Last>
            <b:First>Matt</b:First>
          </b:Person>
        </b:NameList>
      </b:Author>
    </b:Author>
    <b:JournalName>British Educational Research Journal</b:JournalName>
    <b:Pages>971-991</b:Pages>
    <b:Volume>41</b:Volume>
    <b:DOI>doi:10.1002/berj.3180</b:DOI>
    <b:RefOrder>15</b:RefOrder>
  </b:Source>
  <b:Source>
    <b:Tag>Par04</b:Tag>
    <b:SourceType>Book</b:SourceType>
    <b:Guid>{34AADAEA-3E01-416E-846A-144EFD355268}</b:Guid>
    <b:Author>
      <b:Author>
        <b:NameList>
          <b:Person>
            <b:Last>Park</b:Last>
            <b:First>K.</b:First>
          </b:Person>
        </b:NameList>
      </b:Author>
    </b:Author>
    <b:Title>Interactive storytelling: Developing Inclusive stories for children and adults</b:Title>
    <b:Year>2004</b:Year>
    <b:City>London</b:City>
    <b:Publisher>Routledge</b:Publisher>
    <b:RefOrder>66</b:RefOrder>
  </b:Source>
  <b:Source>
    <b:Tag>Gro98</b:Tag>
    <b:SourceType>Book</b:SourceType>
    <b:Guid>{97A40929-DF8F-4FCE-8FF1-012F2DFBCCF6}</b:Guid>
    <b:Author>
      <b:Author>
        <b:NameList>
          <b:Person>
            <b:Last>Grove</b:Last>
            <b:First>N</b:First>
          </b:Person>
          <b:Person>
            <b:Last>Park</b:Last>
            <b:First>K.</b:First>
          </b:Person>
        </b:NameList>
      </b:Author>
    </b:Author>
    <b:Title>Odyssey Now</b:Title>
    <b:Year>1998</b:Year>
    <b:City>London</b:City>
    <b:Publisher>Jessica Kingsley</b:Publisher>
    <b:RefOrder>67</b:RefOrder>
  </b:Source>
  <b:Source>
    <b:Tag>Gro05</b:Tag>
    <b:SourceType>Book</b:SourceType>
    <b:Guid>{AEE729AA-0B3F-4E4C-B0BD-997687E7A8AD}</b:Guid>
    <b:Author>
      <b:Author>
        <b:NameList>
          <b:Person>
            <b:Last>Grove</b:Last>
          </b:Person>
        </b:NameList>
      </b:Author>
    </b:Author>
    <b:Title>Ways into literature: stories, plays and poems for pupils with SEN</b:Title>
    <b:Year>2005</b:Year>
    <b:City>London</b:City>
    <b:Publisher>David Fulton</b:Publisher>
    <b:RefOrder>68</b:RefOrder>
  </b:Source>
</b:Sources>
</file>

<file path=customXml/itemProps1.xml><?xml version="1.0" encoding="utf-8"?>
<ds:datastoreItem xmlns:ds="http://schemas.openxmlformats.org/officeDocument/2006/customXml" ds:itemID="{EE4D038F-A406-4079-BD0C-D9E0ADCA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10296</Words>
  <Characters>58688</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Harris</dc:creator>
  <cp:lastModifiedBy>Authors</cp:lastModifiedBy>
  <cp:revision>2</cp:revision>
  <cp:lastPrinted>2018-08-22T18:57:00Z</cp:lastPrinted>
  <dcterms:created xsi:type="dcterms:W3CDTF">2019-01-06T17:43:00Z</dcterms:created>
  <dcterms:modified xsi:type="dcterms:W3CDTF">2019-01-06T17:43:00Z</dcterms:modified>
</cp:coreProperties>
</file>