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1C9" w:rsidRPr="00673AB4" w:rsidRDefault="007201C9" w:rsidP="00FA0470">
      <w:pPr>
        <w:spacing w:after="0" w:line="480" w:lineRule="auto"/>
        <w:contextualSpacing/>
        <w:jc w:val="center"/>
        <w:rPr>
          <w:rFonts w:ascii="Times New Roman" w:hAnsi="Times New Roman" w:cs="Times New Roman"/>
          <w:sz w:val="24"/>
          <w:szCs w:val="24"/>
        </w:rPr>
      </w:pPr>
      <w:bookmarkStart w:id="0" w:name="_GoBack"/>
    </w:p>
    <w:bookmarkEnd w:id="0"/>
    <w:p w:rsidR="00FA0470" w:rsidRPr="00673AB4" w:rsidRDefault="00FA0470" w:rsidP="00FA0470">
      <w:pPr>
        <w:spacing w:after="0" w:line="480" w:lineRule="auto"/>
        <w:contextualSpacing/>
        <w:jc w:val="center"/>
        <w:rPr>
          <w:rFonts w:ascii="Times New Roman" w:hAnsi="Times New Roman" w:cs="Times New Roman"/>
          <w:sz w:val="24"/>
          <w:szCs w:val="24"/>
        </w:rPr>
      </w:pPr>
    </w:p>
    <w:p w:rsidR="00FA0470" w:rsidRPr="00673AB4" w:rsidRDefault="00FA0470" w:rsidP="00FA0470">
      <w:pPr>
        <w:spacing w:after="0" w:line="480" w:lineRule="auto"/>
        <w:contextualSpacing/>
        <w:jc w:val="center"/>
        <w:rPr>
          <w:rFonts w:ascii="Times New Roman" w:hAnsi="Times New Roman" w:cs="Times New Roman"/>
          <w:sz w:val="24"/>
          <w:szCs w:val="24"/>
        </w:rPr>
      </w:pPr>
    </w:p>
    <w:p w:rsidR="007201C9" w:rsidRPr="00673AB4" w:rsidRDefault="007201C9" w:rsidP="00FA0470">
      <w:pPr>
        <w:spacing w:after="0" w:line="480" w:lineRule="auto"/>
        <w:contextualSpacing/>
        <w:rPr>
          <w:rFonts w:ascii="Times New Roman" w:hAnsi="Times New Roman" w:cs="Times New Roman"/>
          <w:sz w:val="24"/>
          <w:szCs w:val="24"/>
        </w:rPr>
      </w:pPr>
    </w:p>
    <w:p w:rsidR="007201C9" w:rsidRPr="00673AB4" w:rsidRDefault="007201C9" w:rsidP="00FA0470">
      <w:pPr>
        <w:spacing w:after="0" w:line="480" w:lineRule="auto"/>
        <w:contextualSpacing/>
        <w:jc w:val="center"/>
        <w:rPr>
          <w:rFonts w:ascii="Times New Roman" w:hAnsi="Times New Roman" w:cs="Times New Roman"/>
          <w:sz w:val="24"/>
          <w:szCs w:val="24"/>
        </w:rPr>
      </w:pPr>
    </w:p>
    <w:p w:rsidR="006356B1" w:rsidRPr="00673AB4" w:rsidRDefault="00F401D2" w:rsidP="00DB2105">
      <w:pPr>
        <w:spacing w:after="0" w:line="480" w:lineRule="auto"/>
        <w:contextualSpacing/>
        <w:jc w:val="center"/>
        <w:rPr>
          <w:rFonts w:ascii="Times New Roman" w:hAnsi="Times New Roman" w:cs="Times New Roman"/>
          <w:sz w:val="24"/>
          <w:szCs w:val="24"/>
        </w:rPr>
      </w:pPr>
      <w:r w:rsidRPr="00673AB4">
        <w:rPr>
          <w:rStyle w:val="breadcrumbs"/>
          <w:rFonts w:ascii="Times New Roman" w:hAnsi="Times New Roman" w:cs="Times New Roman"/>
          <w:sz w:val="24"/>
          <w:szCs w:val="24"/>
        </w:rPr>
        <w:t xml:space="preserve">Indigenous Knowledge and the Struggle against Capitalism </w:t>
      </w:r>
    </w:p>
    <w:p w:rsidR="008A303C" w:rsidRPr="00673AB4" w:rsidRDefault="008A303C" w:rsidP="00FA0470">
      <w:pPr>
        <w:spacing w:after="0" w:line="480" w:lineRule="auto"/>
        <w:contextualSpacing/>
        <w:jc w:val="center"/>
        <w:rPr>
          <w:rFonts w:ascii="Times New Roman" w:hAnsi="Times New Roman" w:cs="Times New Roman"/>
          <w:b/>
          <w:bCs/>
          <w:sz w:val="24"/>
          <w:szCs w:val="24"/>
        </w:rPr>
      </w:pPr>
    </w:p>
    <w:p w:rsidR="00F607E7" w:rsidRPr="00673AB4" w:rsidRDefault="00F607E7" w:rsidP="00FA0470">
      <w:pPr>
        <w:spacing w:after="0" w:line="480" w:lineRule="auto"/>
        <w:contextualSpacing/>
        <w:rPr>
          <w:rFonts w:ascii="Times New Roman" w:hAnsi="Times New Roman" w:cs="Times New Roman"/>
          <w:bCs/>
          <w:sz w:val="24"/>
          <w:szCs w:val="24"/>
        </w:rPr>
      </w:pPr>
    </w:p>
    <w:p w:rsidR="00FA0470" w:rsidRPr="00673AB4" w:rsidRDefault="00341FD3" w:rsidP="00FA0470">
      <w:pPr>
        <w:spacing w:after="0" w:line="480" w:lineRule="auto"/>
        <w:contextualSpacing/>
        <w:jc w:val="center"/>
        <w:rPr>
          <w:rFonts w:ascii="Times New Roman" w:hAnsi="Times New Roman" w:cs="Times New Roman"/>
          <w:bCs/>
          <w:sz w:val="24"/>
          <w:szCs w:val="24"/>
        </w:rPr>
      </w:pPr>
      <w:r w:rsidRPr="00673AB4">
        <w:rPr>
          <w:rFonts w:ascii="Times New Roman" w:hAnsi="Times New Roman" w:cs="Times New Roman"/>
          <w:bCs/>
          <w:sz w:val="24"/>
          <w:szCs w:val="24"/>
        </w:rPr>
        <w:t>Abstract</w:t>
      </w:r>
    </w:p>
    <w:p w:rsidR="00341FD3" w:rsidRPr="00673AB4" w:rsidRDefault="00BE6F82" w:rsidP="00FA0470">
      <w:pPr>
        <w:spacing w:after="0" w:line="480" w:lineRule="auto"/>
        <w:contextualSpacing/>
        <w:rPr>
          <w:rFonts w:ascii="Times New Roman" w:hAnsi="Times New Roman" w:cs="Times New Roman"/>
          <w:sz w:val="24"/>
          <w:szCs w:val="24"/>
        </w:rPr>
      </w:pPr>
      <w:r w:rsidRPr="00673AB4">
        <w:rPr>
          <w:rStyle w:val="breadcrumbs"/>
          <w:rFonts w:ascii="Times New Roman" w:hAnsi="Times New Roman" w:cs="Times New Roman"/>
          <w:sz w:val="24"/>
          <w:szCs w:val="24"/>
        </w:rPr>
        <w:t>Ulukhaktok</w:t>
      </w:r>
      <w:r w:rsidRPr="00673AB4">
        <w:rPr>
          <w:rFonts w:ascii="Times New Roman" w:hAnsi="Times New Roman" w:cs="Times New Roman"/>
          <w:bCs/>
          <w:sz w:val="24"/>
          <w:szCs w:val="24"/>
        </w:rPr>
        <w:t xml:space="preserve"> society, in northern Canada, has changed greatly since its first contact with European explorers in the 19</w:t>
      </w:r>
      <w:r w:rsidRPr="00673AB4">
        <w:rPr>
          <w:rFonts w:ascii="Times New Roman" w:hAnsi="Times New Roman" w:cs="Times New Roman"/>
          <w:bCs/>
          <w:sz w:val="24"/>
          <w:szCs w:val="24"/>
          <w:vertAlign w:val="superscript"/>
        </w:rPr>
        <w:t>th</w:t>
      </w:r>
      <w:r w:rsidRPr="00673AB4">
        <w:rPr>
          <w:rFonts w:ascii="Times New Roman" w:hAnsi="Times New Roman" w:cs="Times New Roman"/>
          <w:bCs/>
          <w:sz w:val="24"/>
          <w:szCs w:val="24"/>
        </w:rPr>
        <w:t xml:space="preserve"> century. </w:t>
      </w:r>
      <w:r w:rsidRPr="00673AB4">
        <w:rPr>
          <w:rStyle w:val="breadcrumbs"/>
          <w:rFonts w:ascii="Times New Roman" w:hAnsi="Times New Roman" w:cs="Times New Roman"/>
          <w:sz w:val="24"/>
          <w:szCs w:val="24"/>
        </w:rPr>
        <w:t xml:space="preserve">Due to the </w:t>
      </w:r>
      <w:r w:rsidR="00932657" w:rsidRPr="00673AB4">
        <w:rPr>
          <w:rStyle w:val="breadcrumbs"/>
          <w:rFonts w:ascii="Times New Roman" w:hAnsi="Times New Roman" w:cs="Times New Roman"/>
          <w:sz w:val="24"/>
          <w:szCs w:val="24"/>
        </w:rPr>
        <w:t>spread</w:t>
      </w:r>
      <w:r w:rsidRPr="00673AB4">
        <w:rPr>
          <w:rStyle w:val="breadcrumbs"/>
          <w:rFonts w:ascii="Times New Roman" w:hAnsi="Times New Roman" w:cs="Times New Roman"/>
          <w:sz w:val="24"/>
          <w:szCs w:val="24"/>
        </w:rPr>
        <w:t xml:space="preserve"> of capitalism, </w:t>
      </w:r>
      <w:r w:rsidRPr="00673AB4">
        <w:rPr>
          <w:rFonts w:ascii="Times New Roman" w:hAnsi="Times New Roman" w:cs="Times New Roman"/>
          <w:bCs/>
          <w:sz w:val="24"/>
          <w:szCs w:val="24"/>
        </w:rPr>
        <w:t xml:space="preserve">indigenous societies such as </w:t>
      </w:r>
      <w:r w:rsidRPr="00673AB4">
        <w:rPr>
          <w:rStyle w:val="breadcrumbs"/>
          <w:rFonts w:ascii="Times New Roman" w:hAnsi="Times New Roman" w:cs="Times New Roman"/>
          <w:sz w:val="24"/>
          <w:szCs w:val="24"/>
        </w:rPr>
        <w:t>Ulukhaktok,</w:t>
      </w:r>
      <w:r w:rsidRPr="00673AB4">
        <w:rPr>
          <w:rFonts w:ascii="Times New Roman" w:hAnsi="Times New Roman" w:cs="Times New Roman"/>
          <w:bCs/>
          <w:sz w:val="24"/>
          <w:szCs w:val="24"/>
        </w:rPr>
        <w:t xml:space="preserve"> continue to have their way of life threatened. </w:t>
      </w:r>
      <w:r w:rsidR="00DB2105" w:rsidRPr="00673AB4">
        <w:rPr>
          <w:rFonts w:ascii="Times New Roman" w:hAnsi="Times New Roman" w:cs="Times New Roman"/>
          <w:bCs/>
          <w:sz w:val="24"/>
          <w:szCs w:val="24"/>
        </w:rPr>
        <w:t xml:space="preserve">Even though </w:t>
      </w:r>
      <w:r w:rsidR="00D340CB" w:rsidRPr="00673AB4">
        <w:rPr>
          <w:rFonts w:ascii="Times New Roman" w:hAnsi="Times New Roman" w:cs="Times New Roman"/>
          <w:bCs/>
          <w:sz w:val="24"/>
          <w:szCs w:val="24"/>
        </w:rPr>
        <w:t>capitalism</w:t>
      </w:r>
      <w:r w:rsidR="00DB2105" w:rsidRPr="00673AB4">
        <w:rPr>
          <w:rFonts w:ascii="Times New Roman" w:hAnsi="Times New Roman" w:cs="Times New Roman"/>
          <w:bCs/>
          <w:sz w:val="24"/>
          <w:szCs w:val="24"/>
        </w:rPr>
        <w:t xml:space="preserve"> continues to encroach upon the </w:t>
      </w:r>
      <w:r w:rsidR="00DB2105" w:rsidRPr="00673AB4">
        <w:rPr>
          <w:rStyle w:val="breadcrumbs"/>
          <w:rFonts w:ascii="Times New Roman" w:hAnsi="Times New Roman" w:cs="Times New Roman"/>
          <w:sz w:val="24"/>
          <w:szCs w:val="24"/>
        </w:rPr>
        <w:t>Ulukhaktok</w:t>
      </w:r>
      <w:r w:rsidR="00DB2105" w:rsidRPr="00673AB4">
        <w:rPr>
          <w:rFonts w:ascii="Times New Roman" w:hAnsi="Times New Roman" w:cs="Times New Roman"/>
          <w:bCs/>
          <w:sz w:val="24"/>
          <w:szCs w:val="24"/>
        </w:rPr>
        <w:t xml:space="preserve"> community, the fundamental practice of food sharing still thrives</w:t>
      </w:r>
      <w:r w:rsidR="00341FD3" w:rsidRPr="00673AB4">
        <w:rPr>
          <w:rFonts w:ascii="Times New Roman" w:hAnsi="Times New Roman" w:cs="Times New Roman"/>
          <w:bCs/>
          <w:sz w:val="24"/>
          <w:szCs w:val="24"/>
        </w:rPr>
        <w:t xml:space="preserve">. </w:t>
      </w:r>
      <w:r w:rsidR="00DB2105" w:rsidRPr="00673AB4">
        <w:rPr>
          <w:rFonts w:ascii="Times New Roman" w:hAnsi="Times New Roman" w:cs="Times New Roman"/>
          <w:bCs/>
          <w:sz w:val="24"/>
          <w:szCs w:val="24"/>
        </w:rPr>
        <w:t>Many theorists around the globe believe that Marxist thought is the way to ove</w:t>
      </w:r>
      <w:r w:rsidR="005406CA" w:rsidRPr="00673AB4">
        <w:rPr>
          <w:rFonts w:ascii="Times New Roman" w:hAnsi="Times New Roman" w:cs="Times New Roman"/>
          <w:bCs/>
          <w:sz w:val="24"/>
          <w:szCs w:val="24"/>
        </w:rPr>
        <w:t xml:space="preserve">rcome the ravages of capitalism, yet </w:t>
      </w:r>
      <w:r w:rsidRPr="00673AB4">
        <w:rPr>
          <w:rFonts w:ascii="Times New Roman" w:hAnsi="Times New Roman" w:cs="Times New Roman"/>
          <w:bCs/>
          <w:sz w:val="24"/>
          <w:szCs w:val="24"/>
        </w:rPr>
        <w:t>most</w:t>
      </w:r>
      <w:r w:rsidR="00476149" w:rsidRPr="00673AB4">
        <w:rPr>
          <w:rFonts w:ascii="Times New Roman" w:hAnsi="Times New Roman" w:cs="Times New Roman"/>
          <w:bCs/>
          <w:sz w:val="24"/>
          <w:szCs w:val="24"/>
        </w:rPr>
        <w:t xml:space="preserve"> Indigenous scholars believe </w:t>
      </w:r>
      <w:r w:rsidR="00341FD3" w:rsidRPr="00673AB4">
        <w:rPr>
          <w:rFonts w:ascii="Times New Roman" w:hAnsi="Times New Roman" w:cs="Times New Roman"/>
          <w:bCs/>
          <w:sz w:val="24"/>
          <w:szCs w:val="24"/>
        </w:rPr>
        <w:t xml:space="preserve">that Marxism will do little to help the plight of </w:t>
      </w:r>
      <w:r w:rsidR="00476149" w:rsidRPr="00673AB4">
        <w:rPr>
          <w:rFonts w:ascii="Times New Roman" w:hAnsi="Times New Roman" w:cs="Times New Roman"/>
          <w:bCs/>
          <w:sz w:val="24"/>
          <w:szCs w:val="24"/>
        </w:rPr>
        <w:t>Native</w:t>
      </w:r>
      <w:r w:rsidR="00341FD3" w:rsidRPr="00673AB4">
        <w:rPr>
          <w:rFonts w:ascii="Times New Roman" w:hAnsi="Times New Roman" w:cs="Times New Roman"/>
          <w:bCs/>
          <w:sz w:val="24"/>
          <w:szCs w:val="24"/>
        </w:rPr>
        <w:t xml:space="preserve"> peoples</w:t>
      </w:r>
      <w:r w:rsidR="00DB2105" w:rsidRPr="00673AB4">
        <w:rPr>
          <w:rFonts w:ascii="Times New Roman" w:hAnsi="Times New Roman" w:cs="Times New Roman"/>
          <w:sz w:val="24"/>
          <w:szCs w:val="24"/>
        </w:rPr>
        <w:t>.</w:t>
      </w:r>
      <w:r w:rsidR="00341FD3" w:rsidRPr="00673AB4">
        <w:rPr>
          <w:rFonts w:ascii="Times New Roman" w:hAnsi="Times New Roman" w:cs="Times New Roman"/>
          <w:sz w:val="24"/>
          <w:szCs w:val="24"/>
        </w:rPr>
        <w:t xml:space="preserve"> </w:t>
      </w:r>
    </w:p>
    <w:p w:rsidR="005406CA" w:rsidRPr="00673AB4" w:rsidRDefault="005406CA" w:rsidP="00FA0470">
      <w:pPr>
        <w:spacing w:after="0" w:line="480" w:lineRule="auto"/>
        <w:contextualSpacing/>
        <w:rPr>
          <w:rFonts w:ascii="Times New Roman" w:hAnsi="Times New Roman" w:cs="Times New Roman"/>
          <w:bCs/>
          <w:sz w:val="24"/>
          <w:szCs w:val="24"/>
        </w:rPr>
      </w:pPr>
    </w:p>
    <w:p w:rsidR="00B56F50" w:rsidRPr="00673AB4" w:rsidRDefault="001641ED" w:rsidP="00FA0470">
      <w:pPr>
        <w:spacing w:after="0" w:line="480" w:lineRule="auto"/>
        <w:contextualSpacing/>
        <w:rPr>
          <w:rFonts w:ascii="Times New Roman" w:hAnsi="Times New Roman" w:cs="Times New Roman"/>
          <w:b/>
          <w:bCs/>
          <w:sz w:val="24"/>
          <w:szCs w:val="24"/>
        </w:rPr>
      </w:pPr>
      <w:r w:rsidRPr="00673AB4">
        <w:rPr>
          <w:rFonts w:ascii="Times New Roman" w:hAnsi="Times New Roman" w:cs="Times New Roman"/>
          <w:b/>
          <w:bCs/>
          <w:sz w:val="24"/>
          <w:szCs w:val="24"/>
        </w:rPr>
        <w:t>Key Words</w:t>
      </w:r>
    </w:p>
    <w:p w:rsidR="00DA0CC1" w:rsidRPr="00673AB4" w:rsidRDefault="001641ED" w:rsidP="00FA0470">
      <w:pPr>
        <w:spacing w:after="0" w:line="480" w:lineRule="auto"/>
        <w:contextualSpacing/>
        <w:rPr>
          <w:rFonts w:ascii="Times New Roman" w:hAnsi="Times New Roman" w:cs="Times New Roman"/>
          <w:bCs/>
          <w:sz w:val="24"/>
          <w:szCs w:val="24"/>
        </w:rPr>
      </w:pPr>
      <w:r w:rsidRPr="00673AB4">
        <w:rPr>
          <w:rFonts w:ascii="Times New Roman" w:hAnsi="Times New Roman" w:cs="Times New Roman"/>
          <w:bCs/>
          <w:sz w:val="24"/>
          <w:szCs w:val="24"/>
        </w:rPr>
        <w:t xml:space="preserve">Neoliberalism, sharing, Marxism, </w:t>
      </w:r>
      <w:r w:rsidR="00B30021" w:rsidRPr="00673AB4">
        <w:rPr>
          <w:rFonts w:ascii="Times New Roman" w:hAnsi="Times New Roman" w:cs="Times New Roman"/>
          <w:bCs/>
          <w:sz w:val="24"/>
          <w:szCs w:val="24"/>
        </w:rPr>
        <w:t>Indigenous peoples</w:t>
      </w:r>
    </w:p>
    <w:p w:rsidR="00F607E7" w:rsidRPr="00673AB4" w:rsidRDefault="00F607E7" w:rsidP="00FA0470">
      <w:pPr>
        <w:spacing w:after="0" w:line="480" w:lineRule="auto"/>
        <w:contextualSpacing/>
        <w:jc w:val="center"/>
        <w:rPr>
          <w:rFonts w:ascii="Times New Roman" w:hAnsi="Times New Roman" w:cs="Times New Roman"/>
          <w:sz w:val="24"/>
          <w:szCs w:val="24"/>
        </w:rPr>
      </w:pPr>
    </w:p>
    <w:p w:rsidR="00F607E7" w:rsidRPr="00673AB4" w:rsidRDefault="00F607E7" w:rsidP="00FA0470">
      <w:pPr>
        <w:spacing w:after="0" w:line="480" w:lineRule="auto"/>
        <w:contextualSpacing/>
        <w:rPr>
          <w:rFonts w:ascii="Times New Roman" w:hAnsi="Times New Roman" w:cs="Times New Roman"/>
          <w:sz w:val="24"/>
          <w:szCs w:val="24"/>
        </w:rPr>
      </w:pPr>
    </w:p>
    <w:p w:rsidR="005406CA" w:rsidRPr="00673AB4" w:rsidRDefault="005406CA" w:rsidP="00FA0470">
      <w:pPr>
        <w:spacing w:after="0" w:line="480" w:lineRule="auto"/>
        <w:contextualSpacing/>
        <w:rPr>
          <w:rFonts w:ascii="Times New Roman" w:hAnsi="Times New Roman" w:cs="Times New Roman"/>
          <w:sz w:val="24"/>
          <w:szCs w:val="24"/>
        </w:rPr>
      </w:pPr>
    </w:p>
    <w:p w:rsidR="005406CA" w:rsidRPr="00673AB4" w:rsidRDefault="005406CA" w:rsidP="00FA0470">
      <w:pPr>
        <w:spacing w:after="0" w:line="480" w:lineRule="auto"/>
        <w:contextualSpacing/>
        <w:rPr>
          <w:rFonts w:ascii="Times New Roman" w:hAnsi="Times New Roman" w:cs="Times New Roman"/>
          <w:sz w:val="24"/>
          <w:szCs w:val="24"/>
        </w:rPr>
      </w:pPr>
    </w:p>
    <w:p w:rsidR="00F401D2" w:rsidRPr="00673AB4" w:rsidRDefault="00F401D2" w:rsidP="00F401D2">
      <w:pPr>
        <w:spacing w:after="0" w:line="480" w:lineRule="auto"/>
        <w:contextualSpacing/>
        <w:jc w:val="center"/>
        <w:rPr>
          <w:rFonts w:ascii="Times New Roman" w:hAnsi="Times New Roman" w:cs="Times New Roman"/>
          <w:sz w:val="24"/>
          <w:szCs w:val="24"/>
        </w:rPr>
      </w:pPr>
      <w:r w:rsidRPr="00673AB4">
        <w:rPr>
          <w:rStyle w:val="breadcrumbs"/>
          <w:rFonts w:ascii="Times New Roman" w:hAnsi="Times New Roman" w:cs="Times New Roman"/>
          <w:sz w:val="24"/>
          <w:szCs w:val="24"/>
        </w:rPr>
        <w:lastRenderedPageBreak/>
        <w:t xml:space="preserve">Indigenous Knowledge and the Struggle </w:t>
      </w:r>
      <w:r w:rsidR="00673AB4" w:rsidRPr="00673AB4">
        <w:rPr>
          <w:rStyle w:val="breadcrumbs"/>
          <w:rFonts w:ascii="Times New Roman" w:hAnsi="Times New Roman" w:cs="Times New Roman"/>
          <w:sz w:val="24"/>
          <w:szCs w:val="24"/>
        </w:rPr>
        <w:t>A</w:t>
      </w:r>
      <w:r w:rsidRPr="00673AB4">
        <w:rPr>
          <w:rStyle w:val="breadcrumbs"/>
          <w:rFonts w:ascii="Times New Roman" w:hAnsi="Times New Roman" w:cs="Times New Roman"/>
          <w:sz w:val="24"/>
          <w:szCs w:val="24"/>
        </w:rPr>
        <w:t xml:space="preserve">gainst Capitalism </w:t>
      </w:r>
    </w:p>
    <w:p w:rsidR="008A303C" w:rsidRPr="00673AB4" w:rsidRDefault="008A303C" w:rsidP="00FA0470">
      <w:pPr>
        <w:spacing w:after="0" w:line="480" w:lineRule="auto"/>
        <w:contextualSpacing/>
        <w:rPr>
          <w:rFonts w:ascii="Times New Roman" w:hAnsi="Times New Roman" w:cs="Times New Roman"/>
          <w:b/>
          <w:bCs/>
          <w:sz w:val="24"/>
          <w:szCs w:val="24"/>
        </w:rPr>
      </w:pPr>
      <w:r w:rsidRPr="00673AB4">
        <w:rPr>
          <w:rFonts w:ascii="Times New Roman" w:hAnsi="Times New Roman" w:cs="Times New Roman"/>
          <w:b/>
          <w:bCs/>
          <w:sz w:val="24"/>
          <w:szCs w:val="24"/>
        </w:rPr>
        <w:t>Introduction</w:t>
      </w:r>
      <w:r w:rsidRPr="00673AB4">
        <w:rPr>
          <w:rFonts w:ascii="Times New Roman" w:hAnsi="Times New Roman" w:cs="Times New Roman"/>
          <w:b/>
          <w:bCs/>
          <w:sz w:val="24"/>
          <w:szCs w:val="24"/>
        </w:rPr>
        <w:tab/>
      </w:r>
    </w:p>
    <w:p w:rsidR="00791F21" w:rsidRPr="00673AB4" w:rsidRDefault="00067623" w:rsidP="00FA0470">
      <w:pPr>
        <w:spacing w:after="0" w:line="480" w:lineRule="auto"/>
        <w:contextualSpacing/>
        <w:rPr>
          <w:rStyle w:val="breadcrumbs"/>
          <w:rFonts w:ascii="Times New Roman" w:hAnsi="Times New Roman" w:cs="Times New Roman"/>
          <w:sz w:val="24"/>
          <w:szCs w:val="24"/>
        </w:rPr>
      </w:pPr>
      <w:r w:rsidRPr="00673AB4">
        <w:rPr>
          <w:rStyle w:val="breadcrumbs"/>
          <w:rFonts w:ascii="Times New Roman" w:hAnsi="Times New Roman" w:cs="Times New Roman"/>
          <w:sz w:val="24"/>
          <w:szCs w:val="24"/>
        </w:rPr>
        <w:tab/>
      </w:r>
      <w:r w:rsidR="00791F21" w:rsidRPr="00673AB4">
        <w:rPr>
          <w:rStyle w:val="breadcrumbs"/>
          <w:rFonts w:ascii="Times New Roman" w:hAnsi="Times New Roman" w:cs="Times New Roman"/>
          <w:sz w:val="24"/>
          <w:szCs w:val="24"/>
        </w:rPr>
        <w:t>Around the globe</w:t>
      </w:r>
      <w:r w:rsidR="00D73A14" w:rsidRPr="00673AB4">
        <w:rPr>
          <w:rStyle w:val="breadcrumbs"/>
          <w:rFonts w:ascii="Times New Roman" w:hAnsi="Times New Roman" w:cs="Times New Roman"/>
          <w:sz w:val="24"/>
          <w:szCs w:val="24"/>
        </w:rPr>
        <w:t xml:space="preserve">, the </w:t>
      </w:r>
      <w:proofErr w:type="spellStart"/>
      <w:r w:rsidR="00924931" w:rsidRPr="00673AB4">
        <w:rPr>
          <w:rStyle w:val="breadcrumbs"/>
          <w:rFonts w:ascii="Times New Roman" w:hAnsi="Times New Roman" w:cs="Times New Roman"/>
          <w:sz w:val="24"/>
          <w:szCs w:val="24"/>
        </w:rPr>
        <w:t>über</w:t>
      </w:r>
      <w:proofErr w:type="spellEnd"/>
      <w:r w:rsidR="00924931" w:rsidRPr="00673AB4">
        <w:rPr>
          <w:rStyle w:val="breadcrumbs"/>
          <w:rFonts w:ascii="Times New Roman" w:hAnsi="Times New Roman" w:cs="Times New Roman"/>
          <w:sz w:val="24"/>
          <w:szCs w:val="24"/>
        </w:rPr>
        <w:t xml:space="preserve"> </w:t>
      </w:r>
      <w:r w:rsidR="00D73A14" w:rsidRPr="00673AB4">
        <w:rPr>
          <w:rStyle w:val="breadcrumbs"/>
          <w:rFonts w:ascii="Times New Roman" w:hAnsi="Times New Roman" w:cs="Times New Roman"/>
          <w:sz w:val="24"/>
          <w:szCs w:val="24"/>
        </w:rPr>
        <w:t xml:space="preserve">rich continue to get richer, the poor </w:t>
      </w:r>
      <w:r w:rsidR="00B80DD9" w:rsidRPr="00673AB4">
        <w:rPr>
          <w:rStyle w:val="breadcrumbs"/>
          <w:rFonts w:ascii="Times New Roman" w:hAnsi="Times New Roman" w:cs="Times New Roman"/>
          <w:sz w:val="24"/>
          <w:szCs w:val="24"/>
        </w:rPr>
        <w:t xml:space="preserve">are sinking to new depths of poverty, and </w:t>
      </w:r>
      <w:r w:rsidR="00D73A14" w:rsidRPr="00673AB4">
        <w:rPr>
          <w:rStyle w:val="breadcrumbs"/>
          <w:rFonts w:ascii="Times New Roman" w:hAnsi="Times New Roman" w:cs="Times New Roman"/>
          <w:sz w:val="24"/>
          <w:szCs w:val="24"/>
        </w:rPr>
        <w:t xml:space="preserve">workers’ rights are </w:t>
      </w:r>
      <w:r w:rsidR="00B80DD9" w:rsidRPr="00673AB4">
        <w:rPr>
          <w:rStyle w:val="breadcrumbs"/>
          <w:rFonts w:ascii="Times New Roman" w:hAnsi="Times New Roman" w:cs="Times New Roman"/>
          <w:sz w:val="24"/>
          <w:szCs w:val="24"/>
        </w:rPr>
        <w:t>being attacked from all sides (</w:t>
      </w:r>
      <w:r w:rsidR="00591C8D" w:rsidRPr="00673AB4">
        <w:rPr>
          <w:rStyle w:val="breadcrumbs"/>
          <w:rFonts w:ascii="Times New Roman" w:hAnsi="Times New Roman" w:cs="Times New Roman"/>
          <w:sz w:val="24"/>
          <w:szCs w:val="24"/>
        </w:rPr>
        <w:t>Giroux</w:t>
      </w:r>
      <w:r w:rsidR="001B5A46" w:rsidRPr="00673AB4">
        <w:rPr>
          <w:rStyle w:val="breadcrumbs"/>
          <w:rFonts w:ascii="Times New Roman" w:hAnsi="Times New Roman" w:cs="Times New Roman"/>
          <w:sz w:val="24"/>
          <w:szCs w:val="24"/>
        </w:rPr>
        <w:t>,</w:t>
      </w:r>
      <w:r w:rsidR="00286329" w:rsidRPr="00673AB4">
        <w:rPr>
          <w:rStyle w:val="breadcrumbs"/>
          <w:rFonts w:ascii="Times New Roman" w:hAnsi="Times New Roman" w:cs="Times New Roman"/>
          <w:sz w:val="24"/>
          <w:szCs w:val="24"/>
        </w:rPr>
        <w:t xml:space="preserve"> 2008</w:t>
      </w:r>
      <w:r w:rsidR="001A17DD" w:rsidRPr="00673AB4">
        <w:rPr>
          <w:rStyle w:val="breadcrumbs"/>
          <w:rFonts w:ascii="Times New Roman" w:hAnsi="Times New Roman" w:cs="Times New Roman"/>
          <w:sz w:val="24"/>
          <w:szCs w:val="24"/>
        </w:rPr>
        <w:t>,</w:t>
      </w:r>
      <w:r w:rsidR="00286329" w:rsidRPr="00673AB4">
        <w:rPr>
          <w:rStyle w:val="breadcrumbs"/>
          <w:rFonts w:ascii="Times New Roman" w:hAnsi="Times New Roman" w:cs="Times New Roman"/>
          <w:sz w:val="24"/>
          <w:szCs w:val="24"/>
        </w:rPr>
        <w:t xml:space="preserve"> </w:t>
      </w:r>
      <w:r w:rsidR="001A17DD" w:rsidRPr="00673AB4">
        <w:rPr>
          <w:rStyle w:val="breadcrumbs"/>
          <w:rFonts w:ascii="Times New Roman" w:hAnsi="Times New Roman" w:cs="Times New Roman"/>
          <w:sz w:val="24"/>
          <w:szCs w:val="24"/>
        </w:rPr>
        <w:t xml:space="preserve">2014; </w:t>
      </w:r>
      <w:r w:rsidR="00591C8D" w:rsidRPr="00673AB4">
        <w:rPr>
          <w:rStyle w:val="breadcrumbs"/>
          <w:rFonts w:ascii="Times New Roman" w:hAnsi="Times New Roman" w:cs="Times New Roman"/>
          <w:sz w:val="24"/>
          <w:szCs w:val="24"/>
        </w:rPr>
        <w:t xml:space="preserve">Greaves, Hill, &amp; </w:t>
      </w:r>
      <w:proofErr w:type="spellStart"/>
      <w:r w:rsidR="00591C8D" w:rsidRPr="00673AB4">
        <w:rPr>
          <w:rStyle w:val="breadcrumbs"/>
          <w:rFonts w:ascii="Times New Roman" w:hAnsi="Times New Roman" w:cs="Times New Roman"/>
          <w:sz w:val="24"/>
          <w:szCs w:val="24"/>
        </w:rPr>
        <w:t>Maisuria</w:t>
      </w:r>
      <w:proofErr w:type="spellEnd"/>
      <w:r w:rsidR="001B5A46" w:rsidRPr="00673AB4">
        <w:rPr>
          <w:rStyle w:val="breadcrumbs"/>
          <w:rFonts w:ascii="Times New Roman" w:hAnsi="Times New Roman" w:cs="Times New Roman"/>
          <w:sz w:val="24"/>
          <w:szCs w:val="24"/>
        </w:rPr>
        <w:t>,</w:t>
      </w:r>
      <w:r w:rsidR="00B80DD9" w:rsidRPr="00673AB4">
        <w:rPr>
          <w:rStyle w:val="breadcrumbs"/>
          <w:rFonts w:ascii="Times New Roman" w:hAnsi="Times New Roman" w:cs="Times New Roman"/>
          <w:sz w:val="24"/>
          <w:szCs w:val="24"/>
        </w:rPr>
        <w:t xml:space="preserve"> 2007)</w:t>
      </w:r>
      <w:r w:rsidR="00287BD2" w:rsidRPr="00673AB4">
        <w:rPr>
          <w:rStyle w:val="breadcrumbs"/>
          <w:rFonts w:ascii="Times New Roman" w:hAnsi="Times New Roman" w:cs="Times New Roman"/>
          <w:sz w:val="24"/>
          <w:szCs w:val="24"/>
        </w:rPr>
        <w:t xml:space="preserve"> due to that fact that “capitalism is the most brutalizing and dehumanizing economic system </w:t>
      </w:r>
      <w:r w:rsidR="00591C8D" w:rsidRPr="00673AB4">
        <w:rPr>
          <w:rStyle w:val="breadcrumbs"/>
          <w:rFonts w:ascii="Times New Roman" w:hAnsi="Times New Roman" w:cs="Times New Roman"/>
          <w:sz w:val="24"/>
          <w:szCs w:val="24"/>
        </w:rPr>
        <w:t>history has yet known” (Bedford</w:t>
      </w:r>
      <w:r w:rsidR="001B5A46" w:rsidRPr="00673AB4">
        <w:rPr>
          <w:rStyle w:val="breadcrumbs"/>
          <w:rFonts w:ascii="Times New Roman" w:hAnsi="Times New Roman" w:cs="Times New Roman"/>
          <w:sz w:val="24"/>
          <w:szCs w:val="24"/>
        </w:rPr>
        <w:t>,</w:t>
      </w:r>
      <w:r w:rsidR="00591C8D" w:rsidRPr="00673AB4">
        <w:rPr>
          <w:rStyle w:val="breadcrumbs"/>
          <w:rFonts w:ascii="Times New Roman" w:hAnsi="Times New Roman" w:cs="Times New Roman"/>
          <w:sz w:val="24"/>
          <w:szCs w:val="24"/>
        </w:rPr>
        <w:t xml:space="preserve"> 1994, </w:t>
      </w:r>
      <w:r w:rsidR="001B5A46" w:rsidRPr="00673AB4">
        <w:rPr>
          <w:rStyle w:val="breadcrumbs"/>
          <w:rFonts w:ascii="Times New Roman" w:hAnsi="Times New Roman" w:cs="Times New Roman"/>
          <w:sz w:val="24"/>
          <w:szCs w:val="24"/>
        </w:rPr>
        <w:t xml:space="preserve">p. </w:t>
      </w:r>
      <w:r w:rsidR="00287BD2" w:rsidRPr="00673AB4">
        <w:rPr>
          <w:rStyle w:val="breadcrumbs"/>
          <w:rFonts w:ascii="Times New Roman" w:hAnsi="Times New Roman" w:cs="Times New Roman"/>
          <w:sz w:val="24"/>
          <w:szCs w:val="24"/>
        </w:rPr>
        <w:t>105)</w:t>
      </w:r>
      <w:r w:rsidR="00B80DD9" w:rsidRPr="00673AB4">
        <w:rPr>
          <w:rStyle w:val="breadcrumbs"/>
          <w:rFonts w:ascii="Times New Roman" w:hAnsi="Times New Roman" w:cs="Times New Roman"/>
          <w:sz w:val="24"/>
          <w:szCs w:val="24"/>
        </w:rPr>
        <w:t xml:space="preserve">. In order to stop the exploitation of the </w:t>
      </w:r>
      <w:r w:rsidR="00CA009D" w:rsidRPr="00673AB4">
        <w:rPr>
          <w:rStyle w:val="breadcrumbs"/>
          <w:rFonts w:ascii="Times New Roman" w:hAnsi="Times New Roman" w:cs="Times New Roman"/>
          <w:sz w:val="24"/>
          <w:szCs w:val="24"/>
        </w:rPr>
        <w:t>human being (</w:t>
      </w:r>
      <w:r w:rsidR="00B80DD9" w:rsidRPr="00673AB4">
        <w:rPr>
          <w:rStyle w:val="breadcrumbs"/>
          <w:rFonts w:ascii="Times New Roman" w:hAnsi="Times New Roman" w:cs="Times New Roman"/>
          <w:sz w:val="24"/>
          <w:szCs w:val="24"/>
        </w:rPr>
        <w:t>worker</w:t>
      </w:r>
      <w:r w:rsidR="00CA009D" w:rsidRPr="00673AB4">
        <w:rPr>
          <w:rStyle w:val="breadcrumbs"/>
          <w:rFonts w:ascii="Times New Roman" w:hAnsi="Times New Roman" w:cs="Times New Roman"/>
          <w:sz w:val="24"/>
          <w:szCs w:val="24"/>
        </w:rPr>
        <w:t>)</w:t>
      </w:r>
      <w:r w:rsidR="00B80DD9" w:rsidRPr="00673AB4">
        <w:rPr>
          <w:rStyle w:val="breadcrumbs"/>
          <w:rFonts w:ascii="Times New Roman" w:hAnsi="Times New Roman" w:cs="Times New Roman"/>
          <w:sz w:val="24"/>
          <w:szCs w:val="24"/>
        </w:rPr>
        <w:t xml:space="preserve">, many are returning to Marxist thought to help find a way to combat </w:t>
      </w:r>
      <w:r w:rsidR="00EC1FDA" w:rsidRPr="00673AB4">
        <w:rPr>
          <w:rStyle w:val="breadcrumbs"/>
          <w:rFonts w:ascii="Times New Roman" w:hAnsi="Times New Roman" w:cs="Times New Roman"/>
          <w:sz w:val="24"/>
          <w:szCs w:val="24"/>
        </w:rPr>
        <w:t xml:space="preserve">globalized </w:t>
      </w:r>
      <w:proofErr w:type="spellStart"/>
      <w:r w:rsidR="00B80DD9" w:rsidRPr="00673AB4">
        <w:rPr>
          <w:rStyle w:val="breadcrumbs"/>
          <w:rFonts w:ascii="Times New Roman" w:hAnsi="Times New Roman" w:cs="Times New Roman"/>
          <w:sz w:val="24"/>
          <w:szCs w:val="24"/>
        </w:rPr>
        <w:t>neoliberalistic</w:t>
      </w:r>
      <w:proofErr w:type="spellEnd"/>
      <w:r w:rsidR="00B80DD9" w:rsidRPr="00673AB4">
        <w:rPr>
          <w:rStyle w:val="breadcrumbs"/>
          <w:rFonts w:ascii="Times New Roman" w:hAnsi="Times New Roman" w:cs="Times New Roman"/>
          <w:sz w:val="24"/>
          <w:szCs w:val="24"/>
        </w:rPr>
        <w:t xml:space="preserve"> </w:t>
      </w:r>
      <w:r w:rsidR="00975BD1" w:rsidRPr="00673AB4">
        <w:rPr>
          <w:rStyle w:val="breadcrumbs"/>
          <w:rFonts w:ascii="Times New Roman" w:hAnsi="Times New Roman" w:cs="Times New Roman"/>
          <w:sz w:val="24"/>
          <w:szCs w:val="24"/>
        </w:rPr>
        <w:t>agendas</w:t>
      </w:r>
      <w:r w:rsidR="00FA779B" w:rsidRPr="00673AB4">
        <w:rPr>
          <w:rStyle w:val="breadcrumbs"/>
          <w:rFonts w:ascii="Times New Roman" w:hAnsi="Times New Roman" w:cs="Times New Roman"/>
          <w:sz w:val="24"/>
          <w:szCs w:val="24"/>
        </w:rPr>
        <w:t xml:space="preserve"> (McLaren &amp; </w:t>
      </w:r>
      <w:proofErr w:type="spellStart"/>
      <w:r w:rsidR="00FA779B" w:rsidRPr="00673AB4">
        <w:rPr>
          <w:rStyle w:val="breadcrumbs"/>
          <w:rFonts w:ascii="Times New Roman" w:hAnsi="Times New Roman" w:cs="Times New Roman"/>
          <w:sz w:val="24"/>
          <w:szCs w:val="24"/>
        </w:rPr>
        <w:t>Farahmandpur</w:t>
      </w:r>
      <w:proofErr w:type="spellEnd"/>
      <w:r w:rsidR="00F5641D" w:rsidRPr="00673AB4">
        <w:rPr>
          <w:rStyle w:val="breadcrumbs"/>
          <w:rFonts w:ascii="Times New Roman" w:hAnsi="Times New Roman" w:cs="Times New Roman"/>
          <w:sz w:val="24"/>
          <w:szCs w:val="24"/>
        </w:rPr>
        <w:t>,</w:t>
      </w:r>
      <w:r w:rsidR="00EC1FDA" w:rsidRPr="00673AB4">
        <w:rPr>
          <w:rStyle w:val="breadcrumbs"/>
          <w:rFonts w:ascii="Times New Roman" w:hAnsi="Times New Roman" w:cs="Times New Roman"/>
          <w:sz w:val="24"/>
          <w:szCs w:val="24"/>
        </w:rPr>
        <w:t xml:space="preserve"> 2001)</w:t>
      </w:r>
      <w:r w:rsidR="00975BD1" w:rsidRPr="00673AB4">
        <w:rPr>
          <w:rStyle w:val="breadcrumbs"/>
          <w:rFonts w:ascii="Times New Roman" w:hAnsi="Times New Roman" w:cs="Times New Roman"/>
          <w:sz w:val="24"/>
          <w:szCs w:val="24"/>
        </w:rPr>
        <w:t xml:space="preserve">. </w:t>
      </w:r>
      <w:r w:rsidR="001C77F3" w:rsidRPr="00673AB4">
        <w:rPr>
          <w:rStyle w:val="breadcrumbs"/>
          <w:rFonts w:ascii="Times New Roman" w:hAnsi="Times New Roman" w:cs="Times New Roman"/>
          <w:sz w:val="24"/>
          <w:szCs w:val="24"/>
        </w:rPr>
        <w:t>Many t</w:t>
      </w:r>
      <w:r w:rsidR="00154C4C" w:rsidRPr="00673AB4">
        <w:rPr>
          <w:rStyle w:val="breadcrumbs"/>
          <w:rFonts w:ascii="Times New Roman" w:hAnsi="Times New Roman" w:cs="Times New Roman"/>
          <w:sz w:val="24"/>
          <w:szCs w:val="24"/>
        </w:rPr>
        <w:t>heorists would agree that</w:t>
      </w:r>
      <w:r w:rsidR="00A90B32" w:rsidRPr="00673AB4">
        <w:rPr>
          <w:rStyle w:val="breadcrumbs"/>
          <w:rFonts w:ascii="Times New Roman" w:hAnsi="Times New Roman" w:cs="Times New Roman"/>
          <w:sz w:val="24"/>
          <w:szCs w:val="24"/>
        </w:rPr>
        <w:t xml:space="preserve">, </w:t>
      </w:r>
      <w:r w:rsidR="00410B88" w:rsidRPr="00673AB4">
        <w:rPr>
          <w:rStyle w:val="breadcrumbs"/>
          <w:rFonts w:ascii="Times New Roman" w:hAnsi="Times New Roman" w:cs="Times New Roman"/>
          <w:sz w:val="24"/>
          <w:szCs w:val="24"/>
        </w:rPr>
        <w:t>“In a social universe pock-marked by the ravages of capitalism’s war against the working class and people of color, there are few places in which to retreat that the global market does not already occupy” (</w:t>
      </w:r>
      <w:r w:rsidR="00FA779B" w:rsidRPr="00673AB4">
        <w:rPr>
          <w:rStyle w:val="breadcrumbs"/>
          <w:rFonts w:ascii="Times New Roman" w:hAnsi="Times New Roman" w:cs="Times New Roman"/>
          <w:sz w:val="24"/>
          <w:szCs w:val="24"/>
        </w:rPr>
        <w:t>McLaren &amp; Jaramillo</w:t>
      </w:r>
      <w:r w:rsidR="00F5641D" w:rsidRPr="00673AB4">
        <w:rPr>
          <w:rStyle w:val="breadcrumbs"/>
          <w:rFonts w:ascii="Times New Roman" w:hAnsi="Times New Roman" w:cs="Times New Roman"/>
          <w:sz w:val="24"/>
          <w:szCs w:val="24"/>
        </w:rPr>
        <w:t>,</w:t>
      </w:r>
      <w:r w:rsidR="002C6A26" w:rsidRPr="00673AB4">
        <w:rPr>
          <w:rStyle w:val="breadcrumbs"/>
          <w:rFonts w:ascii="Times New Roman" w:hAnsi="Times New Roman" w:cs="Times New Roman"/>
          <w:sz w:val="24"/>
          <w:szCs w:val="24"/>
        </w:rPr>
        <w:t xml:space="preserve"> 2002,</w:t>
      </w:r>
      <w:r w:rsidR="00964F8D" w:rsidRPr="00673AB4">
        <w:rPr>
          <w:rStyle w:val="breadcrumbs"/>
          <w:rFonts w:ascii="Times New Roman" w:hAnsi="Times New Roman" w:cs="Times New Roman"/>
          <w:sz w:val="24"/>
          <w:szCs w:val="24"/>
        </w:rPr>
        <w:t xml:space="preserve"> </w:t>
      </w:r>
      <w:r w:rsidR="00F5641D" w:rsidRPr="00673AB4">
        <w:rPr>
          <w:rStyle w:val="breadcrumbs"/>
          <w:rFonts w:ascii="Times New Roman" w:hAnsi="Times New Roman" w:cs="Times New Roman"/>
          <w:sz w:val="24"/>
          <w:szCs w:val="24"/>
        </w:rPr>
        <w:t xml:space="preserve">p. </w:t>
      </w:r>
      <w:r w:rsidR="00410B88" w:rsidRPr="00673AB4">
        <w:rPr>
          <w:rStyle w:val="breadcrumbs"/>
          <w:rFonts w:ascii="Times New Roman" w:hAnsi="Times New Roman" w:cs="Times New Roman"/>
          <w:sz w:val="24"/>
          <w:szCs w:val="24"/>
        </w:rPr>
        <w:t xml:space="preserve">11). </w:t>
      </w:r>
      <w:r w:rsidR="00154C4C" w:rsidRPr="00673AB4">
        <w:rPr>
          <w:rStyle w:val="breadcrumbs"/>
          <w:rFonts w:ascii="Times New Roman" w:hAnsi="Times New Roman" w:cs="Times New Roman"/>
          <w:sz w:val="24"/>
          <w:szCs w:val="24"/>
        </w:rPr>
        <w:t>Those areas that are yet untouched by capitalism are shrinking every day.</w:t>
      </w:r>
      <w:r w:rsidR="00F5641D" w:rsidRPr="00673AB4">
        <w:rPr>
          <w:rStyle w:val="breadcrumbs"/>
          <w:rFonts w:ascii="Times New Roman" w:hAnsi="Times New Roman" w:cs="Times New Roman"/>
          <w:sz w:val="24"/>
          <w:szCs w:val="24"/>
        </w:rPr>
        <w:t xml:space="preserve"> Ultimately, while there are those that assert that, “Never before has a Marxian analysis of capitalism been so desperately needed than at this particular juncture in history, especially since the global push towards finance and speculative capital” (McLaren &amp; </w:t>
      </w:r>
      <w:proofErr w:type="spellStart"/>
      <w:r w:rsidR="00F5641D" w:rsidRPr="00673AB4">
        <w:rPr>
          <w:rStyle w:val="breadcrumbs"/>
          <w:rFonts w:ascii="Times New Roman" w:hAnsi="Times New Roman" w:cs="Times New Roman"/>
          <w:sz w:val="24"/>
          <w:szCs w:val="24"/>
        </w:rPr>
        <w:t>Farahmandpur</w:t>
      </w:r>
      <w:proofErr w:type="spellEnd"/>
      <w:r w:rsidR="00F5641D" w:rsidRPr="00673AB4">
        <w:rPr>
          <w:rStyle w:val="breadcrumbs"/>
          <w:rFonts w:ascii="Times New Roman" w:hAnsi="Times New Roman" w:cs="Times New Roman"/>
          <w:sz w:val="24"/>
          <w:szCs w:val="24"/>
        </w:rPr>
        <w:t>, 2000, p. 25), not all are ready to jump aboard the Marxist bandwagon.</w:t>
      </w:r>
    </w:p>
    <w:p w:rsidR="00924931" w:rsidRPr="00673AB4" w:rsidRDefault="00A90B32" w:rsidP="00FA0470">
      <w:pPr>
        <w:spacing w:after="0" w:line="480" w:lineRule="auto"/>
        <w:ind w:firstLine="720"/>
        <w:contextualSpacing/>
        <w:rPr>
          <w:rStyle w:val="breadcrumbs"/>
          <w:rFonts w:ascii="Times New Roman" w:hAnsi="Times New Roman" w:cs="Times New Roman"/>
          <w:sz w:val="24"/>
          <w:szCs w:val="24"/>
        </w:rPr>
      </w:pPr>
      <w:r w:rsidRPr="00673AB4">
        <w:rPr>
          <w:rStyle w:val="breadcrumbs"/>
          <w:rFonts w:ascii="Times New Roman" w:hAnsi="Times New Roman" w:cs="Times New Roman"/>
          <w:sz w:val="24"/>
          <w:szCs w:val="24"/>
        </w:rPr>
        <w:t xml:space="preserve">For </w:t>
      </w:r>
      <w:r w:rsidR="005F62D0" w:rsidRPr="00673AB4">
        <w:rPr>
          <w:rStyle w:val="breadcrumbs"/>
          <w:rFonts w:ascii="Times New Roman" w:hAnsi="Times New Roman" w:cs="Times New Roman"/>
          <w:sz w:val="24"/>
          <w:szCs w:val="24"/>
        </w:rPr>
        <w:t>I</w:t>
      </w:r>
      <w:r w:rsidRPr="00673AB4">
        <w:rPr>
          <w:rStyle w:val="breadcrumbs"/>
          <w:rFonts w:ascii="Times New Roman" w:hAnsi="Times New Roman" w:cs="Times New Roman"/>
          <w:sz w:val="24"/>
          <w:szCs w:val="24"/>
        </w:rPr>
        <w:t xml:space="preserve">ndigenous </w:t>
      </w:r>
      <w:r w:rsidR="005F62D0" w:rsidRPr="00673AB4">
        <w:rPr>
          <w:rStyle w:val="breadcrumbs"/>
          <w:rFonts w:ascii="Times New Roman" w:hAnsi="Times New Roman" w:cs="Times New Roman"/>
          <w:sz w:val="24"/>
          <w:szCs w:val="24"/>
        </w:rPr>
        <w:t>p</w:t>
      </w:r>
      <w:r w:rsidRPr="00673AB4">
        <w:rPr>
          <w:rStyle w:val="breadcrumbs"/>
          <w:rFonts w:ascii="Times New Roman" w:hAnsi="Times New Roman" w:cs="Times New Roman"/>
          <w:sz w:val="24"/>
          <w:szCs w:val="24"/>
        </w:rPr>
        <w:t xml:space="preserve">eoples around the </w:t>
      </w:r>
      <w:r w:rsidR="00154C4C" w:rsidRPr="00673AB4">
        <w:rPr>
          <w:rStyle w:val="breadcrumbs"/>
          <w:rFonts w:ascii="Times New Roman" w:hAnsi="Times New Roman" w:cs="Times New Roman"/>
          <w:sz w:val="24"/>
          <w:szCs w:val="24"/>
        </w:rPr>
        <w:t>world</w:t>
      </w:r>
      <w:r w:rsidRPr="00673AB4">
        <w:rPr>
          <w:rStyle w:val="breadcrumbs"/>
          <w:rFonts w:ascii="Times New Roman" w:hAnsi="Times New Roman" w:cs="Times New Roman"/>
          <w:sz w:val="24"/>
          <w:szCs w:val="24"/>
        </w:rPr>
        <w:t xml:space="preserve">, </w:t>
      </w:r>
      <w:r w:rsidR="00154C4C" w:rsidRPr="00673AB4">
        <w:rPr>
          <w:rStyle w:val="breadcrumbs"/>
          <w:rFonts w:ascii="Times New Roman" w:hAnsi="Times New Roman" w:cs="Times New Roman"/>
          <w:sz w:val="24"/>
          <w:szCs w:val="24"/>
        </w:rPr>
        <w:t>the fight</w:t>
      </w:r>
      <w:r w:rsidRPr="00673AB4">
        <w:rPr>
          <w:rStyle w:val="breadcrumbs"/>
          <w:rFonts w:ascii="Times New Roman" w:hAnsi="Times New Roman" w:cs="Times New Roman"/>
          <w:sz w:val="24"/>
          <w:szCs w:val="24"/>
        </w:rPr>
        <w:t xml:space="preserve"> </w:t>
      </w:r>
      <w:r w:rsidR="00154C4C" w:rsidRPr="00673AB4">
        <w:rPr>
          <w:rStyle w:val="breadcrumbs"/>
          <w:rFonts w:ascii="Times New Roman" w:hAnsi="Times New Roman" w:cs="Times New Roman"/>
          <w:sz w:val="24"/>
          <w:szCs w:val="24"/>
        </w:rPr>
        <w:t xml:space="preserve">continues </w:t>
      </w:r>
      <w:r w:rsidR="008D312B" w:rsidRPr="00673AB4">
        <w:rPr>
          <w:rStyle w:val="breadcrumbs"/>
          <w:rFonts w:ascii="Times New Roman" w:hAnsi="Times New Roman" w:cs="Times New Roman"/>
          <w:sz w:val="24"/>
          <w:szCs w:val="24"/>
        </w:rPr>
        <w:t>for a culturally r</w:t>
      </w:r>
      <w:r w:rsidR="00FA779B" w:rsidRPr="00673AB4">
        <w:rPr>
          <w:rStyle w:val="breadcrumbs"/>
          <w:rFonts w:ascii="Times New Roman" w:hAnsi="Times New Roman" w:cs="Times New Roman"/>
          <w:sz w:val="24"/>
          <w:szCs w:val="24"/>
        </w:rPr>
        <w:t>esponsive education (</w:t>
      </w:r>
      <w:proofErr w:type="spellStart"/>
      <w:r w:rsidR="00FA779B" w:rsidRPr="00673AB4">
        <w:rPr>
          <w:rStyle w:val="breadcrumbs"/>
          <w:rFonts w:ascii="Times New Roman" w:hAnsi="Times New Roman" w:cs="Times New Roman"/>
          <w:sz w:val="24"/>
          <w:szCs w:val="24"/>
        </w:rPr>
        <w:t>Annahatak</w:t>
      </w:r>
      <w:proofErr w:type="spellEnd"/>
      <w:r w:rsidR="00C105FA" w:rsidRPr="00673AB4">
        <w:rPr>
          <w:rStyle w:val="breadcrumbs"/>
          <w:rFonts w:ascii="Times New Roman" w:hAnsi="Times New Roman" w:cs="Times New Roman"/>
          <w:sz w:val="24"/>
          <w:szCs w:val="24"/>
        </w:rPr>
        <w:t>,</w:t>
      </w:r>
      <w:r w:rsidR="00FA779B" w:rsidRPr="00673AB4">
        <w:rPr>
          <w:rStyle w:val="breadcrumbs"/>
          <w:rFonts w:ascii="Times New Roman" w:hAnsi="Times New Roman" w:cs="Times New Roman"/>
          <w:sz w:val="24"/>
          <w:szCs w:val="24"/>
        </w:rPr>
        <w:t xml:space="preserve"> </w:t>
      </w:r>
      <w:r w:rsidR="008D312B" w:rsidRPr="00673AB4">
        <w:rPr>
          <w:rStyle w:val="breadcrumbs"/>
          <w:rFonts w:ascii="Times New Roman" w:hAnsi="Times New Roman" w:cs="Times New Roman"/>
          <w:sz w:val="24"/>
          <w:szCs w:val="24"/>
        </w:rPr>
        <w:t>1994), the preservation of Indigenous language, religion, history traditions, and culture (</w:t>
      </w:r>
      <w:proofErr w:type="spellStart"/>
      <w:r w:rsidR="00FA779B" w:rsidRPr="00673AB4">
        <w:rPr>
          <w:rStyle w:val="breadcrumbs"/>
          <w:rFonts w:ascii="Times New Roman" w:hAnsi="Times New Roman" w:cs="Times New Roman"/>
          <w:sz w:val="24"/>
          <w:szCs w:val="24"/>
        </w:rPr>
        <w:t>Grayshield</w:t>
      </w:r>
      <w:proofErr w:type="spellEnd"/>
      <w:r w:rsidR="00FA779B" w:rsidRPr="00673AB4">
        <w:rPr>
          <w:rStyle w:val="breadcrumbs"/>
          <w:rFonts w:ascii="Times New Roman" w:hAnsi="Times New Roman" w:cs="Times New Roman"/>
          <w:sz w:val="24"/>
          <w:szCs w:val="24"/>
        </w:rPr>
        <w:t xml:space="preserve"> &amp; </w:t>
      </w:r>
      <w:proofErr w:type="spellStart"/>
      <w:r w:rsidR="00FA779B" w:rsidRPr="00673AB4">
        <w:rPr>
          <w:rStyle w:val="breadcrumbs"/>
          <w:rFonts w:ascii="Times New Roman" w:hAnsi="Times New Roman" w:cs="Times New Roman"/>
          <w:sz w:val="24"/>
          <w:szCs w:val="24"/>
        </w:rPr>
        <w:t>Mihecoby</w:t>
      </w:r>
      <w:proofErr w:type="spellEnd"/>
      <w:r w:rsidR="00C105FA" w:rsidRPr="00673AB4">
        <w:rPr>
          <w:rStyle w:val="breadcrumbs"/>
          <w:rFonts w:ascii="Times New Roman" w:hAnsi="Times New Roman" w:cs="Times New Roman"/>
          <w:sz w:val="24"/>
          <w:szCs w:val="24"/>
        </w:rPr>
        <w:t>,</w:t>
      </w:r>
      <w:r w:rsidR="008D312B" w:rsidRPr="00673AB4">
        <w:rPr>
          <w:rStyle w:val="breadcrumbs"/>
          <w:rFonts w:ascii="Times New Roman" w:hAnsi="Times New Roman" w:cs="Times New Roman"/>
          <w:sz w:val="24"/>
          <w:szCs w:val="24"/>
        </w:rPr>
        <w:t xml:space="preserve"> 2010</w:t>
      </w:r>
      <w:r w:rsidR="00FC4802" w:rsidRPr="00673AB4">
        <w:rPr>
          <w:rStyle w:val="breadcrumbs"/>
          <w:rFonts w:ascii="Times New Roman" w:hAnsi="Times New Roman" w:cs="Times New Roman"/>
          <w:sz w:val="24"/>
          <w:szCs w:val="24"/>
        </w:rPr>
        <w:t xml:space="preserve">; </w:t>
      </w:r>
      <w:r w:rsidR="00FC4802" w:rsidRPr="00673AB4">
        <w:rPr>
          <w:rFonts w:ascii="Times New Roman" w:hAnsi="Times New Roman" w:cs="Times New Roman"/>
          <w:sz w:val="24"/>
          <w:szCs w:val="24"/>
        </w:rPr>
        <w:t>Shanley &amp; Ryan, 1999</w:t>
      </w:r>
      <w:r w:rsidR="008D312B" w:rsidRPr="00673AB4">
        <w:rPr>
          <w:rStyle w:val="breadcrumbs"/>
          <w:rFonts w:ascii="Times New Roman" w:hAnsi="Times New Roman" w:cs="Times New Roman"/>
          <w:sz w:val="24"/>
          <w:szCs w:val="24"/>
        </w:rPr>
        <w:t xml:space="preserve">), </w:t>
      </w:r>
      <w:r w:rsidR="00166471" w:rsidRPr="00673AB4">
        <w:rPr>
          <w:rStyle w:val="breadcrumbs"/>
          <w:rFonts w:ascii="Times New Roman" w:hAnsi="Times New Roman" w:cs="Times New Roman"/>
          <w:sz w:val="24"/>
          <w:szCs w:val="24"/>
        </w:rPr>
        <w:t>positive, non-</w:t>
      </w:r>
      <w:r w:rsidR="00EF45BD" w:rsidRPr="00673AB4">
        <w:rPr>
          <w:rStyle w:val="breadcrumbs"/>
          <w:rFonts w:ascii="Times New Roman" w:hAnsi="Times New Roman" w:cs="Times New Roman"/>
          <w:sz w:val="24"/>
          <w:szCs w:val="24"/>
        </w:rPr>
        <w:t>stereotypical</w:t>
      </w:r>
      <w:r w:rsidR="00166471" w:rsidRPr="00673AB4">
        <w:rPr>
          <w:rStyle w:val="breadcrumbs"/>
          <w:rFonts w:ascii="Times New Roman" w:hAnsi="Times New Roman" w:cs="Times New Roman"/>
          <w:sz w:val="24"/>
          <w:szCs w:val="24"/>
        </w:rPr>
        <w:t xml:space="preserve"> representation (Fryb</w:t>
      </w:r>
      <w:r w:rsidR="00FA779B" w:rsidRPr="00673AB4">
        <w:rPr>
          <w:rStyle w:val="breadcrumbs"/>
          <w:rFonts w:ascii="Times New Roman" w:hAnsi="Times New Roman" w:cs="Times New Roman"/>
          <w:sz w:val="24"/>
          <w:szCs w:val="24"/>
        </w:rPr>
        <w:t xml:space="preserve">erg, Markus, </w:t>
      </w:r>
      <w:proofErr w:type="spellStart"/>
      <w:r w:rsidR="00FA779B" w:rsidRPr="00673AB4">
        <w:rPr>
          <w:rStyle w:val="breadcrumbs"/>
          <w:rFonts w:ascii="Times New Roman" w:hAnsi="Times New Roman" w:cs="Times New Roman"/>
          <w:sz w:val="24"/>
          <w:szCs w:val="24"/>
        </w:rPr>
        <w:t>Oyserman</w:t>
      </w:r>
      <w:proofErr w:type="spellEnd"/>
      <w:r w:rsidR="00FA779B" w:rsidRPr="00673AB4">
        <w:rPr>
          <w:rStyle w:val="breadcrumbs"/>
          <w:rFonts w:ascii="Times New Roman" w:hAnsi="Times New Roman" w:cs="Times New Roman"/>
          <w:sz w:val="24"/>
          <w:szCs w:val="24"/>
        </w:rPr>
        <w:t>, &amp; Stone</w:t>
      </w:r>
      <w:r w:rsidR="00C105FA" w:rsidRPr="00673AB4">
        <w:rPr>
          <w:rStyle w:val="breadcrumbs"/>
          <w:rFonts w:ascii="Times New Roman" w:hAnsi="Times New Roman" w:cs="Times New Roman"/>
          <w:sz w:val="24"/>
          <w:szCs w:val="24"/>
        </w:rPr>
        <w:t>,</w:t>
      </w:r>
      <w:r w:rsidR="00FA779B" w:rsidRPr="00673AB4">
        <w:rPr>
          <w:rStyle w:val="breadcrumbs"/>
          <w:rFonts w:ascii="Times New Roman" w:hAnsi="Times New Roman" w:cs="Times New Roman"/>
          <w:sz w:val="24"/>
          <w:szCs w:val="24"/>
        </w:rPr>
        <w:t xml:space="preserve"> </w:t>
      </w:r>
      <w:r w:rsidR="00166471" w:rsidRPr="00673AB4">
        <w:rPr>
          <w:rStyle w:val="breadcrumbs"/>
          <w:rFonts w:ascii="Times New Roman" w:hAnsi="Times New Roman" w:cs="Times New Roman"/>
          <w:sz w:val="24"/>
          <w:szCs w:val="24"/>
        </w:rPr>
        <w:t xml:space="preserve">2008), </w:t>
      </w:r>
      <w:r w:rsidR="007E04E0" w:rsidRPr="00673AB4">
        <w:rPr>
          <w:rStyle w:val="breadcrumbs"/>
          <w:rFonts w:ascii="Times New Roman" w:hAnsi="Times New Roman" w:cs="Times New Roman"/>
          <w:sz w:val="24"/>
          <w:szCs w:val="24"/>
        </w:rPr>
        <w:t>and the</w:t>
      </w:r>
      <w:r w:rsidRPr="00673AB4">
        <w:rPr>
          <w:rStyle w:val="breadcrumbs"/>
          <w:rFonts w:ascii="Times New Roman" w:hAnsi="Times New Roman" w:cs="Times New Roman"/>
          <w:sz w:val="24"/>
          <w:szCs w:val="24"/>
        </w:rPr>
        <w:t xml:space="preserve"> </w:t>
      </w:r>
      <w:r w:rsidR="007A1D6F" w:rsidRPr="00673AB4">
        <w:rPr>
          <w:rStyle w:val="breadcrumbs"/>
          <w:rFonts w:ascii="Times New Roman" w:hAnsi="Times New Roman" w:cs="Times New Roman"/>
          <w:sz w:val="24"/>
          <w:szCs w:val="24"/>
        </w:rPr>
        <w:t>ret</w:t>
      </w:r>
      <w:r w:rsidR="007E04E0" w:rsidRPr="00673AB4">
        <w:rPr>
          <w:rStyle w:val="breadcrumbs"/>
          <w:rFonts w:ascii="Times New Roman" w:hAnsi="Times New Roman" w:cs="Times New Roman"/>
          <w:sz w:val="24"/>
          <w:szCs w:val="24"/>
        </w:rPr>
        <w:t>ention of</w:t>
      </w:r>
      <w:r w:rsidR="007A1D6F" w:rsidRPr="00673AB4">
        <w:rPr>
          <w:rStyle w:val="breadcrumbs"/>
          <w:rFonts w:ascii="Times New Roman" w:hAnsi="Times New Roman" w:cs="Times New Roman"/>
          <w:sz w:val="24"/>
          <w:szCs w:val="24"/>
        </w:rPr>
        <w:t xml:space="preserve"> their </w:t>
      </w:r>
      <w:r w:rsidR="006B1673" w:rsidRPr="00673AB4">
        <w:rPr>
          <w:rStyle w:val="breadcrumbs"/>
          <w:rFonts w:ascii="Times New Roman" w:hAnsi="Times New Roman" w:cs="Times New Roman"/>
          <w:sz w:val="24"/>
          <w:szCs w:val="24"/>
        </w:rPr>
        <w:t>traditional</w:t>
      </w:r>
      <w:r w:rsidR="00B03941" w:rsidRPr="00673AB4">
        <w:rPr>
          <w:rStyle w:val="breadcrumbs"/>
          <w:rFonts w:ascii="Times New Roman" w:hAnsi="Times New Roman" w:cs="Times New Roman"/>
          <w:sz w:val="24"/>
          <w:szCs w:val="24"/>
        </w:rPr>
        <w:t xml:space="preserve"> </w:t>
      </w:r>
      <w:r w:rsidR="007A1D6F" w:rsidRPr="00673AB4">
        <w:rPr>
          <w:rStyle w:val="breadcrumbs"/>
          <w:rFonts w:ascii="Times New Roman" w:hAnsi="Times New Roman" w:cs="Times New Roman"/>
          <w:sz w:val="24"/>
          <w:szCs w:val="24"/>
        </w:rPr>
        <w:t>economic philosophies</w:t>
      </w:r>
      <w:r w:rsidR="003B2367" w:rsidRPr="00673AB4">
        <w:rPr>
          <w:rStyle w:val="breadcrumbs"/>
          <w:rFonts w:ascii="Times New Roman" w:hAnsi="Times New Roman" w:cs="Times New Roman"/>
          <w:sz w:val="24"/>
          <w:szCs w:val="24"/>
        </w:rPr>
        <w:t xml:space="preserve"> (</w:t>
      </w:r>
      <w:proofErr w:type="spellStart"/>
      <w:r w:rsidR="00FA779B" w:rsidRPr="00673AB4">
        <w:rPr>
          <w:rStyle w:val="breadcrumbs"/>
          <w:rFonts w:ascii="Times New Roman" w:hAnsi="Times New Roman" w:cs="Times New Roman"/>
          <w:sz w:val="24"/>
          <w:szCs w:val="24"/>
        </w:rPr>
        <w:t>Bunten</w:t>
      </w:r>
      <w:proofErr w:type="spellEnd"/>
      <w:r w:rsidR="00C105FA" w:rsidRPr="00673AB4">
        <w:rPr>
          <w:rStyle w:val="breadcrumbs"/>
          <w:rFonts w:ascii="Times New Roman" w:hAnsi="Times New Roman" w:cs="Times New Roman"/>
          <w:sz w:val="24"/>
          <w:szCs w:val="24"/>
        </w:rPr>
        <w:t>,</w:t>
      </w:r>
      <w:r w:rsidR="007A1D6F" w:rsidRPr="00673AB4">
        <w:rPr>
          <w:rStyle w:val="breadcrumbs"/>
          <w:rFonts w:ascii="Times New Roman" w:hAnsi="Times New Roman" w:cs="Times New Roman"/>
          <w:sz w:val="24"/>
          <w:szCs w:val="24"/>
        </w:rPr>
        <w:t xml:space="preserve"> 2010</w:t>
      </w:r>
      <w:r w:rsidR="00FA779B" w:rsidRPr="00673AB4">
        <w:rPr>
          <w:rStyle w:val="breadcrumbs"/>
          <w:rFonts w:ascii="Times New Roman" w:hAnsi="Times New Roman" w:cs="Times New Roman"/>
          <w:sz w:val="24"/>
          <w:szCs w:val="24"/>
        </w:rPr>
        <w:t xml:space="preserve">; </w:t>
      </w:r>
      <w:proofErr w:type="spellStart"/>
      <w:r w:rsidR="00FA779B" w:rsidRPr="00673AB4">
        <w:rPr>
          <w:rStyle w:val="breadcrumbs"/>
          <w:rFonts w:ascii="Times New Roman" w:hAnsi="Times New Roman" w:cs="Times New Roman"/>
          <w:sz w:val="24"/>
          <w:szCs w:val="24"/>
        </w:rPr>
        <w:t>Kuokkanen</w:t>
      </w:r>
      <w:proofErr w:type="spellEnd"/>
      <w:r w:rsidR="00C105FA" w:rsidRPr="00673AB4">
        <w:rPr>
          <w:rStyle w:val="breadcrumbs"/>
          <w:rFonts w:ascii="Times New Roman" w:hAnsi="Times New Roman" w:cs="Times New Roman"/>
          <w:sz w:val="24"/>
          <w:szCs w:val="24"/>
        </w:rPr>
        <w:t>,</w:t>
      </w:r>
      <w:r w:rsidR="00FA779B" w:rsidRPr="00673AB4">
        <w:rPr>
          <w:rStyle w:val="breadcrumbs"/>
          <w:rFonts w:ascii="Times New Roman" w:hAnsi="Times New Roman" w:cs="Times New Roman"/>
          <w:sz w:val="24"/>
          <w:szCs w:val="24"/>
        </w:rPr>
        <w:t xml:space="preserve"> </w:t>
      </w:r>
      <w:r w:rsidR="00B03941" w:rsidRPr="00673AB4">
        <w:rPr>
          <w:rStyle w:val="breadcrumbs"/>
          <w:rFonts w:ascii="Times New Roman" w:hAnsi="Times New Roman" w:cs="Times New Roman"/>
          <w:sz w:val="24"/>
          <w:szCs w:val="24"/>
        </w:rPr>
        <w:t>2011</w:t>
      </w:r>
      <w:r w:rsidRPr="00673AB4">
        <w:rPr>
          <w:rStyle w:val="breadcrumbs"/>
          <w:rFonts w:ascii="Times New Roman" w:hAnsi="Times New Roman" w:cs="Times New Roman"/>
          <w:sz w:val="24"/>
          <w:szCs w:val="24"/>
        </w:rPr>
        <w:t>)</w:t>
      </w:r>
      <w:r w:rsidR="00F06274" w:rsidRPr="00673AB4">
        <w:rPr>
          <w:rStyle w:val="breadcrumbs"/>
          <w:rFonts w:ascii="Times New Roman" w:hAnsi="Times New Roman" w:cs="Times New Roman"/>
          <w:sz w:val="24"/>
          <w:szCs w:val="24"/>
        </w:rPr>
        <w:t xml:space="preserve"> </w:t>
      </w:r>
      <w:r w:rsidR="005F62D0" w:rsidRPr="00673AB4">
        <w:rPr>
          <w:rStyle w:val="breadcrumbs"/>
          <w:rFonts w:ascii="Times New Roman" w:hAnsi="Times New Roman" w:cs="Times New Roman"/>
          <w:sz w:val="24"/>
          <w:szCs w:val="24"/>
        </w:rPr>
        <w:t xml:space="preserve">and practices </w:t>
      </w:r>
      <w:r w:rsidR="00FA0CA6" w:rsidRPr="00673AB4">
        <w:rPr>
          <w:rStyle w:val="breadcrumbs"/>
          <w:rFonts w:ascii="Times New Roman" w:hAnsi="Times New Roman" w:cs="Times New Roman"/>
          <w:sz w:val="24"/>
          <w:szCs w:val="24"/>
        </w:rPr>
        <w:t xml:space="preserve">all the </w:t>
      </w:r>
      <w:r w:rsidR="006B1673" w:rsidRPr="00673AB4">
        <w:rPr>
          <w:rStyle w:val="breadcrumbs"/>
          <w:rFonts w:ascii="Times New Roman" w:hAnsi="Times New Roman" w:cs="Times New Roman"/>
          <w:sz w:val="24"/>
          <w:szCs w:val="24"/>
        </w:rPr>
        <w:t>while</w:t>
      </w:r>
      <w:r w:rsidR="00F06274" w:rsidRPr="00673AB4">
        <w:rPr>
          <w:rStyle w:val="breadcrumbs"/>
          <w:rFonts w:ascii="Times New Roman" w:hAnsi="Times New Roman" w:cs="Times New Roman"/>
          <w:sz w:val="24"/>
          <w:szCs w:val="24"/>
        </w:rPr>
        <w:t xml:space="preserve"> </w:t>
      </w:r>
      <w:r w:rsidR="004F7BB6" w:rsidRPr="00673AB4">
        <w:rPr>
          <w:rStyle w:val="breadcrumbs"/>
          <w:rFonts w:ascii="Times New Roman" w:hAnsi="Times New Roman" w:cs="Times New Roman"/>
          <w:sz w:val="24"/>
          <w:szCs w:val="24"/>
        </w:rPr>
        <w:t>choo</w:t>
      </w:r>
      <w:r w:rsidR="00F06274" w:rsidRPr="00673AB4">
        <w:rPr>
          <w:rStyle w:val="breadcrumbs"/>
          <w:rFonts w:ascii="Times New Roman" w:hAnsi="Times New Roman" w:cs="Times New Roman"/>
          <w:sz w:val="24"/>
          <w:szCs w:val="24"/>
        </w:rPr>
        <w:t>s</w:t>
      </w:r>
      <w:r w:rsidR="006B1673" w:rsidRPr="00673AB4">
        <w:rPr>
          <w:rStyle w:val="breadcrumbs"/>
          <w:rFonts w:ascii="Times New Roman" w:hAnsi="Times New Roman" w:cs="Times New Roman"/>
          <w:sz w:val="24"/>
          <w:szCs w:val="24"/>
        </w:rPr>
        <w:t>ing</w:t>
      </w:r>
      <w:r w:rsidR="00F06274" w:rsidRPr="00673AB4">
        <w:rPr>
          <w:rStyle w:val="breadcrumbs"/>
          <w:rFonts w:ascii="Times New Roman" w:hAnsi="Times New Roman" w:cs="Times New Roman"/>
          <w:sz w:val="24"/>
          <w:szCs w:val="24"/>
        </w:rPr>
        <w:t xml:space="preserve"> to </w:t>
      </w:r>
      <w:r w:rsidR="00825816" w:rsidRPr="00673AB4">
        <w:rPr>
          <w:rStyle w:val="breadcrumbs"/>
          <w:rFonts w:ascii="Times New Roman" w:hAnsi="Times New Roman" w:cs="Times New Roman"/>
          <w:sz w:val="24"/>
          <w:szCs w:val="24"/>
        </w:rPr>
        <w:t xml:space="preserve">not </w:t>
      </w:r>
      <w:r w:rsidR="00F06274" w:rsidRPr="00673AB4">
        <w:rPr>
          <w:rStyle w:val="breadcrumbs"/>
          <w:rFonts w:ascii="Times New Roman" w:hAnsi="Times New Roman" w:cs="Times New Roman"/>
          <w:sz w:val="24"/>
          <w:szCs w:val="24"/>
        </w:rPr>
        <w:t xml:space="preserve">participate in </w:t>
      </w:r>
      <w:r w:rsidR="0010352B" w:rsidRPr="00673AB4">
        <w:rPr>
          <w:rStyle w:val="breadcrumbs"/>
          <w:rFonts w:ascii="Times New Roman" w:hAnsi="Times New Roman" w:cs="Times New Roman"/>
          <w:sz w:val="24"/>
          <w:szCs w:val="24"/>
        </w:rPr>
        <w:t xml:space="preserve">the reemerging </w:t>
      </w:r>
      <w:r w:rsidR="00F06274" w:rsidRPr="00673AB4">
        <w:rPr>
          <w:rStyle w:val="breadcrumbs"/>
          <w:rFonts w:ascii="Times New Roman" w:hAnsi="Times New Roman" w:cs="Times New Roman"/>
          <w:sz w:val="24"/>
          <w:szCs w:val="24"/>
        </w:rPr>
        <w:t>Marxist</w:t>
      </w:r>
      <w:r w:rsidR="00FA779B" w:rsidRPr="00673AB4">
        <w:rPr>
          <w:rStyle w:val="breadcrumbs"/>
          <w:rFonts w:ascii="Times New Roman" w:hAnsi="Times New Roman" w:cs="Times New Roman"/>
          <w:sz w:val="24"/>
          <w:szCs w:val="24"/>
        </w:rPr>
        <w:t xml:space="preserve"> agenda (Bedford</w:t>
      </w:r>
      <w:r w:rsidR="00C105FA" w:rsidRPr="00673AB4">
        <w:rPr>
          <w:rStyle w:val="breadcrumbs"/>
          <w:rFonts w:ascii="Times New Roman" w:hAnsi="Times New Roman" w:cs="Times New Roman"/>
          <w:sz w:val="24"/>
          <w:szCs w:val="24"/>
        </w:rPr>
        <w:t>,</w:t>
      </w:r>
      <w:r w:rsidR="00FA779B" w:rsidRPr="00673AB4">
        <w:rPr>
          <w:rStyle w:val="breadcrumbs"/>
          <w:rFonts w:ascii="Times New Roman" w:hAnsi="Times New Roman" w:cs="Times New Roman"/>
          <w:sz w:val="24"/>
          <w:szCs w:val="24"/>
        </w:rPr>
        <w:t xml:space="preserve"> 1994; Black Elk</w:t>
      </w:r>
      <w:r w:rsidR="00C105FA" w:rsidRPr="00673AB4">
        <w:rPr>
          <w:rStyle w:val="breadcrumbs"/>
          <w:rFonts w:ascii="Times New Roman" w:hAnsi="Times New Roman" w:cs="Times New Roman"/>
          <w:sz w:val="24"/>
          <w:szCs w:val="24"/>
        </w:rPr>
        <w:t>,</w:t>
      </w:r>
      <w:r w:rsidR="0010352B" w:rsidRPr="00673AB4">
        <w:rPr>
          <w:rStyle w:val="breadcrumbs"/>
          <w:rFonts w:ascii="Times New Roman" w:hAnsi="Times New Roman" w:cs="Times New Roman"/>
          <w:sz w:val="24"/>
          <w:szCs w:val="24"/>
        </w:rPr>
        <w:t xml:space="preserve"> 1992)</w:t>
      </w:r>
      <w:r w:rsidRPr="00673AB4">
        <w:rPr>
          <w:rStyle w:val="breadcrumbs"/>
          <w:rFonts w:ascii="Times New Roman" w:hAnsi="Times New Roman" w:cs="Times New Roman"/>
          <w:sz w:val="24"/>
          <w:szCs w:val="24"/>
        </w:rPr>
        <w:t xml:space="preserve">. In particular, the </w:t>
      </w:r>
      <w:proofErr w:type="spellStart"/>
      <w:r w:rsidR="00714798" w:rsidRPr="00673AB4">
        <w:rPr>
          <w:rStyle w:val="breadcrumbs"/>
          <w:rFonts w:ascii="Times New Roman" w:hAnsi="Times New Roman" w:cs="Times New Roman"/>
          <w:sz w:val="24"/>
          <w:szCs w:val="24"/>
        </w:rPr>
        <w:t>Ulukhaktomiut</w:t>
      </w:r>
      <w:proofErr w:type="spellEnd"/>
      <w:r w:rsidRPr="00673AB4">
        <w:rPr>
          <w:rStyle w:val="breadcrumbs"/>
          <w:rFonts w:ascii="Times New Roman" w:hAnsi="Times New Roman" w:cs="Times New Roman"/>
          <w:sz w:val="24"/>
          <w:szCs w:val="24"/>
        </w:rPr>
        <w:t xml:space="preserve"> (formerly called Ho</w:t>
      </w:r>
      <w:r w:rsidR="00E8342F" w:rsidRPr="00673AB4">
        <w:rPr>
          <w:rStyle w:val="breadcrumbs"/>
          <w:rFonts w:ascii="Times New Roman" w:hAnsi="Times New Roman" w:cs="Times New Roman"/>
          <w:sz w:val="24"/>
          <w:szCs w:val="24"/>
        </w:rPr>
        <w:t>l</w:t>
      </w:r>
      <w:r w:rsidRPr="00673AB4">
        <w:rPr>
          <w:rStyle w:val="breadcrumbs"/>
          <w:rFonts w:ascii="Times New Roman" w:hAnsi="Times New Roman" w:cs="Times New Roman"/>
          <w:sz w:val="24"/>
          <w:szCs w:val="24"/>
        </w:rPr>
        <w:t>man Inuit</w:t>
      </w:r>
      <w:r w:rsidR="00E8342F" w:rsidRPr="00673AB4">
        <w:rPr>
          <w:rStyle w:val="breadcrumbs"/>
          <w:rFonts w:ascii="Times New Roman" w:hAnsi="Times New Roman" w:cs="Times New Roman"/>
          <w:sz w:val="24"/>
          <w:szCs w:val="24"/>
        </w:rPr>
        <w:t xml:space="preserve"> or Copper Inuit</w:t>
      </w:r>
      <w:r w:rsidRPr="00673AB4">
        <w:rPr>
          <w:rStyle w:val="breadcrumbs"/>
          <w:rFonts w:ascii="Times New Roman" w:hAnsi="Times New Roman" w:cs="Times New Roman"/>
          <w:sz w:val="24"/>
          <w:szCs w:val="24"/>
        </w:rPr>
        <w:t xml:space="preserve">) in </w:t>
      </w:r>
      <w:r w:rsidRPr="00673AB4">
        <w:rPr>
          <w:rStyle w:val="breadcrumbs"/>
          <w:rFonts w:ascii="Times New Roman" w:hAnsi="Times New Roman" w:cs="Times New Roman"/>
          <w:sz w:val="24"/>
          <w:szCs w:val="24"/>
        </w:rPr>
        <w:lastRenderedPageBreak/>
        <w:t xml:space="preserve">northern </w:t>
      </w:r>
      <w:r w:rsidR="00EC1FDA" w:rsidRPr="00673AB4">
        <w:rPr>
          <w:rStyle w:val="breadcrumbs"/>
          <w:rFonts w:ascii="Times New Roman" w:hAnsi="Times New Roman" w:cs="Times New Roman"/>
          <w:sz w:val="24"/>
          <w:szCs w:val="24"/>
        </w:rPr>
        <w:t xml:space="preserve">Canada continue </w:t>
      </w:r>
      <w:r w:rsidRPr="00673AB4">
        <w:rPr>
          <w:rStyle w:val="breadcrumbs"/>
          <w:rFonts w:ascii="Times New Roman" w:hAnsi="Times New Roman" w:cs="Times New Roman"/>
          <w:sz w:val="24"/>
          <w:szCs w:val="24"/>
        </w:rPr>
        <w:t>to exist relatively free from capitalism’s clutches. In an age when,</w:t>
      </w:r>
      <w:r w:rsidR="00D73A14" w:rsidRPr="00673AB4">
        <w:rPr>
          <w:rStyle w:val="breadcrumbs"/>
          <w:rFonts w:ascii="Times New Roman" w:hAnsi="Times New Roman" w:cs="Times New Roman"/>
          <w:sz w:val="24"/>
          <w:szCs w:val="24"/>
        </w:rPr>
        <w:t xml:space="preserve"> “Neo-liberal governments take less responsibility for the welfare of the individual; the individual becomes responsible for him or herself” (</w:t>
      </w:r>
      <w:proofErr w:type="spellStart"/>
      <w:r w:rsidR="00FA779B" w:rsidRPr="00673AB4">
        <w:rPr>
          <w:rStyle w:val="breadcrumbs"/>
          <w:rFonts w:ascii="Times New Roman" w:hAnsi="Times New Roman" w:cs="Times New Roman"/>
          <w:sz w:val="24"/>
          <w:szCs w:val="24"/>
        </w:rPr>
        <w:t>Hursh</w:t>
      </w:r>
      <w:proofErr w:type="spellEnd"/>
      <w:r w:rsidR="00C105FA" w:rsidRPr="00673AB4">
        <w:rPr>
          <w:rStyle w:val="breadcrumbs"/>
          <w:rFonts w:ascii="Times New Roman" w:hAnsi="Times New Roman" w:cs="Times New Roman"/>
          <w:sz w:val="24"/>
          <w:szCs w:val="24"/>
        </w:rPr>
        <w:t>,</w:t>
      </w:r>
      <w:r w:rsidRPr="00673AB4">
        <w:rPr>
          <w:rStyle w:val="breadcrumbs"/>
          <w:rFonts w:ascii="Times New Roman" w:hAnsi="Times New Roman" w:cs="Times New Roman"/>
          <w:sz w:val="24"/>
          <w:szCs w:val="24"/>
        </w:rPr>
        <w:t xml:space="preserve"> 2005, </w:t>
      </w:r>
      <w:r w:rsidR="00C105FA" w:rsidRPr="00673AB4">
        <w:rPr>
          <w:rStyle w:val="breadcrumbs"/>
          <w:rFonts w:ascii="Times New Roman" w:hAnsi="Times New Roman" w:cs="Times New Roman"/>
          <w:sz w:val="24"/>
          <w:szCs w:val="24"/>
        </w:rPr>
        <w:t xml:space="preserve">pp. </w:t>
      </w:r>
      <w:r w:rsidR="00D73A14" w:rsidRPr="00673AB4">
        <w:rPr>
          <w:rStyle w:val="breadcrumbs"/>
          <w:rFonts w:ascii="Times New Roman" w:hAnsi="Times New Roman" w:cs="Times New Roman"/>
          <w:sz w:val="24"/>
          <w:szCs w:val="24"/>
        </w:rPr>
        <w:t>4-5)</w:t>
      </w:r>
      <w:r w:rsidRPr="00673AB4">
        <w:rPr>
          <w:rStyle w:val="breadcrumbs"/>
          <w:rFonts w:ascii="Times New Roman" w:hAnsi="Times New Roman" w:cs="Times New Roman"/>
          <w:sz w:val="24"/>
          <w:szCs w:val="24"/>
        </w:rPr>
        <w:t xml:space="preserve">, </w:t>
      </w:r>
      <w:r w:rsidR="006B1673" w:rsidRPr="00673AB4">
        <w:rPr>
          <w:rStyle w:val="breadcrumbs"/>
          <w:rFonts w:ascii="Times New Roman" w:hAnsi="Times New Roman" w:cs="Times New Roman"/>
          <w:sz w:val="24"/>
          <w:szCs w:val="24"/>
        </w:rPr>
        <w:t xml:space="preserve">members of </w:t>
      </w:r>
      <w:r w:rsidRPr="00673AB4">
        <w:rPr>
          <w:rStyle w:val="breadcrumbs"/>
          <w:rFonts w:ascii="Times New Roman" w:hAnsi="Times New Roman" w:cs="Times New Roman"/>
          <w:sz w:val="24"/>
          <w:szCs w:val="24"/>
        </w:rPr>
        <w:t xml:space="preserve">the </w:t>
      </w:r>
      <w:r w:rsidR="006B1673" w:rsidRPr="00673AB4">
        <w:rPr>
          <w:rStyle w:val="breadcrumbs"/>
          <w:rFonts w:ascii="Times New Roman" w:hAnsi="Times New Roman" w:cs="Times New Roman"/>
          <w:sz w:val="24"/>
          <w:szCs w:val="24"/>
        </w:rPr>
        <w:t>Ulu</w:t>
      </w:r>
      <w:r w:rsidR="005B5814" w:rsidRPr="00673AB4">
        <w:rPr>
          <w:rStyle w:val="breadcrumbs"/>
          <w:rFonts w:ascii="Times New Roman" w:hAnsi="Times New Roman" w:cs="Times New Roman"/>
          <w:sz w:val="24"/>
          <w:szCs w:val="24"/>
        </w:rPr>
        <w:t>k</w:t>
      </w:r>
      <w:r w:rsidR="006B1673" w:rsidRPr="00673AB4">
        <w:rPr>
          <w:rStyle w:val="breadcrumbs"/>
          <w:rFonts w:ascii="Times New Roman" w:hAnsi="Times New Roman" w:cs="Times New Roman"/>
          <w:sz w:val="24"/>
          <w:szCs w:val="24"/>
        </w:rPr>
        <w:t>haktok community</w:t>
      </w:r>
      <w:r w:rsidR="00545799" w:rsidRPr="00673AB4">
        <w:rPr>
          <w:rStyle w:val="breadcrumbs"/>
          <w:rFonts w:ascii="Times New Roman" w:hAnsi="Times New Roman" w:cs="Times New Roman"/>
          <w:sz w:val="24"/>
          <w:szCs w:val="24"/>
        </w:rPr>
        <w:t xml:space="preserve"> </w:t>
      </w:r>
      <w:r w:rsidR="00AA7F01" w:rsidRPr="00673AB4">
        <w:rPr>
          <w:rStyle w:val="breadcrumbs"/>
          <w:rFonts w:ascii="Times New Roman" w:hAnsi="Times New Roman" w:cs="Times New Roman"/>
          <w:sz w:val="24"/>
          <w:szCs w:val="24"/>
        </w:rPr>
        <w:t>thrive</w:t>
      </w:r>
      <w:r w:rsidR="00545799" w:rsidRPr="00673AB4">
        <w:rPr>
          <w:rStyle w:val="breadcrumbs"/>
          <w:rFonts w:ascii="Times New Roman" w:hAnsi="Times New Roman" w:cs="Times New Roman"/>
          <w:sz w:val="24"/>
          <w:szCs w:val="24"/>
        </w:rPr>
        <w:t xml:space="preserve"> </w:t>
      </w:r>
      <w:r w:rsidRPr="00673AB4">
        <w:rPr>
          <w:rStyle w:val="breadcrumbs"/>
          <w:rFonts w:ascii="Times New Roman" w:hAnsi="Times New Roman" w:cs="Times New Roman"/>
          <w:sz w:val="24"/>
          <w:szCs w:val="24"/>
        </w:rPr>
        <w:t>in a system of sharing and distribution</w:t>
      </w:r>
      <w:r w:rsidR="00EC1FDA" w:rsidRPr="00673AB4">
        <w:rPr>
          <w:rStyle w:val="breadcrumbs"/>
          <w:rFonts w:ascii="Times New Roman" w:hAnsi="Times New Roman" w:cs="Times New Roman"/>
          <w:sz w:val="24"/>
          <w:szCs w:val="24"/>
        </w:rPr>
        <w:t xml:space="preserve"> </w:t>
      </w:r>
      <w:r w:rsidR="00545799" w:rsidRPr="00673AB4">
        <w:rPr>
          <w:rStyle w:val="breadcrumbs"/>
          <w:rFonts w:ascii="Times New Roman" w:hAnsi="Times New Roman" w:cs="Times New Roman"/>
          <w:sz w:val="24"/>
          <w:szCs w:val="24"/>
        </w:rPr>
        <w:t xml:space="preserve">for both kin and non-kin </w:t>
      </w:r>
      <w:r w:rsidR="00EC1FDA" w:rsidRPr="00673AB4">
        <w:rPr>
          <w:rStyle w:val="breadcrumbs"/>
          <w:rFonts w:ascii="Times New Roman" w:hAnsi="Times New Roman" w:cs="Times New Roman"/>
          <w:sz w:val="24"/>
          <w:szCs w:val="24"/>
        </w:rPr>
        <w:t>(</w:t>
      </w:r>
      <w:r w:rsidR="00FA779B" w:rsidRPr="00673AB4">
        <w:rPr>
          <w:rStyle w:val="breadcrumbs"/>
          <w:rFonts w:ascii="Times New Roman" w:hAnsi="Times New Roman" w:cs="Times New Roman"/>
          <w:sz w:val="24"/>
          <w:szCs w:val="24"/>
        </w:rPr>
        <w:t>Collings, Wenzel, &amp; Condon</w:t>
      </w:r>
      <w:r w:rsidR="00C105FA" w:rsidRPr="00673AB4">
        <w:rPr>
          <w:rStyle w:val="breadcrumbs"/>
          <w:rFonts w:ascii="Times New Roman" w:hAnsi="Times New Roman" w:cs="Times New Roman"/>
          <w:sz w:val="24"/>
          <w:szCs w:val="24"/>
        </w:rPr>
        <w:t>,</w:t>
      </w:r>
      <w:r w:rsidR="002C6A26" w:rsidRPr="00673AB4">
        <w:rPr>
          <w:rStyle w:val="breadcrumbs"/>
          <w:rFonts w:ascii="Times New Roman" w:hAnsi="Times New Roman" w:cs="Times New Roman"/>
          <w:sz w:val="24"/>
          <w:szCs w:val="24"/>
        </w:rPr>
        <w:t xml:space="preserve"> </w:t>
      </w:r>
      <w:r w:rsidR="00545799" w:rsidRPr="00673AB4">
        <w:rPr>
          <w:rStyle w:val="breadcrumbs"/>
          <w:rFonts w:ascii="Times New Roman" w:hAnsi="Times New Roman" w:cs="Times New Roman"/>
          <w:sz w:val="24"/>
          <w:szCs w:val="24"/>
        </w:rPr>
        <w:t>1</w:t>
      </w:r>
      <w:r w:rsidR="00FA779B" w:rsidRPr="00673AB4">
        <w:rPr>
          <w:rStyle w:val="breadcrumbs"/>
          <w:rFonts w:ascii="Times New Roman" w:hAnsi="Times New Roman" w:cs="Times New Roman"/>
          <w:sz w:val="24"/>
          <w:szCs w:val="24"/>
        </w:rPr>
        <w:t>998; Condon, Collings, &amp; Wenzel</w:t>
      </w:r>
      <w:r w:rsidR="00C105FA" w:rsidRPr="00673AB4">
        <w:rPr>
          <w:rStyle w:val="breadcrumbs"/>
          <w:rFonts w:ascii="Times New Roman" w:hAnsi="Times New Roman" w:cs="Times New Roman"/>
          <w:sz w:val="24"/>
          <w:szCs w:val="24"/>
        </w:rPr>
        <w:t>,</w:t>
      </w:r>
      <w:r w:rsidR="00FA779B" w:rsidRPr="00673AB4">
        <w:rPr>
          <w:rStyle w:val="breadcrumbs"/>
          <w:rFonts w:ascii="Times New Roman" w:hAnsi="Times New Roman" w:cs="Times New Roman"/>
          <w:sz w:val="24"/>
          <w:szCs w:val="24"/>
        </w:rPr>
        <w:t xml:space="preserve"> 1995; Stern</w:t>
      </w:r>
      <w:r w:rsidR="00C105FA" w:rsidRPr="00673AB4">
        <w:rPr>
          <w:rStyle w:val="breadcrumbs"/>
          <w:rFonts w:ascii="Times New Roman" w:hAnsi="Times New Roman" w:cs="Times New Roman"/>
          <w:sz w:val="24"/>
          <w:szCs w:val="24"/>
        </w:rPr>
        <w:t>,</w:t>
      </w:r>
      <w:r w:rsidR="00545799" w:rsidRPr="00673AB4">
        <w:rPr>
          <w:rStyle w:val="breadcrumbs"/>
          <w:rFonts w:ascii="Times New Roman" w:hAnsi="Times New Roman" w:cs="Times New Roman"/>
          <w:sz w:val="24"/>
          <w:szCs w:val="24"/>
        </w:rPr>
        <w:t xml:space="preserve"> 2005)</w:t>
      </w:r>
      <w:r w:rsidRPr="00673AB4">
        <w:rPr>
          <w:rStyle w:val="breadcrumbs"/>
          <w:rFonts w:ascii="Times New Roman" w:hAnsi="Times New Roman" w:cs="Times New Roman"/>
          <w:sz w:val="24"/>
          <w:szCs w:val="24"/>
        </w:rPr>
        <w:t>.</w:t>
      </w:r>
      <w:r w:rsidR="003B2367" w:rsidRPr="00673AB4">
        <w:rPr>
          <w:rStyle w:val="breadcrumbs"/>
          <w:rFonts w:ascii="Times New Roman" w:hAnsi="Times New Roman" w:cs="Times New Roman"/>
          <w:sz w:val="24"/>
          <w:szCs w:val="24"/>
        </w:rPr>
        <w:t xml:space="preserve"> </w:t>
      </w:r>
      <w:r w:rsidR="003A26D6" w:rsidRPr="00673AB4">
        <w:rPr>
          <w:rStyle w:val="breadcrumbs"/>
          <w:rFonts w:ascii="Times New Roman" w:hAnsi="Times New Roman" w:cs="Times New Roman"/>
          <w:sz w:val="24"/>
          <w:szCs w:val="24"/>
        </w:rPr>
        <w:t xml:space="preserve">In this system, especially in the area of hunting, those that have, share. </w:t>
      </w:r>
      <w:r w:rsidR="007E04E0" w:rsidRPr="00673AB4">
        <w:rPr>
          <w:rStyle w:val="breadcrumbs"/>
          <w:rFonts w:ascii="Times New Roman" w:hAnsi="Times New Roman" w:cs="Times New Roman"/>
          <w:sz w:val="24"/>
          <w:szCs w:val="24"/>
        </w:rPr>
        <w:t>For many Indigenous groups (e.g., the Assiniboine)</w:t>
      </w:r>
      <w:r w:rsidR="00563952" w:rsidRPr="00673AB4">
        <w:rPr>
          <w:rStyle w:val="breadcrumbs"/>
          <w:rFonts w:ascii="Times New Roman" w:hAnsi="Times New Roman" w:cs="Times New Roman"/>
          <w:sz w:val="24"/>
          <w:szCs w:val="24"/>
        </w:rPr>
        <w:t xml:space="preserve">, </w:t>
      </w:r>
      <w:r w:rsidR="007E04E0" w:rsidRPr="00673AB4">
        <w:rPr>
          <w:rStyle w:val="breadcrumbs"/>
          <w:rFonts w:ascii="Times New Roman" w:hAnsi="Times New Roman" w:cs="Times New Roman"/>
          <w:sz w:val="24"/>
          <w:szCs w:val="24"/>
        </w:rPr>
        <w:t>the interdependent process of sharing amongst family and relatives has been vital for their survival in times of famine (</w:t>
      </w:r>
      <w:r w:rsidR="00FA779B" w:rsidRPr="00673AB4">
        <w:rPr>
          <w:rFonts w:ascii="Times New Roman" w:hAnsi="Times New Roman" w:cs="Times New Roman"/>
          <w:sz w:val="24"/>
          <w:szCs w:val="24"/>
        </w:rPr>
        <w:t>Shanley &amp; Ryan</w:t>
      </w:r>
      <w:r w:rsidR="006E3775" w:rsidRPr="00673AB4">
        <w:rPr>
          <w:rFonts w:ascii="Times New Roman" w:hAnsi="Times New Roman" w:cs="Times New Roman"/>
          <w:sz w:val="24"/>
          <w:szCs w:val="24"/>
        </w:rPr>
        <w:t>,</w:t>
      </w:r>
      <w:r w:rsidR="00FA779B" w:rsidRPr="00673AB4">
        <w:rPr>
          <w:rFonts w:ascii="Times New Roman" w:hAnsi="Times New Roman" w:cs="Times New Roman"/>
          <w:sz w:val="24"/>
          <w:szCs w:val="24"/>
        </w:rPr>
        <w:t xml:space="preserve"> </w:t>
      </w:r>
      <w:r w:rsidR="007E04E0" w:rsidRPr="00673AB4">
        <w:rPr>
          <w:rFonts w:ascii="Times New Roman" w:hAnsi="Times New Roman" w:cs="Times New Roman"/>
          <w:sz w:val="24"/>
          <w:szCs w:val="24"/>
        </w:rPr>
        <w:t>1999),</w:t>
      </w:r>
      <w:r w:rsidR="007E04E0" w:rsidRPr="00673AB4">
        <w:rPr>
          <w:rStyle w:val="breadcrumbs"/>
          <w:rFonts w:ascii="Times New Roman" w:hAnsi="Times New Roman" w:cs="Times New Roman"/>
          <w:sz w:val="24"/>
          <w:szCs w:val="24"/>
        </w:rPr>
        <w:t xml:space="preserve"> </w:t>
      </w:r>
      <w:r w:rsidR="00563952" w:rsidRPr="00673AB4">
        <w:rPr>
          <w:rStyle w:val="breadcrumbs"/>
          <w:rFonts w:ascii="Times New Roman" w:hAnsi="Times New Roman" w:cs="Times New Roman"/>
          <w:sz w:val="24"/>
          <w:szCs w:val="24"/>
        </w:rPr>
        <w:t xml:space="preserve">and in terms of the Ulukhaktok, this is the case as well. </w:t>
      </w:r>
      <w:r w:rsidR="003A26D6" w:rsidRPr="00673AB4">
        <w:rPr>
          <w:rStyle w:val="breadcrumbs"/>
          <w:rFonts w:ascii="Times New Roman" w:hAnsi="Times New Roman" w:cs="Times New Roman"/>
          <w:sz w:val="24"/>
          <w:szCs w:val="24"/>
        </w:rPr>
        <w:t xml:space="preserve">In particular, the </w:t>
      </w:r>
      <w:proofErr w:type="spellStart"/>
      <w:r w:rsidR="003A26D6" w:rsidRPr="00673AB4">
        <w:rPr>
          <w:rStyle w:val="breadcrumbs"/>
          <w:rFonts w:ascii="Times New Roman" w:hAnsi="Times New Roman" w:cs="Times New Roman"/>
          <w:sz w:val="24"/>
          <w:szCs w:val="24"/>
        </w:rPr>
        <w:t>Ulukhaktomiut</w:t>
      </w:r>
      <w:proofErr w:type="spellEnd"/>
      <w:r w:rsidR="003A26D6" w:rsidRPr="00673AB4">
        <w:rPr>
          <w:rStyle w:val="breadcrumbs"/>
          <w:rFonts w:ascii="Times New Roman" w:hAnsi="Times New Roman" w:cs="Times New Roman"/>
          <w:sz w:val="24"/>
          <w:szCs w:val="24"/>
        </w:rPr>
        <w:t xml:space="preserve"> </w:t>
      </w:r>
      <w:r w:rsidR="0089671A" w:rsidRPr="00673AB4">
        <w:rPr>
          <w:rStyle w:val="breadcrumbs"/>
          <w:rFonts w:ascii="Times New Roman" w:hAnsi="Times New Roman" w:cs="Times New Roman"/>
          <w:sz w:val="24"/>
          <w:szCs w:val="24"/>
        </w:rPr>
        <w:t>practice of sharing</w:t>
      </w:r>
      <w:r w:rsidR="005B5814" w:rsidRPr="00673AB4">
        <w:rPr>
          <w:rStyle w:val="breadcrumbs"/>
          <w:rFonts w:ascii="Times New Roman" w:hAnsi="Times New Roman" w:cs="Times New Roman"/>
          <w:sz w:val="24"/>
          <w:szCs w:val="24"/>
        </w:rPr>
        <w:t xml:space="preserve"> </w:t>
      </w:r>
      <w:r w:rsidR="0089671A" w:rsidRPr="00673AB4">
        <w:rPr>
          <w:rStyle w:val="breadcrumbs"/>
          <w:rFonts w:ascii="Times New Roman" w:hAnsi="Times New Roman" w:cs="Times New Roman"/>
          <w:sz w:val="24"/>
          <w:szCs w:val="24"/>
        </w:rPr>
        <w:t xml:space="preserve">takes many </w:t>
      </w:r>
      <w:r w:rsidR="005B5814" w:rsidRPr="00673AB4">
        <w:rPr>
          <w:rStyle w:val="breadcrumbs"/>
          <w:rFonts w:ascii="Times New Roman" w:hAnsi="Times New Roman" w:cs="Times New Roman"/>
          <w:sz w:val="24"/>
          <w:szCs w:val="24"/>
        </w:rPr>
        <w:t xml:space="preserve">different </w:t>
      </w:r>
      <w:r w:rsidR="0089671A" w:rsidRPr="00673AB4">
        <w:rPr>
          <w:rStyle w:val="breadcrumbs"/>
          <w:rFonts w:ascii="Times New Roman" w:hAnsi="Times New Roman" w:cs="Times New Roman"/>
          <w:sz w:val="24"/>
          <w:szCs w:val="24"/>
        </w:rPr>
        <w:t>forms based on</w:t>
      </w:r>
      <w:r w:rsidR="003A26D6" w:rsidRPr="00673AB4">
        <w:rPr>
          <w:rStyle w:val="breadcrumbs"/>
          <w:rFonts w:ascii="Times New Roman" w:hAnsi="Times New Roman" w:cs="Times New Roman"/>
          <w:sz w:val="24"/>
          <w:szCs w:val="24"/>
        </w:rPr>
        <w:t xml:space="preserve"> distribution amongst elders, extended family, and close friends (</w:t>
      </w:r>
      <w:r w:rsidR="00FA779B" w:rsidRPr="00673AB4">
        <w:rPr>
          <w:rStyle w:val="breadcrumbs"/>
          <w:rFonts w:ascii="Times New Roman" w:hAnsi="Times New Roman" w:cs="Times New Roman"/>
          <w:sz w:val="24"/>
          <w:szCs w:val="24"/>
        </w:rPr>
        <w:t>Collings, Wenzel, &amp; Condon</w:t>
      </w:r>
      <w:r w:rsidR="006E3775" w:rsidRPr="00673AB4">
        <w:rPr>
          <w:rStyle w:val="breadcrumbs"/>
          <w:rFonts w:ascii="Times New Roman" w:hAnsi="Times New Roman" w:cs="Times New Roman"/>
          <w:sz w:val="24"/>
          <w:szCs w:val="24"/>
        </w:rPr>
        <w:t>,</w:t>
      </w:r>
      <w:r w:rsidR="0089671A" w:rsidRPr="00673AB4">
        <w:rPr>
          <w:rStyle w:val="breadcrumbs"/>
          <w:rFonts w:ascii="Times New Roman" w:hAnsi="Times New Roman" w:cs="Times New Roman"/>
          <w:sz w:val="24"/>
          <w:szCs w:val="24"/>
        </w:rPr>
        <w:t xml:space="preserve"> 1998)</w:t>
      </w:r>
      <w:r w:rsidR="003A26D6" w:rsidRPr="00673AB4">
        <w:rPr>
          <w:rStyle w:val="breadcrumbs"/>
          <w:rFonts w:ascii="Times New Roman" w:hAnsi="Times New Roman" w:cs="Times New Roman"/>
          <w:sz w:val="24"/>
          <w:szCs w:val="24"/>
        </w:rPr>
        <w:t>.</w:t>
      </w:r>
      <w:r w:rsidR="0089671A" w:rsidRPr="00673AB4">
        <w:rPr>
          <w:rStyle w:val="breadcrumbs"/>
          <w:rFonts w:ascii="Times New Roman" w:hAnsi="Times New Roman" w:cs="Times New Roman"/>
          <w:sz w:val="24"/>
          <w:szCs w:val="24"/>
        </w:rPr>
        <w:t xml:space="preserve"> </w:t>
      </w:r>
      <w:r w:rsidR="005B5814" w:rsidRPr="00673AB4">
        <w:rPr>
          <w:rStyle w:val="breadcrumbs"/>
          <w:rFonts w:ascii="Times New Roman" w:hAnsi="Times New Roman" w:cs="Times New Roman"/>
          <w:sz w:val="24"/>
          <w:szCs w:val="24"/>
        </w:rPr>
        <w:t xml:space="preserve">Although money </w:t>
      </w:r>
      <w:r w:rsidR="004F7BB6" w:rsidRPr="00673AB4">
        <w:rPr>
          <w:rStyle w:val="breadcrumbs"/>
          <w:rFonts w:ascii="Times New Roman" w:hAnsi="Times New Roman" w:cs="Times New Roman"/>
          <w:sz w:val="24"/>
          <w:szCs w:val="24"/>
        </w:rPr>
        <w:t xml:space="preserve">must </w:t>
      </w:r>
      <w:r w:rsidR="00B841AB" w:rsidRPr="00673AB4">
        <w:rPr>
          <w:rStyle w:val="breadcrumbs"/>
          <w:rFonts w:ascii="Times New Roman" w:hAnsi="Times New Roman" w:cs="Times New Roman"/>
          <w:sz w:val="24"/>
          <w:szCs w:val="24"/>
        </w:rPr>
        <w:t xml:space="preserve">now </w:t>
      </w:r>
      <w:r w:rsidR="004F7BB6" w:rsidRPr="00673AB4">
        <w:rPr>
          <w:rStyle w:val="breadcrumbs"/>
          <w:rFonts w:ascii="Times New Roman" w:hAnsi="Times New Roman" w:cs="Times New Roman"/>
          <w:sz w:val="24"/>
          <w:szCs w:val="24"/>
        </w:rPr>
        <w:t>be</w:t>
      </w:r>
      <w:r w:rsidR="005B5814" w:rsidRPr="00673AB4">
        <w:rPr>
          <w:rStyle w:val="breadcrumbs"/>
          <w:rFonts w:ascii="Times New Roman" w:hAnsi="Times New Roman" w:cs="Times New Roman"/>
          <w:sz w:val="24"/>
          <w:szCs w:val="24"/>
        </w:rPr>
        <w:t xml:space="preserve"> used in Ulukhaktok</w:t>
      </w:r>
      <w:r w:rsidR="00924931" w:rsidRPr="00673AB4">
        <w:rPr>
          <w:rStyle w:val="breadcrumbs"/>
          <w:rFonts w:ascii="Times New Roman" w:hAnsi="Times New Roman" w:cs="Times New Roman"/>
          <w:sz w:val="24"/>
          <w:szCs w:val="24"/>
        </w:rPr>
        <w:t xml:space="preserve"> </w:t>
      </w:r>
      <w:r w:rsidR="004F7BB6" w:rsidRPr="00673AB4">
        <w:rPr>
          <w:rStyle w:val="breadcrumbs"/>
          <w:rFonts w:ascii="Times New Roman" w:hAnsi="Times New Roman" w:cs="Times New Roman"/>
          <w:sz w:val="24"/>
          <w:szCs w:val="24"/>
        </w:rPr>
        <w:t xml:space="preserve">to purchase </w:t>
      </w:r>
      <w:r w:rsidR="00FA0CA6" w:rsidRPr="00673AB4">
        <w:rPr>
          <w:rStyle w:val="breadcrumbs"/>
          <w:rFonts w:ascii="Times New Roman" w:hAnsi="Times New Roman" w:cs="Times New Roman"/>
          <w:sz w:val="24"/>
          <w:szCs w:val="24"/>
        </w:rPr>
        <w:t>select</w:t>
      </w:r>
      <w:r w:rsidR="00924931" w:rsidRPr="00673AB4">
        <w:rPr>
          <w:rStyle w:val="breadcrumbs"/>
          <w:rFonts w:ascii="Times New Roman" w:hAnsi="Times New Roman" w:cs="Times New Roman"/>
          <w:sz w:val="24"/>
          <w:szCs w:val="24"/>
        </w:rPr>
        <w:t xml:space="preserve"> items and materials (e.g., snowmobiles</w:t>
      </w:r>
      <w:r w:rsidR="00AA7F01" w:rsidRPr="00673AB4">
        <w:rPr>
          <w:rStyle w:val="breadcrumbs"/>
          <w:rFonts w:ascii="Times New Roman" w:hAnsi="Times New Roman" w:cs="Times New Roman"/>
          <w:sz w:val="24"/>
          <w:szCs w:val="24"/>
        </w:rPr>
        <w:t>, ATVs</w:t>
      </w:r>
      <w:r w:rsidR="00924931" w:rsidRPr="00673AB4">
        <w:rPr>
          <w:rStyle w:val="breadcrumbs"/>
          <w:rFonts w:ascii="Times New Roman" w:hAnsi="Times New Roman" w:cs="Times New Roman"/>
          <w:sz w:val="24"/>
          <w:szCs w:val="24"/>
        </w:rPr>
        <w:t>)</w:t>
      </w:r>
      <w:r w:rsidR="005B5814" w:rsidRPr="00673AB4">
        <w:rPr>
          <w:rStyle w:val="breadcrumbs"/>
          <w:rFonts w:ascii="Times New Roman" w:hAnsi="Times New Roman" w:cs="Times New Roman"/>
          <w:sz w:val="24"/>
          <w:szCs w:val="24"/>
        </w:rPr>
        <w:t xml:space="preserve">, the </w:t>
      </w:r>
      <w:r w:rsidR="00924931" w:rsidRPr="00673AB4">
        <w:rPr>
          <w:rStyle w:val="breadcrumbs"/>
          <w:rFonts w:ascii="Times New Roman" w:hAnsi="Times New Roman" w:cs="Times New Roman"/>
          <w:sz w:val="24"/>
          <w:szCs w:val="24"/>
        </w:rPr>
        <w:t>community continues to function as a cohesive unit</w:t>
      </w:r>
      <w:r w:rsidR="00B05ED9" w:rsidRPr="00673AB4">
        <w:rPr>
          <w:rStyle w:val="breadcrumbs"/>
          <w:rFonts w:ascii="Times New Roman" w:hAnsi="Times New Roman" w:cs="Times New Roman"/>
          <w:sz w:val="24"/>
          <w:szCs w:val="24"/>
        </w:rPr>
        <w:t xml:space="preserve"> through an economy of sharing</w:t>
      </w:r>
      <w:r w:rsidR="00924931" w:rsidRPr="00673AB4">
        <w:rPr>
          <w:rStyle w:val="breadcrumbs"/>
          <w:rFonts w:ascii="Times New Roman" w:hAnsi="Times New Roman" w:cs="Times New Roman"/>
          <w:sz w:val="24"/>
          <w:szCs w:val="24"/>
        </w:rPr>
        <w:t>.</w:t>
      </w:r>
    </w:p>
    <w:p w:rsidR="00845D6A" w:rsidRPr="00673AB4" w:rsidRDefault="005A5187" w:rsidP="005A5187">
      <w:pPr>
        <w:spacing w:after="0" w:line="480" w:lineRule="auto"/>
        <w:ind w:firstLine="720"/>
        <w:contextualSpacing/>
        <w:rPr>
          <w:rFonts w:ascii="Times New Roman" w:hAnsi="Times New Roman" w:cs="Times New Roman"/>
          <w:sz w:val="24"/>
          <w:szCs w:val="24"/>
        </w:rPr>
      </w:pPr>
      <w:r w:rsidRPr="00673AB4">
        <w:rPr>
          <w:rFonts w:ascii="Times New Roman" w:hAnsi="Times New Roman" w:cs="Times New Roman"/>
          <w:sz w:val="24"/>
          <w:szCs w:val="24"/>
        </w:rPr>
        <w:t>In t</w:t>
      </w:r>
      <w:r w:rsidR="00B21372" w:rsidRPr="00673AB4">
        <w:rPr>
          <w:rFonts w:ascii="Times New Roman" w:hAnsi="Times New Roman" w:cs="Times New Roman"/>
          <w:sz w:val="24"/>
          <w:szCs w:val="24"/>
        </w:rPr>
        <w:t xml:space="preserve">his </w:t>
      </w:r>
      <w:r w:rsidRPr="00673AB4">
        <w:rPr>
          <w:rFonts w:ascii="Times New Roman" w:hAnsi="Times New Roman" w:cs="Times New Roman"/>
          <w:sz w:val="24"/>
          <w:szCs w:val="24"/>
        </w:rPr>
        <w:t>article, I</w:t>
      </w:r>
      <w:r w:rsidR="00B21372" w:rsidRPr="00673AB4">
        <w:rPr>
          <w:rFonts w:ascii="Times New Roman" w:hAnsi="Times New Roman" w:cs="Times New Roman"/>
          <w:sz w:val="24"/>
          <w:szCs w:val="24"/>
        </w:rPr>
        <w:t xml:space="preserve"> </w:t>
      </w:r>
      <w:r w:rsidRPr="00673AB4">
        <w:rPr>
          <w:rFonts w:ascii="Times New Roman" w:hAnsi="Times New Roman" w:cs="Times New Roman"/>
          <w:sz w:val="24"/>
          <w:szCs w:val="24"/>
        </w:rPr>
        <w:t>am going to</w:t>
      </w:r>
      <w:r w:rsidR="00AD0432" w:rsidRPr="00673AB4">
        <w:rPr>
          <w:rFonts w:ascii="Times New Roman" w:hAnsi="Times New Roman" w:cs="Times New Roman"/>
          <w:sz w:val="24"/>
          <w:szCs w:val="24"/>
        </w:rPr>
        <w:t xml:space="preserve"> addres</w:t>
      </w:r>
      <w:r w:rsidR="006E3775" w:rsidRPr="00673AB4">
        <w:rPr>
          <w:rFonts w:ascii="Times New Roman" w:hAnsi="Times New Roman" w:cs="Times New Roman"/>
          <w:sz w:val="24"/>
          <w:szCs w:val="24"/>
        </w:rPr>
        <w:t>s</w:t>
      </w:r>
      <w:r w:rsidR="006E1607" w:rsidRPr="00673AB4">
        <w:rPr>
          <w:rFonts w:ascii="Times New Roman" w:hAnsi="Times New Roman" w:cs="Times New Roman"/>
          <w:sz w:val="24"/>
          <w:szCs w:val="24"/>
        </w:rPr>
        <w:t xml:space="preserve"> </w:t>
      </w:r>
      <w:r w:rsidR="00561934" w:rsidRPr="00673AB4">
        <w:rPr>
          <w:rFonts w:ascii="Times New Roman" w:hAnsi="Times New Roman" w:cs="Times New Roman"/>
          <w:sz w:val="24"/>
          <w:szCs w:val="24"/>
        </w:rPr>
        <w:t>how</w:t>
      </w:r>
      <w:r w:rsidR="006E1607" w:rsidRPr="00673AB4">
        <w:rPr>
          <w:rFonts w:ascii="Times New Roman" w:hAnsi="Times New Roman" w:cs="Times New Roman"/>
          <w:sz w:val="24"/>
          <w:szCs w:val="24"/>
        </w:rPr>
        <w:t xml:space="preserve"> Indigenous peoples </w:t>
      </w:r>
      <w:r w:rsidR="00561934" w:rsidRPr="00673AB4">
        <w:rPr>
          <w:rFonts w:ascii="Times New Roman" w:hAnsi="Times New Roman" w:cs="Times New Roman"/>
          <w:sz w:val="24"/>
          <w:szCs w:val="24"/>
        </w:rPr>
        <w:t>negotiate their personal</w:t>
      </w:r>
      <w:r w:rsidR="00932657" w:rsidRPr="00673AB4">
        <w:rPr>
          <w:rFonts w:ascii="Times New Roman" w:hAnsi="Times New Roman" w:cs="Times New Roman"/>
          <w:sz w:val="24"/>
          <w:szCs w:val="24"/>
        </w:rPr>
        <w:t>/communal</w:t>
      </w:r>
      <w:r w:rsidR="00561934" w:rsidRPr="00673AB4">
        <w:rPr>
          <w:rFonts w:ascii="Times New Roman" w:hAnsi="Times New Roman" w:cs="Times New Roman"/>
          <w:sz w:val="24"/>
          <w:szCs w:val="24"/>
        </w:rPr>
        <w:t xml:space="preserve"> beliefs and capitalism</w:t>
      </w:r>
      <w:r w:rsidR="00FA0CA6" w:rsidRPr="00673AB4">
        <w:rPr>
          <w:rFonts w:ascii="Times New Roman" w:hAnsi="Times New Roman" w:cs="Times New Roman"/>
          <w:sz w:val="24"/>
          <w:szCs w:val="24"/>
        </w:rPr>
        <w:t>.</w:t>
      </w:r>
      <w:r w:rsidR="004952D5" w:rsidRPr="00673AB4">
        <w:rPr>
          <w:rFonts w:ascii="Times New Roman" w:hAnsi="Times New Roman" w:cs="Times New Roman"/>
          <w:sz w:val="24"/>
          <w:szCs w:val="24"/>
        </w:rPr>
        <w:t xml:space="preserve"> </w:t>
      </w:r>
      <w:r w:rsidR="006E1607" w:rsidRPr="00673AB4">
        <w:rPr>
          <w:rFonts w:ascii="Times New Roman" w:hAnsi="Times New Roman" w:cs="Times New Roman"/>
          <w:bCs/>
          <w:sz w:val="24"/>
          <w:szCs w:val="24"/>
        </w:rPr>
        <w:t xml:space="preserve">I </w:t>
      </w:r>
      <w:r w:rsidR="00AD0432" w:rsidRPr="00673AB4">
        <w:rPr>
          <w:rFonts w:ascii="Times New Roman" w:hAnsi="Times New Roman" w:cs="Times New Roman"/>
          <w:bCs/>
          <w:sz w:val="24"/>
          <w:szCs w:val="24"/>
        </w:rPr>
        <w:t xml:space="preserve">will </w:t>
      </w:r>
      <w:r w:rsidR="00A7109E" w:rsidRPr="00673AB4">
        <w:rPr>
          <w:rFonts w:ascii="Times New Roman" w:hAnsi="Times New Roman" w:cs="Times New Roman"/>
          <w:bCs/>
          <w:sz w:val="24"/>
          <w:szCs w:val="24"/>
        </w:rPr>
        <w:t xml:space="preserve">also </w:t>
      </w:r>
      <w:r w:rsidR="006E1607" w:rsidRPr="00673AB4">
        <w:rPr>
          <w:rFonts w:ascii="Times New Roman" w:hAnsi="Times New Roman" w:cs="Times New Roman"/>
          <w:bCs/>
          <w:sz w:val="24"/>
          <w:szCs w:val="24"/>
        </w:rPr>
        <w:t xml:space="preserve">analyze the increasing encroachment of capitalism on the </w:t>
      </w:r>
      <w:r w:rsidR="006E1607" w:rsidRPr="00673AB4">
        <w:rPr>
          <w:rStyle w:val="breadcrumbs"/>
          <w:rFonts w:ascii="Times New Roman" w:hAnsi="Times New Roman" w:cs="Times New Roman"/>
          <w:sz w:val="24"/>
          <w:szCs w:val="24"/>
        </w:rPr>
        <w:t>Ulukhaktok</w:t>
      </w:r>
      <w:r w:rsidR="006E1607" w:rsidRPr="00673AB4">
        <w:rPr>
          <w:rFonts w:ascii="Times New Roman" w:hAnsi="Times New Roman" w:cs="Times New Roman"/>
          <w:bCs/>
          <w:sz w:val="24"/>
          <w:szCs w:val="24"/>
        </w:rPr>
        <w:t xml:space="preserve"> community and how certain </w:t>
      </w:r>
      <w:r w:rsidR="00B21372" w:rsidRPr="00673AB4">
        <w:rPr>
          <w:rFonts w:ascii="Times New Roman" w:hAnsi="Times New Roman" w:cs="Times New Roman"/>
          <w:bCs/>
          <w:sz w:val="24"/>
          <w:szCs w:val="24"/>
        </w:rPr>
        <w:t>I</w:t>
      </w:r>
      <w:r w:rsidR="006E1607" w:rsidRPr="00673AB4">
        <w:rPr>
          <w:rFonts w:ascii="Times New Roman" w:hAnsi="Times New Roman" w:cs="Times New Roman"/>
          <w:bCs/>
          <w:sz w:val="24"/>
          <w:szCs w:val="24"/>
        </w:rPr>
        <w:t xml:space="preserve">ndigenous groups </w:t>
      </w:r>
      <w:r w:rsidR="008E66FB" w:rsidRPr="00673AB4">
        <w:rPr>
          <w:rFonts w:ascii="Times New Roman" w:hAnsi="Times New Roman" w:cs="Times New Roman"/>
          <w:bCs/>
          <w:sz w:val="24"/>
          <w:szCs w:val="24"/>
        </w:rPr>
        <w:t xml:space="preserve">(e.g., </w:t>
      </w:r>
      <w:r w:rsidR="008E66FB" w:rsidRPr="00673AB4">
        <w:rPr>
          <w:rFonts w:ascii="Times New Roman" w:hAnsi="Times New Roman" w:cs="Times New Roman"/>
          <w:sz w:val="24"/>
          <w:szCs w:val="24"/>
        </w:rPr>
        <w:t>Maoris and Native Alaskans</w:t>
      </w:r>
      <w:r w:rsidR="008E66FB" w:rsidRPr="00673AB4">
        <w:rPr>
          <w:rFonts w:ascii="Times New Roman" w:hAnsi="Times New Roman" w:cs="Times New Roman"/>
          <w:bCs/>
          <w:sz w:val="24"/>
          <w:szCs w:val="24"/>
        </w:rPr>
        <w:t xml:space="preserve">) </w:t>
      </w:r>
      <w:r w:rsidR="006E1607" w:rsidRPr="00673AB4">
        <w:rPr>
          <w:rFonts w:ascii="Times New Roman" w:hAnsi="Times New Roman" w:cs="Times New Roman"/>
          <w:bCs/>
          <w:sz w:val="24"/>
          <w:szCs w:val="24"/>
        </w:rPr>
        <w:t>work within (or without) those boundaries.</w:t>
      </w:r>
      <w:r w:rsidR="006E1607" w:rsidRPr="00673AB4">
        <w:rPr>
          <w:rFonts w:ascii="AJensonMM-528-71-352-47-0-0-" w:hAnsi="AJensonMM-528-71-352-47-0-0-" w:cs="AJensonMM-528-71-352-47-0-0-"/>
          <w:sz w:val="24"/>
          <w:szCs w:val="24"/>
        </w:rPr>
        <w:t xml:space="preserve"> </w:t>
      </w:r>
      <w:r w:rsidRPr="00673AB4">
        <w:rPr>
          <w:rFonts w:ascii="Times New Roman" w:hAnsi="Times New Roman" w:cs="Times New Roman"/>
          <w:sz w:val="24"/>
          <w:szCs w:val="24"/>
        </w:rPr>
        <w:t>I</w:t>
      </w:r>
      <w:r w:rsidR="00EE2EF9" w:rsidRPr="00673AB4">
        <w:rPr>
          <w:rFonts w:ascii="Times New Roman" w:hAnsi="Times New Roman" w:cs="Times New Roman"/>
          <w:sz w:val="24"/>
          <w:szCs w:val="24"/>
        </w:rPr>
        <w:t xml:space="preserve"> </w:t>
      </w:r>
      <w:r w:rsidRPr="00673AB4">
        <w:rPr>
          <w:rFonts w:ascii="Times New Roman" w:hAnsi="Times New Roman" w:cs="Times New Roman"/>
          <w:sz w:val="24"/>
          <w:szCs w:val="24"/>
        </w:rPr>
        <w:t>am</w:t>
      </w:r>
      <w:r w:rsidR="00AD0432" w:rsidRPr="00673AB4">
        <w:rPr>
          <w:rFonts w:ascii="Times New Roman" w:hAnsi="Times New Roman" w:cs="Times New Roman"/>
          <w:sz w:val="24"/>
          <w:szCs w:val="24"/>
        </w:rPr>
        <w:t xml:space="preserve"> </w:t>
      </w:r>
      <w:r w:rsidR="00B21372" w:rsidRPr="00673AB4">
        <w:rPr>
          <w:rFonts w:ascii="Times New Roman" w:hAnsi="Times New Roman" w:cs="Times New Roman"/>
          <w:sz w:val="24"/>
          <w:szCs w:val="24"/>
        </w:rPr>
        <w:t xml:space="preserve">also </w:t>
      </w:r>
      <w:r w:rsidRPr="00673AB4">
        <w:rPr>
          <w:rFonts w:ascii="Times New Roman" w:hAnsi="Times New Roman" w:cs="Times New Roman"/>
          <w:sz w:val="24"/>
          <w:szCs w:val="24"/>
        </w:rPr>
        <w:t xml:space="preserve">going to </w:t>
      </w:r>
      <w:r w:rsidR="00EE2EF9" w:rsidRPr="00673AB4">
        <w:rPr>
          <w:rFonts w:ascii="Times New Roman" w:hAnsi="Times New Roman" w:cs="Times New Roman"/>
          <w:sz w:val="24"/>
          <w:szCs w:val="24"/>
        </w:rPr>
        <w:t xml:space="preserve">explain how Indigenous </w:t>
      </w:r>
      <w:r w:rsidR="005F62D0" w:rsidRPr="00673AB4">
        <w:rPr>
          <w:rFonts w:ascii="Times New Roman" w:hAnsi="Times New Roman" w:cs="Times New Roman"/>
          <w:sz w:val="24"/>
          <w:szCs w:val="24"/>
        </w:rPr>
        <w:t>scholars, theorist</w:t>
      </w:r>
      <w:r w:rsidR="00EE2EF9" w:rsidRPr="00673AB4">
        <w:rPr>
          <w:rFonts w:ascii="Times New Roman" w:hAnsi="Times New Roman" w:cs="Times New Roman"/>
          <w:sz w:val="24"/>
          <w:szCs w:val="24"/>
        </w:rPr>
        <w:t>s</w:t>
      </w:r>
      <w:r w:rsidR="005F62D0" w:rsidRPr="00673AB4">
        <w:rPr>
          <w:rFonts w:ascii="Times New Roman" w:hAnsi="Times New Roman" w:cs="Times New Roman"/>
          <w:sz w:val="24"/>
          <w:szCs w:val="24"/>
        </w:rPr>
        <w:t>, and activists</w:t>
      </w:r>
      <w:r w:rsidR="00EE2EF9" w:rsidRPr="00673AB4">
        <w:rPr>
          <w:rFonts w:ascii="Times New Roman" w:hAnsi="Times New Roman" w:cs="Times New Roman"/>
          <w:sz w:val="24"/>
          <w:szCs w:val="24"/>
        </w:rPr>
        <w:t xml:space="preserve"> feel about Marxist thought, </w:t>
      </w:r>
      <w:r w:rsidR="00AD0432" w:rsidRPr="00673AB4">
        <w:rPr>
          <w:rFonts w:ascii="Times New Roman" w:hAnsi="Times New Roman" w:cs="Times New Roman"/>
          <w:sz w:val="24"/>
          <w:szCs w:val="24"/>
        </w:rPr>
        <w:t xml:space="preserve">and </w:t>
      </w:r>
      <w:r w:rsidR="00561934" w:rsidRPr="00673AB4">
        <w:rPr>
          <w:rFonts w:ascii="Times New Roman" w:hAnsi="Times New Roman" w:cs="Times New Roman"/>
          <w:sz w:val="24"/>
          <w:szCs w:val="24"/>
        </w:rPr>
        <w:t>what, if anything, it</w:t>
      </w:r>
      <w:r w:rsidR="00EE2EF9" w:rsidRPr="00673AB4">
        <w:rPr>
          <w:rFonts w:ascii="Times New Roman" w:hAnsi="Times New Roman" w:cs="Times New Roman"/>
          <w:sz w:val="24"/>
          <w:szCs w:val="24"/>
        </w:rPr>
        <w:t xml:space="preserve"> offers them as Native peoples.</w:t>
      </w:r>
      <w:r w:rsidR="00FA779B" w:rsidRPr="00673AB4">
        <w:rPr>
          <w:rStyle w:val="breadcrumbs"/>
          <w:rFonts w:ascii="Times New Roman" w:hAnsi="Times New Roman" w:cs="Times New Roman"/>
          <w:sz w:val="24"/>
          <w:szCs w:val="24"/>
        </w:rPr>
        <w:t xml:space="preserve"> </w:t>
      </w:r>
      <w:r w:rsidR="00AD0432" w:rsidRPr="00673AB4">
        <w:rPr>
          <w:rStyle w:val="breadcrumbs"/>
          <w:rFonts w:ascii="Times New Roman" w:hAnsi="Times New Roman" w:cs="Times New Roman"/>
          <w:sz w:val="24"/>
          <w:szCs w:val="24"/>
        </w:rPr>
        <w:t>Finally</w:t>
      </w:r>
      <w:r w:rsidR="00FA779B" w:rsidRPr="00673AB4">
        <w:rPr>
          <w:rStyle w:val="breadcrumbs"/>
          <w:rFonts w:ascii="Times New Roman" w:hAnsi="Times New Roman" w:cs="Times New Roman"/>
          <w:sz w:val="24"/>
          <w:szCs w:val="24"/>
        </w:rPr>
        <w:t>, I will explain how the Indigenous peoples of Ulukhaktok continue to successfully negotiate living between two strikingly different worlds – that of capitalism and sharing - and how they continue to prosper despite the ever-increasing presence of capitalism.</w:t>
      </w:r>
    </w:p>
    <w:p w:rsidR="00D942AF" w:rsidRPr="00673AB4" w:rsidRDefault="00D942AF" w:rsidP="00FA0470">
      <w:pPr>
        <w:spacing w:after="0" w:line="480" w:lineRule="auto"/>
        <w:contextualSpacing/>
        <w:rPr>
          <w:rFonts w:ascii="Times New Roman" w:hAnsi="Times New Roman" w:cs="Times New Roman"/>
          <w:b/>
          <w:bCs/>
          <w:sz w:val="24"/>
          <w:szCs w:val="24"/>
        </w:rPr>
      </w:pPr>
      <w:r w:rsidRPr="00673AB4">
        <w:rPr>
          <w:rFonts w:ascii="Times New Roman" w:hAnsi="Times New Roman" w:cs="Times New Roman"/>
          <w:b/>
          <w:bCs/>
          <w:sz w:val="24"/>
          <w:szCs w:val="24"/>
        </w:rPr>
        <w:t>Theoretical Framework</w:t>
      </w:r>
    </w:p>
    <w:p w:rsidR="00D942AF" w:rsidRPr="00673AB4" w:rsidRDefault="00D942AF" w:rsidP="00FA0470">
      <w:pPr>
        <w:spacing w:after="0" w:line="480" w:lineRule="auto"/>
        <w:contextualSpacing/>
        <w:rPr>
          <w:rFonts w:ascii="Times New Roman" w:hAnsi="Times New Roman" w:cs="Times New Roman"/>
          <w:b/>
          <w:bCs/>
          <w:sz w:val="24"/>
          <w:szCs w:val="24"/>
        </w:rPr>
      </w:pPr>
      <w:r w:rsidRPr="00673AB4">
        <w:rPr>
          <w:rFonts w:ascii="Times New Roman" w:hAnsi="Times New Roman" w:cs="Times New Roman"/>
          <w:b/>
          <w:bCs/>
          <w:sz w:val="24"/>
          <w:szCs w:val="24"/>
        </w:rPr>
        <w:lastRenderedPageBreak/>
        <w:tab/>
      </w:r>
      <w:r w:rsidRPr="00673AB4">
        <w:rPr>
          <w:rFonts w:ascii="Times New Roman" w:hAnsi="Times New Roman" w:cs="Times New Roman"/>
          <w:bCs/>
          <w:sz w:val="24"/>
          <w:szCs w:val="24"/>
        </w:rPr>
        <w:t xml:space="preserve">This paper is presented through a revolutionary critical pedagogy </w:t>
      </w:r>
      <w:r w:rsidR="0095108B" w:rsidRPr="00673AB4">
        <w:rPr>
          <w:rFonts w:ascii="Times New Roman" w:hAnsi="Times New Roman" w:cs="Times New Roman"/>
          <w:bCs/>
          <w:sz w:val="24"/>
          <w:szCs w:val="24"/>
        </w:rPr>
        <w:t xml:space="preserve">(RCP) </w:t>
      </w:r>
      <w:r w:rsidRPr="00673AB4">
        <w:rPr>
          <w:rFonts w:ascii="Times New Roman" w:hAnsi="Times New Roman" w:cs="Times New Roman"/>
          <w:bCs/>
          <w:sz w:val="24"/>
          <w:szCs w:val="24"/>
        </w:rPr>
        <w:t>theoretical lens</w:t>
      </w:r>
      <w:r w:rsidR="00075E8B" w:rsidRPr="00673AB4">
        <w:rPr>
          <w:rFonts w:ascii="Times New Roman" w:hAnsi="Times New Roman" w:cs="Times New Roman"/>
          <w:bCs/>
          <w:sz w:val="24"/>
          <w:szCs w:val="24"/>
        </w:rPr>
        <w:t xml:space="preserve"> </w:t>
      </w:r>
      <w:r w:rsidR="004F2477" w:rsidRPr="00673AB4">
        <w:rPr>
          <w:rFonts w:ascii="Times New Roman" w:hAnsi="Times New Roman" w:cs="Times New Roman"/>
          <w:bCs/>
          <w:sz w:val="24"/>
          <w:szCs w:val="24"/>
        </w:rPr>
        <w:t>and</w:t>
      </w:r>
      <w:r w:rsidR="00075E8B" w:rsidRPr="00673AB4">
        <w:rPr>
          <w:rFonts w:ascii="Times New Roman" w:hAnsi="Times New Roman" w:cs="Times New Roman"/>
          <w:bCs/>
          <w:sz w:val="24"/>
          <w:szCs w:val="24"/>
        </w:rPr>
        <w:t xml:space="preserve"> also places additional emphasis on Indigenous knowledge and their specific way of knowing (Kovach, </w:t>
      </w:r>
      <w:r w:rsidR="00856851" w:rsidRPr="00673AB4">
        <w:rPr>
          <w:rFonts w:ascii="Times New Roman" w:hAnsi="Times New Roman" w:cs="Times New Roman"/>
          <w:bCs/>
          <w:sz w:val="24"/>
          <w:szCs w:val="24"/>
        </w:rPr>
        <w:t xml:space="preserve">2005; </w:t>
      </w:r>
      <w:r w:rsidR="00075E8B" w:rsidRPr="00673AB4">
        <w:rPr>
          <w:rFonts w:ascii="Times New Roman" w:hAnsi="Times New Roman" w:cs="Times New Roman"/>
          <w:bCs/>
          <w:sz w:val="24"/>
          <w:szCs w:val="24"/>
        </w:rPr>
        <w:t>2010)</w:t>
      </w:r>
      <w:r w:rsidR="00075E8B" w:rsidRPr="00673AB4">
        <w:rPr>
          <w:rFonts w:ascii="Times New Roman" w:hAnsi="Times New Roman" w:cs="Times New Roman"/>
          <w:sz w:val="24"/>
          <w:szCs w:val="24"/>
        </w:rPr>
        <w:t xml:space="preserve">. </w:t>
      </w:r>
      <w:r w:rsidR="0095108B" w:rsidRPr="00673AB4">
        <w:rPr>
          <w:rFonts w:ascii="Times New Roman" w:hAnsi="Times New Roman" w:cs="Times New Roman"/>
          <w:sz w:val="24"/>
          <w:szCs w:val="24"/>
        </w:rPr>
        <w:t>RCP</w:t>
      </w:r>
      <w:r w:rsidR="00F305B3" w:rsidRPr="00673AB4">
        <w:rPr>
          <w:rFonts w:ascii="Times New Roman" w:hAnsi="Times New Roman" w:cs="Times New Roman"/>
          <w:bCs/>
          <w:sz w:val="24"/>
          <w:szCs w:val="24"/>
        </w:rPr>
        <w:t xml:space="preserve"> focuses on </w:t>
      </w:r>
      <w:r w:rsidR="00F305B3" w:rsidRPr="00673AB4">
        <w:rPr>
          <w:rFonts w:ascii="Times New Roman" w:hAnsi="Times New Roman" w:cs="Times New Roman"/>
          <w:sz w:val="24"/>
          <w:szCs w:val="24"/>
        </w:rPr>
        <w:t>the fight for equity for all people, assess</w:t>
      </w:r>
      <w:r w:rsidR="006E1DB2" w:rsidRPr="00673AB4">
        <w:rPr>
          <w:rFonts w:ascii="Times New Roman" w:hAnsi="Times New Roman" w:cs="Times New Roman"/>
          <w:sz w:val="24"/>
          <w:szCs w:val="24"/>
        </w:rPr>
        <w:t>es</w:t>
      </w:r>
      <w:r w:rsidR="00F305B3" w:rsidRPr="00673AB4">
        <w:rPr>
          <w:rFonts w:ascii="Times New Roman" w:hAnsi="Times New Roman" w:cs="Times New Roman"/>
          <w:sz w:val="24"/>
          <w:szCs w:val="24"/>
        </w:rPr>
        <w:t xml:space="preserve"> how capitalism influences all aspects of modern life, and expos</w:t>
      </w:r>
      <w:r w:rsidR="006E1DB2" w:rsidRPr="00673AB4">
        <w:rPr>
          <w:rFonts w:ascii="Times New Roman" w:hAnsi="Times New Roman" w:cs="Times New Roman"/>
          <w:sz w:val="24"/>
          <w:szCs w:val="24"/>
        </w:rPr>
        <w:t>es</w:t>
      </w:r>
      <w:r w:rsidR="00F305B3" w:rsidRPr="00673AB4">
        <w:rPr>
          <w:rFonts w:ascii="Times New Roman" w:hAnsi="Times New Roman" w:cs="Times New Roman"/>
          <w:sz w:val="24"/>
          <w:szCs w:val="24"/>
        </w:rPr>
        <w:t xml:space="preserve"> and critiqu</w:t>
      </w:r>
      <w:r w:rsidR="006E1DB2" w:rsidRPr="00673AB4">
        <w:rPr>
          <w:rFonts w:ascii="Times New Roman" w:hAnsi="Times New Roman" w:cs="Times New Roman"/>
          <w:sz w:val="24"/>
          <w:szCs w:val="24"/>
        </w:rPr>
        <w:t>es</w:t>
      </w:r>
      <w:r w:rsidR="00F305B3" w:rsidRPr="00673AB4">
        <w:rPr>
          <w:rFonts w:ascii="Times New Roman" w:hAnsi="Times New Roman" w:cs="Times New Roman"/>
          <w:sz w:val="24"/>
          <w:szCs w:val="24"/>
        </w:rPr>
        <w:t xml:space="preserve"> the relationship between culture</w:t>
      </w:r>
      <w:r w:rsidR="00F305B3" w:rsidRPr="00673AB4">
        <w:rPr>
          <w:rFonts w:ascii="Times New Roman" w:hAnsi="Times New Roman" w:cs="Times New Roman"/>
          <w:bCs/>
          <w:sz w:val="24"/>
          <w:szCs w:val="24"/>
        </w:rPr>
        <w:t xml:space="preserve"> </w:t>
      </w:r>
      <w:r w:rsidR="00AD1551" w:rsidRPr="00673AB4">
        <w:rPr>
          <w:rFonts w:ascii="Times New Roman" w:hAnsi="Times New Roman" w:cs="Times New Roman"/>
          <w:bCs/>
          <w:sz w:val="24"/>
          <w:szCs w:val="24"/>
        </w:rPr>
        <w:t xml:space="preserve">and power </w:t>
      </w:r>
      <w:r w:rsidR="003F0275" w:rsidRPr="00673AB4">
        <w:rPr>
          <w:rFonts w:ascii="Times New Roman" w:hAnsi="Times New Roman" w:cs="Times New Roman"/>
          <w:bCs/>
          <w:sz w:val="24"/>
          <w:szCs w:val="24"/>
        </w:rPr>
        <w:t>(McLaren, 2008</w:t>
      </w:r>
      <w:r w:rsidR="00932657" w:rsidRPr="00673AB4">
        <w:rPr>
          <w:rFonts w:ascii="Times New Roman" w:hAnsi="Times New Roman" w:cs="Times New Roman"/>
          <w:bCs/>
          <w:sz w:val="24"/>
          <w:szCs w:val="24"/>
        </w:rPr>
        <w:t>,</w:t>
      </w:r>
      <w:r w:rsidR="003F0275" w:rsidRPr="00673AB4">
        <w:rPr>
          <w:rFonts w:ascii="Times New Roman" w:hAnsi="Times New Roman" w:cs="Times New Roman"/>
          <w:bCs/>
          <w:sz w:val="24"/>
          <w:szCs w:val="24"/>
        </w:rPr>
        <w:t xml:space="preserve"> 2010)</w:t>
      </w:r>
      <w:r w:rsidR="00F305B3" w:rsidRPr="00673AB4">
        <w:rPr>
          <w:rFonts w:ascii="Times New Roman" w:hAnsi="Times New Roman" w:cs="Times New Roman"/>
          <w:bCs/>
          <w:sz w:val="24"/>
          <w:szCs w:val="24"/>
        </w:rPr>
        <w:t xml:space="preserve">. </w:t>
      </w:r>
      <w:r w:rsidR="0095108B" w:rsidRPr="00673AB4">
        <w:rPr>
          <w:rFonts w:ascii="Times New Roman" w:hAnsi="Times New Roman" w:cs="Times New Roman"/>
          <w:bCs/>
          <w:sz w:val="24"/>
          <w:szCs w:val="24"/>
        </w:rPr>
        <w:t xml:space="preserve">It has been asserted </w:t>
      </w:r>
      <w:r w:rsidR="00486893" w:rsidRPr="00673AB4">
        <w:rPr>
          <w:rFonts w:ascii="Times New Roman" w:hAnsi="Times New Roman" w:cs="Times New Roman"/>
          <w:bCs/>
          <w:sz w:val="24"/>
          <w:szCs w:val="24"/>
        </w:rPr>
        <w:t xml:space="preserve">by McLaren and Jaramillo (2010) </w:t>
      </w:r>
      <w:r w:rsidR="0095108B" w:rsidRPr="00673AB4">
        <w:rPr>
          <w:rFonts w:ascii="Times New Roman" w:hAnsi="Times New Roman" w:cs="Times New Roman"/>
          <w:bCs/>
          <w:sz w:val="24"/>
          <w:szCs w:val="24"/>
        </w:rPr>
        <w:t xml:space="preserve">that RCP must </w:t>
      </w:r>
      <w:r w:rsidR="00486893" w:rsidRPr="00673AB4">
        <w:rPr>
          <w:rFonts w:ascii="Times New Roman" w:hAnsi="Times New Roman" w:cs="Times New Roman"/>
          <w:bCs/>
          <w:sz w:val="24"/>
          <w:szCs w:val="24"/>
        </w:rPr>
        <w:t>engage</w:t>
      </w:r>
      <w:r w:rsidR="0095108B" w:rsidRPr="00673AB4">
        <w:rPr>
          <w:rFonts w:ascii="Times New Roman" w:hAnsi="Times New Roman" w:cs="Times New Roman"/>
          <w:bCs/>
          <w:sz w:val="24"/>
          <w:szCs w:val="24"/>
        </w:rPr>
        <w:t xml:space="preserve"> with Marxist thought </w:t>
      </w:r>
      <w:r w:rsidR="00486893" w:rsidRPr="00673AB4">
        <w:rPr>
          <w:rFonts w:ascii="Times New Roman" w:hAnsi="Times New Roman" w:cs="Times New Roman"/>
          <w:bCs/>
          <w:sz w:val="24"/>
          <w:szCs w:val="24"/>
        </w:rPr>
        <w:t>in order to create a critical educational and social theory</w:t>
      </w:r>
      <w:r w:rsidR="0095108B" w:rsidRPr="00673AB4">
        <w:rPr>
          <w:rFonts w:ascii="Times New Roman" w:hAnsi="Times New Roman" w:cs="Times New Roman"/>
          <w:bCs/>
          <w:sz w:val="24"/>
          <w:szCs w:val="24"/>
        </w:rPr>
        <w:t xml:space="preserve">. </w:t>
      </w:r>
      <w:r w:rsidR="003B52D0" w:rsidRPr="00673AB4">
        <w:rPr>
          <w:rFonts w:ascii="Times New Roman" w:hAnsi="Times New Roman" w:cs="Times New Roman"/>
          <w:bCs/>
          <w:sz w:val="24"/>
          <w:szCs w:val="24"/>
        </w:rPr>
        <w:t xml:space="preserve">This critique is also accomplished by looking at Indigenous People through a </w:t>
      </w:r>
      <w:r w:rsidR="004C385A" w:rsidRPr="00673AB4">
        <w:rPr>
          <w:rFonts w:ascii="Times New Roman" w:hAnsi="Times New Roman" w:cs="Times New Roman"/>
          <w:bCs/>
          <w:sz w:val="24"/>
          <w:szCs w:val="24"/>
        </w:rPr>
        <w:t xml:space="preserve">Marxist lens </w:t>
      </w:r>
      <w:r w:rsidR="003B52D0" w:rsidRPr="00673AB4">
        <w:rPr>
          <w:rFonts w:ascii="Times New Roman" w:hAnsi="Times New Roman" w:cs="Times New Roman"/>
          <w:bCs/>
          <w:sz w:val="24"/>
          <w:szCs w:val="24"/>
        </w:rPr>
        <w:t xml:space="preserve">via </w:t>
      </w:r>
      <w:r w:rsidR="004C385A" w:rsidRPr="00673AB4">
        <w:rPr>
          <w:rFonts w:ascii="Times New Roman" w:hAnsi="Times New Roman" w:cs="Times New Roman"/>
          <w:bCs/>
          <w:sz w:val="24"/>
          <w:szCs w:val="24"/>
        </w:rPr>
        <w:t xml:space="preserve">the </w:t>
      </w:r>
      <w:r w:rsidR="003B52D0" w:rsidRPr="00673AB4">
        <w:rPr>
          <w:rFonts w:ascii="Times New Roman" w:hAnsi="Times New Roman" w:cs="Times New Roman"/>
          <w:bCs/>
          <w:sz w:val="24"/>
          <w:szCs w:val="24"/>
        </w:rPr>
        <w:t xml:space="preserve">work </w:t>
      </w:r>
      <w:r w:rsidR="004C385A" w:rsidRPr="00673AB4">
        <w:rPr>
          <w:rFonts w:ascii="Times New Roman" w:hAnsi="Times New Roman" w:cs="Times New Roman"/>
          <w:bCs/>
          <w:sz w:val="24"/>
          <w:szCs w:val="24"/>
        </w:rPr>
        <w:t>of</w:t>
      </w:r>
      <w:r w:rsidR="003B52D0" w:rsidRPr="00673AB4">
        <w:rPr>
          <w:rFonts w:ascii="Times New Roman" w:hAnsi="Times New Roman" w:cs="Times New Roman"/>
          <w:bCs/>
          <w:sz w:val="24"/>
          <w:szCs w:val="24"/>
        </w:rPr>
        <w:t xml:space="preserve"> Frederick Engels</w:t>
      </w:r>
      <w:r w:rsidR="004C385A" w:rsidRPr="00673AB4">
        <w:rPr>
          <w:rFonts w:ascii="Times New Roman" w:hAnsi="Times New Roman" w:cs="Times New Roman"/>
          <w:bCs/>
          <w:sz w:val="24"/>
          <w:szCs w:val="24"/>
        </w:rPr>
        <w:t xml:space="preserve"> and</w:t>
      </w:r>
      <w:r w:rsidR="004C385A" w:rsidRPr="00673AB4">
        <w:rPr>
          <w:rFonts w:ascii="Times New Roman" w:hAnsi="Times New Roman" w:cs="Times New Roman"/>
          <w:sz w:val="24"/>
          <w:szCs w:val="24"/>
        </w:rPr>
        <w:t xml:space="preserve"> Lewis Morgan</w:t>
      </w:r>
      <w:r w:rsidR="003B52D0" w:rsidRPr="00673AB4">
        <w:rPr>
          <w:rFonts w:ascii="Times New Roman" w:hAnsi="Times New Roman" w:cs="Times New Roman"/>
          <w:sz w:val="24"/>
          <w:szCs w:val="24"/>
        </w:rPr>
        <w:t xml:space="preserve">. </w:t>
      </w:r>
      <w:r w:rsidR="00D90DB0" w:rsidRPr="00673AB4">
        <w:rPr>
          <w:rFonts w:ascii="Times New Roman" w:hAnsi="Times New Roman" w:cs="Times New Roman"/>
          <w:sz w:val="24"/>
          <w:szCs w:val="24"/>
        </w:rPr>
        <w:t xml:space="preserve">By focusing on the </w:t>
      </w:r>
      <w:r w:rsidR="006F3DD1" w:rsidRPr="00673AB4">
        <w:rPr>
          <w:rFonts w:ascii="Times New Roman" w:hAnsi="Times New Roman" w:cs="Times New Roman"/>
          <w:sz w:val="24"/>
          <w:szCs w:val="24"/>
        </w:rPr>
        <w:t>Haudenosaunee</w:t>
      </w:r>
      <w:r w:rsidR="00D90DB0" w:rsidRPr="00673AB4">
        <w:rPr>
          <w:rFonts w:ascii="Times New Roman" w:hAnsi="Times New Roman" w:cs="Times New Roman"/>
          <w:sz w:val="24"/>
          <w:szCs w:val="24"/>
        </w:rPr>
        <w:t xml:space="preserve"> (Iroquois) and the</w:t>
      </w:r>
      <w:r w:rsidR="006F3DD1" w:rsidRPr="00673AB4">
        <w:rPr>
          <w:rFonts w:ascii="Times New Roman" w:hAnsi="Times New Roman" w:cs="Times New Roman"/>
          <w:sz w:val="24"/>
          <w:szCs w:val="24"/>
        </w:rPr>
        <w:t>ir</w:t>
      </w:r>
      <w:r w:rsidR="00D90DB0" w:rsidRPr="00673AB4">
        <w:rPr>
          <w:rFonts w:ascii="Times New Roman" w:hAnsi="Times New Roman" w:cs="Times New Roman"/>
          <w:sz w:val="24"/>
          <w:szCs w:val="24"/>
        </w:rPr>
        <w:t xml:space="preserve"> communal </w:t>
      </w:r>
      <w:r w:rsidR="007164F5" w:rsidRPr="00673AB4">
        <w:rPr>
          <w:rFonts w:ascii="Times New Roman" w:hAnsi="Times New Roman" w:cs="Times New Roman"/>
          <w:sz w:val="24"/>
          <w:szCs w:val="24"/>
        </w:rPr>
        <w:t>society</w:t>
      </w:r>
      <w:r w:rsidR="00D90DB0" w:rsidRPr="00673AB4">
        <w:rPr>
          <w:rFonts w:ascii="Times New Roman" w:hAnsi="Times New Roman" w:cs="Times New Roman"/>
          <w:sz w:val="24"/>
          <w:szCs w:val="24"/>
        </w:rPr>
        <w:t xml:space="preserve">, Indigenous ways of living were </w:t>
      </w:r>
      <w:r w:rsidR="005A4A3D" w:rsidRPr="00673AB4">
        <w:rPr>
          <w:rFonts w:ascii="Times New Roman" w:hAnsi="Times New Roman" w:cs="Times New Roman"/>
          <w:sz w:val="24"/>
          <w:szCs w:val="24"/>
        </w:rPr>
        <w:t xml:space="preserve">beginning to be </w:t>
      </w:r>
      <w:r w:rsidR="00D90DB0" w:rsidRPr="00673AB4">
        <w:rPr>
          <w:rFonts w:ascii="Times New Roman" w:hAnsi="Times New Roman" w:cs="Times New Roman"/>
          <w:sz w:val="24"/>
          <w:szCs w:val="24"/>
        </w:rPr>
        <w:t xml:space="preserve">analyzed through a Marxist </w:t>
      </w:r>
      <w:r w:rsidR="005A4A3D" w:rsidRPr="00673AB4">
        <w:rPr>
          <w:rFonts w:ascii="Times New Roman" w:hAnsi="Times New Roman" w:cs="Times New Roman"/>
          <w:sz w:val="24"/>
          <w:szCs w:val="24"/>
        </w:rPr>
        <w:t>framework</w:t>
      </w:r>
      <w:r w:rsidR="007164F5" w:rsidRPr="00673AB4">
        <w:rPr>
          <w:rFonts w:ascii="Times New Roman" w:hAnsi="Times New Roman" w:cs="Times New Roman"/>
          <w:sz w:val="24"/>
          <w:szCs w:val="24"/>
        </w:rPr>
        <w:t xml:space="preserve"> (Engels, 1884/2010; Morgan, </w:t>
      </w:r>
      <w:r w:rsidR="00247DBB" w:rsidRPr="00673AB4">
        <w:rPr>
          <w:rFonts w:ascii="Times New Roman" w:hAnsi="Times New Roman" w:cs="Times New Roman"/>
          <w:sz w:val="24"/>
          <w:szCs w:val="24"/>
        </w:rPr>
        <w:t>1877/2004</w:t>
      </w:r>
      <w:r w:rsidR="007164F5" w:rsidRPr="00673AB4">
        <w:rPr>
          <w:rFonts w:ascii="Times New Roman" w:hAnsi="Times New Roman" w:cs="Times New Roman"/>
          <w:sz w:val="24"/>
          <w:szCs w:val="24"/>
        </w:rPr>
        <w:t>)</w:t>
      </w:r>
      <w:r w:rsidR="00D90DB0" w:rsidRPr="00673AB4">
        <w:rPr>
          <w:rFonts w:ascii="Times New Roman" w:hAnsi="Times New Roman" w:cs="Times New Roman"/>
          <w:sz w:val="24"/>
          <w:szCs w:val="24"/>
        </w:rPr>
        <w:t>.</w:t>
      </w:r>
      <w:r w:rsidR="003B52D0" w:rsidRPr="00673AB4">
        <w:rPr>
          <w:rFonts w:ascii="Times New Roman" w:hAnsi="Times New Roman" w:cs="Times New Roman"/>
          <w:sz w:val="24"/>
          <w:szCs w:val="24"/>
        </w:rPr>
        <w:t xml:space="preserve"> </w:t>
      </w:r>
      <w:r w:rsidR="00AB4620" w:rsidRPr="00673AB4">
        <w:rPr>
          <w:rFonts w:ascii="Times New Roman" w:hAnsi="Times New Roman" w:cs="Times New Roman"/>
          <w:sz w:val="24"/>
          <w:szCs w:val="24"/>
        </w:rPr>
        <w:t>In addition, b</w:t>
      </w:r>
      <w:r w:rsidR="00E72DD6" w:rsidRPr="00673AB4">
        <w:rPr>
          <w:rFonts w:ascii="Times New Roman" w:hAnsi="Times New Roman" w:cs="Times New Roman"/>
          <w:sz w:val="24"/>
          <w:szCs w:val="24"/>
        </w:rPr>
        <w:t xml:space="preserve">y using Indigenous Ways of Knowing (IWOK) or </w:t>
      </w:r>
      <w:r w:rsidR="00E72DD6" w:rsidRPr="00673AB4">
        <w:rPr>
          <w:rFonts w:ascii="Times New Roman" w:hAnsi="Times New Roman" w:cs="Times New Roman"/>
          <w:bCs/>
          <w:sz w:val="24"/>
          <w:szCs w:val="24"/>
        </w:rPr>
        <w:t xml:space="preserve">“a praxis that naturally promotes peace, justice, and respect for all life on the planet…[and] naturally considers all things, in all directions </w:t>
      </w:r>
      <w:proofErr w:type="gramStart"/>
      <w:r w:rsidR="00E72DD6" w:rsidRPr="00673AB4">
        <w:rPr>
          <w:rFonts w:ascii="Times New Roman" w:hAnsi="Times New Roman" w:cs="Times New Roman"/>
          <w:bCs/>
          <w:sz w:val="24"/>
          <w:szCs w:val="24"/>
        </w:rPr>
        <w:t>in order to</w:t>
      </w:r>
      <w:proofErr w:type="gramEnd"/>
      <w:r w:rsidR="00E72DD6" w:rsidRPr="00673AB4">
        <w:rPr>
          <w:rFonts w:ascii="Times New Roman" w:hAnsi="Times New Roman" w:cs="Times New Roman"/>
          <w:bCs/>
          <w:sz w:val="24"/>
          <w:szCs w:val="24"/>
        </w:rPr>
        <w:t xml:space="preserve"> make decisions about how to live on the planet with one another” (</w:t>
      </w:r>
      <w:proofErr w:type="spellStart"/>
      <w:r w:rsidR="00E72DD6" w:rsidRPr="00673AB4">
        <w:rPr>
          <w:rFonts w:ascii="Times New Roman" w:hAnsi="Times New Roman" w:cs="Times New Roman"/>
          <w:bCs/>
          <w:sz w:val="24"/>
          <w:szCs w:val="24"/>
        </w:rPr>
        <w:t>Grayshield</w:t>
      </w:r>
      <w:proofErr w:type="spellEnd"/>
      <w:r w:rsidR="00E72DD6" w:rsidRPr="00673AB4">
        <w:rPr>
          <w:rFonts w:ascii="Times New Roman" w:hAnsi="Times New Roman" w:cs="Times New Roman"/>
          <w:bCs/>
          <w:sz w:val="24"/>
          <w:szCs w:val="24"/>
        </w:rPr>
        <w:t xml:space="preserve"> &amp; </w:t>
      </w:r>
      <w:proofErr w:type="spellStart"/>
      <w:r w:rsidR="00E72DD6" w:rsidRPr="00673AB4">
        <w:rPr>
          <w:rFonts w:ascii="Times New Roman" w:hAnsi="Times New Roman" w:cs="Times New Roman"/>
          <w:bCs/>
          <w:sz w:val="24"/>
          <w:szCs w:val="24"/>
        </w:rPr>
        <w:t>Mihecoby</w:t>
      </w:r>
      <w:proofErr w:type="spellEnd"/>
      <w:r w:rsidR="00E72DD6" w:rsidRPr="00673AB4">
        <w:rPr>
          <w:rFonts w:ascii="Times New Roman" w:hAnsi="Times New Roman" w:cs="Times New Roman"/>
          <w:bCs/>
          <w:sz w:val="24"/>
          <w:szCs w:val="24"/>
        </w:rPr>
        <w:t>, 2010, p. 14), the fight against capitalism can be viewed as a collective effort. Instead of the “Whites</w:t>
      </w:r>
      <w:r w:rsidR="004F2477" w:rsidRPr="00673AB4">
        <w:rPr>
          <w:rFonts w:ascii="Times New Roman" w:hAnsi="Times New Roman" w:cs="Times New Roman"/>
          <w:bCs/>
          <w:sz w:val="24"/>
          <w:szCs w:val="24"/>
        </w:rPr>
        <w:t>t</w:t>
      </w:r>
      <w:r w:rsidR="00E72DD6" w:rsidRPr="00673AB4">
        <w:rPr>
          <w:rFonts w:ascii="Times New Roman" w:hAnsi="Times New Roman" w:cs="Times New Roman"/>
          <w:bCs/>
          <w:sz w:val="24"/>
          <w:szCs w:val="24"/>
        </w:rPr>
        <w:t>ream” (Grande, 2003) way of looking at the world, perhaps we can move to</w:t>
      </w:r>
      <w:r w:rsidR="00AD1551" w:rsidRPr="00673AB4">
        <w:rPr>
          <w:rFonts w:ascii="Times New Roman" w:hAnsi="Times New Roman" w:cs="Times New Roman"/>
          <w:bCs/>
          <w:sz w:val="24"/>
          <w:szCs w:val="24"/>
        </w:rPr>
        <w:t>wards</w:t>
      </w:r>
      <w:r w:rsidR="00E72DD6" w:rsidRPr="00673AB4">
        <w:rPr>
          <w:rFonts w:ascii="Times New Roman" w:hAnsi="Times New Roman" w:cs="Times New Roman"/>
          <w:bCs/>
          <w:sz w:val="24"/>
          <w:szCs w:val="24"/>
        </w:rPr>
        <w:t xml:space="preserve"> a position of Indigenous knowledge and resistance. </w:t>
      </w:r>
      <w:r w:rsidR="004F2477" w:rsidRPr="00673AB4">
        <w:rPr>
          <w:rFonts w:ascii="Times New Roman" w:hAnsi="Times New Roman" w:cs="Times New Roman"/>
          <w:sz w:val="24"/>
          <w:szCs w:val="24"/>
        </w:rPr>
        <w:t>Therefore, a</w:t>
      </w:r>
      <w:r w:rsidR="00E72DD6" w:rsidRPr="00673AB4">
        <w:rPr>
          <w:rFonts w:ascii="Times New Roman" w:hAnsi="Times New Roman" w:cs="Times New Roman"/>
          <w:sz w:val="24"/>
          <w:szCs w:val="24"/>
        </w:rPr>
        <w:t xml:space="preserve">ccording to Kovach (2013), “Indigenous resistance is a, maybe </w:t>
      </w:r>
      <w:r w:rsidR="00E72DD6" w:rsidRPr="00673AB4">
        <w:rPr>
          <w:rFonts w:ascii="Times New Roman" w:hAnsi="Times New Roman" w:cs="Times New Roman"/>
          <w:i/>
          <w:sz w:val="24"/>
          <w:szCs w:val="24"/>
        </w:rPr>
        <w:t>the</w:t>
      </w:r>
      <w:r w:rsidR="00E72DD6" w:rsidRPr="00673AB4">
        <w:rPr>
          <w:rFonts w:ascii="Times New Roman" w:hAnsi="Times New Roman" w:cs="Times New Roman"/>
          <w:sz w:val="24"/>
          <w:szCs w:val="24"/>
        </w:rPr>
        <w:t>, critical element of this response [to marginalization], an insistence on the fact that of the Indigenous-settler relationship, a relationship that can only go forward through meaningful dialogue among all peoples” (p. 122).</w:t>
      </w:r>
    </w:p>
    <w:p w:rsidR="00F221D1" w:rsidRPr="00673AB4" w:rsidRDefault="003E25A4" w:rsidP="00FA0470">
      <w:pPr>
        <w:spacing w:after="0" w:line="480" w:lineRule="auto"/>
        <w:contextualSpacing/>
        <w:rPr>
          <w:rFonts w:ascii="Times New Roman" w:hAnsi="Times New Roman" w:cs="Times New Roman"/>
          <w:b/>
          <w:bCs/>
          <w:sz w:val="24"/>
          <w:szCs w:val="24"/>
        </w:rPr>
      </w:pPr>
      <w:r w:rsidRPr="00673AB4">
        <w:rPr>
          <w:rFonts w:ascii="Times New Roman" w:hAnsi="Times New Roman" w:cs="Times New Roman"/>
          <w:b/>
          <w:bCs/>
          <w:sz w:val="24"/>
          <w:szCs w:val="24"/>
        </w:rPr>
        <w:t>Marxist Thought</w:t>
      </w:r>
    </w:p>
    <w:p w:rsidR="0073400B" w:rsidRPr="00673AB4" w:rsidRDefault="00CC218D" w:rsidP="003E25A4">
      <w:pPr>
        <w:spacing w:after="0" w:line="480" w:lineRule="auto"/>
        <w:ind w:firstLine="720"/>
        <w:contextualSpacing/>
        <w:rPr>
          <w:rFonts w:ascii="Times New Roman" w:hAnsi="Times New Roman" w:cs="Times New Roman"/>
          <w:bCs/>
          <w:sz w:val="24"/>
          <w:szCs w:val="24"/>
        </w:rPr>
      </w:pPr>
      <w:r w:rsidRPr="00673AB4">
        <w:rPr>
          <w:rFonts w:ascii="Times New Roman" w:hAnsi="Times New Roman" w:cs="Times New Roman"/>
          <w:bCs/>
          <w:sz w:val="24"/>
          <w:szCs w:val="24"/>
        </w:rPr>
        <w:t>Karl Marx, along with Frederick Engels,</w:t>
      </w:r>
      <w:r w:rsidR="007C5A7D" w:rsidRPr="00673AB4">
        <w:rPr>
          <w:rFonts w:ascii="Times New Roman" w:hAnsi="Times New Roman" w:cs="Times New Roman"/>
          <w:bCs/>
          <w:sz w:val="24"/>
          <w:szCs w:val="24"/>
        </w:rPr>
        <w:t xml:space="preserve"> </w:t>
      </w:r>
      <w:r w:rsidR="00FE3BD2" w:rsidRPr="00673AB4">
        <w:rPr>
          <w:rFonts w:ascii="Times New Roman" w:hAnsi="Times New Roman" w:cs="Times New Roman"/>
          <w:bCs/>
          <w:sz w:val="24"/>
          <w:szCs w:val="24"/>
        </w:rPr>
        <w:t>firmly believed that the modern worker (or proletariat) was brutally exploited by the capitalist class (or bourgeoisie)</w:t>
      </w:r>
      <w:r w:rsidR="005F62D0" w:rsidRPr="00673AB4">
        <w:rPr>
          <w:rFonts w:ascii="Times New Roman" w:hAnsi="Times New Roman" w:cs="Times New Roman"/>
          <w:bCs/>
          <w:sz w:val="24"/>
          <w:szCs w:val="24"/>
        </w:rPr>
        <w:t xml:space="preserve"> for the</w:t>
      </w:r>
      <w:r w:rsidR="00EE2EF9" w:rsidRPr="00673AB4">
        <w:rPr>
          <w:rFonts w:ascii="Times New Roman" w:hAnsi="Times New Roman" w:cs="Times New Roman"/>
          <w:bCs/>
          <w:sz w:val="24"/>
          <w:szCs w:val="24"/>
        </w:rPr>
        <w:t xml:space="preserve"> </w:t>
      </w:r>
      <w:r w:rsidR="00317889" w:rsidRPr="00673AB4">
        <w:rPr>
          <w:rFonts w:ascii="Times New Roman" w:hAnsi="Times New Roman" w:cs="Times New Roman"/>
          <w:bCs/>
          <w:sz w:val="24"/>
          <w:szCs w:val="24"/>
        </w:rPr>
        <w:t xml:space="preserve">sole </w:t>
      </w:r>
      <w:r w:rsidR="00EE2EF9" w:rsidRPr="00673AB4">
        <w:rPr>
          <w:rFonts w:ascii="Times New Roman" w:hAnsi="Times New Roman" w:cs="Times New Roman"/>
          <w:bCs/>
          <w:sz w:val="24"/>
          <w:szCs w:val="24"/>
        </w:rPr>
        <w:t>benefit</w:t>
      </w:r>
      <w:r w:rsidR="00317889" w:rsidRPr="00673AB4">
        <w:rPr>
          <w:rFonts w:ascii="Times New Roman" w:hAnsi="Times New Roman" w:cs="Times New Roman"/>
          <w:bCs/>
          <w:sz w:val="24"/>
          <w:szCs w:val="24"/>
        </w:rPr>
        <w:t xml:space="preserve"> of the bourgeoisie. Marx (1941/2002) </w:t>
      </w:r>
      <w:r w:rsidR="00AF7195" w:rsidRPr="00673AB4">
        <w:rPr>
          <w:rFonts w:ascii="Times New Roman" w:hAnsi="Times New Roman" w:cs="Times New Roman"/>
          <w:bCs/>
          <w:sz w:val="24"/>
          <w:szCs w:val="24"/>
        </w:rPr>
        <w:t>assert</w:t>
      </w:r>
      <w:r w:rsidR="00317889" w:rsidRPr="00673AB4">
        <w:rPr>
          <w:rFonts w:ascii="Times New Roman" w:hAnsi="Times New Roman" w:cs="Times New Roman"/>
          <w:bCs/>
          <w:sz w:val="24"/>
          <w:szCs w:val="24"/>
        </w:rPr>
        <w:t xml:space="preserve">ed that, “Capital is the all-dominating economic </w:t>
      </w:r>
      <w:r w:rsidR="00A266AA" w:rsidRPr="00673AB4">
        <w:rPr>
          <w:rFonts w:ascii="Times New Roman" w:hAnsi="Times New Roman" w:cs="Times New Roman"/>
          <w:bCs/>
          <w:sz w:val="24"/>
          <w:szCs w:val="24"/>
        </w:rPr>
        <w:t xml:space="preserve">power </w:t>
      </w:r>
      <w:r w:rsidR="00A266AA" w:rsidRPr="00673AB4">
        <w:rPr>
          <w:rFonts w:ascii="Times New Roman" w:hAnsi="Times New Roman" w:cs="Times New Roman"/>
          <w:bCs/>
          <w:sz w:val="24"/>
          <w:szCs w:val="24"/>
        </w:rPr>
        <w:lastRenderedPageBreak/>
        <w:t>of bourgeois society” (</w:t>
      </w:r>
      <w:r w:rsidR="00AD0432" w:rsidRPr="00673AB4">
        <w:rPr>
          <w:rFonts w:ascii="Times New Roman" w:hAnsi="Times New Roman" w:cs="Times New Roman"/>
          <w:bCs/>
          <w:sz w:val="24"/>
          <w:szCs w:val="24"/>
        </w:rPr>
        <w:t xml:space="preserve">p. </w:t>
      </w:r>
      <w:r w:rsidRPr="00673AB4">
        <w:rPr>
          <w:rFonts w:ascii="Times New Roman" w:hAnsi="Times New Roman" w:cs="Times New Roman"/>
          <w:bCs/>
          <w:sz w:val="24"/>
          <w:szCs w:val="24"/>
        </w:rPr>
        <w:t>15) and</w:t>
      </w:r>
      <w:r w:rsidR="000465F4" w:rsidRPr="00673AB4">
        <w:rPr>
          <w:rFonts w:ascii="Times New Roman" w:hAnsi="Times New Roman" w:cs="Times New Roman"/>
          <w:bCs/>
          <w:sz w:val="24"/>
          <w:szCs w:val="24"/>
        </w:rPr>
        <w:t xml:space="preserve">, throughout human history, economic </w:t>
      </w:r>
      <w:r w:rsidR="003E25A4" w:rsidRPr="00673AB4">
        <w:rPr>
          <w:rFonts w:ascii="Times New Roman" w:hAnsi="Times New Roman" w:cs="Times New Roman"/>
          <w:bCs/>
          <w:sz w:val="24"/>
          <w:szCs w:val="24"/>
        </w:rPr>
        <w:t xml:space="preserve">exploitation has been prevalent. </w:t>
      </w:r>
      <w:r w:rsidRPr="00673AB4">
        <w:rPr>
          <w:rFonts w:ascii="Times New Roman" w:hAnsi="Times New Roman" w:cs="Times New Roman"/>
          <w:bCs/>
          <w:sz w:val="24"/>
          <w:szCs w:val="24"/>
        </w:rPr>
        <w:t>Therefore</w:t>
      </w:r>
      <w:r w:rsidR="00317889" w:rsidRPr="00673AB4">
        <w:rPr>
          <w:rFonts w:ascii="Times New Roman" w:hAnsi="Times New Roman" w:cs="Times New Roman"/>
          <w:bCs/>
          <w:sz w:val="24"/>
          <w:szCs w:val="24"/>
        </w:rPr>
        <w:t>,</w:t>
      </w:r>
      <w:r w:rsidR="00B05430" w:rsidRPr="00673AB4">
        <w:rPr>
          <w:rFonts w:ascii="Times New Roman" w:hAnsi="Times New Roman" w:cs="Times New Roman"/>
          <w:bCs/>
          <w:sz w:val="24"/>
          <w:szCs w:val="24"/>
        </w:rPr>
        <w:t xml:space="preserve"> </w:t>
      </w:r>
      <w:r w:rsidR="007C5A7D" w:rsidRPr="00673AB4">
        <w:rPr>
          <w:rFonts w:ascii="Times New Roman" w:hAnsi="Times New Roman" w:cs="Times New Roman"/>
          <w:bCs/>
          <w:sz w:val="24"/>
          <w:szCs w:val="24"/>
        </w:rPr>
        <w:t xml:space="preserve">in </w:t>
      </w:r>
      <w:r w:rsidR="00317889" w:rsidRPr="00673AB4">
        <w:rPr>
          <w:rFonts w:ascii="Times New Roman" w:hAnsi="Times New Roman" w:cs="Times New Roman"/>
          <w:bCs/>
          <w:sz w:val="24"/>
          <w:szCs w:val="24"/>
        </w:rPr>
        <w:t xml:space="preserve">modern </w:t>
      </w:r>
      <w:r w:rsidR="007C5A7D" w:rsidRPr="00673AB4">
        <w:rPr>
          <w:rFonts w:ascii="Times New Roman" w:hAnsi="Times New Roman" w:cs="Times New Roman"/>
          <w:bCs/>
          <w:sz w:val="24"/>
          <w:szCs w:val="24"/>
        </w:rPr>
        <w:t xml:space="preserve">society, </w:t>
      </w:r>
      <w:r w:rsidR="00B05430" w:rsidRPr="00673AB4">
        <w:rPr>
          <w:rFonts w:ascii="Times New Roman" w:hAnsi="Times New Roman" w:cs="Times New Roman"/>
          <w:bCs/>
          <w:sz w:val="24"/>
          <w:szCs w:val="24"/>
        </w:rPr>
        <w:t>there are</w:t>
      </w:r>
      <w:r w:rsidRPr="00673AB4">
        <w:rPr>
          <w:rFonts w:ascii="Times New Roman" w:hAnsi="Times New Roman" w:cs="Times New Roman"/>
          <w:bCs/>
          <w:sz w:val="24"/>
          <w:szCs w:val="24"/>
        </w:rPr>
        <w:t xml:space="preserve"> basically</w:t>
      </w:r>
      <w:r w:rsidR="00B05430" w:rsidRPr="00673AB4">
        <w:rPr>
          <w:rFonts w:ascii="Times New Roman" w:hAnsi="Times New Roman" w:cs="Times New Roman"/>
          <w:bCs/>
          <w:sz w:val="24"/>
          <w:szCs w:val="24"/>
        </w:rPr>
        <w:t xml:space="preserve"> </w:t>
      </w:r>
      <w:r w:rsidR="00EE2EF9" w:rsidRPr="00673AB4">
        <w:rPr>
          <w:rFonts w:ascii="Times New Roman" w:hAnsi="Times New Roman" w:cs="Times New Roman"/>
          <w:bCs/>
          <w:sz w:val="24"/>
          <w:szCs w:val="24"/>
        </w:rPr>
        <w:t>two classes of people</w:t>
      </w:r>
      <w:r w:rsidR="00317889" w:rsidRPr="00673AB4">
        <w:rPr>
          <w:rFonts w:ascii="Times New Roman" w:hAnsi="Times New Roman" w:cs="Times New Roman"/>
          <w:bCs/>
          <w:sz w:val="24"/>
          <w:szCs w:val="24"/>
        </w:rPr>
        <w:t xml:space="preserve"> -</w:t>
      </w:r>
      <w:r w:rsidR="00EE2EF9" w:rsidRPr="00673AB4">
        <w:rPr>
          <w:rFonts w:ascii="Times New Roman" w:hAnsi="Times New Roman" w:cs="Times New Roman"/>
          <w:bCs/>
          <w:sz w:val="24"/>
          <w:szCs w:val="24"/>
        </w:rPr>
        <w:t xml:space="preserve"> </w:t>
      </w:r>
      <w:r w:rsidR="00B05430" w:rsidRPr="00673AB4">
        <w:rPr>
          <w:rFonts w:ascii="Times New Roman" w:hAnsi="Times New Roman" w:cs="Times New Roman"/>
          <w:bCs/>
          <w:sz w:val="24"/>
          <w:szCs w:val="24"/>
        </w:rPr>
        <w:t>the oppressors and the oppressed</w:t>
      </w:r>
      <w:r w:rsidR="00177449" w:rsidRPr="00673AB4">
        <w:rPr>
          <w:rFonts w:ascii="Times New Roman" w:hAnsi="Times New Roman" w:cs="Times New Roman"/>
          <w:bCs/>
          <w:sz w:val="24"/>
          <w:szCs w:val="24"/>
        </w:rPr>
        <w:t xml:space="preserve"> (Marx </w:t>
      </w:r>
      <w:r w:rsidR="00A266AA" w:rsidRPr="00673AB4">
        <w:rPr>
          <w:rFonts w:ascii="Times New Roman" w:hAnsi="Times New Roman" w:cs="Times New Roman"/>
          <w:bCs/>
          <w:sz w:val="24"/>
          <w:szCs w:val="24"/>
        </w:rPr>
        <w:t>&amp; Engels</w:t>
      </w:r>
      <w:r w:rsidR="00177449" w:rsidRPr="00673AB4">
        <w:rPr>
          <w:rFonts w:ascii="Times New Roman" w:hAnsi="Times New Roman" w:cs="Times New Roman"/>
          <w:bCs/>
          <w:sz w:val="24"/>
          <w:szCs w:val="24"/>
        </w:rPr>
        <w:t xml:space="preserve"> </w:t>
      </w:r>
      <w:r w:rsidR="00177449" w:rsidRPr="00673AB4">
        <w:rPr>
          <w:rFonts w:ascii="Times New Roman" w:hAnsi="Times New Roman" w:cs="Times New Roman"/>
          <w:sz w:val="24"/>
          <w:szCs w:val="24"/>
        </w:rPr>
        <w:t>1888/2005)</w:t>
      </w:r>
      <w:r w:rsidR="00317889" w:rsidRPr="00673AB4">
        <w:rPr>
          <w:rFonts w:ascii="Times New Roman" w:hAnsi="Times New Roman" w:cs="Times New Roman"/>
          <w:sz w:val="24"/>
          <w:szCs w:val="24"/>
        </w:rPr>
        <w:t>, and the masses of the oppressed are supposed to create more wealth for the small percentage of oppressors</w:t>
      </w:r>
      <w:r w:rsidR="00FE3BD2" w:rsidRPr="00673AB4">
        <w:rPr>
          <w:rFonts w:ascii="Times New Roman" w:hAnsi="Times New Roman" w:cs="Times New Roman"/>
          <w:bCs/>
          <w:sz w:val="24"/>
          <w:szCs w:val="24"/>
        </w:rPr>
        <w:t xml:space="preserve">. </w:t>
      </w:r>
      <w:r w:rsidR="00B8213A" w:rsidRPr="00673AB4">
        <w:rPr>
          <w:rFonts w:ascii="Times New Roman" w:hAnsi="Times New Roman" w:cs="Times New Roman"/>
          <w:bCs/>
          <w:sz w:val="24"/>
          <w:szCs w:val="24"/>
        </w:rPr>
        <w:t xml:space="preserve">From a European capitalistic perspective, </w:t>
      </w:r>
      <w:r w:rsidR="000300A9" w:rsidRPr="00673AB4">
        <w:rPr>
          <w:rFonts w:ascii="Times New Roman" w:hAnsi="Times New Roman" w:cs="Times New Roman"/>
          <w:bCs/>
          <w:sz w:val="24"/>
          <w:szCs w:val="24"/>
        </w:rPr>
        <w:t xml:space="preserve">money is something that we </w:t>
      </w:r>
      <w:r w:rsidR="00FD717F" w:rsidRPr="00673AB4">
        <w:rPr>
          <w:rFonts w:ascii="Times New Roman" w:hAnsi="Times New Roman" w:cs="Times New Roman"/>
          <w:bCs/>
          <w:sz w:val="24"/>
          <w:szCs w:val="24"/>
        </w:rPr>
        <w:t>save and value in and of itself</w:t>
      </w:r>
      <w:r w:rsidR="000300A9" w:rsidRPr="00673AB4">
        <w:rPr>
          <w:rFonts w:ascii="Times New Roman" w:hAnsi="Times New Roman" w:cs="Times New Roman"/>
          <w:bCs/>
          <w:sz w:val="24"/>
          <w:szCs w:val="24"/>
        </w:rPr>
        <w:t xml:space="preserve"> (</w:t>
      </w:r>
      <w:r w:rsidR="00FD717F" w:rsidRPr="00673AB4">
        <w:rPr>
          <w:rFonts w:ascii="Times New Roman" w:hAnsi="Times New Roman" w:cs="Times New Roman"/>
          <w:bCs/>
          <w:sz w:val="24"/>
          <w:szCs w:val="24"/>
        </w:rPr>
        <w:t>Collings</w:t>
      </w:r>
      <w:r w:rsidR="00FC4802" w:rsidRPr="00673AB4">
        <w:rPr>
          <w:rFonts w:ascii="Times New Roman" w:hAnsi="Times New Roman" w:cs="Times New Roman"/>
          <w:bCs/>
          <w:sz w:val="24"/>
          <w:szCs w:val="24"/>
        </w:rPr>
        <w:t>,</w:t>
      </w:r>
      <w:r w:rsidR="000300A9" w:rsidRPr="00673AB4">
        <w:rPr>
          <w:rFonts w:ascii="Times New Roman" w:hAnsi="Times New Roman" w:cs="Times New Roman"/>
          <w:bCs/>
          <w:sz w:val="24"/>
          <w:szCs w:val="24"/>
        </w:rPr>
        <w:t xml:space="preserve"> 2011)</w:t>
      </w:r>
      <w:r w:rsidR="00754C6C" w:rsidRPr="00673AB4">
        <w:rPr>
          <w:rFonts w:ascii="Times New Roman" w:hAnsi="Times New Roman" w:cs="Times New Roman"/>
          <w:bCs/>
          <w:sz w:val="24"/>
          <w:szCs w:val="24"/>
        </w:rPr>
        <w:t>; t</w:t>
      </w:r>
      <w:r w:rsidR="000300A9" w:rsidRPr="00673AB4">
        <w:rPr>
          <w:rFonts w:ascii="Times New Roman" w:hAnsi="Times New Roman" w:cs="Times New Roman"/>
          <w:bCs/>
          <w:sz w:val="24"/>
          <w:szCs w:val="24"/>
        </w:rPr>
        <w:t xml:space="preserve">herefore, </w:t>
      </w:r>
      <w:r w:rsidR="00B8213A" w:rsidRPr="00673AB4">
        <w:rPr>
          <w:rFonts w:ascii="Times New Roman" w:hAnsi="Times New Roman" w:cs="Times New Roman"/>
          <w:bCs/>
          <w:sz w:val="24"/>
          <w:szCs w:val="24"/>
        </w:rPr>
        <w:t>o</w:t>
      </w:r>
      <w:r w:rsidR="0055272E" w:rsidRPr="00673AB4">
        <w:rPr>
          <w:rFonts w:ascii="Times New Roman" w:hAnsi="Times New Roman" w:cs="Times New Roman"/>
          <w:bCs/>
          <w:sz w:val="24"/>
          <w:szCs w:val="24"/>
        </w:rPr>
        <w:t>ur li</w:t>
      </w:r>
      <w:r w:rsidR="00317889" w:rsidRPr="00673AB4">
        <w:rPr>
          <w:rFonts w:ascii="Times New Roman" w:hAnsi="Times New Roman" w:cs="Times New Roman"/>
          <w:bCs/>
          <w:sz w:val="24"/>
          <w:szCs w:val="24"/>
        </w:rPr>
        <w:t>v</w:t>
      </w:r>
      <w:r w:rsidR="0055272E" w:rsidRPr="00673AB4">
        <w:rPr>
          <w:rFonts w:ascii="Times New Roman" w:hAnsi="Times New Roman" w:cs="Times New Roman"/>
          <w:bCs/>
          <w:sz w:val="24"/>
          <w:szCs w:val="24"/>
        </w:rPr>
        <w:t>e</w:t>
      </w:r>
      <w:r w:rsidR="00317889" w:rsidRPr="00673AB4">
        <w:rPr>
          <w:rFonts w:ascii="Times New Roman" w:hAnsi="Times New Roman" w:cs="Times New Roman"/>
          <w:bCs/>
          <w:sz w:val="24"/>
          <w:szCs w:val="24"/>
        </w:rPr>
        <w:t>s</w:t>
      </w:r>
      <w:r w:rsidR="0055272E" w:rsidRPr="00673AB4">
        <w:rPr>
          <w:rFonts w:ascii="Times New Roman" w:hAnsi="Times New Roman" w:cs="Times New Roman"/>
          <w:bCs/>
          <w:sz w:val="24"/>
          <w:szCs w:val="24"/>
        </w:rPr>
        <w:t xml:space="preserve"> </w:t>
      </w:r>
      <w:r w:rsidR="00317889" w:rsidRPr="00673AB4">
        <w:rPr>
          <w:rFonts w:ascii="Times New Roman" w:hAnsi="Times New Roman" w:cs="Times New Roman"/>
          <w:bCs/>
          <w:sz w:val="24"/>
          <w:szCs w:val="24"/>
        </w:rPr>
        <w:t>are</w:t>
      </w:r>
      <w:r w:rsidR="0055272E" w:rsidRPr="00673AB4">
        <w:rPr>
          <w:rFonts w:ascii="Times New Roman" w:hAnsi="Times New Roman" w:cs="Times New Roman"/>
          <w:bCs/>
          <w:sz w:val="24"/>
          <w:szCs w:val="24"/>
        </w:rPr>
        <w:t xml:space="preserve"> </w:t>
      </w:r>
      <w:r w:rsidR="00EE2EF9" w:rsidRPr="00673AB4">
        <w:rPr>
          <w:rFonts w:ascii="Times New Roman" w:hAnsi="Times New Roman" w:cs="Times New Roman"/>
          <w:bCs/>
          <w:sz w:val="24"/>
          <w:szCs w:val="24"/>
        </w:rPr>
        <w:t xml:space="preserve">defined </w:t>
      </w:r>
      <w:r w:rsidR="00317889" w:rsidRPr="00673AB4">
        <w:rPr>
          <w:rFonts w:ascii="Times New Roman" w:hAnsi="Times New Roman" w:cs="Times New Roman"/>
          <w:bCs/>
          <w:sz w:val="24"/>
          <w:szCs w:val="24"/>
        </w:rPr>
        <w:t xml:space="preserve">and governed </w:t>
      </w:r>
      <w:r w:rsidR="0055272E" w:rsidRPr="00673AB4">
        <w:rPr>
          <w:rFonts w:ascii="Times New Roman" w:hAnsi="Times New Roman" w:cs="Times New Roman"/>
          <w:bCs/>
          <w:sz w:val="24"/>
          <w:szCs w:val="24"/>
        </w:rPr>
        <w:t>by the job</w:t>
      </w:r>
      <w:r w:rsidR="00317889" w:rsidRPr="00673AB4">
        <w:rPr>
          <w:rFonts w:ascii="Times New Roman" w:hAnsi="Times New Roman" w:cs="Times New Roman"/>
          <w:bCs/>
          <w:sz w:val="24"/>
          <w:szCs w:val="24"/>
        </w:rPr>
        <w:t>s</w:t>
      </w:r>
      <w:r w:rsidR="0055272E" w:rsidRPr="00673AB4">
        <w:rPr>
          <w:rFonts w:ascii="Times New Roman" w:hAnsi="Times New Roman" w:cs="Times New Roman"/>
          <w:bCs/>
          <w:sz w:val="24"/>
          <w:szCs w:val="24"/>
        </w:rPr>
        <w:t xml:space="preserve"> we do and the money that we earn </w:t>
      </w:r>
      <w:r w:rsidR="00317889" w:rsidRPr="00673AB4">
        <w:rPr>
          <w:rFonts w:ascii="Times New Roman" w:hAnsi="Times New Roman" w:cs="Times New Roman"/>
          <w:bCs/>
          <w:sz w:val="24"/>
          <w:szCs w:val="24"/>
        </w:rPr>
        <w:t xml:space="preserve">for </w:t>
      </w:r>
      <w:r w:rsidR="0055272E" w:rsidRPr="00673AB4">
        <w:rPr>
          <w:rFonts w:ascii="Times New Roman" w:hAnsi="Times New Roman" w:cs="Times New Roman"/>
          <w:bCs/>
          <w:sz w:val="24"/>
          <w:szCs w:val="24"/>
        </w:rPr>
        <w:t xml:space="preserve">performing </w:t>
      </w:r>
      <w:r w:rsidR="00B8213A" w:rsidRPr="00673AB4">
        <w:rPr>
          <w:rFonts w:ascii="Times New Roman" w:hAnsi="Times New Roman" w:cs="Times New Roman"/>
          <w:bCs/>
          <w:sz w:val="24"/>
          <w:szCs w:val="24"/>
        </w:rPr>
        <w:t>them</w:t>
      </w:r>
      <w:r w:rsidR="003E25A4" w:rsidRPr="00673AB4">
        <w:rPr>
          <w:rFonts w:ascii="Times New Roman" w:hAnsi="Times New Roman" w:cs="Times New Roman"/>
          <w:bCs/>
          <w:sz w:val="24"/>
          <w:szCs w:val="24"/>
        </w:rPr>
        <w:t>.</w:t>
      </w:r>
    </w:p>
    <w:p w:rsidR="00223118" w:rsidRPr="00673AB4" w:rsidRDefault="00A96179" w:rsidP="00FA0470">
      <w:pPr>
        <w:spacing w:after="0" w:line="480" w:lineRule="auto"/>
        <w:ind w:firstLine="720"/>
        <w:contextualSpacing/>
        <w:rPr>
          <w:rFonts w:ascii="Times New Roman" w:hAnsi="Times New Roman" w:cs="Times New Roman"/>
          <w:bCs/>
          <w:sz w:val="24"/>
          <w:szCs w:val="24"/>
        </w:rPr>
      </w:pPr>
      <w:r w:rsidRPr="00673AB4">
        <w:rPr>
          <w:rFonts w:ascii="Times New Roman" w:hAnsi="Times New Roman" w:cs="Times New Roman"/>
          <w:bCs/>
          <w:sz w:val="24"/>
          <w:szCs w:val="24"/>
        </w:rPr>
        <w:t xml:space="preserve">In this age of ever-increasing disparity between the wealthy and the poor, theorists continue to look for ways to reframe </w:t>
      </w:r>
      <w:r w:rsidR="00337FFD" w:rsidRPr="00673AB4">
        <w:rPr>
          <w:rFonts w:ascii="Times New Roman" w:hAnsi="Times New Roman" w:cs="Times New Roman"/>
          <w:bCs/>
          <w:sz w:val="24"/>
          <w:szCs w:val="24"/>
        </w:rPr>
        <w:t>European American</w:t>
      </w:r>
      <w:r w:rsidRPr="00673AB4">
        <w:rPr>
          <w:rFonts w:ascii="Times New Roman" w:hAnsi="Times New Roman" w:cs="Times New Roman"/>
          <w:bCs/>
          <w:sz w:val="24"/>
          <w:szCs w:val="24"/>
        </w:rPr>
        <w:t xml:space="preserve"> society</w:t>
      </w:r>
      <w:r w:rsidR="004E4EE2" w:rsidRPr="00673AB4">
        <w:rPr>
          <w:rFonts w:ascii="Times New Roman" w:hAnsi="Times New Roman" w:cs="Times New Roman"/>
          <w:bCs/>
          <w:sz w:val="24"/>
          <w:szCs w:val="24"/>
        </w:rPr>
        <w:t xml:space="preserve"> and find alternative systems which could create a more equitable balance for all people</w:t>
      </w:r>
      <w:r w:rsidR="00223118" w:rsidRPr="00673AB4">
        <w:rPr>
          <w:rFonts w:ascii="Times New Roman" w:hAnsi="Times New Roman" w:cs="Times New Roman"/>
          <w:bCs/>
          <w:sz w:val="24"/>
          <w:szCs w:val="24"/>
        </w:rPr>
        <w:t xml:space="preserve">. According to </w:t>
      </w:r>
      <w:proofErr w:type="spellStart"/>
      <w:r w:rsidR="00223118" w:rsidRPr="00673AB4">
        <w:rPr>
          <w:rFonts w:ascii="Times New Roman" w:hAnsi="Times New Roman" w:cs="Times New Roman"/>
          <w:bCs/>
          <w:sz w:val="24"/>
          <w:szCs w:val="24"/>
        </w:rPr>
        <w:t>Sipe</w:t>
      </w:r>
      <w:proofErr w:type="spellEnd"/>
      <w:r w:rsidR="00223118" w:rsidRPr="00673AB4">
        <w:rPr>
          <w:rFonts w:ascii="Times New Roman" w:hAnsi="Times New Roman" w:cs="Times New Roman"/>
          <w:bCs/>
          <w:sz w:val="24"/>
          <w:szCs w:val="24"/>
        </w:rPr>
        <w:t xml:space="preserve"> (1992):</w:t>
      </w:r>
    </w:p>
    <w:p w:rsidR="001641ED" w:rsidRPr="00673AB4" w:rsidRDefault="00A96179" w:rsidP="00FA0470">
      <w:pPr>
        <w:spacing w:after="0" w:line="480" w:lineRule="auto"/>
        <w:ind w:left="720"/>
        <w:contextualSpacing/>
        <w:rPr>
          <w:rFonts w:ascii="Times New Roman" w:hAnsi="Times New Roman" w:cs="Times New Roman"/>
          <w:bCs/>
          <w:sz w:val="24"/>
          <w:szCs w:val="24"/>
        </w:rPr>
      </w:pPr>
      <w:r w:rsidRPr="00673AB4">
        <w:rPr>
          <w:rFonts w:ascii="Times New Roman" w:hAnsi="Times New Roman" w:cs="Times New Roman"/>
          <w:bCs/>
          <w:sz w:val="24"/>
          <w:szCs w:val="24"/>
        </w:rPr>
        <w:t>Capitalism is more than a system of economic exploitation; inherent in its development and operation is the ability to destroy non-capitalist cultures, to reshape the dispersed people in its own image, and to engender profound alienation and unhappiness</w:t>
      </w:r>
      <w:r w:rsidR="00223118" w:rsidRPr="00673AB4">
        <w:rPr>
          <w:rFonts w:ascii="Times New Roman" w:hAnsi="Times New Roman" w:cs="Times New Roman"/>
          <w:bCs/>
          <w:sz w:val="24"/>
          <w:szCs w:val="24"/>
        </w:rPr>
        <w:t xml:space="preserve"> for </w:t>
      </w:r>
      <w:r w:rsidR="00BA3D98" w:rsidRPr="00673AB4">
        <w:rPr>
          <w:rFonts w:ascii="Times New Roman" w:hAnsi="Times New Roman" w:cs="Times New Roman"/>
          <w:bCs/>
          <w:sz w:val="24"/>
          <w:szCs w:val="24"/>
        </w:rPr>
        <w:t xml:space="preserve">individuals under its yoke. </w:t>
      </w:r>
      <w:r w:rsidR="008F3AFB" w:rsidRPr="00673AB4">
        <w:rPr>
          <w:rFonts w:ascii="Times New Roman" w:hAnsi="Times New Roman" w:cs="Times New Roman"/>
          <w:bCs/>
          <w:sz w:val="24"/>
          <w:szCs w:val="24"/>
        </w:rPr>
        <w:t>(</w:t>
      </w:r>
      <w:r w:rsidR="00FC4802" w:rsidRPr="00673AB4">
        <w:rPr>
          <w:rFonts w:ascii="Times New Roman" w:hAnsi="Times New Roman" w:cs="Times New Roman"/>
          <w:bCs/>
          <w:sz w:val="24"/>
          <w:szCs w:val="24"/>
        </w:rPr>
        <w:t xml:space="preserve">p. </w:t>
      </w:r>
      <w:r w:rsidR="008F3AFB" w:rsidRPr="00673AB4">
        <w:rPr>
          <w:rFonts w:ascii="Times New Roman" w:hAnsi="Times New Roman" w:cs="Times New Roman"/>
          <w:bCs/>
          <w:sz w:val="24"/>
          <w:szCs w:val="24"/>
        </w:rPr>
        <w:t>110)</w:t>
      </w:r>
    </w:p>
    <w:p w:rsidR="00AD0432" w:rsidRPr="00673AB4" w:rsidRDefault="004E4EE2" w:rsidP="00FA0470">
      <w:pPr>
        <w:spacing w:after="0" w:line="480" w:lineRule="auto"/>
        <w:contextualSpacing/>
        <w:rPr>
          <w:rFonts w:ascii="Times New Roman" w:hAnsi="Times New Roman" w:cs="Times New Roman"/>
          <w:bCs/>
          <w:sz w:val="24"/>
          <w:szCs w:val="24"/>
        </w:rPr>
      </w:pPr>
      <w:r w:rsidRPr="00673AB4">
        <w:rPr>
          <w:rFonts w:ascii="Times New Roman" w:hAnsi="Times New Roman" w:cs="Times New Roman"/>
          <w:bCs/>
          <w:sz w:val="24"/>
          <w:szCs w:val="24"/>
        </w:rPr>
        <w:t xml:space="preserve">For Indigenous </w:t>
      </w:r>
      <w:r w:rsidR="00231C16" w:rsidRPr="00673AB4">
        <w:rPr>
          <w:rFonts w:ascii="Times New Roman" w:hAnsi="Times New Roman" w:cs="Times New Roman"/>
          <w:bCs/>
          <w:sz w:val="24"/>
          <w:szCs w:val="24"/>
        </w:rPr>
        <w:t>p</w:t>
      </w:r>
      <w:r w:rsidRPr="00673AB4">
        <w:rPr>
          <w:rFonts w:ascii="Times New Roman" w:hAnsi="Times New Roman" w:cs="Times New Roman"/>
          <w:bCs/>
          <w:sz w:val="24"/>
          <w:szCs w:val="24"/>
        </w:rPr>
        <w:t xml:space="preserve">eoples in this country, they began to learn this </w:t>
      </w:r>
      <w:r w:rsidR="00A26F12" w:rsidRPr="00673AB4">
        <w:rPr>
          <w:rFonts w:ascii="Times New Roman" w:hAnsi="Times New Roman" w:cs="Times New Roman"/>
          <w:bCs/>
          <w:sz w:val="24"/>
          <w:szCs w:val="24"/>
        </w:rPr>
        <w:t xml:space="preserve">harsh </w:t>
      </w:r>
      <w:r w:rsidRPr="00673AB4">
        <w:rPr>
          <w:rFonts w:ascii="Times New Roman" w:hAnsi="Times New Roman" w:cs="Times New Roman"/>
          <w:bCs/>
          <w:sz w:val="24"/>
          <w:szCs w:val="24"/>
        </w:rPr>
        <w:t>lesson soon after the first Europeans landed on the shores of the “New World</w:t>
      </w:r>
      <w:r w:rsidR="00231C16" w:rsidRPr="00673AB4">
        <w:rPr>
          <w:rFonts w:ascii="Times New Roman" w:hAnsi="Times New Roman" w:cs="Times New Roman"/>
          <w:bCs/>
          <w:sz w:val="24"/>
          <w:szCs w:val="24"/>
        </w:rPr>
        <w:t>.</w:t>
      </w:r>
      <w:r w:rsidRPr="00673AB4">
        <w:rPr>
          <w:rFonts w:ascii="Times New Roman" w:hAnsi="Times New Roman" w:cs="Times New Roman"/>
          <w:bCs/>
          <w:sz w:val="24"/>
          <w:szCs w:val="24"/>
        </w:rPr>
        <w:t>”</w:t>
      </w:r>
      <w:r w:rsidR="00231C16" w:rsidRPr="00673AB4">
        <w:rPr>
          <w:rStyle w:val="FootnoteReference"/>
          <w:rFonts w:ascii="Times New Roman" w:hAnsi="Times New Roman" w:cs="Times New Roman"/>
          <w:bCs/>
          <w:sz w:val="24"/>
          <w:szCs w:val="24"/>
        </w:rPr>
        <w:footnoteReference w:id="1"/>
      </w:r>
      <w:r w:rsidRPr="00673AB4">
        <w:rPr>
          <w:rFonts w:ascii="Times New Roman" w:hAnsi="Times New Roman" w:cs="Times New Roman"/>
          <w:bCs/>
          <w:sz w:val="24"/>
          <w:szCs w:val="24"/>
        </w:rPr>
        <w:t xml:space="preserve"> </w:t>
      </w:r>
    </w:p>
    <w:p w:rsidR="00CA009D" w:rsidRPr="00673AB4" w:rsidRDefault="00CA009D" w:rsidP="00FA0470">
      <w:pPr>
        <w:spacing w:after="0" w:line="480" w:lineRule="auto"/>
        <w:contextualSpacing/>
        <w:rPr>
          <w:rFonts w:ascii="Times New Roman" w:hAnsi="Times New Roman" w:cs="Times New Roman"/>
          <w:b/>
          <w:bCs/>
          <w:sz w:val="24"/>
          <w:szCs w:val="24"/>
        </w:rPr>
      </w:pPr>
      <w:r w:rsidRPr="00673AB4">
        <w:rPr>
          <w:rFonts w:ascii="Times New Roman" w:hAnsi="Times New Roman" w:cs="Times New Roman"/>
          <w:b/>
          <w:bCs/>
          <w:sz w:val="24"/>
          <w:szCs w:val="24"/>
        </w:rPr>
        <w:t xml:space="preserve">Indigenous Peoples and </w:t>
      </w:r>
      <w:r w:rsidR="004952D5" w:rsidRPr="00673AB4">
        <w:rPr>
          <w:rFonts w:ascii="Times New Roman" w:hAnsi="Times New Roman" w:cs="Times New Roman"/>
          <w:b/>
          <w:bCs/>
          <w:sz w:val="24"/>
          <w:szCs w:val="24"/>
        </w:rPr>
        <w:t xml:space="preserve">the Rejection of </w:t>
      </w:r>
      <w:r w:rsidRPr="00673AB4">
        <w:rPr>
          <w:rFonts w:ascii="Times New Roman" w:hAnsi="Times New Roman" w:cs="Times New Roman"/>
          <w:b/>
          <w:bCs/>
          <w:sz w:val="24"/>
          <w:szCs w:val="24"/>
        </w:rPr>
        <w:t>Marxism</w:t>
      </w:r>
    </w:p>
    <w:p w:rsidR="00B20E30" w:rsidRPr="00673AB4" w:rsidRDefault="00EB2B2A" w:rsidP="00FA0470">
      <w:pPr>
        <w:spacing w:after="0" w:line="480" w:lineRule="auto"/>
        <w:ind w:firstLine="720"/>
        <w:contextualSpacing/>
        <w:rPr>
          <w:rFonts w:ascii="Times New Roman" w:hAnsi="Times New Roman" w:cs="Times New Roman"/>
          <w:sz w:val="24"/>
          <w:szCs w:val="24"/>
        </w:rPr>
      </w:pPr>
      <w:r w:rsidRPr="00673AB4">
        <w:rPr>
          <w:rFonts w:ascii="Times New Roman" w:hAnsi="Times New Roman" w:cs="Times New Roman"/>
          <w:sz w:val="24"/>
          <w:szCs w:val="24"/>
        </w:rPr>
        <w:t>T</w:t>
      </w:r>
      <w:r w:rsidR="00231C16" w:rsidRPr="00673AB4">
        <w:rPr>
          <w:rFonts w:ascii="Times New Roman" w:hAnsi="Times New Roman" w:cs="Times New Roman"/>
          <w:sz w:val="24"/>
          <w:szCs w:val="24"/>
        </w:rPr>
        <w:t xml:space="preserve">heorists such as </w:t>
      </w:r>
      <w:proofErr w:type="spellStart"/>
      <w:r w:rsidR="00231C16" w:rsidRPr="00673AB4">
        <w:rPr>
          <w:rFonts w:ascii="Times New Roman" w:hAnsi="Times New Roman" w:cs="Times New Roman"/>
          <w:sz w:val="24"/>
          <w:szCs w:val="24"/>
        </w:rPr>
        <w:t>Sipe</w:t>
      </w:r>
      <w:proofErr w:type="spellEnd"/>
      <w:r w:rsidR="00231C16" w:rsidRPr="00673AB4">
        <w:rPr>
          <w:rFonts w:ascii="Times New Roman" w:hAnsi="Times New Roman" w:cs="Times New Roman"/>
          <w:sz w:val="24"/>
          <w:szCs w:val="24"/>
        </w:rPr>
        <w:t xml:space="preserve"> (1992) and Tabb (1992) </w:t>
      </w:r>
      <w:r w:rsidR="001A57FC" w:rsidRPr="00673AB4">
        <w:rPr>
          <w:rFonts w:ascii="Times New Roman" w:hAnsi="Times New Roman" w:cs="Times New Roman"/>
          <w:sz w:val="24"/>
          <w:szCs w:val="24"/>
        </w:rPr>
        <w:t>have asserted</w:t>
      </w:r>
      <w:r w:rsidR="00DF3E91" w:rsidRPr="00673AB4">
        <w:rPr>
          <w:rFonts w:ascii="Times New Roman" w:hAnsi="Times New Roman" w:cs="Times New Roman"/>
          <w:sz w:val="24"/>
          <w:szCs w:val="24"/>
        </w:rPr>
        <w:t xml:space="preserve"> that Marxists and Indigenous </w:t>
      </w:r>
      <w:r w:rsidR="00223118" w:rsidRPr="00673AB4">
        <w:rPr>
          <w:rFonts w:ascii="Times New Roman" w:hAnsi="Times New Roman" w:cs="Times New Roman"/>
          <w:sz w:val="24"/>
          <w:szCs w:val="24"/>
        </w:rPr>
        <w:t>p</w:t>
      </w:r>
      <w:r w:rsidR="00DF3E91" w:rsidRPr="00673AB4">
        <w:rPr>
          <w:rFonts w:ascii="Times New Roman" w:hAnsi="Times New Roman" w:cs="Times New Roman"/>
          <w:sz w:val="24"/>
          <w:szCs w:val="24"/>
        </w:rPr>
        <w:t>eoples c</w:t>
      </w:r>
      <w:r w:rsidRPr="00673AB4">
        <w:rPr>
          <w:rFonts w:ascii="Times New Roman" w:hAnsi="Times New Roman" w:cs="Times New Roman"/>
          <w:sz w:val="24"/>
          <w:szCs w:val="24"/>
        </w:rPr>
        <w:t>an</w:t>
      </w:r>
      <w:r w:rsidR="00DF3E91" w:rsidRPr="00673AB4">
        <w:rPr>
          <w:rFonts w:ascii="Times New Roman" w:hAnsi="Times New Roman" w:cs="Times New Roman"/>
          <w:sz w:val="24"/>
          <w:szCs w:val="24"/>
        </w:rPr>
        <w:t xml:space="preserve"> learn from each other and possibly assist each other </w:t>
      </w:r>
      <w:r w:rsidR="005D1B04" w:rsidRPr="00673AB4">
        <w:rPr>
          <w:rFonts w:ascii="Times New Roman" w:hAnsi="Times New Roman" w:cs="Times New Roman"/>
          <w:sz w:val="24"/>
          <w:szCs w:val="24"/>
        </w:rPr>
        <w:t>in the fi</w:t>
      </w:r>
      <w:r w:rsidR="00231C16" w:rsidRPr="00673AB4">
        <w:rPr>
          <w:rFonts w:ascii="Times New Roman" w:hAnsi="Times New Roman" w:cs="Times New Roman"/>
          <w:sz w:val="24"/>
          <w:szCs w:val="24"/>
        </w:rPr>
        <w:t>ght against economic oppression</w:t>
      </w:r>
      <w:r w:rsidRPr="00673AB4">
        <w:rPr>
          <w:rFonts w:ascii="Times New Roman" w:hAnsi="Times New Roman" w:cs="Times New Roman"/>
          <w:sz w:val="24"/>
          <w:szCs w:val="24"/>
        </w:rPr>
        <w:t xml:space="preserve">. Additionally, Menzies (2010) </w:t>
      </w:r>
      <w:r w:rsidR="001A57FC" w:rsidRPr="00673AB4">
        <w:rPr>
          <w:rFonts w:ascii="Times New Roman" w:hAnsi="Times New Roman" w:cs="Times New Roman"/>
          <w:sz w:val="24"/>
          <w:szCs w:val="24"/>
        </w:rPr>
        <w:t>posit</w:t>
      </w:r>
      <w:r w:rsidRPr="00673AB4">
        <w:rPr>
          <w:rFonts w:ascii="Times New Roman" w:hAnsi="Times New Roman" w:cs="Times New Roman"/>
          <w:sz w:val="24"/>
          <w:szCs w:val="24"/>
        </w:rPr>
        <w:t xml:space="preserve">ed that, “In the struggle to take back what is rightfully ours Indigenous peoples have much to gain from appropriating a European intellectual tradition who’s </w:t>
      </w:r>
      <w:r w:rsidR="001A57FC" w:rsidRPr="00673AB4">
        <w:rPr>
          <w:rFonts w:ascii="Times New Roman" w:hAnsi="Times New Roman" w:cs="Times New Roman"/>
          <w:sz w:val="24"/>
          <w:szCs w:val="24"/>
        </w:rPr>
        <w:t>[</w:t>
      </w:r>
      <w:r w:rsidR="001A57FC" w:rsidRPr="00673AB4">
        <w:rPr>
          <w:rFonts w:ascii="Times New Roman" w:hAnsi="Times New Roman" w:cs="Times New Roman"/>
          <w:i/>
          <w:sz w:val="24"/>
          <w:szCs w:val="24"/>
        </w:rPr>
        <w:t>sic</w:t>
      </w:r>
      <w:r w:rsidR="001A57FC" w:rsidRPr="00673AB4">
        <w:rPr>
          <w:rFonts w:ascii="Times New Roman" w:hAnsi="Times New Roman" w:cs="Times New Roman"/>
          <w:sz w:val="24"/>
          <w:szCs w:val="24"/>
        </w:rPr>
        <w:t xml:space="preserve">] </w:t>
      </w:r>
      <w:r w:rsidRPr="00673AB4">
        <w:rPr>
          <w:rFonts w:ascii="Times New Roman" w:hAnsi="Times New Roman" w:cs="Times New Roman"/>
          <w:sz w:val="24"/>
          <w:szCs w:val="24"/>
        </w:rPr>
        <w:t xml:space="preserve">object is to transform and unsettle the power holders of that very </w:t>
      </w:r>
      <w:r w:rsidRPr="00673AB4">
        <w:rPr>
          <w:rFonts w:ascii="Times New Roman" w:hAnsi="Times New Roman" w:cs="Times New Roman"/>
          <w:sz w:val="24"/>
          <w:szCs w:val="24"/>
        </w:rPr>
        <w:lastRenderedPageBreak/>
        <w:t>society” (6).</w:t>
      </w:r>
      <w:r w:rsidR="00DF3E91" w:rsidRPr="00673AB4">
        <w:rPr>
          <w:rFonts w:ascii="Times New Roman" w:hAnsi="Times New Roman" w:cs="Times New Roman"/>
          <w:sz w:val="24"/>
          <w:szCs w:val="24"/>
        </w:rPr>
        <w:t xml:space="preserve"> </w:t>
      </w:r>
      <w:r w:rsidR="00B841AB" w:rsidRPr="00673AB4">
        <w:rPr>
          <w:rFonts w:ascii="Times New Roman" w:hAnsi="Times New Roman" w:cs="Times New Roman"/>
          <w:sz w:val="24"/>
          <w:szCs w:val="24"/>
        </w:rPr>
        <w:t>Yet, c</w:t>
      </w:r>
      <w:r w:rsidR="00C740EE" w:rsidRPr="00673AB4">
        <w:rPr>
          <w:rFonts w:ascii="Times New Roman" w:hAnsi="Times New Roman" w:cs="Times New Roman"/>
          <w:sz w:val="24"/>
          <w:szCs w:val="24"/>
        </w:rPr>
        <w:t>ontrary to</w:t>
      </w:r>
      <w:r w:rsidRPr="00673AB4">
        <w:rPr>
          <w:rFonts w:ascii="Times New Roman" w:hAnsi="Times New Roman" w:cs="Times New Roman"/>
          <w:sz w:val="24"/>
          <w:szCs w:val="24"/>
        </w:rPr>
        <w:t xml:space="preserve"> these views, s</w:t>
      </w:r>
      <w:r w:rsidR="00BC4B0A" w:rsidRPr="00673AB4">
        <w:rPr>
          <w:rFonts w:ascii="Times New Roman" w:hAnsi="Times New Roman" w:cs="Times New Roman"/>
          <w:sz w:val="24"/>
          <w:szCs w:val="24"/>
        </w:rPr>
        <w:t>everal</w:t>
      </w:r>
      <w:r w:rsidR="00231C16" w:rsidRPr="00673AB4">
        <w:rPr>
          <w:rFonts w:ascii="Times New Roman" w:hAnsi="Times New Roman" w:cs="Times New Roman"/>
          <w:sz w:val="24"/>
          <w:szCs w:val="24"/>
        </w:rPr>
        <w:t xml:space="preserve"> </w:t>
      </w:r>
      <w:r w:rsidR="00C740EE" w:rsidRPr="00673AB4">
        <w:rPr>
          <w:rFonts w:ascii="Times New Roman" w:hAnsi="Times New Roman" w:cs="Times New Roman"/>
          <w:sz w:val="24"/>
          <w:szCs w:val="24"/>
        </w:rPr>
        <w:t xml:space="preserve">prominent </w:t>
      </w:r>
      <w:r w:rsidR="00BC4B0A" w:rsidRPr="00673AB4">
        <w:rPr>
          <w:rFonts w:ascii="Times New Roman" w:hAnsi="Times New Roman" w:cs="Times New Roman"/>
          <w:sz w:val="24"/>
          <w:szCs w:val="24"/>
        </w:rPr>
        <w:t xml:space="preserve">Indigenous authors, such as Frank </w:t>
      </w:r>
      <w:r w:rsidR="00BA3D98" w:rsidRPr="00673AB4">
        <w:rPr>
          <w:rFonts w:ascii="Times New Roman" w:hAnsi="Times New Roman" w:cs="Times New Roman"/>
          <w:sz w:val="24"/>
          <w:szCs w:val="24"/>
        </w:rPr>
        <w:t>Black Elk</w:t>
      </w:r>
      <w:r w:rsidR="00A26F12" w:rsidRPr="00673AB4">
        <w:rPr>
          <w:rFonts w:ascii="Times New Roman" w:hAnsi="Times New Roman" w:cs="Times New Roman"/>
          <w:sz w:val="24"/>
          <w:szCs w:val="24"/>
        </w:rPr>
        <w:t xml:space="preserve"> </w:t>
      </w:r>
      <w:r w:rsidR="00BC4B0A" w:rsidRPr="00673AB4">
        <w:rPr>
          <w:rFonts w:ascii="Times New Roman" w:hAnsi="Times New Roman" w:cs="Times New Roman"/>
          <w:sz w:val="24"/>
          <w:szCs w:val="24"/>
        </w:rPr>
        <w:t>and</w:t>
      </w:r>
      <w:r w:rsidR="00A26F12" w:rsidRPr="00673AB4">
        <w:rPr>
          <w:rFonts w:ascii="Times New Roman" w:hAnsi="Times New Roman" w:cs="Times New Roman"/>
          <w:sz w:val="24"/>
          <w:szCs w:val="24"/>
        </w:rPr>
        <w:t xml:space="preserve"> </w:t>
      </w:r>
      <w:r w:rsidR="00BC4B0A" w:rsidRPr="00673AB4">
        <w:rPr>
          <w:rFonts w:ascii="Times New Roman" w:hAnsi="Times New Roman" w:cs="Times New Roman"/>
          <w:sz w:val="24"/>
          <w:szCs w:val="24"/>
        </w:rPr>
        <w:t xml:space="preserve">Vine </w:t>
      </w:r>
      <w:r w:rsidR="00BA3D98" w:rsidRPr="00673AB4">
        <w:rPr>
          <w:rFonts w:ascii="Times New Roman" w:hAnsi="Times New Roman" w:cs="Times New Roman"/>
          <w:sz w:val="24"/>
          <w:szCs w:val="24"/>
        </w:rPr>
        <w:t>Deloria, Jr.</w:t>
      </w:r>
      <w:r w:rsidR="00BC4B0A" w:rsidRPr="00673AB4">
        <w:rPr>
          <w:rFonts w:ascii="Times New Roman" w:hAnsi="Times New Roman" w:cs="Times New Roman"/>
          <w:sz w:val="24"/>
          <w:szCs w:val="24"/>
        </w:rPr>
        <w:t>,</w:t>
      </w:r>
      <w:r w:rsidR="00DF3E91" w:rsidRPr="00673AB4">
        <w:rPr>
          <w:rFonts w:ascii="Times New Roman" w:hAnsi="Times New Roman" w:cs="Times New Roman"/>
          <w:sz w:val="24"/>
          <w:szCs w:val="24"/>
        </w:rPr>
        <w:t xml:space="preserve"> </w:t>
      </w:r>
      <w:r w:rsidR="00BC4B0A" w:rsidRPr="00673AB4">
        <w:rPr>
          <w:rFonts w:ascii="Times New Roman" w:hAnsi="Times New Roman" w:cs="Times New Roman"/>
          <w:sz w:val="24"/>
          <w:szCs w:val="24"/>
        </w:rPr>
        <w:t xml:space="preserve">have </w:t>
      </w:r>
      <w:r w:rsidR="00C740EE" w:rsidRPr="00673AB4">
        <w:rPr>
          <w:rFonts w:ascii="Times New Roman" w:hAnsi="Times New Roman" w:cs="Times New Roman"/>
          <w:sz w:val="24"/>
          <w:szCs w:val="24"/>
        </w:rPr>
        <w:t>maintain</w:t>
      </w:r>
      <w:r w:rsidR="00926331" w:rsidRPr="00673AB4">
        <w:rPr>
          <w:rFonts w:ascii="Times New Roman" w:hAnsi="Times New Roman" w:cs="Times New Roman"/>
          <w:sz w:val="24"/>
          <w:szCs w:val="24"/>
        </w:rPr>
        <w:t>ed</w:t>
      </w:r>
      <w:r w:rsidR="00DF3E91" w:rsidRPr="00673AB4">
        <w:rPr>
          <w:rFonts w:ascii="Times New Roman" w:hAnsi="Times New Roman" w:cs="Times New Roman"/>
          <w:sz w:val="24"/>
          <w:szCs w:val="24"/>
        </w:rPr>
        <w:t xml:space="preserve"> that Marxism </w:t>
      </w:r>
      <w:r w:rsidRPr="00673AB4">
        <w:rPr>
          <w:rFonts w:ascii="Times New Roman" w:hAnsi="Times New Roman" w:cs="Times New Roman"/>
          <w:sz w:val="24"/>
          <w:szCs w:val="24"/>
        </w:rPr>
        <w:t>i</w:t>
      </w:r>
      <w:r w:rsidR="00DF3E91" w:rsidRPr="00673AB4">
        <w:rPr>
          <w:rFonts w:ascii="Times New Roman" w:hAnsi="Times New Roman" w:cs="Times New Roman"/>
          <w:sz w:val="24"/>
          <w:szCs w:val="24"/>
        </w:rPr>
        <w:t xml:space="preserve">s not compatible with their way of life, and therefore, </w:t>
      </w:r>
      <w:r w:rsidRPr="00673AB4">
        <w:rPr>
          <w:rFonts w:ascii="Times New Roman" w:hAnsi="Times New Roman" w:cs="Times New Roman"/>
          <w:sz w:val="24"/>
          <w:szCs w:val="24"/>
        </w:rPr>
        <w:t>i</w:t>
      </w:r>
      <w:r w:rsidR="00DF3E91" w:rsidRPr="00673AB4">
        <w:rPr>
          <w:rFonts w:ascii="Times New Roman" w:hAnsi="Times New Roman" w:cs="Times New Roman"/>
          <w:sz w:val="24"/>
          <w:szCs w:val="24"/>
        </w:rPr>
        <w:t xml:space="preserve">s relatively worthless to </w:t>
      </w:r>
      <w:r w:rsidR="00231C16" w:rsidRPr="00673AB4">
        <w:rPr>
          <w:rFonts w:ascii="Times New Roman" w:hAnsi="Times New Roman" w:cs="Times New Roman"/>
          <w:sz w:val="24"/>
          <w:szCs w:val="24"/>
        </w:rPr>
        <w:t xml:space="preserve">them. As stated by </w:t>
      </w:r>
      <w:r w:rsidR="00BA4225" w:rsidRPr="00673AB4">
        <w:rPr>
          <w:rFonts w:ascii="Times New Roman" w:hAnsi="Times New Roman" w:cs="Times New Roman"/>
          <w:sz w:val="24"/>
          <w:szCs w:val="24"/>
        </w:rPr>
        <w:t xml:space="preserve">Russell </w:t>
      </w:r>
      <w:r w:rsidR="00231C16" w:rsidRPr="00673AB4">
        <w:rPr>
          <w:rFonts w:ascii="Times New Roman" w:hAnsi="Times New Roman" w:cs="Times New Roman"/>
          <w:sz w:val="24"/>
          <w:szCs w:val="24"/>
        </w:rPr>
        <w:t>Means (1992)</w:t>
      </w:r>
      <w:r w:rsidR="00DF3E91" w:rsidRPr="00673AB4">
        <w:rPr>
          <w:rFonts w:ascii="Times New Roman" w:hAnsi="Times New Roman" w:cs="Times New Roman"/>
          <w:sz w:val="24"/>
          <w:szCs w:val="24"/>
        </w:rPr>
        <w:t>,</w:t>
      </w:r>
      <w:r w:rsidR="00BA4225" w:rsidRPr="00673AB4">
        <w:rPr>
          <w:rFonts w:ascii="Times New Roman" w:hAnsi="Times New Roman" w:cs="Times New Roman"/>
          <w:sz w:val="24"/>
          <w:szCs w:val="24"/>
        </w:rPr>
        <w:t xml:space="preserve"> an Oglala Lakota,</w:t>
      </w:r>
      <w:r w:rsidR="00DF3E91" w:rsidRPr="00673AB4">
        <w:rPr>
          <w:rFonts w:ascii="Times New Roman" w:hAnsi="Times New Roman" w:cs="Times New Roman"/>
          <w:sz w:val="24"/>
          <w:szCs w:val="24"/>
        </w:rPr>
        <w:t xml:space="preserve"> “Marxism is as alien to my culture as c</w:t>
      </w:r>
      <w:r w:rsidR="00BA3D98" w:rsidRPr="00673AB4">
        <w:rPr>
          <w:rFonts w:ascii="Times New Roman" w:hAnsi="Times New Roman" w:cs="Times New Roman"/>
          <w:sz w:val="24"/>
          <w:szCs w:val="24"/>
        </w:rPr>
        <w:t>apitalism and Christianity” (</w:t>
      </w:r>
      <w:r w:rsidR="008A13A7" w:rsidRPr="00673AB4">
        <w:rPr>
          <w:rFonts w:ascii="Times New Roman" w:hAnsi="Times New Roman" w:cs="Times New Roman"/>
          <w:sz w:val="24"/>
          <w:szCs w:val="24"/>
        </w:rPr>
        <w:t xml:space="preserve">p. </w:t>
      </w:r>
      <w:r w:rsidR="00DF3E91" w:rsidRPr="00673AB4">
        <w:rPr>
          <w:rFonts w:ascii="Times New Roman" w:hAnsi="Times New Roman" w:cs="Times New Roman"/>
          <w:sz w:val="24"/>
          <w:szCs w:val="24"/>
        </w:rPr>
        <w:t xml:space="preserve">33). </w:t>
      </w:r>
      <w:r w:rsidR="005D1B04" w:rsidRPr="00673AB4">
        <w:rPr>
          <w:rFonts w:ascii="Times New Roman" w:hAnsi="Times New Roman" w:cs="Times New Roman"/>
          <w:sz w:val="24"/>
          <w:szCs w:val="24"/>
        </w:rPr>
        <w:t xml:space="preserve">In that same vein, </w:t>
      </w:r>
      <w:r w:rsidR="00822D97" w:rsidRPr="00673AB4">
        <w:rPr>
          <w:rFonts w:ascii="Times New Roman" w:hAnsi="Times New Roman" w:cs="Times New Roman"/>
          <w:sz w:val="24"/>
          <w:szCs w:val="24"/>
        </w:rPr>
        <w:t>Black Elk (1992)</w:t>
      </w:r>
      <w:r w:rsidR="00811DB1" w:rsidRPr="00673AB4">
        <w:rPr>
          <w:rFonts w:ascii="Times New Roman" w:hAnsi="Times New Roman" w:cs="Times New Roman"/>
          <w:sz w:val="24"/>
          <w:szCs w:val="24"/>
        </w:rPr>
        <w:t>,</w:t>
      </w:r>
      <w:r w:rsidR="00B20E30" w:rsidRPr="00673AB4">
        <w:rPr>
          <w:rFonts w:ascii="Times New Roman" w:hAnsi="Times New Roman" w:cs="Times New Roman"/>
          <w:sz w:val="24"/>
          <w:szCs w:val="24"/>
        </w:rPr>
        <w:t xml:space="preserve"> </w:t>
      </w:r>
      <w:r w:rsidR="00BA4225" w:rsidRPr="00673AB4">
        <w:rPr>
          <w:rFonts w:ascii="Times New Roman" w:hAnsi="Times New Roman" w:cs="Times New Roman"/>
          <w:sz w:val="24"/>
          <w:szCs w:val="24"/>
        </w:rPr>
        <w:t xml:space="preserve">an Oglala Lakota, </w:t>
      </w:r>
      <w:r w:rsidR="00B20E30" w:rsidRPr="00673AB4">
        <w:rPr>
          <w:rFonts w:ascii="Times New Roman" w:hAnsi="Times New Roman" w:cs="Times New Roman"/>
          <w:sz w:val="24"/>
          <w:szCs w:val="24"/>
        </w:rPr>
        <w:t>felt that</w:t>
      </w:r>
      <w:r w:rsidR="00DF3E91" w:rsidRPr="00673AB4">
        <w:rPr>
          <w:rFonts w:ascii="Times New Roman" w:hAnsi="Times New Roman" w:cs="Times New Roman"/>
          <w:sz w:val="24"/>
          <w:szCs w:val="24"/>
        </w:rPr>
        <w:t>, since Marxism was framed in a White European perspective, and since “Europe, after all, is the primitive culture, tragically arrested in the course of its development by an anal fixation; a p</w:t>
      </w:r>
      <w:r w:rsidR="00B9466E" w:rsidRPr="00673AB4">
        <w:rPr>
          <w:rFonts w:ascii="Times New Roman" w:hAnsi="Times New Roman" w:cs="Times New Roman"/>
          <w:sz w:val="24"/>
          <w:szCs w:val="24"/>
        </w:rPr>
        <w:t>athetic bully, so to speak” (</w:t>
      </w:r>
      <w:r w:rsidR="008A13A7" w:rsidRPr="00673AB4">
        <w:rPr>
          <w:rFonts w:ascii="Times New Roman" w:hAnsi="Times New Roman" w:cs="Times New Roman"/>
          <w:sz w:val="24"/>
          <w:szCs w:val="24"/>
        </w:rPr>
        <w:t xml:space="preserve">p. </w:t>
      </w:r>
      <w:r w:rsidR="00DF3E91" w:rsidRPr="00673AB4">
        <w:rPr>
          <w:rFonts w:ascii="Times New Roman" w:hAnsi="Times New Roman" w:cs="Times New Roman"/>
          <w:sz w:val="24"/>
          <w:szCs w:val="24"/>
        </w:rPr>
        <w:t xml:space="preserve">156), there </w:t>
      </w:r>
      <w:r w:rsidR="00BA3D98" w:rsidRPr="00673AB4">
        <w:rPr>
          <w:rFonts w:ascii="Times New Roman" w:hAnsi="Times New Roman" w:cs="Times New Roman"/>
          <w:sz w:val="24"/>
          <w:szCs w:val="24"/>
        </w:rPr>
        <w:t>wa</w:t>
      </w:r>
      <w:r w:rsidR="00DF3E91" w:rsidRPr="00673AB4">
        <w:rPr>
          <w:rFonts w:ascii="Times New Roman" w:hAnsi="Times New Roman" w:cs="Times New Roman"/>
          <w:sz w:val="24"/>
          <w:szCs w:val="24"/>
        </w:rPr>
        <w:t>s no reason for Indigenous Peoples to follow in the path of Marxist thought.</w:t>
      </w:r>
      <w:r w:rsidR="008D4E8D" w:rsidRPr="00673AB4">
        <w:rPr>
          <w:rFonts w:ascii="Times New Roman" w:hAnsi="Times New Roman" w:cs="Times New Roman"/>
          <w:sz w:val="24"/>
          <w:szCs w:val="24"/>
        </w:rPr>
        <w:t xml:space="preserve"> </w:t>
      </w:r>
      <w:r w:rsidR="00B20E30" w:rsidRPr="00673AB4">
        <w:rPr>
          <w:rFonts w:ascii="Times New Roman" w:hAnsi="Times New Roman" w:cs="Times New Roman"/>
          <w:sz w:val="24"/>
          <w:szCs w:val="24"/>
        </w:rPr>
        <w:t>According to Deloria, Jr. (1992), a Hunkpapa Lakota:</w:t>
      </w:r>
    </w:p>
    <w:p w:rsidR="001641ED" w:rsidRPr="00673AB4" w:rsidRDefault="00B20E30" w:rsidP="00FA0470">
      <w:pPr>
        <w:spacing w:after="0" w:line="480" w:lineRule="auto"/>
        <w:ind w:left="720"/>
        <w:contextualSpacing/>
        <w:rPr>
          <w:rFonts w:ascii="Times New Roman" w:hAnsi="Times New Roman" w:cs="Times New Roman"/>
          <w:sz w:val="24"/>
          <w:szCs w:val="24"/>
        </w:rPr>
      </w:pPr>
      <w:r w:rsidRPr="00673AB4">
        <w:rPr>
          <w:rFonts w:ascii="Times New Roman" w:hAnsi="Times New Roman" w:cs="Times New Roman"/>
          <w:sz w:val="24"/>
          <w:szCs w:val="24"/>
        </w:rPr>
        <w:t xml:space="preserve">From the perspective of American Indians, I would argue, Marxism offers yet another group of cowboys riding around the same old rock. It is Western religion dressed in economic clothing, and shabby clothing it is. It accepts uncritically and </w:t>
      </w:r>
      <w:proofErr w:type="spellStart"/>
      <w:r w:rsidRPr="00673AB4">
        <w:rPr>
          <w:rFonts w:ascii="Times New Roman" w:hAnsi="Times New Roman" w:cs="Times New Roman"/>
          <w:sz w:val="24"/>
          <w:szCs w:val="24"/>
        </w:rPr>
        <w:t>ahistorically</w:t>
      </w:r>
      <w:proofErr w:type="spellEnd"/>
      <w:r w:rsidRPr="00673AB4">
        <w:rPr>
          <w:rFonts w:ascii="Times New Roman" w:hAnsi="Times New Roman" w:cs="Times New Roman"/>
          <w:sz w:val="24"/>
          <w:szCs w:val="24"/>
        </w:rPr>
        <w:t xml:space="preserve"> the worldview generated by some ancient Western trauma that our species is alienated from nature and then offers but another version of Messianism as a solution </w:t>
      </w:r>
      <w:r w:rsidR="00BA3D98" w:rsidRPr="00673AB4">
        <w:rPr>
          <w:rFonts w:ascii="Times New Roman" w:hAnsi="Times New Roman" w:cs="Times New Roman"/>
          <w:sz w:val="24"/>
          <w:szCs w:val="24"/>
        </w:rPr>
        <w:t>to this artificial problem. (</w:t>
      </w:r>
      <w:r w:rsidR="002A5726" w:rsidRPr="00673AB4">
        <w:rPr>
          <w:rFonts w:ascii="Times New Roman" w:hAnsi="Times New Roman" w:cs="Times New Roman"/>
          <w:sz w:val="24"/>
          <w:szCs w:val="24"/>
        </w:rPr>
        <w:t xml:space="preserve">p. </w:t>
      </w:r>
      <w:r w:rsidRPr="00673AB4">
        <w:rPr>
          <w:rFonts w:ascii="Times New Roman" w:hAnsi="Times New Roman" w:cs="Times New Roman"/>
          <w:sz w:val="24"/>
          <w:szCs w:val="24"/>
        </w:rPr>
        <w:t>135)</w:t>
      </w:r>
    </w:p>
    <w:p w:rsidR="009465A2" w:rsidRPr="00673AB4" w:rsidRDefault="00A42F02" w:rsidP="00FA0470">
      <w:pPr>
        <w:spacing w:after="0" w:line="480" w:lineRule="auto"/>
        <w:contextualSpacing/>
        <w:rPr>
          <w:rFonts w:ascii="Times New Roman" w:hAnsi="Times New Roman" w:cs="Times New Roman"/>
          <w:bCs/>
          <w:sz w:val="24"/>
          <w:szCs w:val="24"/>
        </w:rPr>
      </w:pPr>
      <w:r w:rsidRPr="00673AB4">
        <w:rPr>
          <w:rFonts w:ascii="Times New Roman" w:hAnsi="Times New Roman" w:cs="Times New Roman"/>
          <w:sz w:val="24"/>
          <w:szCs w:val="24"/>
        </w:rPr>
        <w:t>F</w:t>
      </w:r>
      <w:r w:rsidR="009465A2" w:rsidRPr="00673AB4">
        <w:rPr>
          <w:rFonts w:ascii="Times New Roman" w:hAnsi="Times New Roman" w:cs="Times New Roman"/>
          <w:sz w:val="24"/>
          <w:szCs w:val="24"/>
        </w:rPr>
        <w:t xml:space="preserve">or many Indigenous </w:t>
      </w:r>
      <w:r w:rsidR="008A13A7" w:rsidRPr="00673AB4">
        <w:rPr>
          <w:rFonts w:ascii="Times New Roman" w:hAnsi="Times New Roman" w:cs="Times New Roman"/>
          <w:sz w:val="24"/>
          <w:szCs w:val="24"/>
        </w:rPr>
        <w:t>p</w:t>
      </w:r>
      <w:r w:rsidR="009465A2" w:rsidRPr="00673AB4">
        <w:rPr>
          <w:rFonts w:ascii="Times New Roman" w:hAnsi="Times New Roman" w:cs="Times New Roman"/>
          <w:sz w:val="24"/>
          <w:szCs w:val="24"/>
        </w:rPr>
        <w:t xml:space="preserve">eoples, </w:t>
      </w:r>
      <w:r w:rsidRPr="00673AB4">
        <w:rPr>
          <w:rFonts w:ascii="Times New Roman" w:hAnsi="Times New Roman" w:cs="Times New Roman"/>
          <w:sz w:val="24"/>
          <w:szCs w:val="24"/>
        </w:rPr>
        <w:t xml:space="preserve">it is evident that </w:t>
      </w:r>
      <w:r w:rsidR="009465A2" w:rsidRPr="00673AB4">
        <w:rPr>
          <w:rFonts w:ascii="Times New Roman" w:hAnsi="Times New Roman" w:cs="Times New Roman"/>
          <w:sz w:val="24"/>
          <w:szCs w:val="24"/>
        </w:rPr>
        <w:t>Marxist theory is just another attempt at shoving Western thought down their collective throats, yet there is nothing really new or palatable about the framework.</w:t>
      </w:r>
      <w:r w:rsidR="00162353" w:rsidRPr="00673AB4">
        <w:rPr>
          <w:rFonts w:ascii="Times New Roman" w:hAnsi="Times New Roman" w:cs="Times New Roman"/>
          <w:bCs/>
          <w:sz w:val="24"/>
          <w:szCs w:val="24"/>
        </w:rPr>
        <w:t xml:space="preserve"> </w:t>
      </w:r>
    </w:p>
    <w:p w:rsidR="00111D84" w:rsidRPr="00673AB4" w:rsidRDefault="00111D84" w:rsidP="00FA0470">
      <w:pPr>
        <w:spacing w:after="0" w:line="480" w:lineRule="auto"/>
        <w:ind w:firstLine="720"/>
        <w:contextualSpacing/>
        <w:rPr>
          <w:rFonts w:ascii="Times New Roman" w:hAnsi="Times New Roman" w:cs="Times New Roman"/>
          <w:sz w:val="24"/>
          <w:szCs w:val="24"/>
        </w:rPr>
      </w:pPr>
      <w:r w:rsidRPr="00673AB4">
        <w:rPr>
          <w:rFonts w:ascii="Times New Roman" w:hAnsi="Times New Roman" w:cs="Times New Roman"/>
          <w:sz w:val="24"/>
          <w:szCs w:val="24"/>
        </w:rPr>
        <w:t>Means (1992</w:t>
      </w:r>
      <w:r w:rsidR="00231C16" w:rsidRPr="00673AB4">
        <w:rPr>
          <w:rFonts w:ascii="Times New Roman" w:hAnsi="Times New Roman" w:cs="Times New Roman"/>
          <w:sz w:val="24"/>
          <w:szCs w:val="24"/>
        </w:rPr>
        <w:t xml:space="preserve">) </w:t>
      </w:r>
      <w:r w:rsidRPr="00673AB4">
        <w:rPr>
          <w:rFonts w:ascii="Times New Roman" w:hAnsi="Times New Roman" w:cs="Times New Roman"/>
          <w:sz w:val="24"/>
          <w:szCs w:val="24"/>
        </w:rPr>
        <w:t>show</w:t>
      </w:r>
      <w:r w:rsidR="00BA3D98" w:rsidRPr="00673AB4">
        <w:rPr>
          <w:rFonts w:ascii="Times New Roman" w:hAnsi="Times New Roman" w:cs="Times New Roman"/>
          <w:sz w:val="24"/>
          <w:szCs w:val="24"/>
        </w:rPr>
        <w:t>ed</w:t>
      </w:r>
      <w:r w:rsidRPr="00673AB4">
        <w:rPr>
          <w:rFonts w:ascii="Times New Roman" w:hAnsi="Times New Roman" w:cs="Times New Roman"/>
          <w:sz w:val="24"/>
          <w:szCs w:val="24"/>
        </w:rPr>
        <w:t xml:space="preserve"> his skepticism of Marxism when he stated</w:t>
      </w:r>
      <w:r w:rsidR="00F766E5" w:rsidRPr="00673AB4">
        <w:rPr>
          <w:rFonts w:ascii="Times New Roman" w:hAnsi="Times New Roman" w:cs="Times New Roman"/>
          <w:sz w:val="24"/>
          <w:szCs w:val="24"/>
        </w:rPr>
        <w:t xml:space="preserve"> that</w:t>
      </w:r>
      <w:r w:rsidRPr="00673AB4">
        <w:rPr>
          <w:rFonts w:ascii="Times New Roman" w:hAnsi="Times New Roman" w:cs="Times New Roman"/>
          <w:sz w:val="24"/>
          <w:szCs w:val="24"/>
        </w:rPr>
        <w:t>, “So now we, as American Indian people, are asked to believe that a ‘new’ European revolutionary doctrine such as Marxism will reverse the negative effects</w:t>
      </w:r>
      <w:r w:rsidR="00BA3D98" w:rsidRPr="00673AB4">
        <w:rPr>
          <w:rFonts w:ascii="Times New Roman" w:hAnsi="Times New Roman" w:cs="Times New Roman"/>
          <w:sz w:val="24"/>
          <w:szCs w:val="24"/>
        </w:rPr>
        <w:t xml:space="preserve"> of European history on us” (</w:t>
      </w:r>
      <w:r w:rsidR="002A5726" w:rsidRPr="00673AB4">
        <w:rPr>
          <w:rFonts w:ascii="Times New Roman" w:hAnsi="Times New Roman" w:cs="Times New Roman"/>
          <w:sz w:val="24"/>
          <w:szCs w:val="24"/>
        </w:rPr>
        <w:t xml:space="preserve">p. </w:t>
      </w:r>
      <w:r w:rsidRPr="00673AB4">
        <w:rPr>
          <w:rFonts w:ascii="Times New Roman" w:hAnsi="Times New Roman" w:cs="Times New Roman"/>
          <w:sz w:val="24"/>
          <w:szCs w:val="24"/>
        </w:rPr>
        <w:t xml:space="preserve">24). </w:t>
      </w:r>
      <w:r w:rsidR="00845D6A" w:rsidRPr="00673AB4">
        <w:rPr>
          <w:rFonts w:ascii="Times New Roman" w:hAnsi="Times New Roman" w:cs="Times New Roman"/>
          <w:bCs/>
          <w:sz w:val="24"/>
          <w:szCs w:val="24"/>
        </w:rPr>
        <w:t xml:space="preserve">Due to the </w:t>
      </w:r>
      <w:r w:rsidR="00845D6A" w:rsidRPr="00673AB4">
        <w:rPr>
          <w:rFonts w:ascii="Times New Roman" w:hAnsi="Times New Roman" w:cs="Times New Roman"/>
          <w:bCs/>
          <w:sz w:val="24"/>
          <w:szCs w:val="24"/>
        </w:rPr>
        <w:lastRenderedPageBreak/>
        <w:t>drastic annihilation of the Indigenous peoples in the United States</w:t>
      </w:r>
      <w:r w:rsidR="00F766E5" w:rsidRPr="00673AB4">
        <w:rPr>
          <w:rFonts w:ascii="Times New Roman" w:hAnsi="Times New Roman" w:cs="Times New Roman"/>
          <w:bCs/>
          <w:sz w:val="24"/>
          <w:szCs w:val="24"/>
        </w:rPr>
        <w:t xml:space="preserve"> (</w:t>
      </w:r>
      <w:r w:rsidR="000E44F0" w:rsidRPr="00673AB4">
        <w:rPr>
          <w:rFonts w:ascii="Times New Roman" w:hAnsi="Times New Roman" w:cs="Times New Roman"/>
          <w:bCs/>
          <w:sz w:val="24"/>
          <w:szCs w:val="24"/>
        </w:rPr>
        <w:t>Churchill</w:t>
      </w:r>
      <w:r w:rsidR="00845D6A" w:rsidRPr="00673AB4">
        <w:rPr>
          <w:rFonts w:ascii="Times New Roman" w:hAnsi="Times New Roman" w:cs="Times New Roman"/>
          <w:bCs/>
          <w:sz w:val="24"/>
          <w:szCs w:val="24"/>
        </w:rPr>
        <w:t>,</w:t>
      </w:r>
      <w:r w:rsidR="002C6A26" w:rsidRPr="00673AB4">
        <w:rPr>
          <w:rFonts w:ascii="Times New Roman" w:hAnsi="Times New Roman" w:cs="Times New Roman"/>
          <w:bCs/>
          <w:sz w:val="24"/>
          <w:szCs w:val="24"/>
        </w:rPr>
        <w:t xml:space="preserve"> </w:t>
      </w:r>
      <w:r w:rsidR="00CE69E8" w:rsidRPr="00673AB4">
        <w:rPr>
          <w:rFonts w:ascii="Times New Roman" w:hAnsi="Times New Roman" w:cs="Times New Roman"/>
          <w:bCs/>
          <w:sz w:val="24"/>
          <w:szCs w:val="24"/>
        </w:rPr>
        <w:t>1997</w:t>
      </w:r>
      <w:r w:rsidR="00F766E5" w:rsidRPr="00673AB4">
        <w:rPr>
          <w:rFonts w:ascii="Times New Roman" w:hAnsi="Times New Roman" w:cs="Times New Roman"/>
          <w:bCs/>
          <w:sz w:val="24"/>
          <w:szCs w:val="24"/>
        </w:rPr>
        <w:t>)</w:t>
      </w:r>
      <w:r w:rsidR="00845D6A" w:rsidRPr="00673AB4">
        <w:rPr>
          <w:rStyle w:val="FootnoteReference"/>
          <w:rFonts w:ascii="Times New Roman" w:hAnsi="Times New Roman" w:cs="Times New Roman"/>
          <w:bCs/>
          <w:sz w:val="24"/>
          <w:szCs w:val="24"/>
        </w:rPr>
        <w:footnoteReference w:id="2"/>
      </w:r>
      <w:r w:rsidR="00F766E5" w:rsidRPr="00673AB4">
        <w:rPr>
          <w:rFonts w:ascii="Times New Roman" w:hAnsi="Times New Roman" w:cs="Times New Roman"/>
          <w:bCs/>
          <w:sz w:val="24"/>
          <w:szCs w:val="24"/>
        </w:rPr>
        <w:t>, i</w:t>
      </w:r>
      <w:r w:rsidR="00F766E5" w:rsidRPr="00673AB4">
        <w:rPr>
          <w:rFonts w:ascii="Times New Roman" w:hAnsi="Times New Roman" w:cs="Times New Roman"/>
          <w:sz w:val="24"/>
          <w:szCs w:val="24"/>
        </w:rPr>
        <w:t xml:space="preserve">t is completely understandable that </w:t>
      </w:r>
      <w:r w:rsidR="006E014C" w:rsidRPr="00673AB4">
        <w:rPr>
          <w:rFonts w:ascii="Times New Roman" w:hAnsi="Times New Roman" w:cs="Times New Roman"/>
          <w:sz w:val="24"/>
          <w:szCs w:val="24"/>
        </w:rPr>
        <w:t xml:space="preserve">many </w:t>
      </w:r>
      <w:r w:rsidR="00845D6A" w:rsidRPr="00673AB4">
        <w:rPr>
          <w:rFonts w:ascii="Times New Roman" w:hAnsi="Times New Roman" w:cs="Times New Roman"/>
          <w:sz w:val="24"/>
          <w:szCs w:val="24"/>
        </w:rPr>
        <w:t>Native p</w:t>
      </w:r>
      <w:r w:rsidR="00F766E5" w:rsidRPr="00673AB4">
        <w:rPr>
          <w:rFonts w:ascii="Times New Roman" w:hAnsi="Times New Roman" w:cs="Times New Roman"/>
          <w:sz w:val="24"/>
          <w:szCs w:val="24"/>
        </w:rPr>
        <w:t xml:space="preserve">eoples would be </w:t>
      </w:r>
      <w:r w:rsidR="00926331" w:rsidRPr="00673AB4">
        <w:rPr>
          <w:rFonts w:ascii="Times New Roman" w:hAnsi="Times New Roman" w:cs="Times New Roman"/>
          <w:sz w:val="24"/>
          <w:szCs w:val="24"/>
        </w:rPr>
        <w:t>dismissive of Marx (Simon</w:t>
      </w:r>
      <w:r w:rsidR="002A5726" w:rsidRPr="00673AB4">
        <w:rPr>
          <w:rFonts w:ascii="Times New Roman" w:hAnsi="Times New Roman" w:cs="Times New Roman"/>
          <w:sz w:val="24"/>
          <w:szCs w:val="24"/>
        </w:rPr>
        <w:t>,</w:t>
      </w:r>
      <w:r w:rsidR="00926331" w:rsidRPr="00673AB4">
        <w:rPr>
          <w:rFonts w:ascii="Times New Roman" w:hAnsi="Times New Roman" w:cs="Times New Roman"/>
          <w:sz w:val="24"/>
          <w:szCs w:val="24"/>
        </w:rPr>
        <w:t xml:space="preserve"> 2011) and feel uneasy about</w:t>
      </w:r>
      <w:r w:rsidR="00F766E5" w:rsidRPr="00673AB4">
        <w:rPr>
          <w:rFonts w:ascii="Times New Roman" w:hAnsi="Times New Roman" w:cs="Times New Roman"/>
          <w:sz w:val="24"/>
          <w:szCs w:val="24"/>
        </w:rPr>
        <w:t xml:space="preserve"> follow</w:t>
      </w:r>
      <w:r w:rsidR="00926331" w:rsidRPr="00673AB4">
        <w:rPr>
          <w:rFonts w:ascii="Times New Roman" w:hAnsi="Times New Roman" w:cs="Times New Roman"/>
          <w:sz w:val="24"/>
          <w:szCs w:val="24"/>
        </w:rPr>
        <w:t>ing</w:t>
      </w:r>
      <w:r w:rsidR="00F766E5" w:rsidRPr="00673AB4">
        <w:rPr>
          <w:rFonts w:ascii="Times New Roman" w:hAnsi="Times New Roman" w:cs="Times New Roman"/>
          <w:sz w:val="24"/>
          <w:szCs w:val="24"/>
        </w:rPr>
        <w:t xml:space="preserve"> another European</w:t>
      </w:r>
      <w:r w:rsidR="00FD607D" w:rsidRPr="00673AB4">
        <w:rPr>
          <w:rFonts w:ascii="Times New Roman" w:hAnsi="Times New Roman" w:cs="Times New Roman"/>
          <w:sz w:val="24"/>
          <w:szCs w:val="24"/>
        </w:rPr>
        <w:t xml:space="preserve"> theorist’s</w:t>
      </w:r>
      <w:r w:rsidR="00F766E5" w:rsidRPr="00673AB4">
        <w:rPr>
          <w:rFonts w:ascii="Times New Roman" w:hAnsi="Times New Roman" w:cs="Times New Roman"/>
          <w:sz w:val="24"/>
          <w:szCs w:val="24"/>
        </w:rPr>
        <w:t xml:space="preserve"> lead, no matter the supposed benefits. </w:t>
      </w:r>
    </w:p>
    <w:p w:rsidR="00C12A37" w:rsidRPr="00673AB4" w:rsidRDefault="00F766E5" w:rsidP="00FA0470">
      <w:pPr>
        <w:tabs>
          <w:tab w:val="left" w:pos="0"/>
        </w:tabs>
        <w:spacing w:after="0" w:line="480" w:lineRule="auto"/>
        <w:ind w:firstLine="720"/>
        <w:contextualSpacing/>
        <w:rPr>
          <w:rFonts w:ascii="Times New Roman" w:hAnsi="Times New Roman" w:cs="Times New Roman"/>
          <w:sz w:val="24"/>
          <w:szCs w:val="24"/>
        </w:rPr>
      </w:pPr>
      <w:r w:rsidRPr="00673AB4">
        <w:rPr>
          <w:rFonts w:ascii="Times New Roman" w:hAnsi="Times New Roman" w:cs="Times New Roman"/>
          <w:bCs/>
          <w:sz w:val="24"/>
          <w:szCs w:val="24"/>
        </w:rPr>
        <w:t>According to Bauman (2010),</w:t>
      </w:r>
      <w:r w:rsidR="009F31C6" w:rsidRPr="00673AB4">
        <w:rPr>
          <w:rFonts w:ascii="Times New Roman" w:hAnsi="Times New Roman" w:cs="Times New Roman"/>
          <w:bCs/>
          <w:sz w:val="24"/>
          <w:szCs w:val="24"/>
        </w:rPr>
        <w:t xml:space="preserve"> </w:t>
      </w:r>
      <w:r w:rsidRPr="00673AB4">
        <w:rPr>
          <w:rFonts w:ascii="Times New Roman" w:hAnsi="Times New Roman" w:cs="Times New Roman"/>
          <w:bCs/>
          <w:sz w:val="24"/>
          <w:szCs w:val="24"/>
        </w:rPr>
        <w:t xml:space="preserve">perceived </w:t>
      </w:r>
      <w:r w:rsidR="000119E2" w:rsidRPr="00673AB4">
        <w:rPr>
          <w:rFonts w:ascii="Times New Roman" w:hAnsi="Times New Roman" w:cs="Times New Roman"/>
          <w:bCs/>
          <w:sz w:val="24"/>
          <w:szCs w:val="24"/>
        </w:rPr>
        <w:t>“progress of modernization has reached the f</w:t>
      </w:r>
      <w:r w:rsidRPr="00673AB4">
        <w:rPr>
          <w:rFonts w:ascii="Times New Roman" w:hAnsi="Times New Roman" w:cs="Times New Roman"/>
          <w:bCs/>
          <w:sz w:val="24"/>
          <w:szCs w:val="24"/>
        </w:rPr>
        <w:t>urthest lands of the planet and…</w:t>
      </w:r>
      <w:r w:rsidR="000119E2" w:rsidRPr="00673AB4">
        <w:rPr>
          <w:rFonts w:ascii="Times New Roman" w:hAnsi="Times New Roman" w:cs="Times New Roman"/>
          <w:bCs/>
          <w:sz w:val="24"/>
          <w:szCs w:val="24"/>
        </w:rPr>
        <w:t>the processes of the commodification, commercialization and monetarization of human livelihoods have penetrated every nook and cranny of the globe”</w:t>
      </w:r>
      <w:r w:rsidRPr="00673AB4">
        <w:rPr>
          <w:rFonts w:ascii="Times New Roman" w:hAnsi="Times New Roman" w:cs="Times New Roman"/>
          <w:bCs/>
          <w:sz w:val="24"/>
          <w:szCs w:val="24"/>
        </w:rPr>
        <w:t xml:space="preserve"> (</w:t>
      </w:r>
      <w:r w:rsidR="002A5726" w:rsidRPr="00673AB4">
        <w:rPr>
          <w:rFonts w:ascii="Times New Roman" w:hAnsi="Times New Roman" w:cs="Times New Roman"/>
          <w:bCs/>
          <w:sz w:val="24"/>
          <w:szCs w:val="24"/>
        </w:rPr>
        <w:t xml:space="preserve">p. </w:t>
      </w:r>
      <w:r w:rsidR="000119E2" w:rsidRPr="00673AB4">
        <w:rPr>
          <w:rFonts w:ascii="Times New Roman" w:hAnsi="Times New Roman" w:cs="Times New Roman"/>
          <w:bCs/>
          <w:sz w:val="24"/>
          <w:szCs w:val="24"/>
        </w:rPr>
        <w:t>6).</w:t>
      </w:r>
      <w:r w:rsidR="00B20E30" w:rsidRPr="00673AB4">
        <w:rPr>
          <w:rFonts w:ascii="Times New Roman" w:hAnsi="Times New Roman" w:cs="Times New Roman"/>
          <w:sz w:val="24"/>
          <w:szCs w:val="24"/>
        </w:rPr>
        <w:t xml:space="preserve"> </w:t>
      </w:r>
    </w:p>
    <w:p w:rsidR="00B20E30" w:rsidRPr="00673AB4" w:rsidRDefault="00F766E5" w:rsidP="00FA0470">
      <w:pPr>
        <w:tabs>
          <w:tab w:val="left" w:pos="0"/>
        </w:tabs>
        <w:spacing w:after="0" w:line="480" w:lineRule="auto"/>
        <w:contextualSpacing/>
        <w:rPr>
          <w:rFonts w:ascii="Times New Roman" w:hAnsi="Times New Roman" w:cs="Times New Roman"/>
          <w:sz w:val="24"/>
          <w:szCs w:val="24"/>
        </w:rPr>
      </w:pPr>
      <w:r w:rsidRPr="00673AB4">
        <w:rPr>
          <w:rFonts w:ascii="Times New Roman" w:hAnsi="Times New Roman" w:cs="Times New Roman"/>
          <w:sz w:val="24"/>
          <w:szCs w:val="24"/>
        </w:rPr>
        <w:t xml:space="preserve">Capitalism is like a virus, and it has spread to almost every </w:t>
      </w:r>
      <w:r w:rsidR="007273CF" w:rsidRPr="00673AB4">
        <w:rPr>
          <w:rFonts w:ascii="Times New Roman" w:hAnsi="Times New Roman" w:cs="Times New Roman"/>
          <w:sz w:val="24"/>
          <w:szCs w:val="24"/>
        </w:rPr>
        <w:t>corner of the earth, and a</w:t>
      </w:r>
      <w:r w:rsidR="00C12A37" w:rsidRPr="00673AB4">
        <w:rPr>
          <w:rFonts w:ascii="Times New Roman" w:hAnsi="Times New Roman" w:cs="Times New Roman"/>
          <w:sz w:val="24"/>
          <w:szCs w:val="24"/>
        </w:rPr>
        <w:t xml:space="preserve">s is true with Indigenous </w:t>
      </w:r>
      <w:r w:rsidR="008A13A7" w:rsidRPr="00673AB4">
        <w:rPr>
          <w:rFonts w:ascii="Times New Roman" w:hAnsi="Times New Roman" w:cs="Times New Roman"/>
          <w:sz w:val="24"/>
          <w:szCs w:val="24"/>
        </w:rPr>
        <w:t>p</w:t>
      </w:r>
      <w:r w:rsidR="00C12A37" w:rsidRPr="00673AB4">
        <w:rPr>
          <w:rFonts w:ascii="Times New Roman" w:hAnsi="Times New Roman" w:cs="Times New Roman"/>
          <w:sz w:val="24"/>
          <w:szCs w:val="24"/>
        </w:rPr>
        <w:t>eoples as well as those l</w:t>
      </w:r>
      <w:r w:rsidR="003E5299" w:rsidRPr="00673AB4">
        <w:rPr>
          <w:rFonts w:ascii="Times New Roman" w:hAnsi="Times New Roman" w:cs="Times New Roman"/>
          <w:sz w:val="24"/>
          <w:szCs w:val="24"/>
        </w:rPr>
        <w:t>iving in a capitalist society, w</w:t>
      </w:r>
      <w:r w:rsidR="00C12A37" w:rsidRPr="00673AB4">
        <w:rPr>
          <w:rFonts w:ascii="Times New Roman" w:hAnsi="Times New Roman" w:cs="Times New Roman"/>
          <w:sz w:val="24"/>
          <w:szCs w:val="24"/>
        </w:rPr>
        <w:t xml:space="preserve">hen there is a </w:t>
      </w:r>
      <w:r w:rsidR="003E5299" w:rsidRPr="00673AB4">
        <w:rPr>
          <w:rFonts w:ascii="Times New Roman" w:hAnsi="Times New Roman" w:cs="Times New Roman"/>
          <w:sz w:val="24"/>
          <w:szCs w:val="24"/>
        </w:rPr>
        <w:t>large disparity</w:t>
      </w:r>
      <w:r w:rsidR="00C12A37" w:rsidRPr="00673AB4">
        <w:rPr>
          <w:rFonts w:ascii="Times New Roman" w:hAnsi="Times New Roman" w:cs="Times New Roman"/>
          <w:sz w:val="24"/>
          <w:szCs w:val="24"/>
        </w:rPr>
        <w:t xml:space="preserve"> between the </w:t>
      </w:r>
      <w:r w:rsidR="003E5299" w:rsidRPr="00673AB4">
        <w:rPr>
          <w:rFonts w:ascii="Times New Roman" w:hAnsi="Times New Roman" w:cs="Times New Roman"/>
          <w:sz w:val="24"/>
          <w:szCs w:val="24"/>
        </w:rPr>
        <w:t>rich and the poor</w:t>
      </w:r>
      <w:r w:rsidR="00C12A37" w:rsidRPr="00673AB4">
        <w:rPr>
          <w:rFonts w:ascii="Times New Roman" w:hAnsi="Times New Roman" w:cs="Times New Roman"/>
          <w:sz w:val="24"/>
          <w:szCs w:val="24"/>
        </w:rPr>
        <w:t xml:space="preserve">, </w:t>
      </w:r>
      <w:r w:rsidR="003E5299" w:rsidRPr="00673AB4">
        <w:rPr>
          <w:rFonts w:ascii="Times New Roman" w:hAnsi="Times New Roman" w:cs="Times New Roman"/>
          <w:sz w:val="24"/>
          <w:szCs w:val="24"/>
        </w:rPr>
        <w:t>there is always conflict</w:t>
      </w:r>
      <w:r w:rsidR="00C12A37" w:rsidRPr="00673AB4">
        <w:rPr>
          <w:rFonts w:ascii="Times New Roman" w:hAnsi="Times New Roman" w:cs="Times New Roman"/>
          <w:sz w:val="24"/>
          <w:szCs w:val="24"/>
        </w:rPr>
        <w:t xml:space="preserve"> (</w:t>
      </w:r>
      <w:r w:rsidR="008B777B" w:rsidRPr="00673AB4">
        <w:rPr>
          <w:rFonts w:ascii="Times New Roman" w:hAnsi="Times New Roman" w:cs="Times New Roman"/>
          <w:sz w:val="24"/>
          <w:szCs w:val="24"/>
        </w:rPr>
        <w:t>Shanley &amp; Ryan</w:t>
      </w:r>
      <w:r w:rsidR="002A5726" w:rsidRPr="00673AB4">
        <w:rPr>
          <w:rFonts w:ascii="Times New Roman" w:hAnsi="Times New Roman" w:cs="Times New Roman"/>
          <w:sz w:val="24"/>
          <w:szCs w:val="24"/>
        </w:rPr>
        <w:t>,</w:t>
      </w:r>
      <w:r w:rsidR="003E5299" w:rsidRPr="00673AB4">
        <w:rPr>
          <w:rFonts w:ascii="Times New Roman" w:hAnsi="Times New Roman" w:cs="Times New Roman"/>
          <w:sz w:val="24"/>
          <w:szCs w:val="24"/>
        </w:rPr>
        <w:t xml:space="preserve"> 1999</w:t>
      </w:r>
      <w:r w:rsidR="00C12A37" w:rsidRPr="00673AB4">
        <w:rPr>
          <w:rFonts w:ascii="Times New Roman" w:hAnsi="Times New Roman" w:cs="Times New Roman"/>
          <w:sz w:val="24"/>
          <w:szCs w:val="24"/>
        </w:rPr>
        <w:t xml:space="preserve">). </w:t>
      </w:r>
      <w:r w:rsidRPr="00673AB4">
        <w:rPr>
          <w:rFonts w:ascii="Times New Roman" w:hAnsi="Times New Roman" w:cs="Times New Roman"/>
          <w:sz w:val="24"/>
          <w:szCs w:val="24"/>
        </w:rPr>
        <w:t xml:space="preserve">For the Indigenous </w:t>
      </w:r>
      <w:r w:rsidR="008A13A7" w:rsidRPr="00673AB4">
        <w:rPr>
          <w:rFonts w:ascii="Times New Roman" w:hAnsi="Times New Roman" w:cs="Times New Roman"/>
          <w:sz w:val="24"/>
          <w:szCs w:val="24"/>
        </w:rPr>
        <w:t>p</w:t>
      </w:r>
      <w:r w:rsidRPr="00673AB4">
        <w:rPr>
          <w:rFonts w:ascii="Times New Roman" w:hAnsi="Times New Roman" w:cs="Times New Roman"/>
          <w:sz w:val="24"/>
          <w:szCs w:val="24"/>
        </w:rPr>
        <w:t xml:space="preserve">eoples not yet taken over by capitalism, the fight is just beginning. </w:t>
      </w:r>
      <w:r w:rsidR="00B20E30" w:rsidRPr="00673AB4">
        <w:rPr>
          <w:rFonts w:ascii="Times New Roman" w:hAnsi="Times New Roman" w:cs="Times New Roman"/>
          <w:sz w:val="24"/>
          <w:szCs w:val="24"/>
        </w:rPr>
        <w:t>Tabb (1992) posited that:</w:t>
      </w:r>
    </w:p>
    <w:p w:rsidR="001641ED" w:rsidRPr="00673AB4" w:rsidRDefault="00B20E30" w:rsidP="00FA0470">
      <w:pPr>
        <w:spacing w:after="0" w:line="480" w:lineRule="auto"/>
        <w:ind w:left="720"/>
        <w:contextualSpacing/>
        <w:rPr>
          <w:rFonts w:ascii="Times New Roman" w:hAnsi="Times New Roman" w:cs="Times New Roman"/>
          <w:sz w:val="24"/>
          <w:szCs w:val="24"/>
        </w:rPr>
      </w:pPr>
      <w:r w:rsidRPr="00673AB4">
        <w:rPr>
          <w:rFonts w:ascii="Times New Roman" w:hAnsi="Times New Roman" w:cs="Times New Roman"/>
          <w:sz w:val="24"/>
          <w:szCs w:val="24"/>
        </w:rPr>
        <w:t>Thoughtful whites in increasing numbers share the Indian view of industrial society and its destructiveness of the environment, its spiritual bankruptcy, and its capacity to destroy the ecological possibility of the seventh generation from now knowing the beauty of nature. The question for them is building a revolutionary movement to ch</w:t>
      </w:r>
      <w:r w:rsidR="003808BD" w:rsidRPr="00673AB4">
        <w:rPr>
          <w:rFonts w:ascii="Times New Roman" w:hAnsi="Times New Roman" w:cs="Times New Roman"/>
          <w:sz w:val="24"/>
          <w:szCs w:val="24"/>
        </w:rPr>
        <w:t>allenge the existing order. (</w:t>
      </w:r>
      <w:r w:rsidR="002A5726" w:rsidRPr="00673AB4">
        <w:rPr>
          <w:rFonts w:ascii="Times New Roman" w:hAnsi="Times New Roman" w:cs="Times New Roman"/>
          <w:sz w:val="24"/>
          <w:szCs w:val="24"/>
        </w:rPr>
        <w:t xml:space="preserve">p. </w:t>
      </w:r>
      <w:r w:rsidRPr="00673AB4">
        <w:rPr>
          <w:rFonts w:ascii="Times New Roman" w:hAnsi="Times New Roman" w:cs="Times New Roman"/>
          <w:sz w:val="24"/>
          <w:szCs w:val="24"/>
        </w:rPr>
        <w:t>168)</w:t>
      </w:r>
    </w:p>
    <w:p w:rsidR="00F766E5" w:rsidRPr="00673AB4" w:rsidRDefault="00F766E5" w:rsidP="00FA0470">
      <w:pPr>
        <w:tabs>
          <w:tab w:val="left" w:pos="0"/>
        </w:tabs>
        <w:spacing w:after="0" w:line="480" w:lineRule="auto"/>
        <w:contextualSpacing/>
        <w:rPr>
          <w:rFonts w:ascii="Times New Roman" w:hAnsi="Times New Roman" w:cs="Times New Roman"/>
          <w:sz w:val="24"/>
          <w:szCs w:val="24"/>
        </w:rPr>
      </w:pPr>
      <w:r w:rsidRPr="00673AB4">
        <w:rPr>
          <w:rFonts w:ascii="Times New Roman" w:hAnsi="Times New Roman" w:cs="Times New Roman"/>
          <w:sz w:val="24"/>
          <w:szCs w:val="24"/>
        </w:rPr>
        <w:t xml:space="preserve">The question for many theorists is just how to accomplish that goal. Capitalism is deeply </w:t>
      </w:r>
      <w:r w:rsidR="008F2BFC" w:rsidRPr="00673AB4">
        <w:rPr>
          <w:rFonts w:ascii="Times New Roman" w:hAnsi="Times New Roman" w:cs="Times New Roman"/>
          <w:sz w:val="24"/>
          <w:szCs w:val="24"/>
        </w:rPr>
        <w:t>engrain</w:t>
      </w:r>
      <w:r w:rsidRPr="00673AB4">
        <w:rPr>
          <w:rFonts w:ascii="Times New Roman" w:hAnsi="Times New Roman" w:cs="Times New Roman"/>
          <w:sz w:val="24"/>
          <w:szCs w:val="24"/>
        </w:rPr>
        <w:t xml:space="preserve">ed in </w:t>
      </w:r>
      <w:r w:rsidR="00210563" w:rsidRPr="00673AB4">
        <w:rPr>
          <w:rFonts w:ascii="Times New Roman" w:hAnsi="Times New Roman" w:cs="Times New Roman"/>
          <w:sz w:val="24"/>
          <w:szCs w:val="24"/>
        </w:rPr>
        <w:t>the</w:t>
      </w:r>
      <w:r w:rsidR="005F4E07" w:rsidRPr="00673AB4">
        <w:rPr>
          <w:rFonts w:ascii="Times New Roman" w:hAnsi="Times New Roman" w:cs="Times New Roman"/>
          <w:sz w:val="24"/>
          <w:szCs w:val="24"/>
        </w:rPr>
        <w:t xml:space="preserve"> collective</w:t>
      </w:r>
      <w:r w:rsidRPr="00673AB4">
        <w:rPr>
          <w:rFonts w:ascii="Times New Roman" w:hAnsi="Times New Roman" w:cs="Times New Roman"/>
          <w:sz w:val="24"/>
          <w:szCs w:val="24"/>
        </w:rPr>
        <w:t xml:space="preserve"> </w:t>
      </w:r>
      <w:r w:rsidR="00210563" w:rsidRPr="00673AB4">
        <w:rPr>
          <w:rFonts w:ascii="Times New Roman" w:hAnsi="Times New Roman" w:cs="Times New Roman"/>
          <w:sz w:val="24"/>
          <w:szCs w:val="24"/>
        </w:rPr>
        <w:t>European American psyche</w:t>
      </w:r>
      <w:r w:rsidRPr="00673AB4">
        <w:rPr>
          <w:rFonts w:ascii="Times New Roman" w:hAnsi="Times New Roman" w:cs="Times New Roman"/>
          <w:sz w:val="24"/>
          <w:szCs w:val="24"/>
        </w:rPr>
        <w:t>, and</w:t>
      </w:r>
      <w:r w:rsidR="006E014C" w:rsidRPr="00673AB4">
        <w:rPr>
          <w:rFonts w:ascii="Times New Roman" w:hAnsi="Times New Roman" w:cs="Times New Roman"/>
          <w:sz w:val="24"/>
          <w:szCs w:val="24"/>
        </w:rPr>
        <w:t xml:space="preserve"> for many Native </w:t>
      </w:r>
      <w:r w:rsidR="008A13A7" w:rsidRPr="00673AB4">
        <w:rPr>
          <w:rFonts w:ascii="Times New Roman" w:hAnsi="Times New Roman" w:cs="Times New Roman"/>
          <w:sz w:val="24"/>
          <w:szCs w:val="24"/>
        </w:rPr>
        <w:t>p</w:t>
      </w:r>
      <w:r w:rsidR="006E014C" w:rsidRPr="00673AB4">
        <w:rPr>
          <w:rFonts w:ascii="Times New Roman" w:hAnsi="Times New Roman" w:cs="Times New Roman"/>
          <w:sz w:val="24"/>
          <w:szCs w:val="24"/>
        </w:rPr>
        <w:t>eoples,</w:t>
      </w:r>
      <w:r w:rsidRPr="00673AB4">
        <w:rPr>
          <w:rFonts w:ascii="Times New Roman" w:hAnsi="Times New Roman" w:cs="Times New Roman"/>
          <w:sz w:val="24"/>
          <w:szCs w:val="24"/>
        </w:rPr>
        <w:t xml:space="preserve"> it will not go down without a fight of immense proportions.</w:t>
      </w:r>
    </w:p>
    <w:p w:rsidR="00C12A37" w:rsidRPr="00673AB4" w:rsidRDefault="00AF5B07" w:rsidP="00FA0470">
      <w:pPr>
        <w:tabs>
          <w:tab w:val="left" w:pos="0"/>
        </w:tabs>
        <w:spacing w:after="0" w:line="480" w:lineRule="auto"/>
        <w:ind w:firstLine="720"/>
        <w:contextualSpacing/>
        <w:rPr>
          <w:rFonts w:ascii="Times New Roman" w:hAnsi="Times New Roman" w:cs="Times New Roman"/>
          <w:sz w:val="24"/>
          <w:szCs w:val="24"/>
        </w:rPr>
      </w:pPr>
      <w:r w:rsidRPr="00673AB4">
        <w:rPr>
          <w:rFonts w:ascii="Times New Roman" w:hAnsi="Times New Roman" w:cs="Times New Roman"/>
          <w:sz w:val="24"/>
          <w:szCs w:val="24"/>
        </w:rPr>
        <w:lastRenderedPageBreak/>
        <w:t xml:space="preserve">Many </w:t>
      </w:r>
      <w:r w:rsidR="00543DC4" w:rsidRPr="00673AB4">
        <w:rPr>
          <w:rFonts w:ascii="Times New Roman" w:hAnsi="Times New Roman" w:cs="Times New Roman"/>
          <w:sz w:val="24"/>
          <w:szCs w:val="24"/>
        </w:rPr>
        <w:t xml:space="preserve">Indigenous </w:t>
      </w:r>
      <w:r w:rsidRPr="00673AB4">
        <w:rPr>
          <w:rFonts w:ascii="Times New Roman" w:hAnsi="Times New Roman" w:cs="Times New Roman"/>
          <w:sz w:val="24"/>
          <w:szCs w:val="24"/>
        </w:rPr>
        <w:t>group</w:t>
      </w:r>
      <w:r w:rsidR="00543DC4" w:rsidRPr="00673AB4">
        <w:rPr>
          <w:rFonts w:ascii="Times New Roman" w:hAnsi="Times New Roman" w:cs="Times New Roman"/>
          <w:sz w:val="24"/>
          <w:szCs w:val="24"/>
        </w:rPr>
        <w:t xml:space="preserve">s across the globe </w:t>
      </w:r>
      <w:r w:rsidR="00231C16" w:rsidRPr="00673AB4">
        <w:rPr>
          <w:rFonts w:ascii="Times New Roman" w:hAnsi="Times New Roman" w:cs="Times New Roman"/>
          <w:sz w:val="24"/>
          <w:szCs w:val="24"/>
        </w:rPr>
        <w:t>have not shown</w:t>
      </w:r>
      <w:r w:rsidR="00543DC4" w:rsidRPr="00673AB4">
        <w:rPr>
          <w:rFonts w:ascii="Times New Roman" w:hAnsi="Times New Roman" w:cs="Times New Roman"/>
          <w:sz w:val="24"/>
          <w:szCs w:val="24"/>
        </w:rPr>
        <w:t xml:space="preserve"> much interest in Marxist thought because</w:t>
      </w:r>
      <w:r w:rsidR="00C12A37" w:rsidRPr="00673AB4">
        <w:rPr>
          <w:rFonts w:ascii="Times New Roman" w:hAnsi="Times New Roman" w:cs="Times New Roman"/>
          <w:sz w:val="24"/>
          <w:szCs w:val="24"/>
        </w:rPr>
        <w:t>,</w:t>
      </w:r>
      <w:r w:rsidR="00543DC4" w:rsidRPr="00673AB4">
        <w:rPr>
          <w:rFonts w:ascii="Times New Roman" w:hAnsi="Times New Roman" w:cs="Times New Roman"/>
          <w:sz w:val="24"/>
          <w:szCs w:val="24"/>
        </w:rPr>
        <w:t xml:space="preserve"> in order </w:t>
      </w:r>
      <w:r w:rsidR="008F2BFC" w:rsidRPr="00673AB4">
        <w:rPr>
          <w:rFonts w:ascii="Times New Roman" w:hAnsi="Times New Roman" w:cs="Times New Roman"/>
          <w:sz w:val="24"/>
          <w:szCs w:val="24"/>
        </w:rPr>
        <w:t xml:space="preserve">for </w:t>
      </w:r>
      <w:r w:rsidR="00543DC4" w:rsidRPr="00673AB4">
        <w:rPr>
          <w:rFonts w:ascii="Times New Roman" w:hAnsi="Times New Roman" w:cs="Times New Roman"/>
          <w:sz w:val="24"/>
          <w:szCs w:val="24"/>
        </w:rPr>
        <w:t xml:space="preserve">these peoples to benefit from Marxism, they must </w:t>
      </w:r>
      <w:r w:rsidR="008F2BFC" w:rsidRPr="00673AB4">
        <w:rPr>
          <w:rFonts w:ascii="Times New Roman" w:hAnsi="Times New Roman" w:cs="Times New Roman"/>
          <w:sz w:val="24"/>
          <w:szCs w:val="24"/>
        </w:rPr>
        <w:t xml:space="preserve">first </w:t>
      </w:r>
      <w:r w:rsidR="00543DC4" w:rsidRPr="00673AB4">
        <w:rPr>
          <w:rFonts w:ascii="Times New Roman" w:hAnsi="Times New Roman" w:cs="Times New Roman"/>
          <w:sz w:val="24"/>
          <w:szCs w:val="24"/>
        </w:rPr>
        <w:t>be</w:t>
      </w:r>
      <w:r w:rsidR="008F2BFC" w:rsidRPr="00673AB4">
        <w:rPr>
          <w:rFonts w:ascii="Times New Roman" w:hAnsi="Times New Roman" w:cs="Times New Roman"/>
          <w:sz w:val="24"/>
          <w:szCs w:val="24"/>
        </w:rPr>
        <w:t>come</w:t>
      </w:r>
      <w:r w:rsidR="00543DC4" w:rsidRPr="00673AB4">
        <w:rPr>
          <w:rFonts w:ascii="Times New Roman" w:hAnsi="Times New Roman" w:cs="Times New Roman"/>
          <w:sz w:val="24"/>
          <w:szCs w:val="24"/>
        </w:rPr>
        <w:t xml:space="preserve"> proletarians. </w:t>
      </w:r>
      <w:r w:rsidR="006E014C" w:rsidRPr="00673AB4">
        <w:rPr>
          <w:rFonts w:ascii="Times New Roman" w:hAnsi="Times New Roman" w:cs="Times New Roman"/>
          <w:sz w:val="24"/>
          <w:szCs w:val="24"/>
        </w:rPr>
        <w:t>They</w:t>
      </w:r>
      <w:r w:rsidR="00377289" w:rsidRPr="00673AB4">
        <w:rPr>
          <w:rFonts w:ascii="Times New Roman" w:hAnsi="Times New Roman" w:cs="Times New Roman"/>
          <w:sz w:val="24"/>
          <w:szCs w:val="24"/>
        </w:rPr>
        <w:t xml:space="preserve"> </w:t>
      </w:r>
      <w:r w:rsidR="00543DC4" w:rsidRPr="00673AB4">
        <w:rPr>
          <w:rFonts w:ascii="Times New Roman" w:hAnsi="Times New Roman" w:cs="Times New Roman"/>
          <w:sz w:val="24"/>
          <w:szCs w:val="24"/>
        </w:rPr>
        <w:t>have no desire t</w:t>
      </w:r>
      <w:r w:rsidR="003808BD" w:rsidRPr="00673AB4">
        <w:rPr>
          <w:rFonts w:ascii="Times New Roman" w:hAnsi="Times New Roman" w:cs="Times New Roman"/>
          <w:sz w:val="24"/>
          <w:szCs w:val="24"/>
        </w:rPr>
        <w:t>o become proletarians (Bedford</w:t>
      </w:r>
      <w:r w:rsidR="002A5726" w:rsidRPr="00673AB4">
        <w:rPr>
          <w:rFonts w:ascii="Times New Roman" w:hAnsi="Times New Roman" w:cs="Times New Roman"/>
          <w:sz w:val="24"/>
          <w:szCs w:val="24"/>
        </w:rPr>
        <w:t>,</w:t>
      </w:r>
      <w:r w:rsidR="003808BD" w:rsidRPr="00673AB4">
        <w:rPr>
          <w:rFonts w:ascii="Times New Roman" w:hAnsi="Times New Roman" w:cs="Times New Roman"/>
          <w:sz w:val="24"/>
          <w:szCs w:val="24"/>
        </w:rPr>
        <w:t xml:space="preserve"> 1994; Means</w:t>
      </w:r>
      <w:r w:rsidR="002A5726" w:rsidRPr="00673AB4">
        <w:rPr>
          <w:rFonts w:ascii="Times New Roman" w:hAnsi="Times New Roman" w:cs="Times New Roman"/>
          <w:sz w:val="24"/>
          <w:szCs w:val="24"/>
        </w:rPr>
        <w:t>,</w:t>
      </w:r>
      <w:r w:rsidR="003808BD" w:rsidRPr="00673AB4">
        <w:rPr>
          <w:rFonts w:ascii="Times New Roman" w:hAnsi="Times New Roman" w:cs="Times New Roman"/>
          <w:sz w:val="24"/>
          <w:szCs w:val="24"/>
        </w:rPr>
        <w:t xml:space="preserve"> </w:t>
      </w:r>
      <w:r w:rsidR="00543DC4" w:rsidRPr="00673AB4">
        <w:rPr>
          <w:rFonts w:ascii="Times New Roman" w:hAnsi="Times New Roman" w:cs="Times New Roman"/>
          <w:sz w:val="24"/>
          <w:szCs w:val="24"/>
        </w:rPr>
        <w:t xml:space="preserve">1992) because in order to do so, they must join an economic system that they have been fighting </w:t>
      </w:r>
      <w:r w:rsidR="008F2BFC" w:rsidRPr="00673AB4">
        <w:rPr>
          <w:rFonts w:ascii="Times New Roman" w:hAnsi="Times New Roman" w:cs="Times New Roman"/>
          <w:sz w:val="24"/>
          <w:szCs w:val="24"/>
        </w:rPr>
        <w:t xml:space="preserve">against since the </w:t>
      </w:r>
      <w:r w:rsidR="00E31D01" w:rsidRPr="00673AB4">
        <w:rPr>
          <w:rFonts w:ascii="Times New Roman" w:hAnsi="Times New Roman" w:cs="Times New Roman"/>
          <w:sz w:val="24"/>
          <w:szCs w:val="24"/>
        </w:rPr>
        <w:t>beginning</w:t>
      </w:r>
      <w:r w:rsidR="008F2BFC" w:rsidRPr="00673AB4">
        <w:rPr>
          <w:rFonts w:ascii="Times New Roman" w:hAnsi="Times New Roman" w:cs="Times New Roman"/>
          <w:sz w:val="24"/>
          <w:szCs w:val="24"/>
        </w:rPr>
        <w:t xml:space="preserve"> of European colonization</w:t>
      </w:r>
      <w:r w:rsidR="00543DC4" w:rsidRPr="00673AB4">
        <w:rPr>
          <w:rFonts w:ascii="Times New Roman" w:hAnsi="Times New Roman" w:cs="Times New Roman"/>
          <w:sz w:val="24"/>
          <w:szCs w:val="24"/>
        </w:rPr>
        <w:t xml:space="preserve">. </w:t>
      </w:r>
      <w:r w:rsidR="0074287A" w:rsidRPr="00673AB4">
        <w:rPr>
          <w:rFonts w:ascii="Times New Roman" w:hAnsi="Times New Roman" w:cs="Times New Roman"/>
          <w:sz w:val="24"/>
          <w:szCs w:val="24"/>
        </w:rPr>
        <w:t xml:space="preserve">Furthermore, Indigenous </w:t>
      </w:r>
      <w:r w:rsidR="00932657" w:rsidRPr="00673AB4">
        <w:rPr>
          <w:rFonts w:ascii="Times New Roman" w:hAnsi="Times New Roman" w:cs="Times New Roman"/>
          <w:sz w:val="24"/>
          <w:szCs w:val="24"/>
        </w:rPr>
        <w:t>p</w:t>
      </w:r>
      <w:r w:rsidR="0074287A" w:rsidRPr="00673AB4">
        <w:rPr>
          <w:rFonts w:ascii="Times New Roman" w:hAnsi="Times New Roman" w:cs="Times New Roman"/>
          <w:sz w:val="24"/>
          <w:szCs w:val="24"/>
        </w:rPr>
        <w:t xml:space="preserve">eoples </w:t>
      </w:r>
      <w:r w:rsidR="003B15A9" w:rsidRPr="00673AB4">
        <w:rPr>
          <w:rFonts w:ascii="Times New Roman" w:hAnsi="Times New Roman" w:cs="Times New Roman"/>
          <w:sz w:val="24"/>
          <w:szCs w:val="24"/>
        </w:rPr>
        <w:t xml:space="preserve">have great difficulty in </w:t>
      </w:r>
      <w:r w:rsidR="00AC7B18" w:rsidRPr="00673AB4">
        <w:rPr>
          <w:rFonts w:ascii="Times New Roman" w:hAnsi="Times New Roman" w:cs="Times New Roman"/>
          <w:sz w:val="24"/>
          <w:szCs w:val="24"/>
        </w:rPr>
        <w:t>relating to</w:t>
      </w:r>
      <w:r w:rsidR="003B15A9" w:rsidRPr="00673AB4">
        <w:rPr>
          <w:rFonts w:ascii="Times New Roman" w:hAnsi="Times New Roman" w:cs="Times New Roman"/>
          <w:sz w:val="24"/>
          <w:szCs w:val="24"/>
        </w:rPr>
        <w:t xml:space="preserve"> </w:t>
      </w:r>
      <w:r w:rsidR="00CB4511" w:rsidRPr="00673AB4">
        <w:rPr>
          <w:rFonts w:ascii="Times New Roman" w:hAnsi="Times New Roman" w:cs="Times New Roman"/>
          <w:sz w:val="24"/>
          <w:szCs w:val="24"/>
        </w:rPr>
        <w:t>an</w:t>
      </w:r>
      <w:r w:rsidR="003B15A9" w:rsidRPr="00673AB4">
        <w:rPr>
          <w:rFonts w:ascii="Times New Roman" w:hAnsi="Times New Roman" w:cs="Times New Roman"/>
          <w:sz w:val="24"/>
          <w:szCs w:val="24"/>
        </w:rPr>
        <w:t xml:space="preserve"> </w:t>
      </w:r>
      <w:r w:rsidR="003B4B2C" w:rsidRPr="00673AB4">
        <w:rPr>
          <w:rFonts w:ascii="Times New Roman" w:hAnsi="Times New Roman" w:cs="Times New Roman"/>
          <w:sz w:val="24"/>
          <w:szCs w:val="24"/>
        </w:rPr>
        <w:t xml:space="preserve">oppressed </w:t>
      </w:r>
      <w:r w:rsidR="003B15A9" w:rsidRPr="00673AB4">
        <w:rPr>
          <w:rFonts w:ascii="Times New Roman" w:hAnsi="Times New Roman" w:cs="Times New Roman"/>
          <w:sz w:val="24"/>
          <w:szCs w:val="24"/>
        </w:rPr>
        <w:t xml:space="preserve">working class </w:t>
      </w:r>
      <w:r w:rsidR="00CB4511" w:rsidRPr="00673AB4">
        <w:rPr>
          <w:rFonts w:ascii="Times New Roman" w:hAnsi="Times New Roman" w:cs="Times New Roman"/>
          <w:sz w:val="24"/>
          <w:szCs w:val="24"/>
        </w:rPr>
        <w:t>that derives from a</w:t>
      </w:r>
      <w:r w:rsidR="003B15A9" w:rsidRPr="00673AB4">
        <w:rPr>
          <w:rFonts w:ascii="Times New Roman" w:hAnsi="Times New Roman" w:cs="Times New Roman"/>
          <w:sz w:val="24"/>
          <w:szCs w:val="24"/>
        </w:rPr>
        <w:t xml:space="preserve"> </w:t>
      </w:r>
      <w:r w:rsidR="00AC7B18" w:rsidRPr="00673AB4">
        <w:rPr>
          <w:rFonts w:ascii="Times New Roman" w:hAnsi="Times New Roman" w:cs="Times New Roman"/>
          <w:sz w:val="24"/>
          <w:szCs w:val="24"/>
        </w:rPr>
        <w:t xml:space="preserve">European </w:t>
      </w:r>
      <w:r w:rsidR="003B15A9" w:rsidRPr="00673AB4">
        <w:rPr>
          <w:rFonts w:ascii="Times New Roman" w:hAnsi="Times New Roman" w:cs="Times New Roman"/>
          <w:sz w:val="24"/>
          <w:szCs w:val="24"/>
        </w:rPr>
        <w:t xml:space="preserve">colonizing </w:t>
      </w:r>
      <w:r w:rsidR="00CB4511" w:rsidRPr="00673AB4">
        <w:rPr>
          <w:rFonts w:ascii="Times New Roman" w:hAnsi="Times New Roman" w:cs="Times New Roman"/>
          <w:sz w:val="24"/>
          <w:szCs w:val="24"/>
        </w:rPr>
        <w:t>force</w:t>
      </w:r>
      <w:r w:rsidR="003808BD" w:rsidRPr="00673AB4">
        <w:rPr>
          <w:rFonts w:ascii="Times New Roman" w:hAnsi="Times New Roman" w:cs="Times New Roman"/>
          <w:sz w:val="24"/>
          <w:szCs w:val="24"/>
        </w:rPr>
        <w:t xml:space="preserve"> (Churchill</w:t>
      </w:r>
      <w:r w:rsidR="002A5726" w:rsidRPr="00673AB4">
        <w:rPr>
          <w:rFonts w:ascii="Times New Roman" w:hAnsi="Times New Roman" w:cs="Times New Roman"/>
          <w:sz w:val="24"/>
          <w:szCs w:val="24"/>
        </w:rPr>
        <w:t>,</w:t>
      </w:r>
      <w:r w:rsidR="003B15A9" w:rsidRPr="00673AB4">
        <w:rPr>
          <w:rFonts w:ascii="Times New Roman" w:hAnsi="Times New Roman" w:cs="Times New Roman"/>
          <w:sz w:val="24"/>
          <w:szCs w:val="24"/>
        </w:rPr>
        <w:t xml:space="preserve"> 1992). </w:t>
      </w:r>
      <w:r w:rsidR="00E52305" w:rsidRPr="00673AB4">
        <w:rPr>
          <w:rFonts w:ascii="Times New Roman" w:hAnsi="Times New Roman" w:cs="Times New Roman"/>
          <w:sz w:val="24"/>
          <w:szCs w:val="24"/>
        </w:rPr>
        <w:t xml:space="preserve">Many </w:t>
      </w:r>
      <w:r w:rsidR="00377289" w:rsidRPr="00673AB4">
        <w:rPr>
          <w:rFonts w:ascii="Times New Roman" w:hAnsi="Times New Roman" w:cs="Times New Roman"/>
          <w:sz w:val="24"/>
          <w:szCs w:val="24"/>
        </w:rPr>
        <w:t xml:space="preserve">Indigenous </w:t>
      </w:r>
      <w:r w:rsidR="008A13A7" w:rsidRPr="00673AB4">
        <w:rPr>
          <w:rFonts w:ascii="Times New Roman" w:hAnsi="Times New Roman" w:cs="Times New Roman"/>
          <w:sz w:val="24"/>
          <w:szCs w:val="24"/>
        </w:rPr>
        <w:t>p</w:t>
      </w:r>
      <w:r w:rsidR="006A7F3E" w:rsidRPr="00673AB4">
        <w:rPr>
          <w:rFonts w:ascii="Times New Roman" w:hAnsi="Times New Roman" w:cs="Times New Roman"/>
          <w:sz w:val="24"/>
          <w:szCs w:val="24"/>
        </w:rPr>
        <w:t xml:space="preserve">eoples feel that, </w:t>
      </w:r>
      <w:r w:rsidR="003B15A9" w:rsidRPr="00673AB4">
        <w:rPr>
          <w:rFonts w:ascii="Times New Roman" w:hAnsi="Times New Roman" w:cs="Times New Roman"/>
          <w:sz w:val="24"/>
          <w:szCs w:val="24"/>
        </w:rPr>
        <w:t>since their lands will never be returned under Marxism</w:t>
      </w:r>
      <w:r w:rsidR="006A7F3E" w:rsidRPr="00673AB4">
        <w:rPr>
          <w:rFonts w:ascii="Times New Roman" w:hAnsi="Times New Roman" w:cs="Times New Roman"/>
          <w:sz w:val="24"/>
          <w:szCs w:val="24"/>
        </w:rPr>
        <w:t>, it is</w:t>
      </w:r>
      <w:r w:rsidR="00432F60" w:rsidRPr="00673AB4">
        <w:rPr>
          <w:rFonts w:ascii="Times New Roman" w:hAnsi="Times New Roman" w:cs="Times New Roman"/>
          <w:sz w:val="24"/>
          <w:szCs w:val="24"/>
        </w:rPr>
        <w:t xml:space="preserve"> not compatible with their political beliefs</w:t>
      </w:r>
      <w:r w:rsidR="00C12A37" w:rsidRPr="00673AB4">
        <w:rPr>
          <w:rFonts w:ascii="Times New Roman" w:hAnsi="Times New Roman" w:cs="Times New Roman"/>
          <w:sz w:val="24"/>
          <w:szCs w:val="24"/>
        </w:rPr>
        <w:t xml:space="preserve">; </w:t>
      </w:r>
      <w:r w:rsidR="009E4B35" w:rsidRPr="00673AB4">
        <w:rPr>
          <w:rFonts w:ascii="Times New Roman" w:hAnsi="Times New Roman" w:cs="Times New Roman"/>
          <w:sz w:val="24"/>
          <w:szCs w:val="24"/>
        </w:rPr>
        <w:t>therefore</w:t>
      </w:r>
      <w:r w:rsidR="00C12A37" w:rsidRPr="00673AB4">
        <w:rPr>
          <w:rFonts w:ascii="Times New Roman" w:hAnsi="Times New Roman" w:cs="Times New Roman"/>
          <w:sz w:val="24"/>
          <w:szCs w:val="24"/>
        </w:rPr>
        <w:t>,</w:t>
      </w:r>
      <w:r w:rsidR="00377289" w:rsidRPr="00673AB4">
        <w:rPr>
          <w:rFonts w:ascii="Times New Roman" w:hAnsi="Times New Roman" w:cs="Times New Roman"/>
          <w:sz w:val="24"/>
          <w:szCs w:val="24"/>
        </w:rPr>
        <w:t xml:space="preserve"> </w:t>
      </w:r>
      <w:r w:rsidR="009E4B35" w:rsidRPr="00673AB4">
        <w:rPr>
          <w:rFonts w:ascii="Times New Roman" w:hAnsi="Times New Roman" w:cs="Times New Roman"/>
          <w:sz w:val="24"/>
          <w:szCs w:val="24"/>
        </w:rPr>
        <w:t xml:space="preserve">since </w:t>
      </w:r>
      <w:r w:rsidR="00C12A37" w:rsidRPr="00673AB4">
        <w:rPr>
          <w:rFonts w:ascii="Times New Roman" w:hAnsi="Times New Roman" w:cs="Times New Roman"/>
          <w:sz w:val="24"/>
          <w:szCs w:val="24"/>
        </w:rPr>
        <w:t>Marxism</w:t>
      </w:r>
      <w:r w:rsidR="002507DC" w:rsidRPr="00673AB4">
        <w:rPr>
          <w:rFonts w:ascii="Times New Roman" w:hAnsi="Times New Roman" w:cs="Times New Roman"/>
          <w:sz w:val="24"/>
          <w:szCs w:val="24"/>
        </w:rPr>
        <w:t xml:space="preserve"> refuses </w:t>
      </w:r>
      <w:r w:rsidR="00C12A37" w:rsidRPr="00673AB4">
        <w:rPr>
          <w:rFonts w:ascii="Times New Roman" w:hAnsi="Times New Roman" w:cs="Times New Roman"/>
          <w:sz w:val="24"/>
          <w:szCs w:val="24"/>
        </w:rPr>
        <w:t xml:space="preserve">to act on the </w:t>
      </w:r>
      <w:r w:rsidR="009E4B35" w:rsidRPr="00673AB4">
        <w:rPr>
          <w:rFonts w:ascii="Times New Roman" w:hAnsi="Times New Roman" w:cs="Times New Roman"/>
          <w:sz w:val="24"/>
          <w:szCs w:val="24"/>
        </w:rPr>
        <w:t>unjust</w:t>
      </w:r>
      <w:r w:rsidR="00377289" w:rsidRPr="00673AB4">
        <w:rPr>
          <w:rFonts w:ascii="Times New Roman" w:hAnsi="Times New Roman" w:cs="Times New Roman"/>
          <w:sz w:val="24"/>
          <w:szCs w:val="24"/>
        </w:rPr>
        <w:t xml:space="preserve"> taking of </w:t>
      </w:r>
      <w:r w:rsidR="002507DC" w:rsidRPr="00673AB4">
        <w:rPr>
          <w:rFonts w:ascii="Times New Roman" w:hAnsi="Times New Roman" w:cs="Times New Roman"/>
          <w:sz w:val="24"/>
          <w:szCs w:val="24"/>
        </w:rPr>
        <w:t>Indigenous</w:t>
      </w:r>
      <w:r w:rsidR="00377289" w:rsidRPr="00673AB4">
        <w:rPr>
          <w:rFonts w:ascii="Times New Roman" w:hAnsi="Times New Roman" w:cs="Times New Roman"/>
          <w:sz w:val="24"/>
          <w:szCs w:val="24"/>
        </w:rPr>
        <w:t xml:space="preserve"> lands </w:t>
      </w:r>
      <w:r w:rsidR="00C12A37" w:rsidRPr="00673AB4">
        <w:rPr>
          <w:rFonts w:ascii="Times New Roman" w:hAnsi="Times New Roman" w:cs="Times New Roman"/>
          <w:sz w:val="24"/>
          <w:szCs w:val="24"/>
        </w:rPr>
        <w:t xml:space="preserve">by European explorers </w:t>
      </w:r>
      <w:r w:rsidR="00B3185B" w:rsidRPr="00673AB4">
        <w:rPr>
          <w:rFonts w:ascii="Times New Roman" w:hAnsi="Times New Roman" w:cs="Times New Roman"/>
          <w:sz w:val="24"/>
          <w:szCs w:val="24"/>
        </w:rPr>
        <w:t>(Teale</w:t>
      </w:r>
      <w:r w:rsidR="002A5726" w:rsidRPr="00673AB4">
        <w:rPr>
          <w:rFonts w:ascii="Times New Roman" w:hAnsi="Times New Roman" w:cs="Times New Roman"/>
          <w:sz w:val="24"/>
          <w:szCs w:val="24"/>
        </w:rPr>
        <w:t>,</w:t>
      </w:r>
      <w:r w:rsidR="00377289" w:rsidRPr="00673AB4">
        <w:rPr>
          <w:rFonts w:ascii="Times New Roman" w:hAnsi="Times New Roman" w:cs="Times New Roman"/>
          <w:sz w:val="24"/>
          <w:szCs w:val="24"/>
        </w:rPr>
        <w:t xml:space="preserve"> 1998)</w:t>
      </w:r>
      <w:r w:rsidR="009E4B35" w:rsidRPr="00673AB4">
        <w:rPr>
          <w:rFonts w:ascii="Times New Roman" w:hAnsi="Times New Roman" w:cs="Times New Roman"/>
          <w:sz w:val="24"/>
          <w:szCs w:val="24"/>
        </w:rPr>
        <w:t>,</w:t>
      </w:r>
      <w:r w:rsidR="007273CF" w:rsidRPr="00673AB4">
        <w:rPr>
          <w:rFonts w:ascii="Times New Roman" w:hAnsi="Times New Roman" w:cs="Times New Roman"/>
          <w:sz w:val="24"/>
          <w:szCs w:val="24"/>
        </w:rPr>
        <w:t xml:space="preserve"> it serves little function for them</w:t>
      </w:r>
      <w:r w:rsidR="00377289" w:rsidRPr="00673AB4">
        <w:rPr>
          <w:rFonts w:ascii="Times New Roman" w:hAnsi="Times New Roman" w:cs="Times New Roman"/>
          <w:sz w:val="24"/>
          <w:szCs w:val="24"/>
        </w:rPr>
        <w:t xml:space="preserve">. </w:t>
      </w:r>
    </w:p>
    <w:p w:rsidR="00E743AD" w:rsidRPr="00673AB4" w:rsidRDefault="00543DC4" w:rsidP="00FA0470">
      <w:pPr>
        <w:tabs>
          <w:tab w:val="left" w:pos="0"/>
        </w:tabs>
        <w:spacing w:after="0" w:line="480" w:lineRule="auto"/>
        <w:ind w:firstLine="720"/>
        <w:contextualSpacing/>
        <w:rPr>
          <w:rFonts w:ascii="Times New Roman" w:hAnsi="Times New Roman" w:cs="Times New Roman"/>
          <w:sz w:val="24"/>
          <w:szCs w:val="24"/>
        </w:rPr>
      </w:pPr>
      <w:r w:rsidRPr="00673AB4">
        <w:rPr>
          <w:rFonts w:ascii="Times New Roman" w:hAnsi="Times New Roman" w:cs="Times New Roman"/>
          <w:sz w:val="24"/>
          <w:szCs w:val="24"/>
        </w:rPr>
        <w:t xml:space="preserve">Another major issue </w:t>
      </w:r>
      <w:r w:rsidR="006965BD" w:rsidRPr="00673AB4">
        <w:rPr>
          <w:rFonts w:ascii="Times New Roman" w:hAnsi="Times New Roman" w:cs="Times New Roman"/>
          <w:sz w:val="24"/>
          <w:szCs w:val="24"/>
        </w:rPr>
        <w:t xml:space="preserve">that </w:t>
      </w:r>
      <w:r w:rsidR="00932657" w:rsidRPr="00673AB4">
        <w:rPr>
          <w:rFonts w:ascii="Times New Roman" w:hAnsi="Times New Roman" w:cs="Times New Roman"/>
          <w:sz w:val="24"/>
          <w:szCs w:val="24"/>
        </w:rPr>
        <w:t>many</w:t>
      </w:r>
      <w:r w:rsidRPr="00673AB4">
        <w:rPr>
          <w:rFonts w:ascii="Times New Roman" w:hAnsi="Times New Roman" w:cs="Times New Roman"/>
          <w:sz w:val="24"/>
          <w:szCs w:val="24"/>
        </w:rPr>
        <w:t xml:space="preserve"> Indigenous </w:t>
      </w:r>
      <w:r w:rsidR="008A13A7" w:rsidRPr="00673AB4">
        <w:rPr>
          <w:rFonts w:ascii="Times New Roman" w:hAnsi="Times New Roman" w:cs="Times New Roman"/>
          <w:sz w:val="24"/>
          <w:szCs w:val="24"/>
        </w:rPr>
        <w:t>p</w:t>
      </w:r>
      <w:r w:rsidRPr="00673AB4">
        <w:rPr>
          <w:rFonts w:ascii="Times New Roman" w:hAnsi="Times New Roman" w:cs="Times New Roman"/>
          <w:sz w:val="24"/>
          <w:szCs w:val="24"/>
        </w:rPr>
        <w:t xml:space="preserve">eoples have with Marxist thought </w:t>
      </w:r>
      <w:r w:rsidR="00C23302" w:rsidRPr="00673AB4">
        <w:rPr>
          <w:rFonts w:ascii="Times New Roman" w:hAnsi="Times New Roman" w:cs="Times New Roman"/>
          <w:sz w:val="24"/>
          <w:szCs w:val="24"/>
        </w:rPr>
        <w:t xml:space="preserve">and consumerism </w:t>
      </w:r>
      <w:r w:rsidRPr="00673AB4">
        <w:rPr>
          <w:rFonts w:ascii="Times New Roman" w:hAnsi="Times New Roman" w:cs="Times New Roman"/>
          <w:sz w:val="24"/>
          <w:szCs w:val="24"/>
        </w:rPr>
        <w:t xml:space="preserve">is the exploitation </w:t>
      </w:r>
      <w:r w:rsidR="00E5274C" w:rsidRPr="00673AB4">
        <w:rPr>
          <w:rFonts w:ascii="Times New Roman" w:hAnsi="Times New Roman" w:cs="Times New Roman"/>
          <w:sz w:val="24"/>
          <w:szCs w:val="24"/>
        </w:rPr>
        <w:t xml:space="preserve">and mistreatment </w:t>
      </w:r>
      <w:r w:rsidRPr="00673AB4">
        <w:rPr>
          <w:rFonts w:ascii="Times New Roman" w:hAnsi="Times New Roman" w:cs="Times New Roman"/>
          <w:sz w:val="24"/>
          <w:szCs w:val="24"/>
        </w:rPr>
        <w:t>of “Mother Earth</w:t>
      </w:r>
      <w:r w:rsidR="007165DC" w:rsidRPr="00673AB4">
        <w:rPr>
          <w:rFonts w:ascii="Times New Roman" w:hAnsi="Times New Roman" w:cs="Times New Roman"/>
          <w:sz w:val="24"/>
          <w:szCs w:val="24"/>
        </w:rPr>
        <w:t>,</w:t>
      </w:r>
      <w:r w:rsidRPr="00673AB4">
        <w:rPr>
          <w:rFonts w:ascii="Times New Roman" w:hAnsi="Times New Roman" w:cs="Times New Roman"/>
          <w:sz w:val="24"/>
          <w:szCs w:val="24"/>
        </w:rPr>
        <w:t>”</w:t>
      </w:r>
      <w:r w:rsidR="007165DC" w:rsidRPr="00673AB4">
        <w:rPr>
          <w:rFonts w:ascii="Times New Roman" w:hAnsi="Times New Roman" w:cs="Times New Roman"/>
          <w:sz w:val="24"/>
          <w:szCs w:val="24"/>
        </w:rPr>
        <w:t xml:space="preserve"> as it is called</w:t>
      </w:r>
      <w:r w:rsidR="00B3185B" w:rsidRPr="00673AB4">
        <w:rPr>
          <w:rFonts w:ascii="Times New Roman" w:hAnsi="Times New Roman" w:cs="Times New Roman"/>
          <w:sz w:val="24"/>
          <w:szCs w:val="24"/>
        </w:rPr>
        <w:t xml:space="preserve"> (“After Recognition</w:t>
      </w:r>
      <w:r w:rsidR="002A5726" w:rsidRPr="00673AB4">
        <w:rPr>
          <w:rFonts w:ascii="Times New Roman" w:hAnsi="Times New Roman" w:cs="Times New Roman"/>
          <w:sz w:val="24"/>
          <w:szCs w:val="24"/>
        </w:rPr>
        <w:t>,</w:t>
      </w:r>
      <w:r w:rsidRPr="00673AB4">
        <w:rPr>
          <w:rFonts w:ascii="Times New Roman" w:hAnsi="Times New Roman" w:cs="Times New Roman"/>
          <w:sz w:val="24"/>
          <w:szCs w:val="24"/>
        </w:rPr>
        <w:t>” 2010</w:t>
      </w:r>
      <w:r w:rsidR="00C23302" w:rsidRPr="00673AB4">
        <w:rPr>
          <w:rFonts w:ascii="Times New Roman" w:hAnsi="Times New Roman" w:cs="Times New Roman"/>
          <w:sz w:val="24"/>
          <w:szCs w:val="24"/>
        </w:rPr>
        <w:t xml:space="preserve">; </w:t>
      </w:r>
      <w:r w:rsidR="00B3185B" w:rsidRPr="00673AB4">
        <w:rPr>
          <w:rFonts w:ascii="Times New Roman" w:hAnsi="Times New Roman" w:cs="Times New Roman"/>
          <w:sz w:val="24"/>
          <w:szCs w:val="24"/>
        </w:rPr>
        <w:t>Bedford</w:t>
      </w:r>
      <w:r w:rsidR="002A5726" w:rsidRPr="00673AB4">
        <w:rPr>
          <w:rFonts w:ascii="Times New Roman" w:hAnsi="Times New Roman" w:cs="Times New Roman"/>
          <w:sz w:val="24"/>
          <w:szCs w:val="24"/>
        </w:rPr>
        <w:t>,</w:t>
      </w:r>
      <w:r w:rsidR="00E5274C" w:rsidRPr="00673AB4">
        <w:rPr>
          <w:rFonts w:ascii="Times New Roman" w:hAnsi="Times New Roman" w:cs="Times New Roman"/>
          <w:sz w:val="24"/>
          <w:szCs w:val="24"/>
        </w:rPr>
        <w:t xml:space="preserve"> 1994; </w:t>
      </w:r>
      <w:proofErr w:type="spellStart"/>
      <w:r w:rsidR="00165C31" w:rsidRPr="00673AB4">
        <w:rPr>
          <w:rFonts w:ascii="Times New Roman" w:hAnsi="Times New Roman" w:cs="Times New Roman"/>
          <w:sz w:val="24"/>
          <w:szCs w:val="24"/>
        </w:rPr>
        <w:t>Treuquil</w:t>
      </w:r>
      <w:proofErr w:type="spellEnd"/>
      <w:r w:rsidR="00165C31" w:rsidRPr="00673AB4">
        <w:rPr>
          <w:rFonts w:ascii="Times New Roman" w:hAnsi="Times New Roman" w:cs="Times New Roman"/>
          <w:sz w:val="24"/>
          <w:szCs w:val="24"/>
        </w:rPr>
        <w:t xml:space="preserve"> and </w:t>
      </w:r>
      <w:proofErr w:type="spellStart"/>
      <w:r w:rsidR="00165C31" w:rsidRPr="00673AB4">
        <w:rPr>
          <w:rFonts w:ascii="Times New Roman" w:hAnsi="Times New Roman" w:cs="Times New Roman"/>
          <w:sz w:val="24"/>
          <w:szCs w:val="24"/>
        </w:rPr>
        <w:t>Lem</w:t>
      </w:r>
      <w:proofErr w:type="spellEnd"/>
      <w:r w:rsidR="00165C31" w:rsidRPr="00673AB4">
        <w:rPr>
          <w:rFonts w:ascii="Times New Roman" w:hAnsi="Times New Roman" w:cs="Times New Roman"/>
          <w:sz w:val="24"/>
          <w:szCs w:val="24"/>
        </w:rPr>
        <w:t xml:space="preserve"> </w:t>
      </w:r>
      <w:proofErr w:type="spellStart"/>
      <w:r w:rsidR="00165C31" w:rsidRPr="00673AB4">
        <w:rPr>
          <w:rFonts w:ascii="Times New Roman" w:hAnsi="Times New Roman" w:cs="Times New Roman"/>
          <w:sz w:val="24"/>
          <w:szCs w:val="24"/>
        </w:rPr>
        <w:t>Masc</w:t>
      </w:r>
      <w:proofErr w:type="spellEnd"/>
      <w:r w:rsidR="002A5726" w:rsidRPr="00673AB4">
        <w:rPr>
          <w:rFonts w:ascii="Times New Roman" w:hAnsi="Times New Roman" w:cs="Times New Roman"/>
          <w:sz w:val="24"/>
          <w:szCs w:val="24"/>
        </w:rPr>
        <w:t>,</w:t>
      </w:r>
      <w:r w:rsidR="00165C31" w:rsidRPr="00673AB4">
        <w:rPr>
          <w:rFonts w:ascii="Times New Roman" w:hAnsi="Times New Roman" w:cs="Times New Roman"/>
          <w:sz w:val="24"/>
          <w:szCs w:val="24"/>
        </w:rPr>
        <w:t xml:space="preserve"> </w:t>
      </w:r>
      <w:r w:rsidR="00C23302" w:rsidRPr="00673AB4">
        <w:rPr>
          <w:rFonts w:ascii="Times New Roman" w:hAnsi="Times New Roman" w:cs="Times New Roman"/>
          <w:sz w:val="24"/>
          <w:szCs w:val="24"/>
        </w:rPr>
        <w:t>2010</w:t>
      </w:r>
      <w:r w:rsidRPr="00673AB4">
        <w:rPr>
          <w:rFonts w:ascii="Times New Roman" w:hAnsi="Times New Roman" w:cs="Times New Roman"/>
          <w:sz w:val="24"/>
          <w:szCs w:val="24"/>
        </w:rPr>
        <w:t>).</w:t>
      </w:r>
      <w:r w:rsidR="005B6072" w:rsidRPr="00673AB4">
        <w:rPr>
          <w:rFonts w:ascii="Times New Roman" w:hAnsi="Times New Roman" w:cs="Times New Roman"/>
          <w:sz w:val="24"/>
          <w:szCs w:val="24"/>
        </w:rPr>
        <w:t xml:space="preserve"> Teale (1998) asserted that “Both capitalism and Marxism require exploitation o</w:t>
      </w:r>
      <w:r w:rsidR="00233953" w:rsidRPr="00673AB4">
        <w:rPr>
          <w:rFonts w:ascii="Times New Roman" w:hAnsi="Times New Roman" w:cs="Times New Roman"/>
          <w:sz w:val="24"/>
          <w:szCs w:val="24"/>
        </w:rPr>
        <w:t>f</w:t>
      </w:r>
      <w:r w:rsidR="005B6072" w:rsidRPr="00673AB4">
        <w:rPr>
          <w:rFonts w:ascii="Times New Roman" w:hAnsi="Times New Roman" w:cs="Times New Roman"/>
          <w:sz w:val="24"/>
          <w:szCs w:val="24"/>
        </w:rPr>
        <w:t xml:space="preserve"> natural resources and industrial development of the earth, and thus, both conflict with the Native American lifeway whi</w:t>
      </w:r>
      <w:r w:rsidR="00656B57" w:rsidRPr="00673AB4">
        <w:rPr>
          <w:rFonts w:ascii="Times New Roman" w:hAnsi="Times New Roman" w:cs="Times New Roman"/>
          <w:sz w:val="24"/>
          <w:szCs w:val="24"/>
        </w:rPr>
        <w:t>ch holds the earth sacred” (</w:t>
      </w:r>
      <w:r w:rsidR="00B254FB" w:rsidRPr="00673AB4">
        <w:rPr>
          <w:rFonts w:ascii="Times New Roman" w:hAnsi="Times New Roman" w:cs="Times New Roman"/>
          <w:sz w:val="24"/>
          <w:szCs w:val="24"/>
        </w:rPr>
        <w:t>p</w:t>
      </w:r>
      <w:r w:rsidR="002A5726" w:rsidRPr="00673AB4">
        <w:rPr>
          <w:rFonts w:ascii="Times New Roman" w:hAnsi="Times New Roman" w:cs="Times New Roman"/>
          <w:sz w:val="24"/>
          <w:szCs w:val="24"/>
        </w:rPr>
        <w:t xml:space="preserve">p. </w:t>
      </w:r>
      <w:r w:rsidR="005B6072" w:rsidRPr="00673AB4">
        <w:rPr>
          <w:rFonts w:ascii="Times New Roman" w:hAnsi="Times New Roman" w:cs="Times New Roman"/>
          <w:sz w:val="24"/>
          <w:szCs w:val="24"/>
        </w:rPr>
        <w:t xml:space="preserve">157-158). </w:t>
      </w:r>
      <w:r w:rsidR="007165DC" w:rsidRPr="00673AB4">
        <w:rPr>
          <w:rFonts w:ascii="Times New Roman" w:hAnsi="Times New Roman" w:cs="Times New Roman"/>
          <w:sz w:val="24"/>
          <w:szCs w:val="24"/>
        </w:rPr>
        <w:t>It is because of this unheeded exploitation that humans</w:t>
      </w:r>
      <w:r w:rsidR="00413399" w:rsidRPr="00673AB4">
        <w:rPr>
          <w:rFonts w:ascii="Times New Roman" w:hAnsi="Times New Roman" w:cs="Times New Roman"/>
          <w:sz w:val="24"/>
          <w:szCs w:val="24"/>
        </w:rPr>
        <w:t xml:space="preserve"> produce so much waste </w:t>
      </w:r>
      <w:r w:rsidR="0023501B" w:rsidRPr="00673AB4">
        <w:rPr>
          <w:rFonts w:ascii="Times New Roman" w:hAnsi="Times New Roman" w:cs="Times New Roman"/>
          <w:sz w:val="24"/>
          <w:szCs w:val="24"/>
        </w:rPr>
        <w:t xml:space="preserve">and toxins </w:t>
      </w:r>
      <w:r w:rsidR="007165DC" w:rsidRPr="00673AB4">
        <w:rPr>
          <w:rFonts w:ascii="Times New Roman" w:hAnsi="Times New Roman" w:cs="Times New Roman"/>
          <w:sz w:val="24"/>
          <w:szCs w:val="24"/>
        </w:rPr>
        <w:t>that we</w:t>
      </w:r>
      <w:r w:rsidR="00413399" w:rsidRPr="00673AB4">
        <w:rPr>
          <w:rFonts w:ascii="Times New Roman" w:hAnsi="Times New Roman" w:cs="Times New Roman"/>
          <w:sz w:val="24"/>
          <w:szCs w:val="24"/>
        </w:rPr>
        <w:t xml:space="preserve"> are finding it increasingly difficult to manage the waste an</w:t>
      </w:r>
      <w:r w:rsidR="000666B2" w:rsidRPr="00673AB4">
        <w:rPr>
          <w:rFonts w:ascii="Times New Roman" w:hAnsi="Times New Roman" w:cs="Times New Roman"/>
          <w:sz w:val="24"/>
          <w:szCs w:val="24"/>
        </w:rPr>
        <w:t>d</w:t>
      </w:r>
      <w:r w:rsidR="00EC1896" w:rsidRPr="00673AB4">
        <w:rPr>
          <w:rFonts w:ascii="Times New Roman" w:hAnsi="Times New Roman" w:cs="Times New Roman"/>
          <w:sz w:val="24"/>
          <w:szCs w:val="24"/>
        </w:rPr>
        <w:t xml:space="preserve"> recycle it (Bauman</w:t>
      </w:r>
      <w:r w:rsidR="002A5726" w:rsidRPr="00673AB4">
        <w:rPr>
          <w:rFonts w:ascii="Times New Roman" w:hAnsi="Times New Roman" w:cs="Times New Roman"/>
          <w:sz w:val="24"/>
          <w:szCs w:val="24"/>
        </w:rPr>
        <w:t>,</w:t>
      </w:r>
      <w:r w:rsidR="00E07DA7" w:rsidRPr="00673AB4">
        <w:rPr>
          <w:rFonts w:ascii="Times New Roman" w:hAnsi="Times New Roman" w:cs="Times New Roman"/>
          <w:sz w:val="24"/>
          <w:szCs w:val="24"/>
        </w:rPr>
        <w:t xml:space="preserve"> 2010)</w:t>
      </w:r>
      <w:r w:rsidR="000666B2" w:rsidRPr="00673AB4">
        <w:rPr>
          <w:rFonts w:ascii="Times New Roman" w:hAnsi="Times New Roman" w:cs="Times New Roman"/>
          <w:sz w:val="24"/>
          <w:szCs w:val="24"/>
        </w:rPr>
        <w:t>. T</w:t>
      </w:r>
      <w:r w:rsidR="007165DC" w:rsidRPr="00673AB4">
        <w:rPr>
          <w:rFonts w:ascii="Times New Roman" w:hAnsi="Times New Roman" w:cs="Times New Roman"/>
          <w:sz w:val="24"/>
          <w:szCs w:val="24"/>
        </w:rPr>
        <w:t xml:space="preserve">his continues to hurt Mother Earth. Bedford (1994) has firmly asserted that, </w:t>
      </w:r>
      <w:r w:rsidR="007C1BCE" w:rsidRPr="00673AB4">
        <w:rPr>
          <w:rFonts w:ascii="Times New Roman" w:hAnsi="Times New Roman" w:cs="Times New Roman"/>
          <w:sz w:val="24"/>
          <w:szCs w:val="24"/>
        </w:rPr>
        <w:t xml:space="preserve">“The appetite of the capitalist market and drive for profit is insatiable. A capitalist economy cannot rest content with exploiting only a fixed amount of land, resources and people. It must grow and expand to prevent stagnation and collapse” </w:t>
      </w:r>
      <w:r w:rsidR="007165DC" w:rsidRPr="00673AB4">
        <w:rPr>
          <w:rFonts w:ascii="Times New Roman" w:hAnsi="Times New Roman" w:cs="Times New Roman"/>
          <w:sz w:val="24"/>
          <w:szCs w:val="24"/>
        </w:rPr>
        <w:t>(</w:t>
      </w:r>
      <w:r w:rsidR="002A5726" w:rsidRPr="00673AB4">
        <w:rPr>
          <w:rFonts w:ascii="Times New Roman" w:hAnsi="Times New Roman" w:cs="Times New Roman"/>
          <w:sz w:val="24"/>
          <w:szCs w:val="24"/>
        </w:rPr>
        <w:t xml:space="preserve">p. </w:t>
      </w:r>
      <w:r w:rsidR="007C1BCE" w:rsidRPr="00673AB4">
        <w:rPr>
          <w:rFonts w:ascii="Times New Roman" w:hAnsi="Times New Roman" w:cs="Times New Roman"/>
          <w:sz w:val="24"/>
          <w:szCs w:val="24"/>
        </w:rPr>
        <w:t xml:space="preserve">112). </w:t>
      </w:r>
      <w:r w:rsidR="007165DC" w:rsidRPr="00673AB4">
        <w:rPr>
          <w:rFonts w:ascii="Times New Roman" w:hAnsi="Times New Roman" w:cs="Times New Roman"/>
          <w:sz w:val="24"/>
          <w:szCs w:val="24"/>
        </w:rPr>
        <w:t xml:space="preserve">Therefore, if capitalism continues to grow and thrive, the earth, in turn, will continue to be damaged beyond repair. For many Indigenous groups, </w:t>
      </w:r>
      <w:r w:rsidR="00320A9C" w:rsidRPr="00673AB4">
        <w:rPr>
          <w:rFonts w:ascii="Times New Roman" w:hAnsi="Times New Roman" w:cs="Times New Roman"/>
          <w:sz w:val="24"/>
          <w:szCs w:val="24"/>
        </w:rPr>
        <w:t xml:space="preserve">“The goal is not to participate in more of the same but to build </w:t>
      </w:r>
      <w:r w:rsidR="00320A9C" w:rsidRPr="00673AB4">
        <w:rPr>
          <w:rFonts w:ascii="Times New Roman" w:hAnsi="Times New Roman" w:cs="Times New Roman"/>
          <w:sz w:val="24"/>
          <w:szCs w:val="24"/>
        </w:rPr>
        <w:lastRenderedPageBreak/>
        <w:t>something better</w:t>
      </w:r>
      <w:r w:rsidR="0023501B" w:rsidRPr="00673AB4">
        <w:rPr>
          <w:rFonts w:ascii="Times New Roman" w:hAnsi="Times New Roman" w:cs="Times New Roman"/>
          <w:sz w:val="24"/>
          <w:szCs w:val="24"/>
        </w:rPr>
        <w:t>…</w:t>
      </w:r>
      <w:r w:rsidR="00320A9C" w:rsidRPr="00673AB4">
        <w:rPr>
          <w:rFonts w:ascii="Times New Roman" w:hAnsi="Times New Roman" w:cs="Times New Roman"/>
          <w:sz w:val="24"/>
          <w:szCs w:val="24"/>
        </w:rPr>
        <w:t xml:space="preserve">[Indigenous </w:t>
      </w:r>
      <w:r w:rsidR="00B254FB" w:rsidRPr="00673AB4">
        <w:rPr>
          <w:rFonts w:ascii="Times New Roman" w:hAnsi="Times New Roman" w:cs="Times New Roman"/>
          <w:sz w:val="24"/>
          <w:szCs w:val="24"/>
        </w:rPr>
        <w:t>p</w:t>
      </w:r>
      <w:r w:rsidR="00320A9C" w:rsidRPr="00673AB4">
        <w:rPr>
          <w:rFonts w:ascii="Times New Roman" w:hAnsi="Times New Roman" w:cs="Times New Roman"/>
          <w:sz w:val="24"/>
          <w:szCs w:val="24"/>
        </w:rPr>
        <w:t>eoples] question the primacy of an economic model that values private profit over life and the Mo</w:t>
      </w:r>
      <w:r w:rsidR="00656B57" w:rsidRPr="00673AB4">
        <w:rPr>
          <w:rFonts w:ascii="Times New Roman" w:hAnsi="Times New Roman" w:cs="Times New Roman"/>
          <w:sz w:val="24"/>
          <w:szCs w:val="24"/>
        </w:rPr>
        <w:t>ther Earth” (“After Recognition</w:t>
      </w:r>
      <w:r w:rsidR="002A5726" w:rsidRPr="00673AB4">
        <w:rPr>
          <w:rFonts w:ascii="Times New Roman" w:hAnsi="Times New Roman" w:cs="Times New Roman"/>
          <w:sz w:val="24"/>
          <w:szCs w:val="24"/>
        </w:rPr>
        <w:t>,</w:t>
      </w:r>
      <w:r w:rsidR="00656B57" w:rsidRPr="00673AB4">
        <w:rPr>
          <w:rFonts w:ascii="Times New Roman" w:hAnsi="Times New Roman" w:cs="Times New Roman"/>
          <w:sz w:val="24"/>
          <w:szCs w:val="24"/>
        </w:rPr>
        <w:t xml:space="preserve">” 2010, </w:t>
      </w:r>
      <w:r w:rsidR="002A5726" w:rsidRPr="00673AB4">
        <w:rPr>
          <w:rFonts w:ascii="Times New Roman" w:hAnsi="Times New Roman" w:cs="Times New Roman"/>
          <w:sz w:val="24"/>
          <w:szCs w:val="24"/>
        </w:rPr>
        <w:t xml:space="preserve">p. </w:t>
      </w:r>
      <w:r w:rsidR="00320A9C" w:rsidRPr="00673AB4">
        <w:rPr>
          <w:rFonts w:ascii="Times New Roman" w:hAnsi="Times New Roman" w:cs="Times New Roman"/>
          <w:sz w:val="24"/>
          <w:szCs w:val="24"/>
        </w:rPr>
        <w:t>12).</w:t>
      </w:r>
      <w:r w:rsidR="002B760B" w:rsidRPr="00673AB4">
        <w:rPr>
          <w:rFonts w:ascii="Times New Roman" w:hAnsi="Times New Roman" w:cs="Times New Roman"/>
          <w:sz w:val="24"/>
          <w:szCs w:val="24"/>
        </w:rPr>
        <w:t xml:space="preserve"> Ultimately, for most Indigenous </w:t>
      </w:r>
      <w:r w:rsidR="00B254FB" w:rsidRPr="00673AB4">
        <w:rPr>
          <w:rFonts w:ascii="Times New Roman" w:hAnsi="Times New Roman" w:cs="Times New Roman"/>
          <w:sz w:val="24"/>
          <w:szCs w:val="24"/>
        </w:rPr>
        <w:t>p</w:t>
      </w:r>
      <w:r w:rsidR="002B760B" w:rsidRPr="00673AB4">
        <w:rPr>
          <w:rFonts w:ascii="Times New Roman" w:hAnsi="Times New Roman" w:cs="Times New Roman"/>
          <w:sz w:val="24"/>
          <w:szCs w:val="24"/>
        </w:rPr>
        <w:t>eoples, the connection between oneself, others, and nature is of the utmost importance and a focal point of Native life (Kovach, 2010).</w:t>
      </w:r>
    </w:p>
    <w:p w:rsidR="00EC584D" w:rsidRPr="00673AB4" w:rsidRDefault="000531C1" w:rsidP="00FA0470">
      <w:pPr>
        <w:tabs>
          <w:tab w:val="left" w:pos="0"/>
        </w:tabs>
        <w:spacing w:after="0" w:line="480" w:lineRule="auto"/>
        <w:ind w:firstLine="720"/>
        <w:contextualSpacing/>
        <w:rPr>
          <w:rFonts w:ascii="Times New Roman" w:hAnsi="Times New Roman" w:cs="Times New Roman"/>
          <w:bCs/>
          <w:sz w:val="24"/>
          <w:szCs w:val="24"/>
        </w:rPr>
      </w:pPr>
      <w:r w:rsidRPr="00673AB4">
        <w:rPr>
          <w:rFonts w:ascii="Times New Roman" w:hAnsi="Times New Roman" w:cs="Times New Roman"/>
          <w:sz w:val="24"/>
          <w:szCs w:val="24"/>
        </w:rPr>
        <w:t>Author Leslie Marmon Silko</w:t>
      </w:r>
      <w:r w:rsidR="00672A52" w:rsidRPr="00673AB4">
        <w:rPr>
          <w:rFonts w:ascii="Times New Roman" w:hAnsi="Times New Roman" w:cs="Times New Roman"/>
          <w:sz w:val="24"/>
          <w:szCs w:val="24"/>
        </w:rPr>
        <w:t>, a</w:t>
      </w:r>
      <w:r w:rsidRPr="00673AB4">
        <w:rPr>
          <w:rFonts w:ascii="Times New Roman" w:hAnsi="Times New Roman" w:cs="Times New Roman"/>
          <w:sz w:val="24"/>
          <w:szCs w:val="24"/>
        </w:rPr>
        <w:t xml:space="preserve"> </w:t>
      </w:r>
      <w:r w:rsidR="00672A52" w:rsidRPr="00673AB4">
        <w:rPr>
          <w:rFonts w:ascii="Times New Roman" w:hAnsi="Times New Roman" w:cs="Times New Roman"/>
          <w:sz w:val="24"/>
          <w:szCs w:val="24"/>
        </w:rPr>
        <w:t xml:space="preserve">Laguna Pueblo, </w:t>
      </w:r>
      <w:r w:rsidRPr="00673AB4">
        <w:rPr>
          <w:rFonts w:ascii="Times New Roman" w:hAnsi="Times New Roman" w:cs="Times New Roman"/>
          <w:sz w:val="24"/>
          <w:szCs w:val="24"/>
        </w:rPr>
        <w:t xml:space="preserve">has </w:t>
      </w:r>
      <w:r w:rsidR="0036006A" w:rsidRPr="00673AB4">
        <w:rPr>
          <w:rFonts w:ascii="Times New Roman" w:hAnsi="Times New Roman" w:cs="Times New Roman"/>
          <w:sz w:val="24"/>
          <w:szCs w:val="24"/>
        </w:rPr>
        <w:t>sta</w:t>
      </w:r>
      <w:r w:rsidRPr="00673AB4">
        <w:rPr>
          <w:rFonts w:ascii="Times New Roman" w:hAnsi="Times New Roman" w:cs="Times New Roman"/>
          <w:sz w:val="24"/>
          <w:szCs w:val="24"/>
        </w:rPr>
        <w:t>ted that</w:t>
      </w:r>
      <w:r w:rsidR="0029168D" w:rsidRPr="00673AB4">
        <w:rPr>
          <w:rFonts w:ascii="Times New Roman" w:hAnsi="Times New Roman" w:cs="Times New Roman"/>
          <w:sz w:val="24"/>
          <w:szCs w:val="24"/>
        </w:rPr>
        <w:t xml:space="preserve"> capitalists </w:t>
      </w:r>
      <w:r w:rsidRPr="00673AB4">
        <w:rPr>
          <w:rFonts w:ascii="Times New Roman" w:hAnsi="Times New Roman" w:cs="Times New Roman"/>
          <w:sz w:val="24"/>
          <w:szCs w:val="24"/>
        </w:rPr>
        <w:t xml:space="preserve">develop </w:t>
      </w:r>
      <w:r w:rsidR="0029168D" w:rsidRPr="00673AB4">
        <w:rPr>
          <w:rFonts w:ascii="Times New Roman" w:hAnsi="Times New Roman" w:cs="Times New Roman"/>
          <w:sz w:val="24"/>
          <w:szCs w:val="24"/>
        </w:rPr>
        <w:t xml:space="preserve">the earth while Indigenous </w:t>
      </w:r>
      <w:r w:rsidR="00B254FB" w:rsidRPr="00673AB4">
        <w:rPr>
          <w:rFonts w:ascii="Times New Roman" w:hAnsi="Times New Roman" w:cs="Times New Roman"/>
          <w:sz w:val="24"/>
          <w:szCs w:val="24"/>
        </w:rPr>
        <w:t>p</w:t>
      </w:r>
      <w:r w:rsidR="0029168D" w:rsidRPr="00673AB4">
        <w:rPr>
          <w:rFonts w:ascii="Times New Roman" w:hAnsi="Times New Roman" w:cs="Times New Roman"/>
          <w:sz w:val="24"/>
          <w:szCs w:val="24"/>
        </w:rPr>
        <w:t>eoples take little from the e</w:t>
      </w:r>
      <w:r w:rsidR="00656B57" w:rsidRPr="00673AB4">
        <w:rPr>
          <w:rFonts w:ascii="Times New Roman" w:hAnsi="Times New Roman" w:cs="Times New Roman"/>
          <w:sz w:val="24"/>
          <w:szCs w:val="24"/>
        </w:rPr>
        <w:t>arth without giving back (Teale</w:t>
      </w:r>
      <w:r w:rsidR="002B760B" w:rsidRPr="00673AB4">
        <w:rPr>
          <w:rFonts w:ascii="Times New Roman" w:hAnsi="Times New Roman" w:cs="Times New Roman"/>
          <w:sz w:val="24"/>
          <w:szCs w:val="24"/>
        </w:rPr>
        <w:t>,</w:t>
      </w:r>
      <w:r w:rsidR="0029168D" w:rsidRPr="00673AB4">
        <w:rPr>
          <w:rFonts w:ascii="Times New Roman" w:hAnsi="Times New Roman" w:cs="Times New Roman"/>
          <w:sz w:val="24"/>
          <w:szCs w:val="24"/>
        </w:rPr>
        <w:t xml:space="preserve"> 1998).</w:t>
      </w:r>
      <w:r w:rsidR="006C6F82" w:rsidRPr="00673AB4">
        <w:rPr>
          <w:rFonts w:ascii="Times New Roman" w:hAnsi="Times New Roman" w:cs="Times New Roman"/>
          <w:sz w:val="24"/>
          <w:szCs w:val="24"/>
        </w:rPr>
        <w:t xml:space="preserve"> </w:t>
      </w:r>
      <w:r w:rsidR="001D396B" w:rsidRPr="00673AB4">
        <w:rPr>
          <w:rFonts w:ascii="Times New Roman" w:hAnsi="Times New Roman" w:cs="Times New Roman"/>
          <w:sz w:val="24"/>
          <w:szCs w:val="24"/>
        </w:rPr>
        <w:t>Industries which are greatly damaging to the environment, like “oil, mining, logging, as well as large infrastructure projects and single-crop commercial agriculture, pose the most severe threat in history to indigenou</w:t>
      </w:r>
      <w:r w:rsidR="00656B57" w:rsidRPr="00673AB4">
        <w:rPr>
          <w:rFonts w:ascii="Times New Roman" w:hAnsi="Times New Roman" w:cs="Times New Roman"/>
          <w:sz w:val="24"/>
          <w:szCs w:val="24"/>
        </w:rPr>
        <w:t>s survival” (“After Recognition</w:t>
      </w:r>
      <w:r w:rsidR="002B760B" w:rsidRPr="00673AB4">
        <w:rPr>
          <w:rFonts w:ascii="Times New Roman" w:hAnsi="Times New Roman" w:cs="Times New Roman"/>
          <w:sz w:val="24"/>
          <w:szCs w:val="24"/>
        </w:rPr>
        <w:t>,</w:t>
      </w:r>
      <w:r w:rsidR="00656B57" w:rsidRPr="00673AB4">
        <w:rPr>
          <w:rFonts w:ascii="Times New Roman" w:hAnsi="Times New Roman" w:cs="Times New Roman"/>
          <w:sz w:val="24"/>
          <w:szCs w:val="24"/>
        </w:rPr>
        <w:t xml:space="preserve">” 2010, </w:t>
      </w:r>
      <w:r w:rsidR="002B760B" w:rsidRPr="00673AB4">
        <w:rPr>
          <w:rFonts w:ascii="Times New Roman" w:hAnsi="Times New Roman" w:cs="Times New Roman"/>
          <w:sz w:val="24"/>
          <w:szCs w:val="24"/>
        </w:rPr>
        <w:t xml:space="preserve">p. </w:t>
      </w:r>
      <w:r w:rsidR="001D396B" w:rsidRPr="00673AB4">
        <w:rPr>
          <w:rFonts w:ascii="Times New Roman" w:hAnsi="Times New Roman" w:cs="Times New Roman"/>
          <w:sz w:val="24"/>
          <w:szCs w:val="24"/>
        </w:rPr>
        <w:t xml:space="preserve">11). </w:t>
      </w:r>
      <w:r w:rsidR="007A5789" w:rsidRPr="00673AB4">
        <w:rPr>
          <w:rFonts w:ascii="Times New Roman" w:hAnsi="Times New Roman" w:cs="Times New Roman"/>
          <w:sz w:val="24"/>
          <w:szCs w:val="24"/>
        </w:rPr>
        <w:t xml:space="preserve">The earth is a living entity and it must be protected for </w:t>
      </w:r>
      <w:r w:rsidR="00656B57" w:rsidRPr="00673AB4">
        <w:rPr>
          <w:rFonts w:ascii="Times New Roman" w:hAnsi="Times New Roman" w:cs="Times New Roman"/>
          <w:sz w:val="24"/>
          <w:szCs w:val="24"/>
        </w:rPr>
        <w:t>future generations (</w:t>
      </w:r>
      <w:proofErr w:type="spellStart"/>
      <w:r w:rsidR="00E02368" w:rsidRPr="00673AB4">
        <w:rPr>
          <w:rFonts w:ascii="Times New Roman" w:hAnsi="Times New Roman" w:cs="Times New Roman"/>
          <w:sz w:val="24"/>
          <w:szCs w:val="24"/>
        </w:rPr>
        <w:t>Treuquil</w:t>
      </w:r>
      <w:proofErr w:type="spellEnd"/>
      <w:r w:rsidR="00E02368" w:rsidRPr="00673AB4">
        <w:rPr>
          <w:rFonts w:ascii="Times New Roman" w:hAnsi="Times New Roman" w:cs="Times New Roman"/>
          <w:sz w:val="24"/>
          <w:szCs w:val="24"/>
        </w:rPr>
        <w:t xml:space="preserve"> and </w:t>
      </w:r>
      <w:proofErr w:type="spellStart"/>
      <w:r w:rsidR="00E02368" w:rsidRPr="00673AB4">
        <w:rPr>
          <w:rFonts w:ascii="Times New Roman" w:hAnsi="Times New Roman" w:cs="Times New Roman"/>
          <w:sz w:val="24"/>
          <w:szCs w:val="24"/>
        </w:rPr>
        <w:t>Lem</w:t>
      </w:r>
      <w:proofErr w:type="spellEnd"/>
      <w:r w:rsidR="00E02368" w:rsidRPr="00673AB4">
        <w:rPr>
          <w:rFonts w:ascii="Times New Roman" w:hAnsi="Times New Roman" w:cs="Times New Roman"/>
          <w:sz w:val="24"/>
          <w:szCs w:val="24"/>
        </w:rPr>
        <w:t xml:space="preserve"> </w:t>
      </w:r>
      <w:proofErr w:type="spellStart"/>
      <w:r w:rsidR="00E02368" w:rsidRPr="00673AB4">
        <w:rPr>
          <w:rFonts w:ascii="Times New Roman" w:hAnsi="Times New Roman" w:cs="Times New Roman"/>
          <w:sz w:val="24"/>
          <w:szCs w:val="24"/>
        </w:rPr>
        <w:t>Masc</w:t>
      </w:r>
      <w:proofErr w:type="spellEnd"/>
      <w:r w:rsidR="00E02368" w:rsidRPr="00673AB4">
        <w:rPr>
          <w:rFonts w:ascii="Times New Roman" w:hAnsi="Times New Roman" w:cs="Times New Roman"/>
          <w:sz w:val="24"/>
          <w:szCs w:val="24"/>
        </w:rPr>
        <w:t xml:space="preserve">, </w:t>
      </w:r>
      <w:r w:rsidR="007A5789" w:rsidRPr="00673AB4">
        <w:rPr>
          <w:rFonts w:ascii="Times New Roman" w:hAnsi="Times New Roman" w:cs="Times New Roman"/>
          <w:sz w:val="24"/>
          <w:szCs w:val="24"/>
        </w:rPr>
        <w:t xml:space="preserve">2010). </w:t>
      </w:r>
      <w:r w:rsidR="00E743AD" w:rsidRPr="00673AB4">
        <w:rPr>
          <w:rFonts w:ascii="Times New Roman" w:hAnsi="Times New Roman" w:cs="Times New Roman"/>
          <w:sz w:val="24"/>
          <w:szCs w:val="24"/>
        </w:rPr>
        <w:t xml:space="preserve">Victor </w:t>
      </w:r>
      <w:proofErr w:type="spellStart"/>
      <w:r w:rsidR="00E743AD" w:rsidRPr="00673AB4">
        <w:rPr>
          <w:rFonts w:ascii="Times New Roman" w:hAnsi="Times New Roman" w:cs="Times New Roman"/>
          <w:sz w:val="24"/>
          <w:szCs w:val="24"/>
        </w:rPr>
        <w:t>Lem</w:t>
      </w:r>
      <w:proofErr w:type="spellEnd"/>
      <w:r w:rsidR="00E743AD" w:rsidRPr="00673AB4">
        <w:rPr>
          <w:rFonts w:ascii="Times New Roman" w:hAnsi="Times New Roman" w:cs="Times New Roman"/>
          <w:sz w:val="24"/>
          <w:szCs w:val="24"/>
        </w:rPr>
        <w:t xml:space="preserve"> </w:t>
      </w:r>
      <w:proofErr w:type="spellStart"/>
      <w:r w:rsidR="00E743AD" w:rsidRPr="00673AB4">
        <w:rPr>
          <w:rFonts w:ascii="Times New Roman" w:hAnsi="Times New Roman" w:cs="Times New Roman"/>
          <w:sz w:val="24"/>
          <w:szCs w:val="24"/>
        </w:rPr>
        <w:t>Masc</w:t>
      </w:r>
      <w:proofErr w:type="spellEnd"/>
      <w:r w:rsidR="00E743AD" w:rsidRPr="00673AB4">
        <w:rPr>
          <w:rFonts w:ascii="Times New Roman" w:hAnsi="Times New Roman" w:cs="Times New Roman"/>
          <w:sz w:val="24"/>
          <w:szCs w:val="24"/>
        </w:rPr>
        <w:t>, a Mayan from Guatemala, stated that, “In our culture, balance and equilibrium is…encouraged. We should only consume what is really necessary. In that way we are contributing to the sustainability and equilibrium of the universe” (</w:t>
      </w:r>
      <w:proofErr w:type="spellStart"/>
      <w:r w:rsidR="00E02368" w:rsidRPr="00673AB4">
        <w:rPr>
          <w:rFonts w:ascii="Times New Roman" w:hAnsi="Times New Roman" w:cs="Times New Roman"/>
          <w:sz w:val="24"/>
          <w:szCs w:val="24"/>
        </w:rPr>
        <w:t>Treuquil</w:t>
      </w:r>
      <w:proofErr w:type="spellEnd"/>
      <w:r w:rsidR="00E02368" w:rsidRPr="00673AB4">
        <w:rPr>
          <w:rFonts w:ascii="Times New Roman" w:hAnsi="Times New Roman" w:cs="Times New Roman"/>
          <w:sz w:val="24"/>
          <w:szCs w:val="24"/>
        </w:rPr>
        <w:t xml:space="preserve"> and </w:t>
      </w:r>
      <w:proofErr w:type="spellStart"/>
      <w:r w:rsidR="00E02368" w:rsidRPr="00673AB4">
        <w:rPr>
          <w:rFonts w:ascii="Times New Roman" w:hAnsi="Times New Roman" w:cs="Times New Roman"/>
          <w:sz w:val="24"/>
          <w:szCs w:val="24"/>
        </w:rPr>
        <w:t>Lem</w:t>
      </w:r>
      <w:proofErr w:type="spellEnd"/>
      <w:r w:rsidR="00E02368" w:rsidRPr="00673AB4">
        <w:rPr>
          <w:rFonts w:ascii="Times New Roman" w:hAnsi="Times New Roman" w:cs="Times New Roman"/>
          <w:sz w:val="24"/>
          <w:szCs w:val="24"/>
        </w:rPr>
        <w:t xml:space="preserve"> </w:t>
      </w:r>
      <w:proofErr w:type="spellStart"/>
      <w:r w:rsidR="00E02368" w:rsidRPr="00673AB4">
        <w:rPr>
          <w:rFonts w:ascii="Times New Roman" w:hAnsi="Times New Roman" w:cs="Times New Roman"/>
          <w:sz w:val="24"/>
          <w:szCs w:val="24"/>
        </w:rPr>
        <w:t>Masc</w:t>
      </w:r>
      <w:proofErr w:type="spellEnd"/>
      <w:r w:rsidR="002B760B" w:rsidRPr="00673AB4">
        <w:rPr>
          <w:rFonts w:ascii="Times New Roman" w:hAnsi="Times New Roman" w:cs="Times New Roman"/>
          <w:sz w:val="24"/>
          <w:szCs w:val="24"/>
        </w:rPr>
        <w:t>,</w:t>
      </w:r>
      <w:r w:rsidR="00E02368" w:rsidRPr="00673AB4">
        <w:rPr>
          <w:rFonts w:ascii="Times New Roman" w:hAnsi="Times New Roman" w:cs="Times New Roman"/>
          <w:sz w:val="24"/>
          <w:szCs w:val="24"/>
        </w:rPr>
        <w:t xml:space="preserve"> 2010, </w:t>
      </w:r>
      <w:r w:rsidR="002B760B" w:rsidRPr="00673AB4">
        <w:rPr>
          <w:rFonts w:ascii="Times New Roman" w:hAnsi="Times New Roman" w:cs="Times New Roman"/>
          <w:sz w:val="24"/>
          <w:szCs w:val="24"/>
        </w:rPr>
        <w:t xml:space="preserve">p. </w:t>
      </w:r>
      <w:r w:rsidR="00E743AD" w:rsidRPr="00673AB4">
        <w:rPr>
          <w:rFonts w:ascii="Times New Roman" w:hAnsi="Times New Roman" w:cs="Times New Roman"/>
          <w:sz w:val="24"/>
          <w:szCs w:val="24"/>
        </w:rPr>
        <w:t xml:space="preserve">4). </w:t>
      </w:r>
      <w:r w:rsidR="00946365" w:rsidRPr="00673AB4">
        <w:rPr>
          <w:rFonts w:ascii="Times New Roman" w:hAnsi="Times New Roman" w:cs="Times New Roman"/>
          <w:sz w:val="24"/>
          <w:szCs w:val="24"/>
        </w:rPr>
        <w:t>The focus for m</w:t>
      </w:r>
      <w:r w:rsidR="00E52305" w:rsidRPr="00673AB4">
        <w:rPr>
          <w:rFonts w:ascii="Times New Roman" w:hAnsi="Times New Roman" w:cs="Times New Roman"/>
          <w:sz w:val="24"/>
          <w:szCs w:val="24"/>
        </w:rPr>
        <w:t>any</w:t>
      </w:r>
      <w:r w:rsidR="00946365" w:rsidRPr="00673AB4">
        <w:rPr>
          <w:rFonts w:ascii="Times New Roman" w:hAnsi="Times New Roman" w:cs="Times New Roman"/>
          <w:sz w:val="24"/>
          <w:szCs w:val="24"/>
        </w:rPr>
        <w:t xml:space="preserve"> Indigenous communities is not an exchange of goods for monetary wealth, but rather, the nourishment of the individual, the family, and the communit</w:t>
      </w:r>
      <w:r w:rsidR="00656B57" w:rsidRPr="00673AB4">
        <w:rPr>
          <w:rFonts w:ascii="Times New Roman" w:hAnsi="Times New Roman" w:cs="Times New Roman"/>
          <w:sz w:val="24"/>
          <w:szCs w:val="24"/>
        </w:rPr>
        <w:t>y as a whole (</w:t>
      </w:r>
      <w:proofErr w:type="spellStart"/>
      <w:r w:rsidR="00656B57" w:rsidRPr="00673AB4">
        <w:rPr>
          <w:rFonts w:ascii="Times New Roman" w:hAnsi="Times New Roman" w:cs="Times New Roman"/>
          <w:sz w:val="24"/>
          <w:szCs w:val="24"/>
        </w:rPr>
        <w:t>Kuokkanen</w:t>
      </w:r>
      <w:proofErr w:type="spellEnd"/>
      <w:r w:rsidR="002B760B" w:rsidRPr="00673AB4">
        <w:rPr>
          <w:rFonts w:ascii="Times New Roman" w:hAnsi="Times New Roman" w:cs="Times New Roman"/>
          <w:sz w:val="24"/>
          <w:szCs w:val="24"/>
        </w:rPr>
        <w:t>,</w:t>
      </w:r>
      <w:r w:rsidR="00995815" w:rsidRPr="00673AB4">
        <w:rPr>
          <w:rFonts w:ascii="Times New Roman" w:hAnsi="Times New Roman" w:cs="Times New Roman"/>
          <w:sz w:val="24"/>
          <w:szCs w:val="24"/>
        </w:rPr>
        <w:t xml:space="preserve"> 2011) since </w:t>
      </w:r>
      <w:r w:rsidR="001F0345" w:rsidRPr="00673AB4">
        <w:rPr>
          <w:rFonts w:ascii="Times New Roman" w:hAnsi="Times New Roman" w:cs="Times New Roman"/>
          <w:sz w:val="24"/>
          <w:szCs w:val="24"/>
        </w:rPr>
        <w:t xml:space="preserve">the family </w:t>
      </w:r>
      <w:r w:rsidR="00995815" w:rsidRPr="00673AB4">
        <w:rPr>
          <w:rFonts w:ascii="Times New Roman" w:hAnsi="Times New Roman" w:cs="Times New Roman"/>
          <w:sz w:val="24"/>
          <w:szCs w:val="24"/>
        </w:rPr>
        <w:t>unit provide</w:t>
      </w:r>
      <w:r w:rsidR="001F0345" w:rsidRPr="00673AB4">
        <w:rPr>
          <w:rFonts w:ascii="Times New Roman" w:hAnsi="Times New Roman" w:cs="Times New Roman"/>
          <w:sz w:val="24"/>
          <w:szCs w:val="24"/>
        </w:rPr>
        <w:t xml:space="preserve">s </w:t>
      </w:r>
      <w:r w:rsidR="00995815" w:rsidRPr="00673AB4">
        <w:rPr>
          <w:rFonts w:ascii="Times New Roman" w:hAnsi="Times New Roman" w:cs="Times New Roman"/>
          <w:sz w:val="24"/>
          <w:szCs w:val="24"/>
        </w:rPr>
        <w:t>one’s</w:t>
      </w:r>
      <w:r w:rsidR="001F0345" w:rsidRPr="00673AB4">
        <w:rPr>
          <w:rFonts w:ascii="Times New Roman" w:hAnsi="Times New Roman" w:cs="Times New Roman"/>
          <w:sz w:val="24"/>
          <w:szCs w:val="24"/>
        </w:rPr>
        <w:t xml:space="preserve"> </w:t>
      </w:r>
      <w:r w:rsidR="0036006A" w:rsidRPr="00673AB4">
        <w:rPr>
          <w:rFonts w:ascii="Times New Roman" w:hAnsi="Times New Roman" w:cs="Times New Roman"/>
          <w:sz w:val="24"/>
          <w:szCs w:val="24"/>
        </w:rPr>
        <w:t xml:space="preserve">personal </w:t>
      </w:r>
      <w:r w:rsidR="001F0345" w:rsidRPr="00673AB4">
        <w:rPr>
          <w:rFonts w:ascii="Times New Roman" w:hAnsi="Times New Roman" w:cs="Times New Roman"/>
          <w:sz w:val="24"/>
          <w:szCs w:val="24"/>
        </w:rPr>
        <w:t>iden</w:t>
      </w:r>
      <w:r w:rsidR="00656B57" w:rsidRPr="00673AB4">
        <w:rPr>
          <w:rFonts w:ascii="Times New Roman" w:hAnsi="Times New Roman" w:cs="Times New Roman"/>
          <w:sz w:val="24"/>
          <w:szCs w:val="24"/>
        </w:rPr>
        <w:t>tity (Shanley &amp; Ryan</w:t>
      </w:r>
      <w:r w:rsidR="002B760B" w:rsidRPr="00673AB4">
        <w:rPr>
          <w:rFonts w:ascii="Times New Roman" w:hAnsi="Times New Roman" w:cs="Times New Roman"/>
          <w:sz w:val="24"/>
          <w:szCs w:val="24"/>
        </w:rPr>
        <w:t>,</w:t>
      </w:r>
      <w:r w:rsidR="001F0345" w:rsidRPr="00673AB4">
        <w:rPr>
          <w:rFonts w:ascii="Times New Roman" w:hAnsi="Times New Roman" w:cs="Times New Roman"/>
          <w:sz w:val="24"/>
          <w:szCs w:val="24"/>
        </w:rPr>
        <w:t xml:space="preserve"> 1999)</w:t>
      </w:r>
      <w:r w:rsidR="00995815" w:rsidRPr="00673AB4">
        <w:rPr>
          <w:rFonts w:ascii="Times New Roman" w:hAnsi="Times New Roman" w:cs="Times New Roman"/>
          <w:sz w:val="24"/>
          <w:szCs w:val="24"/>
        </w:rPr>
        <w:t>.</w:t>
      </w:r>
      <w:r w:rsidR="001F0345" w:rsidRPr="00673AB4">
        <w:rPr>
          <w:rFonts w:ascii="Times New Roman" w:hAnsi="Times New Roman" w:cs="Times New Roman"/>
          <w:sz w:val="24"/>
          <w:szCs w:val="24"/>
        </w:rPr>
        <w:t xml:space="preserve"> </w:t>
      </w:r>
      <w:r w:rsidR="00751EB3" w:rsidRPr="00673AB4">
        <w:rPr>
          <w:rFonts w:ascii="Times New Roman" w:hAnsi="Times New Roman" w:cs="Times New Roman"/>
          <w:sz w:val="24"/>
          <w:szCs w:val="24"/>
        </w:rPr>
        <w:t xml:space="preserve">The bottom line, according to </w:t>
      </w:r>
      <w:r w:rsidR="00751EB3" w:rsidRPr="00673AB4">
        <w:rPr>
          <w:rFonts w:ascii="Times New Roman" w:hAnsi="Times New Roman" w:cs="Times New Roman"/>
          <w:bCs/>
          <w:sz w:val="24"/>
          <w:szCs w:val="24"/>
        </w:rPr>
        <w:t xml:space="preserve">Churchill </w:t>
      </w:r>
      <w:r w:rsidR="009D61D7" w:rsidRPr="00673AB4">
        <w:rPr>
          <w:rFonts w:ascii="Times New Roman" w:hAnsi="Times New Roman" w:cs="Times New Roman"/>
          <w:bCs/>
          <w:sz w:val="24"/>
          <w:szCs w:val="24"/>
        </w:rPr>
        <w:t xml:space="preserve">&amp; Larson </w:t>
      </w:r>
      <w:r w:rsidR="00751EB3" w:rsidRPr="00673AB4">
        <w:rPr>
          <w:rFonts w:ascii="Times New Roman" w:hAnsi="Times New Roman" w:cs="Times New Roman"/>
          <w:bCs/>
          <w:sz w:val="24"/>
          <w:szCs w:val="24"/>
        </w:rPr>
        <w:t xml:space="preserve">(1992), is that </w:t>
      </w:r>
      <w:r w:rsidR="003713C1" w:rsidRPr="00673AB4">
        <w:rPr>
          <w:rFonts w:ascii="Times New Roman" w:hAnsi="Times New Roman" w:cs="Times New Roman"/>
          <w:bCs/>
          <w:sz w:val="24"/>
          <w:szCs w:val="24"/>
        </w:rPr>
        <w:t>"redistribution of the proceeds accruing from a systematic rape of the earth is, at best, an irrelevancy to</w:t>
      </w:r>
      <w:r w:rsidR="00656B57" w:rsidRPr="00673AB4">
        <w:rPr>
          <w:rFonts w:ascii="Times New Roman" w:hAnsi="Times New Roman" w:cs="Times New Roman"/>
          <w:bCs/>
          <w:sz w:val="24"/>
          <w:szCs w:val="24"/>
        </w:rPr>
        <w:t xml:space="preserve"> American Indian tradition" (</w:t>
      </w:r>
      <w:r w:rsidR="002B760B" w:rsidRPr="00673AB4">
        <w:rPr>
          <w:rFonts w:ascii="Times New Roman" w:hAnsi="Times New Roman" w:cs="Times New Roman"/>
          <w:bCs/>
          <w:sz w:val="24"/>
          <w:szCs w:val="24"/>
        </w:rPr>
        <w:t xml:space="preserve">p. </w:t>
      </w:r>
      <w:r w:rsidR="003713C1" w:rsidRPr="00673AB4">
        <w:rPr>
          <w:rFonts w:ascii="Times New Roman" w:hAnsi="Times New Roman" w:cs="Times New Roman"/>
          <w:bCs/>
          <w:sz w:val="24"/>
          <w:szCs w:val="24"/>
        </w:rPr>
        <w:t>185).</w:t>
      </w:r>
      <w:r w:rsidR="00751EB3" w:rsidRPr="00673AB4">
        <w:rPr>
          <w:rFonts w:ascii="Times New Roman" w:hAnsi="Times New Roman" w:cs="Times New Roman"/>
          <w:bCs/>
          <w:sz w:val="24"/>
          <w:szCs w:val="24"/>
        </w:rPr>
        <w:t xml:space="preserve"> </w:t>
      </w:r>
      <w:r w:rsidR="0036006A" w:rsidRPr="00673AB4">
        <w:rPr>
          <w:rFonts w:ascii="Times New Roman" w:hAnsi="Times New Roman" w:cs="Times New Roman"/>
          <w:bCs/>
          <w:sz w:val="24"/>
          <w:szCs w:val="24"/>
        </w:rPr>
        <w:t>Thus</w:t>
      </w:r>
      <w:r w:rsidR="00751EB3" w:rsidRPr="00673AB4">
        <w:rPr>
          <w:rFonts w:ascii="Times New Roman" w:hAnsi="Times New Roman" w:cs="Times New Roman"/>
          <w:bCs/>
          <w:sz w:val="24"/>
          <w:szCs w:val="24"/>
        </w:rPr>
        <w:t xml:space="preserve">, </w:t>
      </w:r>
      <w:r w:rsidR="005A39B7" w:rsidRPr="00673AB4">
        <w:rPr>
          <w:rFonts w:ascii="Times New Roman" w:hAnsi="Times New Roman" w:cs="Times New Roman"/>
          <w:bCs/>
          <w:sz w:val="24"/>
          <w:szCs w:val="24"/>
        </w:rPr>
        <w:t xml:space="preserve">for many Indigenous groups, </w:t>
      </w:r>
      <w:r w:rsidR="00751EB3" w:rsidRPr="00673AB4">
        <w:rPr>
          <w:rFonts w:ascii="Times New Roman" w:hAnsi="Times New Roman" w:cs="Times New Roman"/>
          <w:bCs/>
          <w:sz w:val="24"/>
          <w:szCs w:val="24"/>
        </w:rPr>
        <w:t xml:space="preserve">any economic process which hurts the earth is incompatible with </w:t>
      </w:r>
      <w:r w:rsidR="005A39B7" w:rsidRPr="00673AB4">
        <w:rPr>
          <w:rFonts w:ascii="Times New Roman" w:hAnsi="Times New Roman" w:cs="Times New Roman"/>
          <w:bCs/>
          <w:sz w:val="24"/>
          <w:szCs w:val="24"/>
        </w:rPr>
        <w:t>their</w:t>
      </w:r>
      <w:r w:rsidR="00751EB3" w:rsidRPr="00673AB4">
        <w:rPr>
          <w:rFonts w:ascii="Times New Roman" w:hAnsi="Times New Roman" w:cs="Times New Roman"/>
          <w:bCs/>
          <w:sz w:val="24"/>
          <w:szCs w:val="24"/>
        </w:rPr>
        <w:t xml:space="preserve"> way of life.</w:t>
      </w:r>
    </w:p>
    <w:p w:rsidR="00461145" w:rsidRPr="00673AB4" w:rsidRDefault="00461145" w:rsidP="00461145">
      <w:pPr>
        <w:tabs>
          <w:tab w:val="left" w:pos="0"/>
        </w:tabs>
        <w:spacing w:after="0" w:line="480" w:lineRule="auto"/>
        <w:contextualSpacing/>
        <w:rPr>
          <w:rFonts w:ascii="Times New Roman" w:hAnsi="Times New Roman" w:cs="Times New Roman"/>
          <w:b/>
          <w:sz w:val="24"/>
          <w:szCs w:val="24"/>
        </w:rPr>
      </w:pPr>
      <w:r w:rsidRPr="00673AB4">
        <w:rPr>
          <w:rFonts w:ascii="Times New Roman" w:hAnsi="Times New Roman" w:cs="Times New Roman"/>
          <w:b/>
          <w:bCs/>
          <w:sz w:val="24"/>
          <w:szCs w:val="24"/>
        </w:rPr>
        <w:t>Capitalism and Native Participation</w:t>
      </w:r>
    </w:p>
    <w:p w:rsidR="005132B1" w:rsidRPr="00673AB4" w:rsidRDefault="00C8761E" w:rsidP="00FA0470">
      <w:pPr>
        <w:tabs>
          <w:tab w:val="left" w:pos="0"/>
        </w:tabs>
        <w:spacing w:after="0" w:line="480" w:lineRule="auto"/>
        <w:ind w:firstLine="720"/>
        <w:contextualSpacing/>
        <w:rPr>
          <w:rFonts w:ascii="Times New Roman" w:hAnsi="Times New Roman" w:cs="Times New Roman"/>
          <w:sz w:val="24"/>
          <w:szCs w:val="24"/>
        </w:rPr>
      </w:pPr>
      <w:r w:rsidRPr="00673AB4">
        <w:rPr>
          <w:rFonts w:ascii="Times New Roman" w:hAnsi="Times New Roman" w:cs="Times New Roman"/>
          <w:sz w:val="24"/>
          <w:szCs w:val="24"/>
        </w:rPr>
        <w:t>That being said, d</w:t>
      </w:r>
      <w:r w:rsidR="00EC584D" w:rsidRPr="00673AB4">
        <w:rPr>
          <w:rFonts w:ascii="Times New Roman" w:hAnsi="Times New Roman" w:cs="Times New Roman"/>
          <w:sz w:val="24"/>
          <w:szCs w:val="24"/>
        </w:rPr>
        <w:t xml:space="preserve">espite strong opposition to expanding </w:t>
      </w:r>
      <w:r w:rsidR="00FF567D" w:rsidRPr="00673AB4">
        <w:rPr>
          <w:rFonts w:ascii="Times New Roman" w:hAnsi="Times New Roman" w:cs="Times New Roman"/>
          <w:sz w:val="24"/>
          <w:szCs w:val="24"/>
        </w:rPr>
        <w:t>capitalism</w:t>
      </w:r>
      <w:r w:rsidR="00E52305" w:rsidRPr="00673AB4">
        <w:rPr>
          <w:rFonts w:ascii="Times New Roman" w:hAnsi="Times New Roman" w:cs="Times New Roman"/>
          <w:sz w:val="24"/>
          <w:szCs w:val="24"/>
        </w:rPr>
        <w:t xml:space="preserve"> by many Indigenous groups around the world</w:t>
      </w:r>
      <w:r w:rsidR="00EC584D" w:rsidRPr="00673AB4">
        <w:rPr>
          <w:rFonts w:ascii="Times New Roman" w:hAnsi="Times New Roman" w:cs="Times New Roman"/>
          <w:sz w:val="24"/>
          <w:szCs w:val="24"/>
        </w:rPr>
        <w:t>, t</w:t>
      </w:r>
      <w:r w:rsidR="006C6F82" w:rsidRPr="00673AB4">
        <w:rPr>
          <w:rFonts w:ascii="Times New Roman" w:hAnsi="Times New Roman" w:cs="Times New Roman"/>
          <w:sz w:val="24"/>
          <w:szCs w:val="24"/>
        </w:rPr>
        <w:t xml:space="preserve">here is a </w:t>
      </w:r>
      <w:r w:rsidR="00EC584D" w:rsidRPr="00673AB4">
        <w:rPr>
          <w:rFonts w:ascii="Times New Roman" w:hAnsi="Times New Roman" w:cs="Times New Roman"/>
          <w:sz w:val="24"/>
          <w:szCs w:val="24"/>
        </w:rPr>
        <w:t xml:space="preserve">growing </w:t>
      </w:r>
      <w:r w:rsidR="006C6F82" w:rsidRPr="00673AB4">
        <w:rPr>
          <w:rFonts w:ascii="Times New Roman" w:hAnsi="Times New Roman" w:cs="Times New Roman"/>
          <w:sz w:val="24"/>
          <w:szCs w:val="24"/>
        </w:rPr>
        <w:t xml:space="preserve">movement </w:t>
      </w:r>
      <w:r w:rsidRPr="00673AB4">
        <w:rPr>
          <w:rFonts w:ascii="Times New Roman" w:hAnsi="Times New Roman" w:cs="Times New Roman"/>
          <w:sz w:val="24"/>
          <w:szCs w:val="24"/>
        </w:rPr>
        <w:t xml:space="preserve">for Native </w:t>
      </w:r>
      <w:r w:rsidR="000A3286" w:rsidRPr="00673AB4">
        <w:rPr>
          <w:rFonts w:ascii="Times New Roman" w:hAnsi="Times New Roman" w:cs="Times New Roman"/>
          <w:sz w:val="24"/>
          <w:szCs w:val="24"/>
        </w:rPr>
        <w:t>p</w:t>
      </w:r>
      <w:r w:rsidRPr="00673AB4">
        <w:rPr>
          <w:rFonts w:ascii="Times New Roman" w:hAnsi="Times New Roman" w:cs="Times New Roman"/>
          <w:sz w:val="24"/>
          <w:szCs w:val="24"/>
        </w:rPr>
        <w:t xml:space="preserve">eoples </w:t>
      </w:r>
      <w:r w:rsidR="005132B1" w:rsidRPr="00673AB4">
        <w:rPr>
          <w:rFonts w:ascii="Times New Roman" w:hAnsi="Times New Roman" w:cs="Times New Roman"/>
          <w:sz w:val="24"/>
          <w:szCs w:val="24"/>
        </w:rPr>
        <w:t xml:space="preserve">to </w:t>
      </w:r>
      <w:r w:rsidR="006E014C" w:rsidRPr="00673AB4">
        <w:rPr>
          <w:rFonts w:ascii="Times New Roman" w:hAnsi="Times New Roman" w:cs="Times New Roman"/>
          <w:sz w:val="24"/>
          <w:szCs w:val="24"/>
        </w:rPr>
        <w:t xml:space="preserve">become active </w:t>
      </w:r>
      <w:r w:rsidR="006E014C" w:rsidRPr="00673AB4">
        <w:rPr>
          <w:rFonts w:ascii="Times New Roman" w:hAnsi="Times New Roman" w:cs="Times New Roman"/>
          <w:sz w:val="24"/>
          <w:szCs w:val="24"/>
        </w:rPr>
        <w:lastRenderedPageBreak/>
        <w:t>members of</w:t>
      </w:r>
      <w:r w:rsidR="00143445" w:rsidRPr="00673AB4">
        <w:rPr>
          <w:rFonts w:ascii="Times New Roman" w:hAnsi="Times New Roman" w:cs="Times New Roman"/>
          <w:sz w:val="24"/>
          <w:szCs w:val="24"/>
        </w:rPr>
        <w:t xml:space="preserve"> </w:t>
      </w:r>
      <w:r w:rsidR="006965BD" w:rsidRPr="00673AB4">
        <w:rPr>
          <w:rFonts w:ascii="Times New Roman" w:hAnsi="Times New Roman" w:cs="Times New Roman"/>
          <w:sz w:val="24"/>
          <w:szCs w:val="24"/>
        </w:rPr>
        <w:t>capitalistic</w:t>
      </w:r>
      <w:r w:rsidR="006E014C" w:rsidRPr="00673AB4">
        <w:rPr>
          <w:rFonts w:ascii="Times New Roman" w:hAnsi="Times New Roman" w:cs="Times New Roman"/>
          <w:sz w:val="24"/>
          <w:szCs w:val="24"/>
        </w:rPr>
        <w:t xml:space="preserve"> society</w:t>
      </w:r>
      <w:r w:rsidRPr="00673AB4">
        <w:rPr>
          <w:rFonts w:ascii="Times New Roman" w:hAnsi="Times New Roman" w:cs="Times New Roman"/>
          <w:sz w:val="24"/>
          <w:szCs w:val="24"/>
        </w:rPr>
        <w:t>. Some Indigenous groups are becom</w:t>
      </w:r>
      <w:r w:rsidR="006E014C" w:rsidRPr="00673AB4">
        <w:rPr>
          <w:rFonts w:ascii="Times New Roman" w:hAnsi="Times New Roman" w:cs="Times New Roman"/>
          <w:sz w:val="24"/>
          <w:szCs w:val="24"/>
        </w:rPr>
        <w:t>ing</w:t>
      </w:r>
      <w:r w:rsidRPr="00673AB4">
        <w:rPr>
          <w:rFonts w:ascii="Times New Roman" w:hAnsi="Times New Roman" w:cs="Times New Roman"/>
          <w:sz w:val="24"/>
          <w:szCs w:val="24"/>
        </w:rPr>
        <w:t xml:space="preserve"> involved in business activity,</w:t>
      </w:r>
      <w:r w:rsidR="005132B1" w:rsidRPr="00673AB4">
        <w:rPr>
          <w:rFonts w:ascii="Times New Roman" w:hAnsi="Times New Roman" w:cs="Times New Roman"/>
          <w:sz w:val="24"/>
          <w:szCs w:val="24"/>
        </w:rPr>
        <w:t xml:space="preserve"> </w:t>
      </w:r>
      <w:r w:rsidR="00C22689" w:rsidRPr="00673AB4">
        <w:rPr>
          <w:rFonts w:ascii="Times New Roman" w:hAnsi="Times New Roman" w:cs="Times New Roman"/>
          <w:sz w:val="24"/>
          <w:szCs w:val="24"/>
        </w:rPr>
        <w:t>on their own terms</w:t>
      </w:r>
      <w:r w:rsidRPr="00673AB4">
        <w:rPr>
          <w:rFonts w:ascii="Times New Roman" w:hAnsi="Times New Roman" w:cs="Times New Roman"/>
          <w:sz w:val="24"/>
          <w:szCs w:val="24"/>
        </w:rPr>
        <w:t>,</w:t>
      </w:r>
      <w:r w:rsidR="00C22689" w:rsidRPr="00673AB4">
        <w:rPr>
          <w:rFonts w:ascii="Times New Roman" w:hAnsi="Times New Roman" w:cs="Times New Roman"/>
          <w:sz w:val="24"/>
          <w:szCs w:val="24"/>
        </w:rPr>
        <w:t xml:space="preserve"> in order to improve their “economic, educational, social, cultural and health development” (</w:t>
      </w:r>
      <w:r w:rsidR="00350076" w:rsidRPr="00673AB4">
        <w:rPr>
          <w:rFonts w:ascii="Times New Roman" w:hAnsi="Times New Roman" w:cs="Times New Roman"/>
          <w:sz w:val="24"/>
          <w:szCs w:val="24"/>
        </w:rPr>
        <w:t>Robson</w:t>
      </w:r>
      <w:r w:rsidR="00506AE5" w:rsidRPr="00673AB4">
        <w:rPr>
          <w:rFonts w:ascii="Times New Roman" w:hAnsi="Times New Roman" w:cs="Times New Roman"/>
          <w:sz w:val="24"/>
          <w:szCs w:val="24"/>
        </w:rPr>
        <w:t>,</w:t>
      </w:r>
      <w:r w:rsidR="00421C4F" w:rsidRPr="00673AB4">
        <w:rPr>
          <w:rFonts w:ascii="Times New Roman" w:hAnsi="Times New Roman" w:cs="Times New Roman"/>
          <w:sz w:val="24"/>
          <w:szCs w:val="24"/>
        </w:rPr>
        <w:t xml:space="preserve"> 2007,</w:t>
      </w:r>
      <w:r w:rsidR="00506AE5" w:rsidRPr="00673AB4">
        <w:rPr>
          <w:rFonts w:ascii="Times New Roman" w:hAnsi="Times New Roman" w:cs="Times New Roman"/>
          <w:sz w:val="24"/>
          <w:szCs w:val="24"/>
        </w:rPr>
        <w:t xml:space="preserve"> p.</w:t>
      </w:r>
      <w:r w:rsidR="00350076" w:rsidRPr="00673AB4">
        <w:rPr>
          <w:rFonts w:ascii="Times New Roman" w:hAnsi="Times New Roman" w:cs="Times New Roman"/>
          <w:sz w:val="24"/>
          <w:szCs w:val="24"/>
        </w:rPr>
        <w:t xml:space="preserve"> </w:t>
      </w:r>
      <w:r w:rsidR="00C22689" w:rsidRPr="00673AB4">
        <w:rPr>
          <w:rFonts w:ascii="Times New Roman" w:hAnsi="Times New Roman" w:cs="Times New Roman"/>
          <w:sz w:val="24"/>
          <w:szCs w:val="24"/>
        </w:rPr>
        <w:t>57)</w:t>
      </w:r>
      <w:r w:rsidR="005132B1" w:rsidRPr="00673AB4">
        <w:rPr>
          <w:rFonts w:ascii="Times New Roman" w:hAnsi="Times New Roman" w:cs="Times New Roman"/>
          <w:sz w:val="24"/>
          <w:szCs w:val="24"/>
        </w:rPr>
        <w:t xml:space="preserve">. </w:t>
      </w:r>
      <w:r w:rsidRPr="00673AB4">
        <w:rPr>
          <w:rFonts w:ascii="Times New Roman" w:hAnsi="Times New Roman" w:cs="Times New Roman"/>
          <w:sz w:val="24"/>
          <w:szCs w:val="24"/>
        </w:rPr>
        <w:t xml:space="preserve">As an example, </w:t>
      </w:r>
      <w:r w:rsidR="00C22689" w:rsidRPr="00673AB4">
        <w:rPr>
          <w:rFonts w:ascii="Times New Roman" w:hAnsi="Times New Roman" w:cs="Times New Roman"/>
          <w:sz w:val="24"/>
          <w:szCs w:val="24"/>
        </w:rPr>
        <w:t>t</w:t>
      </w:r>
      <w:r w:rsidR="005132B1" w:rsidRPr="00673AB4">
        <w:rPr>
          <w:rFonts w:ascii="Times New Roman" w:hAnsi="Times New Roman" w:cs="Times New Roman"/>
          <w:sz w:val="24"/>
          <w:szCs w:val="24"/>
        </w:rPr>
        <w:t xml:space="preserve">he </w:t>
      </w:r>
      <w:r w:rsidR="00C22689" w:rsidRPr="00673AB4">
        <w:rPr>
          <w:rFonts w:ascii="Times New Roman" w:hAnsi="Times New Roman" w:cs="Times New Roman"/>
          <w:sz w:val="24"/>
          <w:szCs w:val="24"/>
        </w:rPr>
        <w:t>New Zealand Maori</w:t>
      </w:r>
      <w:r w:rsidRPr="00673AB4">
        <w:rPr>
          <w:rFonts w:ascii="Times New Roman" w:hAnsi="Times New Roman" w:cs="Times New Roman"/>
          <w:sz w:val="24"/>
          <w:szCs w:val="24"/>
        </w:rPr>
        <w:t xml:space="preserve"> </w:t>
      </w:r>
      <w:r w:rsidR="005A39B7" w:rsidRPr="00673AB4">
        <w:rPr>
          <w:rFonts w:ascii="Times New Roman" w:hAnsi="Times New Roman" w:cs="Times New Roman"/>
          <w:sz w:val="24"/>
          <w:szCs w:val="24"/>
        </w:rPr>
        <w:t>“corporate warriors,” as they are often called,</w:t>
      </w:r>
      <w:r w:rsidR="005132B1" w:rsidRPr="00673AB4">
        <w:rPr>
          <w:rFonts w:ascii="Times New Roman" w:hAnsi="Times New Roman" w:cs="Times New Roman"/>
          <w:sz w:val="24"/>
          <w:szCs w:val="24"/>
        </w:rPr>
        <w:t xml:space="preserve"> believe that their participation in </w:t>
      </w:r>
      <w:r w:rsidR="005A39B7" w:rsidRPr="00673AB4">
        <w:rPr>
          <w:rFonts w:ascii="Times New Roman" w:hAnsi="Times New Roman" w:cs="Times New Roman"/>
          <w:sz w:val="24"/>
          <w:szCs w:val="24"/>
        </w:rPr>
        <w:t>local and global commerce</w:t>
      </w:r>
      <w:r w:rsidR="008D5040" w:rsidRPr="00673AB4">
        <w:rPr>
          <w:rFonts w:ascii="Times New Roman" w:hAnsi="Times New Roman" w:cs="Times New Roman"/>
          <w:sz w:val="24"/>
          <w:szCs w:val="24"/>
        </w:rPr>
        <w:t xml:space="preserve"> can support social ends. And, by doing so, they attempt to find middle ground between their personal ethics and business (</w:t>
      </w:r>
      <w:proofErr w:type="spellStart"/>
      <w:r w:rsidR="008D5040" w:rsidRPr="00673AB4">
        <w:rPr>
          <w:rFonts w:ascii="Times New Roman" w:hAnsi="Times New Roman" w:cs="Times New Roman"/>
          <w:sz w:val="24"/>
          <w:szCs w:val="24"/>
        </w:rPr>
        <w:t>Bar</w:t>
      </w:r>
      <w:r w:rsidR="00350076" w:rsidRPr="00673AB4">
        <w:rPr>
          <w:rFonts w:ascii="Times New Roman" w:hAnsi="Times New Roman" w:cs="Times New Roman"/>
          <w:sz w:val="24"/>
          <w:szCs w:val="24"/>
        </w:rPr>
        <w:t>gh</w:t>
      </w:r>
      <w:proofErr w:type="spellEnd"/>
      <w:r w:rsidR="00506AE5" w:rsidRPr="00673AB4">
        <w:rPr>
          <w:rFonts w:ascii="Times New Roman" w:hAnsi="Times New Roman" w:cs="Times New Roman"/>
          <w:sz w:val="24"/>
          <w:szCs w:val="24"/>
        </w:rPr>
        <w:t>,</w:t>
      </w:r>
      <w:r w:rsidR="008D5040" w:rsidRPr="00673AB4">
        <w:rPr>
          <w:rFonts w:ascii="Times New Roman" w:hAnsi="Times New Roman" w:cs="Times New Roman"/>
          <w:sz w:val="24"/>
          <w:szCs w:val="24"/>
        </w:rPr>
        <w:t xml:space="preserve"> 2007). </w:t>
      </w:r>
    </w:p>
    <w:p w:rsidR="006E014C" w:rsidRPr="00673AB4" w:rsidRDefault="005132B1" w:rsidP="00FA0470">
      <w:pPr>
        <w:tabs>
          <w:tab w:val="left" w:pos="0"/>
        </w:tabs>
        <w:spacing w:after="0" w:line="480" w:lineRule="auto"/>
        <w:ind w:firstLine="720"/>
        <w:contextualSpacing/>
        <w:rPr>
          <w:rFonts w:ascii="Times New Roman" w:hAnsi="Times New Roman" w:cs="Times New Roman"/>
          <w:sz w:val="24"/>
          <w:szCs w:val="24"/>
        </w:rPr>
      </w:pPr>
      <w:r w:rsidRPr="00673AB4">
        <w:rPr>
          <w:rFonts w:ascii="Times New Roman" w:hAnsi="Times New Roman" w:cs="Times New Roman"/>
          <w:sz w:val="24"/>
          <w:szCs w:val="24"/>
        </w:rPr>
        <w:t xml:space="preserve">There has </w:t>
      </w:r>
      <w:r w:rsidR="00E80BC4" w:rsidRPr="00673AB4">
        <w:rPr>
          <w:rFonts w:ascii="Times New Roman" w:hAnsi="Times New Roman" w:cs="Times New Roman"/>
          <w:sz w:val="24"/>
          <w:szCs w:val="24"/>
        </w:rPr>
        <w:t xml:space="preserve">also </w:t>
      </w:r>
      <w:r w:rsidRPr="00673AB4">
        <w:rPr>
          <w:rFonts w:ascii="Times New Roman" w:hAnsi="Times New Roman" w:cs="Times New Roman"/>
          <w:sz w:val="24"/>
          <w:szCs w:val="24"/>
        </w:rPr>
        <w:t>been an emergence of Indigenous-owned</w:t>
      </w:r>
      <w:r w:rsidR="006C6F82" w:rsidRPr="00673AB4">
        <w:rPr>
          <w:rFonts w:ascii="Times New Roman" w:hAnsi="Times New Roman" w:cs="Times New Roman"/>
          <w:sz w:val="24"/>
          <w:szCs w:val="24"/>
        </w:rPr>
        <w:t xml:space="preserve"> </w:t>
      </w:r>
      <w:r w:rsidR="00EC584D" w:rsidRPr="00673AB4">
        <w:rPr>
          <w:rFonts w:ascii="Times New Roman" w:hAnsi="Times New Roman" w:cs="Times New Roman"/>
          <w:sz w:val="24"/>
          <w:szCs w:val="24"/>
        </w:rPr>
        <w:t xml:space="preserve">businesses </w:t>
      </w:r>
      <w:r w:rsidR="006C6F82" w:rsidRPr="00673AB4">
        <w:rPr>
          <w:rFonts w:ascii="Times New Roman" w:hAnsi="Times New Roman" w:cs="Times New Roman"/>
          <w:sz w:val="24"/>
          <w:szCs w:val="24"/>
        </w:rPr>
        <w:t xml:space="preserve">in </w:t>
      </w:r>
      <w:r w:rsidR="00EC584D" w:rsidRPr="00673AB4">
        <w:rPr>
          <w:rFonts w:ascii="Times New Roman" w:hAnsi="Times New Roman" w:cs="Times New Roman"/>
          <w:sz w:val="24"/>
          <w:szCs w:val="24"/>
        </w:rPr>
        <w:t xml:space="preserve">the area of </w:t>
      </w:r>
      <w:r w:rsidR="006C6F82" w:rsidRPr="00673AB4">
        <w:rPr>
          <w:rFonts w:ascii="Times New Roman" w:hAnsi="Times New Roman" w:cs="Times New Roman"/>
          <w:sz w:val="24"/>
          <w:szCs w:val="24"/>
        </w:rPr>
        <w:t>tourism</w:t>
      </w:r>
      <w:r w:rsidR="006B7963" w:rsidRPr="00673AB4">
        <w:rPr>
          <w:rFonts w:ascii="Times New Roman" w:hAnsi="Times New Roman" w:cs="Times New Roman"/>
          <w:sz w:val="24"/>
          <w:szCs w:val="24"/>
        </w:rPr>
        <w:t>, such as in Alaska and New Zealand</w:t>
      </w:r>
      <w:r w:rsidR="00E30E2F" w:rsidRPr="00673AB4">
        <w:rPr>
          <w:rFonts w:ascii="Times New Roman" w:hAnsi="Times New Roman" w:cs="Times New Roman"/>
          <w:sz w:val="24"/>
          <w:szCs w:val="24"/>
        </w:rPr>
        <w:t xml:space="preserve"> (Simon</w:t>
      </w:r>
      <w:r w:rsidR="00506AE5" w:rsidRPr="00673AB4">
        <w:rPr>
          <w:rFonts w:ascii="Times New Roman" w:hAnsi="Times New Roman" w:cs="Times New Roman"/>
          <w:sz w:val="24"/>
          <w:szCs w:val="24"/>
        </w:rPr>
        <w:t>,</w:t>
      </w:r>
      <w:r w:rsidR="00E30E2F" w:rsidRPr="00673AB4">
        <w:rPr>
          <w:rFonts w:ascii="Times New Roman" w:hAnsi="Times New Roman" w:cs="Times New Roman"/>
          <w:sz w:val="24"/>
          <w:szCs w:val="24"/>
        </w:rPr>
        <w:t xml:space="preserve"> 2011)</w:t>
      </w:r>
      <w:r w:rsidR="00EC584D" w:rsidRPr="00673AB4">
        <w:rPr>
          <w:rFonts w:ascii="Times New Roman" w:hAnsi="Times New Roman" w:cs="Times New Roman"/>
          <w:sz w:val="24"/>
          <w:szCs w:val="24"/>
        </w:rPr>
        <w:t xml:space="preserve">. For these Indigenous </w:t>
      </w:r>
      <w:r w:rsidR="008536D5" w:rsidRPr="00673AB4">
        <w:rPr>
          <w:rFonts w:ascii="Times New Roman" w:hAnsi="Times New Roman" w:cs="Times New Roman"/>
          <w:sz w:val="24"/>
          <w:szCs w:val="24"/>
        </w:rPr>
        <w:t>p</w:t>
      </w:r>
      <w:r w:rsidR="00EC584D" w:rsidRPr="00673AB4">
        <w:rPr>
          <w:rFonts w:ascii="Times New Roman" w:hAnsi="Times New Roman" w:cs="Times New Roman"/>
          <w:sz w:val="24"/>
          <w:szCs w:val="24"/>
        </w:rPr>
        <w:t>eoples,</w:t>
      </w:r>
      <w:r w:rsidR="006C6F82" w:rsidRPr="00673AB4">
        <w:rPr>
          <w:rFonts w:ascii="Times New Roman" w:hAnsi="Times New Roman" w:cs="Times New Roman"/>
          <w:sz w:val="24"/>
          <w:szCs w:val="24"/>
        </w:rPr>
        <w:t xml:space="preserve"> </w:t>
      </w:r>
      <w:r w:rsidR="00EC584D" w:rsidRPr="00673AB4">
        <w:rPr>
          <w:rFonts w:ascii="Times New Roman" w:hAnsi="Times New Roman" w:cs="Times New Roman"/>
          <w:sz w:val="24"/>
          <w:szCs w:val="24"/>
        </w:rPr>
        <w:t xml:space="preserve">it is a </w:t>
      </w:r>
      <w:r w:rsidR="00D06355" w:rsidRPr="00673AB4">
        <w:rPr>
          <w:rFonts w:ascii="Times New Roman" w:hAnsi="Times New Roman" w:cs="Times New Roman"/>
          <w:sz w:val="24"/>
          <w:szCs w:val="24"/>
        </w:rPr>
        <w:t>mindset</w:t>
      </w:r>
      <w:r w:rsidR="00EC584D" w:rsidRPr="00673AB4">
        <w:rPr>
          <w:rFonts w:ascii="Times New Roman" w:hAnsi="Times New Roman" w:cs="Times New Roman"/>
          <w:sz w:val="24"/>
          <w:szCs w:val="24"/>
        </w:rPr>
        <w:t xml:space="preserve"> </w:t>
      </w:r>
      <w:r w:rsidR="006C6F82" w:rsidRPr="00673AB4">
        <w:rPr>
          <w:rFonts w:ascii="Times New Roman" w:hAnsi="Times New Roman" w:cs="Times New Roman"/>
          <w:sz w:val="24"/>
          <w:szCs w:val="24"/>
        </w:rPr>
        <w:t>“which puts cultural integ</w:t>
      </w:r>
      <w:r w:rsidR="00B958C9" w:rsidRPr="00673AB4">
        <w:rPr>
          <w:rFonts w:ascii="Times New Roman" w:hAnsi="Times New Roman" w:cs="Times New Roman"/>
          <w:sz w:val="24"/>
          <w:szCs w:val="24"/>
        </w:rPr>
        <w:t>rity before the dollar” (</w:t>
      </w:r>
      <w:proofErr w:type="spellStart"/>
      <w:r w:rsidR="00B958C9" w:rsidRPr="00673AB4">
        <w:rPr>
          <w:rFonts w:ascii="Times New Roman" w:hAnsi="Times New Roman" w:cs="Times New Roman"/>
          <w:sz w:val="24"/>
          <w:szCs w:val="24"/>
        </w:rPr>
        <w:t>Bunten</w:t>
      </w:r>
      <w:proofErr w:type="spellEnd"/>
      <w:r w:rsidR="00506AE5" w:rsidRPr="00673AB4">
        <w:rPr>
          <w:rFonts w:ascii="Times New Roman" w:hAnsi="Times New Roman" w:cs="Times New Roman"/>
          <w:sz w:val="24"/>
          <w:szCs w:val="24"/>
        </w:rPr>
        <w:t>,</w:t>
      </w:r>
      <w:r w:rsidR="00350076" w:rsidRPr="00673AB4">
        <w:rPr>
          <w:rFonts w:ascii="Times New Roman" w:hAnsi="Times New Roman" w:cs="Times New Roman"/>
          <w:sz w:val="24"/>
          <w:szCs w:val="24"/>
        </w:rPr>
        <w:t xml:space="preserve"> 2010,</w:t>
      </w:r>
      <w:r w:rsidR="00A84E1E" w:rsidRPr="00673AB4">
        <w:rPr>
          <w:rFonts w:ascii="Times New Roman" w:hAnsi="Times New Roman" w:cs="Times New Roman"/>
          <w:sz w:val="24"/>
          <w:szCs w:val="24"/>
        </w:rPr>
        <w:t xml:space="preserve"> </w:t>
      </w:r>
      <w:r w:rsidR="00506AE5" w:rsidRPr="00673AB4">
        <w:rPr>
          <w:rFonts w:ascii="Times New Roman" w:hAnsi="Times New Roman" w:cs="Times New Roman"/>
          <w:sz w:val="24"/>
          <w:szCs w:val="24"/>
        </w:rPr>
        <w:t xml:space="preserve">p. </w:t>
      </w:r>
      <w:r w:rsidR="006C6F82" w:rsidRPr="00673AB4">
        <w:rPr>
          <w:rFonts w:ascii="Times New Roman" w:hAnsi="Times New Roman" w:cs="Times New Roman"/>
          <w:sz w:val="24"/>
          <w:szCs w:val="24"/>
        </w:rPr>
        <w:t>296). For groups like the Maoris and Native Alaskans, the earth is used but not exploited</w:t>
      </w:r>
      <w:r w:rsidR="00D06355" w:rsidRPr="00673AB4">
        <w:rPr>
          <w:rFonts w:ascii="Times New Roman" w:hAnsi="Times New Roman" w:cs="Times New Roman"/>
          <w:sz w:val="24"/>
          <w:szCs w:val="24"/>
        </w:rPr>
        <w:t>; it is respected and left as untouched as possible</w:t>
      </w:r>
      <w:r w:rsidR="006C6F82" w:rsidRPr="00673AB4">
        <w:rPr>
          <w:rFonts w:ascii="Times New Roman" w:hAnsi="Times New Roman" w:cs="Times New Roman"/>
          <w:sz w:val="24"/>
          <w:szCs w:val="24"/>
        </w:rPr>
        <w:t xml:space="preserve">. </w:t>
      </w:r>
      <w:r w:rsidR="00D06355" w:rsidRPr="00673AB4">
        <w:rPr>
          <w:rFonts w:ascii="Times New Roman" w:hAnsi="Times New Roman" w:cs="Times New Roman"/>
          <w:sz w:val="24"/>
          <w:szCs w:val="24"/>
        </w:rPr>
        <w:t xml:space="preserve">Additionally, </w:t>
      </w:r>
      <w:r w:rsidR="006C6F82" w:rsidRPr="00673AB4">
        <w:rPr>
          <w:rFonts w:ascii="Times New Roman" w:hAnsi="Times New Roman" w:cs="Times New Roman"/>
          <w:sz w:val="24"/>
          <w:szCs w:val="24"/>
        </w:rPr>
        <w:t>Indigenous tourism is directly linked to the Indigenous communities, with accumulated wealth being redistributed within th</w:t>
      </w:r>
      <w:r w:rsidR="00683EFD" w:rsidRPr="00673AB4">
        <w:rPr>
          <w:rFonts w:ascii="Times New Roman" w:hAnsi="Times New Roman" w:cs="Times New Roman"/>
          <w:sz w:val="24"/>
          <w:szCs w:val="24"/>
        </w:rPr>
        <w:t>ose same</w:t>
      </w:r>
      <w:r w:rsidR="006C6F82" w:rsidRPr="00673AB4">
        <w:rPr>
          <w:rFonts w:ascii="Times New Roman" w:hAnsi="Times New Roman" w:cs="Times New Roman"/>
          <w:sz w:val="24"/>
          <w:szCs w:val="24"/>
        </w:rPr>
        <w:t xml:space="preserve"> communit</w:t>
      </w:r>
      <w:r w:rsidR="00683EFD" w:rsidRPr="00673AB4">
        <w:rPr>
          <w:rFonts w:ascii="Times New Roman" w:hAnsi="Times New Roman" w:cs="Times New Roman"/>
          <w:sz w:val="24"/>
          <w:szCs w:val="24"/>
        </w:rPr>
        <w:t>ies</w:t>
      </w:r>
      <w:r w:rsidR="006C6F82" w:rsidRPr="00673AB4">
        <w:rPr>
          <w:rFonts w:ascii="Times New Roman" w:hAnsi="Times New Roman" w:cs="Times New Roman"/>
          <w:sz w:val="24"/>
          <w:szCs w:val="24"/>
        </w:rPr>
        <w:t xml:space="preserve"> (e.g., by creating jobs,</w:t>
      </w:r>
      <w:r w:rsidR="00B958C9" w:rsidRPr="00673AB4">
        <w:rPr>
          <w:rFonts w:ascii="Times New Roman" w:hAnsi="Times New Roman" w:cs="Times New Roman"/>
          <w:sz w:val="24"/>
          <w:szCs w:val="24"/>
        </w:rPr>
        <w:t xml:space="preserve"> educational programs) (</w:t>
      </w:r>
      <w:proofErr w:type="spellStart"/>
      <w:r w:rsidR="00B958C9" w:rsidRPr="00673AB4">
        <w:rPr>
          <w:rFonts w:ascii="Times New Roman" w:hAnsi="Times New Roman" w:cs="Times New Roman"/>
          <w:sz w:val="24"/>
          <w:szCs w:val="24"/>
        </w:rPr>
        <w:t>Bunten</w:t>
      </w:r>
      <w:proofErr w:type="spellEnd"/>
      <w:r w:rsidR="00506AE5" w:rsidRPr="00673AB4">
        <w:rPr>
          <w:rFonts w:ascii="Times New Roman" w:hAnsi="Times New Roman" w:cs="Times New Roman"/>
          <w:sz w:val="24"/>
          <w:szCs w:val="24"/>
        </w:rPr>
        <w:t>,</w:t>
      </w:r>
      <w:r w:rsidR="00B958C9" w:rsidRPr="00673AB4">
        <w:rPr>
          <w:rFonts w:ascii="Times New Roman" w:hAnsi="Times New Roman" w:cs="Times New Roman"/>
          <w:sz w:val="24"/>
          <w:szCs w:val="24"/>
        </w:rPr>
        <w:t xml:space="preserve"> </w:t>
      </w:r>
      <w:r w:rsidR="006C6F82" w:rsidRPr="00673AB4">
        <w:rPr>
          <w:rFonts w:ascii="Times New Roman" w:hAnsi="Times New Roman" w:cs="Times New Roman"/>
          <w:sz w:val="24"/>
          <w:szCs w:val="24"/>
        </w:rPr>
        <w:t>2010).</w:t>
      </w:r>
      <w:r w:rsidR="00EC584D" w:rsidRPr="00673AB4">
        <w:rPr>
          <w:rFonts w:ascii="Times New Roman" w:hAnsi="Times New Roman" w:cs="Times New Roman"/>
          <w:sz w:val="24"/>
          <w:szCs w:val="24"/>
        </w:rPr>
        <w:t xml:space="preserve"> </w:t>
      </w:r>
      <w:r w:rsidR="00D06355" w:rsidRPr="00673AB4">
        <w:rPr>
          <w:rFonts w:ascii="Times New Roman" w:hAnsi="Times New Roman" w:cs="Times New Roman"/>
          <w:sz w:val="24"/>
          <w:szCs w:val="24"/>
        </w:rPr>
        <w:t xml:space="preserve">The earnings from these companies do not go directly into the pockets of the select few; they are shared amongst their peoples. </w:t>
      </w:r>
    </w:p>
    <w:p w:rsidR="00F607E7" w:rsidRPr="00673AB4" w:rsidRDefault="00506AE5" w:rsidP="00FA0470">
      <w:pPr>
        <w:tabs>
          <w:tab w:val="left" w:pos="0"/>
        </w:tabs>
        <w:spacing w:after="0" w:line="480" w:lineRule="auto"/>
        <w:ind w:firstLine="720"/>
        <w:contextualSpacing/>
        <w:rPr>
          <w:rStyle w:val="breadcrumbs"/>
          <w:rFonts w:ascii="Times New Roman" w:hAnsi="Times New Roman" w:cs="Times New Roman"/>
          <w:sz w:val="24"/>
          <w:szCs w:val="24"/>
        </w:rPr>
      </w:pPr>
      <w:r w:rsidRPr="00673AB4">
        <w:rPr>
          <w:rFonts w:ascii="Times New Roman" w:hAnsi="Times New Roman" w:cs="Times New Roman"/>
          <w:sz w:val="24"/>
          <w:szCs w:val="24"/>
        </w:rPr>
        <w:t>T</w:t>
      </w:r>
      <w:r w:rsidR="00C8761E" w:rsidRPr="00673AB4">
        <w:rPr>
          <w:rFonts w:ascii="Times New Roman" w:hAnsi="Times New Roman" w:cs="Times New Roman"/>
          <w:sz w:val="24"/>
          <w:szCs w:val="24"/>
        </w:rPr>
        <w:t xml:space="preserve">here is great debate as to whether Indigenous </w:t>
      </w:r>
      <w:r w:rsidR="000A3286" w:rsidRPr="00673AB4">
        <w:rPr>
          <w:rFonts w:ascii="Times New Roman" w:hAnsi="Times New Roman" w:cs="Times New Roman"/>
          <w:sz w:val="24"/>
          <w:szCs w:val="24"/>
        </w:rPr>
        <w:t>p</w:t>
      </w:r>
      <w:r w:rsidR="00C8761E" w:rsidRPr="00673AB4">
        <w:rPr>
          <w:rFonts w:ascii="Times New Roman" w:hAnsi="Times New Roman" w:cs="Times New Roman"/>
          <w:sz w:val="24"/>
          <w:szCs w:val="24"/>
        </w:rPr>
        <w:t xml:space="preserve">eoples should embrace </w:t>
      </w:r>
      <w:r w:rsidR="00FF567D" w:rsidRPr="00673AB4">
        <w:rPr>
          <w:rFonts w:ascii="Times New Roman" w:hAnsi="Times New Roman" w:cs="Times New Roman"/>
          <w:sz w:val="24"/>
          <w:szCs w:val="24"/>
        </w:rPr>
        <w:t>capit</w:t>
      </w:r>
      <w:r w:rsidR="00C8761E" w:rsidRPr="00673AB4">
        <w:rPr>
          <w:rFonts w:ascii="Times New Roman" w:hAnsi="Times New Roman" w:cs="Times New Roman"/>
          <w:sz w:val="24"/>
          <w:szCs w:val="24"/>
        </w:rPr>
        <w:t>alism or continue to fight against it</w:t>
      </w:r>
      <w:r w:rsidR="006E014C" w:rsidRPr="00673AB4">
        <w:rPr>
          <w:rFonts w:ascii="Times New Roman" w:hAnsi="Times New Roman" w:cs="Times New Roman"/>
          <w:sz w:val="24"/>
          <w:szCs w:val="24"/>
        </w:rPr>
        <w:t xml:space="preserve">, </w:t>
      </w:r>
      <w:r w:rsidR="006965BD" w:rsidRPr="00673AB4">
        <w:rPr>
          <w:rFonts w:ascii="Times New Roman" w:hAnsi="Times New Roman" w:cs="Times New Roman"/>
          <w:sz w:val="24"/>
          <w:szCs w:val="24"/>
        </w:rPr>
        <w:t>with</w:t>
      </w:r>
      <w:r w:rsidR="006E014C" w:rsidRPr="00673AB4">
        <w:rPr>
          <w:rFonts w:ascii="Times New Roman" w:hAnsi="Times New Roman" w:cs="Times New Roman"/>
          <w:sz w:val="24"/>
          <w:szCs w:val="24"/>
        </w:rPr>
        <w:t xml:space="preserve"> everything from </w:t>
      </w:r>
      <w:r w:rsidR="0093659B" w:rsidRPr="00673AB4">
        <w:rPr>
          <w:rFonts w:ascii="Times New Roman" w:hAnsi="Times New Roman" w:cs="Times New Roman"/>
          <w:sz w:val="24"/>
          <w:szCs w:val="24"/>
        </w:rPr>
        <w:t>violent</w:t>
      </w:r>
      <w:r w:rsidR="006E014C" w:rsidRPr="00673AB4">
        <w:rPr>
          <w:rFonts w:ascii="Times New Roman" w:hAnsi="Times New Roman" w:cs="Times New Roman"/>
          <w:sz w:val="24"/>
          <w:szCs w:val="24"/>
        </w:rPr>
        <w:t xml:space="preserve"> resistance (</w:t>
      </w:r>
      <w:r w:rsidR="00350076" w:rsidRPr="00673AB4">
        <w:rPr>
          <w:rFonts w:ascii="Times New Roman" w:hAnsi="Times New Roman" w:cs="Times New Roman"/>
          <w:sz w:val="24"/>
          <w:szCs w:val="24"/>
        </w:rPr>
        <w:t>Fenelon &amp; Hall</w:t>
      </w:r>
      <w:r w:rsidRPr="00673AB4">
        <w:rPr>
          <w:rFonts w:ascii="Times New Roman" w:hAnsi="Times New Roman" w:cs="Times New Roman"/>
          <w:sz w:val="24"/>
          <w:szCs w:val="24"/>
        </w:rPr>
        <w:t>,</w:t>
      </w:r>
      <w:r w:rsidR="0093659B" w:rsidRPr="00673AB4">
        <w:rPr>
          <w:rFonts w:ascii="Times New Roman" w:hAnsi="Times New Roman" w:cs="Times New Roman"/>
          <w:sz w:val="24"/>
          <w:szCs w:val="24"/>
        </w:rPr>
        <w:t xml:space="preserve"> 2008</w:t>
      </w:r>
      <w:r w:rsidR="006E014C" w:rsidRPr="00673AB4">
        <w:rPr>
          <w:rFonts w:ascii="Times New Roman" w:hAnsi="Times New Roman" w:cs="Times New Roman"/>
          <w:sz w:val="24"/>
          <w:szCs w:val="24"/>
        </w:rPr>
        <w:t>) to cultural resistance using mo</w:t>
      </w:r>
      <w:r w:rsidR="00350076" w:rsidRPr="00673AB4">
        <w:rPr>
          <w:rFonts w:ascii="Times New Roman" w:hAnsi="Times New Roman" w:cs="Times New Roman"/>
          <w:sz w:val="24"/>
          <w:szCs w:val="24"/>
        </w:rPr>
        <w:t>dern-day hip-hop music (Navarro</w:t>
      </w:r>
      <w:r w:rsidRPr="00673AB4">
        <w:rPr>
          <w:rFonts w:ascii="Times New Roman" w:hAnsi="Times New Roman" w:cs="Times New Roman"/>
          <w:sz w:val="24"/>
          <w:szCs w:val="24"/>
        </w:rPr>
        <w:t>,</w:t>
      </w:r>
      <w:r w:rsidR="006E014C" w:rsidRPr="00673AB4">
        <w:rPr>
          <w:rFonts w:ascii="Times New Roman" w:hAnsi="Times New Roman" w:cs="Times New Roman"/>
          <w:sz w:val="24"/>
          <w:szCs w:val="24"/>
        </w:rPr>
        <w:t xml:space="preserve"> 2014).</w:t>
      </w:r>
      <w:r w:rsidR="00C8761E" w:rsidRPr="00673AB4">
        <w:rPr>
          <w:rFonts w:ascii="Times New Roman" w:hAnsi="Times New Roman" w:cs="Times New Roman"/>
          <w:sz w:val="24"/>
          <w:szCs w:val="24"/>
        </w:rPr>
        <w:t xml:space="preserve"> As will </w:t>
      </w:r>
      <w:r w:rsidR="006965BD" w:rsidRPr="00673AB4">
        <w:rPr>
          <w:rFonts w:ascii="Times New Roman" w:hAnsi="Times New Roman" w:cs="Times New Roman"/>
          <w:sz w:val="24"/>
          <w:szCs w:val="24"/>
        </w:rPr>
        <w:t xml:space="preserve">soon </w:t>
      </w:r>
      <w:r w:rsidR="00C8761E" w:rsidRPr="00673AB4">
        <w:rPr>
          <w:rFonts w:ascii="Times New Roman" w:hAnsi="Times New Roman" w:cs="Times New Roman"/>
          <w:sz w:val="24"/>
          <w:szCs w:val="24"/>
        </w:rPr>
        <w:t>be discussed, “While many continue to resist the forces of colonization</w:t>
      </w:r>
      <w:r w:rsidR="006965BD" w:rsidRPr="00673AB4">
        <w:rPr>
          <w:rFonts w:ascii="Times New Roman" w:hAnsi="Times New Roman" w:cs="Times New Roman"/>
          <w:sz w:val="24"/>
          <w:szCs w:val="24"/>
        </w:rPr>
        <w:t>, it remains evident to all</w:t>
      </w:r>
      <w:r w:rsidR="00C8761E" w:rsidRPr="00673AB4">
        <w:rPr>
          <w:rFonts w:ascii="Times New Roman" w:hAnsi="Times New Roman" w:cs="Times New Roman"/>
          <w:sz w:val="24"/>
          <w:szCs w:val="24"/>
        </w:rPr>
        <w:t xml:space="preserve"> that such ‘resistance’ comes at tremendous cost to both the indivi</w:t>
      </w:r>
      <w:r w:rsidR="00350076" w:rsidRPr="00673AB4">
        <w:rPr>
          <w:rFonts w:ascii="Times New Roman" w:hAnsi="Times New Roman" w:cs="Times New Roman"/>
          <w:sz w:val="24"/>
          <w:szCs w:val="24"/>
        </w:rPr>
        <w:t>dual and the community” (Grande</w:t>
      </w:r>
      <w:r w:rsidRPr="00673AB4">
        <w:rPr>
          <w:rFonts w:ascii="Times New Roman" w:hAnsi="Times New Roman" w:cs="Times New Roman"/>
          <w:sz w:val="24"/>
          <w:szCs w:val="24"/>
        </w:rPr>
        <w:t>,</w:t>
      </w:r>
      <w:r w:rsidR="00350076" w:rsidRPr="00673AB4">
        <w:rPr>
          <w:rFonts w:ascii="Times New Roman" w:hAnsi="Times New Roman" w:cs="Times New Roman"/>
          <w:sz w:val="24"/>
          <w:szCs w:val="24"/>
        </w:rPr>
        <w:t xml:space="preserve"> 2004, </w:t>
      </w:r>
      <w:r w:rsidRPr="00673AB4">
        <w:rPr>
          <w:rFonts w:ascii="Times New Roman" w:hAnsi="Times New Roman" w:cs="Times New Roman"/>
          <w:sz w:val="24"/>
          <w:szCs w:val="24"/>
        </w:rPr>
        <w:t xml:space="preserve">pp. </w:t>
      </w:r>
      <w:r w:rsidR="00C8761E" w:rsidRPr="00673AB4">
        <w:rPr>
          <w:rFonts w:ascii="Times New Roman" w:hAnsi="Times New Roman" w:cs="Times New Roman"/>
          <w:sz w:val="24"/>
          <w:szCs w:val="24"/>
        </w:rPr>
        <w:t>84-85).</w:t>
      </w:r>
    </w:p>
    <w:p w:rsidR="00CA009D" w:rsidRPr="00673AB4" w:rsidRDefault="00E4602C" w:rsidP="00FA0470">
      <w:pPr>
        <w:spacing w:after="0" w:line="480" w:lineRule="auto"/>
        <w:contextualSpacing/>
        <w:rPr>
          <w:rFonts w:ascii="Times New Roman" w:hAnsi="Times New Roman" w:cs="Times New Roman"/>
          <w:b/>
          <w:bCs/>
          <w:sz w:val="24"/>
          <w:szCs w:val="24"/>
        </w:rPr>
      </w:pPr>
      <w:r w:rsidRPr="00673AB4">
        <w:rPr>
          <w:rStyle w:val="breadcrumbs"/>
          <w:rFonts w:ascii="Times New Roman" w:hAnsi="Times New Roman" w:cs="Times New Roman"/>
          <w:b/>
          <w:sz w:val="24"/>
          <w:szCs w:val="24"/>
        </w:rPr>
        <w:t xml:space="preserve">The Philosophy of </w:t>
      </w:r>
      <w:r w:rsidR="001F59AA" w:rsidRPr="00673AB4">
        <w:rPr>
          <w:rStyle w:val="breadcrumbs"/>
          <w:rFonts w:ascii="Times New Roman" w:hAnsi="Times New Roman" w:cs="Times New Roman"/>
          <w:b/>
          <w:sz w:val="24"/>
          <w:szCs w:val="24"/>
        </w:rPr>
        <w:t>Sharing</w:t>
      </w:r>
    </w:p>
    <w:p w:rsidR="009F31C6" w:rsidRPr="00673AB4" w:rsidRDefault="004C142F" w:rsidP="00FA0470">
      <w:pPr>
        <w:spacing w:after="0" w:line="480" w:lineRule="auto"/>
        <w:ind w:firstLine="720"/>
        <w:contextualSpacing/>
        <w:rPr>
          <w:rFonts w:ascii="Times New Roman" w:hAnsi="Times New Roman" w:cs="Times New Roman"/>
          <w:sz w:val="24"/>
          <w:szCs w:val="24"/>
        </w:rPr>
      </w:pPr>
      <w:r w:rsidRPr="00673AB4">
        <w:rPr>
          <w:rFonts w:ascii="Times New Roman" w:hAnsi="Times New Roman" w:cs="Times New Roman"/>
          <w:sz w:val="24"/>
          <w:szCs w:val="24"/>
        </w:rPr>
        <w:t xml:space="preserve">In 1844-1845, a </w:t>
      </w:r>
      <w:r w:rsidR="0011788B" w:rsidRPr="00673AB4">
        <w:rPr>
          <w:rFonts w:ascii="Times New Roman" w:hAnsi="Times New Roman" w:cs="Times New Roman"/>
          <w:sz w:val="24"/>
          <w:szCs w:val="24"/>
        </w:rPr>
        <w:t xml:space="preserve">small </w:t>
      </w:r>
      <w:r w:rsidRPr="00673AB4">
        <w:rPr>
          <w:rFonts w:ascii="Times New Roman" w:hAnsi="Times New Roman" w:cs="Times New Roman"/>
          <w:sz w:val="24"/>
          <w:szCs w:val="24"/>
        </w:rPr>
        <w:t xml:space="preserve">group of </w:t>
      </w:r>
      <w:r w:rsidR="0011788B" w:rsidRPr="00673AB4">
        <w:rPr>
          <w:rFonts w:ascii="Times New Roman" w:hAnsi="Times New Roman" w:cs="Times New Roman"/>
          <w:sz w:val="24"/>
          <w:szCs w:val="24"/>
        </w:rPr>
        <w:t xml:space="preserve">Indigenous </w:t>
      </w:r>
      <w:r w:rsidRPr="00673AB4">
        <w:rPr>
          <w:rFonts w:ascii="Times New Roman" w:hAnsi="Times New Roman" w:cs="Times New Roman"/>
          <w:sz w:val="24"/>
          <w:szCs w:val="24"/>
        </w:rPr>
        <w:t>men and women</w:t>
      </w:r>
      <w:r w:rsidR="0011788B" w:rsidRPr="00673AB4">
        <w:rPr>
          <w:rFonts w:ascii="Times New Roman" w:hAnsi="Times New Roman" w:cs="Times New Roman"/>
          <w:sz w:val="24"/>
          <w:szCs w:val="24"/>
        </w:rPr>
        <w:t xml:space="preserve">, called the </w:t>
      </w:r>
      <w:proofErr w:type="spellStart"/>
      <w:r w:rsidR="0011788B" w:rsidRPr="00673AB4">
        <w:rPr>
          <w:rFonts w:ascii="Times New Roman" w:hAnsi="Times New Roman" w:cs="Times New Roman"/>
          <w:sz w:val="24"/>
          <w:szCs w:val="24"/>
        </w:rPr>
        <w:t>Paxoche</w:t>
      </w:r>
      <w:proofErr w:type="spellEnd"/>
      <w:r w:rsidR="0011788B" w:rsidRPr="00673AB4">
        <w:rPr>
          <w:rFonts w:ascii="Times New Roman" w:hAnsi="Times New Roman" w:cs="Times New Roman"/>
          <w:sz w:val="24"/>
          <w:szCs w:val="24"/>
        </w:rPr>
        <w:t>,</w:t>
      </w:r>
      <w:r w:rsidRPr="00673AB4">
        <w:rPr>
          <w:rFonts w:ascii="Times New Roman" w:hAnsi="Times New Roman" w:cs="Times New Roman"/>
          <w:sz w:val="24"/>
          <w:szCs w:val="24"/>
        </w:rPr>
        <w:t xml:space="preserve"> traveled to England for a cultural exchange. The </w:t>
      </w:r>
      <w:proofErr w:type="spellStart"/>
      <w:r w:rsidRPr="00673AB4">
        <w:rPr>
          <w:rFonts w:ascii="Times New Roman" w:hAnsi="Times New Roman" w:cs="Times New Roman"/>
          <w:sz w:val="24"/>
          <w:szCs w:val="24"/>
        </w:rPr>
        <w:t>Paxoche</w:t>
      </w:r>
      <w:proofErr w:type="spellEnd"/>
      <w:r w:rsidRPr="00673AB4">
        <w:rPr>
          <w:rFonts w:ascii="Times New Roman" w:hAnsi="Times New Roman" w:cs="Times New Roman"/>
          <w:sz w:val="24"/>
          <w:szCs w:val="24"/>
        </w:rPr>
        <w:t xml:space="preserve"> were shocked </w:t>
      </w:r>
      <w:r w:rsidR="00995815" w:rsidRPr="00673AB4">
        <w:rPr>
          <w:rFonts w:ascii="Times New Roman" w:hAnsi="Times New Roman" w:cs="Times New Roman"/>
          <w:sz w:val="24"/>
          <w:szCs w:val="24"/>
        </w:rPr>
        <w:t>to witness</w:t>
      </w:r>
      <w:r w:rsidRPr="00673AB4">
        <w:rPr>
          <w:rFonts w:ascii="Times New Roman" w:hAnsi="Times New Roman" w:cs="Times New Roman"/>
          <w:sz w:val="24"/>
          <w:szCs w:val="24"/>
        </w:rPr>
        <w:t xml:space="preserve"> the great disparity of </w:t>
      </w:r>
      <w:r w:rsidRPr="00673AB4">
        <w:rPr>
          <w:rFonts w:ascii="Times New Roman" w:hAnsi="Times New Roman" w:cs="Times New Roman"/>
          <w:sz w:val="24"/>
          <w:szCs w:val="24"/>
        </w:rPr>
        <w:lastRenderedPageBreak/>
        <w:t>wealth between the rich and the poor</w:t>
      </w:r>
      <w:r w:rsidR="00995815" w:rsidRPr="00673AB4">
        <w:rPr>
          <w:rFonts w:ascii="Times New Roman" w:hAnsi="Times New Roman" w:cs="Times New Roman"/>
          <w:sz w:val="24"/>
          <w:szCs w:val="24"/>
        </w:rPr>
        <w:t>,</w:t>
      </w:r>
      <w:r w:rsidRPr="00673AB4">
        <w:rPr>
          <w:rFonts w:ascii="Times New Roman" w:hAnsi="Times New Roman" w:cs="Times New Roman"/>
          <w:sz w:val="24"/>
          <w:szCs w:val="24"/>
        </w:rPr>
        <w:t xml:space="preserve"> and that in a land of such immense wealth, there </w:t>
      </w:r>
      <w:r w:rsidR="009F31C6" w:rsidRPr="00673AB4">
        <w:rPr>
          <w:rFonts w:ascii="Times New Roman" w:hAnsi="Times New Roman" w:cs="Times New Roman"/>
          <w:sz w:val="24"/>
          <w:szCs w:val="24"/>
        </w:rPr>
        <w:t xml:space="preserve">were beggars in the streets as well as the </w:t>
      </w:r>
      <w:r w:rsidR="00B958C9" w:rsidRPr="00673AB4">
        <w:rPr>
          <w:rFonts w:ascii="Times New Roman" w:hAnsi="Times New Roman" w:cs="Times New Roman"/>
          <w:sz w:val="24"/>
          <w:szCs w:val="24"/>
        </w:rPr>
        <w:t>homeless (Stevenson</w:t>
      </w:r>
      <w:r w:rsidR="000A3286" w:rsidRPr="00673AB4">
        <w:rPr>
          <w:rFonts w:ascii="Times New Roman" w:hAnsi="Times New Roman" w:cs="Times New Roman"/>
          <w:sz w:val="24"/>
          <w:szCs w:val="24"/>
        </w:rPr>
        <w:t>,</w:t>
      </w:r>
      <w:r w:rsidRPr="00673AB4">
        <w:rPr>
          <w:rFonts w:ascii="Times New Roman" w:hAnsi="Times New Roman" w:cs="Times New Roman"/>
          <w:sz w:val="24"/>
          <w:szCs w:val="24"/>
        </w:rPr>
        <w:t xml:space="preserve"> 1993). Seeing such immense poverty firsthand, “the </w:t>
      </w:r>
      <w:proofErr w:type="spellStart"/>
      <w:r w:rsidRPr="00673AB4">
        <w:rPr>
          <w:rFonts w:ascii="Times New Roman" w:hAnsi="Times New Roman" w:cs="Times New Roman"/>
          <w:sz w:val="24"/>
          <w:szCs w:val="24"/>
        </w:rPr>
        <w:t>Paxoche</w:t>
      </w:r>
      <w:proofErr w:type="spellEnd"/>
      <w:r w:rsidRPr="00673AB4">
        <w:rPr>
          <w:rFonts w:ascii="Times New Roman" w:hAnsi="Times New Roman" w:cs="Times New Roman"/>
          <w:sz w:val="24"/>
          <w:szCs w:val="24"/>
        </w:rPr>
        <w:t xml:space="preserve"> were very critical of British inequities, greed, and lack of charity…their socioeconomic constructs were far less rigid, and tribal members wer</w:t>
      </w:r>
      <w:r w:rsidR="00B958C9" w:rsidRPr="00673AB4">
        <w:rPr>
          <w:rFonts w:ascii="Times New Roman" w:hAnsi="Times New Roman" w:cs="Times New Roman"/>
          <w:sz w:val="24"/>
          <w:szCs w:val="24"/>
        </w:rPr>
        <w:t>e expected to share” (Stevenson</w:t>
      </w:r>
      <w:r w:rsidR="00506AE5" w:rsidRPr="00673AB4">
        <w:rPr>
          <w:rFonts w:ascii="Times New Roman" w:hAnsi="Times New Roman" w:cs="Times New Roman"/>
          <w:sz w:val="24"/>
          <w:szCs w:val="24"/>
        </w:rPr>
        <w:t>,</w:t>
      </w:r>
      <w:r w:rsidR="00B958C9" w:rsidRPr="00673AB4">
        <w:rPr>
          <w:rFonts w:ascii="Times New Roman" w:hAnsi="Times New Roman" w:cs="Times New Roman"/>
          <w:sz w:val="24"/>
          <w:szCs w:val="24"/>
        </w:rPr>
        <w:t xml:space="preserve"> 1993, </w:t>
      </w:r>
      <w:r w:rsidR="00506AE5" w:rsidRPr="00673AB4">
        <w:rPr>
          <w:rFonts w:ascii="Times New Roman" w:hAnsi="Times New Roman" w:cs="Times New Roman"/>
          <w:sz w:val="24"/>
          <w:szCs w:val="24"/>
        </w:rPr>
        <w:t xml:space="preserve">p. </w:t>
      </w:r>
      <w:r w:rsidRPr="00673AB4">
        <w:rPr>
          <w:rFonts w:ascii="Times New Roman" w:hAnsi="Times New Roman" w:cs="Times New Roman"/>
          <w:sz w:val="24"/>
          <w:szCs w:val="24"/>
        </w:rPr>
        <w:t xml:space="preserve">10). It is this process of sharing food and goods that </w:t>
      </w:r>
      <w:r w:rsidR="004616B4" w:rsidRPr="00673AB4">
        <w:rPr>
          <w:rFonts w:ascii="Times New Roman" w:hAnsi="Times New Roman" w:cs="Times New Roman"/>
          <w:sz w:val="24"/>
          <w:szCs w:val="24"/>
        </w:rPr>
        <w:t xml:space="preserve">separate many Indigenous </w:t>
      </w:r>
      <w:r w:rsidR="00D65671" w:rsidRPr="00673AB4">
        <w:rPr>
          <w:rFonts w:ascii="Times New Roman" w:hAnsi="Times New Roman" w:cs="Times New Roman"/>
          <w:sz w:val="24"/>
          <w:szCs w:val="24"/>
        </w:rPr>
        <w:t>p</w:t>
      </w:r>
      <w:r w:rsidR="004616B4" w:rsidRPr="00673AB4">
        <w:rPr>
          <w:rFonts w:ascii="Times New Roman" w:hAnsi="Times New Roman" w:cs="Times New Roman"/>
          <w:sz w:val="24"/>
          <w:szCs w:val="24"/>
        </w:rPr>
        <w:t xml:space="preserve">eoples from their </w:t>
      </w:r>
      <w:r w:rsidR="009F31C6" w:rsidRPr="00673AB4">
        <w:rPr>
          <w:rFonts w:ascii="Times New Roman" w:hAnsi="Times New Roman" w:cs="Times New Roman"/>
          <w:sz w:val="24"/>
          <w:szCs w:val="24"/>
        </w:rPr>
        <w:t>capitalistic</w:t>
      </w:r>
      <w:r w:rsidR="008536D5" w:rsidRPr="00673AB4">
        <w:rPr>
          <w:rFonts w:ascii="Times New Roman" w:hAnsi="Times New Roman" w:cs="Times New Roman"/>
          <w:sz w:val="24"/>
          <w:szCs w:val="24"/>
        </w:rPr>
        <w:t>,</w:t>
      </w:r>
      <w:r w:rsidR="009F31C6" w:rsidRPr="00673AB4">
        <w:rPr>
          <w:rFonts w:ascii="Times New Roman" w:hAnsi="Times New Roman" w:cs="Times New Roman"/>
          <w:sz w:val="24"/>
          <w:szCs w:val="24"/>
        </w:rPr>
        <w:t xml:space="preserve"> </w:t>
      </w:r>
      <w:r w:rsidR="004616B4" w:rsidRPr="00673AB4">
        <w:rPr>
          <w:rFonts w:ascii="Times New Roman" w:hAnsi="Times New Roman" w:cs="Times New Roman"/>
          <w:sz w:val="24"/>
          <w:szCs w:val="24"/>
        </w:rPr>
        <w:t>European American counterparts.</w:t>
      </w:r>
      <w:r w:rsidR="005F3194" w:rsidRPr="00673AB4">
        <w:rPr>
          <w:rFonts w:ascii="Times New Roman" w:hAnsi="Times New Roman" w:cs="Times New Roman"/>
          <w:bCs/>
          <w:sz w:val="24"/>
          <w:szCs w:val="24"/>
        </w:rPr>
        <w:t xml:space="preserve"> </w:t>
      </w:r>
      <w:r w:rsidR="009F31C6" w:rsidRPr="00673AB4">
        <w:rPr>
          <w:rFonts w:ascii="Times New Roman" w:hAnsi="Times New Roman" w:cs="Times New Roman"/>
          <w:sz w:val="24"/>
          <w:szCs w:val="24"/>
        </w:rPr>
        <w:t>Means (1992)</w:t>
      </w:r>
      <w:r w:rsidR="00231C16" w:rsidRPr="00673AB4">
        <w:rPr>
          <w:rFonts w:ascii="Times New Roman" w:hAnsi="Times New Roman" w:cs="Times New Roman"/>
          <w:sz w:val="24"/>
          <w:szCs w:val="24"/>
        </w:rPr>
        <w:t xml:space="preserve"> </w:t>
      </w:r>
      <w:r w:rsidR="009F31C6" w:rsidRPr="00673AB4">
        <w:rPr>
          <w:rFonts w:ascii="Times New Roman" w:hAnsi="Times New Roman" w:cs="Times New Roman"/>
          <w:sz w:val="24"/>
          <w:szCs w:val="24"/>
        </w:rPr>
        <w:t>affirmed that:</w:t>
      </w:r>
    </w:p>
    <w:p w:rsidR="001641ED" w:rsidRPr="00673AB4" w:rsidRDefault="009F31C6" w:rsidP="00FA0470">
      <w:pPr>
        <w:spacing w:after="0" w:line="480" w:lineRule="auto"/>
        <w:ind w:left="720"/>
        <w:contextualSpacing/>
        <w:rPr>
          <w:rFonts w:ascii="Times New Roman" w:hAnsi="Times New Roman" w:cs="Times New Roman"/>
          <w:bCs/>
          <w:sz w:val="24"/>
          <w:szCs w:val="24"/>
        </w:rPr>
      </w:pPr>
      <w:r w:rsidRPr="00673AB4">
        <w:rPr>
          <w:rFonts w:ascii="Times New Roman" w:hAnsi="Times New Roman" w:cs="Times New Roman"/>
          <w:sz w:val="24"/>
          <w:szCs w:val="24"/>
        </w:rPr>
        <w:t xml:space="preserve">Traditionally, American Indians have always attempted to </w:t>
      </w:r>
      <w:r w:rsidRPr="00673AB4">
        <w:rPr>
          <w:rFonts w:ascii="Times New Roman" w:hAnsi="Times New Roman" w:cs="Times New Roman"/>
          <w:i/>
          <w:sz w:val="24"/>
          <w:szCs w:val="24"/>
        </w:rPr>
        <w:t>be</w:t>
      </w:r>
      <w:r w:rsidRPr="00673AB4">
        <w:rPr>
          <w:rFonts w:ascii="Times New Roman" w:hAnsi="Times New Roman" w:cs="Times New Roman"/>
          <w:sz w:val="24"/>
          <w:szCs w:val="24"/>
        </w:rPr>
        <w:t xml:space="preserve"> the best people they could. Part of that spiritual process was and is to give away wealth, to discard wealth in order </w:t>
      </w:r>
      <w:r w:rsidRPr="00673AB4">
        <w:rPr>
          <w:rFonts w:ascii="Times New Roman" w:hAnsi="Times New Roman" w:cs="Times New Roman"/>
          <w:i/>
          <w:sz w:val="24"/>
          <w:szCs w:val="24"/>
        </w:rPr>
        <w:t>not</w:t>
      </w:r>
      <w:r w:rsidRPr="00673AB4">
        <w:rPr>
          <w:rFonts w:ascii="Times New Roman" w:hAnsi="Times New Roman" w:cs="Times New Roman"/>
          <w:sz w:val="24"/>
          <w:szCs w:val="24"/>
        </w:rPr>
        <w:t xml:space="preserve"> to gain. Material gain is an indicator of false status among traditional people while it is ‘proof that the s</w:t>
      </w:r>
      <w:r w:rsidR="00B958C9" w:rsidRPr="00673AB4">
        <w:rPr>
          <w:rFonts w:ascii="Times New Roman" w:hAnsi="Times New Roman" w:cs="Times New Roman"/>
          <w:sz w:val="24"/>
          <w:szCs w:val="24"/>
        </w:rPr>
        <w:t>ystem works’ to Europeans. (</w:t>
      </w:r>
      <w:r w:rsidR="00506AE5" w:rsidRPr="00673AB4">
        <w:rPr>
          <w:rFonts w:ascii="Times New Roman" w:hAnsi="Times New Roman" w:cs="Times New Roman"/>
          <w:sz w:val="24"/>
          <w:szCs w:val="24"/>
        </w:rPr>
        <w:t xml:space="preserve">pp. </w:t>
      </w:r>
      <w:r w:rsidRPr="00673AB4">
        <w:rPr>
          <w:rFonts w:ascii="Times New Roman" w:hAnsi="Times New Roman" w:cs="Times New Roman"/>
          <w:sz w:val="24"/>
          <w:szCs w:val="24"/>
        </w:rPr>
        <w:t>21-22) (italics in original text)</w:t>
      </w:r>
      <w:r w:rsidRPr="00673AB4">
        <w:rPr>
          <w:rFonts w:ascii="Times New Roman" w:hAnsi="Times New Roman" w:cs="Times New Roman"/>
          <w:bCs/>
          <w:sz w:val="24"/>
          <w:szCs w:val="24"/>
        </w:rPr>
        <w:t xml:space="preserve"> </w:t>
      </w:r>
    </w:p>
    <w:p w:rsidR="00F607E7" w:rsidRPr="00673AB4" w:rsidRDefault="00D7551A" w:rsidP="00FA0470">
      <w:pPr>
        <w:spacing w:after="0" w:line="480" w:lineRule="auto"/>
        <w:contextualSpacing/>
        <w:rPr>
          <w:rFonts w:ascii="Times New Roman" w:hAnsi="Times New Roman" w:cs="Times New Roman"/>
          <w:sz w:val="24"/>
          <w:szCs w:val="24"/>
        </w:rPr>
      </w:pPr>
      <w:r w:rsidRPr="00673AB4">
        <w:rPr>
          <w:rFonts w:ascii="Times New Roman" w:hAnsi="Times New Roman" w:cs="Times New Roman"/>
          <w:sz w:val="24"/>
          <w:szCs w:val="24"/>
        </w:rPr>
        <w:t>It appears that</w:t>
      </w:r>
      <w:r w:rsidR="00233953" w:rsidRPr="00673AB4">
        <w:rPr>
          <w:rFonts w:ascii="Times New Roman" w:hAnsi="Times New Roman" w:cs="Times New Roman"/>
          <w:sz w:val="24"/>
          <w:szCs w:val="24"/>
        </w:rPr>
        <w:t>,</w:t>
      </w:r>
      <w:r w:rsidRPr="00673AB4">
        <w:rPr>
          <w:rFonts w:ascii="Times New Roman" w:hAnsi="Times New Roman" w:cs="Times New Roman"/>
          <w:sz w:val="24"/>
          <w:szCs w:val="24"/>
        </w:rPr>
        <w:t xml:space="preserve"> for </w:t>
      </w:r>
      <w:r w:rsidR="009F4FA7" w:rsidRPr="00673AB4">
        <w:rPr>
          <w:rFonts w:ascii="Times New Roman" w:hAnsi="Times New Roman" w:cs="Times New Roman"/>
          <w:sz w:val="24"/>
          <w:szCs w:val="24"/>
        </w:rPr>
        <w:t xml:space="preserve">many </w:t>
      </w:r>
      <w:r w:rsidRPr="00673AB4">
        <w:rPr>
          <w:rFonts w:ascii="Times New Roman" w:hAnsi="Times New Roman" w:cs="Times New Roman"/>
          <w:sz w:val="24"/>
          <w:szCs w:val="24"/>
        </w:rPr>
        <w:t xml:space="preserve">Indigenous </w:t>
      </w:r>
      <w:r w:rsidR="00D65671" w:rsidRPr="00673AB4">
        <w:rPr>
          <w:rFonts w:ascii="Times New Roman" w:hAnsi="Times New Roman" w:cs="Times New Roman"/>
          <w:sz w:val="24"/>
          <w:szCs w:val="24"/>
        </w:rPr>
        <w:t>p</w:t>
      </w:r>
      <w:r w:rsidRPr="00673AB4">
        <w:rPr>
          <w:rFonts w:ascii="Times New Roman" w:hAnsi="Times New Roman" w:cs="Times New Roman"/>
          <w:sz w:val="24"/>
          <w:szCs w:val="24"/>
        </w:rPr>
        <w:t>eoples, capitalism is diametrically opposed to their ways of thinking. In the Lakota culture, people continually accumulate goods, but with the only intent</w:t>
      </w:r>
      <w:r w:rsidR="00B958C9" w:rsidRPr="00673AB4">
        <w:rPr>
          <w:rFonts w:ascii="Times New Roman" w:hAnsi="Times New Roman" w:cs="Times New Roman"/>
          <w:sz w:val="24"/>
          <w:szCs w:val="24"/>
        </w:rPr>
        <w:t xml:space="preserve"> of giving them away (</w:t>
      </w:r>
      <w:proofErr w:type="spellStart"/>
      <w:r w:rsidR="00B958C9" w:rsidRPr="00673AB4">
        <w:rPr>
          <w:rFonts w:ascii="Times New Roman" w:hAnsi="Times New Roman" w:cs="Times New Roman"/>
          <w:sz w:val="24"/>
          <w:szCs w:val="24"/>
        </w:rPr>
        <w:t>Kuokkanen</w:t>
      </w:r>
      <w:proofErr w:type="spellEnd"/>
      <w:r w:rsidR="00506AE5" w:rsidRPr="00673AB4">
        <w:rPr>
          <w:rFonts w:ascii="Times New Roman" w:hAnsi="Times New Roman" w:cs="Times New Roman"/>
          <w:sz w:val="24"/>
          <w:szCs w:val="24"/>
        </w:rPr>
        <w:t>,</w:t>
      </w:r>
      <w:r w:rsidRPr="00673AB4">
        <w:rPr>
          <w:rFonts w:ascii="Times New Roman" w:hAnsi="Times New Roman" w:cs="Times New Roman"/>
          <w:sz w:val="24"/>
          <w:szCs w:val="24"/>
        </w:rPr>
        <w:t xml:space="preserve"> 2011). Another example of this theory is </w:t>
      </w:r>
      <w:r w:rsidR="005F3194" w:rsidRPr="00673AB4">
        <w:rPr>
          <w:rFonts w:ascii="Times New Roman" w:hAnsi="Times New Roman" w:cs="Times New Roman"/>
          <w:sz w:val="24"/>
          <w:szCs w:val="24"/>
        </w:rPr>
        <w:t>Kenneth Ryan (</w:t>
      </w:r>
      <w:proofErr w:type="spellStart"/>
      <w:r w:rsidR="005F3194" w:rsidRPr="00673AB4">
        <w:rPr>
          <w:rFonts w:ascii="Times New Roman" w:hAnsi="Times New Roman" w:cs="Times New Roman"/>
          <w:sz w:val="24"/>
          <w:szCs w:val="24"/>
        </w:rPr>
        <w:t>Tashunga</w:t>
      </w:r>
      <w:proofErr w:type="spellEnd"/>
      <w:r w:rsidR="005F3194" w:rsidRPr="00673AB4">
        <w:rPr>
          <w:rFonts w:ascii="Times New Roman" w:hAnsi="Times New Roman" w:cs="Times New Roman"/>
          <w:sz w:val="24"/>
          <w:szCs w:val="24"/>
        </w:rPr>
        <w:t xml:space="preserve"> Saba)</w:t>
      </w:r>
      <w:r w:rsidR="006A5529" w:rsidRPr="00673AB4">
        <w:rPr>
          <w:rFonts w:ascii="Times New Roman" w:hAnsi="Times New Roman" w:cs="Times New Roman"/>
          <w:sz w:val="24"/>
          <w:szCs w:val="24"/>
        </w:rPr>
        <w:t>, an</w:t>
      </w:r>
      <w:r w:rsidR="005F3194" w:rsidRPr="00673AB4">
        <w:rPr>
          <w:rFonts w:ascii="Times New Roman" w:hAnsi="Times New Roman" w:cs="Times New Roman"/>
          <w:sz w:val="24"/>
          <w:szCs w:val="24"/>
        </w:rPr>
        <w:t xml:space="preserve"> Assiniboine, </w:t>
      </w:r>
      <w:r w:rsidR="008536D5" w:rsidRPr="00673AB4">
        <w:rPr>
          <w:rFonts w:ascii="Times New Roman" w:hAnsi="Times New Roman" w:cs="Times New Roman"/>
          <w:sz w:val="24"/>
          <w:szCs w:val="24"/>
        </w:rPr>
        <w:t>who</w:t>
      </w:r>
      <w:r w:rsidRPr="00673AB4">
        <w:rPr>
          <w:rFonts w:ascii="Times New Roman" w:hAnsi="Times New Roman" w:cs="Times New Roman"/>
          <w:sz w:val="24"/>
          <w:szCs w:val="24"/>
        </w:rPr>
        <w:t xml:space="preserve"> </w:t>
      </w:r>
      <w:r w:rsidR="005F3194" w:rsidRPr="00673AB4">
        <w:rPr>
          <w:rFonts w:ascii="Times New Roman" w:hAnsi="Times New Roman" w:cs="Times New Roman"/>
          <w:sz w:val="24"/>
          <w:szCs w:val="24"/>
        </w:rPr>
        <w:t>described how a basic rule of his people is to share what you have. He stated that, “as people, we have always been economically interdependent upon each other…Be it buffalo, gold, meat, food, money, hides – whatever the currency, someone will always have a surplus, and some will be without” (Shanley</w:t>
      </w:r>
      <w:r w:rsidR="00B958C9" w:rsidRPr="00673AB4">
        <w:rPr>
          <w:rFonts w:ascii="Times New Roman" w:hAnsi="Times New Roman" w:cs="Times New Roman"/>
          <w:sz w:val="24"/>
          <w:szCs w:val="24"/>
        </w:rPr>
        <w:t xml:space="preserve"> &amp; Ryan</w:t>
      </w:r>
      <w:r w:rsidR="00506AE5" w:rsidRPr="00673AB4">
        <w:rPr>
          <w:rFonts w:ascii="Times New Roman" w:hAnsi="Times New Roman" w:cs="Times New Roman"/>
          <w:sz w:val="24"/>
          <w:szCs w:val="24"/>
        </w:rPr>
        <w:t>,</w:t>
      </w:r>
      <w:r w:rsidR="00B958C9" w:rsidRPr="00673AB4">
        <w:rPr>
          <w:rFonts w:ascii="Times New Roman" w:hAnsi="Times New Roman" w:cs="Times New Roman"/>
          <w:sz w:val="24"/>
          <w:szCs w:val="24"/>
        </w:rPr>
        <w:t xml:space="preserve"> 1999, </w:t>
      </w:r>
      <w:r w:rsidR="00506AE5" w:rsidRPr="00673AB4">
        <w:rPr>
          <w:rFonts w:ascii="Times New Roman" w:hAnsi="Times New Roman" w:cs="Times New Roman"/>
          <w:sz w:val="24"/>
          <w:szCs w:val="24"/>
        </w:rPr>
        <w:t xml:space="preserve">p. </w:t>
      </w:r>
      <w:r w:rsidR="005F3194" w:rsidRPr="00673AB4">
        <w:rPr>
          <w:rFonts w:ascii="Times New Roman" w:hAnsi="Times New Roman" w:cs="Times New Roman"/>
          <w:sz w:val="24"/>
          <w:szCs w:val="24"/>
        </w:rPr>
        <w:t>15).</w:t>
      </w:r>
      <w:r w:rsidR="009F31C6" w:rsidRPr="00673AB4">
        <w:rPr>
          <w:rFonts w:ascii="Times New Roman" w:hAnsi="Times New Roman" w:cs="Times New Roman"/>
          <w:sz w:val="24"/>
          <w:szCs w:val="24"/>
        </w:rPr>
        <w:t xml:space="preserve"> Therefore, they share so that </w:t>
      </w:r>
      <w:r w:rsidRPr="00673AB4">
        <w:rPr>
          <w:rFonts w:ascii="Times New Roman" w:hAnsi="Times New Roman" w:cs="Times New Roman"/>
          <w:sz w:val="24"/>
          <w:szCs w:val="24"/>
        </w:rPr>
        <w:t>everyone has something</w:t>
      </w:r>
      <w:r w:rsidR="009F31C6" w:rsidRPr="00673AB4">
        <w:rPr>
          <w:rFonts w:ascii="Times New Roman" w:hAnsi="Times New Roman" w:cs="Times New Roman"/>
          <w:sz w:val="24"/>
          <w:szCs w:val="24"/>
        </w:rPr>
        <w:t>.</w:t>
      </w:r>
      <w:r w:rsidR="00CD5D54" w:rsidRPr="00673AB4">
        <w:rPr>
          <w:rFonts w:ascii="Times New Roman" w:hAnsi="Times New Roman" w:cs="Times New Roman"/>
          <w:sz w:val="24"/>
          <w:szCs w:val="24"/>
        </w:rPr>
        <w:t xml:space="preserve"> </w:t>
      </w:r>
      <w:r w:rsidRPr="00673AB4">
        <w:rPr>
          <w:rFonts w:ascii="Times New Roman" w:hAnsi="Times New Roman" w:cs="Times New Roman"/>
          <w:sz w:val="24"/>
          <w:szCs w:val="24"/>
        </w:rPr>
        <w:t xml:space="preserve">Depending on the situation, they might all be poor, but at least they will all have enough to survive; they will not turn their backs on those in their own community. </w:t>
      </w:r>
      <w:r w:rsidR="00CD5D54" w:rsidRPr="00673AB4">
        <w:rPr>
          <w:rFonts w:ascii="Times New Roman" w:hAnsi="Times New Roman" w:cs="Times New Roman"/>
          <w:sz w:val="24"/>
          <w:szCs w:val="24"/>
        </w:rPr>
        <w:t xml:space="preserve">Freddy </w:t>
      </w:r>
      <w:proofErr w:type="spellStart"/>
      <w:r w:rsidR="00CD5D54" w:rsidRPr="00673AB4">
        <w:rPr>
          <w:rFonts w:ascii="Times New Roman" w:hAnsi="Times New Roman" w:cs="Times New Roman"/>
          <w:sz w:val="24"/>
          <w:szCs w:val="24"/>
        </w:rPr>
        <w:t>Treuquil</w:t>
      </w:r>
      <w:proofErr w:type="spellEnd"/>
      <w:r w:rsidR="00CD5D54" w:rsidRPr="00673AB4">
        <w:rPr>
          <w:rFonts w:ascii="Times New Roman" w:hAnsi="Times New Roman" w:cs="Times New Roman"/>
          <w:sz w:val="24"/>
          <w:szCs w:val="24"/>
        </w:rPr>
        <w:t xml:space="preserve">, a </w:t>
      </w:r>
      <w:proofErr w:type="spellStart"/>
      <w:r w:rsidR="00CD5D54" w:rsidRPr="00673AB4">
        <w:rPr>
          <w:rFonts w:ascii="Times New Roman" w:hAnsi="Times New Roman" w:cs="Times New Roman"/>
          <w:sz w:val="24"/>
          <w:szCs w:val="24"/>
        </w:rPr>
        <w:t>Mapuche</w:t>
      </w:r>
      <w:proofErr w:type="spellEnd"/>
      <w:r w:rsidR="00CD5D54" w:rsidRPr="00673AB4">
        <w:rPr>
          <w:rFonts w:ascii="Times New Roman" w:hAnsi="Times New Roman" w:cs="Times New Roman"/>
          <w:sz w:val="24"/>
          <w:szCs w:val="24"/>
        </w:rPr>
        <w:t xml:space="preserve"> in Chile, </w:t>
      </w:r>
      <w:r w:rsidRPr="00673AB4">
        <w:rPr>
          <w:rFonts w:ascii="Times New Roman" w:hAnsi="Times New Roman" w:cs="Times New Roman"/>
          <w:sz w:val="24"/>
          <w:szCs w:val="24"/>
        </w:rPr>
        <w:t xml:space="preserve">stated that </w:t>
      </w:r>
      <w:r w:rsidR="00CD5D54" w:rsidRPr="00673AB4">
        <w:rPr>
          <w:rFonts w:ascii="Times New Roman" w:hAnsi="Times New Roman" w:cs="Times New Roman"/>
          <w:sz w:val="24"/>
          <w:szCs w:val="24"/>
        </w:rPr>
        <w:t xml:space="preserve">“some indigenous cultures would hunt certain animals only for eating, not to accumulate wealth. They hunt to share. In Indigenous </w:t>
      </w:r>
      <w:r w:rsidR="00CD5D54" w:rsidRPr="00673AB4">
        <w:rPr>
          <w:rFonts w:ascii="Times New Roman" w:hAnsi="Times New Roman" w:cs="Times New Roman"/>
          <w:sz w:val="24"/>
          <w:szCs w:val="24"/>
        </w:rPr>
        <w:lastRenderedPageBreak/>
        <w:t>communities the ones who share the most are the most appreciated, t</w:t>
      </w:r>
      <w:r w:rsidR="00D65671" w:rsidRPr="00673AB4">
        <w:rPr>
          <w:rFonts w:ascii="Times New Roman" w:hAnsi="Times New Roman" w:cs="Times New Roman"/>
          <w:sz w:val="24"/>
          <w:szCs w:val="24"/>
        </w:rPr>
        <w:t xml:space="preserve">he most important” </w:t>
      </w:r>
      <w:r w:rsidR="00E02368" w:rsidRPr="00673AB4">
        <w:rPr>
          <w:rFonts w:ascii="Times New Roman" w:hAnsi="Times New Roman" w:cs="Times New Roman"/>
          <w:sz w:val="24"/>
          <w:szCs w:val="24"/>
        </w:rPr>
        <w:t>(</w:t>
      </w:r>
      <w:proofErr w:type="spellStart"/>
      <w:r w:rsidR="00E02368" w:rsidRPr="00673AB4">
        <w:rPr>
          <w:rFonts w:ascii="Times New Roman" w:hAnsi="Times New Roman" w:cs="Times New Roman"/>
          <w:sz w:val="24"/>
          <w:szCs w:val="24"/>
        </w:rPr>
        <w:t>Treuquil</w:t>
      </w:r>
      <w:proofErr w:type="spellEnd"/>
      <w:r w:rsidR="00E02368" w:rsidRPr="00673AB4">
        <w:rPr>
          <w:rFonts w:ascii="Times New Roman" w:hAnsi="Times New Roman" w:cs="Times New Roman"/>
          <w:sz w:val="24"/>
          <w:szCs w:val="24"/>
        </w:rPr>
        <w:t xml:space="preserve"> and </w:t>
      </w:r>
      <w:proofErr w:type="spellStart"/>
      <w:r w:rsidR="00E02368" w:rsidRPr="00673AB4">
        <w:rPr>
          <w:rFonts w:ascii="Times New Roman" w:hAnsi="Times New Roman" w:cs="Times New Roman"/>
          <w:sz w:val="24"/>
          <w:szCs w:val="24"/>
        </w:rPr>
        <w:t>Lem</w:t>
      </w:r>
      <w:proofErr w:type="spellEnd"/>
      <w:r w:rsidR="00E02368" w:rsidRPr="00673AB4">
        <w:rPr>
          <w:rFonts w:ascii="Times New Roman" w:hAnsi="Times New Roman" w:cs="Times New Roman"/>
          <w:sz w:val="24"/>
          <w:szCs w:val="24"/>
        </w:rPr>
        <w:t xml:space="preserve"> </w:t>
      </w:r>
      <w:proofErr w:type="spellStart"/>
      <w:r w:rsidR="00E02368" w:rsidRPr="00673AB4">
        <w:rPr>
          <w:rFonts w:ascii="Times New Roman" w:hAnsi="Times New Roman" w:cs="Times New Roman"/>
          <w:sz w:val="24"/>
          <w:szCs w:val="24"/>
        </w:rPr>
        <w:t>Masc</w:t>
      </w:r>
      <w:proofErr w:type="spellEnd"/>
      <w:r w:rsidR="00461145" w:rsidRPr="00673AB4">
        <w:rPr>
          <w:rFonts w:ascii="Times New Roman" w:hAnsi="Times New Roman" w:cs="Times New Roman"/>
          <w:sz w:val="24"/>
          <w:szCs w:val="24"/>
        </w:rPr>
        <w:t>,</w:t>
      </w:r>
      <w:r w:rsidR="00E02368" w:rsidRPr="00673AB4">
        <w:rPr>
          <w:rFonts w:ascii="Times New Roman" w:hAnsi="Times New Roman" w:cs="Times New Roman"/>
          <w:sz w:val="24"/>
          <w:szCs w:val="24"/>
        </w:rPr>
        <w:t xml:space="preserve"> 2010</w:t>
      </w:r>
      <w:r w:rsidR="00B958C9" w:rsidRPr="00673AB4">
        <w:rPr>
          <w:rFonts w:ascii="Times New Roman" w:hAnsi="Times New Roman" w:cs="Times New Roman"/>
          <w:sz w:val="24"/>
          <w:szCs w:val="24"/>
        </w:rPr>
        <w:t xml:space="preserve">, </w:t>
      </w:r>
      <w:r w:rsidR="00461145" w:rsidRPr="00673AB4">
        <w:rPr>
          <w:rFonts w:ascii="Times New Roman" w:hAnsi="Times New Roman" w:cs="Times New Roman"/>
          <w:sz w:val="24"/>
          <w:szCs w:val="24"/>
        </w:rPr>
        <w:t xml:space="preserve">p. </w:t>
      </w:r>
      <w:r w:rsidR="00CD5D54" w:rsidRPr="00673AB4">
        <w:rPr>
          <w:rFonts w:ascii="Times New Roman" w:hAnsi="Times New Roman" w:cs="Times New Roman"/>
          <w:sz w:val="24"/>
          <w:szCs w:val="24"/>
        </w:rPr>
        <w:t>2).</w:t>
      </w:r>
      <w:r w:rsidR="002A5DBD" w:rsidRPr="00673AB4">
        <w:rPr>
          <w:rFonts w:ascii="Times New Roman" w:hAnsi="Times New Roman" w:cs="Times New Roman"/>
          <w:sz w:val="24"/>
          <w:szCs w:val="24"/>
        </w:rPr>
        <w:t xml:space="preserve"> </w:t>
      </w:r>
    </w:p>
    <w:p w:rsidR="00FD7FC8" w:rsidRPr="00673AB4" w:rsidRDefault="00FD7FC8" w:rsidP="00FA0470">
      <w:pPr>
        <w:spacing w:after="0" w:line="480" w:lineRule="auto"/>
        <w:contextualSpacing/>
        <w:rPr>
          <w:rStyle w:val="breadcrumbs"/>
          <w:rFonts w:ascii="Times New Roman" w:hAnsi="Times New Roman" w:cs="Times New Roman"/>
          <w:b/>
          <w:sz w:val="24"/>
          <w:szCs w:val="24"/>
        </w:rPr>
      </w:pPr>
      <w:r w:rsidRPr="00673AB4">
        <w:rPr>
          <w:rStyle w:val="breadcrumbs"/>
          <w:rFonts w:ascii="Times New Roman" w:hAnsi="Times New Roman" w:cs="Times New Roman"/>
          <w:b/>
          <w:sz w:val="24"/>
          <w:szCs w:val="24"/>
        </w:rPr>
        <w:t>Ulu</w:t>
      </w:r>
      <w:r w:rsidR="005E4B2E" w:rsidRPr="00673AB4">
        <w:rPr>
          <w:rStyle w:val="breadcrumbs"/>
          <w:rFonts w:ascii="Times New Roman" w:hAnsi="Times New Roman" w:cs="Times New Roman"/>
          <w:b/>
          <w:sz w:val="24"/>
          <w:szCs w:val="24"/>
        </w:rPr>
        <w:t>k</w:t>
      </w:r>
      <w:r w:rsidRPr="00673AB4">
        <w:rPr>
          <w:rStyle w:val="breadcrumbs"/>
          <w:rFonts w:ascii="Times New Roman" w:hAnsi="Times New Roman" w:cs="Times New Roman"/>
          <w:b/>
          <w:sz w:val="24"/>
          <w:szCs w:val="24"/>
        </w:rPr>
        <w:t>haktok Background</w:t>
      </w:r>
    </w:p>
    <w:p w:rsidR="003B436E" w:rsidRPr="00673AB4" w:rsidRDefault="00FD7FC8" w:rsidP="00FA0470">
      <w:pPr>
        <w:spacing w:after="0" w:line="480" w:lineRule="auto"/>
        <w:contextualSpacing/>
        <w:rPr>
          <w:rStyle w:val="breadcrumbs"/>
          <w:rFonts w:ascii="Times New Roman" w:hAnsi="Times New Roman" w:cs="Times New Roman"/>
          <w:sz w:val="24"/>
          <w:szCs w:val="24"/>
        </w:rPr>
      </w:pPr>
      <w:r w:rsidRPr="00673AB4">
        <w:rPr>
          <w:rStyle w:val="breadcrumbs"/>
          <w:rFonts w:ascii="Times New Roman" w:hAnsi="Times New Roman" w:cs="Times New Roman"/>
          <w:sz w:val="24"/>
          <w:szCs w:val="24"/>
        </w:rPr>
        <w:tab/>
        <w:t xml:space="preserve">The </w:t>
      </w:r>
      <w:proofErr w:type="spellStart"/>
      <w:r w:rsidR="00714798" w:rsidRPr="00673AB4">
        <w:rPr>
          <w:rStyle w:val="breadcrumbs"/>
          <w:rFonts w:ascii="Times New Roman" w:hAnsi="Times New Roman" w:cs="Times New Roman"/>
          <w:sz w:val="24"/>
          <w:szCs w:val="24"/>
        </w:rPr>
        <w:t>Ulukhaktomiut</w:t>
      </w:r>
      <w:proofErr w:type="spellEnd"/>
      <w:r w:rsidR="00801735" w:rsidRPr="00673AB4">
        <w:rPr>
          <w:rStyle w:val="breadcrumbs"/>
          <w:rFonts w:ascii="Times New Roman" w:hAnsi="Times New Roman" w:cs="Times New Roman"/>
          <w:sz w:val="24"/>
          <w:szCs w:val="24"/>
        </w:rPr>
        <w:t xml:space="preserve">, </w:t>
      </w:r>
      <w:r w:rsidRPr="00673AB4">
        <w:rPr>
          <w:rStyle w:val="breadcrumbs"/>
          <w:rFonts w:ascii="Times New Roman" w:hAnsi="Times New Roman" w:cs="Times New Roman"/>
          <w:sz w:val="24"/>
          <w:szCs w:val="24"/>
        </w:rPr>
        <w:t>previously referred to as the Holman Inuit</w:t>
      </w:r>
      <w:r w:rsidR="00801735" w:rsidRPr="00673AB4">
        <w:rPr>
          <w:rStyle w:val="breadcrumbs"/>
          <w:rFonts w:ascii="Times New Roman" w:hAnsi="Times New Roman" w:cs="Times New Roman"/>
          <w:sz w:val="24"/>
          <w:szCs w:val="24"/>
        </w:rPr>
        <w:t xml:space="preserve"> (</w:t>
      </w:r>
      <w:r w:rsidR="009F4FA7" w:rsidRPr="00673AB4">
        <w:rPr>
          <w:rStyle w:val="breadcrumbs"/>
          <w:rFonts w:ascii="Times New Roman" w:hAnsi="Times New Roman" w:cs="Times New Roman"/>
          <w:sz w:val="24"/>
          <w:szCs w:val="24"/>
        </w:rPr>
        <w:t>by the non-Indigenous Canadian peoples)</w:t>
      </w:r>
      <w:r w:rsidRPr="00673AB4">
        <w:rPr>
          <w:rStyle w:val="breadcrumbs"/>
          <w:rFonts w:ascii="Times New Roman" w:hAnsi="Times New Roman" w:cs="Times New Roman"/>
          <w:sz w:val="24"/>
          <w:szCs w:val="24"/>
        </w:rPr>
        <w:t xml:space="preserve">, live in a remote area on the western coast of Victoria island, about 300 miles north of the Arctic Circle </w:t>
      </w:r>
      <w:r w:rsidR="002A5DBD" w:rsidRPr="00673AB4">
        <w:rPr>
          <w:rStyle w:val="breadcrumbs"/>
          <w:rFonts w:ascii="Times New Roman" w:hAnsi="Times New Roman" w:cs="Times New Roman"/>
          <w:sz w:val="24"/>
          <w:szCs w:val="24"/>
        </w:rPr>
        <w:t xml:space="preserve">in the Northwest </w:t>
      </w:r>
      <w:r w:rsidR="009F4FA7" w:rsidRPr="00673AB4">
        <w:rPr>
          <w:rStyle w:val="breadcrumbs"/>
          <w:rFonts w:ascii="Times New Roman" w:hAnsi="Times New Roman" w:cs="Times New Roman"/>
          <w:sz w:val="24"/>
          <w:szCs w:val="24"/>
        </w:rPr>
        <w:t>Territories</w:t>
      </w:r>
      <w:r w:rsidR="002A5DBD" w:rsidRPr="00673AB4">
        <w:rPr>
          <w:rStyle w:val="breadcrumbs"/>
          <w:rFonts w:ascii="Times New Roman" w:hAnsi="Times New Roman" w:cs="Times New Roman"/>
          <w:sz w:val="24"/>
          <w:szCs w:val="24"/>
        </w:rPr>
        <w:t xml:space="preserve"> of Canada </w:t>
      </w:r>
      <w:r w:rsidR="00B958C9" w:rsidRPr="00673AB4">
        <w:rPr>
          <w:rStyle w:val="breadcrumbs"/>
          <w:rFonts w:ascii="Times New Roman" w:hAnsi="Times New Roman" w:cs="Times New Roman"/>
          <w:sz w:val="24"/>
          <w:szCs w:val="24"/>
        </w:rPr>
        <w:t>(Collings</w:t>
      </w:r>
      <w:r w:rsidR="00461145" w:rsidRPr="00673AB4">
        <w:rPr>
          <w:rStyle w:val="breadcrumbs"/>
          <w:rFonts w:ascii="Times New Roman" w:hAnsi="Times New Roman" w:cs="Times New Roman"/>
          <w:sz w:val="24"/>
          <w:szCs w:val="24"/>
        </w:rPr>
        <w:t>,</w:t>
      </w:r>
      <w:r w:rsidRPr="00673AB4">
        <w:rPr>
          <w:rStyle w:val="breadcrumbs"/>
          <w:rFonts w:ascii="Times New Roman" w:hAnsi="Times New Roman" w:cs="Times New Roman"/>
          <w:sz w:val="24"/>
          <w:szCs w:val="24"/>
        </w:rPr>
        <w:t xml:space="preserve"> 2000</w:t>
      </w:r>
      <w:r w:rsidR="009D61D7" w:rsidRPr="00673AB4">
        <w:rPr>
          <w:rStyle w:val="breadcrumbs"/>
          <w:rFonts w:ascii="Times New Roman" w:hAnsi="Times New Roman" w:cs="Times New Roman"/>
          <w:sz w:val="24"/>
          <w:szCs w:val="24"/>
        </w:rPr>
        <w:t>;</w:t>
      </w:r>
      <w:r w:rsidR="002A5DBD" w:rsidRPr="00673AB4">
        <w:rPr>
          <w:rStyle w:val="breadcrumbs"/>
          <w:rFonts w:ascii="Times New Roman" w:hAnsi="Times New Roman" w:cs="Times New Roman"/>
          <w:sz w:val="24"/>
          <w:szCs w:val="24"/>
        </w:rPr>
        <w:t xml:space="preserve"> 2009</w:t>
      </w:r>
      <w:r w:rsidR="009F4FA7" w:rsidRPr="00673AB4">
        <w:rPr>
          <w:rStyle w:val="breadcrumbs"/>
          <w:rFonts w:ascii="Times New Roman" w:hAnsi="Times New Roman" w:cs="Times New Roman"/>
          <w:sz w:val="24"/>
          <w:szCs w:val="24"/>
        </w:rPr>
        <w:t>). B</w:t>
      </w:r>
      <w:r w:rsidRPr="00673AB4">
        <w:rPr>
          <w:rStyle w:val="breadcrumbs"/>
          <w:rFonts w:ascii="Times New Roman" w:hAnsi="Times New Roman" w:cs="Times New Roman"/>
          <w:sz w:val="24"/>
          <w:szCs w:val="24"/>
        </w:rPr>
        <w:t>ecause of their extreme isolation, they were among the last of the Canadian Inuit groups to be conta</w:t>
      </w:r>
      <w:r w:rsidR="00B958C9" w:rsidRPr="00673AB4">
        <w:rPr>
          <w:rStyle w:val="breadcrumbs"/>
          <w:rFonts w:ascii="Times New Roman" w:hAnsi="Times New Roman" w:cs="Times New Roman"/>
          <w:sz w:val="24"/>
          <w:szCs w:val="24"/>
        </w:rPr>
        <w:t>cted by White Europeans (Condon</w:t>
      </w:r>
      <w:r w:rsidR="009D61D7" w:rsidRPr="00673AB4">
        <w:rPr>
          <w:rStyle w:val="breadcrumbs"/>
          <w:rFonts w:ascii="Times New Roman" w:hAnsi="Times New Roman" w:cs="Times New Roman"/>
          <w:sz w:val="24"/>
          <w:szCs w:val="24"/>
        </w:rPr>
        <w:t>,</w:t>
      </w:r>
      <w:r w:rsidRPr="00673AB4">
        <w:rPr>
          <w:rStyle w:val="breadcrumbs"/>
          <w:rFonts w:ascii="Times New Roman" w:hAnsi="Times New Roman" w:cs="Times New Roman"/>
          <w:sz w:val="24"/>
          <w:szCs w:val="24"/>
        </w:rPr>
        <w:t xml:space="preserve"> 1996)</w:t>
      </w:r>
      <w:r w:rsidR="00461145" w:rsidRPr="00673AB4">
        <w:rPr>
          <w:rStyle w:val="breadcrumbs"/>
          <w:rFonts w:ascii="Times New Roman" w:hAnsi="Times New Roman" w:cs="Times New Roman"/>
          <w:sz w:val="24"/>
          <w:szCs w:val="24"/>
        </w:rPr>
        <w:t xml:space="preserve"> and therefore, be subjected to colonial rule</w:t>
      </w:r>
      <w:r w:rsidRPr="00673AB4">
        <w:rPr>
          <w:rStyle w:val="breadcrumbs"/>
          <w:rFonts w:ascii="Times New Roman" w:hAnsi="Times New Roman" w:cs="Times New Roman"/>
          <w:sz w:val="24"/>
          <w:szCs w:val="24"/>
        </w:rPr>
        <w:t xml:space="preserve">. </w:t>
      </w:r>
      <w:r w:rsidR="001C0E57" w:rsidRPr="00673AB4">
        <w:rPr>
          <w:rStyle w:val="breadcrumbs"/>
          <w:rFonts w:ascii="Times New Roman" w:hAnsi="Times New Roman" w:cs="Times New Roman"/>
          <w:sz w:val="24"/>
          <w:szCs w:val="24"/>
        </w:rPr>
        <w:t xml:space="preserve">According to Betsy </w:t>
      </w:r>
      <w:proofErr w:type="spellStart"/>
      <w:r w:rsidR="001C0E57" w:rsidRPr="00673AB4">
        <w:rPr>
          <w:rStyle w:val="breadcrumbs"/>
          <w:rFonts w:ascii="Times New Roman" w:hAnsi="Times New Roman" w:cs="Times New Roman"/>
          <w:sz w:val="24"/>
          <w:szCs w:val="24"/>
        </w:rPr>
        <w:t>Annahatak</w:t>
      </w:r>
      <w:proofErr w:type="spellEnd"/>
      <w:r w:rsidR="001C0E57" w:rsidRPr="00673AB4">
        <w:rPr>
          <w:rStyle w:val="breadcrumbs"/>
          <w:rFonts w:ascii="Times New Roman" w:hAnsi="Times New Roman" w:cs="Times New Roman"/>
          <w:sz w:val="24"/>
          <w:szCs w:val="24"/>
        </w:rPr>
        <w:t xml:space="preserve"> (1994), </w:t>
      </w:r>
      <w:r w:rsidR="00801735" w:rsidRPr="00673AB4">
        <w:rPr>
          <w:rStyle w:val="breadcrumbs"/>
          <w:rFonts w:ascii="Times New Roman" w:hAnsi="Times New Roman" w:cs="Times New Roman"/>
          <w:sz w:val="24"/>
          <w:szCs w:val="24"/>
        </w:rPr>
        <w:t xml:space="preserve">an Inuk, </w:t>
      </w:r>
      <w:r w:rsidR="003B436E" w:rsidRPr="00673AB4">
        <w:rPr>
          <w:rStyle w:val="breadcrumbs"/>
          <w:rFonts w:ascii="Times New Roman" w:hAnsi="Times New Roman" w:cs="Times New Roman"/>
          <w:sz w:val="24"/>
          <w:szCs w:val="24"/>
        </w:rPr>
        <w:t>t</w:t>
      </w:r>
      <w:r w:rsidR="000C5B2A" w:rsidRPr="00673AB4">
        <w:rPr>
          <w:rStyle w:val="breadcrumbs"/>
          <w:rFonts w:ascii="Times New Roman" w:hAnsi="Times New Roman" w:cs="Times New Roman"/>
          <w:sz w:val="24"/>
          <w:szCs w:val="24"/>
        </w:rPr>
        <w:t xml:space="preserve">here are approximately 28,000 Canadian Inuit </w:t>
      </w:r>
      <w:r w:rsidR="003B436E" w:rsidRPr="00673AB4">
        <w:rPr>
          <w:rStyle w:val="breadcrumbs"/>
          <w:rFonts w:ascii="Times New Roman" w:hAnsi="Times New Roman" w:cs="Times New Roman"/>
          <w:sz w:val="24"/>
          <w:szCs w:val="24"/>
        </w:rPr>
        <w:t>alive</w:t>
      </w:r>
      <w:r w:rsidR="001C0E57" w:rsidRPr="00673AB4">
        <w:rPr>
          <w:rStyle w:val="breadcrumbs"/>
          <w:rFonts w:ascii="Times New Roman" w:hAnsi="Times New Roman" w:cs="Times New Roman"/>
          <w:sz w:val="24"/>
          <w:szCs w:val="24"/>
        </w:rPr>
        <w:t xml:space="preserve"> today</w:t>
      </w:r>
      <w:r w:rsidR="000C5B2A" w:rsidRPr="00673AB4">
        <w:rPr>
          <w:rStyle w:val="breadcrumbs"/>
          <w:rFonts w:ascii="Times New Roman" w:hAnsi="Times New Roman" w:cs="Times New Roman"/>
          <w:sz w:val="24"/>
          <w:szCs w:val="24"/>
        </w:rPr>
        <w:t>.</w:t>
      </w:r>
      <w:r w:rsidR="00847153" w:rsidRPr="00673AB4">
        <w:rPr>
          <w:rStyle w:val="breadcrumbs"/>
          <w:rFonts w:ascii="Times New Roman" w:hAnsi="Times New Roman" w:cs="Times New Roman"/>
          <w:sz w:val="24"/>
          <w:szCs w:val="24"/>
        </w:rPr>
        <w:t xml:space="preserve"> </w:t>
      </w:r>
    </w:p>
    <w:p w:rsidR="00FD7FC8" w:rsidRPr="00673AB4" w:rsidRDefault="00FD7FC8" w:rsidP="00FA0470">
      <w:pPr>
        <w:spacing w:after="0" w:line="480" w:lineRule="auto"/>
        <w:ind w:firstLine="720"/>
        <w:contextualSpacing/>
        <w:rPr>
          <w:rStyle w:val="breadcrumbs"/>
          <w:rFonts w:ascii="Times New Roman" w:hAnsi="Times New Roman" w:cs="Times New Roman"/>
          <w:sz w:val="24"/>
          <w:szCs w:val="24"/>
        </w:rPr>
      </w:pPr>
      <w:r w:rsidRPr="00673AB4">
        <w:rPr>
          <w:rStyle w:val="breadcrumbs"/>
          <w:rFonts w:ascii="Times New Roman" w:hAnsi="Times New Roman" w:cs="Times New Roman"/>
          <w:sz w:val="24"/>
          <w:szCs w:val="24"/>
        </w:rPr>
        <w:t xml:space="preserve">The Holman </w:t>
      </w:r>
      <w:r w:rsidR="00D65671" w:rsidRPr="00673AB4">
        <w:rPr>
          <w:rStyle w:val="breadcrumbs"/>
          <w:rFonts w:ascii="Times New Roman" w:hAnsi="Times New Roman" w:cs="Times New Roman"/>
          <w:sz w:val="24"/>
          <w:szCs w:val="24"/>
        </w:rPr>
        <w:t>(</w:t>
      </w:r>
      <w:r w:rsidR="000A5918" w:rsidRPr="00673AB4">
        <w:rPr>
          <w:rStyle w:val="breadcrumbs"/>
          <w:rFonts w:ascii="Times New Roman" w:hAnsi="Times New Roman" w:cs="Times New Roman"/>
          <w:sz w:val="24"/>
          <w:szCs w:val="24"/>
        </w:rPr>
        <w:t>Ulukhaktok</w:t>
      </w:r>
      <w:r w:rsidR="00D65671" w:rsidRPr="00673AB4">
        <w:rPr>
          <w:rStyle w:val="breadcrumbs"/>
          <w:rFonts w:ascii="Times New Roman" w:hAnsi="Times New Roman" w:cs="Times New Roman"/>
          <w:sz w:val="24"/>
          <w:szCs w:val="24"/>
        </w:rPr>
        <w:t>)</w:t>
      </w:r>
      <w:r w:rsidR="000A5918" w:rsidRPr="00673AB4">
        <w:rPr>
          <w:rStyle w:val="breadcrumbs"/>
          <w:rFonts w:ascii="Times New Roman" w:hAnsi="Times New Roman" w:cs="Times New Roman"/>
          <w:sz w:val="24"/>
          <w:szCs w:val="24"/>
        </w:rPr>
        <w:t xml:space="preserve"> </w:t>
      </w:r>
      <w:r w:rsidRPr="00673AB4">
        <w:rPr>
          <w:rStyle w:val="breadcrumbs"/>
          <w:rFonts w:ascii="Times New Roman" w:hAnsi="Times New Roman" w:cs="Times New Roman"/>
          <w:sz w:val="24"/>
          <w:szCs w:val="24"/>
        </w:rPr>
        <w:t>community was founded in 1939 when the Hudson’s Bay Company (HBC) moved into the region. It was then that the HBC established a trading p</w:t>
      </w:r>
      <w:r w:rsidR="00B958C9" w:rsidRPr="00673AB4">
        <w:rPr>
          <w:rStyle w:val="breadcrumbs"/>
          <w:rFonts w:ascii="Times New Roman" w:hAnsi="Times New Roman" w:cs="Times New Roman"/>
          <w:sz w:val="24"/>
          <w:szCs w:val="24"/>
        </w:rPr>
        <w:t>ost (Condon, Collings, &amp; Wenzel</w:t>
      </w:r>
      <w:r w:rsidR="00461145" w:rsidRPr="00673AB4">
        <w:rPr>
          <w:rStyle w:val="breadcrumbs"/>
          <w:rFonts w:ascii="Times New Roman" w:hAnsi="Times New Roman" w:cs="Times New Roman"/>
          <w:sz w:val="24"/>
          <w:szCs w:val="24"/>
        </w:rPr>
        <w:t>,</w:t>
      </w:r>
      <w:r w:rsidRPr="00673AB4">
        <w:rPr>
          <w:rStyle w:val="breadcrumbs"/>
          <w:rFonts w:ascii="Times New Roman" w:hAnsi="Times New Roman" w:cs="Times New Roman"/>
          <w:sz w:val="24"/>
          <w:szCs w:val="24"/>
        </w:rPr>
        <w:t xml:space="preserve"> 1995). In the </w:t>
      </w:r>
      <w:r w:rsidR="00801735" w:rsidRPr="00673AB4">
        <w:rPr>
          <w:rStyle w:val="breadcrumbs"/>
          <w:rFonts w:ascii="Times New Roman" w:hAnsi="Times New Roman" w:cs="Times New Roman"/>
          <w:sz w:val="24"/>
          <w:szCs w:val="24"/>
        </w:rPr>
        <w:t xml:space="preserve">1950s and </w:t>
      </w:r>
      <w:r w:rsidRPr="00673AB4">
        <w:rPr>
          <w:rStyle w:val="breadcrumbs"/>
          <w:rFonts w:ascii="Times New Roman" w:hAnsi="Times New Roman" w:cs="Times New Roman"/>
          <w:sz w:val="24"/>
          <w:szCs w:val="24"/>
        </w:rPr>
        <w:t>1960s, the Canadian government encouraged the Inuit to take up full-time residence in Holman</w:t>
      </w:r>
      <w:r w:rsidR="0017762C" w:rsidRPr="00673AB4">
        <w:rPr>
          <w:rStyle w:val="breadcrumbs"/>
          <w:rFonts w:ascii="Times New Roman" w:hAnsi="Times New Roman" w:cs="Times New Roman"/>
          <w:sz w:val="24"/>
          <w:szCs w:val="24"/>
        </w:rPr>
        <w:t xml:space="preserve"> </w:t>
      </w:r>
      <w:r w:rsidR="001C0E57" w:rsidRPr="00673AB4">
        <w:rPr>
          <w:rStyle w:val="breadcrumbs"/>
          <w:rFonts w:ascii="Times New Roman" w:hAnsi="Times New Roman" w:cs="Times New Roman"/>
          <w:sz w:val="24"/>
          <w:szCs w:val="24"/>
        </w:rPr>
        <w:t>because</w:t>
      </w:r>
      <w:r w:rsidR="0017762C" w:rsidRPr="00673AB4">
        <w:rPr>
          <w:rStyle w:val="breadcrumbs"/>
          <w:rFonts w:ascii="Times New Roman" w:hAnsi="Times New Roman" w:cs="Times New Roman"/>
          <w:sz w:val="24"/>
          <w:szCs w:val="24"/>
        </w:rPr>
        <w:t xml:space="preserve"> </w:t>
      </w:r>
      <w:r w:rsidR="001C0E57" w:rsidRPr="00673AB4">
        <w:rPr>
          <w:rStyle w:val="breadcrumbs"/>
          <w:rFonts w:ascii="Times New Roman" w:hAnsi="Times New Roman" w:cs="Times New Roman"/>
          <w:sz w:val="24"/>
          <w:szCs w:val="24"/>
        </w:rPr>
        <w:t>of</w:t>
      </w:r>
      <w:r w:rsidR="0017762C" w:rsidRPr="00673AB4">
        <w:rPr>
          <w:rStyle w:val="breadcrumbs"/>
          <w:rFonts w:ascii="Times New Roman" w:hAnsi="Times New Roman" w:cs="Times New Roman"/>
          <w:sz w:val="24"/>
          <w:szCs w:val="24"/>
        </w:rPr>
        <w:t xml:space="preserve"> education, health, we</w:t>
      </w:r>
      <w:r w:rsidR="00B958C9" w:rsidRPr="00673AB4">
        <w:rPr>
          <w:rStyle w:val="breadcrumbs"/>
          <w:rFonts w:ascii="Times New Roman" w:hAnsi="Times New Roman" w:cs="Times New Roman"/>
          <w:sz w:val="24"/>
          <w:szCs w:val="24"/>
        </w:rPr>
        <w:t>lfare, and housing needs (Damas</w:t>
      </w:r>
      <w:r w:rsidR="00461145" w:rsidRPr="00673AB4">
        <w:rPr>
          <w:rStyle w:val="breadcrumbs"/>
          <w:rFonts w:ascii="Times New Roman" w:hAnsi="Times New Roman" w:cs="Times New Roman"/>
          <w:sz w:val="24"/>
          <w:szCs w:val="24"/>
        </w:rPr>
        <w:t>,</w:t>
      </w:r>
      <w:r w:rsidR="0017762C" w:rsidRPr="00673AB4">
        <w:rPr>
          <w:rStyle w:val="breadcrumbs"/>
          <w:rFonts w:ascii="Times New Roman" w:hAnsi="Times New Roman" w:cs="Times New Roman"/>
          <w:sz w:val="24"/>
          <w:szCs w:val="24"/>
        </w:rPr>
        <w:t xml:space="preserve"> 2002)</w:t>
      </w:r>
      <w:r w:rsidR="001C0E57" w:rsidRPr="00673AB4">
        <w:rPr>
          <w:rStyle w:val="breadcrumbs"/>
          <w:rFonts w:ascii="Times New Roman" w:hAnsi="Times New Roman" w:cs="Times New Roman"/>
          <w:sz w:val="24"/>
          <w:szCs w:val="24"/>
        </w:rPr>
        <w:t>. T</w:t>
      </w:r>
      <w:r w:rsidRPr="00673AB4">
        <w:rPr>
          <w:rStyle w:val="breadcrumbs"/>
          <w:rFonts w:ascii="Times New Roman" w:hAnsi="Times New Roman" w:cs="Times New Roman"/>
          <w:sz w:val="24"/>
          <w:szCs w:val="24"/>
        </w:rPr>
        <w:t>he government provided public housing and other services to achieve t</w:t>
      </w:r>
      <w:r w:rsidR="00B958C9" w:rsidRPr="00673AB4">
        <w:rPr>
          <w:rStyle w:val="breadcrumbs"/>
          <w:rFonts w:ascii="Times New Roman" w:hAnsi="Times New Roman" w:cs="Times New Roman"/>
          <w:sz w:val="24"/>
          <w:szCs w:val="24"/>
        </w:rPr>
        <w:t>hat end (Collings</w:t>
      </w:r>
      <w:r w:rsidR="00461145" w:rsidRPr="00673AB4">
        <w:rPr>
          <w:rStyle w:val="breadcrumbs"/>
          <w:rFonts w:ascii="Times New Roman" w:hAnsi="Times New Roman" w:cs="Times New Roman"/>
          <w:sz w:val="24"/>
          <w:szCs w:val="24"/>
        </w:rPr>
        <w:t>,</w:t>
      </w:r>
      <w:r w:rsidRPr="00673AB4">
        <w:rPr>
          <w:rStyle w:val="breadcrumbs"/>
          <w:rFonts w:ascii="Times New Roman" w:hAnsi="Times New Roman" w:cs="Times New Roman"/>
          <w:sz w:val="24"/>
          <w:szCs w:val="24"/>
        </w:rPr>
        <w:t xml:space="preserve"> 2000). </w:t>
      </w:r>
      <w:r w:rsidR="009F4FA7" w:rsidRPr="00673AB4">
        <w:rPr>
          <w:rStyle w:val="breadcrumbs"/>
          <w:rFonts w:ascii="Times New Roman" w:hAnsi="Times New Roman" w:cs="Times New Roman"/>
          <w:sz w:val="24"/>
          <w:szCs w:val="24"/>
        </w:rPr>
        <w:t xml:space="preserve">Despite the belief by some that the Inuit were coerced by the Canadian government into discontinuing their more nomadic lifestyle, research by Damas, </w:t>
      </w:r>
      <w:r w:rsidR="00263043" w:rsidRPr="00673AB4">
        <w:rPr>
          <w:rStyle w:val="breadcrumbs"/>
          <w:rFonts w:ascii="Times New Roman" w:hAnsi="Times New Roman" w:cs="Times New Roman"/>
          <w:sz w:val="24"/>
          <w:szCs w:val="24"/>
        </w:rPr>
        <w:t>posit</w:t>
      </w:r>
      <w:r w:rsidR="00B958C9" w:rsidRPr="00673AB4">
        <w:rPr>
          <w:rStyle w:val="breadcrumbs"/>
          <w:rFonts w:ascii="Times New Roman" w:hAnsi="Times New Roman" w:cs="Times New Roman"/>
          <w:sz w:val="24"/>
          <w:szCs w:val="24"/>
        </w:rPr>
        <w:t>ed</w:t>
      </w:r>
      <w:r w:rsidR="00263043" w:rsidRPr="00673AB4">
        <w:rPr>
          <w:rStyle w:val="breadcrumbs"/>
          <w:rFonts w:ascii="Times New Roman" w:hAnsi="Times New Roman" w:cs="Times New Roman"/>
          <w:sz w:val="24"/>
          <w:szCs w:val="24"/>
        </w:rPr>
        <w:t xml:space="preserve"> that the</w:t>
      </w:r>
      <w:r w:rsidR="009F4FA7" w:rsidRPr="00673AB4">
        <w:rPr>
          <w:rStyle w:val="breadcrumbs"/>
          <w:rFonts w:ascii="Times New Roman" w:hAnsi="Times New Roman" w:cs="Times New Roman"/>
          <w:sz w:val="24"/>
          <w:szCs w:val="24"/>
        </w:rPr>
        <w:t xml:space="preserve"> (now) </w:t>
      </w:r>
      <w:proofErr w:type="spellStart"/>
      <w:r w:rsidR="009F4FA7" w:rsidRPr="00673AB4">
        <w:rPr>
          <w:rStyle w:val="breadcrumbs"/>
          <w:rFonts w:ascii="Times New Roman" w:hAnsi="Times New Roman" w:cs="Times New Roman"/>
          <w:sz w:val="24"/>
          <w:szCs w:val="24"/>
        </w:rPr>
        <w:t>Ulukhaktomiut</w:t>
      </w:r>
      <w:proofErr w:type="spellEnd"/>
      <w:r w:rsidR="009F4FA7" w:rsidRPr="00673AB4">
        <w:rPr>
          <w:rStyle w:val="breadcrumbs"/>
          <w:rFonts w:ascii="Times New Roman" w:hAnsi="Times New Roman" w:cs="Times New Roman"/>
          <w:sz w:val="24"/>
          <w:szCs w:val="24"/>
        </w:rPr>
        <w:t xml:space="preserve"> were never forced to settle in government-funded camps</w:t>
      </w:r>
      <w:r w:rsidR="001C0E57" w:rsidRPr="00673AB4">
        <w:rPr>
          <w:rStyle w:val="breadcrumbs"/>
          <w:rFonts w:ascii="Times New Roman" w:hAnsi="Times New Roman" w:cs="Times New Roman"/>
          <w:sz w:val="24"/>
          <w:szCs w:val="24"/>
        </w:rPr>
        <w:t>; it was largely voluntary, even though t</w:t>
      </w:r>
      <w:r w:rsidR="0017762C" w:rsidRPr="00673AB4">
        <w:rPr>
          <w:rStyle w:val="breadcrumbs"/>
          <w:rFonts w:ascii="Times New Roman" w:hAnsi="Times New Roman" w:cs="Times New Roman"/>
          <w:sz w:val="24"/>
          <w:szCs w:val="24"/>
        </w:rPr>
        <w:t>he process of “Centralization was part and parcel of the [Cana</w:t>
      </w:r>
      <w:r w:rsidR="00B958C9" w:rsidRPr="00673AB4">
        <w:rPr>
          <w:rStyle w:val="breadcrumbs"/>
          <w:rFonts w:ascii="Times New Roman" w:hAnsi="Times New Roman" w:cs="Times New Roman"/>
          <w:sz w:val="24"/>
          <w:szCs w:val="24"/>
        </w:rPr>
        <w:t>dian] Welfare State Policy” (</w:t>
      </w:r>
      <w:r w:rsidR="00DF574A" w:rsidRPr="00673AB4">
        <w:rPr>
          <w:rStyle w:val="breadcrumbs"/>
          <w:rFonts w:ascii="Times New Roman" w:hAnsi="Times New Roman" w:cs="Times New Roman"/>
          <w:sz w:val="24"/>
          <w:szCs w:val="24"/>
        </w:rPr>
        <w:t>Damas</w:t>
      </w:r>
      <w:r w:rsidR="00461145" w:rsidRPr="00673AB4">
        <w:rPr>
          <w:rStyle w:val="breadcrumbs"/>
          <w:rFonts w:ascii="Times New Roman" w:hAnsi="Times New Roman" w:cs="Times New Roman"/>
          <w:sz w:val="24"/>
          <w:szCs w:val="24"/>
        </w:rPr>
        <w:t>,</w:t>
      </w:r>
      <w:r w:rsidR="00DF574A" w:rsidRPr="00673AB4">
        <w:rPr>
          <w:rStyle w:val="breadcrumbs"/>
          <w:rFonts w:ascii="Times New Roman" w:hAnsi="Times New Roman" w:cs="Times New Roman"/>
          <w:sz w:val="24"/>
          <w:szCs w:val="24"/>
        </w:rPr>
        <w:t xml:space="preserve"> </w:t>
      </w:r>
      <w:r w:rsidR="002D3ACE" w:rsidRPr="00673AB4">
        <w:rPr>
          <w:rStyle w:val="breadcrumbs"/>
          <w:rFonts w:ascii="Times New Roman" w:hAnsi="Times New Roman" w:cs="Times New Roman"/>
          <w:sz w:val="24"/>
          <w:szCs w:val="24"/>
        </w:rPr>
        <w:t xml:space="preserve">2002, </w:t>
      </w:r>
      <w:r w:rsidR="00461145" w:rsidRPr="00673AB4">
        <w:rPr>
          <w:rStyle w:val="breadcrumbs"/>
          <w:rFonts w:ascii="Times New Roman" w:hAnsi="Times New Roman" w:cs="Times New Roman"/>
          <w:sz w:val="24"/>
          <w:szCs w:val="24"/>
        </w:rPr>
        <w:t xml:space="preserve">p. </w:t>
      </w:r>
      <w:r w:rsidR="0017762C" w:rsidRPr="00673AB4">
        <w:rPr>
          <w:rStyle w:val="breadcrumbs"/>
          <w:rFonts w:ascii="Times New Roman" w:hAnsi="Times New Roman" w:cs="Times New Roman"/>
          <w:sz w:val="24"/>
          <w:szCs w:val="24"/>
        </w:rPr>
        <w:t xml:space="preserve">131). Although the settlement of Ulukhaktok is not the focus of this </w:t>
      </w:r>
      <w:r w:rsidR="008B1B48" w:rsidRPr="00673AB4">
        <w:rPr>
          <w:rStyle w:val="breadcrumbs"/>
          <w:rFonts w:ascii="Times New Roman" w:hAnsi="Times New Roman" w:cs="Times New Roman"/>
          <w:sz w:val="24"/>
          <w:szCs w:val="24"/>
        </w:rPr>
        <w:t>paper</w:t>
      </w:r>
      <w:r w:rsidR="0017762C" w:rsidRPr="00673AB4">
        <w:rPr>
          <w:rStyle w:val="breadcrumbs"/>
          <w:rFonts w:ascii="Times New Roman" w:hAnsi="Times New Roman" w:cs="Times New Roman"/>
          <w:sz w:val="24"/>
          <w:szCs w:val="24"/>
        </w:rPr>
        <w:t>, it appears that this issue is still heavily questionable</w:t>
      </w:r>
      <w:r w:rsidR="00801735" w:rsidRPr="00673AB4">
        <w:rPr>
          <w:rStyle w:val="breadcrumbs"/>
          <w:rFonts w:ascii="Times New Roman" w:hAnsi="Times New Roman" w:cs="Times New Roman"/>
          <w:sz w:val="24"/>
          <w:szCs w:val="24"/>
        </w:rPr>
        <w:t xml:space="preserve"> and needs to be further </w:t>
      </w:r>
      <w:r w:rsidR="00345A9A" w:rsidRPr="00673AB4">
        <w:rPr>
          <w:rStyle w:val="breadcrumbs"/>
          <w:rFonts w:ascii="Times New Roman" w:hAnsi="Times New Roman" w:cs="Times New Roman"/>
          <w:sz w:val="24"/>
          <w:szCs w:val="24"/>
        </w:rPr>
        <w:t>investigate</w:t>
      </w:r>
      <w:r w:rsidR="00801735" w:rsidRPr="00673AB4">
        <w:rPr>
          <w:rStyle w:val="breadcrumbs"/>
          <w:rFonts w:ascii="Times New Roman" w:hAnsi="Times New Roman" w:cs="Times New Roman"/>
          <w:sz w:val="24"/>
          <w:szCs w:val="24"/>
        </w:rPr>
        <w:t>d</w:t>
      </w:r>
      <w:r w:rsidR="0017762C" w:rsidRPr="00673AB4">
        <w:rPr>
          <w:rStyle w:val="breadcrumbs"/>
          <w:rFonts w:ascii="Times New Roman" w:hAnsi="Times New Roman" w:cs="Times New Roman"/>
          <w:sz w:val="24"/>
          <w:szCs w:val="24"/>
        </w:rPr>
        <w:t xml:space="preserve">. Be that as it may, </w:t>
      </w:r>
      <w:r w:rsidR="000A5918" w:rsidRPr="00673AB4">
        <w:rPr>
          <w:rStyle w:val="breadcrumbs"/>
          <w:rFonts w:ascii="Times New Roman" w:hAnsi="Times New Roman" w:cs="Times New Roman"/>
          <w:sz w:val="24"/>
          <w:szCs w:val="24"/>
        </w:rPr>
        <w:t>Ulukhaktok is</w:t>
      </w:r>
      <w:r w:rsidRPr="00673AB4">
        <w:rPr>
          <w:rStyle w:val="breadcrumbs"/>
          <w:rFonts w:ascii="Times New Roman" w:hAnsi="Times New Roman" w:cs="Times New Roman"/>
          <w:sz w:val="24"/>
          <w:szCs w:val="24"/>
        </w:rPr>
        <w:t xml:space="preserve"> now a small but growing community of approximately 430 residents</w:t>
      </w:r>
      <w:r w:rsidR="009F4FA7" w:rsidRPr="00673AB4">
        <w:rPr>
          <w:rStyle w:val="breadcrumbs"/>
          <w:rFonts w:ascii="Times New Roman" w:hAnsi="Times New Roman" w:cs="Times New Roman"/>
          <w:sz w:val="24"/>
          <w:szCs w:val="24"/>
        </w:rPr>
        <w:t>. T</w:t>
      </w:r>
      <w:r w:rsidR="00801735" w:rsidRPr="00673AB4">
        <w:rPr>
          <w:rStyle w:val="breadcrumbs"/>
          <w:rFonts w:ascii="Times New Roman" w:hAnsi="Times New Roman" w:cs="Times New Roman"/>
          <w:sz w:val="24"/>
          <w:szCs w:val="24"/>
        </w:rPr>
        <w:t xml:space="preserve">he </w:t>
      </w:r>
      <w:proofErr w:type="spellStart"/>
      <w:r w:rsidR="00801735" w:rsidRPr="00673AB4">
        <w:rPr>
          <w:rStyle w:val="breadcrumbs"/>
          <w:rFonts w:ascii="Times New Roman" w:hAnsi="Times New Roman" w:cs="Times New Roman"/>
          <w:sz w:val="24"/>
          <w:szCs w:val="24"/>
        </w:rPr>
        <w:t>Ulukhaktomiut</w:t>
      </w:r>
      <w:proofErr w:type="spellEnd"/>
      <w:r w:rsidRPr="00673AB4">
        <w:rPr>
          <w:rStyle w:val="breadcrumbs"/>
          <w:rFonts w:ascii="Times New Roman" w:hAnsi="Times New Roman" w:cs="Times New Roman"/>
          <w:sz w:val="24"/>
          <w:szCs w:val="24"/>
        </w:rPr>
        <w:t xml:space="preserve"> have </w:t>
      </w:r>
      <w:r w:rsidR="00801735" w:rsidRPr="00673AB4">
        <w:rPr>
          <w:rStyle w:val="breadcrumbs"/>
          <w:rFonts w:ascii="Times New Roman" w:hAnsi="Times New Roman" w:cs="Times New Roman"/>
          <w:sz w:val="24"/>
          <w:szCs w:val="24"/>
        </w:rPr>
        <w:t xml:space="preserve">everything from </w:t>
      </w:r>
      <w:r w:rsidR="001128D6" w:rsidRPr="00673AB4">
        <w:rPr>
          <w:rStyle w:val="breadcrumbs"/>
          <w:rFonts w:ascii="Times New Roman" w:hAnsi="Times New Roman" w:cs="Times New Roman"/>
          <w:sz w:val="24"/>
          <w:szCs w:val="24"/>
        </w:rPr>
        <w:t xml:space="preserve">a </w:t>
      </w:r>
      <w:r w:rsidRPr="00673AB4">
        <w:rPr>
          <w:rStyle w:val="breadcrumbs"/>
          <w:rFonts w:ascii="Times New Roman" w:hAnsi="Times New Roman" w:cs="Times New Roman"/>
          <w:sz w:val="24"/>
          <w:szCs w:val="24"/>
        </w:rPr>
        <w:t>Co-</w:t>
      </w:r>
      <w:r w:rsidRPr="00673AB4">
        <w:rPr>
          <w:rStyle w:val="breadcrumbs"/>
          <w:rFonts w:ascii="Times New Roman" w:hAnsi="Times New Roman" w:cs="Times New Roman"/>
          <w:sz w:val="24"/>
          <w:szCs w:val="24"/>
        </w:rPr>
        <w:lastRenderedPageBreak/>
        <w:t>operative with a hotel and retail outlet</w:t>
      </w:r>
      <w:r w:rsidR="009E1FB1" w:rsidRPr="00673AB4">
        <w:rPr>
          <w:rStyle w:val="breadcrumbs"/>
          <w:rFonts w:ascii="Times New Roman" w:hAnsi="Times New Roman" w:cs="Times New Roman"/>
          <w:sz w:val="24"/>
          <w:szCs w:val="24"/>
        </w:rPr>
        <w:t>,</w:t>
      </w:r>
      <w:r w:rsidR="00801735" w:rsidRPr="00673AB4">
        <w:rPr>
          <w:rStyle w:val="breadcrumbs"/>
          <w:rFonts w:ascii="Times New Roman" w:hAnsi="Times New Roman" w:cs="Times New Roman"/>
          <w:sz w:val="24"/>
          <w:szCs w:val="24"/>
        </w:rPr>
        <w:t xml:space="preserve"> to </w:t>
      </w:r>
      <w:r w:rsidRPr="00673AB4">
        <w:rPr>
          <w:rStyle w:val="breadcrumbs"/>
          <w:rFonts w:ascii="Times New Roman" w:hAnsi="Times New Roman" w:cs="Times New Roman"/>
          <w:sz w:val="24"/>
          <w:szCs w:val="24"/>
        </w:rPr>
        <w:t>an indoor hockey arena</w:t>
      </w:r>
      <w:r w:rsidR="00801735" w:rsidRPr="00673AB4">
        <w:rPr>
          <w:rStyle w:val="breadcrumbs"/>
          <w:rFonts w:ascii="Times New Roman" w:hAnsi="Times New Roman" w:cs="Times New Roman"/>
          <w:sz w:val="24"/>
          <w:szCs w:val="24"/>
        </w:rPr>
        <w:t>,</w:t>
      </w:r>
      <w:r w:rsidRPr="00673AB4">
        <w:rPr>
          <w:rStyle w:val="breadcrumbs"/>
          <w:rFonts w:ascii="Times New Roman" w:hAnsi="Times New Roman" w:cs="Times New Roman"/>
          <w:sz w:val="24"/>
          <w:szCs w:val="24"/>
        </w:rPr>
        <w:t xml:space="preserve"> </w:t>
      </w:r>
      <w:r w:rsidR="009E1FB1" w:rsidRPr="00673AB4">
        <w:rPr>
          <w:rStyle w:val="breadcrumbs"/>
          <w:rFonts w:ascii="Times New Roman" w:hAnsi="Times New Roman" w:cs="Times New Roman"/>
          <w:sz w:val="24"/>
          <w:szCs w:val="24"/>
        </w:rPr>
        <w:t xml:space="preserve">a </w:t>
      </w:r>
      <w:r w:rsidR="00B958C9" w:rsidRPr="00673AB4">
        <w:rPr>
          <w:rStyle w:val="breadcrumbs"/>
          <w:rFonts w:ascii="Times New Roman" w:hAnsi="Times New Roman" w:cs="Times New Roman"/>
          <w:sz w:val="24"/>
          <w:szCs w:val="24"/>
        </w:rPr>
        <w:t>nine-hole golf course (Collings</w:t>
      </w:r>
      <w:r w:rsidR="00461145" w:rsidRPr="00673AB4">
        <w:rPr>
          <w:rStyle w:val="breadcrumbs"/>
          <w:rFonts w:ascii="Times New Roman" w:hAnsi="Times New Roman" w:cs="Times New Roman"/>
          <w:sz w:val="24"/>
          <w:szCs w:val="24"/>
        </w:rPr>
        <w:t>,</w:t>
      </w:r>
      <w:r w:rsidRPr="00673AB4">
        <w:rPr>
          <w:rStyle w:val="breadcrumbs"/>
          <w:rFonts w:ascii="Times New Roman" w:hAnsi="Times New Roman" w:cs="Times New Roman"/>
          <w:sz w:val="24"/>
          <w:szCs w:val="24"/>
        </w:rPr>
        <w:t xml:space="preserve"> 2000)</w:t>
      </w:r>
      <w:r w:rsidR="001128D6" w:rsidRPr="00673AB4">
        <w:rPr>
          <w:rStyle w:val="breadcrumbs"/>
          <w:rFonts w:ascii="Times New Roman" w:hAnsi="Times New Roman" w:cs="Times New Roman"/>
          <w:sz w:val="24"/>
          <w:szCs w:val="24"/>
        </w:rPr>
        <w:t>,</w:t>
      </w:r>
      <w:r w:rsidR="003B436E" w:rsidRPr="00673AB4">
        <w:rPr>
          <w:rStyle w:val="breadcrumbs"/>
          <w:rFonts w:ascii="Times New Roman" w:hAnsi="Times New Roman" w:cs="Times New Roman"/>
          <w:sz w:val="24"/>
          <w:szCs w:val="24"/>
        </w:rPr>
        <w:t xml:space="preserve"> </w:t>
      </w:r>
      <w:r w:rsidR="00925B24" w:rsidRPr="00673AB4">
        <w:rPr>
          <w:rStyle w:val="breadcrumbs"/>
          <w:rFonts w:ascii="Times New Roman" w:hAnsi="Times New Roman" w:cs="Times New Roman"/>
          <w:sz w:val="24"/>
          <w:szCs w:val="24"/>
        </w:rPr>
        <w:t xml:space="preserve">the internet, </w:t>
      </w:r>
      <w:r w:rsidR="00801735" w:rsidRPr="00673AB4">
        <w:rPr>
          <w:rStyle w:val="breadcrumbs"/>
          <w:rFonts w:ascii="Times New Roman" w:hAnsi="Times New Roman" w:cs="Times New Roman"/>
          <w:sz w:val="24"/>
          <w:szCs w:val="24"/>
        </w:rPr>
        <w:t>and</w:t>
      </w:r>
      <w:r w:rsidR="00B958C9" w:rsidRPr="00673AB4">
        <w:rPr>
          <w:rStyle w:val="breadcrumbs"/>
          <w:rFonts w:ascii="Times New Roman" w:hAnsi="Times New Roman" w:cs="Times New Roman"/>
          <w:sz w:val="24"/>
          <w:szCs w:val="24"/>
        </w:rPr>
        <w:t xml:space="preserve"> satellite television (Stern</w:t>
      </w:r>
      <w:r w:rsidR="00461145" w:rsidRPr="00673AB4">
        <w:rPr>
          <w:rStyle w:val="breadcrumbs"/>
          <w:rFonts w:ascii="Times New Roman" w:hAnsi="Times New Roman" w:cs="Times New Roman"/>
          <w:sz w:val="24"/>
          <w:szCs w:val="24"/>
        </w:rPr>
        <w:t>,</w:t>
      </w:r>
      <w:r w:rsidR="001128D6" w:rsidRPr="00673AB4">
        <w:rPr>
          <w:rStyle w:val="breadcrumbs"/>
          <w:rFonts w:ascii="Times New Roman" w:hAnsi="Times New Roman" w:cs="Times New Roman"/>
          <w:sz w:val="24"/>
          <w:szCs w:val="24"/>
        </w:rPr>
        <w:t xml:space="preserve"> 1999)</w:t>
      </w:r>
      <w:r w:rsidRPr="00673AB4">
        <w:rPr>
          <w:rStyle w:val="breadcrumbs"/>
          <w:rFonts w:ascii="Times New Roman" w:hAnsi="Times New Roman" w:cs="Times New Roman"/>
          <w:sz w:val="24"/>
          <w:szCs w:val="24"/>
        </w:rPr>
        <w:t xml:space="preserve">. </w:t>
      </w:r>
    </w:p>
    <w:p w:rsidR="00F607E7" w:rsidRPr="00673AB4" w:rsidRDefault="00306867" w:rsidP="00FA0470">
      <w:pPr>
        <w:spacing w:after="0" w:line="480" w:lineRule="auto"/>
        <w:ind w:firstLine="720"/>
        <w:contextualSpacing/>
        <w:rPr>
          <w:rStyle w:val="breadcrumbs"/>
          <w:rFonts w:ascii="Times New Roman" w:hAnsi="Times New Roman" w:cs="Times New Roman"/>
          <w:sz w:val="24"/>
          <w:szCs w:val="24"/>
        </w:rPr>
      </w:pPr>
      <w:r w:rsidRPr="00673AB4">
        <w:rPr>
          <w:rStyle w:val="breadcrumbs"/>
          <w:rFonts w:ascii="Times New Roman" w:hAnsi="Times New Roman" w:cs="Times New Roman"/>
          <w:sz w:val="24"/>
          <w:szCs w:val="24"/>
        </w:rPr>
        <w:t xml:space="preserve">The </w:t>
      </w:r>
      <w:proofErr w:type="spellStart"/>
      <w:r w:rsidRPr="00673AB4">
        <w:rPr>
          <w:rStyle w:val="breadcrumbs"/>
          <w:rFonts w:ascii="Times New Roman" w:hAnsi="Times New Roman" w:cs="Times New Roman"/>
          <w:sz w:val="24"/>
          <w:szCs w:val="24"/>
        </w:rPr>
        <w:t>Ulukhaktomiut</w:t>
      </w:r>
      <w:proofErr w:type="spellEnd"/>
      <w:r w:rsidRPr="00673AB4">
        <w:rPr>
          <w:rStyle w:val="breadcrumbs"/>
          <w:rFonts w:ascii="Times New Roman" w:hAnsi="Times New Roman" w:cs="Times New Roman"/>
          <w:sz w:val="24"/>
          <w:szCs w:val="24"/>
        </w:rPr>
        <w:t xml:space="preserve"> live</w:t>
      </w:r>
      <w:r w:rsidR="003B436E" w:rsidRPr="00673AB4">
        <w:rPr>
          <w:rStyle w:val="breadcrumbs"/>
          <w:rFonts w:ascii="Times New Roman" w:hAnsi="Times New Roman" w:cs="Times New Roman"/>
          <w:sz w:val="24"/>
          <w:szCs w:val="24"/>
        </w:rPr>
        <w:t xml:space="preserve"> in the arctic tundra, </w:t>
      </w:r>
      <w:r w:rsidRPr="00673AB4">
        <w:rPr>
          <w:rStyle w:val="breadcrumbs"/>
          <w:rFonts w:ascii="Times New Roman" w:hAnsi="Times New Roman" w:cs="Times New Roman"/>
          <w:sz w:val="24"/>
          <w:szCs w:val="24"/>
        </w:rPr>
        <w:t>where</w:t>
      </w:r>
      <w:r w:rsidR="003B436E" w:rsidRPr="00673AB4">
        <w:rPr>
          <w:rStyle w:val="breadcrumbs"/>
          <w:rFonts w:ascii="Times New Roman" w:hAnsi="Times New Roman" w:cs="Times New Roman"/>
          <w:sz w:val="24"/>
          <w:szCs w:val="24"/>
        </w:rPr>
        <w:t xml:space="preserve"> </w:t>
      </w:r>
      <w:r w:rsidRPr="00673AB4">
        <w:rPr>
          <w:rStyle w:val="breadcrumbs"/>
          <w:rFonts w:ascii="Times New Roman" w:hAnsi="Times New Roman" w:cs="Times New Roman"/>
          <w:sz w:val="24"/>
          <w:szCs w:val="24"/>
        </w:rPr>
        <w:t>t</w:t>
      </w:r>
      <w:r w:rsidR="003B436E" w:rsidRPr="00673AB4">
        <w:rPr>
          <w:rStyle w:val="breadcrumbs"/>
          <w:rFonts w:ascii="Times New Roman" w:hAnsi="Times New Roman" w:cs="Times New Roman"/>
          <w:sz w:val="24"/>
          <w:szCs w:val="24"/>
        </w:rPr>
        <w:t xml:space="preserve">emperatures can </w:t>
      </w:r>
      <w:r w:rsidR="00F76AF7" w:rsidRPr="00673AB4">
        <w:rPr>
          <w:rStyle w:val="breadcrumbs"/>
          <w:rFonts w:ascii="Times New Roman" w:hAnsi="Times New Roman" w:cs="Times New Roman"/>
          <w:sz w:val="24"/>
          <w:szCs w:val="24"/>
        </w:rPr>
        <w:t>dip</w:t>
      </w:r>
      <w:r w:rsidR="003B436E" w:rsidRPr="00673AB4">
        <w:rPr>
          <w:rStyle w:val="breadcrumbs"/>
          <w:rFonts w:ascii="Times New Roman" w:hAnsi="Times New Roman" w:cs="Times New Roman"/>
          <w:sz w:val="24"/>
          <w:szCs w:val="24"/>
        </w:rPr>
        <w:t xml:space="preserve"> to –</w:t>
      </w:r>
      <w:r w:rsidRPr="00673AB4">
        <w:rPr>
          <w:rStyle w:val="breadcrumbs"/>
          <w:rFonts w:ascii="Times New Roman" w:hAnsi="Times New Roman" w:cs="Times New Roman"/>
          <w:sz w:val="24"/>
          <w:szCs w:val="24"/>
        </w:rPr>
        <w:t xml:space="preserve"> 50 F during the winter months and can </w:t>
      </w:r>
      <w:r w:rsidR="00F775A2" w:rsidRPr="00673AB4">
        <w:rPr>
          <w:rStyle w:val="breadcrumbs"/>
          <w:rFonts w:ascii="Times New Roman" w:hAnsi="Times New Roman" w:cs="Times New Roman"/>
          <w:sz w:val="24"/>
          <w:szCs w:val="24"/>
        </w:rPr>
        <w:t xml:space="preserve">reach the 40s </w:t>
      </w:r>
      <w:r w:rsidRPr="00673AB4">
        <w:rPr>
          <w:rStyle w:val="breadcrumbs"/>
          <w:rFonts w:ascii="Times New Roman" w:hAnsi="Times New Roman" w:cs="Times New Roman"/>
          <w:sz w:val="24"/>
          <w:szCs w:val="24"/>
        </w:rPr>
        <w:t xml:space="preserve">during the summer </w:t>
      </w:r>
      <w:r w:rsidR="00F775A2" w:rsidRPr="00673AB4">
        <w:rPr>
          <w:rStyle w:val="breadcrumbs"/>
          <w:rFonts w:ascii="Times New Roman" w:hAnsi="Times New Roman" w:cs="Times New Roman"/>
          <w:sz w:val="24"/>
          <w:szCs w:val="24"/>
        </w:rPr>
        <w:t>(Condon</w:t>
      </w:r>
      <w:r w:rsidR="00461145" w:rsidRPr="00673AB4">
        <w:rPr>
          <w:rStyle w:val="breadcrumbs"/>
          <w:rFonts w:ascii="Times New Roman" w:hAnsi="Times New Roman" w:cs="Times New Roman"/>
          <w:sz w:val="24"/>
          <w:szCs w:val="24"/>
        </w:rPr>
        <w:t>,</w:t>
      </w:r>
      <w:r w:rsidR="003B436E" w:rsidRPr="00673AB4">
        <w:rPr>
          <w:rStyle w:val="breadcrumbs"/>
          <w:rFonts w:ascii="Times New Roman" w:hAnsi="Times New Roman" w:cs="Times New Roman"/>
          <w:sz w:val="24"/>
          <w:szCs w:val="24"/>
        </w:rPr>
        <w:t xml:space="preserve"> 1996). The amount of sunlight also varies depending on the time of year. In the Ulukhaktok community, they are in almost complete darkness from late November until mid-January, and during “these two months, there is only a brief daily period of twilight at midday” </w:t>
      </w:r>
      <w:r w:rsidR="00F775A2" w:rsidRPr="00673AB4">
        <w:rPr>
          <w:rFonts w:ascii="Times New Roman" w:hAnsi="Times New Roman" w:cs="Times New Roman"/>
          <w:sz w:val="24"/>
          <w:szCs w:val="24"/>
        </w:rPr>
        <w:t>(Condon</w:t>
      </w:r>
      <w:r w:rsidR="00461145" w:rsidRPr="00673AB4">
        <w:rPr>
          <w:rFonts w:ascii="Times New Roman" w:hAnsi="Times New Roman" w:cs="Times New Roman"/>
          <w:sz w:val="24"/>
          <w:szCs w:val="24"/>
        </w:rPr>
        <w:t>,</w:t>
      </w:r>
      <w:r w:rsidR="00F775A2" w:rsidRPr="00673AB4">
        <w:rPr>
          <w:rFonts w:ascii="Times New Roman" w:hAnsi="Times New Roman" w:cs="Times New Roman"/>
          <w:sz w:val="24"/>
          <w:szCs w:val="24"/>
        </w:rPr>
        <w:t xml:space="preserve"> 1996, </w:t>
      </w:r>
      <w:r w:rsidR="00461145" w:rsidRPr="00673AB4">
        <w:rPr>
          <w:rFonts w:ascii="Times New Roman" w:hAnsi="Times New Roman" w:cs="Times New Roman"/>
          <w:sz w:val="24"/>
          <w:szCs w:val="24"/>
        </w:rPr>
        <w:t xml:space="preserve">p. </w:t>
      </w:r>
      <w:r w:rsidR="003B436E" w:rsidRPr="00673AB4">
        <w:rPr>
          <w:rFonts w:ascii="Times New Roman" w:hAnsi="Times New Roman" w:cs="Times New Roman"/>
          <w:sz w:val="24"/>
          <w:szCs w:val="24"/>
        </w:rPr>
        <w:t>68). On the other hand, during the summer months, they are exposed to almost complete sunlight, which allows them the ability to</w:t>
      </w:r>
      <w:r w:rsidR="00F775A2" w:rsidRPr="00673AB4">
        <w:rPr>
          <w:rFonts w:ascii="Times New Roman" w:hAnsi="Times New Roman" w:cs="Times New Roman"/>
          <w:sz w:val="24"/>
          <w:szCs w:val="24"/>
        </w:rPr>
        <w:t xml:space="preserve"> hunt, fish, and travel (Condon</w:t>
      </w:r>
      <w:r w:rsidR="00461145" w:rsidRPr="00673AB4">
        <w:rPr>
          <w:rFonts w:ascii="Times New Roman" w:hAnsi="Times New Roman" w:cs="Times New Roman"/>
          <w:sz w:val="24"/>
          <w:szCs w:val="24"/>
        </w:rPr>
        <w:t>,</w:t>
      </w:r>
      <w:r w:rsidR="003B436E" w:rsidRPr="00673AB4">
        <w:rPr>
          <w:rFonts w:ascii="Times New Roman" w:hAnsi="Times New Roman" w:cs="Times New Roman"/>
          <w:sz w:val="24"/>
          <w:szCs w:val="24"/>
        </w:rPr>
        <w:t xml:space="preserve"> 1996).</w:t>
      </w:r>
    </w:p>
    <w:p w:rsidR="00FD7FC8" w:rsidRPr="00673AB4" w:rsidRDefault="00FD7FC8" w:rsidP="00FA0470">
      <w:pPr>
        <w:spacing w:after="0" w:line="480" w:lineRule="auto"/>
        <w:contextualSpacing/>
        <w:rPr>
          <w:rFonts w:ascii="Times New Roman" w:hAnsi="Times New Roman" w:cs="Times New Roman"/>
          <w:b/>
          <w:bCs/>
          <w:sz w:val="24"/>
          <w:szCs w:val="24"/>
        </w:rPr>
      </w:pPr>
      <w:r w:rsidRPr="00673AB4">
        <w:rPr>
          <w:rStyle w:val="breadcrumbs"/>
          <w:rFonts w:ascii="Times New Roman" w:hAnsi="Times New Roman" w:cs="Times New Roman"/>
          <w:b/>
          <w:sz w:val="24"/>
          <w:szCs w:val="24"/>
        </w:rPr>
        <w:t xml:space="preserve">The </w:t>
      </w:r>
      <w:r w:rsidR="002A5DBD" w:rsidRPr="00673AB4">
        <w:rPr>
          <w:rStyle w:val="breadcrumbs"/>
          <w:rFonts w:ascii="Times New Roman" w:hAnsi="Times New Roman" w:cs="Times New Roman"/>
          <w:b/>
          <w:sz w:val="24"/>
          <w:szCs w:val="24"/>
        </w:rPr>
        <w:t>Ulukhaktok Community</w:t>
      </w:r>
      <w:r w:rsidRPr="00673AB4">
        <w:rPr>
          <w:rStyle w:val="breadcrumbs"/>
          <w:rFonts w:ascii="Times New Roman" w:hAnsi="Times New Roman" w:cs="Times New Roman"/>
          <w:b/>
          <w:sz w:val="24"/>
          <w:szCs w:val="24"/>
        </w:rPr>
        <w:t xml:space="preserve"> and Sharing</w:t>
      </w:r>
    </w:p>
    <w:p w:rsidR="0057585D" w:rsidRPr="00673AB4" w:rsidRDefault="00406B93" w:rsidP="00FA0470">
      <w:pPr>
        <w:spacing w:after="0" w:line="480" w:lineRule="auto"/>
        <w:ind w:firstLine="720"/>
        <w:contextualSpacing/>
        <w:rPr>
          <w:rStyle w:val="breadcrumbs"/>
          <w:rFonts w:ascii="Times New Roman" w:hAnsi="Times New Roman" w:cs="Times New Roman"/>
          <w:sz w:val="24"/>
          <w:szCs w:val="24"/>
        </w:rPr>
      </w:pPr>
      <w:r w:rsidRPr="00673AB4">
        <w:rPr>
          <w:rFonts w:ascii="Times New Roman" w:hAnsi="Times New Roman" w:cs="Times New Roman"/>
          <w:bCs/>
          <w:sz w:val="24"/>
          <w:szCs w:val="24"/>
        </w:rPr>
        <w:t xml:space="preserve">Hunting and fur trading </w:t>
      </w:r>
      <w:r w:rsidR="00D10AA9" w:rsidRPr="00673AB4">
        <w:rPr>
          <w:rFonts w:ascii="Times New Roman" w:hAnsi="Times New Roman" w:cs="Times New Roman"/>
          <w:bCs/>
          <w:sz w:val="24"/>
          <w:szCs w:val="24"/>
        </w:rPr>
        <w:t>have always been</w:t>
      </w:r>
      <w:r w:rsidR="00EC71D1" w:rsidRPr="00673AB4">
        <w:rPr>
          <w:rFonts w:ascii="Times New Roman" w:hAnsi="Times New Roman" w:cs="Times New Roman"/>
          <w:bCs/>
          <w:sz w:val="24"/>
          <w:szCs w:val="24"/>
        </w:rPr>
        <w:t xml:space="preserve"> important in</w:t>
      </w:r>
      <w:r w:rsidRPr="00673AB4">
        <w:rPr>
          <w:rFonts w:ascii="Times New Roman" w:hAnsi="Times New Roman" w:cs="Times New Roman"/>
          <w:bCs/>
          <w:sz w:val="24"/>
          <w:szCs w:val="24"/>
        </w:rPr>
        <w:t xml:space="preserve"> </w:t>
      </w:r>
      <w:r w:rsidRPr="00673AB4">
        <w:rPr>
          <w:rStyle w:val="breadcrumbs"/>
          <w:rFonts w:ascii="Times New Roman" w:hAnsi="Times New Roman" w:cs="Times New Roman"/>
          <w:sz w:val="24"/>
          <w:szCs w:val="24"/>
        </w:rPr>
        <w:t>Ulukhaktok society,</w:t>
      </w:r>
      <w:r w:rsidR="00EC71D1" w:rsidRPr="00673AB4">
        <w:rPr>
          <w:rStyle w:val="breadcrumbs"/>
          <w:rFonts w:ascii="Times New Roman" w:hAnsi="Times New Roman" w:cs="Times New Roman"/>
          <w:sz w:val="24"/>
          <w:szCs w:val="24"/>
        </w:rPr>
        <w:t xml:space="preserve"> and a</w:t>
      </w:r>
      <w:r w:rsidR="00EC71D1" w:rsidRPr="00673AB4">
        <w:rPr>
          <w:rFonts w:ascii="Times New Roman" w:hAnsi="Times New Roman" w:cs="Times New Roman"/>
          <w:bCs/>
          <w:sz w:val="24"/>
          <w:szCs w:val="24"/>
        </w:rPr>
        <w:t>ccording to Stern (2005), “[</w:t>
      </w:r>
      <w:r w:rsidR="00EC71D1" w:rsidRPr="00673AB4">
        <w:rPr>
          <w:rStyle w:val="breadcrumbs"/>
          <w:rFonts w:ascii="Times New Roman" w:hAnsi="Times New Roman" w:cs="Times New Roman"/>
          <w:sz w:val="24"/>
          <w:szCs w:val="24"/>
        </w:rPr>
        <w:t>Ulukhaktok] women and men are enmeshed in sharing networks, made up of primarily of extended kin, that regularly exchange money, clothing, household equipment, prepared foods, childcare, and other labo</w:t>
      </w:r>
      <w:r w:rsidR="00F775A2" w:rsidRPr="00673AB4">
        <w:rPr>
          <w:rStyle w:val="breadcrumbs"/>
          <w:rFonts w:ascii="Times New Roman" w:hAnsi="Times New Roman" w:cs="Times New Roman"/>
          <w:sz w:val="24"/>
          <w:szCs w:val="24"/>
        </w:rPr>
        <w:t>r along with meat and fish” (</w:t>
      </w:r>
      <w:r w:rsidR="00461145" w:rsidRPr="00673AB4">
        <w:rPr>
          <w:rStyle w:val="breadcrumbs"/>
          <w:rFonts w:ascii="Times New Roman" w:hAnsi="Times New Roman" w:cs="Times New Roman"/>
          <w:sz w:val="24"/>
          <w:szCs w:val="24"/>
        </w:rPr>
        <w:t xml:space="preserve">p. </w:t>
      </w:r>
      <w:r w:rsidR="00EC71D1" w:rsidRPr="00673AB4">
        <w:rPr>
          <w:rStyle w:val="breadcrumbs"/>
          <w:rFonts w:ascii="Times New Roman" w:hAnsi="Times New Roman" w:cs="Times New Roman"/>
          <w:sz w:val="24"/>
          <w:szCs w:val="24"/>
        </w:rPr>
        <w:t>68).</w:t>
      </w:r>
      <w:r w:rsidR="0017762C" w:rsidRPr="00673AB4">
        <w:rPr>
          <w:rStyle w:val="breadcrumbs"/>
          <w:rFonts w:ascii="Times New Roman" w:hAnsi="Times New Roman" w:cs="Times New Roman"/>
          <w:sz w:val="24"/>
          <w:szCs w:val="24"/>
        </w:rPr>
        <w:t xml:space="preserve"> S</w:t>
      </w:r>
      <w:r w:rsidR="003D70C8" w:rsidRPr="00673AB4">
        <w:rPr>
          <w:rStyle w:val="breadcrumbs"/>
          <w:rFonts w:ascii="Times New Roman" w:hAnsi="Times New Roman" w:cs="Times New Roman"/>
          <w:sz w:val="24"/>
          <w:szCs w:val="24"/>
        </w:rPr>
        <w:t>ubsistence hunting and fishing continue</w:t>
      </w:r>
      <w:r w:rsidR="0017762C" w:rsidRPr="00673AB4">
        <w:rPr>
          <w:rStyle w:val="breadcrumbs"/>
          <w:rFonts w:ascii="Times New Roman" w:hAnsi="Times New Roman" w:cs="Times New Roman"/>
          <w:sz w:val="24"/>
          <w:szCs w:val="24"/>
        </w:rPr>
        <w:t>s</w:t>
      </w:r>
      <w:r w:rsidR="003D70C8" w:rsidRPr="00673AB4">
        <w:rPr>
          <w:rStyle w:val="breadcrumbs"/>
          <w:rFonts w:ascii="Times New Roman" w:hAnsi="Times New Roman" w:cs="Times New Roman"/>
          <w:sz w:val="24"/>
          <w:szCs w:val="24"/>
        </w:rPr>
        <w:t xml:space="preserve"> to play an important role in the economic a</w:t>
      </w:r>
      <w:r w:rsidR="00E73449" w:rsidRPr="00673AB4">
        <w:rPr>
          <w:rStyle w:val="breadcrumbs"/>
          <w:rFonts w:ascii="Times New Roman" w:hAnsi="Times New Roman" w:cs="Times New Roman"/>
          <w:sz w:val="24"/>
          <w:szCs w:val="24"/>
        </w:rPr>
        <w:t xml:space="preserve">nd social life of the </w:t>
      </w:r>
      <w:proofErr w:type="spellStart"/>
      <w:r w:rsidR="00E73449" w:rsidRPr="00673AB4">
        <w:rPr>
          <w:rStyle w:val="breadcrumbs"/>
          <w:rFonts w:ascii="Times New Roman" w:hAnsi="Times New Roman" w:cs="Times New Roman"/>
          <w:sz w:val="24"/>
          <w:szCs w:val="24"/>
        </w:rPr>
        <w:t>Ulukhaktomiut</w:t>
      </w:r>
      <w:proofErr w:type="spellEnd"/>
      <w:r w:rsidR="003D70C8" w:rsidRPr="00673AB4">
        <w:rPr>
          <w:rStyle w:val="breadcrumbs"/>
          <w:rFonts w:ascii="Times New Roman" w:hAnsi="Times New Roman" w:cs="Times New Roman"/>
          <w:sz w:val="24"/>
          <w:szCs w:val="24"/>
        </w:rPr>
        <w:t xml:space="preserve">, </w:t>
      </w:r>
      <w:r w:rsidR="00174DE8" w:rsidRPr="00673AB4">
        <w:rPr>
          <w:rStyle w:val="breadcrumbs"/>
          <w:rFonts w:ascii="Times New Roman" w:hAnsi="Times New Roman" w:cs="Times New Roman"/>
          <w:sz w:val="24"/>
          <w:szCs w:val="24"/>
        </w:rPr>
        <w:t xml:space="preserve">but </w:t>
      </w:r>
      <w:r w:rsidR="003D70C8" w:rsidRPr="00673AB4">
        <w:rPr>
          <w:rStyle w:val="breadcrumbs"/>
          <w:rFonts w:ascii="Times New Roman" w:hAnsi="Times New Roman" w:cs="Times New Roman"/>
          <w:sz w:val="24"/>
          <w:szCs w:val="24"/>
        </w:rPr>
        <w:t>with the advent of the snowmobile, hunting and fishing has become easier and less time consum</w:t>
      </w:r>
      <w:r w:rsidR="00F775A2" w:rsidRPr="00673AB4">
        <w:rPr>
          <w:rStyle w:val="breadcrumbs"/>
          <w:rFonts w:ascii="Times New Roman" w:hAnsi="Times New Roman" w:cs="Times New Roman"/>
          <w:sz w:val="24"/>
          <w:szCs w:val="24"/>
        </w:rPr>
        <w:t>ing (Condon, Collings, &amp; Wenzel</w:t>
      </w:r>
      <w:r w:rsidR="00461145" w:rsidRPr="00673AB4">
        <w:rPr>
          <w:rStyle w:val="breadcrumbs"/>
          <w:rFonts w:ascii="Times New Roman" w:hAnsi="Times New Roman" w:cs="Times New Roman"/>
          <w:sz w:val="24"/>
          <w:szCs w:val="24"/>
        </w:rPr>
        <w:t>, p.</w:t>
      </w:r>
      <w:r w:rsidR="00BD0B96" w:rsidRPr="00673AB4">
        <w:rPr>
          <w:rStyle w:val="breadcrumbs"/>
          <w:rFonts w:ascii="Times New Roman" w:hAnsi="Times New Roman" w:cs="Times New Roman"/>
          <w:sz w:val="24"/>
          <w:szCs w:val="24"/>
        </w:rPr>
        <w:t xml:space="preserve"> </w:t>
      </w:r>
      <w:r w:rsidR="003D70C8" w:rsidRPr="00673AB4">
        <w:rPr>
          <w:rStyle w:val="breadcrumbs"/>
          <w:rFonts w:ascii="Times New Roman" w:hAnsi="Times New Roman" w:cs="Times New Roman"/>
          <w:sz w:val="24"/>
          <w:szCs w:val="24"/>
        </w:rPr>
        <w:t>1995).</w:t>
      </w:r>
      <w:r w:rsidR="007827F4" w:rsidRPr="00673AB4">
        <w:rPr>
          <w:rStyle w:val="breadcrumbs"/>
          <w:rFonts w:ascii="Times New Roman" w:hAnsi="Times New Roman" w:cs="Times New Roman"/>
          <w:sz w:val="24"/>
          <w:szCs w:val="24"/>
        </w:rPr>
        <w:t xml:space="preserve"> </w:t>
      </w:r>
      <w:r w:rsidR="008D4289" w:rsidRPr="00673AB4">
        <w:rPr>
          <w:rStyle w:val="breadcrumbs"/>
          <w:rFonts w:ascii="Times New Roman" w:hAnsi="Times New Roman" w:cs="Times New Roman"/>
          <w:sz w:val="24"/>
          <w:szCs w:val="24"/>
        </w:rPr>
        <w:t xml:space="preserve">Although caribou is the favored meat hunted by </w:t>
      </w:r>
      <w:r w:rsidR="00345A9A" w:rsidRPr="00673AB4">
        <w:rPr>
          <w:rStyle w:val="breadcrumbs"/>
          <w:rFonts w:ascii="Times New Roman" w:hAnsi="Times New Roman" w:cs="Times New Roman"/>
          <w:sz w:val="24"/>
          <w:szCs w:val="24"/>
        </w:rPr>
        <w:t xml:space="preserve">members of </w:t>
      </w:r>
      <w:r w:rsidR="008D4289" w:rsidRPr="00673AB4">
        <w:rPr>
          <w:rStyle w:val="breadcrumbs"/>
          <w:rFonts w:ascii="Times New Roman" w:hAnsi="Times New Roman" w:cs="Times New Roman"/>
          <w:sz w:val="24"/>
          <w:szCs w:val="24"/>
        </w:rPr>
        <w:t>the Ulukhaktok</w:t>
      </w:r>
      <w:r w:rsidR="0057585D" w:rsidRPr="00673AB4">
        <w:rPr>
          <w:rStyle w:val="breadcrumbs"/>
          <w:rFonts w:ascii="Times New Roman" w:hAnsi="Times New Roman" w:cs="Times New Roman"/>
          <w:sz w:val="24"/>
          <w:szCs w:val="24"/>
        </w:rPr>
        <w:t xml:space="preserve"> community</w:t>
      </w:r>
      <w:r w:rsidR="008D4289" w:rsidRPr="00673AB4">
        <w:rPr>
          <w:rStyle w:val="breadcrumbs"/>
          <w:rFonts w:ascii="Times New Roman" w:hAnsi="Times New Roman" w:cs="Times New Roman"/>
          <w:sz w:val="24"/>
          <w:szCs w:val="24"/>
        </w:rPr>
        <w:t xml:space="preserve">, </w:t>
      </w:r>
      <w:r w:rsidR="0057585D" w:rsidRPr="00673AB4">
        <w:rPr>
          <w:rStyle w:val="breadcrumbs"/>
          <w:rFonts w:ascii="Times New Roman" w:hAnsi="Times New Roman" w:cs="Times New Roman"/>
          <w:sz w:val="24"/>
          <w:szCs w:val="24"/>
        </w:rPr>
        <w:t xml:space="preserve">the </w:t>
      </w:r>
      <w:r w:rsidR="008D4289" w:rsidRPr="00673AB4">
        <w:rPr>
          <w:rStyle w:val="breadcrumbs"/>
          <w:rFonts w:ascii="Times New Roman" w:hAnsi="Times New Roman" w:cs="Times New Roman"/>
          <w:sz w:val="24"/>
          <w:szCs w:val="24"/>
        </w:rPr>
        <w:t xml:space="preserve">hunting </w:t>
      </w:r>
      <w:r w:rsidR="0057585D" w:rsidRPr="00673AB4">
        <w:rPr>
          <w:rStyle w:val="breadcrumbs"/>
          <w:rFonts w:ascii="Times New Roman" w:hAnsi="Times New Roman" w:cs="Times New Roman"/>
          <w:sz w:val="24"/>
          <w:szCs w:val="24"/>
        </w:rPr>
        <w:t xml:space="preserve">of </w:t>
      </w:r>
      <w:r w:rsidR="008D4289" w:rsidRPr="00673AB4">
        <w:rPr>
          <w:rStyle w:val="breadcrumbs"/>
          <w:rFonts w:ascii="Times New Roman" w:hAnsi="Times New Roman" w:cs="Times New Roman"/>
          <w:sz w:val="24"/>
          <w:szCs w:val="24"/>
        </w:rPr>
        <w:t>muskox has increased due to declining numbers of caribou. Ringed seals are also a</w:t>
      </w:r>
      <w:r w:rsidR="00EC71D1" w:rsidRPr="00673AB4">
        <w:rPr>
          <w:rStyle w:val="breadcrumbs"/>
          <w:rFonts w:ascii="Times New Roman" w:hAnsi="Times New Roman" w:cs="Times New Roman"/>
          <w:sz w:val="24"/>
          <w:szCs w:val="24"/>
        </w:rPr>
        <w:t>n important source of</w:t>
      </w:r>
      <w:r w:rsidR="0057585D" w:rsidRPr="00673AB4">
        <w:rPr>
          <w:rStyle w:val="breadcrumbs"/>
          <w:rFonts w:ascii="Times New Roman" w:hAnsi="Times New Roman" w:cs="Times New Roman"/>
          <w:sz w:val="24"/>
          <w:szCs w:val="24"/>
        </w:rPr>
        <w:t xml:space="preserve"> food</w:t>
      </w:r>
      <w:r w:rsidR="008D4289" w:rsidRPr="00673AB4">
        <w:rPr>
          <w:rStyle w:val="breadcrumbs"/>
          <w:rFonts w:ascii="Times New Roman" w:hAnsi="Times New Roman" w:cs="Times New Roman"/>
          <w:sz w:val="24"/>
          <w:szCs w:val="24"/>
        </w:rPr>
        <w:t xml:space="preserve"> </w:t>
      </w:r>
      <w:r w:rsidR="00EC71D1" w:rsidRPr="00673AB4">
        <w:rPr>
          <w:rStyle w:val="breadcrumbs"/>
          <w:rFonts w:ascii="Times New Roman" w:hAnsi="Times New Roman" w:cs="Times New Roman"/>
          <w:sz w:val="24"/>
          <w:szCs w:val="24"/>
        </w:rPr>
        <w:t>for the</w:t>
      </w:r>
      <w:r w:rsidR="008D4289" w:rsidRPr="00673AB4">
        <w:rPr>
          <w:rStyle w:val="breadcrumbs"/>
          <w:rFonts w:ascii="Times New Roman" w:hAnsi="Times New Roman" w:cs="Times New Roman"/>
          <w:sz w:val="24"/>
          <w:szCs w:val="24"/>
        </w:rPr>
        <w:t xml:space="preserve"> </w:t>
      </w:r>
      <w:proofErr w:type="spellStart"/>
      <w:r w:rsidR="00E73449" w:rsidRPr="00673AB4">
        <w:rPr>
          <w:rStyle w:val="breadcrumbs"/>
          <w:rFonts w:ascii="Times New Roman" w:hAnsi="Times New Roman" w:cs="Times New Roman"/>
          <w:sz w:val="24"/>
          <w:szCs w:val="24"/>
        </w:rPr>
        <w:t>Ulukhaktomiut</w:t>
      </w:r>
      <w:proofErr w:type="spellEnd"/>
      <w:r w:rsidR="0057585D" w:rsidRPr="00673AB4">
        <w:rPr>
          <w:rStyle w:val="breadcrumbs"/>
          <w:rFonts w:ascii="Times New Roman" w:hAnsi="Times New Roman" w:cs="Times New Roman"/>
          <w:sz w:val="24"/>
          <w:szCs w:val="24"/>
        </w:rPr>
        <w:t>,</w:t>
      </w:r>
      <w:r w:rsidR="008D4289" w:rsidRPr="00673AB4">
        <w:rPr>
          <w:rStyle w:val="breadcrumbs"/>
          <w:rFonts w:ascii="Times New Roman" w:hAnsi="Times New Roman" w:cs="Times New Roman"/>
          <w:sz w:val="24"/>
          <w:szCs w:val="24"/>
        </w:rPr>
        <w:t xml:space="preserve"> </w:t>
      </w:r>
      <w:r w:rsidR="0092202E" w:rsidRPr="00673AB4">
        <w:rPr>
          <w:rStyle w:val="breadcrumbs"/>
          <w:rFonts w:ascii="Times New Roman" w:hAnsi="Times New Roman" w:cs="Times New Roman"/>
          <w:sz w:val="24"/>
          <w:szCs w:val="24"/>
        </w:rPr>
        <w:t>and they continue to hunt for other animals, such as</w:t>
      </w:r>
      <w:r w:rsidR="008D4289" w:rsidRPr="00673AB4">
        <w:rPr>
          <w:rStyle w:val="breadcrumbs"/>
          <w:rFonts w:ascii="Times New Roman" w:hAnsi="Times New Roman" w:cs="Times New Roman"/>
          <w:sz w:val="24"/>
          <w:szCs w:val="24"/>
        </w:rPr>
        <w:t xml:space="preserve"> polar bear, arctic char, and ducks (</w:t>
      </w:r>
      <w:r w:rsidR="00F775A2" w:rsidRPr="00673AB4">
        <w:rPr>
          <w:rStyle w:val="breadcrumbs"/>
          <w:rFonts w:ascii="Times New Roman" w:hAnsi="Times New Roman" w:cs="Times New Roman"/>
          <w:sz w:val="24"/>
          <w:szCs w:val="24"/>
        </w:rPr>
        <w:t>Condon, Collings, &amp; Wenzel</w:t>
      </w:r>
      <w:r w:rsidR="00461145" w:rsidRPr="00673AB4">
        <w:rPr>
          <w:rStyle w:val="breadcrumbs"/>
          <w:rFonts w:ascii="Times New Roman" w:hAnsi="Times New Roman" w:cs="Times New Roman"/>
          <w:sz w:val="24"/>
          <w:szCs w:val="24"/>
        </w:rPr>
        <w:t>,</w:t>
      </w:r>
      <w:r w:rsidR="00853AD9" w:rsidRPr="00673AB4">
        <w:rPr>
          <w:rStyle w:val="breadcrumbs"/>
          <w:rFonts w:ascii="Times New Roman" w:hAnsi="Times New Roman" w:cs="Times New Roman"/>
          <w:sz w:val="24"/>
          <w:szCs w:val="24"/>
        </w:rPr>
        <w:t xml:space="preserve"> 1995). </w:t>
      </w:r>
    </w:p>
    <w:p w:rsidR="00F404AD" w:rsidRPr="00673AB4" w:rsidRDefault="005029C6" w:rsidP="00FA0470">
      <w:pPr>
        <w:spacing w:after="0" w:line="480" w:lineRule="auto"/>
        <w:ind w:firstLine="720"/>
        <w:contextualSpacing/>
        <w:rPr>
          <w:rStyle w:val="breadcrumbs"/>
          <w:rFonts w:ascii="Times New Roman" w:hAnsi="Times New Roman" w:cs="Times New Roman"/>
          <w:sz w:val="24"/>
          <w:szCs w:val="24"/>
        </w:rPr>
      </w:pPr>
      <w:r w:rsidRPr="00673AB4">
        <w:rPr>
          <w:rStyle w:val="breadcrumbs"/>
          <w:rFonts w:ascii="Times New Roman" w:hAnsi="Times New Roman" w:cs="Times New Roman"/>
          <w:sz w:val="24"/>
          <w:szCs w:val="24"/>
        </w:rPr>
        <w:t>Although those at Ulukhaktok are now able to live off of imported, store bought foods</w:t>
      </w:r>
      <w:r w:rsidR="00CE7B22" w:rsidRPr="00673AB4">
        <w:rPr>
          <w:rStyle w:val="breadcrumbs"/>
          <w:rFonts w:ascii="Times New Roman" w:hAnsi="Times New Roman" w:cs="Times New Roman"/>
          <w:sz w:val="24"/>
          <w:szCs w:val="24"/>
        </w:rPr>
        <w:t xml:space="preserve"> from the two general stores </w:t>
      </w:r>
      <w:r w:rsidR="00EC71D1" w:rsidRPr="00673AB4">
        <w:rPr>
          <w:rStyle w:val="breadcrumbs"/>
          <w:rFonts w:ascii="Times New Roman" w:hAnsi="Times New Roman" w:cs="Times New Roman"/>
          <w:sz w:val="24"/>
          <w:szCs w:val="24"/>
        </w:rPr>
        <w:t xml:space="preserve">in town </w:t>
      </w:r>
      <w:r w:rsidR="00BD0B96" w:rsidRPr="00673AB4">
        <w:rPr>
          <w:rStyle w:val="breadcrumbs"/>
          <w:rFonts w:ascii="Times New Roman" w:hAnsi="Times New Roman" w:cs="Times New Roman"/>
          <w:sz w:val="24"/>
          <w:szCs w:val="24"/>
        </w:rPr>
        <w:t>(Collings</w:t>
      </w:r>
      <w:r w:rsidR="007014FB" w:rsidRPr="00673AB4">
        <w:rPr>
          <w:rStyle w:val="breadcrumbs"/>
          <w:rFonts w:ascii="Times New Roman" w:hAnsi="Times New Roman" w:cs="Times New Roman"/>
          <w:sz w:val="24"/>
          <w:szCs w:val="24"/>
        </w:rPr>
        <w:t>,</w:t>
      </w:r>
      <w:r w:rsidR="00CE7B22" w:rsidRPr="00673AB4">
        <w:rPr>
          <w:rStyle w:val="breadcrumbs"/>
          <w:rFonts w:ascii="Times New Roman" w:hAnsi="Times New Roman" w:cs="Times New Roman"/>
          <w:sz w:val="24"/>
          <w:szCs w:val="24"/>
        </w:rPr>
        <w:t xml:space="preserve"> 2009)</w:t>
      </w:r>
      <w:r w:rsidRPr="00673AB4">
        <w:rPr>
          <w:rStyle w:val="breadcrumbs"/>
          <w:rFonts w:ascii="Times New Roman" w:hAnsi="Times New Roman" w:cs="Times New Roman"/>
          <w:sz w:val="24"/>
          <w:szCs w:val="24"/>
        </w:rPr>
        <w:t xml:space="preserve">, due to the </w:t>
      </w:r>
      <w:r w:rsidR="00306867" w:rsidRPr="00673AB4">
        <w:rPr>
          <w:rStyle w:val="breadcrumbs"/>
          <w:rFonts w:ascii="Times New Roman" w:hAnsi="Times New Roman" w:cs="Times New Roman"/>
          <w:sz w:val="24"/>
          <w:szCs w:val="24"/>
        </w:rPr>
        <w:t xml:space="preserve">perceived </w:t>
      </w:r>
      <w:r w:rsidRPr="00673AB4">
        <w:rPr>
          <w:rStyle w:val="breadcrumbs"/>
          <w:rFonts w:ascii="Times New Roman" w:hAnsi="Times New Roman" w:cs="Times New Roman"/>
          <w:sz w:val="24"/>
          <w:szCs w:val="24"/>
        </w:rPr>
        <w:t xml:space="preserve">high cost, </w:t>
      </w:r>
      <w:r w:rsidR="00EC71D1" w:rsidRPr="00673AB4">
        <w:rPr>
          <w:rStyle w:val="breadcrumbs"/>
          <w:rFonts w:ascii="Times New Roman" w:hAnsi="Times New Roman" w:cs="Times New Roman"/>
          <w:sz w:val="24"/>
          <w:szCs w:val="24"/>
        </w:rPr>
        <w:t xml:space="preserve">relatively </w:t>
      </w:r>
      <w:r w:rsidR="00EC71D1" w:rsidRPr="00673AB4">
        <w:rPr>
          <w:rStyle w:val="breadcrumbs"/>
          <w:rFonts w:ascii="Times New Roman" w:hAnsi="Times New Roman" w:cs="Times New Roman"/>
          <w:sz w:val="24"/>
          <w:szCs w:val="24"/>
        </w:rPr>
        <w:lastRenderedPageBreak/>
        <w:t xml:space="preserve">poor </w:t>
      </w:r>
      <w:r w:rsidRPr="00673AB4">
        <w:rPr>
          <w:rStyle w:val="breadcrumbs"/>
          <w:rFonts w:ascii="Times New Roman" w:hAnsi="Times New Roman" w:cs="Times New Roman"/>
          <w:sz w:val="24"/>
          <w:szCs w:val="24"/>
        </w:rPr>
        <w:t xml:space="preserve">taste, and </w:t>
      </w:r>
      <w:r w:rsidR="00CB1B84" w:rsidRPr="00673AB4">
        <w:rPr>
          <w:rStyle w:val="breadcrumbs"/>
          <w:rFonts w:ascii="Times New Roman" w:hAnsi="Times New Roman" w:cs="Times New Roman"/>
          <w:sz w:val="24"/>
          <w:szCs w:val="24"/>
        </w:rPr>
        <w:t xml:space="preserve">low </w:t>
      </w:r>
      <w:r w:rsidRPr="00673AB4">
        <w:rPr>
          <w:rStyle w:val="breadcrumbs"/>
          <w:rFonts w:ascii="Times New Roman" w:hAnsi="Times New Roman" w:cs="Times New Roman"/>
          <w:sz w:val="24"/>
          <w:szCs w:val="24"/>
        </w:rPr>
        <w:t>quality of the food, few families will do s</w:t>
      </w:r>
      <w:r w:rsidR="00F775A2" w:rsidRPr="00673AB4">
        <w:rPr>
          <w:rStyle w:val="breadcrumbs"/>
          <w:rFonts w:ascii="Times New Roman" w:hAnsi="Times New Roman" w:cs="Times New Roman"/>
          <w:sz w:val="24"/>
          <w:szCs w:val="24"/>
        </w:rPr>
        <w:t>o (Collings, Wenzel, and Condon</w:t>
      </w:r>
      <w:r w:rsidR="007014FB" w:rsidRPr="00673AB4">
        <w:rPr>
          <w:rStyle w:val="breadcrumbs"/>
          <w:rFonts w:ascii="Times New Roman" w:hAnsi="Times New Roman" w:cs="Times New Roman"/>
          <w:sz w:val="24"/>
          <w:szCs w:val="24"/>
        </w:rPr>
        <w:t>,</w:t>
      </w:r>
      <w:r w:rsidRPr="00673AB4">
        <w:rPr>
          <w:rStyle w:val="breadcrumbs"/>
          <w:rFonts w:ascii="Times New Roman" w:hAnsi="Times New Roman" w:cs="Times New Roman"/>
          <w:sz w:val="24"/>
          <w:szCs w:val="24"/>
        </w:rPr>
        <w:t xml:space="preserve"> 1998). </w:t>
      </w:r>
      <w:r w:rsidR="00CB1B84" w:rsidRPr="00673AB4">
        <w:rPr>
          <w:rStyle w:val="breadcrumbs"/>
          <w:rFonts w:ascii="Times New Roman" w:hAnsi="Times New Roman" w:cs="Times New Roman"/>
          <w:sz w:val="24"/>
          <w:szCs w:val="24"/>
        </w:rPr>
        <w:t xml:space="preserve">Therefore, food sharing from the hunt takes on </w:t>
      </w:r>
      <w:r w:rsidR="002844EB" w:rsidRPr="00673AB4">
        <w:rPr>
          <w:rStyle w:val="breadcrumbs"/>
          <w:rFonts w:ascii="Times New Roman" w:hAnsi="Times New Roman" w:cs="Times New Roman"/>
          <w:sz w:val="24"/>
          <w:szCs w:val="24"/>
        </w:rPr>
        <w:t>increasing</w:t>
      </w:r>
      <w:r w:rsidR="00CB1B84" w:rsidRPr="00673AB4">
        <w:rPr>
          <w:rStyle w:val="breadcrumbs"/>
          <w:rFonts w:ascii="Times New Roman" w:hAnsi="Times New Roman" w:cs="Times New Roman"/>
          <w:sz w:val="24"/>
          <w:szCs w:val="24"/>
        </w:rPr>
        <w:t xml:space="preserve"> importance. It appears that</w:t>
      </w:r>
      <w:r w:rsidRPr="00673AB4">
        <w:rPr>
          <w:rStyle w:val="breadcrumbs"/>
          <w:rFonts w:ascii="Times New Roman" w:hAnsi="Times New Roman" w:cs="Times New Roman"/>
          <w:sz w:val="24"/>
          <w:szCs w:val="24"/>
        </w:rPr>
        <w:t xml:space="preserve"> the elders of the family are responsible for a predominance of the food sharing amongst extended family and the communi</w:t>
      </w:r>
      <w:r w:rsidR="00F775A2" w:rsidRPr="00673AB4">
        <w:rPr>
          <w:rStyle w:val="breadcrumbs"/>
          <w:rFonts w:ascii="Times New Roman" w:hAnsi="Times New Roman" w:cs="Times New Roman"/>
          <w:sz w:val="24"/>
          <w:szCs w:val="24"/>
        </w:rPr>
        <w:t>ty (Condon, Collings, &amp; Wenzel</w:t>
      </w:r>
      <w:r w:rsidR="007014FB" w:rsidRPr="00673AB4">
        <w:rPr>
          <w:rStyle w:val="breadcrumbs"/>
          <w:rFonts w:ascii="Times New Roman" w:hAnsi="Times New Roman" w:cs="Times New Roman"/>
          <w:sz w:val="24"/>
          <w:szCs w:val="24"/>
        </w:rPr>
        <w:t>,</w:t>
      </w:r>
      <w:r w:rsidR="00F775A2" w:rsidRPr="00673AB4">
        <w:rPr>
          <w:rStyle w:val="breadcrumbs"/>
          <w:rFonts w:ascii="Times New Roman" w:hAnsi="Times New Roman" w:cs="Times New Roman"/>
          <w:sz w:val="24"/>
          <w:szCs w:val="24"/>
        </w:rPr>
        <w:t xml:space="preserve"> </w:t>
      </w:r>
      <w:r w:rsidRPr="00673AB4">
        <w:rPr>
          <w:rStyle w:val="breadcrumbs"/>
          <w:rFonts w:ascii="Times New Roman" w:hAnsi="Times New Roman" w:cs="Times New Roman"/>
          <w:sz w:val="24"/>
          <w:szCs w:val="24"/>
        </w:rPr>
        <w:t xml:space="preserve">1995). </w:t>
      </w:r>
      <w:r w:rsidR="0028320A" w:rsidRPr="00673AB4">
        <w:rPr>
          <w:rStyle w:val="breadcrumbs"/>
          <w:rFonts w:ascii="Times New Roman" w:hAnsi="Times New Roman" w:cs="Times New Roman"/>
          <w:sz w:val="24"/>
          <w:szCs w:val="24"/>
        </w:rPr>
        <w:t>Traditionally, after a successful hunt, the</w:t>
      </w:r>
      <w:r w:rsidRPr="00673AB4">
        <w:rPr>
          <w:rStyle w:val="breadcrumbs"/>
          <w:rFonts w:ascii="Times New Roman" w:hAnsi="Times New Roman" w:cs="Times New Roman"/>
          <w:sz w:val="24"/>
          <w:szCs w:val="24"/>
        </w:rPr>
        <w:t xml:space="preserve"> </w:t>
      </w:r>
      <w:r w:rsidR="00FE2985" w:rsidRPr="00673AB4">
        <w:rPr>
          <w:rStyle w:val="breadcrumbs"/>
          <w:rFonts w:ascii="Times New Roman" w:hAnsi="Times New Roman" w:cs="Times New Roman"/>
          <w:sz w:val="24"/>
          <w:szCs w:val="24"/>
        </w:rPr>
        <w:t>hunter</w:t>
      </w:r>
      <w:r w:rsidRPr="00673AB4">
        <w:rPr>
          <w:rStyle w:val="breadcrumbs"/>
          <w:rFonts w:ascii="Times New Roman" w:hAnsi="Times New Roman" w:cs="Times New Roman"/>
          <w:sz w:val="24"/>
          <w:szCs w:val="24"/>
        </w:rPr>
        <w:t xml:space="preserve">s </w:t>
      </w:r>
      <w:r w:rsidR="0028320A" w:rsidRPr="00673AB4">
        <w:rPr>
          <w:rStyle w:val="breadcrumbs"/>
          <w:rFonts w:ascii="Times New Roman" w:hAnsi="Times New Roman" w:cs="Times New Roman"/>
          <w:sz w:val="24"/>
          <w:szCs w:val="24"/>
        </w:rPr>
        <w:t>give</w:t>
      </w:r>
      <w:r w:rsidR="00D25246" w:rsidRPr="00673AB4">
        <w:rPr>
          <w:rStyle w:val="breadcrumbs"/>
          <w:rFonts w:ascii="Times New Roman" w:hAnsi="Times New Roman" w:cs="Times New Roman"/>
          <w:sz w:val="24"/>
          <w:szCs w:val="24"/>
        </w:rPr>
        <w:t xml:space="preserve"> much</w:t>
      </w:r>
      <w:r w:rsidRPr="00673AB4">
        <w:rPr>
          <w:rStyle w:val="breadcrumbs"/>
          <w:rFonts w:ascii="Times New Roman" w:hAnsi="Times New Roman" w:cs="Times New Roman"/>
          <w:sz w:val="24"/>
          <w:szCs w:val="24"/>
        </w:rPr>
        <w:t xml:space="preserve"> of </w:t>
      </w:r>
      <w:r w:rsidR="0028320A" w:rsidRPr="00673AB4">
        <w:rPr>
          <w:rStyle w:val="breadcrumbs"/>
          <w:rFonts w:ascii="Times New Roman" w:hAnsi="Times New Roman" w:cs="Times New Roman"/>
          <w:sz w:val="24"/>
          <w:szCs w:val="24"/>
        </w:rPr>
        <w:t xml:space="preserve">their catch to their </w:t>
      </w:r>
      <w:r w:rsidR="00D25246" w:rsidRPr="00673AB4">
        <w:rPr>
          <w:rStyle w:val="breadcrumbs"/>
          <w:rFonts w:ascii="Times New Roman" w:hAnsi="Times New Roman" w:cs="Times New Roman"/>
          <w:sz w:val="24"/>
          <w:szCs w:val="24"/>
        </w:rPr>
        <w:t>parent</w:t>
      </w:r>
      <w:r w:rsidR="0028320A" w:rsidRPr="00673AB4">
        <w:rPr>
          <w:rStyle w:val="breadcrumbs"/>
          <w:rFonts w:ascii="Times New Roman" w:hAnsi="Times New Roman" w:cs="Times New Roman"/>
          <w:sz w:val="24"/>
          <w:szCs w:val="24"/>
        </w:rPr>
        <w:t>s</w:t>
      </w:r>
      <w:r w:rsidR="00231C16" w:rsidRPr="00673AB4">
        <w:rPr>
          <w:rStyle w:val="breadcrumbs"/>
          <w:rFonts w:ascii="Times New Roman" w:hAnsi="Times New Roman" w:cs="Times New Roman"/>
          <w:sz w:val="24"/>
          <w:szCs w:val="24"/>
        </w:rPr>
        <w:t xml:space="preserve"> and extended kin</w:t>
      </w:r>
      <w:r w:rsidR="00D25246" w:rsidRPr="00673AB4">
        <w:rPr>
          <w:rStyle w:val="breadcrumbs"/>
          <w:rFonts w:ascii="Times New Roman" w:hAnsi="Times New Roman" w:cs="Times New Roman"/>
          <w:sz w:val="24"/>
          <w:szCs w:val="24"/>
        </w:rPr>
        <w:t>, but the</w:t>
      </w:r>
      <w:r w:rsidR="00FE2985" w:rsidRPr="00673AB4">
        <w:rPr>
          <w:rStyle w:val="breadcrumbs"/>
          <w:rFonts w:ascii="Times New Roman" w:hAnsi="Times New Roman" w:cs="Times New Roman"/>
          <w:sz w:val="24"/>
          <w:szCs w:val="24"/>
        </w:rPr>
        <w:t>y</w:t>
      </w:r>
      <w:r w:rsidR="00D25246" w:rsidRPr="00673AB4">
        <w:rPr>
          <w:rStyle w:val="breadcrumbs"/>
          <w:rFonts w:ascii="Times New Roman" w:hAnsi="Times New Roman" w:cs="Times New Roman"/>
          <w:sz w:val="24"/>
          <w:szCs w:val="24"/>
        </w:rPr>
        <w:t xml:space="preserve"> often keep a</w:t>
      </w:r>
      <w:r w:rsidR="00F775A2" w:rsidRPr="00673AB4">
        <w:rPr>
          <w:rStyle w:val="breadcrumbs"/>
          <w:rFonts w:ascii="Times New Roman" w:hAnsi="Times New Roman" w:cs="Times New Roman"/>
          <w:sz w:val="24"/>
          <w:szCs w:val="24"/>
        </w:rPr>
        <w:t xml:space="preserve"> freezer of their own (Collings</w:t>
      </w:r>
      <w:r w:rsidR="007014FB" w:rsidRPr="00673AB4">
        <w:rPr>
          <w:rStyle w:val="breadcrumbs"/>
          <w:rFonts w:ascii="Times New Roman" w:hAnsi="Times New Roman" w:cs="Times New Roman"/>
          <w:sz w:val="24"/>
          <w:szCs w:val="24"/>
        </w:rPr>
        <w:t>,</w:t>
      </w:r>
      <w:r w:rsidR="00D25246" w:rsidRPr="00673AB4">
        <w:rPr>
          <w:rStyle w:val="breadcrumbs"/>
          <w:rFonts w:ascii="Times New Roman" w:hAnsi="Times New Roman" w:cs="Times New Roman"/>
          <w:sz w:val="24"/>
          <w:szCs w:val="24"/>
        </w:rPr>
        <w:t xml:space="preserve"> 2011). The mea</w:t>
      </w:r>
      <w:r w:rsidR="0028320A" w:rsidRPr="00673AB4">
        <w:rPr>
          <w:rStyle w:val="breadcrumbs"/>
          <w:rFonts w:ascii="Times New Roman" w:hAnsi="Times New Roman" w:cs="Times New Roman"/>
          <w:sz w:val="24"/>
          <w:szCs w:val="24"/>
        </w:rPr>
        <w:t xml:space="preserve">t is either stored in the community freezer or </w:t>
      </w:r>
      <w:r w:rsidR="00FE2985" w:rsidRPr="00673AB4">
        <w:rPr>
          <w:rStyle w:val="breadcrumbs"/>
          <w:rFonts w:ascii="Times New Roman" w:hAnsi="Times New Roman" w:cs="Times New Roman"/>
          <w:sz w:val="24"/>
          <w:szCs w:val="24"/>
        </w:rPr>
        <w:t xml:space="preserve">in </w:t>
      </w:r>
      <w:r w:rsidR="0028320A" w:rsidRPr="00673AB4">
        <w:rPr>
          <w:rStyle w:val="breadcrumbs"/>
          <w:rFonts w:ascii="Times New Roman" w:hAnsi="Times New Roman" w:cs="Times New Roman"/>
          <w:sz w:val="24"/>
          <w:szCs w:val="24"/>
        </w:rPr>
        <w:t>the parent’s porch freezer</w:t>
      </w:r>
      <w:r w:rsidR="00F775A2" w:rsidRPr="00673AB4">
        <w:rPr>
          <w:rStyle w:val="breadcrumbs"/>
          <w:rFonts w:ascii="Times New Roman" w:hAnsi="Times New Roman" w:cs="Times New Roman"/>
          <w:sz w:val="24"/>
          <w:szCs w:val="24"/>
        </w:rPr>
        <w:t xml:space="preserve"> (Collings</w:t>
      </w:r>
      <w:r w:rsidR="007014FB" w:rsidRPr="00673AB4">
        <w:rPr>
          <w:rStyle w:val="breadcrumbs"/>
          <w:rFonts w:ascii="Times New Roman" w:hAnsi="Times New Roman" w:cs="Times New Roman"/>
          <w:sz w:val="24"/>
          <w:szCs w:val="24"/>
        </w:rPr>
        <w:t>,</w:t>
      </w:r>
      <w:r w:rsidR="00606BD2" w:rsidRPr="00673AB4">
        <w:rPr>
          <w:rStyle w:val="breadcrumbs"/>
          <w:rFonts w:ascii="Times New Roman" w:hAnsi="Times New Roman" w:cs="Times New Roman"/>
          <w:sz w:val="24"/>
          <w:szCs w:val="24"/>
        </w:rPr>
        <w:t xml:space="preserve"> 2009)</w:t>
      </w:r>
      <w:r w:rsidR="00FE2985" w:rsidRPr="00673AB4">
        <w:rPr>
          <w:rStyle w:val="breadcrumbs"/>
          <w:rFonts w:ascii="Times New Roman" w:hAnsi="Times New Roman" w:cs="Times New Roman"/>
          <w:sz w:val="24"/>
          <w:szCs w:val="24"/>
        </w:rPr>
        <w:t>; w</w:t>
      </w:r>
      <w:r w:rsidR="0028320A" w:rsidRPr="00673AB4">
        <w:rPr>
          <w:rStyle w:val="breadcrumbs"/>
          <w:rFonts w:ascii="Times New Roman" w:hAnsi="Times New Roman" w:cs="Times New Roman"/>
          <w:sz w:val="24"/>
          <w:szCs w:val="24"/>
        </w:rPr>
        <w:t>he</w:t>
      </w:r>
      <w:r w:rsidR="00606BD2" w:rsidRPr="00673AB4">
        <w:rPr>
          <w:rStyle w:val="breadcrumbs"/>
          <w:rFonts w:ascii="Times New Roman" w:hAnsi="Times New Roman" w:cs="Times New Roman"/>
          <w:sz w:val="24"/>
          <w:szCs w:val="24"/>
        </w:rPr>
        <w:t xml:space="preserve">never the </w:t>
      </w:r>
      <w:r w:rsidR="0028320A" w:rsidRPr="00673AB4">
        <w:rPr>
          <w:rStyle w:val="breadcrumbs"/>
          <w:rFonts w:ascii="Times New Roman" w:hAnsi="Times New Roman" w:cs="Times New Roman"/>
          <w:sz w:val="24"/>
          <w:szCs w:val="24"/>
        </w:rPr>
        <w:t>adult children in the family want food</w:t>
      </w:r>
      <w:r w:rsidR="00606BD2" w:rsidRPr="00673AB4">
        <w:rPr>
          <w:rStyle w:val="breadcrumbs"/>
          <w:rFonts w:ascii="Times New Roman" w:hAnsi="Times New Roman" w:cs="Times New Roman"/>
          <w:sz w:val="24"/>
          <w:szCs w:val="24"/>
        </w:rPr>
        <w:t xml:space="preserve">, they either borrow the community freezer key from their parents and take what they wish, or they take meat from the parents’ porch freezer </w:t>
      </w:r>
      <w:r w:rsidR="00CB1B84" w:rsidRPr="00673AB4">
        <w:rPr>
          <w:rStyle w:val="breadcrumbs"/>
          <w:rFonts w:ascii="Times New Roman" w:hAnsi="Times New Roman" w:cs="Times New Roman"/>
          <w:sz w:val="24"/>
          <w:szCs w:val="24"/>
        </w:rPr>
        <w:t xml:space="preserve">with them </w:t>
      </w:r>
      <w:r w:rsidR="00D25246" w:rsidRPr="00673AB4">
        <w:rPr>
          <w:rStyle w:val="breadcrumbs"/>
          <w:rFonts w:ascii="Times New Roman" w:hAnsi="Times New Roman" w:cs="Times New Roman"/>
          <w:sz w:val="24"/>
          <w:szCs w:val="24"/>
        </w:rPr>
        <w:t>when</w:t>
      </w:r>
      <w:r w:rsidR="00606BD2" w:rsidRPr="00673AB4">
        <w:rPr>
          <w:rStyle w:val="breadcrumbs"/>
          <w:rFonts w:ascii="Times New Roman" w:hAnsi="Times New Roman" w:cs="Times New Roman"/>
          <w:sz w:val="24"/>
          <w:szCs w:val="24"/>
        </w:rPr>
        <w:t xml:space="preserve"> they leave the</w:t>
      </w:r>
      <w:r w:rsidR="00D25246" w:rsidRPr="00673AB4">
        <w:rPr>
          <w:rStyle w:val="breadcrumbs"/>
          <w:rFonts w:ascii="Times New Roman" w:hAnsi="Times New Roman" w:cs="Times New Roman"/>
          <w:sz w:val="24"/>
          <w:szCs w:val="24"/>
        </w:rPr>
        <w:t>ir</w:t>
      </w:r>
      <w:r w:rsidR="00F775A2" w:rsidRPr="00673AB4">
        <w:rPr>
          <w:rStyle w:val="breadcrumbs"/>
          <w:rFonts w:ascii="Times New Roman" w:hAnsi="Times New Roman" w:cs="Times New Roman"/>
          <w:sz w:val="24"/>
          <w:szCs w:val="24"/>
        </w:rPr>
        <w:t xml:space="preserve"> house (Collings</w:t>
      </w:r>
      <w:r w:rsidR="007014FB" w:rsidRPr="00673AB4">
        <w:rPr>
          <w:rStyle w:val="breadcrumbs"/>
          <w:rFonts w:ascii="Times New Roman" w:hAnsi="Times New Roman" w:cs="Times New Roman"/>
          <w:sz w:val="24"/>
          <w:szCs w:val="24"/>
        </w:rPr>
        <w:t>,</w:t>
      </w:r>
      <w:r w:rsidR="00606BD2" w:rsidRPr="00673AB4">
        <w:rPr>
          <w:rStyle w:val="breadcrumbs"/>
          <w:rFonts w:ascii="Times New Roman" w:hAnsi="Times New Roman" w:cs="Times New Roman"/>
          <w:sz w:val="24"/>
          <w:szCs w:val="24"/>
        </w:rPr>
        <w:t xml:space="preserve"> 2009). Typically, for large animals such as caribou, it is “butchered at the parents’ house</w:t>
      </w:r>
      <w:r w:rsidR="003B4DD4" w:rsidRPr="00673AB4">
        <w:rPr>
          <w:rStyle w:val="breadcrumbs"/>
          <w:rFonts w:ascii="Times New Roman" w:hAnsi="Times New Roman" w:cs="Times New Roman"/>
          <w:sz w:val="24"/>
          <w:szCs w:val="24"/>
        </w:rPr>
        <w:t>, with the parents directing the hunter to carry particular packages of meat to specific househol</w:t>
      </w:r>
      <w:r w:rsidR="00F775A2" w:rsidRPr="00673AB4">
        <w:rPr>
          <w:rStyle w:val="breadcrumbs"/>
          <w:rFonts w:ascii="Times New Roman" w:hAnsi="Times New Roman" w:cs="Times New Roman"/>
          <w:sz w:val="24"/>
          <w:szCs w:val="24"/>
        </w:rPr>
        <w:t>ds in the settlement” (Collings</w:t>
      </w:r>
      <w:r w:rsidR="007014FB" w:rsidRPr="00673AB4">
        <w:rPr>
          <w:rStyle w:val="breadcrumbs"/>
          <w:rFonts w:ascii="Times New Roman" w:hAnsi="Times New Roman" w:cs="Times New Roman"/>
          <w:sz w:val="24"/>
          <w:szCs w:val="24"/>
        </w:rPr>
        <w:t>,</w:t>
      </w:r>
      <w:r w:rsidR="00F775A2" w:rsidRPr="00673AB4">
        <w:rPr>
          <w:rStyle w:val="breadcrumbs"/>
          <w:rFonts w:ascii="Times New Roman" w:hAnsi="Times New Roman" w:cs="Times New Roman"/>
          <w:sz w:val="24"/>
          <w:szCs w:val="24"/>
        </w:rPr>
        <w:t xml:space="preserve"> 2009, </w:t>
      </w:r>
      <w:r w:rsidR="007014FB" w:rsidRPr="00673AB4">
        <w:rPr>
          <w:rStyle w:val="breadcrumbs"/>
          <w:rFonts w:ascii="Times New Roman" w:hAnsi="Times New Roman" w:cs="Times New Roman"/>
          <w:sz w:val="24"/>
          <w:szCs w:val="24"/>
        </w:rPr>
        <w:t xml:space="preserve">p. </w:t>
      </w:r>
      <w:r w:rsidR="003B4DD4" w:rsidRPr="00673AB4">
        <w:rPr>
          <w:rStyle w:val="breadcrumbs"/>
          <w:rFonts w:ascii="Times New Roman" w:hAnsi="Times New Roman" w:cs="Times New Roman"/>
          <w:sz w:val="24"/>
          <w:szCs w:val="24"/>
        </w:rPr>
        <w:t xml:space="preserve">369), such as community elders, </w:t>
      </w:r>
      <w:r w:rsidR="000A5918" w:rsidRPr="00673AB4">
        <w:rPr>
          <w:rStyle w:val="breadcrumbs"/>
          <w:rFonts w:ascii="Times New Roman" w:hAnsi="Times New Roman" w:cs="Times New Roman"/>
          <w:sz w:val="24"/>
          <w:szCs w:val="24"/>
        </w:rPr>
        <w:t xml:space="preserve">grandparents, </w:t>
      </w:r>
      <w:r w:rsidR="003B4DD4" w:rsidRPr="00673AB4">
        <w:rPr>
          <w:rStyle w:val="breadcrumbs"/>
          <w:rFonts w:ascii="Times New Roman" w:hAnsi="Times New Roman" w:cs="Times New Roman"/>
          <w:sz w:val="24"/>
          <w:szCs w:val="24"/>
        </w:rPr>
        <w:t>extended family members, and so on.</w:t>
      </w:r>
    </w:p>
    <w:p w:rsidR="00527117" w:rsidRPr="00673AB4" w:rsidRDefault="00F404AD" w:rsidP="00FA0470">
      <w:pPr>
        <w:spacing w:after="0" w:line="480" w:lineRule="auto"/>
        <w:ind w:firstLine="720"/>
        <w:contextualSpacing/>
        <w:rPr>
          <w:rStyle w:val="breadcrumbs"/>
          <w:rFonts w:ascii="Times New Roman" w:hAnsi="Times New Roman" w:cs="Times New Roman"/>
          <w:sz w:val="24"/>
          <w:szCs w:val="24"/>
        </w:rPr>
      </w:pPr>
      <w:r w:rsidRPr="00673AB4">
        <w:rPr>
          <w:rStyle w:val="breadcrumbs"/>
          <w:rFonts w:ascii="Times New Roman" w:hAnsi="Times New Roman" w:cs="Times New Roman"/>
          <w:sz w:val="24"/>
          <w:szCs w:val="24"/>
        </w:rPr>
        <w:t>Modern food sharing in the Ulukhaktok com</w:t>
      </w:r>
      <w:r w:rsidR="000A5918" w:rsidRPr="00673AB4">
        <w:rPr>
          <w:rStyle w:val="breadcrumbs"/>
          <w:rFonts w:ascii="Times New Roman" w:hAnsi="Times New Roman" w:cs="Times New Roman"/>
          <w:sz w:val="24"/>
          <w:szCs w:val="24"/>
        </w:rPr>
        <w:t>munity takes a variety of forms</w:t>
      </w:r>
      <w:r w:rsidRPr="00673AB4">
        <w:rPr>
          <w:rStyle w:val="breadcrumbs"/>
          <w:rFonts w:ascii="Times New Roman" w:hAnsi="Times New Roman" w:cs="Times New Roman"/>
          <w:sz w:val="24"/>
          <w:szCs w:val="24"/>
        </w:rPr>
        <w:t xml:space="preserve"> </w:t>
      </w:r>
      <w:r w:rsidR="000A5918" w:rsidRPr="00673AB4">
        <w:rPr>
          <w:rStyle w:val="breadcrumbs"/>
          <w:rFonts w:ascii="Times New Roman" w:hAnsi="Times New Roman" w:cs="Times New Roman"/>
          <w:sz w:val="24"/>
          <w:szCs w:val="24"/>
        </w:rPr>
        <w:t xml:space="preserve">depending on the persons involved and their closeness, ranging </w:t>
      </w:r>
      <w:r w:rsidRPr="00673AB4">
        <w:rPr>
          <w:rStyle w:val="breadcrumbs"/>
          <w:rFonts w:ascii="Times New Roman" w:hAnsi="Times New Roman" w:cs="Times New Roman"/>
          <w:sz w:val="24"/>
          <w:szCs w:val="24"/>
        </w:rPr>
        <w:t>from the informal sharing of already prepared meals to specific gift giv</w:t>
      </w:r>
      <w:r w:rsidR="00F775A2" w:rsidRPr="00673AB4">
        <w:rPr>
          <w:rStyle w:val="breadcrumbs"/>
          <w:rFonts w:ascii="Times New Roman" w:hAnsi="Times New Roman" w:cs="Times New Roman"/>
          <w:sz w:val="24"/>
          <w:szCs w:val="24"/>
        </w:rPr>
        <w:t>ing (Collings, Wenzel, &amp; Condon</w:t>
      </w:r>
      <w:r w:rsidR="007014FB" w:rsidRPr="00673AB4">
        <w:rPr>
          <w:rStyle w:val="breadcrumbs"/>
          <w:rFonts w:ascii="Times New Roman" w:hAnsi="Times New Roman" w:cs="Times New Roman"/>
          <w:sz w:val="24"/>
          <w:szCs w:val="24"/>
        </w:rPr>
        <w:t>,</w:t>
      </w:r>
      <w:r w:rsidRPr="00673AB4">
        <w:rPr>
          <w:rStyle w:val="breadcrumbs"/>
          <w:rFonts w:ascii="Times New Roman" w:hAnsi="Times New Roman" w:cs="Times New Roman"/>
          <w:sz w:val="24"/>
          <w:szCs w:val="24"/>
        </w:rPr>
        <w:t xml:space="preserve"> 1998). </w:t>
      </w:r>
      <w:r w:rsidR="000A5918" w:rsidRPr="00673AB4">
        <w:rPr>
          <w:rStyle w:val="breadcrumbs"/>
          <w:rFonts w:ascii="Times New Roman" w:hAnsi="Times New Roman" w:cs="Times New Roman"/>
          <w:sz w:val="24"/>
          <w:szCs w:val="24"/>
        </w:rPr>
        <w:t xml:space="preserve">It appears that </w:t>
      </w:r>
      <w:proofErr w:type="spellStart"/>
      <w:r w:rsidR="000A5918" w:rsidRPr="00673AB4">
        <w:rPr>
          <w:rStyle w:val="breadcrumbs"/>
          <w:rFonts w:ascii="Times New Roman" w:hAnsi="Times New Roman" w:cs="Times New Roman"/>
          <w:i/>
          <w:sz w:val="24"/>
          <w:szCs w:val="24"/>
        </w:rPr>
        <w:t>payuktuq</w:t>
      </w:r>
      <w:proofErr w:type="spellEnd"/>
      <w:r w:rsidR="000A5918" w:rsidRPr="00673AB4">
        <w:rPr>
          <w:rStyle w:val="breadcrumbs"/>
          <w:rFonts w:ascii="Times New Roman" w:hAnsi="Times New Roman" w:cs="Times New Roman"/>
          <w:sz w:val="24"/>
          <w:szCs w:val="24"/>
        </w:rPr>
        <w:t xml:space="preserve"> is the most common form of food sharing amongst the citizens of Ulukhaktok. </w:t>
      </w:r>
      <w:proofErr w:type="spellStart"/>
      <w:r w:rsidR="000A5918" w:rsidRPr="00673AB4">
        <w:rPr>
          <w:rStyle w:val="breadcrumbs"/>
          <w:rFonts w:ascii="Times New Roman" w:hAnsi="Times New Roman" w:cs="Times New Roman"/>
          <w:i/>
          <w:sz w:val="24"/>
          <w:szCs w:val="24"/>
        </w:rPr>
        <w:t>Payuktuq</w:t>
      </w:r>
      <w:proofErr w:type="spellEnd"/>
      <w:r w:rsidR="000A5918" w:rsidRPr="00673AB4">
        <w:rPr>
          <w:rStyle w:val="breadcrumbs"/>
          <w:rFonts w:ascii="Times New Roman" w:hAnsi="Times New Roman" w:cs="Times New Roman"/>
          <w:sz w:val="24"/>
          <w:szCs w:val="24"/>
        </w:rPr>
        <w:t xml:space="preserve"> is the distribution of seal meat, caribou, and/or fish to other households based on the symbiotic relationship of two Ulukhaktok males</w:t>
      </w:r>
      <w:r w:rsidR="00A37424" w:rsidRPr="00673AB4">
        <w:rPr>
          <w:rStyle w:val="breadcrumbs"/>
          <w:rFonts w:ascii="Times New Roman" w:hAnsi="Times New Roman" w:cs="Times New Roman"/>
          <w:sz w:val="24"/>
          <w:szCs w:val="24"/>
        </w:rPr>
        <w:t>, both kin and non-kin</w:t>
      </w:r>
      <w:r w:rsidR="00F775A2" w:rsidRPr="00673AB4">
        <w:rPr>
          <w:rStyle w:val="breadcrumbs"/>
          <w:rFonts w:ascii="Times New Roman" w:hAnsi="Times New Roman" w:cs="Times New Roman"/>
          <w:sz w:val="24"/>
          <w:szCs w:val="24"/>
        </w:rPr>
        <w:t xml:space="preserve"> (Collings, Wenzel, &amp; Condon</w:t>
      </w:r>
      <w:r w:rsidR="007014FB" w:rsidRPr="00673AB4">
        <w:rPr>
          <w:rStyle w:val="breadcrumbs"/>
          <w:rFonts w:ascii="Times New Roman" w:hAnsi="Times New Roman" w:cs="Times New Roman"/>
          <w:sz w:val="24"/>
          <w:szCs w:val="24"/>
        </w:rPr>
        <w:t>,</w:t>
      </w:r>
      <w:r w:rsidR="000A5918" w:rsidRPr="00673AB4">
        <w:rPr>
          <w:rStyle w:val="breadcrumbs"/>
          <w:rFonts w:ascii="Times New Roman" w:hAnsi="Times New Roman" w:cs="Times New Roman"/>
          <w:sz w:val="24"/>
          <w:szCs w:val="24"/>
        </w:rPr>
        <w:t xml:space="preserve"> 1998). </w:t>
      </w:r>
      <w:r w:rsidR="00527117" w:rsidRPr="00673AB4">
        <w:rPr>
          <w:rStyle w:val="breadcrumbs"/>
          <w:rFonts w:ascii="Times New Roman" w:hAnsi="Times New Roman" w:cs="Times New Roman"/>
          <w:sz w:val="24"/>
          <w:szCs w:val="24"/>
        </w:rPr>
        <w:t>Condon, Collings, and Wenzel (1995) stated that:</w:t>
      </w:r>
    </w:p>
    <w:p w:rsidR="001641ED" w:rsidRPr="00673AB4" w:rsidRDefault="00527117" w:rsidP="00FA0470">
      <w:pPr>
        <w:spacing w:after="0" w:line="480" w:lineRule="auto"/>
        <w:ind w:left="720"/>
        <w:contextualSpacing/>
        <w:rPr>
          <w:rStyle w:val="breadcrumbs"/>
          <w:rFonts w:ascii="Times New Roman" w:hAnsi="Times New Roman" w:cs="Times New Roman"/>
          <w:sz w:val="24"/>
          <w:szCs w:val="24"/>
        </w:rPr>
      </w:pPr>
      <w:r w:rsidRPr="00673AB4">
        <w:rPr>
          <w:rStyle w:val="breadcrumbs"/>
          <w:rFonts w:ascii="Times New Roman" w:hAnsi="Times New Roman" w:cs="Times New Roman"/>
          <w:sz w:val="24"/>
          <w:szCs w:val="24"/>
        </w:rPr>
        <w:t xml:space="preserve">Sharing of meat and fish is ubiquitous in [Ulukhaktok], as it is in most northern communities. It is unheard of for a hunter to hoard food for just his immediate household. Rather, meat is distributed to relatives, friends, and unrelated elders…It is also common </w:t>
      </w:r>
      <w:r w:rsidRPr="00673AB4">
        <w:rPr>
          <w:rStyle w:val="breadcrumbs"/>
          <w:rFonts w:ascii="Times New Roman" w:hAnsi="Times New Roman" w:cs="Times New Roman"/>
          <w:sz w:val="24"/>
          <w:szCs w:val="24"/>
        </w:rPr>
        <w:lastRenderedPageBreak/>
        <w:t>for neighbors and close relatives to visit a hunter’s house to watch or even help with the</w:t>
      </w:r>
      <w:r w:rsidR="00F775A2" w:rsidRPr="00673AB4">
        <w:rPr>
          <w:rStyle w:val="breadcrumbs"/>
          <w:rFonts w:ascii="Times New Roman" w:hAnsi="Times New Roman" w:cs="Times New Roman"/>
          <w:sz w:val="24"/>
          <w:szCs w:val="24"/>
        </w:rPr>
        <w:t xml:space="preserve"> butchering of the animal. (</w:t>
      </w:r>
      <w:r w:rsidR="007014FB" w:rsidRPr="00673AB4">
        <w:rPr>
          <w:rStyle w:val="breadcrumbs"/>
          <w:rFonts w:ascii="Times New Roman" w:hAnsi="Times New Roman" w:cs="Times New Roman"/>
          <w:sz w:val="24"/>
          <w:szCs w:val="24"/>
        </w:rPr>
        <w:t xml:space="preserve">p. </w:t>
      </w:r>
      <w:r w:rsidRPr="00673AB4">
        <w:rPr>
          <w:rStyle w:val="breadcrumbs"/>
          <w:rFonts w:ascii="Times New Roman" w:hAnsi="Times New Roman" w:cs="Times New Roman"/>
          <w:sz w:val="24"/>
          <w:szCs w:val="24"/>
        </w:rPr>
        <w:t>41)</w:t>
      </w:r>
    </w:p>
    <w:p w:rsidR="00F607E7" w:rsidRPr="00673AB4" w:rsidRDefault="007C0DD5" w:rsidP="00FA0470">
      <w:pPr>
        <w:spacing w:after="0" w:line="480" w:lineRule="auto"/>
        <w:ind w:firstLine="720"/>
        <w:contextualSpacing/>
        <w:rPr>
          <w:rStyle w:val="breadcrumbs"/>
          <w:rFonts w:ascii="Times New Roman" w:hAnsi="Times New Roman" w:cs="Times New Roman"/>
          <w:sz w:val="24"/>
          <w:szCs w:val="24"/>
        </w:rPr>
      </w:pPr>
      <w:r w:rsidRPr="00673AB4">
        <w:rPr>
          <w:rStyle w:val="breadcrumbs"/>
          <w:rFonts w:ascii="Times New Roman" w:hAnsi="Times New Roman" w:cs="Times New Roman"/>
          <w:sz w:val="24"/>
          <w:szCs w:val="24"/>
        </w:rPr>
        <w:t xml:space="preserve">In modern times, due to </w:t>
      </w:r>
      <w:r w:rsidR="00C954EC" w:rsidRPr="00673AB4">
        <w:rPr>
          <w:rStyle w:val="breadcrumbs"/>
          <w:rFonts w:ascii="Times New Roman" w:hAnsi="Times New Roman" w:cs="Times New Roman"/>
          <w:sz w:val="24"/>
          <w:szCs w:val="24"/>
        </w:rPr>
        <w:t xml:space="preserve">working at </w:t>
      </w:r>
      <w:r w:rsidRPr="00673AB4">
        <w:rPr>
          <w:rStyle w:val="breadcrumbs"/>
          <w:rFonts w:ascii="Times New Roman" w:hAnsi="Times New Roman" w:cs="Times New Roman"/>
          <w:sz w:val="24"/>
          <w:szCs w:val="24"/>
        </w:rPr>
        <w:t xml:space="preserve">wage-paying jobs, many Ulukhaktok men do not have the time to go hunting as often as they would like </w:t>
      </w:r>
      <w:r w:rsidR="00F775A2" w:rsidRPr="00673AB4">
        <w:rPr>
          <w:rStyle w:val="breadcrumbs"/>
          <w:rFonts w:ascii="Times New Roman" w:hAnsi="Times New Roman" w:cs="Times New Roman"/>
          <w:sz w:val="24"/>
          <w:szCs w:val="24"/>
        </w:rPr>
        <w:t>(Collings</w:t>
      </w:r>
      <w:r w:rsidR="007014FB" w:rsidRPr="00673AB4">
        <w:rPr>
          <w:rStyle w:val="breadcrumbs"/>
          <w:rFonts w:ascii="Times New Roman" w:hAnsi="Times New Roman" w:cs="Times New Roman"/>
          <w:sz w:val="24"/>
          <w:szCs w:val="24"/>
        </w:rPr>
        <w:t>,</w:t>
      </w:r>
      <w:r w:rsidRPr="00673AB4">
        <w:rPr>
          <w:rStyle w:val="breadcrumbs"/>
          <w:rFonts w:ascii="Times New Roman" w:hAnsi="Times New Roman" w:cs="Times New Roman"/>
          <w:sz w:val="24"/>
          <w:szCs w:val="24"/>
        </w:rPr>
        <w:t xml:space="preserve"> 2011); therefore, the pattern of </w:t>
      </w:r>
      <w:r w:rsidR="00C26F6B" w:rsidRPr="00673AB4">
        <w:rPr>
          <w:rStyle w:val="breadcrumbs"/>
          <w:rFonts w:ascii="Times New Roman" w:hAnsi="Times New Roman" w:cs="Times New Roman"/>
          <w:sz w:val="24"/>
          <w:szCs w:val="24"/>
        </w:rPr>
        <w:t xml:space="preserve">food </w:t>
      </w:r>
      <w:r w:rsidRPr="00673AB4">
        <w:rPr>
          <w:rStyle w:val="breadcrumbs"/>
          <w:rFonts w:ascii="Times New Roman" w:hAnsi="Times New Roman" w:cs="Times New Roman"/>
          <w:sz w:val="24"/>
          <w:szCs w:val="24"/>
        </w:rPr>
        <w:t>sharing</w:t>
      </w:r>
      <w:r w:rsidR="00C26F6B" w:rsidRPr="00673AB4">
        <w:rPr>
          <w:rStyle w:val="breadcrumbs"/>
          <w:rFonts w:ascii="Times New Roman" w:hAnsi="Times New Roman" w:cs="Times New Roman"/>
          <w:sz w:val="24"/>
          <w:szCs w:val="24"/>
        </w:rPr>
        <w:t xml:space="preserve"> and distribution</w:t>
      </w:r>
      <w:r w:rsidRPr="00673AB4">
        <w:rPr>
          <w:rStyle w:val="breadcrumbs"/>
          <w:rFonts w:ascii="Times New Roman" w:hAnsi="Times New Roman" w:cs="Times New Roman"/>
          <w:sz w:val="24"/>
          <w:szCs w:val="24"/>
        </w:rPr>
        <w:t xml:space="preserve"> becomes all the more important.</w:t>
      </w:r>
      <w:r w:rsidR="00E004E8" w:rsidRPr="00673AB4">
        <w:rPr>
          <w:rStyle w:val="breadcrumbs"/>
          <w:rFonts w:ascii="Times New Roman" w:hAnsi="Times New Roman" w:cs="Times New Roman"/>
          <w:sz w:val="24"/>
          <w:szCs w:val="24"/>
        </w:rPr>
        <w:t xml:space="preserve"> It appears that</w:t>
      </w:r>
      <w:r w:rsidR="0083497D" w:rsidRPr="00673AB4">
        <w:rPr>
          <w:rStyle w:val="breadcrumbs"/>
          <w:rFonts w:ascii="Times New Roman" w:hAnsi="Times New Roman" w:cs="Times New Roman"/>
          <w:sz w:val="24"/>
          <w:szCs w:val="24"/>
        </w:rPr>
        <w:t xml:space="preserve"> sharing is “a form of Inuit social interaction that binds people together and acts as a powerf</w:t>
      </w:r>
      <w:r w:rsidR="00F775A2" w:rsidRPr="00673AB4">
        <w:rPr>
          <w:rStyle w:val="breadcrumbs"/>
          <w:rFonts w:ascii="Times New Roman" w:hAnsi="Times New Roman" w:cs="Times New Roman"/>
          <w:sz w:val="24"/>
          <w:szCs w:val="24"/>
        </w:rPr>
        <w:t>ul symbol of those ties” (Stern</w:t>
      </w:r>
      <w:r w:rsidR="007014FB" w:rsidRPr="00673AB4">
        <w:rPr>
          <w:rStyle w:val="breadcrumbs"/>
          <w:rFonts w:ascii="Times New Roman" w:hAnsi="Times New Roman" w:cs="Times New Roman"/>
          <w:sz w:val="24"/>
          <w:szCs w:val="24"/>
        </w:rPr>
        <w:t>,</w:t>
      </w:r>
      <w:r w:rsidR="00F775A2" w:rsidRPr="00673AB4">
        <w:rPr>
          <w:rStyle w:val="breadcrumbs"/>
          <w:rFonts w:ascii="Times New Roman" w:hAnsi="Times New Roman" w:cs="Times New Roman"/>
          <w:sz w:val="24"/>
          <w:szCs w:val="24"/>
        </w:rPr>
        <w:t xml:space="preserve"> 2005,</w:t>
      </w:r>
      <w:r w:rsidR="007014FB" w:rsidRPr="00673AB4">
        <w:rPr>
          <w:rStyle w:val="breadcrumbs"/>
          <w:rFonts w:ascii="Times New Roman" w:hAnsi="Times New Roman" w:cs="Times New Roman"/>
          <w:sz w:val="24"/>
          <w:szCs w:val="24"/>
        </w:rPr>
        <w:t xml:space="preserve"> p.</w:t>
      </w:r>
      <w:r w:rsidR="00F775A2" w:rsidRPr="00673AB4">
        <w:rPr>
          <w:rStyle w:val="breadcrumbs"/>
          <w:rFonts w:ascii="Times New Roman" w:hAnsi="Times New Roman" w:cs="Times New Roman"/>
          <w:sz w:val="24"/>
          <w:szCs w:val="24"/>
        </w:rPr>
        <w:t xml:space="preserve"> </w:t>
      </w:r>
      <w:r w:rsidR="0083497D" w:rsidRPr="00673AB4">
        <w:rPr>
          <w:rStyle w:val="breadcrumbs"/>
          <w:rFonts w:ascii="Times New Roman" w:hAnsi="Times New Roman" w:cs="Times New Roman"/>
          <w:sz w:val="24"/>
          <w:szCs w:val="24"/>
        </w:rPr>
        <w:t>68).</w:t>
      </w:r>
      <w:r w:rsidR="00F200DD" w:rsidRPr="00673AB4">
        <w:rPr>
          <w:rStyle w:val="breadcrumbs"/>
          <w:rFonts w:ascii="Times New Roman" w:hAnsi="Times New Roman" w:cs="Times New Roman"/>
          <w:sz w:val="24"/>
          <w:szCs w:val="24"/>
        </w:rPr>
        <w:t xml:space="preserve"> </w:t>
      </w:r>
      <w:r w:rsidR="00C954EC" w:rsidRPr="00673AB4">
        <w:rPr>
          <w:rStyle w:val="breadcrumbs"/>
          <w:rFonts w:ascii="Times New Roman" w:hAnsi="Times New Roman" w:cs="Times New Roman"/>
          <w:sz w:val="24"/>
          <w:szCs w:val="24"/>
        </w:rPr>
        <w:t xml:space="preserve">The </w:t>
      </w:r>
      <w:proofErr w:type="spellStart"/>
      <w:r w:rsidR="00C954EC" w:rsidRPr="00673AB4">
        <w:rPr>
          <w:rStyle w:val="breadcrumbs"/>
          <w:rFonts w:ascii="Times New Roman" w:hAnsi="Times New Roman" w:cs="Times New Roman"/>
          <w:sz w:val="24"/>
          <w:szCs w:val="24"/>
        </w:rPr>
        <w:t>Ulukhakto</w:t>
      </w:r>
      <w:r w:rsidR="00B9207F" w:rsidRPr="00673AB4">
        <w:rPr>
          <w:rStyle w:val="breadcrumbs"/>
          <w:rFonts w:ascii="Times New Roman" w:hAnsi="Times New Roman" w:cs="Times New Roman"/>
          <w:sz w:val="24"/>
          <w:szCs w:val="24"/>
        </w:rPr>
        <w:t>miut</w:t>
      </w:r>
      <w:proofErr w:type="spellEnd"/>
      <w:r w:rsidR="00C954EC" w:rsidRPr="00673AB4">
        <w:rPr>
          <w:rStyle w:val="breadcrumbs"/>
          <w:rFonts w:ascii="Times New Roman" w:hAnsi="Times New Roman" w:cs="Times New Roman"/>
          <w:sz w:val="24"/>
          <w:szCs w:val="24"/>
        </w:rPr>
        <w:t xml:space="preserve"> have </w:t>
      </w:r>
      <w:r w:rsidR="00B9207F" w:rsidRPr="00673AB4">
        <w:rPr>
          <w:rStyle w:val="breadcrumbs"/>
          <w:rFonts w:ascii="Times New Roman" w:hAnsi="Times New Roman" w:cs="Times New Roman"/>
          <w:sz w:val="24"/>
          <w:szCs w:val="24"/>
        </w:rPr>
        <w:t xml:space="preserve">several variations of </w:t>
      </w:r>
      <w:r w:rsidR="00C954EC" w:rsidRPr="00673AB4">
        <w:rPr>
          <w:rStyle w:val="breadcrumbs"/>
          <w:rFonts w:ascii="Times New Roman" w:hAnsi="Times New Roman" w:cs="Times New Roman"/>
          <w:sz w:val="24"/>
          <w:szCs w:val="24"/>
        </w:rPr>
        <w:t>sharing patterns</w:t>
      </w:r>
      <w:r w:rsidR="00B9207F" w:rsidRPr="00673AB4">
        <w:rPr>
          <w:rStyle w:val="breadcrumbs"/>
          <w:rFonts w:ascii="Times New Roman" w:hAnsi="Times New Roman" w:cs="Times New Roman"/>
          <w:sz w:val="24"/>
          <w:szCs w:val="24"/>
        </w:rPr>
        <w:t xml:space="preserve">, such as the </w:t>
      </w:r>
      <w:proofErr w:type="spellStart"/>
      <w:r w:rsidR="00B9207F" w:rsidRPr="00673AB4">
        <w:rPr>
          <w:rStyle w:val="breadcrumbs"/>
          <w:rFonts w:ascii="Times New Roman" w:hAnsi="Times New Roman" w:cs="Times New Roman"/>
          <w:i/>
          <w:sz w:val="24"/>
          <w:szCs w:val="24"/>
        </w:rPr>
        <w:t>piqatigiit</w:t>
      </w:r>
      <w:proofErr w:type="spellEnd"/>
      <w:r w:rsidR="00B9207F" w:rsidRPr="00673AB4">
        <w:rPr>
          <w:rStyle w:val="breadcrumbs"/>
          <w:rFonts w:ascii="Times New Roman" w:hAnsi="Times New Roman" w:cs="Times New Roman"/>
          <w:sz w:val="24"/>
          <w:szCs w:val="24"/>
        </w:rPr>
        <w:t xml:space="preserve">, which is </w:t>
      </w:r>
      <w:r w:rsidR="00C954EC" w:rsidRPr="00673AB4">
        <w:rPr>
          <w:rStyle w:val="breadcrumbs"/>
          <w:rFonts w:ascii="Times New Roman" w:hAnsi="Times New Roman" w:cs="Times New Roman"/>
          <w:sz w:val="24"/>
          <w:szCs w:val="24"/>
        </w:rPr>
        <w:t xml:space="preserve">based on </w:t>
      </w:r>
      <w:r w:rsidR="00B9207F" w:rsidRPr="00673AB4">
        <w:rPr>
          <w:rStyle w:val="breadcrumbs"/>
          <w:rFonts w:ascii="Times New Roman" w:hAnsi="Times New Roman" w:cs="Times New Roman"/>
          <w:sz w:val="24"/>
          <w:szCs w:val="24"/>
        </w:rPr>
        <w:t>seal shar</w:t>
      </w:r>
      <w:r w:rsidR="00F775A2" w:rsidRPr="00673AB4">
        <w:rPr>
          <w:rStyle w:val="breadcrumbs"/>
          <w:rFonts w:ascii="Times New Roman" w:hAnsi="Times New Roman" w:cs="Times New Roman"/>
          <w:sz w:val="24"/>
          <w:szCs w:val="24"/>
        </w:rPr>
        <w:t>ing (Collings, Wenzel, &amp; Condon</w:t>
      </w:r>
      <w:r w:rsidR="007014FB" w:rsidRPr="00673AB4">
        <w:rPr>
          <w:rStyle w:val="breadcrumbs"/>
          <w:rFonts w:ascii="Times New Roman" w:hAnsi="Times New Roman" w:cs="Times New Roman"/>
          <w:sz w:val="24"/>
          <w:szCs w:val="24"/>
        </w:rPr>
        <w:t>,</w:t>
      </w:r>
      <w:r w:rsidR="00B9207F" w:rsidRPr="00673AB4">
        <w:rPr>
          <w:rStyle w:val="breadcrumbs"/>
          <w:rFonts w:ascii="Times New Roman" w:hAnsi="Times New Roman" w:cs="Times New Roman"/>
          <w:sz w:val="24"/>
          <w:szCs w:val="24"/>
        </w:rPr>
        <w:t xml:space="preserve"> 1998), and by the continuation of this practice, the people of Ulukhaktok are bound together in trusting and caring relationships. </w:t>
      </w:r>
      <w:proofErr w:type="spellStart"/>
      <w:r w:rsidR="00B9207F" w:rsidRPr="00673AB4">
        <w:rPr>
          <w:rStyle w:val="breadcrumbs"/>
          <w:rFonts w:ascii="Times New Roman" w:hAnsi="Times New Roman" w:cs="Times New Roman"/>
          <w:sz w:val="24"/>
          <w:szCs w:val="24"/>
        </w:rPr>
        <w:t>Kuokkanen</w:t>
      </w:r>
      <w:proofErr w:type="spellEnd"/>
      <w:r w:rsidR="00B9207F" w:rsidRPr="00673AB4">
        <w:rPr>
          <w:rStyle w:val="breadcrumbs"/>
          <w:rFonts w:ascii="Times New Roman" w:hAnsi="Times New Roman" w:cs="Times New Roman"/>
          <w:sz w:val="24"/>
          <w:szCs w:val="24"/>
        </w:rPr>
        <w:t xml:space="preserve"> (2011) concur</w:t>
      </w:r>
      <w:r w:rsidR="001C3055" w:rsidRPr="00673AB4">
        <w:rPr>
          <w:rStyle w:val="breadcrumbs"/>
          <w:rFonts w:ascii="Times New Roman" w:hAnsi="Times New Roman" w:cs="Times New Roman"/>
          <w:sz w:val="24"/>
          <w:szCs w:val="24"/>
        </w:rPr>
        <w:t>red</w:t>
      </w:r>
      <w:r w:rsidR="00B9207F" w:rsidRPr="00673AB4">
        <w:rPr>
          <w:rStyle w:val="breadcrumbs"/>
          <w:rFonts w:ascii="Times New Roman" w:hAnsi="Times New Roman" w:cs="Times New Roman"/>
          <w:sz w:val="24"/>
          <w:szCs w:val="24"/>
        </w:rPr>
        <w:t xml:space="preserve"> with the importance of sharing as binding agent when she stated that, “besides an economic occupation, subsistence activities are an expression of one’s identity, culture, and values. They are also a means by which social networks are</w:t>
      </w:r>
      <w:r w:rsidR="00F775A2" w:rsidRPr="00673AB4">
        <w:rPr>
          <w:rStyle w:val="breadcrumbs"/>
          <w:rFonts w:ascii="Times New Roman" w:hAnsi="Times New Roman" w:cs="Times New Roman"/>
          <w:sz w:val="24"/>
          <w:szCs w:val="24"/>
        </w:rPr>
        <w:t xml:space="preserve"> maintained and reinforced” (</w:t>
      </w:r>
      <w:r w:rsidR="007014FB" w:rsidRPr="00673AB4">
        <w:rPr>
          <w:rStyle w:val="breadcrumbs"/>
          <w:rFonts w:ascii="Times New Roman" w:hAnsi="Times New Roman" w:cs="Times New Roman"/>
          <w:sz w:val="24"/>
          <w:szCs w:val="24"/>
        </w:rPr>
        <w:t xml:space="preserve">p. </w:t>
      </w:r>
      <w:r w:rsidR="00B9207F" w:rsidRPr="00673AB4">
        <w:rPr>
          <w:rStyle w:val="breadcrumbs"/>
          <w:rFonts w:ascii="Times New Roman" w:hAnsi="Times New Roman" w:cs="Times New Roman"/>
          <w:sz w:val="24"/>
          <w:szCs w:val="24"/>
        </w:rPr>
        <w:t xml:space="preserve">218). For Indigenous </w:t>
      </w:r>
      <w:r w:rsidR="007014FB" w:rsidRPr="00673AB4">
        <w:rPr>
          <w:rStyle w:val="breadcrumbs"/>
          <w:rFonts w:ascii="Times New Roman" w:hAnsi="Times New Roman" w:cs="Times New Roman"/>
          <w:sz w:val="24"/>
          <w:szCs w:val="24"/>
        </w:rPr>
        <w:t>p</w:t>
      </w:r>
      <w:r w:rsidR="00B9207F" w:rsidRPr="00673AB4">
        <w:rPr>
          <w:rStyle w:val="breadcrumbs"/>
          <w:rFonts w:ascii="Times New Roman" w:hAnsi="Times New Roman" w:cs="Times New Roman"/>
          <w:sz w:val="24"/>
          <w:szCs w:val="24"/>
        </w:rPr>
        <w:t xml:space="preserve">eople, such as the Ulukhaktok, a person’s well-being is based on the proper balance of </w:t>
      </w:r>
      <w:r w:rsidR="006F1759" w:rsidRPr="00673AB4">
        <w:rPr>
          <w:rStyle w:val="breadcrumbs"/>
          <w:rFonts w:ascii="Times New Roman" w:hAnsi="Times New Roman" w:cs="Times New Roman"/>
          <w:sz w:val="24"/>
          <w:szCs w:val="24"/>
        </w:rPr>
        <w:t xml:space="preserve">many facets of life - </w:t>
      </w:r>
      <w:r w:rsidR="00B9207F" w:rsidRPr="00673AB4">
        <w:rPr>
          <w:rStyle w:val="breadcrumbs"/>
          <w:rFonts w:ascii="Times New Roman" w:hAnsi="Times New Roman" w:cs="Times New Roman"/>
          <w:sz w:val="24"/>
          <w:szCs w:val="24"/>
        </w:rPr>
        <w:t xml:space="preserve">economy, spirituality, social life, physical and mental health, </w:t>
      </w:r>
      <w:r w:rsidR="006F1759" w:rsidRPr="00673AB4">
        <w:rPr>
          <w:rStyle w:val="breadcrumbs"/>
          <w:rFonts w:ascii="Times New Roman" w:hAnsi="Times New Roman" w:cs="Times New Roman"/>
          <w:sz w:val="24"/>
          <w:szCs w:val="24"/>
        </w:rPr>
        <w:t>work, self-determination, and</w:t>
      </w:r>
      <w:r w:rsidR="00F775A2" w:rsidRPr="00673AB4">
        <w:rPr>
          <w:rStyle w:val="breadcrumbs"/>
          <w:rFonts w:ascii="Times New Roman" w:hAnsi="Times New Roman" w:cs="Times New Roman"/>
          <w:sz w:val="24"/>
          <w:szCs w:val="24"/>
        </w:rPr>
        <w:t xml:space="preserve"> closeness to the earth (</w:t>
      </w:r>
      <w:proofErr w:type="spellStart"/>
      <w:r w:rsidR="00F775A2" w:rsidRPr="00673AB4">
        <w:rPr>
          <w:rStyle w:val="breadcrumbs"/>
          <w:rFonts w:ascii="Times New Roman" w:hAnsi="Times New Roman" w:cs="Times New Roman"/>
          <w:sz w:val="24"/>
          <w:szCs w:val="24"/>
        </w:rPr>
        <w:t>Bunten</w:t>
      </w:r>
      <w:proofErr w:type="spellEnd"/>
      <w:r w:rsidR="007014FB" w:rsidRPr="00673AB4">
        <w:rPr>
          <w:rStyle w:val="breadcrumbs"/>
          <w:rFonts w:ascii="Times New Roman" w:hAnsi="Times New Roman" w:cs="Times New Roman"/>
          <w:sz w:val="24"/>
          <w:szCs w:val="24"/>
        </w:rPr>
        <w:t>,</w:t>
      </w:r>
      <w:r w:rsidR="00F775A2" w:rsidRPr="00673AB4">
        <w:rPr>
          <w:rStyle w:val="breadcrumbs"/>
          <w:rFonts w:ascii="Times New Roman" w:hAnsi="Times New Roman" w:cs="Times New Roman"/>
          <w:sz w:val="24"/>
          <w:szCs w:val="24"/>
        </w:rPr>
        <w:t xml:space="preserve"> 2010; </w:t>
      </w:r>
      <w:proofErr w:type="spellStart"/>
      <w:r w:rsidR="00E02368" w:rsidRPr="00673AB4">
        <w:rPr>
          <w:rStyle w:val="breadcrumbs"/>
          <w:rFonts w:ascii="Times New Roman" w:hAnsi="Times New Roman" w:cs="Times New Roman"/>
          <w:sz w:val="24"/>
          <w:szCs w:val="24"/>
        </w:rPr>
        <w:t>Treuquil</w:t>
      </w:r>
      <w:proofErr w:type="spellEnd"/>
      <w:r w:rsidR="00E02368" w:rsidRPr="00673AB4">
        <w:rPr>
          <w:rStyle w:val="breadcrumbs"/>
          <w:rFonts w:ascii="Times New Roman" w:hAnsi="Times New Roman" w:cs="Times New Roman"/>
          <w:sz w:val="24"/>
          <w:szCs w:val="24"/>
        </w:rPr>
        <w:t xml:space="preserve"> and </w:t>
      </w:r>
      <w:proofErr w:type="spellStart"/>
      <w:r w:rsidR="00E02368" w:rsidRPr="00673AB4">
        <w:rPr>
          <w:rStyle w:val="breadcrumbs"/>
          <w:rFonts w:ascii="Times New Roman" w:hAnsi="Times New Roman" w:cs="Times New Roman"/>
          <w:sz w:val="24"/>
          <w:szCs w:val="24"/>
        </w:rPr>
        <w:t>Lem</w:t>
      </w:r>
      <w:proofErr w:type="spellEnd"/>
      <w:r w:rsidR="00E02368" w:rsidRPr="00673AB4">
        <w:rPr>
          <w:rStyle w:val="breadcrumbs"/>
          <w:rFonts w:ascii="Times New Roman" w:hAnsi="Times New Roman" w:cs="Times New Roman"/>
          <w:sz w:val="24"/>
          <w:szCs w:val="24"/>
        </w:rPr>
        <w:t xml:space="preserve"> </w:t>
      </w:r>
      <w:proofErr w:type="spellStart"/>
      <w:r w:rsidR="00E02368" w:rsidRPr="00673AB4">
        <w:rPr>
          <w:rStyle w:val="breadcrumbs"/>
          <w:rFonts w:ascii="Times New Roman" w:hAnsi="Times New Roman" w:cs="Times New Roman"/>
          <w:sz w:val="24"/>
          <w:szCs w:val="24"/>
        </w:rPr>
        <w:t>Masc</w:t>
      </w:r>
      <w:proofErr w:type="spellEnd"/>
      <w:r w:rsidR="007014FB" w:rsidRPr="00673AB4">
        <w:rPr>
          <w:rStyle w:val="breadcrumbs"/>
          <w:rFonts w:ascii="Times New Roman" w:hAnsi="Times New Roman" w:cs="Times New Roman"/>
          <w:sz w:val="24"/>
          <w:szCs w:val="24"/>
        </w:rPr>
        <w:t>,</w:t>
      </w:r>
      <w:r w:rsidR="00E02368" w:rsidRPr="00673AB4">
        <w:rPr>
          <w:rStyle w:val="breadcrumbs"/>
          <w:rFonts w:ascii="Times New Roman" w:hAnsi="Times New Roman" w:cs="Times New Roman"/>
          <w:sz w:val="24"/>
          <w:szCs w:val="24"/>
        </w:rPr>
        <w:t xml:space="preserve"> 2010</w:t>
      </w:r>
      <w:r w:rsidR="006F1759" w:rsidRPr="00673AB4">
        <w:rPr>
          <w:rStyle w:val="breadcrumbs"/>
          <w:rFonts w:ascii="Times New Roman" w:hAnsi="Times New Roman" w:cs="Times New Roman"/>
          <w:sz w:val="24"/>
          <w:szCs w:val="24"/>
        </w:rPr>
        <w:t xml:space="preserve">). Food sharing is not essential for survival anymore for the </w:t>
      </w:r>
      <w:proofErr w:type="spellStart"/>
      <w:r w:rsidR="006F1759" w:rsidRPr="00673AB4">
        <w:rPr>
          <w:rStyle w:val="breadcrumbs"/>
          <w:rFonts w:ascii="Times New Roman" w:hAnsi="Times New Roman" w:cs="Times New Roman"/>
          <w:sz w:val="24"/>
          <w:szCs w:val="24"/>
        </w:rPr>
        <w:t>Ulukhaktomiut</w:t>
      </w:r>
      <w:proofErr w:type="spellEnd"/>
      <w:r w:rsidR="006F1759" w:rsidRPr="00673AB4">
        <w:rPr>
          <w:rStyle w:val="breadcrumbs"/>
          <w:rFonts w:ascii="Times New Roman" w:hAnsi="Times New Roman" w:cs="Times New Roman"/>
          <w:sz w:val="24"/>
          <w:szCs w:val="24"/>
        </w:rPr>
        <w:t>, but it is a process which connects individuals together as a community. It serves many functions, with sustenance being just one.</w:t>
      </w:r>
    </w:p>
    <w:p w:rsidR="000A5918" w:rsidRPr="00673AB4" w:rsidRDefault="00773CA1" w:rsidP="00FA0470">
      <w:pPr>
        <w:spacing w:after="0" w:line="480" w:lineRule="auto"/>
        <w:contextualSpacing/>
        <w:rPr>
          <w:rFonts w:ascii="Times New Roman" w:hAnsi="Times New Roman" w:cs="Times New Roman"/>
          <w:b/>
          <w:sz w:val="24"/>
          <w:szCs w:val="24"/>
        </w:rPr>
      </w:pPr>
      <w:r w:rsidRPr="00673AB4">
        <w:rPr>
          <w:rStyle w:val="breadcrumbs"/>
          <w:rFonts w:ascii="Times New Roman" w:hAnsi="Times New Roman" w:cs="Times New Roman"/>
          <w:b/>
          <w:sz w:val="24"/>
          <w:szCs w:val="24"/>
        </w:rPr>
        <w:t xml:space="preserve">Ulukhaktok and </w:t>
      </w:r>
      <w:r w:rsidR="002D3686" w:rsidRPr="00673AB4">
        <w:rPr>
          <w:rStyle w:val="breadcrumbs"/>
          <w:rFonts w:ascii="Times New Roman" w:hAnsi="Times New Roman" w:cs="Times New Roman"/>
          <w:b/>
          <w:sz w:val="24"/>
          <w:szCs w:val="24"/>
        </w:rPr>
        <w:t>Currenc</w:t>
      </w:r>
      <w:r w:rsidRPr="00673AB4">
        <w:rPr>
          <w:rStyle w:val="breadcrumbs"/>
          <w:rFonts w:ascii="Times New Roman" w:hAnsi="Times New Roman" w:cs="Times New Roman"/>
          <w:b/>
          <w:sz w:val="24"/>
          <w:szCs w:val="24"/>
        </w:rPr>
        <w:t>y</w:t>
      </w:r>
      <w:r w:rsidR="000A5918" w:rsidRPr="00673AB4">
        <w:rPr>
          <w:rStyle w:val="breadcrumbs"/>
          <w:rFonts w:ascii="Times New Roman" w:hAnsi="Times New Roman" w:cs="Times New Roman"/>
          <w:b/>
          <w:sz w:val="24"/>
          <w:szCs w:val="24"/>
        </w:rPr>
        <w:t xml:space="preserve"> </w:t>
      </w:r>
    </w:p>
    <w:p w:rsidR="002064F5" w:rsidRPr="00673AB4" w:rsidRDefault="00773CA1" w:rsidP="00FA0470">
      <w:pPr>
        <w:tabs>
          <w:tab w:val="left" w:pos="0"/>
        </w:tabs>
        <w:spacing w:after="0" w:line="480" w:lineRule="auto"/>
        <w:ind w:firstLine="720"/>
        <w:contextualSpacing/>
        <w:rPr>
          <w:rStyle w:val="breadcrumbs"/>
          <w:rFonts w:ascii="Times New Roman" w:hAnsi="Times New Roman" w:cs="Times New Roman"/>
          <w:sz w:val="24"/>
          <w:szCs w:val="24"/>
        </w:rPr>
      </w:pPr>
      <w:r w:rsidRPr="00673AB4">
        <w:rPr>
          <w:rFonts w:ascii="Times New Roman" w:hAnsi="Times New Roman" w:cs="Times New Roman"/>
          <w:bCs/>
          <w:sz w:val="24"/>
          <w:szCs w:val="24"/>
        </w:rPr>
        <w:t xml:space="preserve">For members of the </w:t>
      </w:r>
      <w:r w:rsidRPr="00673AB4">
        <w:rPr>
          <w:rStyle w:val="breadcrumbs"/>
          <w:rFonts w:ascii="Times New Roman" w:hAnsi="Times New Roman" w:cs="Times New Roman"/>
          <w:sz w:val="24"/>
          <w:szCs w:val="24"/>
        </w:rPr>
        <w:t xml:space="preserve">Ulukhaktok community, money </w:t>
      </w:r>
      <w:r w:rsidR="00AD1623" w:rsidRPr="00673AB4">
        <w:rPr>
          <w:rStyle w:val="breadcrumbs"/>
          <w:rFonts w:ascii="Times New Roman" w:hAnsi="Times New Roman" w:cs="Times New Roman"/>
          <w:sz w:val="24"/>
          <w:szCs w:val="24"/>
        </w:rPr>
        <w:t xml:space="preserve">appears to have been first introduced during the </w:t>
      </w:r>
      <w:r w:rsidR="002C2D58" w:rsidRPr="00673AB4">
        <w:rPr>
          <w:rStyle w:val="breadcrumbs"/>
          <w:rFonts w:ascii="Times New Roman" w:hAnsi="Times New Roman" w:cs="Times New Roman"/>
          <w:sz w:val="24"/>
          <w:szCs w:val="24"/>
        </w:rPr>
        <w:t xml:space="preserve">late 1950s/early </w:t>
      </w:r>
      <w:r w:rsidR="00AD1623" w:rsidRPr="00673AB4">
        <w:rPr>
          <w:rStyle w:val="breadcrumbs"/>
          <w:rFonts w:ascii="Times New Roman" w:hAnsi="Times New Roman" w:cs="Times New Roman"/>
          <w:sz w:val="24"/>
          <w:szCs w:val="24"/>
        </w:rPr>
        <w:t xml:space="preserve">1960s, after the Canadian government began urging the </w:t>
      </w:r>
      <w:proofErr w:type="spellStart"/>
      <w:r w:rsidR="00AD1623" w:rsidRPr="00673AB4">
        <w:rPr>
          <w:rStyle w:val="breadcrumbs"/>
          <w:rFonts w:ascii="Times New Roman" w:hAnsi="Times New Roman" w:cs="Times New Roman"/>
          <w:sz w:val="24"/>
          <w:szCs w:val="24"/>
        </w:rPr>
        <w:t>Ulukhaktomiut</w:t>
      </w:r>
      <w:proofErr w:type="spellEnd"/>
      <w:r w:rsidR="00AD1623" w:rsidRPr="00673AB4">
        <w:rPr>
          <w:rStyle w:val="breadcrumbs"/>
          <w:rFonts w:ascii="Times New Roman" w:hAnsi="Times New Roman" w:cs="Times New Roman"/>
          <w:sz w:val="24"/>
          <w:szCs w:val="24"/>
        </w:rPr>
        <w:t xml:space="preserve"> to settle in (then) Hol</w:t>
      </w:r>
      <w:r w:rsidR="00F775A2" w:rsidRPr="00673AB4">
        <w:rPr>
          <w:rStyle w:val="breadcrumbs"/>
          <w:rFonts w:ascii="Times New Roman" w:hAnsi="Times New Roman" w:cs="Times New Roman"/>
          <w:sz w:val="24"/>
          <w:szCs w:val="24"/>
        </w:rPr>
        <w:t>man (Condon, Collings, &amp; Wenzel</w:t>
      </w:r>
      <w:r w:rsidR="007014FB" w:rsidRPr="00673AB4">
        <w:rPr>
          <w:rStyle w:val="breadcrumbs"/>
          <w:rFonts w:ascii="Times New Roman" w:hAnsi="Times New Roman" w:cs="Times New Roman"/>
          <w:sz w:val="24"/>
          <w:szCs w:val="24"/>
        </w:rPr>
        <w:t>,</w:t>
      </w:r>
      <w:r w:rsidR="00AD1623" w:rsidRPr="00673AB4">
        <w:rPr>
          <w:rStyle w:val="breadcrumbs"/>
          <w:rFonts w:ascii="Times New Roman" w:hAnsi="Times New Roman" w:cs="Times New Roman"/>
          <w:sz w:val="24"/>
          <w:szCs w:val="24"/>
        </w:rPr>
        <w:t xml:space="preserve"> 1995). </w:t>
      </w:r>
      <w:r w:rsidR="00522E6A" w:rsidRPr="00673AB4">
        <w:rPr>
          <w:rStyle w:val="breadcrumbs"/>
          <w:rFonts w:ascii="Times New Roman" w:hAnsi="Times New Roman" w:cs="Times New Roman"/>
          <w:sz w:val="24"/>
          <w:szCs w:val="24"/>
        </w:rPr>
        <w:t xml:space="preserve">For the </w:t>
      </w:r>
      <w:proofErr w:type="spellStart"/>
      <w:r w:rsidR="00522E6A" w:rsidRPr="00673AB4">
        <w:rPr>
          <w:rStyle w:val="breadcrumbs"/>
          <w:rFonts w:ascii="Times New Roman" w:hAnsi="Times New Roman" w:cs="Times New Roman"/>
          <w:sz w:val="24"/>
          <w:szCs w:val="24"/>
        </w:rPr>
        <w:lastRenderedPageBreak/>
        <w:t>Ulukhaktomiut</w:t>
      </w:r>
      <w:proofErr w:type="spellEnd"/>
      <w:r w:rsidR="00522E6A" w:rsidRPr="00673AB4">
        <w:rPr>
          <w:rStyle w:val="breadcrumbs"/>
          <w:rFonts w:ascii="Times New Roman" w:hAnsi="Times New Roman" w:cs="Times New Roman"/>
          <w:sz w:val="24"/>
          <w:szCs w:val="24"/>
        </w:rPr>
        <w:t xml:space="preserve">, money </w:t>
      </w:r>
      <w:r w:rsidRPr="00673AB4">
        <w:rPr>
          <w:rStyle w:val="breadcrumbs"/>
          <w:rFonts w:ascii="Times New Roman" w:hAnsi="Times New Roman" w:cs="Times New Roman"/>
          <w:sz w:val="24"/>
          <w:szCs w:val="24"/>
        </w:rPr>
        <w:t>is becoming increasingly important</w:t>
      </w:r>
      <w:r w:rsidR="004B021E" w:rsidRPr="00673AB4">
        <w:rPr>
          <w:rStyle w:val="breadcrumbs"/>
          <w:rFonts w:ascii="Times New Roman" w:hAnsi="Times New Roman" w:cs="Times New Roman"/>
          <w:sz w:val="24"/>
          <w:szCs w:val="24"/>
        </w:rPr>
        <w:t xml:space="preserve"> in order to help buy supplies</w:t>
      </w:r>
      <w:r w:rsidR="00FE2985" w:rsidRPr="00673AB4">
        <w:rPr>
          <w:rStyle w:val="breadcrumbs"/>
          <w:rFonts w:ascii="Times New Roman" w:hAnsi="Times New Roman" w:cs="Times New Roman"/>
          <w:sz w:val="24"/>
          <w:szCs w:val="24"/>
        </w:rPr>
        <w:t xml:space="preserve"> and</w:t>
      </w:r>
      <w:r w:rsidR="004B021E" w:rsidRPr="00673AB4">
        <w:rPr>
          <w:rStyle w:val="breadcrumbs"/>
          <w:rFonts w:ascii="Times New Roman" w:hAnsi="Times New Roman" w:cs="Times New Roman"/>
          <w:sz w:val="24"/>
          <w:szCs w:val="24"/>
        </w:rPr>
        <w:t xml:space="preserve"> maintain their snowmobiles, ATVs, etc</w:t>
      </w:r>
      <w:r w:rsidR="00FE2985" w:rsidRPr="00673AB4">
        <w:rPr>
          <w:rStyle w:val="breadcrumbs"/>
          <w:rFonts w:ascii="Times New Roman" w:hAnsi="Times New Roman" w:cs="Times New Roman"/>
          <w:sz w:val="24"/>
          <w:szCs w:val="24"/>
        </w:rPr>
        <w:t>.</w:t>
      </w:r>
      <w:r w:rsidR="00F775A2" w:rsidRPr="00673AB4">
        <w:rPr>
          <w:rStyle w:val="breadcrumbs"/>
          <w:rFonts w:ascii="Times New Roman" w:hAnsi="Times New Roman" w:cs="Times New Roman"/>
          <w:sz w:val="24"/>
          <w:szCs w:val="24"/>
        </w:rPr>
        <w:t xml:space="preserve"> (Collings</w:t>
      </w:r>
      <w:r w:rsidR="007014FB" w:rsidRPr="00673AB4">
        <w:rPr>
          <w:rStyle w:val="breadcrumbs"/>
          <w:rFonts w:ascii="Times New Roman" w:hAnsi="Times New Roman" w:cs="Times New Roman"/>
          <w:sz w:val="24"/>
          <w:szCs w:val="24"/>
        </w:rPr>
        <w:t>,</w:t>
      </w:r>
      <w:r w:rsidR="004B021E" w:rsidRPr="00673AB4">
        <w:rPr>
          <w:rStyle w:val="breadcrumbs"/>
          <w:rFonts w:ascii="Times New Roman" w:hAnsi="Times New Roman" w:cs="Times New Roman"/>
          <w:sz w:val="24"/>
          <w:szCs w:val="24"/>
        </w:rPr>
        <w:t xml:space="preserve"> 2009). </w:t>
      </w:r>
      <w:r w:rsidR="002064F5" w:rsidRPr="00673AB4">
        <w:rPr>
          <w:rStyle w:val="breadcrumbs"/>
          <w:rFonts w:ascii="Times New Roman" w:hAnsi="Times New Roman" w:cs="Times New Roman"/>
          <w:sz w:val="24"/>
          <w:szCs w:val="24"/>
        </w:rPr>
        <w:t xml:space="preserve">According to </w:t>
      </w:r>
      <w:proofErr w:type="spellStart"/>
      <w:r w:rsidR="002064F5" w:rsidRPr="00673AB4">
        <w:rPr>
          <w:rStyle w:val="breadcrumbs"/>
          <w:rFonts w:ascii="Times New Roman" w:hAnsi="Times New Roman" w:cs="Times New Roman"/>
          <w:sz w:val="24"/>
          <w:szCs w:val="24"/>
        </w:rPr>
        <w:t>Kuokkanen</w:t>
      </w:r>
      <w:proofErr w:type="spellEnd"/>
      <w:r w:rsidR="002064F5" w:rsidRPr="00673AB4">
        <w:rPr>
          <w:rStyle w:val="breadcrumbs"/>
          <w:rFonts w:ascii="Times New Roman" w:hAnsi="Times New Roman" w:cs="Times New Roman"/>
          <w:sz w:val="24"/>
          <w:szCs w:val="24"/>
        </w:rPr>
        <w:t xml:space="preserve"> (2011):</w:t>
      </w:r>
    </w:p>
    <w:p w:rsidR="001641ED" w:rsidRPr="00673AB4" w:rsidRDefault="002064F5" w:rsidP="00FA0470">
      <w:pPr>
        <w:spacing w:after="0" w:line="480" w:lineRule="auto"/>
        <w:ind w:left="720"/>
        <w:contextualSpacing/>
        <w:rPr>
          <w:rStyle w:val="breadcrumbs"/>
          <w:rFonts w:ascii="Times New Roman" w:hAnsi="Times New Roman" w:cs="Times New Roman"/>
          <w:sz w:val="24"/>
          <w:szCs w:val="24"/>
        </w:rPr>
      </w:pPr>
      <w:r w:rsidRPr="00673AB4">
        <w:rPr>
          <w:rStyle w:val="breadcrumbs"/>
          <w:rFonts w:ascii="Times New Roman" w:hAnsi="Times New Roman" w:cs="Times New Roman"/>
          <w:sz w:val="24"/>
          <w:szCs w:val="24"/>
        </w:rPr>
        <w:t>Wage labor and money play a growing role also in indigenous communities characterized by mixed economies. Cash income is required more and more to purchase goods, including those needed for subsistence activities such as hunting and fishing equipment and material for beading, sewing, quilting, and other activities. However, in mixed economies cash is often regarded as important only insofar as it enables the continuance</w:t>
      </w:r>
      <w:r w:rsidR="00F775A2" w:rsidRPr="00673AB4">
        <w:rPr>
          <w:rStyle w:val="breadcrumbs"/>
          <w:rFonts w:ascii="Times New Roman" w:hAnsi="Times New Roman" w:cs="Times New Roman"/>
          <w:sz w:val="24"/>
          <w:szCs w:val="24"/>
        </w:rPr>
        <w:t xml:space="preserve"> of subsistence activities. (</w:t>
      </w:r>
      <w:r w:rsidR="007014FB" w:rsidRPr="00673AB4">
        <w:rPr>
          <w:rStyle w:val="breadcrumbs"/>
          <w:rFonts w:ascii="Times New Roman" w:hAnsi="Times New Roman" w:cs="Times New Roman"/>
          <w:sz w:val="24"/>
          <w:szCs w:val="24"/>
        </w:rPr>
        <w:t xml:space="preserve">p. </w:t>
      </w:r>
      <w:r w:rsidRPr="00673AB4">
        <w:rPr>
          <w:rStyle w:val="breadcrumbs"/>
          <w:rFonts w:ascii="Times New Roman" w:hAnsi="Times New Roman" w:cs="Times New Roman"/>
          <w:sz w:val="24"/>
          <w:szCs w:val="24"/>
        </w:rPr>
        <w:t>224)</w:t>
      </w:r>
    </w:p>
    <w:p w:rsidR="00FB4329" w:rsidRPr="00673AB4" w:rsidRDefault="004B021E" w:rsidP="00FA0470">
      <w:pPr>
        <w:spacing w:after="0" w:line="480" w:lineRule="auto"/>
        <w:contextualSpacing/>
        <w:rPr>
          <w:rFonts w:ascii="Times New Roman" w:hAnsi="Times New Roman" w:cs="Times New Roman"/>
          <w:sz w:val="24"/>
          <w:szCs w:val="24"/>
        </w:rPr>
      </w:pPr>
      <w:r w:rsidRPr="00673AB4">
        <w:rPr>
          <w:rStyle w:val="breadcrumbs"/>
          <w:rFonts w:ascii="Times New Roman" w:hAnsi="Times New Roman" w:cs="Times New Roman"/>
          <w:sz w:val="24"/>
          <w:szCs w:val="24"/>
        </w:rPr>
        <w:t>The exchange of money appears to occur most often between members of the nuclear family and between paren</w:t>
      </w:r>
      <w:r w:rsidR="00F775A2" w:rsidRPr="00673AB4">
        <w:rPr>
          <w:rStyle w:val="breadcrumbs"/>
          <w:rFonts w:ascii="Times New Roman" w:hAnsi="Times New Roman" w:cs="Times New Roman"/>
          <w:sz w:val="24"/>
          <w:szCs w:val="24"/>
        </w:rPr>
        <w:t>ts and their children (Collings</w:t>
      </w:r>
      <w:r w:rsidR="007014FB" w:rsidRPr="00673AB4">
        <w:rPr>
          <w:rStyle w:val="breadcrumbs"/>
          <w:rFonts w:ascii="Times New Roman" w:hAnsi="Times New Roman" w:cs="Times New Roman"/>
          <w:sz w:val="24"/>
          <w:szCs w:val="24"/>
        </w:rPr>
        <w:t>,</w:t>
      </w:r>
      <w:r w:rsidRPr="00673AB4">
        <w:rPr>
          <w:rStyle w:val="breadcrumbs"/>
          <w:rFonts w:ascii="Times New Roman" w:hAnsi="Times New Roman" w:cs="Times New Roman"/>
          <w:sz w:val="24"/>
          <w:szCs w:val="24"/>
        </w:rPr>
        <w:t xml:space="preserve"> 2011). </w:t>
      </w:r>
      <w:r w:rsidR="00FB4329" w:rsidRPr="00673AB4">
        <w:rPr>
          <w:rStyle w:val="breadcrumbs"/>
          <w:rFonts w:ascii="Times New Roman" w:hAnsi="Times New Roman" w:cs="Times New Roman"/>
          <w:sz w:val="24"/>
          <w:szCs w:val="24"/>
        </w:rPr>
        <w:t xml:space="preserve">In his study, </w:t>
      </w:r>
      <w:r w:rsidR="007014FB" w:rsidRPr="00673AB4">
        <w:rPr>
          <w:rStyle w:val="breadcrumbs"/>
          <w:rFonts w:ascii="Times New Roman" w:hAnsi="Times New Roman" w:cs="Times New Roman"/>
          <w:sz w:val="24"/>
          <w:szCs w:val="24"/>
        </w:rPr>
        <w:t xml:space="preserve">Collings (2009) </w:t>
      </w:r>
      <w:r w:rsidR="0039305D" w:rsidRPr="00673AB4">
        <w:rPr>
          <w:rStyle w:val="breadcrumbs"/>
          <w:rFonts w:ascii="Times New Roman" w:hAnsi="Times New Roman" w:cs="Times New Roman"/>
          <w:sz w:val="24"/>
          <w:szCs w:val="24"/>
        </w:rPr>
        <w:t>found that, “</w:t>
      </w:r>
      <w:r w:rsidR="001B0AF5" w:rsidRPr="00673AB4">
        <w:rPr>
          <w:rStyle w:val="breadcrumbs"/>
          <w:rFonts w:ascii="Times New Roman" w:hAnsi="Times New Roman" w:cs="Times New Roman"/>
          <w:sz w:val="24"/>
          <w:szCs w:val="24"/>
        </w:rPr>
        <w:t>Cash i</w:t>
      </w:r>
      <w:r w:rsidR="0039305D" w:rsidRPr="00673AB4">
        <w:rPr>
          <w:rStyle w:val="breadcrumbs"/>
          <w:rFonts w:ascii="Times New Roman" w:hAnsi="Times New Roman" w:cs="Times New Roman"/>
          <w:sz w:val="24"/>
          <w:szCs w:val="24"/>
        </w:rPr>
        <w:t>n Ulukhaktok tends to be viewed…</w:t>
      </w:r>
      <w:r w:rsidR="001B0AF5" w:rsidRPr="00673AB4">
        <w:rPr>
          <w:rStyle w:val="breadcrumbs"/>
          <w:rFonts w:ascii="Times New Roman" w:hAnsi="Times New Roman" w:cs="Times New Roman"/>
          <w:sz w:val="24"/>
          <w:szCs w:val="24"/>
        </w:rPr>
        <w:t xml:space="preserve">on a par with other tools, rather than an end in and </w:t>
      </w:r>
      <w:r w:rsidR="00EA49C5" w:rsidRPr="00673AB4">
        <w:rPr>
          <w:rStyle w:val="breadcrumbs"/>
          <w:rFonts w:ascii="Times New Roman" w:hAnsi="Times New Roman" w:cs="Times New Roman"/>
          <w:sz w:val="24"/>
          <w:szCs w:val="24"/>
        </w:rPr>
        <w:t>of itself. Just as screwdrivers, power saws,</w:t>
      </w:r>
      <w:r w:rsidR="0039305D" w:rsidRPr="00673AB4">
        <w:rPr>
          <w:rStyle w:val="breadcrumbs"/>
          <w:rFonts w:ascii="Times New Roman" w:hAnsi="Times New Roman" w:cs="Times New Roman"/>
          <w:sz w:val="24"/>
          <w:szCs w:val="24"/>
        </w:rPr>
        <w:t xml:space="preserve"> and meat grinders are…</w:t>
      </w:r>
      <w:r w:rsidR="00EA49C5" w:rsidRPr="00673AB4">
        <w:rPr>
          <w:rStyle w:val="breadcrumbs"/>
          <w:rFonts w:ascii="Times New Roman" w:hAnsi="Times New Roman" w:cs="Times New Roman"/>
          <w:sz w:val="24"/>
          <w:szCs w:val="24"/>
        </w:rPr>
        <w:t xml:space="preserve">loaned between households, cash seems to </w:t>
      </w:r>
      <w:r w:rsidR="0039305D" w:rsidRPr="00673AB4">
        <w:rPr>
          <w:rStyle w:val="breadcrumbs"/>
          <w:rFonts w:ascii="Times New Roman" w:hAnsi="Times New Roman" w:cs="Times New Roman"/>
          <w:sz w:val="24"/>
          <w:szCs w:val="24"/>
        </w:rPr>
        <w:t>be borrowed in a similar manner”</w:t>
      </w:r>
      <w:r w:rsidR="00F775A2" w:rsidRPr="00673AB4">
        <w:rPr>
          <w:rStyle w:val="breadcrumbs"/>
          <w:rFonts w:ascii="Times New Roman" w:hAnsi="Times New Roman" w:cs="Times New Roman"/>
          <w:sz w:val="24"/>
          <w:szCs w:val="24"/>
        </w:rPr>
        <w:t xml:space="preserve"> (</w:t>
      </w:r>
      <w:r w:rsidR="007014FB" w:rsidRPr="00673AB4">
        <w:rPr>
          <w:rStyle w:val="breadcrumbs"/>
          <w:rFonts w:ascii="Times New Roman" w:hAnsi="Times New Roman" w:cs="Times New Roman"/>
          <w:sz w:val="24"/>
          <w:szCs w:val="24"/>
        </w:rPr>
        <w:t xml:space="preserve">p. </w:t>
      </w:r>
      <w:r w:rsidR="00EA49C5" w:rsidRPr="00673AB4">
        <w:rPr>
          <w:rStyle w:val="breadcrumbs"/>
          <w:rFonts w:ascii="Times New Roman" w:hAnsi="Times New Roman" w:cs="Times New Roman"/>
          <w:sz w:val="24"/>
          <w:szCs w:val="24"/>
        </w:rPr>
        <w:t>366)</w:t>
      </w:r>
      <w:r w:rsidR="0039305D" w:rsidRPr="00673AB4">
        <w:rPr>
          <w:rStyle w:val="breadcrumbs"/>
          <w:rFonts w:ascii="Times New Roman" w:hAnsi="Times New Roman" w:cs="Times New Roman"/>
          <w:sz w:val="24"/>
          <w:szCs w:val="24"/>
        </w:rPr>
        <w:t>.</w:t>
      </w:r>
      <w:r w:rsidR="0039305D" w:rsidRPr="00673AB4">
        <w:rPr>
          <w:rFonts w:ascii="Times New Roman" w:hAnsi="Times New Roman" w:cs="Times New Roman"/>
          <w:sz w:val="24"/>
          <w:szCs w:val="24"/>
        </w:rPr>
        <w:t xml:space="preserve"> </w:t>
      </w:r>
    </w:p>
    <w:p w:rsidR="00F607E7" w:rsidRPr="00673AB4" w:rsidRDefault="00FB4329" w:rsidP="00FA0470">
      <w:pPr>
        <w:spacing w:after="0" w:line="480" w:lineRule="auto"/>
        <w:ind w:firstLine="720"/>
        <w:contextualSpacing/>
        <w:rPr>
          <w:rStyle w:val="breadcrumbs"/>
          <w:rFonts w:ascii="Times New Roman" w:hAnsi="Times New Roman" w:cs="Times New Roman"/>
          <w:sz w:val="24"/>
          <w:szCs w:val="24"/>
        </w:rPr>
      </w:pPr>
      <w:r w:rsidRPr="00673AB4">
        <w:rPr>
          <w:rFonts w:ascii="Times New Roman" w:hAnsi="Times New Roman" w:cs="Times New Roman"/>
          <w:sz w:val="24"/>
          <w:szCs w:val="24"/>
        </w:rPr>
        <w:t xml:space="preserve">Due to the limited use of money, more as a tool and not to be valued in and </w:t>
      </w:r>
      <w:r w:rsidR="002512D9" w:rsidRPr="00673AB4">
        <w:rPr>
          <w:rFonts w:ascii="Times New Roman" w:hAnsi="Times New Roman" w:cs="Times New Roman"/>
          <w:sz w:val="24"/>
          <w:szCs w:val="24"/>
        </w:rPr>
        <w:t>of</w:t>
      </w:r>
      <w:r w:rsidRPr="00673AB4">
        <w:rPr>
          <w:rFonts w:ascii="Times New Roman" w:hAnsi="Times New Roman" w:cs="Times New Roman"/>
          <w:sz w:val="24"/>
          <w:szCs w:val="24"/>
        </w:rPr>
        <w:t xml:space="preserve"> itself, there are those that consider the </w:t>
      </w:r>
      <w:r w:rsidRPr="00673AB4">
        <w:rPr>
          <w:rStyle w:val="breadcrumbs"/>
          <w:rFonts w:ascii="Times New Roman" w:hAnsi="Times New Roman" w:cs="Times New Roman"/>
          <w:sz w:val="24"/>
          <w:szCs w:val="24"/>
        </w:rPr>
        <w:t>Ulukhaktok</w:t>
      </w:r>
      <w:r w:rsidRPr="00673AB4">
        <w:rPr>
          <w:rFonts w:ascii="Times New Roman" w:hAnsi="Times New Roman" w:cs="Times New Roman"/>
          <w:sz w:val="24"/>
          <w:szCs w:val="24"/>
        </w:rPr>
        <w:t xml:space="preserve"> community to be “pre-capitalist,” but </w:t>
      </w:r>
      <w:r w:rsidR="0039305D" w:rsidRPr="00673AB4">
        <w:rPr>
          <w:rFonts w:ascii="Times New Roman" w:hAnsi="Times New Roman" w:cs="Times New Roman"/>
          <w:sz w:val="24"/>
          <w:szCs w:val="24"/>
        </w:rPr>
        <w:t>the terminology of “pre-capitalist” is ar</w:t>
      </w:r>
      <w:r w:rsidR="00F775A2" w:rsidRPr="00673AB4">
        <w:rPr>
          <w:rFonts w:ascii="Times New Roman" w:hAnsi="Times New Roman" w:cs="Times New Roman"/>
          <w:sz w:val="24"/>
          <w:szCs w:val="24"/>
        </w:rPr>
        <w:t>rogant and Eurocentric (Bedford</w:t>
      </w:r>
      <w:r w:rsidR="007014FB" w:rsidRPr="00673AB4">
        <w:rPr>
          <w:rFonts w:ascii="Times New Roman" w:hAnsi="Times New Roman" w:cs="Times New Roman"/>
          <w:sz w:val="24"/>
          <w:szCs w:val="24"/>
        </w:rPr>
        <w:t>,</w:t>
      </w:r>
      <w:r w:rsidR="0039305D" w:rsidRPr="00673AB4">
        <w:rPr>
          <w:rFonts w:ascii="Times New Roman" w:hAnsi="Times New Roman" w:cs="Times New Roman"/>
          <w:sz w:val="24"/>
          <w:szCs w:val="24"/>
        </w:rPr>
        <w:t xml:space="preserve"> 1994).</w:t>
      </w:r>
      <w:r w:rsidRPr="00673AB4">
        <w:rPr>
          <w:rFonts w:ascii="Times New Roman" w:hAnsi="Times New Roman" w:cs="Times New Roman"/>
          <w:sz w:val="24"/>
          <w:szCs w:val="24"/>
        </w:rPr>
        <w:t xml:space="preserve"> Becoming a capitalistic society </w:t>
      </w:r>
      <w:r w:rsidR="007F127B" w:rsidRPr="00673AB4">
        <w:rPr>
          <w:rFonts w:ascii="Times New Roman" w:hAnsi="Times New Roman" w:cs="Times New Roman"/>
          <w:sz w:val="24"/>
          <w:szCs w:val="24"/>
        </w:rPr>
        <w:t xml:space="preserve">does not </w:t>
      </w:r>
      <w:r w:rsidR="007F127B" w:rsidRPr="00673AB4">
        <w:rPr>
          <w:rStyle w:val="breadcrumbs"/>
          <w:rFonts w:ascii="Times New Roman" w:hAnsi="Times New Roman" w:cs="Times New Roman"/>
          <w:sz w:val="24"/>
          <w:szCs w:val="24"/>
        </w:rPr>
        <w:t>make</w:t>
      </w:r>
      <w:r w:rsidRPr="00673AB4">
        <w:rPr>
          <w:rStyle w:val="breadcrumbs"/>
          <w:rFonts w:ascii="Times New Roman" w:hAnsi="Times New Roman" w:cs="Times New Roman"/>
          <w:sz w:val="24"/>
          <w:szCs w:val="24"/>
        </w:rPr>
        <w:t xml:space="preserve"> a society more valu</w:t>
      </w:r>
      <w:r w:rsidR="007F127B" w:rsidRPr="00673AB4">
        <w:rPr>
          <w:rStyle w:val="breadcrumbs"/>
          <w:rFonts w:ascii="Times New Roman" w:hAnsi="Times New Roman" w:cs="Times New Roman"/>
          <w:sz w:val="24"/>
          <w:szCs w:val="24"/>
        </w:rPr>
        <w:t>able or important; a society is important because of its people, not its bank accounts.</w:t>
      </w:r>
    </w:p>
    <w:p w:rsidR="00B03941" w:rsidRPr="00673AB4" w:rsidRDefault="00D3698A" w:rsidP="00FA0470">
      <w:pPr>
        <w:spacing w:after="0" w:line="480" w:lineRule="auto"/>
        <w:contextualSpacing/>
        <w:rPr>
          <w:rFonts w:ascii="Times New Roman" w:hAnsi="Times New Roman" w:cs="Times New Roman"/>
          <w:b/>
          <w:bCs/>
          <w:sz w:val="24"/>
          <w:szCs w:val="24"/>
        </w:rPr>
      </w:pPr>
      <w:r w:rsidRPr="00673AB4">
        <w:rPr>
          <w:rFonts w:ascii="Times New Roman" w:hAnsi="Times New Roman" w:cs="Times New Roman"/>
          <w:b/>
          <w:bCs/>
          <w:sz w:val="24"/>
          <w:szCs w:val="24"/>
        </w:rPr>
        <w:t>Conclusion</w:t>
      </w:r>
    </w:p>
    <w:p w:rsidR="007D201A" w:rsidRPr="00673AB4" w:rsidRDefault="002D1A37" w:rsidP="00FA0470">
      <w:pPr>
        <w:spacing w:after="0" w:line="480" w:lineRule="auto"/>
        <w:ind w:firstLine="720"/>
        <w:contextualSpacing/>
        <w:rPr>
          <w:rFonts w:ascii="Times New Roman" w:hAnsi="Times New Roman" w:cs="Times New Roman"/>
          <w:sz w:val="24"/>
          <w:szCs w:val="24"/>
        </w:rPr>
      </w:pPr>
      <w:r w:rsidRPr="00673AB4">
        <w:rPr>
          <w:rFonts w:ascii="Times New Roman" w:hAnsi="Times New Roman" w:cs="Times New Roman"/>
          <w:bCs/>
          <w:sz w:val="24"/>
          <w:szCs w:val="24"/>
        </w:rPr>
        <w:t xml:space="preserve">In </w:t>
      </w:r>
      <w:r w:rsidRPr="00673AB4">
        <w:rPr>
          <w:rStyle w:val="breadcrumbs"/>
          <w:rFonts w:ascii="Times New Roman" w:hAnsi="Times New Roman" w:cs="Times New Roman"/>
          <w:sz w:val="24"/>
          <w:szCs w:val="24"/>
        </w:rPr>
        <w:t>Ulukhaktok</w:t>
      </w:r>
      <w:r w:rsidRPr="00673AB4">
        <w:rPr>
          <w:rFonts w:ascii="Times New Roman" w:hAnsi="Times New Roman" w:cs="Times New Roman"/>
          <w:bCs/>
          <w:sz w:val="24"/>
          <w:szCs w:val="24"/>
        </w:rPr>
        <w:t xml:space="preserve"> society, loyalty and the nurturing of the extended family has played a vita</w:t>
      </w:r>
      <w:r w:rsidR="00F775A2" w:rsidRPr="00673AB4">
        <w:rPr>
          <w:rFonts w:ascii="Times New Roman" w:hAnsi="Times New Roman" w:cs="Times New Roman"/>
          <w:bCs/>
          <w:sz w:val="24"/>
          <w:szCs w:val="24"/>
        </w:rPr>
        <w:t>l role in their survival (Lyons</w:t>
      </w:r>
      <w:r w:rsidR="00306867" w:rsidRPr="00673AB4">
        <w:rPr>
          <w:rFonts w:ascii="Times New Roman" w:hAnsi="Times New Roman" w:cs="Times New Roman"/>
          <w:bCs/>
          <w:sz w:val="24"/>
          <w:szCs w:val="24"/>
        </w:rPr>
        <w:t xml:space="preserve"> et al.</w:t>
      </w:r>
      <w:r w:rsidR="007014FB" w:rsidRPr="00673AB4">
        <w:rPr>
          <w:rFonts w:ascii="Times New Roman" w:hAnsi="Times New Roman" w:cs="Times New Roman"/>
          <w:bCs/>
          <w:sz w:val="24"/>
          <w:szCs w:val="24"/>
        </w:rPr>
        <w:t>,</w:t>
      </w:r>
      <w:r w:rsidRPr="00673AB4">
        <w:rPr>
          <w:rFonts w:ascii="Times New Roman" w:hAnsi="Times New Roman" w:cs="Times New Roman"/>
          <w:bCs/>
          <w:sz w:val="24"/>
          <w:szCs w:val="24"/>
        </w:rPr>
        <w:t xml:space="preserve"> 2010). </w:t>
      </w:r>
      <w:r w:rsidR="00220794" w:rsidRPr="00673AB4">
        <w:rPr>
          <w:rFonts w:ascii="Times New Roman" w:hAnsi="Times New Roman" w:cs="Times New Roman"/>
          <w:bCs/>
          <w:sz w:val="24"/>
          <w:szCs w:val="24"/>
        </w:rPr>
        <w:t>Condon (1996)</w:t>
      </w:r>
      <w:r w:rsidR="002507DC" w:rsidRPr="00673AB4">
        <w:rPr>
          <w:rFonts w:ascii="Times New Roman" w:hAnsi="Times New Roman" w:cs="Times New Roman"/>
          <w:bCs/>
          <w:sz w:val="24"/>
          <w:szCs w:val="24"/>
        </w:rPr>
        <w:t xml:space="preserve"> found that</w:t>
      </w:r>
      <w:r w:rsidR="00220794" w:rsidRPr="00673AB4">
        <w:rPr>
          <w:rFonts w:ascii="Times New Roman" w:hAnsi="Times New Roman" w:cs="Times New Roman"/>
          <w:bCs/>
          <w:sz w:val="24"/>
          <w:szCs w:val="24"/>
        </w:rPr>
        <w:t xml:space="preserve">, “Through flexible social relations, an emphasis on cooperation and mutual support, and a sophisticated material technology, the Copper Inuit </w:t>
      </w:r>
      <w:r w:rsidR="002507DC" w:rsidRPr="00673AB4">
        <w:rPr>
          <w:rFonts w:ascii="Times New Roman" w:hAnsi="Times New Roman" w:cs="Times New Roman"/>
          <w:bCs/>
          <w:sz w:val="24"/>
          <w:szCs w:val="24"/>
        </w:rPr>
        <w:t>[</w:t>
      </w:r>
      <w:r w:rsidR="002507DC" w:rsidRPr="00673AB4">
        <w:rPr>
          <w:rStyle w:val="breadcrumbs"/>
          <w:rFonts w:ascii="Times New Roman" w:hAnsi="Times New Roman" w:cs="Times New Roman"/>
          <w:sz w:val="24"/>
          <w:szCs w:val="24"/>
        </w:rPr>
        <w:t>Ulukhaktok]</w:t>
      </w:r>
      <w:r w:rsidR="00220794" w:rsidRPr="00673AB4">
        <w:rPr>
          <w:rStyle w:val="breadcrumbs"/>
          <w:rFonts w:ascii="Times New Roman" w:hAnsi="Times New Roman" w:cs="Times New Roman"/>
          <w:sz w:val="24"/>
          <w:szCs w:val="24"/>
        </w:rPr>
        <w:t xml:space="preserve"> were able to survive and develop a </w:t>
      </w:r>
      <w:r w:rsidR="00851BE1" w:rsidRPr="00673AB4">
        <w:rPr>
          <w:rStyle w:val="breadcrumbs"/>
          <w:rFonts w:ascii="Times New Roman" w:hAnsi="Times New Roman" w:cs="Times New Roman"/>
          <w:sz w:val="24"/>
          <w:szCs w:val="24"/>
        </w:rPr>
        <w:t xml:space="preserve">viable and </w:t>
      </w:r>
      <w:r w:rsidR="00851BE1" w:rsidRPr="00673AB4">
        <w:rPr>
          <w:rStyle w:val="breadcrumbs"/>
          <w:rFonts w:ascii="Times New Roman" w:hAnsi="Times New Roman" w:cs="Times New Roman"/>
          <w:sz w:val="24"/>
          <w:szCs w:val="24"/>
        </w:rPr>
        <w:lastRenderedPageBreak/>
        <w:t>dynamic culture”</w:t>
      </w:r>
      <w:r w:rsidR="00220794" w:rsidRPr="00673AB4">
        <w:rPr>
          <w:rFonts w:ascii="Times New Roman" w:hAnsi="Times New Roman" w:cs="Times New Roman"/>
          <w:bCs/>
          <w:sz w:val="24"/>
          <w:szCs w:val="24"/>
        </w:rPr>
        <w:t xml:space="preserve"> </w:t>
      </w:r>
      <w:r w:rsidR="004E4B53" w:rsidRPr="00673AB4">
        <w:rPr>
          <w:rFonts w:ascii="Times New Roman" w:hAnsi="Times New Roman" w:cs="Times New Roman"/>
          <w:bCs/>
          <w:sz w:val="24"/>
          <w:szCs w:val="24"/>
        </w:rPr>
        <w:t>(</w:t>
      </w:r>
      <w:r w:rsidR="007014FB" w:rsidRPr="00673AB4">
        <w:rPr>
          <w:rFonts w:ascii="Times New Roman" w:hAnsi="Times New Roman" w:cs="Times New Roman"/>
          <w:bCs/>
          <w:sz w:val="24"/>
          <w:szCs w:val="24"/>
        </w:rPr>
        <w:t xml:space="preserve">p. </w:t>
      </w:r>
      <w:r w:rsidR="004E4B53" w:rsidRPr="00673AB4">
        <w:rPr>
          <w:rFonts w:ascii="Times New Roman" w:hAnsi="Times New Roman" w:cs="Times New Roman"/>
          <w:bCs/>
          <w:sz w:val="24"/>
          <w:szCs w:val="24"/>
        </w:rPr>
        <w:t xml:space="preserve">89). </w:t>
      </w:r>
      <w:r w:rsidR="007D201A" w:rsidRPr="00673AB4">
        <w:rPr>
          <w:rFonts w:ascii="Times New Roman" w:hAnsi="Times New Roman" w:cs="Times New Roman"/>
          <w:bCs/>
          <w:sz w:val="24"/>
          <w:szCs w:val="24"/>
        </w:rPr>
        <w:t xml:space="preserve">The </w:t>
      </w:r>
      <w:proofErr w:type="spellStart"/>
      <w:r w:rsidR="007D201A" w:rsidRPr="00673AB4">
        <w:rPr>
          <w:rStyle w:val="breadcrumbs"/>
          <w:rFonts w:ascii="Times New Roman" w:hAnsi="Times New Roman" w:cs="Times New Roman"/>
          <w:sz w:val="24"/>
          <w:szCs w:val="24"/>
        </w:rPr>
        <w:t>Ulukhaktomiut</w:t>
      </w:r>
      <w:proofErr w:type="spellEnd"/>
      <w:r w:rsidR="007D201A" w:rsidRPr="00673AB4">
        <w:rPr>
          <w:rFonts w:ascii="Times New Roman" w:hAnsi="Times New Roman" w:cs="Times New Roman"/>
          <w:bCs/>
          <w:sz w:val="24"/>
          <w:szCs w:val="24"/>
        </w:rPr>
        <w:t xml:space="preserve"> continue to thrive in their economic system of sharing between family members, community elders, and friends while the influence of capitalism plays a </w:t>
      </w:r>
      <w:r w:rsidR="00123523" w:rsidRPr="00673AB4">
        <w:rPr>
          <w:rFonts w:ascii="Times New Roman" w:hAnsi="Times New Roman" w:cs="Times New Roman"/>
          <w:bCs/>
          <w:sz w:val="24"/>
          <w:szCs w:val="24"/>
        </w:rPr>
        <w:t xml:space="preserve">relatively </w:t>
      </w:r>
      <w:r w:rsidR="007D201A" w:rsidRPr="00673AB4">
        <w:rPr>
          <w:rFonts w:ascii="Times New Roman" w:hAnsi="Times New Roman" w:cs="Times New Roman"/>
          <w:bCs/>
          <w:sz w:val="24"/>
          <w:szCs w:val="24"/>
        </w:rPr>
        <w:t>small role in their lives.</w:t>
      </w:r>
    </w:p>
    <w:p w:rsidR="00D3698A" w:rsidRPr="00673AB4" w:rsidRDefault="007D201A" w:rsidP="00FA0470">
      <w:pPr>
        <w:spacing w:after="0" w:line="480" w:lineRule="auto"/>
        <w:ind w:firstLine="720"/>
        <w:contextualSpacing/>
        <w:rPr>
          <w:rFonts w:ascii="Times New Roman" w:hAnsi="Times New Roman" w:cs="Times New Roman"/>
          <w:bCs/>
          <w:sz w:val="24"/>
          <w:szCs w:val="24"/>
        </w:rPr>
      </w:pPr>
      <w:r w:rsidRPr="00673AB4">
        <w:rPr>
          <w:rStyle w:val="breadcrumbs"/>
          <w:rFonts w:ascii="Times New Roman" w:hAnsi="Times New Roman" w:cs="Times New Roman"/>
          <w:sz w:val="24"/>
          <w:szCs w:val="24"/>
        </w:rPr>
        <w:t>Ulukhaktok</w:t>
      </w:r>
      <w:r w:rsidRPr="00673AB4">
        <w:rPr>
          <w:rFonts w:ascii="Times New Roman" w:hAnsi="Times New Roman" w:cs="Times New Roman"/>
          <w:bCs/>
          <w:sz w:val="24"/>
          <w:szCs w:val="24"/>
        </w:rPr>
        <w:t xml:space="preserve"> society has changed greatly since its first contact</w:t>
      </w:r>
      <w:r w:rsidR="00F775A2" w:rsidRPr="00673AB4">
        <w:rPr>
          <w:rFonts w:ascii="Times New Roman" w:hAnsi="Times New Roman" w:cs="Times New Roman"/>
          <w:bCs/>
          <w:sz w:val="24"/>
          <w:szCs w:val="24"/>
        </w:rPr>
        <w:t xml:space="preserve"> with White explorers (Collings</w:t>
      </w:r>
      <w:r w:rsidR="007014FB" w:rsidRPr="00673AB4">
        <w:rPr>
          <w:rFonts w:ascii="Times New Roman" w:hAnsi="Times New Roman" w:cs="Times New Roman"/>
          <w:bCs/>
          <w:sz w:val="24"/>
          <w:szCs w:val="24"/>
        </w:rPr>
        <w:t>,</w:t>
      </w:r>
      <w:r w:rsidRPr="00673AB4">
        <w:rPr>
          <w:rFonts w:ascii="Times New Roman" w:hAnsi="Times New Roman" w:cs="Times New Roman"/>
          <w:bCs/>
          <w:sz w:val="24"/>
          <w:szCs w:val="24"/>
        </w:rPr>
        <w:t xml:space="preserve"> 2009), and </w:t>
      </w:r>
      <w:r w:rsidR="003555F3" w:rsidRPr="00673AB4">
        <w:rPr>
          <w:rFonts w:ascii="Times New Roman" w:hAnsi="Times New Roman" w:cs="Times New Roman"/>
          <w:bCs/>
          <w:sz w:val="24"/>
          <w:szCs w:val="24"/>
        </w:rPr>
        <w:t xml:space="preserve">as </w:t>
      </w:r>
      <w:r w:rsidR="00755E1E" w:rsidRPr="00673AB4">
        <w:rPr>
          <w:rFonts w:ascii="Times New Roman" w:hAnsi="Times New Roman" w:cs="Times New Roman"/>
          <w:bCs/>
          <w:sz w:val="24"/>
          <w:szCs w:val="24"/>
        </w:rPr>
        <w:t xml:space="preserve">with </w:t>
      </w:r>
      <w:r w:rsidR="003555F3" w:rsidRPr="00673AB4">
        <w:rPr>
          <w:rFonts w:ascii="Times New Roman" w:hAnsi="Times New Roman" w:cs="Times New Roman"/>
          <w:bCs/>
          <w:sz w:val="24"/>
          <w:szCs w:val="24"/>
        </w:rPr>
        <w:t xml:space="preserve">other societies, </w:t>
      </w:r>
      <w:r w:rsidRPr="00673AB4">
        <w:rPr>
          <w:rFonts w:ascii="Times New Roman" w:hAnsi="Times New Roman" w:cs="Times New Roman"/>
          <w:bCs/>
          <w:sz w:val="24"/>
          <w:szCs w:val="24"/>
        </w:rPr>
        <w:t>it continues to change due to the emergence</w:t>
      </w:r>
      <w:r w:rsidR="00F775A2" w:rsidRPr="00673AB4">
        <w:rPr>
          <w:rFonts w:ascii="Times New Roman" w:hAnsi="Times New Roman" w:cs="Times New Roman"/>
          <w:bCs/>
          <w:sz w:val="24"/>
          <w:szCs w:val="24"/>
        </w:rPr>
        <w:t xml:space="preserve"> of a wage-based economy (Stern</w:t>
      </w:r>
      <w:r w:rsidR="007014FB" w:rsidRPr="00673AB4">
        <w:rPr>
          <w:rFonts w:ascii="Times New Roman" w:hAnsi="Times New Roman" w:cs="Times New Roman"/>
          <w:bCs/>
          <w:sz w:val="24"/>
          <w:szCs w:val="24"/>
        </w:rPr>
        <w:t>,</w:t>
      </w:r>
      <w:r w:rsidRPr="00673AB4">
        <w:rPr>
          <w:rFonts w:ascii="Times New Roman" w:hAnsi="Times New Roman" w:cs="Times New Roman"/>
          <w:bCs/>
          <w:sz w:val="24"/>
          <w:szCs w:val="24"/>
        </w:rPr>
        <w:t xml:space="preserve"> 2005). </w:t>
      </w:r>
      <w:r w:rsidR="002507DC" w:rsidRPr="00673AB4">
        <w:rPr>
          <w:rFonts w:ascii="Times New Roman" w:hAnsi="Times New Roman" w:cs="Times New Roman"/>
          <w:bCs/>
          <w:sz w:val="24"/>
          <w:szCs w:val="24"/>
        </w:rPr>
        <w:t xml:space="preserve">Unfortunately, for the members of the </w:t>
      </w:r>
      <w:r w:rsidR="002507DC" w:rsidRPr="00673AB4">
        <w:rPr>
          <w:rStyle w:val="breadcrumbs"/>
          <w:rFonts w:ascii="Times New Roman" w:hAnsi="Times New Roman" w:cs="Times New Roman"/>
          <w:sz w:val="24"/>
          <w:szCs w:val="24"/>
        </w:rPr>
        <w:t>Ulukhaktok</w:t>
      </w:r>
      <w:r w:rsidR="002507DC" w:rsidRPr="00673AB4">
        <w:rPr>
          <w:rFonts w:ascii="Times New Roman" w:hAnsi="Times New Roman" w:cs="Times New Roman"/>
          <w:bCs/>
          <w:sz w:val="24"/>
          <w:szCs w:val="24"/>
        </w:rPr>
        <w:t xml:space="preserve"> community</w:t>
      </w:r>
      <w:r w:rsidR="00D3698A" w:rsidRPr="00673AB4">
        <w:rPr>
          <w:rFonts w:ascii="Times New Roman" w:hAnsi="Times New Roman" w:cs="Times New Roman"/>
          <w:bCs/>
          <w:sz w:val="24"/>
          <w:szCs w:val="24"/>
        </w:rPr>
        <w:t>:</w:t>
      </w:r>
    </w:p>
    <w:p w:rsidR="001641ED" w:rsidRPr="00673AB4" w:rsidRDefault="00D3698A" w:rsidP="00FA0470">
      <w:pPr>
        <w:spacing w:after="0" w:line="480" w:lineRule="auto"/>
        <w:ind w:left="720"/>
        <w:contextualSpacing/>
        <w:rPr>
          <w:rFonts w:ascii="Times New Roman" w:hAnsi="Times New Roman" w:cs="Times New Roman"/>
          <w:bCs/>
          <w:sz w:val="24"/>
          <w:szCs w:val="24"/>
        </w:rPr>
      </w:pPr>
      <w:r w:rsidRPr="00673AB4">
        <w:rPr>
          <w:rFonts w:ascii="Times New Roman" w:hAnsi="Times New Roman" w:cs="Times New Roman"/>
          <w:bCs/>
          <w:sz w:val="24"/>
          <w:szCs w:val="24"/>
        </w:rPr>
        <w:t>sharing and those webs of sociality are under pressure from growing economic disparity and by modernistic bureaucratic and administrative practices which treat individual households, and particularly nuclear family households, as social and economic isolates. The transition to cash-based wage labor and state welfare economy has complicated sharing and placed the cultural values for sharing in tension with modernist desires for individual accumulation and self-determination. (</w:t>
      </w:r>
      <w:r w:rsidR="00F775A2" w:rsidRPr="00673AB4">
        <w:rPr>
          <w:rFonts w:ascii="Times New Roman" w:hAnsi="Times New Roman" w:cs="Times New Roman"/>
          <w:bCs/>
          <w:sz w:val="24"/>
          <w:szCs w:val="24"/>
        </w:rPr>
        <w:t>Stern</w:t>
      </w:r>
      <w:r w:rsidR="007014FB" w:rsidRPr="00673AB4">
        <w:rPr>
          <w:rFonts w:ascii="Times New Roman" w:hAnsi="Times New Roman" w:cs="Times New Roman"/>
          <w:bCs/>
          <w:sz w:val="24"/>
          <w:szCs w:val="24"/>
        </w:rPr>
        <w:t>,</w:t>
      </w:r>
      <w:r w:rsidR="002507DC" w:rsidRPr="00673AB4">
        <w:rPr>
          <w:rFonts w:ascii="Times New Roman" w:hAnsi="Times New Roman" w:cs="Times New Roman"/>
          <w:bCs/>
          <w:sz w:val="24"/>
          <w:szCs w:val="24"/>
        </w:rPr>
        <w:t xml:space="preserve"> 2005, </w:t>
      </w:r>
      <w:r w:rsidR="007014FB" w:rsidRPr="00673AB4">
        <w:rPr>
          <w:rFonts w:ascii="Times New Roman" w:hAnsi="Times New Roman" w:cs="Times New Roman"/>
          <w:bCs/>
          <w:sz w:val="24"/>
          <w:szCs w:val="24"/>
        </w:rPr>
        <w:t xml:space="preserve">p. </w:t>
      </w:r>
      <w:r w:rsidRPr="00673AB4">
        <w:rPr>
          <w:rFonts w:ascii="Times New Roman" w:hAnsi="Times New Roman" w:cs="Times New Roman"/>
          <w:bCs/>
          <w:sz w:val="24"/>
          <w:szCs w:val="24"/>
        </w:rPr>
        <w:t>70)</w:t>
      </w:r>
    </w:p>
    <w:p w:rsidR="00E02368" w:rsidRPr="00673AB4" w:rsidRDefault="00964DB7" w:rsidP="00FA0470">
      <w:pPr>
        <w:spacing w:after="0" w:line="480" w:lineRule="auto"/>
        <w:contextualSpacing/>
        <w:rPr>
          <w:rFonts w:ascii="Times New Roman" w:hAnsi="Times New Roman" w:cs="Times New Roman"/>
          <w:bCs/>
          <w:sz w:val="24"/>
          <w:szCs w:val="24"/>
        </w:rPr>
      </w:pPr>
      <w:r w:rsidRPr="00673AB4">
        <w:rPr>
          <w:rFonts w:ascii="Times New Roman" w:hAnsi="Times New Roman" w:cs="Times New Roman"/>
          <w:bCs/>
          <w:sz w:val="24"/>
          <w:szCs w:val="24"/>
        </w:rPr>
        <w:t xml:space="preserve">But despite these changes in the </w:t>
      </w:r>
      <w:r w:rsidRPr="00673AB4">
        <w:rPr>
          <w:rStyle w:val="breadcrumbs"/>
          <w:rFonts w:ascii="Times New Roman" w:hAnsi="Times New Roman" w:cs="Times New Roman"/>
          <w:sz w:val="24"/>
          <w:szCs w:val="24"/>
        </w:rPr>
        <w:t>Ulukhaktok</w:t>
      </w:r>
      <w:r w:rsidRPr="00673AB4">
        <w:rPr>
          <w:rFonts w:ascii="Times New Roman" w:hAnsi="Times New Roman" w:cs="Times New Roman"/>
          <w:bCs/>
          <w:sz w:val="24"/>
          <w:szCs w:val="24"/>
        </w:rPr>
        <w:t xml:space="preserve"> community</w:t>
      </w:r>
      <w:r w:rsidR="00F113AC" w:rsidRPr="00673AB4">
        <w:rPr>
          <w:rFonts w:ascii="Times New Roman" w:hAnsi="Times New Roman" w:cs="Times New Roman"/>
          <w:bCs/>
          <w:sz w:val="24"/>
          <w:szCs w:val="24"/>
        </w:rPr>
        <w:t xml:space="preserve"> and other Indigenous communities around the world, becoming a part of a new Marxist revolution is </w:t>
      </w:r>
      <w:r w:rsidR="00C8761E" w:rsidRPr="00673AB4">
        <w:rPr>
          <w:rFonts w:ascii="Times New Roman" w:hAnsi="Times New Roman" w:cs="Times New Roman"/>
          <w:bCs/>
          <w:sz w:val="24"/>
          <w:szCs w:val="24"/>
        </w:rPr>
        <w:t xml:space="preserve">still </w:t>
      </w:r>
      <w:r w:rsidR="007014FB" w:rsidRPr="00673AB4">
        <w:rPr>
          <w:rFonts w:ascii="Times New Roman" w:hAnsi="Times New Roman" w:cs="Times New Roman"/>
          <w:bCs/>
          <w:sz w:val="24"/>
          <w:szCs w:val="24"/>
        </w:rPr>
        <w:t>not really a question for debate</w:t>
      </w:r>
      <w:r w:rsidR="00F113AC" w:rsidRPr="00673AB4">
        <w:rPr>
          <w:rFonts w:ascii="Times New Roman" w:hAnsi="Times New Roman" w:cs="Times New Roman"/>
          <w:bCs/>
          <w:sz w:val="24"/>
          <w:szCs w:val="24"/>
        </w:rPr>
        <w:t xml:space="preserve">. </w:t>
      </w:r>
      <w:r w:rsidR="003555F3" w:rsidRPr="00673AB4">
        <w:rPr>
          <w:rFonts w:ascii="Times New Roman" w:hAnsi="Times New Roman" w:cs="Times New Roman"/>
          <w:sz w:val="24"/>
          <w:szCs w:val="24"/>
        </w:rPr>
        <w:t>Means (1992) assert</w:t>
      </w:r>
      <w:r w:rsidR="00E72F43" w:rsidRPr="00673AB4">
        <w:rPr>
          <w:rFonts w:ascii="Times New Roman" w:hAnsi="Times New Roman" w:cs="Times New Roman"/>
          <w:sz w:val="24"/>
          <w:szCs w:val="24"/>
        </w:rPr>
        <w:t>ed</w:t>
      </w:r>
      <w:r w:rsidR="003555F3" w:rsidRPr="00673AB4">
        <w:rPr>
          <w:rFonts w:ascii="Times New Roman" w:hAnsi="Times New Roman" w:cs="Times New Roman"/>
          <w:sz w:val="24"/>
          <w:szCs w:val="24"/>
        </w:rPr>
        <w:t xml:space="preserve"> that </w:t>
      </w:r>
      <w:r w:rsidR="00F113AC" w:rsidRPr="00673AB4">
        <w:rPr>
          <w:rFonts w:ascii="Times New Roman" w:hAnsi="Times New Roman" w:cs="Times New Roman"/>
          <w:sz w:val="24"/>
          <w:szCs w:val="24"/>
        </w:rPr>
        <w:t>Native peoples refuse to follow another White European due</w:t>
      </w:r>
      <w:r w:rsidR="00146E35" w:rsidRPr="00673AB4">
        <w:rPr>
          <w:rFonts w:ascii="Times New Roman" w:hAnsi="Times New Roman" w:cs="Times New Roman"/>
          <w:sz w:val="24"/>
          <w:szCs w:val="24"/>
        </w:rPr>
        <w:t xml:space="preserve"> to the</w:t>
      </w:r>
      <w:r w:rsidR="009A1010" w:rsidRPr="00673AB4">
        <w:rPr>
          <w:rFonts w:ascii="Times New Roman" w:hAnsi="Times New Roman" w:cs="Times New Roman"/>
          <w:sz w:val="24"/>
          <w:szCs w:val="24"/>
        </w:rPr>
        <w:t>ir</w:t>
      </w:r>
      <w:r w:rsidR="00F113AC" w:rsidRPr="00673AB4">
        <w:rPr>
          <w:rFonts w:ascii="Times New Roman" w:hAnsi="Times New Roman" w:cs="Times New Roman"/>
          <w:sz w:val="24"/>
          <w:szCs w:val="24"/>
        </w:rPr>
        <w:t xml:space="preserve"> violent</w:t>
      </w:r>
      <w:r w:rsidR="00146E35" w:rsidRPr="00673AB4">
        <w:rPr>
          <w:rFonts w:ascii="Times New Roman" w:hAnsi="Times New Roman" w:cs="Times New Roman"/>
          <w:sz w:val="24"/>
          <w:szCs w:val="24"/>
        </w:rPr>
        <w:t>,</w:t>
      </w:r>
      <w:r w:rsidR="00F113AC" w:rsidRPr="00673AB4">
        <w:rPr>
          <w:rFonts w:ascii="Times New Roman" w:hAnsi="Times New Roman" w:cs="Times New Roman"/>
          <w:sz w:val="24"/>
          <w:szCs w:val="24"/>
        </w:rPr>
        <w:t xml:space="preserve"> intolerant</w:t>
      </w:r>
      <w:r w:rsidR="00146E35" w:rsidRPr="00673AB4">
        <w:rPr>
          <w:rFonts w:ascii="Times New Roman" w:hAnsi="Times New Roman" w:cs="Times New Roman"/>
          <w:sz w:val="24"/>
          <w:szCs w:val="24"/>
        </w:rPr>
        <w:t>, and ultimately, genocidal</w:t>
      </w:r>
      <w:r w:rsidR="00F113AC" w:rsidRPr="00673AB4">
        <w:rPr>
          <w:rFonts w:ascii="Times New Roman" w:hAnsi="Times New Roman" w:cs="Times New Roman"/>
          <w:sz w:val="24"/>
          <w:szCs w:val="24"/>
        </w:rPr>
        <w:t xml:space="preserve"> act</w:t>
      </w:r>
      <w:r w:rsidR="009A1010" w:rsidRPr="00673AB4">
        <w:rPr>
          <w:rFonts w:ascii="Times New Roman" w:hAnsi="Times New Roman" w:cs="Times New Roman"/>
          <w:sz w:val="24"/>
          <w:szCs w:val="24"/>
        </w:rPr>
        <w:t xml:space="preserve">ions against Indigenous </w:t>
      </w:r>
      <w:r w:rsidR="00D65671" w:rsidRPr="00673AB4">
        <w:rPr>
          <w:rFonts w:ascii="Times New Roman" w:hAnsi="Times New Roman" w:cs="Times New Roman"/>
          <w:sz w:val="24"/>
          <w:szCs w:val="24"/>
        </w:rPr>
        <w:t>p</w:t>
      </w:r>
      <w:r w:rsidR="009A1010" w:rsidRPr="00673AB4">
        <w:rPr>
          <w:rFonts w:ascii="Times New Roman" w:hAnsi="Times New Roman" w:cs="Times New Roman"/>
          <w:sz w:val="24"/>
          <w:szCs w:val="24"/>
        </w:rPr>
        <w:t>eoples</w:t>
      </w:r>
      <w:r w:rsidR="00146E35" w:rsidRPr="00673AB4">
        <w:rPr>
          <w:rFonts w:ascii="Times New Roman" w:hAnsi="Times New Roman" w:cs="Times New Roman"/>
          <w:sz w:val="24"/>
          <w:szCs w:val="24"/>
        </w:rPr>
        <w:t>,</w:t>
      </w:r>
      <w:r w:rsidR="00F113AC" w:rsidRPr="00673AB4">
        <w:rPr>
          <w:rFonts w:ascii="Times New Roman" w:hAnsi="Times New Roman" w:cs="Times New Roman"/>
          <w:sz w:val="24"/>
          <w:szCs w:val="24"/>
        </w:rPr>
        <w:t xml:space="preserve"> </w:t>
      </w:r>
      <w:r w:rsidR="00146E35" w:rsidRPr="00673AB4">
        <w:rPr>
          <w:rFonts w:ascii="Times New Roman" w:hAnsi="Times New Roman" w:cs="Times New Roman"/>
          <w:sz w:val="24"/>
          <w:szCs w:val="24"/>
        </w:rPr>
        <w:t xml:space="preserve">which began </w:t>
      </w:r>
      <w:r w:rsidR="009A1010" w:rsidRPr="00673AB4">
        <w:rPr>
          <w:rFonts w:ascii="Times New Roman" w:hAnsi="Times New Roman" w:cs="Times New Roman"/>
          <w:sz w:val="24"/>
          <w:szCs w:val="24"/>
        </w:rPr>
        <w:t>almost as soon as they</w:t>
      </w:r>
      <w:r w:rsidR="00146E35" w:rsidRPr="00673AB4">
        <w:rPr>
          <w:rFonts w:ascii="Times New Roman" w:hAnsi="Times New Roman" w:cs="Times New Roman"/>
          <w:sz w:val="24"/>
          <w:szCs w:val="24"/>
        </w:rPr>
        <w:t xml:space="preserve"> </w:t>
      </w:r>
      <w:r w:rsidR="009A1010" w:rsidRPr="00673AB4">
        <w:rPr>
          <w:rFonts w:ascii="Times New Roman" w:hAnsi="Times New Roman" w:cs="Times New Roman"/>
          <w:sz w:val="24"/>
          <w:szCs w:val="24"/>
        </w:rPr>
        <w:t xml:space="preserve">first </w:t>
      </w:r>
      <w:r w:rsidR="00146E35" w:rsidRPr="00673AB4">
        <w:rPr>
          <w:rFonts w:ascii="Times New Roman" w:hAnsi="Times New Roman" w:cs="Times New Roman"/>
          <w:sz w:val="24"/>
          <w:szCs w:val="24"/>
        </w:rPr>
        <w:t>set foot on North American soil</w:t>
      </w:r>
      <w:r w:rsidR="00F113AC" w:rsidRPr="00673AB4">
        <w:rPr>
          <w:rFonts w:ascii="Times New Roman" w:hAnsi="Times New Roman" w:cs="Times New Roman"/>
          <w:sz w:val="24"/>
          <w:szCs w:val="24"/>
        </w:rPr>
        <w:t>.</w:t>
      </w:r>
      <w:r w:rsidR="00D119F8" w:rsidRPr="00673AB4">
        <w:rPr>
          <w:rFonts w:ascii="Times New Roman" w:hAnsi="Times New Roman" w:cs="Times New Roman"/>
          <w:sz w:val="24"/>
          <w:szCs w:val="24"/>
        </w:rPr>
        <w:t xml:space="preserve"> </w:t>
      </w:r>
      <w:r w:rsidR="00C8761E" w:rsidRPr="00673AB4">
        <w:rPr>
          <w:rFonts w:ascii="Times New Roman" w:hAnsi="Times New Roman" w:cs="Times New Roman"/>
          <w:sz w:val="24"/>
          <w:szCs w:val="24"/>
        </w:rPr>
        <w:t xml:space="preserve">Furthermore, many believe that Marxism will do little to help the plight of Indigenous peoples, such as </w:t>
      </w:r>
      <w:r w:rsidR="00BD0B96" w:rsidRPr="00673AB4">
        <w:rPr>
          <w:rFonts w:ascii="Times New Roman" w:hAnsi="Times New Roman" w:cs="Times New Roman"/>
          <w:sz w:val="24"/>
          <w:szCs w:val="24"/>
        </w:rPr>
        <w:t>return their stolen land (Teale</w:t>
      </w:r>
      <w:r w:rsidR="007014FB" w:rsidRPr="00673AB4">
        <w:rPr>
          <w:rFonts w:ascii="Times New Roman" w:hAnsi="Times New Roman" w:cs="Times New Roman"/>
          <w:sz w:val="24"/>
          <w:szCs w:val="24"/>
        </w:rPr>
        <w:t>,</w:t>
      </w:r>
      <w:r w:rsidR="00C8761E" w:rsidRPr="00673AB4">
        <w:rPr>
          <w:rFonts w:ascii="Times New Roman" w:hAnsi="Times New Roman" w:cs="Times New Roman"/>
          <w:sz w:val="24"/>
          <w:szCs w:val="24"/>
        </w:rPr>
        <w:t xml:space="preserve"> 1998). </w:t>
      </w:r>
      <w:r w:rsidR="007014FB" w:rsidRPr="00673AB4">
        <w:rPr>
          <w:rFonts w:ascii="Times New Roman" w:hAnsi="Times New Roman" w:cs="Times New Roman"/>
          <w:sz w:val="24"/>
          <w:szCs w:val="24"/>
        </w:rPr>
        <w:t>Despite</w:t>
      </w:r>
      <w:r w:rsidR="00CB6D95" w:rsidRPr="00673AB4">
        <w:rPr>
          <w:rFonts w:ascii="Times New Roman" w:hAnsi="Times New Roman" w:cs="Times New Roman"/>
          <w:sz w:val="24"/>
          <w:szCs w:val="24"/>
        </w:rPr>
        <w:t xml:space="preserve"> some Indigenous </w:t>
      </w:r>
      <w:r w:rsidR="007014FB" w:rsidRPr="00673AB4">
        <w:rPr>
          <w:rFonts w:ascii="Times New Roman" w:hAnsi="Times New Roman" w:cs="Times New Roman"/>
          <w:sz w:val="24"/>
          <w:szCs w:val="24"/>
        </w:rPr>
        <w:t>p</w:t>
      </w:r>
      <w:r w:rsidR="00CB6D95" w:rsidRPr="00673AB4">
        <w:rPr>
          <w:rFonts w:ascii="Times New Roman" w:hAnsi="Times New Roman" w:cs="Times New Roman"/>
          <w:sz w:val="24"/>
          <w:szCs w:val="24"/>
        </w:rPr>
        <w:t>eoples us</w:t>
      </w:r>
      <w:r w:rsidR="007014FB" w:rsidRPr="00673AB4">
        <w:rPr>
          <w:rFonts w:ascii="Times New Roman" w:hAnsi="Times New Roman" w:cs="Times New Roman"/>
          <w:sz w:val="24"/>
          <w:szCs w:val="24"/>
        </w:rPr>
        <w:t>ing</w:t>
      </w:r>
      <w:r w:rsidR="00CB6D95" w:rsidRPr="00673AB4">
        <w:rPr>
          <w:rFonts w:ascii="Times New Roman" w:hAnsi="Times New Roman" w:cs="Times New Roman"/>
          <w:sz w:val="24"/>
          <w:szCs w:val="24"/>
        </w:rPr>
        <w:t xml:space="preserve"> capitalism for the betterment of their own people, it appears</w:t>
      </w:r>
      <w:r w:rsidR="007D201A" w:rsidRPr="00673AB4">
        <w:rPr>
          <w:rFonts w:ascii="Times New Roman" w:hAnsi="Times New Roman" w:cs="Times New Roman"/>
          <w:sz w:val="24"/>
          <w:szCs w:val="24"/>
        </w:rPr>
        <w:t xml:space="preserve"> </w:t>
      </w:r>
      <w:r w:rsidR="00CB6D95" w:rsidRPr="00673AB4">
        <w:rPr>
          <w:rFonts w:ascii="Times New Roman" w:hAnsi="Times New Roman" w:cs="Times New Roman"/>
          <w:sz w:val="24"/>
          <w:szCs w:val="24"/>
        </w:rPr>
        <w:t xml:space="preserve">that </w:t>
      </w:r>
      <w:r w:rsidR="007014FB" w:rsidRPr="00673AB4">
        <w:rPr>
          <w:rFonts w:ascii="Times New Roman" w:hAnsi="Times New Roman" w:cs="Times New Roman"/>
          <w:sz w:val="24"/>
          <w:szCs w:val="24"/>
        </w:rPr>
        <w:t>they refuse to engage with Marxist thought and any revolution therein</w:t>
      </w:r>
      <w:r w:rsidR="007D201A" w:rsidRPr="00673AB4">
        <w:rPr>
          <w:rFonts w:ascii="Times New Roman" w:hAnsi="Times New Roman" w:cs="Times New Roman"/>
          <w:sz w:val="24"/>
          <w:szCs w:val="24"/>
        </w:rPr>
        <w:t xml:space="preserve">. </w:t>
      </w:r>
    </w:p>
    <w:p w:rsidR="002B5720" w:rsidRPr="00673AB4" w:rsidRDefault="002B5720" w:rsidP="00FA0470">
      <w:pPr>
        <w:spacing w:after="0" w:line="480" w:lineRule="auto"/>
        <w:contextualSpacing/>
        <w:rPr>
          <w:rFonts w:ascii="Times New Roman" w:hAnsi="Times New Roman" w:cs="Times New Roman"/>
          <w:b/>
          <w:bCs/>
          <w:sz w:val="24"/>
          <w:szCs w:val="24"/>
        </w:rPr>
      </w:pPr>
      <w:r w:rsidRPr="00673AB4">
        <w:rPr>
          <w:rFonts w:ascii="Times New Roman" w:hAnsi="Times New Roman" w:cs="Times New Roman"/>
          <w:b/>
          <w:bCs/>
          <w:sz w:val="24"/>
          <w:szCs w:val="24"/>
        </w:rPr>
        <w:t>Implications</w:t>
      </w:r>
    </w:p>
    <w:p w:rsidR="00C6037E" w:rsidRPr="00673AB4" w:rsidRDefault="00BD12B4" w:rsidP="00FA0470">
      <w:pPr>
        <w:spacing w:after="0" w:line="480" w:lineRule="auto"/>
        <w:ind w:firstLine="720"/>
        <w:contextualSpacing/>
        <w:rPr>
          <w:rFonts w:ascii="Times New Roman" w:hAnsi="Times New Roman" w:cs="Times New Roman"/>
          <w:bCs/>
          <w:sz w:val="24"/>
          <w:szCs w:val="24"/>
        </w:rPr>
      </w:pPr>
      <w:r w:rsidRPr="00673AB4">
        <w:rPr>
          <w:rFonts w:ascii="Times New Roman" w:hAnsi="Times New Roman" w:cs="Times New Roman"/>
          <w:bCs/>
          <w:sz w:val="24"/>
          <w:szCs w:val="24"/>
        </w:rPr>
        <w:lastRenderedPageBreak/>
        <w:t>W</w:t>
      </w:r>
      <w:r w:rsidR="00306E56" w:rsidRPr="00673AB4">
        <w:rPr>
          <w:rFonts w:ascii="Times New Roman" w:hAnsi="Times New Roman" w:cs="Times New Roman"/>
          <w:bCs/>
          <w:sz w:val="24"/>
          <w:szCs w:val="24"/>
        </w:rPr>
        <w:t xml:space="preserve">ith </w:t>
      </w:r>
      <w:r w:rsidR="007D201A" w:rsidRPr="00673AB4">
        <w:rPr>
          <w:rFonts w:ascii="Times New Roman" w:hAnsi="Times New Roman" w:cs="Times New Roman"/>
          <w:bCs/>
          <w:sz w:val="24"/>
          <w:szCs w:val="24"/>
        </w:rPr>
        <w:t xml:space="preserve">an increasing number </w:t>
      </w:r>
      <w:r w:rsidR="009B2D5B" w:rsidRPr="00673AB4">
        <w:rPr>
          <w:rFonts w:ascii="Times New Roman" w:hAnsi="Times New Roman" w:cs="Times New Roman"/>
          <w:bCs/>
          <w:sz w:val="24"/>
          <w:szCs w:val="24"/>
        </w:rPr>
        <w:t xml:space="preserve">of people </w:t>
      </w:r>
      <w:r w:rsidRPr="00673AB4">
        <w:rPr>
          <w:rFonts w:ascii="Times New Roman" w:hAnsi="Times New Roman" w:cs="Times New Roman"/>
          <w:bCs/>
          <w:sz w:val="24"/>
          <w:szCs w:val="24"/>
        </w:rPr>
        <w:t xml:space="preserve">in Canada and the US </w:t>
      </w:r>
      <w:r w:rsidR="009B2D5B" w:rsidRPr="00673AB4">
        <w:rPr>
          <w:rFonts w:ascii="Times New Roman" w:hAnsi="Times New Roman" w:cs="Times New Roman"/>
          <w:bCs/>
          <w:sz w:val="24"/>
          <w:szCs w:val="24"/>
        </w:rPr>
        <w:t xml:space="preserve">becoming frustrated with the unequal distribution of wealth and questionable business practices of those in positions of </w:t>
      </w:r>
      <w:r w:rsidR="009A1010" w:rsidRPr="00673AB4">
        <w:rPr>
          <w:rFonts w:ascii="Times New Roman" w:hAnsi="Times New Roman" w:cs="Times New Roman"/>
          <w:bCs/>
          <w:sz w:val="24"/>
          <w:szCs w:val="24"/>
        </w:rPr>
        <w:t xml:space="preserve">economic </w:t>
      </w:r>
      <w:r w:rsidR="009B2D5B" w:rsidRPr="00673AB4">
        <w:rPr>
          <w:rFonts w:ascii="Times New Roman" w:hAnsi="Times New Roman" w:cs="Times New Roman"/>
          <w:bCs/>
          <w:sz w:val="24"/>
          <w:szCs w:val="24"/>
        </w:rPr>
        <w:t>power</w:t>
      </w:r>
      <w:r w:rsidR="004D6CE9" w:rsidRPr="00673AB4">
        <w:rPr>
          <w:rFonts w:ascii="Times New Roman" w:hAnsi="Times New Roman" w:cs="Times New Roman"/>
          <w:bCs/>
          <w:sz w:val="24"/>
          <w:szCs w:val="24"/>
        </w:rPr>
        <w:t>, as s</w:t>
      </w:r>
      <w:r w:rsidR="009B2D5B" w:rsidRPr="00673AB4">
        <w:rPr>
          <w:rFonts w:ascii="Times New Roman" w:hAnsi="Times New Roman" w:cs="Times New Roman"/>
          <w:bCs/>
          <w:sz w:val="24"/>
          <w:szCs w:val="24"/>
        </w:rPr>
        <w:t>hown by</w:t>
      </w:r>
      <w:r w:rsidR="00306E56" w:rsidRPr="00673AB4">
        <w:rPr>
          <w:rFonts w:ascii="Times New Roman" w:hAnsi="Times New Roman" w:cs="Times New Roman"/>
          <w:bCs/>
          <w:sz w:val="24"/>
          <w:szCs w:val="24"/>
        </w:rPr>
        <w:t xml:space="preserve"> the </w:t>
      </w:r>
      <w:r w:rsidR="00C45CBA" w:rsidRPr="00673AB4">
        <w:rPr>
          <w:rFonts w:ascii="Times New Roman" w:hAnsi="Times New Roman" w:cs="Times New Roman"/>
          <w:bCs/>
          <w:sz w:val="24"/>
          <w:szCs w:val="24"/>
        </w:rPr>
        <w:t xml:space="preserve">“Occupy </w:t>
      </w:r>
      <w:r w:rsidRPr="00673AB4">
        <w:rPr>
          <w:rFonts w:ascii="Times New Roman" w:hAnsi="Times New Roman" w:cs="Times New Roman"/>
          <w:bCs/>
          <w:sz w:val="24"/>
          <w:szCs w:val="24"/>
        </w:rPr>
        <w:t>Canada</w:t>
      </w:r>
      <w:r w:rsidR="00C45CBA" w:rsidRPr="00673AB4">
        <w:rPr>
          <w:rFonts w:ascii="Times New Roman" w:hAnsi="Times New Roman" w:cs="Times New Roman"/>
          <w:bCs/>
          <w:sz w:val="24"/>
          <w:szCs w:val="24"/>
        </w:rPr>
        <w:t>”</w:t>
      </w:r>
      <w:r w:rsidR="00F775A2" w:rsidRPr="00673AB4">
        <w:rPr>
          <w:rFonts w:ascii="Times New Roman" w:hAnsi="Times New Roman" w:cs="Times New Roman"/>
          <w:bCs/>
          <w:sz w:val="24"/>
          <w:szCs w:val="24"/>
        </w:rPr>
        <w:t xml:space="preserve"> protests (</w:t>
      </w:r>
      <w:r w:rsidRPr="00673AB4">
        <w:rPr>
          <w:rFonts w:ascii="Times New Roman" w:hAnsi="Times New Roman" w:cs="Times New Roman"/>
          <w:bCs/>
          <w:sz w:val="24"/>
          <w:szCs w:val="24"/>
        </w:rPr>
        <w:t>Habib, 2011</w:t>
      </w:r>
      <w:r w:rsidR="00306E56" w:rsidRPr="00673AB4">
        <w:rPr>
          <w:rFonts w:ascii="Times New Roman" w:hAnsi="Times New Roman" w:cs="Times New Roman"/>
          <w:bCs/>
          <w:sz w:val="24"/>
          <w:szCs w:val="24"/>
        </w:rPr>
        <w:t xml:space="preserve">), </w:t>
      </w:r>
      <w:r w:rsidR="009A1010" w:rsidRPr="00673AB4">
        <w:rPr>
          <w:rFonts w:ascii="Times New Roman" w:hAnsi="Times New Roman" w:cs="Times New Roman"/>
          <w:bCs/>
          <w:sz w:val="24"/>
          <w:szCs w:val="24"/>
        </w:rPr>
        <w:t>I firmly believe that</w:t>
      </w:r>
      <w:r w:rsidR="004D6CE9" w:rsidRPr="00673AB4">
        <w:rPr>
          <w:rFonts w:ascii="Times New Roman" w:hAnsi="Times New Roman" w:cs="Times New Roman"/>
          <w:bCs/>
          <w:sz w:val="24"/>
          <w:szCs w:val="24"/>
        </w:rPr>
        <w:t xml:space="preserve"> </w:t>
      </w:r>
      <w:r w:rsidR="009B2D5B" w:rsidRPr="00673AB4">
        <w:rPr>
          <w:rFonts w:ascii="Times New Roman" w:hAnsi="Times New Roman" w:cs="Times New Roman"/>
          <w:bCs/>
          <w:sz w:val="24"/>
          <w:szCs w:val="24"/>
        </w:rPr>
        <w:t xml:space="preserve">Marxists and critical pedagogists can learn something from those in </w:t>
      </w:r>
      <w:r w:rsidR="009B2D5B" w:rsidRPr="00673AB4">
        <w:rPr>
          <w:rStyle w:val="breadcrumbs"/>
          <w:rFonts w:ascii="Times New Roman" w:hAnsi="Times New Roman" w:cs="Times New Roman"/>
          <w:sz w:val="24"/>
          <w:szCs w:val="24"/>
        </w:rPr>
        <w:t>Ulukhaktok</w:t>
      </w:r>
      <w:r w:rsidR="00306E56" w:rsidRPr="00673AB4">
        <w:rPr>
          <w:rFonts w:ascii="Times New Roman" w:hAnsi="Times New Roman" w:cs="Times New Roman"/>
          <w:bCs/>
          <w:sz w:val="24"/>
          <w:szCs w:val="24"/>
        </w:rPr>
        <w:t>.</w:t>
      </w:r>
      <w:r w:rsidR="009B2D5B" w:rsidRPr="00673AB4">
        <w:rPr>
          <w:rFonts w:ascii="Times New Roman" w:hAnsi="Times New Roman" w:cs="Times New Roman"/>
          <w:bCs/>
          <w:sz w:val="24"/>
          <w:szCs w:val="24"/>
        </w:rPr>
        <w:t xml:space="preserve"> </w:t>
      </w:r>
      <w:r w:rsidR="003F00A9" w:rsidRPr="00673AB4">
        <w:rPr>
          <w:rFonts w:ascii="Times New Roman" w:hAnsi="Times New Roman" w:cs="Times New Roman"/>
          <w:bCs/>
          <w:sz w:val="24"/>
          <w:szCs w:val="24"/>
        </w:rPr>
        <w:t>Since</w:t>
      </w:r>
      <w:r w:rsidR="00932657" w:rsidRPr="00673AB4">
        <w:rPr>
          <w:rFonts w:ascii="Times New Roman" w:hAnsi="Times New Roman" w:cs="Times New Roman"/>
          <w:bCs/>
          <w:sz w:val="24"/>
          <w:szCs w:val="24"/>
        </w:rPr>
        <w:t xml:space="preserve"> </w:t>
      </w:r>
      <w:r w:rsidR="0007349B" w:rsidRPr="00673AB4">
        <w:rPr>
          <w:rFonts w:ascii="Times New Roman" w:hAnsi="Times New Roman" w:cs="Times New Roman"/>
          <w:bCs/>
          <w:sz w:val="24"/>
          <w:szCs w:val="24"/>
        </w:rPr>
        <w:t xml:space="preserve">the relationship between </w:t>
      </w:r>
      <w:r w:rsidR="00932657" w:rsidRPr="00673AB4">
        <w:rPr>
          <w:rFonts w:ascii="Times New Roman" w:hAnsi="Times New Roman" w:cs="Times New Roman"/>
          <w:bCs/>
          <w:sz w:val="24"/>
          <w:szCs w:val="24"/>
        </w:rPr>
        <w:t>Native</w:t>
      </w:r>
      <w:r w:rsidR="00E72F43" w:rsidRPr="00673AB4">
        <w:rPr>
          <w:rFonts w:ascii="Times New Roman" w:hAnsi="Times New Roman" w:cs="Times New Roman"/>
          <w:bCs/>
          <w:sz w:val="24"/>
          <w:szCs w:val="24"/>
        </w:rPr>
        <w:t xml:space="preserve"> peoples</w:t>
      </w:r>
      <w:r w:rsidR="00932657" w:rsidRPr="00673AB4">
        <w:rPr>
          <w:rFonts w:ascii="Times New Roman" w:hAnsi="Times New Roman" w:cs="Times New Roman"/>
          <w:bCs/>
          <w:sz w:val="24"/>
          <w:szCs w:val="24"/>
        </w:rPr>
        <w:t xml:space="preserve"> and </w:t>
      </w:r>
      <w:r w:rsidR="003F00A9" w:rsidRPr="00673AB4">
        <w:rPr>
          <w:rFonts w:ascii="Times New Roman" w:hAnsi="Times New Roman" w:cs="Times New Roman"/>
          <w:bCs/>
          <w:sz w:val="24"/>
          <w:szCs w:val="24"/>
        </w:rPr>
        <w:t xml:space="preserve">Marxism has </w:t>
      </w:r>
      <w:r w:rsidR="00AA1639" w:rsidRPr="00673AB4">
        <w:rPr>
          <w:rFonts w:ascii="Times New Roman" w:hAnsi="Times New Roman" w:cs="Times New Roman"/>
          <w:bCs/>
          <w:sz w:val="24"/>
          <w:szCs w:val="24"/>
        </w:rPr>
        <w:t xml:space="preserve">been long and uncertain </w:t>
      </w:r>
      <w:r w:rsidR="0007349B" w:rsidRPr="00673AB4">
        <w:rPr>
          <w:rFonts w:ascii="Times New Roman" w:hAnsi="Times New Roman" w:cs="Times New Roman"/>
          <w:bCs/>
          <w:sz w:val="24"/>
          <w:szCs w:val="24"/>
        </w:rPr>
        <w:t>(Simon</w:t>
      </w:r>
      <w:r w:rsidR="003E25A4" w:rsidRPr="00673AB4">
        <w:rPr>
          <w:rFonts w:ascii="Times New Roman" w:hAnsi="Times New Roman" w:cs="Times New Roman"/>
          <w:bCs/>
          <w:sz w:val="24"/>
          <w:szCs w:val="24"/>
        </w:rPr>
        <w:t>,</w:t>
      </w:r>
      <w:r w:rsidR="00932657" w:rsidRPr="00673AB4">
        <w:rPr>
          <w:rFonts w:ascii="Times New Roman" w:hAnsi="Times New Roman" w:cs="Times New Roman"/>
          <w:bCs/>
          <w:sz w:val="24"/>
          <w:szCs w:val="24"/>
        </w:rPr>
        <w:t xml:space="preserve"> 2001</w:t>
      </w:r>
      <w:r w:rsidR="00364DCB" w:rsidRPr="00673AB4">
        <w:rPr>
          <w:rFonts w:ascii="Times New Roman" w:hAnsi="Times New Roman" w:cs="Times New Roman"/>
          <w:bCs/>
          <w:sz w:val="24"/>
          <w:szCs w:val="24"/>
        </w:rPr>
        <w:t xml:space="preserve">), </w:t>
      </w:r>
      <w:r w:rsidR="0007349B" w:rsidRPr="00673AB4">
        <w:rPr>
          <w:rFonts w:ascii="Times New Roman" w:hAnsi="Times New Roman" w:cs="Times New Roman"/>
          <w:bCs/>
          <w:sz w:val="24"/>
          <w:szCs w:val="24"/>
        </w:rPr>
        <w:t>i</w:t>
      </w:r>
      <w:r w:rsidR="009B2D5B" w:rsidRPr="00673AB4">
        <w:rPr>
          <w:rFonts w:ascii="Times New Roman" w:hAnsi="Times New Roman" w:cs="Times New Roman"/>
          <w:bCs/>
          <w:sz w:val="24"/>
          <w:szCs w:val="24"/>
        </w:rPr>
        <w:t xml:space="preserve">t is time </w:t>
      </w:r>
      <w:r w:rsidR="00123523" w:rsidRPr="00673AB4">
        <w:rPr>
          <w:rFonts w:ascii="Times New Roman" w:hAnsi="Times New Roman" w:cs="Times New Roman"/>
          <w:bCs/>
          <w:sz w:val="24"/>
          <w:szCs w:val="24"/>
        </w:rPr>
        <w:t>that critical pedagogists begin to</w:t>
      </w:r>
      <w:r w:rsidR="00AA1639" w:rsidRPr="00673AB4">
        <w:rPr>
          <w:rFonts w:ascii="Times New Roman" w:hAnsi="Times New Roman" w:cs="Times New Roman"/>
          <w:bCs/>
          <w:sz w:val="24"/>
          <w:szCs w:val="24"/>
        </w:rPr>
        <w:t xml:space="preserve"> look to Native</w:t>
      </w:r>
      <w:r w:rsidR="009B2D5B" w:rsidRPr="00673AB4">
        <w:rPr>
          <w:rFonts w:ascii="Times New Roman" w:hAnsi="Times New Roman" w:cs="Times New Roman"/>
          <w:bCs/>
          <w:sz w:val="24"/>
          <w:szCs w:val="24"/>
        </w:rPr>
        <w:t xml:space="preserve"> </w:t>
      </w:r>
      <w:r w:rsidR="003C40B7" w:rsidRPr="00673AB4">
        <w:rPr>
          <w:rFonts w:ascii="Times New Roman" w:hAnsi="Times New Roman" w:cs="Times New Roman"/>
          <w:bCs/>
          <w:sz w:val="24"/>
          <w:szCs w:val="24"/>
        </w:rPr>
        <w:t>group</w:t>
      </w:r>
      <w:r w:rsidR="009B2D5B" w:rsidRPr="00673AB4">
        <w:rPr>
          <w:rFonts w:ascii="Times New Roman" w:hAnsi="Times New Roman" w:cs="Times New Roman"/>
          <w:bCs/>
          <w:sz w:val="24"/>
          <w:szCs w:val="24"/>
        </w:rPr>
        <w:t>s in the world</w:t>
      </w:r>
      <w:r w:rsidR="00FE2985" w:rsidRPr="00673AB4">
        <w:rPr>
          <w:rFonts w:ascii="Times New Roman" w:hAnsi="Times New Roman" w:cs="Times New Roman"/>
          <w:bCs/>
          <w:sz w:val="24"/>
          <w:szCs w:val="24"/>
        </w:rPr>
        <w:t xml:space="preserve"> and their</w:t>
      </w:r>
      <w:r w:rsidR="009B2D5B" w:rsidRPr="00673AB4">
        <w:rPr>
          <w:rFonts w:ascii="Times New Roman" w:hAnsi="Times New Roman" w:cs="Times New Roman"/>
          <w:bCs/>
          <w:sz w:val="24"/>
          <w:szCs w:val="24"/>
        </w:rPr>
        <w:t xml:space="preserve"> </w:t>
      </w:r>
      <w:r w:rsidR="00FE2985" w:rsidRPr="00673AB4">
        <w:rPr>
          <w:rFonts w:ascii="Times New Roman" w:hAnsi="Times New Roman" w:cs="Times New Roman"/>
          <w:bCs/>
          <w:sz w:val="24"/>
          <w:szCs w:val="24"/>
        </w:rPr>
        <w:t>Indigenous Ways of Knowin</w:t>
      </w:r>
      <w:r w:rsidR="00F775A2" w:rsidRPr="00673AB4">
        <w:rPr>
          <w:rFonts w:ascii="Times New Roman" w:hAnsi="Times New Roman" w:cs="Times New Roman"/>
          <w:bCs/>
          <w:sz w:val="24"/>
          <w:szCs w:val="24"/>
        </w:rPr>
        <w:t>g (IWOK) (</w:t>
      </w:r>
      <w:proofErr w:type="spellStart"/>
      <w:r w:rsidR="00F775A2" w:rsidRPr="00673AB4">
        <w:rPr>
          <w:rFonts w:ascii="Times New Roman" w:hAnsi="Times New Roman" w:cs="Times New Roman"/>
          <w:bCs/>
          <w:sz w:val="24"/>
          <w:szCs w:val="24"/>
        </w:rPr>
        <w:t>Grayshield</w:t>
      </w:r>
      <w:proofErr w:type="spellEnd"/>
      <w:r w:rsidR="00F775A2" w:rsidRPr="00673AB4">
        <w:rPr>
          <w:rFonts w:ascii="Times New Roman" w:hAnsi="Times New Roman" w:cs="Times New Roman"/>
          <w:bCs/>
          <w:sz w:val="24"/>
          <w:szCs w:val="24"/>
        </w:rPr>
        <w:t xml:space="preserve"> &amp; </w:t>
      </w:r>
      <w:proofErr w:type="spellStart"/>
      <w:r w:rsidR="00F775A2" w:rsidRPr="00673AB4">
        <w:rPr>
          <w:rFonts w:ascii="Times New Roman" w:hAnsi="Times New Roman" w:cs="Times New Roman"/>
          <w:bCs/>
          <w:sz w:val="24"/>
          <w:szCs w:val="24"/>
        </w:rPr>
        <w:t>Mihecoby</w:t>
      </w:r>
      <w:proofErr w:type="spellEnd"/>
      <w:r w:rsidR="007014FB" w:rsidRPr="00673AB4">
        <w:rPr>
          <w:rFonts w:ascii="Times New Roman" w:hAnsi="Times New Roman" w:cs="Times New Roman"/>
          <w:bCs/>
          <w:sz w:val="24"/>
          <w:szCs w:val="24"/>
        </w:rPr>
        <w:t>,</w:t>
      </w:r>
      <w:r w:rsidR="00BD0B96" w:rsidRPr="00673AB4">
        <w:rPr>
          <w:rFonts w:ascii="Times New Roman" w:hAnsi="Times New Roman" w:cs="Times New Roman"/>
          <w:bCs/>
          <w:sz w:val="24"/>
          <w:szCs w:val="24"/>
        </w:rPr>
        <w:t xml:space="preserve"> </w:t>
      </w:r>
      <w:r w:rsidR="00FE2985" w:rsidRPr="00673AB4">
        <w:rPr>
          <w:rFonts w:ascii="Times New Roman" w:hAnsi="Times New Roman" w:cs="Times New Roman"/>
          <w:bCs/>
          <w:sz w:val="24"/>
          <w:szCs w:val="24"/>
        </w:rPr>
        <w:t xml:space="preserve">2010) </w:t>
      </w:r>
      <w:r w:rsidR="009B2D5B" w:rsidRPr="00673AB4">
        <w:rPr>
          <w:rFonts w:ascii="Times New Roman" w:hAnsi="Times New Roman" w:cs="Times New Roman"/>
          <w:bCs/>
          <w:sz w:val="24"/>
          <w:szCs w:val="24"/>
        </w:rPr>
        <w:t>as</w:t>
      </w:r>
      <w:r w:rsidR="004D6CE9" w:rsidRPr="00673AB4">
        <w:rPr>
          <w:rFonts w:ascii="Times New Roman" w:hAnsi="Times New Roman" w:cs="Times New Roman"/>
          <w:bCs/>
          <w:sz w:val="24"/>
          <w:szCs w:val="24"/>
        </w:rPr>
        <w:t xml:space="preserve"> examples </w:t>
      </w:r>
      <w:r w:rsidR="00827FA8" w:rsidRPr="00673AB4">
        <w:rPr>
          <w:rFonts w:ascii="Times New Roman" w:hAnsi="Times New Roman" w:cs="Times New Roman"/>
          <w:bCs/>
          <w:sz w:val="24"/>
          <w:szCs w:val="24"/>
        </w:rPr>
        <w:t xml:space="preserve">as </w:t>
      </w:r>
      <w:r w:rsidR="009B2D5B" w:rsidRPr="00673AB4">
        <w:rPr>
          <w:rFonts w:ascii="Times New Roman" w:hAnsi="Times New Roman" w:cs="Times New Roman"/>
          <w:bCs/>
          <w:sz w:val="24"/>
          <w:szCs w:val="24"/>
        </w:rPr>
        <w:t xml:space="preserve">to how to live our lives free from the </w:t>
      </w:r>
      <w:r w:rsidR="00123523" w:rsidRPr="00673AB4">
        <w:rPr>
          <w:rFonts w:ascii="Times New Roman" w:hAnsi="Times New Roman" w:cs="Times New Roman"/>
          <w:bCs/>
          <w:sz w:val="24"/>
          <w:szCs w:val="24"/>
        </w:rPr>
        <w:t>shackle</w:t>
      </w:r>
      <w:r w:rsidR="009B2D5B" w:rsidRPr="00673AB4">
        <w:rPr>
          <w:rFonts w:ascii="Times New Roman" w:hAnsi="Times New Roman" w:cs="Times New Roman"/>
          <w:bCs/>
          <w:sz w:val="24"/>
          <w:szCs w:val="24"/>
        </w:rPr>
        <w:t xml:space="preserve">s of capitalism. </w:t>
      </w:r>
      <w:r w:rsidR="003F00A9" w:rsidRPr="00673AB4">
        <w:rPr>
          <w:rFonts w:ascii="Times New Roman" w:hAnsi="Times New Roman" w:cs="Times New Roman"/>
          <w:bCs/>
          <w:sz w:val="24"/>
          <w:szCs w:val="24"/>
        </w:rPr>
        <w:t xml:space="preserve">Although many </w:t>
      </w:r>
      <w:r w:rsidR="00AA1639" w:rsidRPr="00673AB4">
        <w:rPr>
          <w:rFonts w:ascii="Times New Roman" w:hAnsi="Times New Roman" w:cs="Times New Roman"/>
          <w:bCs/>
          <w:sz w:val="24"/>
          <w:szCs w:val="24"/>
        </w:rPr>
        <w:t xml:space="preserve">Americans </w:t>
      </w:r>
      <w:r w:rsidR="003F00A9" w:rsidRPr="00673AB4">
        <w:rPr>
          <w:rFonts w:ascii="Times New Roman" w:hAnsi="Times New Roman" w:cs="Times New Roman"/>
          <w:bCs/>
          <w:sz w:val="24"/>
          <w:szCs w:val="24"/>
        </w:rPr>
        <w:t>see Indigenous peoples as still being “frozen-in-time” (Kovach, 2013, p. 114), that is far from the truth.</w:t>
      </w:r>
    </w:p>
    <w:p w:rsidR="00BC2A63" w:rsidRPr="00673AB4" w:rsidRDefault="00123523" w:rsidP="00D65671">
      <w:pPr>
        <w:spacing w:after="0" w:line="480" w:lineRule="auto"/>
        <w:ind w:firstLine="720"/>
        <w:contextualSpacing/>
        <w:rPr>
          <w:rFonts w:ascii="Times New Roman" w:hAnsi="Times New Roman" w:cs="Times New Roman"/>
          <w:bCs/>
          <w:sz w:val="24"/>
          <w:szCs w:val="24"/>
        </w:rPr>
      </w:pPr>
      <w:r w:rsidRPr="00673AB4">
        <w:rPr>
          <w:rFonts w:ascii="Times New Roman" w:hAnsi="Times New Roman" w:cs="Times New Roman"/>
          <w:bCs/>
          <w:sz w:val="24"/>
          <w:szCs w:val="24"/>
        </w:rPr>
        <w:t xml:space="preserve">For over 500 years, the </w:t>
      </w:r>
      <w:r w:rsidR="00F46DCD" w:rsidRPr="00673AB4">
        <w:rPr>
          <w:rFonts w:ascii="Times New Roman" w:hAnsi="Times New Roman" w:cs="Times New Roman"/>
          <w:bCs/>
          <w:sz w:val="24"/>
          <w:szCs w:val="24"/>
        </w:rPr>
        <w:t>European</w:t>
      </w:r>
      <w:r w:rsidRPr="00673AB4">
        <w:rPr>
          <w:rFonts w:ascii="Times New Roman" w:hAnsi="Times New Roman" w:cs="Times New Roman"/>
          <w:bCs/>
          <w:sz w:val="24"/>
          <w:szCs w:val="24"/>
        </w:rPr>
        <w:t xml:space="preserve"> </w:t>
      </w:r>
      <w:r w:rsidR="00CF60A1" w:rsidRPr="00673AB4">
        <w:rPr>
          <w:rFonts w:ascii="Times New Roman" w:hAnsi="Times New Roman" w:cs="Times New Roman"/>
          <w:bCs/>
          <w:sz w:val="24"/>
          <w:szCs w:val="24"/>
        </w:rPr>
        <w:t xml:space="preserve">(and now, </w:t>
      </w:r>
      <w:r w:rsidR="009E2B3E" w:rsidRPr="00673AB4">
        <w:rPr>
          <w:rFonts w:ascii="Times New Roman" w:hAnsi="Times New Roman" w:cs="Times New Roman"/>
          <w:bCs/>
          <w:sz w:val="24"/>
          <w:szCs w:val="24"/>
        </w:rPr>
        <w:t xml:space="preserve">European </w:t>
      </w:r>
      <w:r w:rsidR="009A1010" w:rsidRPr="00673AB4">
        <w:rPr>
          <w:rFonts w:ascii="Times New Roman" w:hAnsi="Times New Roman" w:cs="Times New Roman"/>
          <w:bCs/>
          <w:sz w:val="24"/>
          <w:szCs w:val="24"/>
        </w:rPr>
        <w:t>American</w:t>
      </w:r>
      <w:r w:rsidR="00CF60A1" w:rsidRPr="00673AB4">
        <w:rPr>
          <w:rFonts w:ascii="Times New Roman" w:hAnsi="Times New Roman" w:cs="Times New Roman"/>
          <w:bCs/>
          <w:sz w:val="24"/>
          <w:szCs w:val="24"/>
        </w:rPr>
        <w:t>)</w:t>
      </w:r>
      <w:r w:rsidR="009A1010" w:rsidRPr="00673AB4">
        <w:rPr>
          <w:rFonts w:ascii="Times New Roman" w:hAnsi="Times New Roman" w:cs="Times New Roman"/>
          <w:bCs/>
          <w:sz w:val="24"/>
          <w:szCs w:val="24"/>
        </w:rPr>
        <w:t xml:space="preserve"> </w:t>
      </w:r>
      <w:r w:rsidRPr="00673AB4">
        <w:rPr>
          <w:rFonts w:ascii="Times New Roman" w:hAnsi="Times New Roman" w:cs="Times New Roman"/>
          <w:bCs/>
          <w:sz w:val="24"/>
          <w:szCs w:val="24"/>
        </w:rPr>
        <w:t xml:space="preserve">has dismissed Indigenous thought and </w:t>
      </w:r>
      <w:r w:rsidR="007B1C45" w:rsidRPr="00673AB4">
        <w:rPr>
          <w:rFonts w:ascii="Times New Roman" w:hAnsi="Times New Roman" w:cs="Times New Roman"/>
          <w:bCs/>
          <w:sz w:val="24"/>
          <w:szCs w:val="24"/>
        </w:rPr>
        <w:t>culture</w:t>
      </w:r>
      <w:r w:rsidRPr="00673AB4">
        <w:rPr>
          <w:rFonts w:ascii="Times New Roman" w:hAnsi="Times New Roman" w:cs="Times New Roman"/>
          <w:bCs/>
          <w:sz w:val="24"/>
          <w:szCs w:val="24"/>
        </w:rPr>
        <w:t xml:space="preserve"> as being barbaric and uncivilized (</w:t>
      </w:r>
      <w:r w:rsidR="00F775A2" w:rsidRPr="00673AB4">
        <w:rPr>
          <w:rFonts w:ascii="Times New Roman" w:hAnsi="Times New Roman" w:cs="Times New Roman"/>
          <w:bCs/>
          <w:sz w:val="24"/>
          <w:szCs w:val="24"/>
        </w:rPr>
        <w:t>Adams</w:t>
      </w:r>
      <w:r w:rsidR="003E25A4" w:rsidRPr="00673AB4">
        <w:rPr>
          <w:rFonts w:ascii="Times New Roman" w:hAnsi="Times New Roman" w:cs="Times New Roman"/>
          <w:bCs/>
          <w:sz w:val="24"/>
          <w:szCs w:val="24"/>
        </w:rPr>
        <w:t>,</w:t>
      </w:r>
      <w:r w:rsidR="00146E35" w:rsidRPr="00673AB4">
        <w:rPr>
          <w:rFonts w:ascii="Times New Roman" w:hAnsi="Times New Roman" w:cs="Times New Roman"/>
          <w:bCs/>
          <w:sz w:val="24"/>
          <w:szCs w:val="24"/>
        </w:rPr>
        <w:t xml:space="preserve"> 1995</w:t>
      </w:r>
      <w:r w:rsidRPr="00673AB4">
        <w:rPr>
          <w:rFonts w:ascii="Times New Roman" w:hAnsi="Times New Roman" w:cs="Times New Roman"/>
          <w:bCs/>
          <w:sz w:val="24"/>
          <w:szCs w:val="24"/>
        </w:rPr>
        <w:t xml:space="preserve">) because </w:t>
      </w:r>
      <w:r w:rsidR="00F46DCD" w:rsidRPr="00673AB4">
        <w:rPr>
          <w:rFonts w:ascii="Times New Roman" w:hAnsi="Times New Roman" w:cs="Times New Roman"/>
          <w:bCs/>
          <w:sz w:val="24"/>
          <w:szCs w:val="24"/>
        </w:rPr>
        <w:t xml:space="preserve">of </w:t>
      </w:r>
      <w:r w:rsidR="009A1010" w:rsidRPr="00673AB4">
        <w:rPr>
          <w:rFonts w:ascii="Times New Roman" w:hAnsi="Times New Roman" w:cs="Times New Roman"/>
          <w:bCs/>
          <w:sz w:val="24"/>
          <w:szCs w:val="24"/>
        </w:rPr>
        <w:t>his</w:t>
      </w:r>
      <w:r w:rsidR="00F46DCD" w:rsidRPr="00673AB4">
        <w:rPr>
          <w:rFonts w:ascii="Times New Roman" w:hAnsi="Times New Roman" w:cs="Times New Roman"/>
          <w:bCs/>
          <w:sz w:val="24"/>
          <w:szCs w:val="24"/>
        </w:rPr>
        <w:t xml:space="preserve"> “cultural blindness and self-righteous sense of cultural superiority” (</w:t>
      </w:r>
      <w:r w:rsidR="00F775A2" w:rsidRPr="00673AB4">
        <w:rPr>
          <w:rFonts w:ascii="Times New Roman" w:hAnsi="Times New Roman" w:cs="Times New Roman"/>
          <w:bCs/>
          <w:sz w:val="24"/>
          <w:szCs w:val="24"/>
        </w:rPr>
        <w:t>Tinker</w:t>
      </w:r>
      <w:r w:rsidR="003E25A4" w:rsidRPr="00673AB4">
        <w:rPr>
          <w:rFonts w:ascii="Times New Roman" w:hAnsi="Times New Roman" w:cs="Times New Roman"/>
          <w:bCs/>
          <w:sz w:val="24"/>
          <w:szCs w:val="24"/>
        </w:rPr>
        <w:t>,</w:t>
      </w:r>
      <w:r w:rsidR="00735E18" w:rsidRPr="00673AB4">
        <w:rPr>
          <w:rFonts w:ascii="Times New Roman" w:hAnsi="Times New Roman" w:cs="Times New Roman"/>
          <w:bCs/>
          <w:sz w:val="24"/>
          <w:szCs w:val="24"/>
        </w:rPr>
        <w:t xml:space="preserve"> 1993, </w:t>
      </w:r>
      <w:r w:rsidR="003E25A4" w:rsidRPr="00673AB4">
        <w:rPr>
          <w:rFonts w:ascii="Times New Roman" w:hAnsi="Times New Roman" w:cs="Times New Roman"/>
          <w:bCs/>
          <w:sz w:val="24"/>
          <w:szCs w:val="24"/>
        </w:rPr>
        <w:t xml:space="preserve">p. </w:t>
      </w:r>
      <w:r w:rsidR="00F46DCD" w:rsidRPr="00673AB4">
        <w:rPr>
          <w:rFonts w:ascii="Times New Roman" w:hAnsi="Times New Roman" w:cs="Times New Roman"/>
          <w:bCs/>
          <w:sz w:val="24"/>
          <w:szCs w:val="24"/>
        </w:rPr>
        <w:t>11</w:t>
      </w:r>
      <w:r w:rsidR="00735E18" w:rsidRPr="00673AB4">
        <w:rPr>
          <w:rFonts w:ascii="Times New Roman" w:hAnsi="Times New Roman" w:cs="Times New Roman"/>
          <w:bCs/>
          <w:sz w:val="24"/>
          <w:szCs w:val="24"/>
        </w:rPr>
        <w:t>2</w:t>
      </w:r>
      <w:r w:rsidR="00F46DCD" w:rsidRPr="00673AB4">
        <w:rPr>
          <w:rFonts w:ascii="Times New Roman" w:hAnsi="Times New Roman" w:cs="Times New Roman"/>
          <w:bCs/>
          <w:sz w:val="24"/>
          <w:szCs w:val="24"/>
        </w:rPr>
        <w:t>)</w:t>
      </w:r>
      <w:r w:rsidRPr="00673AB4">
        <w:rPr>
          <w:rFonts w:ascii="Times New Roman" w:hAnsi="Times New Roman" w:cs="Times New Roman"/>
          <w:bCs/>
          <w:sz w:val="24"/>
          <w:szCs w:val="24"/>
        </w:rPr>
        <w:t xml:space="preserve">. </w:t>
      </w:r>
      <w:r w:rsidR="00C6037E" w:rsidRPr="00673AB4">
        <w:rPr>
          <w:rFonts w:ascii="Times New Roman" w:hAnsi="Times New Roman" w:cs="Times New Roman"/>
          <w:bCs/>
          <w:sz w:val="24"/>
          <w:szCs w:val="24"/>
        </w:rPr>
        <w:t xml:space="preserve">In that same vein, Churchill </w:t>
      </w:r>
      <w:r w:rsidR="006C270C" w:rsidRPr="00673AB4">
        <w:rPr>
          <w:rFonts w:ascii="Times New Roman" w:hAnsi="Times New Roman" w:cs="Times New Roman"/>
          <w:bCs/>
          <w:sz w:val="24"/>
          <w:szCs w:val="24"/>
        </w:rPr>
        <w:t>and</w:t>
      </w:r>
      <w:r w:rsidR="00C6037E" w:rsidRPr="00673AB4">
        <w:rPr>
          <w:rFonts w:ascii="Times New Roman" w:hAnsi="Times New Roman" w:cs="Times New Roman"/>
          <w:bCs/>
          <w:sz w:val="24"/>
          <w:szCs w:val="24"/>
        </w:rPr>
        <w:t xml:space="preserve"> Larson (1992) have asserted that, </w:t>
      </w:r>
      <w:r w:rsidR="003713C1" w:rsidRPr="00673AB4">
        <w:rPr>
          <w:rFonts w:ascii="Times New Roman" w:hAnsi="Times New Roman" w:cs="Times New Roman"/>
          <w:bCs/>
          <w:sz w:val="24"/>
          <w:szCs w:val="24"/>
        </w:rPr>
        <w:t xml:space="preserve">"Europe has exported the faith of its core ideology under the mantles of </w:t>
      </w:r>
      <w:r w:rsidR="00C6037E" w:rsidRPr="00673AB4">
        <w:rPr>
          <w:rFonts w:ascii="Times New Roman" w:hAnsi="Times New Roman" w:cs="Times New Roman"/>
          <w:bCs/>
          <w:sz w:val="24"/>
          <w:szCs w:val="24"/>
        </w:rPr>
        <w:t>Christianity</w:t>
      </w:r>
      <w:r w:rsidR="003713C1" w:rsidRPr="00673AB4">
        <w:rPr>
          <w:rFonts w:ascii="Times New Roman" w:hAnsi="Times New Roman" w:cs="Times New Roman"/>
          <w:bCs/>
          <w:sz w:val="24"/>
          <w:szCs w:val="24"/>
        </w:rPr>
        <w:t xml:space="preserve">, capitalism, and </w:t>
      </w:r>
      <w:r w:rsidR="00C6037E" w:rsidRPr="00673AB4">
        <w:rPr>
          <w:rFonts w:ascii="Times New Roman" w:hAnsi="Times New Roman" w:cs="Times New Roman"/>
          <w:bCs/>
          <w:sz w:val="24"/>
          <w:szCs w:val="24"/>
        </w:rPr>
        <w:t>Marxism</w:t>
      </w:r>
      <w:r w:rsidR="003713C1" w:rsidRPr="00673AB4">
        <w:rPr>
          <w:rFonts w:ascii="Times New Roman" w:hAnsi="Times New Roman" w:cs="Times New Roman"/>
          <w:bCs/>
          <w:sz w:val="24"/>
          <w:szCs w:val="24"/>
        </w:rPr>
        <w:t xml:space="preserve"> </w:t>
      </w:r>
      <w:r w:rsidR="003713C1" w:rsidRPr="00673AB4">
        <w:rPr>
          <w:rFonts w:ascii="Times New Roman" w:hAnsi="Times New Roman" w:cs="Times New Roman"/>
          <w:bCs/>
          <w:i/>
          <w:iCs/>
          <w:sz w:val="24"/>
          <w:szCs w:val="24"/>
        </w:rPr>
        <w:t>at the expense of knowledge</w:t>
      </w:r>
      <w:r w:rsidR="00F775A2" w:rsidRPr="00673AB4">
        <w:rPr>
          <w:rFonts w:ascii="Times New Roman" w:hAnsi="Times New Roman" w:cs="Times New Roman"/>
          <w:bCs/>
          <w:sz w:val="24"/>
          <w:szCs w:val="24"/>
        </w:rPr>
        <w:t xml:space="preserve"> throughout its history" (</w:t>
      </w:r>
      <w:r w:rsidR="003E25A4" w:rsidRPr="00673AB4">
        <w:rPr>
          <w:rFonts w:ascii="Times New Roman" w:hAnsi="Times New Roman" w:cs="Times New Roman"/>
          <w:bCs/>
          <w:sz w:val="24"/>
          <w:szCs w:val="24"/>
        </w:rPr>
        <w:t xml:space="preserve">p. </w:t>
      </w:r>
      <w:r w:rsidR="003713C1" w:rsidRPr="00673AB4">
        <w:rPr>
          <w:rFonts w:ascii="Times New Roman" w:hAnsi="Times New Roman" w:cs="Times New Roman"/>
          <w:bCs/>
          <w:sz w:val="24"/>
          <w:szCs w:val="24"/>
        </w:rPr>
        <w:t>75). </w:t>
      </w:r>
      <w:r w:rsidR="00CB6D95" w:rsidRPr="00673AB4">
        <w:rPr>
          <w:rFonts w:ascii="Times New Roman" w:hAnsi="Times New Roman" w:cs="Times New Roman"/>
          <w:bCs/>
          <w:sz w:val="24"/>
          <w:szCs w:val="24"/>
        </w:rPr>
        <w:t xml:space="preserve">Indigenous </w:t>
      </w:r>
      <w:r w:rsidR="00D65671" w:rsidRPr="00673AB4">
        <w:rPr>
          <w:rFonts w:ascii="Times New Roman" w:hAnsi="Times New Roman" w:cs="Times New Roman"/>
          <w:bCs/>
          <w:sz w:val="24"/>
          <w:szCs w:val="24"/>
        </w:rPr>
        <w:t>p</w:t>
      </w:r>
      <w:r w:rsidR="00C6037E" w:rsidRPr="00673AB4">
        <w:rPr>
          <w:rFonts w:ascii="Times New Roman" w:hAnsi="Times New Roman" w:cs="Times New Roman"/>
          <w:bCs/>
          <w:sz w:val="24"/>
          <w:szCs w:val="24"/>
        </w:rPr>
        <w:t xml:space="preserve">eoples have </w:t>
      </w:r>
      <w:r w:rsidR="007B1C45" w:rsidRPr="00673AB4">
        <w:rPr>
          <w:rFonts w:ascii="Times New Roman" w:hAnsi="Times New Roman" w:cs="Times New Roman"/>
          <w:bCs/>
          <w:sz w:val="24"/>
          <w:szCs w:val="24"/>
        </w:rPr>
        <w:t>a wealth of untapped knowledge</w:t>
      </w:r>
      <w:r w:rsidR="00D65671" w:rsidRPr="00673AB4">
        <w:rPr>
          <w:rFonts w:ascii="Times New Roman" w:hAnsi="Times New Roman" w:cs="Times New Roman"/>
          <w:sz w:val="24"/>
          <w:szCs w:val="24"/>
        </w:rPr>
        <w:t xml:space="preserve"> that has been disregarded by colonialism; that is, “a multidimensional force underwritten by Western Christianity, defined by white supremacy, and fueled by global capitalism” (Grande, 2003, p. 329).</w:t>
      </w:r>
      <w:r w:rsidR="007B1C45" w:rsidRPr="00673AB4">
        <w:rPr>
          <w:rFonts w:ascii="Times New Roman" w:hAnsi="Times New Roman" w:cs="Times New Roman"/>
          <w:bCs/>
          <w:sz w:val="24"/>
          <w:szCs w:val="24"/>
        </w:rPr>
        <w:t xml:space="preserve"> </w:t>
      </w:r>
      <w:r w:rsidR="00BC2A63" w:rsidRPr="00673AB4">
        <w:rPr>
          <w:rFonts w:ascii="Times New Roman" w:hAnsi="Times New Roman" w:cs="Times New Roman"/>
          <w:bCs/>
          <w:sz w:val="24"/>
          <w:szCs w:val="24"/>
        </w:rPr>
        <w:t>Therefore</w:t>
      </w:r>
      <w:r w:rsidR="00146E35" w:rsidRPr="00673AB4">
        <w:rPr>
          <w:rFonts w:ascii="Times New Roman" w:hAnsi="Times New Roman" w:cs="Times New Roman"/>
          <w:bCs/>
          <w:sz w:val="24"/>
          <w:szCs w:val="24"/>
        </w:rPr>
        <w:t>, as a society,</w:t>
      </w:r>
      <w:r w:rsidRPr="00673AB4">
        <w:rPr>
          <w:rFonts w:ascii="Times New Roman" w:hAnsi="Times New Roman" w:cs="Times New Roman"/>
          <w:bCs/>
          <w:sz w:val="24"/>
          <w:szCs w:val="24"/>
        </w:rPr>
        <w:t xml:space="preserve"> </w:t>
      </w:r>
      <w:r w:rsidR="00BC2A63" w:rsidRPr="00673AB4">
        <w:rPr>
          <w:rFonts w:ascii="Times New Roman" w:hAnsi="Times New Roman" w:cs="Times New Roman"/>
          <w:bCs/>
          <w:sz w:val="24"/>
          <w:szCs w:val="24"/>
        </w:rPr>
        <w:t xml:space="preserve">maybe </w:t>
      </w:r>
      <w:r w:rsidR="00D65671" w:rsidRPr="00673AB4">
        <w:rPr>
          <w:rFonts w:ascii="Times New Roman" w:hAnsi="Times New Roman" w:cs="Times New Roman"/>
          <w:bCs/>
          <w:sz w:val="24"/>
          <w:szCs w:val="24"/>
        </w:rPr>
        <w:t xml:space="preserve">it is time for </w:t>
      </w:r>
      <w:r w:rsidR="003D7BDA" w:rsidRPr="00673AB4">
        <w:rPr>
          <w:rFonts w:ascii="Times New Roman" w:hAnsi="Times New Roman" w:cs="Times New Roman"/>
          <w:bCs/>
          <w:sz w:val="24"/>
          <w:szCs w:val="24"/>
        </w:rPr>
        <w:t>Marxists</w:t>
      </w:r>
      <w:r w:rsidR="00D65671" w:rsidRPr="00673AB4">
        <w:rPr>
          <w:rFonts w:ascii="Times New Roman" w:hAnsi="Times New Roman" w:cs="Times New Roman"/>
          <w:bCs/>
          <w:sz w:val="24"/>
          <w:szCs w:val="24"/>
        </w:rPr>
        <w:t xml:space="preserve"> </w:t>
      </w:r>
      <w:r w:rsidRPr="00673AB4">
        <w:rPr>
          <w:rFonts w:ascii="Times New Roman" w:hAnsi="Times New Roman" w:cs="Times New Roman"/>
          <w:bCs/>
          <w:sz w:val="24"/>
          <w:szCs w:val="24"/>
        </w:rPr>
        <w:t xml:space="preserve">to </w:t>
      </w:r>
      <w:r w:rsidR="00735E18" w:rsidRPr="00673AB4">
        <w:rPr>
          <w:rFonts w:ascii="Times New Roman" w:hAnsi="Times New Roman" w:cs="Times New Roman"/>
          <w:bCs/>
          <w:sz w:val="24"/>
          <w:szCs w:val="24"/>
        </w:rPr>
        <w:t xml:space="preserve">accept </w:t>
      </w:r>
      <w:r w:rsidRPr="00673AB4">
        <w:rPr>
          <w:rFonts w:ascii="Times New Roman" w:hAnsi="Times New Roman" w:cs="Times New Roman"/>
          <w:bCs/>
          <w:sz w:val="24"/>
          <w:szCs w:val="24"/>
        </w:rPr>
        <w:t xml:space="preserve">that </w:t>
      </w:r>
      <w:r w:rsidR="007B1C45" w:rsidRPr="00673AB4">
        <w:rPr>
          <w:rFonts w:ascii="Times New Roman" w:hAnsi="Times New Roman" w:cs="Times New Roman"/>
          <w:bCs/>
          <w:sz w:val="24"/>
          <w:szCs w:val="24"/>
        </w:rPr>
        <w:t xml:space="preserve">Indigenous </w:t>
      </w:r>
      <w:r w:rsidR="00CB6D95" w:rsidRPr="00673AB4">
        <w:rPr>
          <w:rFonts w:ascii="Times New Roman" w:hAnsi="Times New Roman" w:cs="Times New Roman"/>
          <w:bCs/>
          <w:sz w:val="24"/>
          <w:szCs w:val="24"/>
        </w:rPr>
        <w:t>P</w:t>
      </w:r>
      <w:r w:rsidR="007B1C45" w:rsidRPr="00673AB4">
        <w:rPr>
          <w:rFonts w:ascii="Times New Roman" w:hAnsi="Times New Roman" w:cs="Times New Roman"/>
          <w:bCs/>
          <w:sz w:val="24"/>
          <w:szCs w:val="24"/>
        </w:rPr>
        <w:t>eoples</w:t>
      </w:r>
      <w:r w:rsidRPr="00673AB4">
        <w:rPr>
          <w:rFonts w:ascii="Times New Roman" w:hAnsi="Times New Roman" w:cs="Times New Roman"/>
          <w:bCs/>
          <w:sz w:val="24"/>
          <w:szCs w:val="24"/>
        </w:rPr>
        <w:t xml:space="preserve"> have their own form of </w:t>
      </w:r>
      <w:r w:rsidR="00DF6B82" w:rsidRPr="00673AB4">
        <w:rPr>
          <w:rFonts w:ascii="Times New Roman" w:hAnsi="Times New Roman" w:cs="Times New Roman"/>
          <w:bCs/>
          <w:sz w:val="24"/>
          <w:szCs w:val="24"/>
        </w:rPr>
        <w:t>knowledge</w:t>
      </w:r>
      <w:r w:rsidR="00827FA8" w:rsidRPr="00673AB4">
        <w:rPr>
          <w:rFonts w:ascii="Times New Roman" w:hAnsi="Times New Roman" w:cs="Times New Roman"/>
          <w:bCs/>
          <w:sz w:val="24"/>
          <w:szCs w:val="24"/>
        </w:rPr>
        <w:t xml:space="preserve"> about the</w:t>
      </w:r>
      <w:r w:rsidR="00DF6B82" w:rsidRPr="00673AB4">
        <w:rPr>
          <w:rFonts w:ascii="Times New Roman" w:hAnsi="Times New Roman" w:cs="Times New Roman"/>
          <w:bCs/>
          <w:sz w:val="24"/>
          <w:szCs w:val="24"/>
        </w:rPr>
        <w:t xml:space="preserve"> </w:t>
      </w:r>
      <w:r w:rsidRPr="00673AB4">
        <w:rPr>
          <w:rFonts w:ascii="Times New Roman" w:hAnsi="Times New Roman" w:cs="Times New Roman"/>
          <w:bCs/>
          <w:sz w:val="24"/>
          <w:szCs w:val="24"/>
        </w:rPr>
        <w:t xml:space="preserve">economy that is much more equitable and caring than our </w:t>
      </w:r>
      <w:r w:rsidR="007F127B" w:rsidRPr="00673AB4">
        <w:rPr>
          <w:rFonts w:ascii="Times New Roman" w:hAnsi="Times New Roman" w:cs="Times New Roman"/>
          <w:bCs/>
          <w:sz w:val="24"/>
          <w:szCs w:val="24"/>
        </w:rPr>
        <w:t>current</w:t>
      </w:r>
      <w:r w:rsidR="007B1C45" w:rsidRPr="00673AB4">
        <w:rPr>
          <w:rFonts w:ascii="Times New Roman" w:hAnsi="Times New Roman" w:cs="Times New Roman"/>
          <w:bCs/>
          <w:sz w:val="24"/>
          <w:szCs w:val="24"/>
        </w:rPr>
        <w:t xml:space="preserve"> </w:t>
      </w:r>
      <w:r w:rsidR="004D6CE9" w:rsidRPr="00673AB4">
        <w:rPr>
          <w:rFonts w:ascii="Times New Roman" w:hAnsi="Times New Roman" w:cs="Times New Roman"/>
          <w:bCs/>
          <w:sz w:val="24"/>
          <w:szCs w:val="24"/>
        </w:rPr>
        <w:t>brand of neoliberal capitalism</w:t>
      </w:r>
      <w:r w:rsidR="003C40B7" w:rsidRPr="00673AB4">
        <w:rPr>
          <w:rFonts w:ascii="Times New Roman" w:hAnsi="Times New Roman" w:cs="Times New Roman"/>
          <w:bCs/>
          <w:sz w:val="24"/>
          <w:szCs w:val="24"/>
        </w:rPr>
        <w:t>.</w:t>
      </w:r>
      <w:r w:rsidR="00972591" w:rsidRPr="00673AB4">
        <w:rPr>
          <w:rFonts w:ascii="Times New Roman" w:hAnsi="Times New Roman" w:cs="Times New Roman"/>
          <w:bCs/>
          <w:sz w:val="24"/>
          <w:szCs w:val="24"/>
        </w:rPr>
        <w:t xml:space="preserve"> </w:t>
      </w:r>
    </w:p>
    <w:p w:rsidR="00845D6A" w:rsidRPr="00673AB4" w:rsidRDefault="003C40B7" w:rsidP="0059136C">
      <w:pPr>
        <w:spacing w:after="0" w:line="480" w:lineRule="auto"/>
        <w:ind w:firstLine="720"/>
        <w:contextualSpacing/>
        <w:rPr>
          <w:rFonts w:ascii="Times New Roman" w:hAnsi="Times New Roman" w:cs="Times New Roman"/>
          <w:bCs/>
          <w:sz w:val="24"/>
          <w:szCs w:val="24"/>
        </w:rPr>
      </w:pPr>
      <w:r w:rsidRPr="00673AB4">
        <w:rPr>
          <w:rFonts w:ascii="Times New Roman" w:hAnsi="Times New Roman" w:cs="Times New Roman"/>
          <w:bCs/>
          <w:sz w:val="24"/>
          <w:szCs w:val="24"/>
        </w:rPr>
        <w:t>A</w:t>
      </w:r>
      <w:r w:rsidR="00972591" w:rsidRPr="00673AB4">
        <w:rPr>
          <w:rFonts w:ascii="Times New Roman" w:hAnsi="Times New Roman" w:cs="Times New Roman"/>
          <w:bCs/>
          <w:sz w:val="24"/>
          <w:szCs w:val="24"/>
        </w:rPr>
        <w:t xml:space="preserve">s </w:t>
      </w:r>
      <w:r w:rsidRPr="00673AB4">
        <w:rPr>
          <w:rFonts w:ascii="Times New Roman" w:hAnsi="Times New Roman" w:cs="Times New Roman"/>
          <w:bCs/>
          <w:sz w:val="24"/>
          <w:szCs w:val="24"/>
        </w:rPr>
        <w:t xml:space="preserve">is </w:t>
      </w:r>
      <w:r w:rsidR="00972591" w:rsidRPr="00673AB4">
        <w:rPr>
          <w:rFonts w:ascii="Times New Roman" w:hAnsi="Times New Roman" w:cs="Times New Roman"/>
          <w:bCs/>
          <w:sz w:val="24"/>
          <w:szCs w:val="24"/>
        </w:rPr>
        <w:t xml:space="preserve">shown by the success of the </w:t>
      </w:r>
      <w:proofErr w:type="spellStart"/>
      <w:r w:rsidR="00972591" w:rsidRPr="00673AB4">
        <w:rPr>
          <w:rStyle w:val="breadcrumbs"/>
          <w:rFonts w:ascii="Times New Roman" w:hAnsi="Times New Roman" w:cs="Times New Roman"/>
          <w:sz w:val="24"/>
          <w:szCs w:val="24"/>
        </w:rPr>
        <w:t>Ulukhaktomiut</w:t>
      </w:r>
      <w:proofErr w:type="spellEnd"/>
      <w:r w:rsidRPr="00673AB4">
        <w:rPr>
          <w:rFonts w:ascii="Times New Roman" w:hAnsi="Times New Roman" w:cs="Times New Roman"/>
          <w:bCs/>
          <w:sz w:val="24"/>
          <w:szCs w:val="24"/>
        </w:rPr>
        <w:t xml:space="preserve">, </w:t>
      </w:r>
      <w:r w:rsidR="003A1AF3" w:rsidRPr="00673AB4">
        <w:rPr>
          <w:rFonts w:ascii="Times New Roman" w:hAnsi="Times New Roman" w:cs="Times New Roman"/>
          <w:bCs/>
          <w:sz w:val="24"/>
          <w:szCs w:val="24"/>
        </w:rPr>
        <w:t xml:space="preserve">an adjusted form of </w:t>
      </w:r>
      <w:r w:rsidRPr="00673AB4">
        <w:rPr>
          <w:rFonts w:ascii="Times New Roman" w:hAnsi="Times New Roman" w:cs="Times New Roman"/>
          <w:bCs/>
          <w:sz w:val="24"/>
          <w:szCs w:val="24"/>
        </w:rPr>
        <w:t>s</w:t>
      </w:r>
      <w:r w:rsidR="009B2D5B" w:rsidRPr="00673AB4">
        <w:rPr>
          <w:rFonts w:ascii="Times New Roman" w:hAnsi="Times New Roman" w:cs="Times New Roman"/>
          <w:bCs/>
          <w:sz w:val="24"/>
          <w:szCs w:val="24"/>
        </w:rPr>
        <w:t xml:space="preserve">haring is a viable option for the </w:t>
      </w:r>
      <w:r w:rsidR="009A1010" w:rsidRPr="00673AB4">
        <w:rPr>
          <w:rFonts w:ascii="Times New Roman" w:hAnsi="Times New Roman" w:cs="Times New Roman"/>
          <w:bCs/>
          <w:sz w:val="24"/>
          <w:szCs w:val="24"/>
        </w:rPr>
        <w:t xml:space="preserve">socioeconomic </w:t>
      </w:r>
      <w:r w:rsidR="009B2D5B" w:rsidRPr="00673AB4">
        <w:rPr>
          <w:rFonts w:ascii="Times New Roman" w:hAnsi="Times New Roman" w:cs="Times New Roman"/>
          <w:bCs/>
          <w:sz w:val="24"/>
          <w:szCs w:val="24"/>
        </w:rPr>
        <w:t>future of th</w:t>
      </w:r>
      <w:r w:rsidR="00123523" w:rsidRPr="00673AB4">
        <w:rPr>
          <w:rFonts w:ascii="Times New Roman" w:hAnsi="Times New Roman" w:cs="Times New Roman"/>
          <w:bCs/>
          <w:sz w:val="24"/>
          <w:szCs w:val="24"/>
        </w:rPr>
        <w:t>is country</w:t>
      </w:r>
      <w:r w:rsidRPr="00673AB4">
        <w:rPr>
          <w:rFonts w:ascii="Times New Roman" w:hAnsi="Times New Roman" w:cs="Times New Roman"/>
          <w:bCs/>
          <w:sz w:val="24"/>
          <w:szCs w:val="24"/>
        </w:rPr>
        <w:t>.</w:t>
      </w:r>
      <w:r w:rsidR="00146E35" w:rsidRPr="00673AB4">
        <w:rPr>
          <w:rFonts w:ascii="Times New Roman" w:hAnsi="Times New Roman" w:cs="Times New Roman"/>
          <w:bCs/>
          <w:sz w:val="24"/>
          <w:szCs w:val="24"/>
        </w:rPr>
        <w:t xml:space="preserve"> </w:t>
      </w:r>
      <w:r w:rsidRPr="00673AB4">
        <w:rPr>
          <w:rFonts w:ascii="Times New Roman" w:hAnsi="Times New Roman" w:cs="Times New Roman"/>
          <w:bCs/>
          <w:sz w:val="24"/>
          <w:szCs w:val="24"/>
        </w:rPr>
        <w:t>T</w:t>
      </w:r>
      <w:r w:rsidR="00194DA5" w:rsidRPr="00673AB4">
        <w:rPr>
          <w:rFonts w:ascii="Times New Roman" w:hAnsi="Times New Roman" w:cs="Times New Roman"/>
          <w:bCs/>
          <w:sz w:val="24"/>
          <w:szCs w:val="24"/>
        </w:rPr>
        <w:t xml:space="preserve">he </w:t>
      </w:r>
      <w:r w:rsidR="00146E35" w:rsidRPr="00673AB4">
        <w:rPr>
          <w:rFonts w:ascii="Times New Roman" w:hAnsi="Times New Roman" w:cs="Times New Roman"/>
          <w:bCs/>
          <w:sz w:val="24"/>
          <w:szCs w:val="24"/>
        </w:rPr>
        <w:t xml:space="preserve">only </w:t>
      </w:r>
      <w:r w:rsidR="00972591" w:rsidRPr="00673AB4">
        <w:rPr>
          <w:rFonts w:ascii="Times New Roman" w:hAnsi="Times New Roman" w:cs="Times New Roman"/>
          <w:bCs/>
          <w:sz w:val="24"/>
          <w:szCs w:val="24"/>
        </w:rPr>
        <w:t xml:space="preserve">real </w:t>
      </w:r>
      <w:r w:rsidR="00194DA5" w:rsidRPr="00673AB4">
        <w:rPr>
          <w:rFonts w:ascii="Times New Roman" w:hAnsi="Times New Roman" w:cs="Times New Roman"/>
          <w:bCs/>
          <w:sz w:val="24"/>
          <w:szCs w:val="24"/>
        </w:rPr>
        <w:t>question is, are we</w:t>
      </w:r>
      <w:r w:rsidR="002D1EF1" w:rsidRPr="00673AB4">
        <w:rPr>
          <w:rFonts w:ascii="Times New Roman" w:hAnsi="Times New Roman" w:cs="Times New Roman"/>
          <w:bCs/>
          <w:sz w:val="24"/>
          <w:szCs w:val="24"/>
        </w:rPr>
        <w:t xml:space="preserve">, as </w:t>
      </w:r>
      <w:r w:rsidR="00E37D66" w:rsidRPr="00673AB4">
        <w:rPr>
          <w:rFonts w:ascii="Times New Roman" w:hAnsi="Times New Roman" w:cs="Times New Roman"/>
          <w:bCs/>
          <w:sz w:val="24"/>
          <w:szCs w:val="24"/>
        </w:rPr>
        <w:t>adherents of neoliberalism</w:t>
      </w:r>
      <w:r w:rsidR="002D1EF1" w:rsidRPr="00673AB4">
        <w:rPr>
          <w:rFonts w:ascii="Times New Roman" w:hAnsi="Times New Roman" w:cs="Times New Roman"/>
          <w:bCs/>
          <w:sz w:val="24"/>
          <w:szCs w:val="24"/>
        </w:rPr>
        <w:t>,</w:t>
      </w:r>
      <w:r w:rsidR="00194DA5" w:rsidRPr="00673AB4">
        <w:rPr>
          <w:rFonts w:ascii="Times New Roman" w:hAnsi="Times New Roman" w:cs="Times New Roman"/>
          <w:bCs/>
          <w:sz w:val="24"/>
          <w:szCs w:val="24"/>
        </w:rPr>
        <w:t xml:space="preserve"> willing to </w:t>
      </w:r>
      <w:r w:rsidR="00146E35" w:rsidRPr="00673AB4">
        <w:rPr>
          <w:rFonts w:ascii="Times New Roman" w:hAnsi="Times New Roman" w:cs="Times New Roman"/>
          <w:bCs/>
          <w:sz w:val="24"/>
          <w:szCs w:val="24"/>
        </w:rPr>
        <w:t>learn</w:t>
      </w:r>
      <w:r w:rsidR="00194DA5" w:rsidRPr="00673AB4">
        <w:rPr>
          <w:rFonts w:ascii="Times New Roman" w:hAnsi="Times New Roman" w:cs="Times New Roman"/>
          <w:bCs/>
          <w:sz w:val="24"/>
          <w:szCs w:val="24"/>
        </w:rPr>
        <w:t xml:space="preserve"> </w:t>
      </w:r>
      <w:r w:rsidR="00146E35" w:rsidRPr="00673AB4">
        <w:rPr>
          <w:rFonts w:ascii="Times New Roman" w:hAnsi="Times New Roman" w:cs="Times New Roman"/>
          <w:bCs/>
          <w:sz w:val="24"/>
          <w:szCs w:val="24"/>
        </w:rPr>
        <w:t>from</w:t>
      </w:r>
      <w:r w:rsidR="00194DA5" w:rsidRPr="00673AB4">
        <w:rPr>
          <w:rFonts w:ascii="Times New Roman" w:hAnsi="Times New Roman" w:cs="Times New Roman"/>
          <w:bCs/>
          <w:sz w:val="24"/>
          <w:szCs w:val="24"/>
        </w:rPr>
        <w:t xml:space="preserve"> </w:t>
      </w:r>
      <w:r w:rsidR="00146E35" w:rsidRPr="00673AB4">
        <w:rPr>
          <w:rFonts w:ascii="Times New Roman" w:hAnsi="Times New Roman" w:cs="Times New Roman"/>
          <w:bCs/>
          <w:sz w:val="24"/>
          <w:szCs w:val="24"/>
        </w:rPr>
        <w:t>Indigenous ways of living</w:t>
      </w:r>
      <w:r w:rsidR="00972591" w:rsidRPr="00673AB4">
        <w:rPr>
          <w:rFonts w:ascii="Times New Roman" w:hAnsi="Times New Roman" w:cs="Times New Roman"/>
          <w:bCs/>
          <w:sz w:val="24"/>
          <w:szCs w:val="24"/>
        </w:rPr>
        <w:t xml:space="preserve"> and reverse </w:t>
      </w:r>
      <w:r w:rsidR="009A1010" w:rsidRPr="00673AB4">
        <w:rPr>
          <w:rFonts w:ascii="Times New Roman" w:hAnsi="Times New Roman" w:cs="Times New Roman"/>
          <w:bCs/>
          <w:sz w:val="24"/>
          <w:szCs w:val="24"/>
        </w:rPr>
        <w:t>our</w:t>
      </w:r>
      <w:r w:rsidR="00972591" w:rsidRPr="00673AB4">
        <w:rPr>
          <w:rFonts w:ascii="Times New Roman" w:hAnsi="Times New Roman" w:cs="Times New Roman"/>
          <w:bCs/>
          <w:sz w:val="24"/>
          <w:szCs w:val="24"/>
        </w:rPr>
        <w:t xml:space="preserve"> </w:t>
      </w:r>
      <w:r w:rsidR="00972591" w:rsidRPr="00673AB4">
        <w:rPr>
          <w:rFonts w:ascii="Times New Roman" w:hAnsi="Times New Roman" w:cs="Times New Roman"/>
          <w:bCs/>
          <w:sz w:val="24"/>
          <w:szCs w:val="24"/>
        </w:rPr>
        <w:lastRenderedPageBreak/>
        <w:t xml:space="preserve">repeated history of arrogant, Eurocentric, </w:t>
      </w:r>
      <w:r w:rsidR="004D6CE9" w:rsidRPr="00673AB4">
        <w:rPr>
          <w:rFonts w:ascii="Times New Roman" w:hAnsi="Times New Roman" w:cs="Times New Roman"/>
          <w:bCs/>
          <w:sz w:val="24"/>
          <w:szCs w:val="24"/>
        </w:rPr>
        <w:t xml:space="preserve">close-minded, </w:t>
      </w:r>
      <w:r w:rsidR="00972591" w:rsidRPr="00673AB4">
        <w:rPr>
          <w:rFonts w:ascii="Times New Roman" w:hAnsi="Times New Roman" w:cs="Times New Roman"/>
          <w:bCs/>
          <w:sz w:val="24"/>
          <w:szCs w:val="24"/>
        </w:rPr>
        <w:t>deafness</w:t>
      </w:r>
      <w:r w:rsidR="004D6CE9" w:rsidRPr="00673AB4">
        <w:rPr>
          <w:rFonts w:ascii="Times New Roman" w:hAnsi="Times New Roman" w:cs="Times New Roman"/>
          <w:bCs/>
          <w:sz w:val="24"/>
          <w:szCs w:val="24"/>
        </w:rPr>
        <w:t>?</w:t>
      </w:r>
      <w:r w:rsidR="00972591" w:rsidRPr="00673AB4">
        <w:rPr>
          <w:rFonts w:ascii="Times New Roman" w:hAnsi="Times New Roman" w:cs="Times New Roman"/>
          <w:bCs/>
          <w:sz w:val="24"/>
          <w:szCs w:val="24"/>
        </w:rPr>
        <w:t xml:space="preserve"> It is certainly worth exploring; our fail</w:t>
      </w:r>
      <w:r w:rsidR="009A1010" w:rsidRPr="00673AB4">
        <w:rPr>
          <w:rFonts w:ascii="Times New Roman" w:hAnsi="Times New Roman" w:cs="Times New Roman"/>
          <w:bCs/>
          <w:sz w:val="24"/>
          <w:szCs w:val="24"/>
        </w:rPr>
        <w:t>ed</w:t>
      </w:r>
      <w:r w:rsidR="00972591" w:rsidRPr="00673AB4">
        <w:rPr>
          <w:rFonts w:ascii="Times New Roman" w:hAnsi="Times New Roman" w:cs="Times New Roman"/>
          <w:bCs/>
          <w:sz w:val="24"/>
          <w:szCs w:val="24"/>
        </w:rPr>
        <w:t xml:space="preserve"> economic system</w:t>
      </w:r>
      <w:r w:rsidR="009A1010" w:rsidRPr="00673AB4">
        <w:rPr>
          <w:rFonts w:ascii="Times New Roman" w:hAnsi="Times New Roman" w:cs="Times New Roman"/>
          <w:bCs/>
          <w:sz w:val="24"/>
          <w:szCs w:val="24"/>
        </w:rPr>
        <w:t xml:space="preserve"> of capitalism</w:t>
      </w:r>
      <w:r w:rsidR="004D6CE9" w:rsidRPr="00673AB4">
        <w:rPr>
          <w:rFonts w:ascii="Times New Roman" w:hAnsi="Times New Roman" w:cs="Times New Roman"/>
          <w:bCs/>
          <w:sz w:val="24"/>
          <w:szCs w:val="24"/>
        </w:rPr>
        <w:t>, which leaves most people behind,</w:t>
      </w:r>
      <w:r w:rsidR="00972591" w:rsidRPr="00673AB4">
        <w:rPr>
          <w:rFonts w:ascii="Times New Roman" w:hAnsi="Times New Roman" w:cs="Times New Roman"/>
          <w:bCs/>
          <w:sz w:val="24"/>
          <w:szCs w:val="24"/>
        </w:rPr>
        <w:t xml:space="preserve"> </w:t>
      </w:r>
      <w:r w:rsidR="00B51E9D" w:rsidRPr="00673AB4">
        <w:rPr>
          <w:rFonts w:ascii="Times New Roman" w:hAnsi="Times New Roman" w:cs="Times New Roman"/>
          <w:bCs/>
          <w:sz w:val="24"/>
          <w:szCs w:val="24"/>
        </w:rPr>
        <w:t>has ravaged our planet</w:t>
      </w:r>
      <w:r w:rsidR="003A1AF3" w:rsidRPr="00673AB4">
        <w:rPr>
          <w:rFonts w:ascii="Times New Roman" w:hAnsi="Times New Roman" w:cs="Times New Roman"/>
          <w:bCs/>
          <w:sz w:val="24"/>
          <w:szCs w:val="24"/>
        </w:rPr>
        <w:t>,</w:t>
      </w:r>
      <w:r w:rsidR="00B51E9D" w:rsidRPr="00673AB4">
        <w:rPr>
          <w:rFonts w:ascii="Times New Roman" w:hAnsi="Times New Roman" w:cs="Times New Roman"/>
          <w:bCs/>
          <w:sz w:val="24"/>
          <w:szCs w:val="24"/>
        </w:rPr>
        <w:t xml:space="preserve"> and its people</w:t>
      </w:r>
      <w:r w:rsidR="003A1AF3" w:rsidRPr="00673AB4">
        <w:rPr>
          <w:rFonts w:ascii="Times New Roman" w:hAnsi="Times New Roman" w:cs="Times New Roman"/>
          <w:bCs/>
          <w:sz w:val="24"/>
          <w:szCs w:val="24"/>
        </w:rPr>
        <w:t>,</w:t>
      </w:r>
      <w:r w:rsidR="00B51E9D" w:rsidRPr="00673AB4">
        <w:rPr>
          <w:rFonts w:ascii="Times New Roman" w:hAnsi="Times New Roman" w:cs="Times New Roman"/>
          <w:bCs/>
          <w:sz w:val="24"/>
          <w:szCs w:val="24"/>
        </w:rPr>
        <w:t xml:space="preserve"> for long enough</w:t>
      </w:r>
      <w:r w:rsidR="00972591" w:rsidRPr="00673AB4">
        <w:rPr>
          <w:rFonts w:ascii="Times New Roman" w:hAnsi="Times New Roman" w:cs="Times New Roman"/>
          <w:bCs/>
          <w:sz w:val="24"/>
          <w:szCs w:val="24"/>
        </w:rPr>
        <w:t>.</w:t>
      </w:r>
    </w:p>
    <w:p w:rsidR="006F3DD1" w:rsidRPr="00673AB4" w:rsidRDefault="006F3DD1" w:rsidP="0059136C">
      <w:pPr>
        <w:spacing w:after="0" w:line="480" w:lineRule="auto"/>
        <w:ind w:firstLine="720"/>
        <w:contextualSpacing/>
        <w:rPr>
          <w:rFonts w:ascii="Times New Roman" w:hAnsi="Times New Roman" w:cs="Times New Roman"/>
          <w:bCs/>
          <w:sz w:val="24"/>
          <w:szCs w:val="24"/>
        </w:rPr>
      </w:pPr>
    </w:p>
    <w:p w:rsidR="006F3DD1" w:rsidRPr="00673AB4" w:rsidRDefault="006F3DD1" w:rsidP="0059136C">
      <w:pPr>
        <w:spacing w:after="0" w:line="480" w:lineRule="auto"/>
        <w:ind w:firstLine="720"/>
        <w:contextualSpacing/>
        <w:rPr>
          <w:rFonts w:ascii="Times New Roman" w:hAnsi="Times New Roman" w:cs="Times New Roman"/>
          <w:bCs/>
          <w:sz w:val="24"/>
          <w:szCs w:val="24"/>
        </w:rPr>
      </w:pPr>
    </w:p>
    <w:p w:rsidR="0034247E" w:rsidRPr="00673AB4" w:rsidRDefault="00306867" w:rsidP="00FA0470">
      <w:pPr>
        <w:spacing w:after="0" w:line="480" w:lineRule="auto"/>
        <w:contextualSpacing/>
        <w:rPr>
          <w:rFonts w:ascii="Times New Roman" w:hAnsi="Times New Roman" w:cs="Times New Roman"/>
          <w:b/>
          <w:bCs/>
          <w:sz w:val="24"/>
          <w:szCs w:val="24"/>
        </w:rPr>
      </w:pPr>
      <w:r w:rsidRPr="00673AB4">
        <w:rPr>
          <w:rFonts w:ascii="Times New Roman" w:hAnsi="Times New Roman" w:cs="Times New Roman"/>
          <w:b/>
          <w:bCs/>
          <w:sz w:val="24"/>
          <w:szCs w:val="24"/>
        </w:rPr>
        <w:t>Acknowledgements</w:t>
      </w:r>
    </w:p>
    <w:p w:rsidR="007014FB" w:rsidRPr="00673AB4" w:rsidRDefault="00306867" w:rsidP="00FA0470">
      <w:pPr>
        <w:spacing w:after="0" w:line="480" w:lineRule="auto"/>
        <w:contextualSpacing/>
        <w:rPr>
          <w:rFonts w:ascii="Times New Roman" w:hAnsi="Times New Roman" w:cs="Times New Roman"/>
          <w:bCs/>
          <w:sz w:val="24"/>
          <w:szCs w:val="24"/>
        </w:rPr>
      </w:pPr>
      <w:r w:rsidRPr="00673AB4">
        <w:rPr>
          <w:rFonts w:ascii="Times New Roman" w:hAnsi="Times New Roman" w:cs="Times New Roman"/>
          <w:bCs/>
          <w:sz w:val="24"/>
          <w:szCs w:val="24"/>
        </w:rPr>
        <w:t xml:space="preserve">I want to </w:t>
      </w:r>
      <w:r w:rsidR="000309EC" w:rsidRPr="00673AB4">
        <w:rPr>
          <w:rFonts w:ascii="Times New Roman" w:hAnsi="Times New Roman" w:cs="Times New Roman"/>
          <w:bCs/>
          <w:sz w:val="24"/>
          <w:szCs w:val="24"/>
        </w:rPr>
        <w:t xml:space="preserve">give </w:t>
      </w:r>
      <w:r w:rsidR="00DE46B1" w:rsidRPr="00673AB4">
        <w:rPr>
          <w:rFonts w:ascii="Times New Roman" w:hAnsi="Times New Roman" w:cs="Times New Roman"/>
          <w:bCs/>
          <w:sz w:val="24"/>
          <w:szCs w:val="24"/>
        </w:rPr>
        <w:t xml:space="preserve">special </w:t>
      </w:r>
      <w:r w:rsidR="00DF61F4" w:rsidRPr="00673AB4">
        <w:rPr>
          <w:rFonts w:ascii="Times New Roman" w:hAnsi="Times New Roman" w:cs="Times New Roman"/>
          <w:bCs/>
          <w:sz w:val="24"/>
          <w:szCs w:val="24"/>
        </w:rPr>
        <w:t>thanks to</w:t>
      </w:r>
      <w:r w:rsidRPr="00673AB4">
        <w:rPr>
          <w:rFonts w:ascii="Times New Roman" w:hAnsi="Times New Roman" w:cs="Times New Roman"/>
          <w:bCs/>
          <w:sz w:val="24"/>
          <w:szCs w:val="24"/>
        </w:rPr>
        <w:t xml:space="preserve"> </w:t>
      </w:r>
      <w:r w:rsidR="00BE093E" w:rsidRPr="00673AB4">
        <w:rPr>
          <w:rFonts w:ascii="Times New Roman" w:hAnsi="Times New Roman" w:cs="Times New Roman"/>
          <w:bCs/>
          <w:sz w:val="24"/>
          <w:szCs w:val="24"/>
        </w:rPr>
        <w:t xml:space="preserve">Sarah </w:t>
      </w:r>
      <w:proofErr w:type="spellStart"/>
      <w:r w:rsidR="00BE093E" w:rsidRPr="00673AB4">
        <w:rPr>
          <w:rFonts w:ascii="Times New Roman" w:hAnsi="Times New Roman" w:cs="Times New Roman"/>
          <w:bCs/>
          <w:sz w:val="24"/>
          <w:szCs w:val="24"/>
        </w:rPr>
        <w:t>Kuptana</w:t>
      </w:r>
      <w:proofErr w:type="spellEnd"/>
      <w:r w:rsidR="00BE093E" w:rsidRPr="00673AB4">
        <w:rPr>
          <w:rFonts w:ascii="Times New Roman" w:hAnsi="Times New Roman" w:cs="Times New Roman"/>
          <w:bCs/>
          <w:sz w:val="24"/>
          <w:szCs w:val="24"/>
        </w:rPr>
        <w:t xml:space="preserve"> at the </w:t>
      </w:r>
      <w:r w:rsidR="000309EC" w:rsidRPr="00673AB4">
        <w:rPr>
          <w:rFonts w:ascii="Times New Roman" w:hAnsi="Times New Roman" w:cs="Times New Roman"/>
          <w:bCs/>
          <w:sz w:val="24"/>
          <w:szCs w:val="24"/>
        </w:rPr>
        <w:t xml:space="preserve">Helen </w:t>
      </w:r>
      <w:proofErr w:type="spellStart"/>
      <w:r w:rsidR="000309EC" w:rsidRPr="00673AB4">
        <w:rPr>
          <w:rFonts w:ascii="Times New Roman" w:hAnsi="Times New Roman" w:cs="Times New Roman"/>
          <w:bCs/>
          <w:sz w:val="24"/>
          <w:szCs w:val="24"/>
        </w:rPr>
        <w:t>Kalvak</w:t>
      </w:r>
      <w:proofErr w:type="spellEnd"/>
      <w:r w:rsidR="000309EC" w:rsidRPr="00673AB4">
        <w:rPr>
          <w:rFonts w:ascii="Times New Roman" w:hAnsi="Times New Roman" w:cs="Times New Roman"/>
          <w:bCs/>
          <w:sz w:val="24"/>
          <w:szCs w:val="24"/>
        </w:rPr>
        <w:t xml:space="preserve"> School </w:t>
      </w:r>
      <w:r w:rsidR="008B20ED" w:rsidRPr="00673AB4">
        <w:rPr>
          <w:rFonts w:ascii="Times New Roman" w:hAnsi="Times New Roman" w:cs="Times New Roman"/>
          <w:bCs/>
          <w:sz w:val="24"/>
          <w:szCs w:val="24"/>
        </w:rPr>
        <w:t xml:space="preserve">in </w:t>
      </w:r>
      <w:proofErr w:type="spellStart"/>
      <w:r w:rsidR="008B20ED" w:rsidRPr="00673AB4">
        <w:rPr>
          <w:rFonts w:ascii="Times New Roman" w:hAnsi="Times New Roman" w:cs="Times New Roman"/>
          <w:bCs/>
          <w:sz w:val="24"/>
          <w:szCs w:val="24"/>
        </w:rPr>
        <w:t>Ulukhaktok</w:t>
      </w:r>
      <w:proofErr w:type="spellEnd"/>
      <w:r w:rsidR="008B20ED" w:rsidRPr="00673AB4">
        <w:rPr>
          <w:rFonts w:ascii="Times New Roman" w:hAnsi="Times New Roman" w:cs="Times New Roman"/>
          <w:bCs/>
          <w:sz w:val="24"/>
          <w:szCs w:val="24"/>
        </w:rPr>
        <w:t xml:space="preserve"> </w:t>
      </w:r>
      <w:r w:rsidR="000309EC" w:rsidRPr="00673AB4">
        <w:rPr>
          <w:rFonts w:ascii="Times New Roman" w:hAnsi="Times New Roman" w:cs="Times New Roman"/>
          <w:bCs/>
          <w:sz w:val="24"/>
          <w:szCs w:val="24"/>
        </w:rPr>
        <w:t>a</w:t>
      </w:r>
      <w:r w:rsidR="00646DAB" w:rsidRPr="00673AB4">
        <w:rPr>
          <w:rFonts w:ascii="Times New Roman" w:hAnsi="Times New Roman" w:cs="Times New Roman"/>
          <w:bCs/>
          <w:sz w:val="24"/>
          <w:szCs w:val="24"/>
        </w:rPr>
        <w:t>s well as</w:t>
      </w:r>
      <w:r w:rsidR="000309EC" w:rsidRPr="00673AB4">
        <w:rPr>
          <w:rFonts w:ascii="Times New Roman" w:hAnsi="Times New Roman" w:cs="Times New Roman"/>
          <w:bCs/>
          <w:sz w:val="24"/>
          <w:szCs w:val="24"/>
        </w:rPr>
        <w:t xml:space="preserve"> Adele </w:t>
      </w:r>
      <w:proofErr w:type="spellStart"/>
      <w:r w:rsidR="000309EC" w:rsidRPr="00673AB4">
        <w:rPr>
          <w:rFonts w:ascii="Times New Roman" w:hAnsi="Times New Roman" w:cs="Times New Roman"/>
          <w:bCs/>
          <w:sz w:val="24"/>
          <w:szCs w:val="24"/>
        </w:rPr>
        <w:t>Okheena</w:t>
      </w:r>
      <w:proofErr w:type="spellEnd"/>
      <w:r w:rsidR="000309EC" w:rsidRPr="00673AB4">
        <w:rPr>
          <w:rFonts w:ascii="Times New Roman" w:hAnsi="Times New Roman" w:cs="Times New Roman"/>
          <w:bCs/>
          <w:sz w:val="24"/>
          <w:szCs w:val="24"/>
        </w:rPr>
        <w:t xml:space="preserve">, the District Education Authority Vice-Chairperson, for the approval to speak to a town elder for research purposes. I especially want to express my warmest </w:t>
      </w:r>
      <w:r w:rsidR="00646DAB" w:rsidRPr="00673AB4">
        <w:rPr>
          <w:rFonts w:ascii="Times New Roman" w:hAnsi="Times New Roman" w:cs="Times New Roman"/>
          <w:bCs/>
          <w:sz w:val="24"/>
          <w:szCs w:val="24"/>
        </w:rPr>
        <w:t>appreciation</w:t>
      </w:r>
      <w:r w:rsidR="000309EC" w:rsidRPr="00673AB4">
        <w:rPr>
          <w:rFonts w:ascii="Times New Roman" w:hAnsi="Times New Roman" w:cs="Times New Roman"/>
          <w:bCs/>
          <w:sz w:val="24"/>
          <w:szCs w:val="24"/>
        </w:rPr>
        <w:t xml:space="preserve"> to </w:t>
      </w:r>
      <w:r w:rsidR="00FC145A" w:rsidRPr="00673AB4">
        <w:rPr>
          <w:rFonts w:ascii="Times New Roman" w:hAnsi="Times New Roman" w:cs="Times New Roman"/>
          <w:bCs/>
          <w:sz w:val="24"/>
          <w:szCs w:val="24"/>
        </w:rPr>
        <w:t xml:space="preserve">Helen </w:t>
      </w:r>
      <w:proofErr w:type="spellStart"/>
      <w:r w:rsidR="00FC145A" w:rsidRPr="00673AB4">
        <w:rPr>
          <w:rFonts w:ascii="Times New Roman" w:hAnsi="Times New Roman" w:cs="Times New Roman"/>
          <w:bCs/>
          <w:sz w:val="24"/>
          <w:szCs w:val="24"/>
        </w:rPr>
        <w:t>Kitekudlak</w:t>
      </w:r>
      <w:proofErr w:type="spellEnd"/>
      <w:r w:rsidR="00A63B94" w:rsidRPr="00673AB4">
        <w:rPr>
          <w:rFonts w:ascii="Times New Roman" w:hAnsi="Times New Roman" w:cs="Times New Roman"/>
          <w:bCs/>
          <w:sz w:val="24"/>
          <w:szCs w:val="24"/>
        </w:rPr>
        <w:t xml:space="preserve">, an </w:t>
      </w:r>
      <w:proofErr w:type="spellStart"/>
      <w:r w:rsidR="00A63B94" w:rsidRPr="00673AB4">
        <w:rPr>
          <w:rFonts w:ascii="Times New Roman" w:hAnsi="Times New Roman" w:cs="Times New Roman"/>
          <w:bCs/>
          <w:sz w:val="24"/>
          <w:szCs w:val="24"/>
        </w:rPr>
        <w:t>Ulukhaktok</w:t>
      </w:r>
      <w:proofErr w:type="spellEnd"/>
      <w:r w:rsidR="00A63B94" w:rsidRPr="00673AB4">
        <w:rPr>
          <w:rFonts w:ascii="Times New Roman" w:hAnsi="Times New Roman" w:cs="Times New Roman"/>
          <w:bCs/>
          <w:sz w:val="24"/>
          <w:szCs w:val="24"/>
        </w:rPr>
        <w:t xml:space="preserve"> </w:t>
      </w:r>
      <w:r w:rsidR="00FC145A" w:rsidRPr="00673AB4">
        <w:rPr>
          <w:rFonts w:ascii="Times New Roman" w:hAnsi="Times New Roman" w:cs="Times New Roman"/>
          <w:bCs/>
          <w:sz w:val="24"/>
          <w:szCs w:val="24"/>
        </w:rPr>
        <w:t>elder</w:t>
      </w:r>
      <w:r w:rsidR="000309EC" w:rsidRPr="00673AB4">
        <w:rPr>
          <w:rFonts w:ascii="Times New Roman" w:hAnsi="Times New Roman" w:cs="Times New Roman"/>
          <w:bCs/>
          <w:sz w:val="24"/>
          <w:szCs w:val="24"/>
        </w:rPr>
        <w:t xml:space="preserve"> and retired educator</w:t>
      </w:r>
      <w:r w:rsidR="00A63B94" w:rsidRPr="00673AB4">
        <w:rPr>
          <w:rFonts w:ascii="Times New Roman" w:hAnsi="Times New Roman" w:cs="Times New Roman"/>
          <w:bCs/>
          <w:sz w:val="24"/>
          <w:szCs w:val="24"/>
        </w:rPr>
        <w:t>,</w:t>
      </w:r>
      <w:r w:rsidRPr="00673AB4">
        <w:rPr>
          <w:rFonts w:ascii="Times New Roman" w:hAnsi="Times New Roman" w:cs="Times New Roman"/>
          <w:bCs/>
          <w:sz w:val="24"/>
          <w:szCs w:val="24"/>
        </w:rPr>
        <w:t xml:space="preserve"> for h</w:t>
      </w:r>
      <w:r w:rsidR="00FC145A" w:rsidRPr="00673AB4">
        <w:rPr>
          <w:rFonts w:ascii="Times New Roman" w:hAnsi="Times New Roman" w:cs="Times New Roman"/>
          <w:bCs/>
          <w:sz w:val="24"/>
          <w:szCs w:val="24"/>
        </w:rPr>
        <w:t>er</w:t>
      </w:r>
      <w:r w:rsidRPr="00673AB4">
        <w:rPr>
          <w:rFonts w:ascii="Times New Roman" w:hAnsi="Times New Roman" w:cs="Times New Roman"/>
          <w:bCs/>
          <w:sz w:val="24"/>
          <w:szCs w:val="24"/>
        </w:rPr>
        <w:t xml:space="preserve"> </w:t>
      </w:r>
      <w:r w:rsidR="00DE46B1" w:rsidRPr="00673AB4">
        <w:rPr>
          <w:rFonts w:ascii="Times New Roman" w:hAnsi="Times New Roman" w:cs="Times New Roman"/>
          <w:bCs/>
          <w:sz w:val="24"/>
          <w:szCs w:val="24"/>
        </w:rPr>
        <w:t xml:space="preserve">invaluable insight and </w:t>
      </w:r>
      <w:r w:rsidRPr="00673AB4">
        <w:rPr>
          <w:rFonts w:ascii="Times New Roman" w:hAnsi="Times New Roman" w:cs="Times New Roman"/>
          <w:bCs/>
          <w:sz w:val="24"/>
          <w:szCs w:val="24"/>
        </w:rPr>
        <w:t xml:space="preserve">assistance in </w:t>
      </w:r>
      <w:r w:rsidR="00A63B94" w:rsidRPr="00673AB4">
        <w:rPr>
          <w:rFonts w:ascii="Times New Roman" w:hAnsi="Times New Roman" w:cs="Times New Roman"/>
          <w:bCs/>
          <w:sz w:val="24"/>
          <w:szCs w:val="24"/>
        </w:rPr>
        <w:t xml:space="preserve">reviewing the accuracy of this piece. </w:t>
      </w:r>
    </w:p>
    <w:p w:rsidR="00D65671" w:rsidRPr="00673AB4" w:rsidRDefault="00D65671" w:rsidP="00FA0470">
      <w:pPr>
        <w:spacing w:after="0" w:line="480" w:lineRule="auto"/>
        <w:contextualSpacing/>
        <w:rPr>
          <w:rFonts w:ascii="Times New Roman" w:hAnsi="Times New Roman" w:cs="Times New Roman"/>
          <w:bCs/>
          <w:sz w:val="24"/>
          <w:szCs w:val="24"/>
        </w:rPr>
      </w:pPr>
    </w:p>
    <w:p w:rsidR="00D65671" w:rsidRPr="00673AB4" w:rsidRDefault="00D65671" w:rsidP="00FA0470">
      <w:pPr>
        <w:spacing w:after="0" w:line="480" w:lineRule="auto"/>
        <w:contextualSpacing/>
        <w:rPr>
          <w:rFonts w:ascii="Times New Roman" w:hAnsi="Times New Roman" w:cs="Times New Roman"/>
          <w:bCs/>
          <w:sz w:val="24"/>
          <w:szCs w:val="24"/>
        </w:rPr>
      </w:pPr>
    </w:p>
    <w:p w:rsidR="00D65671" w:rsidRPr="00673AB4" w:rsidRDefault="00D65671" w:rsidP="00FA0470">
      <w:pPr>
        <w:spacing w:after="0" w:line="480" w:lineRule="auto"/>
        <w:contextualSpacing/>
        <w:rPr>
          <w:rFonts w:ascii="Times New Roman" w:hAnsi="Times New Roman" w:cs="Times New Roman"/>
          <w:bCs/>
          <w:sz w:val="24"/>
          <w:szCs w:val="24"/>
        </w:rPr>
      </w:pPr>
    </w:p>
    <w:p w:rsidR="00845D6A" w:rsidRPr="00673AB4" w:rsidRDefault="00845D6A" w:rsidP="00FA0470">
      <w:pPr>
        <w:spacing w:after="0" w:line="480" w:lineRule="auto"/>
        <w:contextualSpacing/>
        <w:rPr>
          <w:rFonts w:ascii="Times New Roman" w:hAnsi="Times New Roman" w:cs="Times New Roman"/>
          <w:bCs/>
          <w:sz w:val="24"/>
          <w:szCs w:val="24"/>
        </w:rPr>
      </w:pPr>
    </w:p>
    <w:p w:rsidR="00845D6A" w:rsidRPr="00673AB4" w:rsidRDefault="00845D6A" w:rsidP="00FA0470">
      <w:pPr>
        <w:spacing w:after="0" w:line="480" w:lineRule="auto"/>
        <w:contextualSpacing/>
        <w:rPr>
          <w:rFonts w:ascii="Times New Roman" w:hAnsi="Times New Roman" w:cs="Times New Roman"/>
          <w:bCs/>
          <w:sz w:val="24"/>
          <w:szCs w:val="24"/>
        </w:rPr>
      </w:pPr>
    </w:p>
    <w:p w:rsidR="00845D6A" w:rsidRPr="00673AB4" w:rsidRDefault="00845D6A" w:rsidP="00FA0470">
      <w:pPr>
        <w:spacing w:after="0" w:line="480" w:lineRule="auto"/>
        <w:contextualSpacing/>
        <w:rPr>
          <w:rFonts w:ascii="Times New Roman" w:hAnsi="Times New Roman" w:cs="Times New Roman"/>
          <w:bCs/>
          <w:sz w:val="24"/>
          <w:szCs w:val="24"/>
        </w:rPr>
      </w:pPr>
    </w:p>
    <w:p w:rsidR="00845D6A" w:rsidRPr="00673AB4" w:rsidRDefault="00845D6A" w:rsidP="00FA0470">
      <w:pPr>
        <w:spacing w:after="0" w:line="480" w:lineRule="auto"/>
        <w:contextualSpacing/>
        <w:rPr>
          <w:rFonts w:ascii="Times New Roman" w:hAnsi="Times New Roman" w:cs="Times New Roman"/>
          <w:bCs/>
          <w:sz w:val="24"/>
          <w:szCs w:val="24"/>
        </w:rPr>
      </w:pPr>
    </w:p>
    <w:p w:rsidR="00845D6A" w:rsidRPr="00673AB4" w:rsidRDefault="00845D6A" w:rsidP="00FA0470">
      <w:pPr>
        <w:spacing w:after="0" w:line="480" w:lineRule="auto"/>
        <w:contextualSpacing/>
        <w:rPr>
          <w:rFonts w:ascii="Times New Roman" w:hAnsi="Times New Roman" w:cs="Times New Roman"/>
          <w:bCs/>
          <w:sz w:val="24"/>
          <w:szCs w:val="24"/>
        </w:rPr>
      </w:pPr>
    </w:p>
    <w:p w:rsidR="000F0207" w:rsidRPr="00673AB4" w:rsidRDefault="000F0207" w:rsidP="00FA0470">
      <w:pPr>
        <w:spacing w:after="0" w:line="480" w:lineRule="auto"/>
        <w:contextualSpacing/>
        <w:rPr>
          <w:rFonts w:ascii="Times New Roman" w:hAnsi="Times New Roman" w:cs="Times New Roman"/>
          <w:bCs/>
          <w:sz w:val="24"/>
          <w:szCs w:val="24"/>
        </w:rPr>
      </w:pPr>
    </w:p>
    <w:p w:rsidR="007F127B" w:rsidRPr="00673AB4" w:rsidRDefault="007F127B" w:rsidP="00FA0470">
      <w:pPr>
        <w:spacing w:after="0" w:line="480" w:lineRule="auto"/>
        <w:contextualSpacing/>
        <w:rPr>
          <w:rFonts w:ascii="Times New Roman" w:hAnsi="Times New Roman" w:cs="Times New Roman"/>
          <w:bCs/>
          <w:sz w:val="24"/>
          <w:szCs w:val="24"/>
        </w:rPr>
      </w:pPr>
    </w:p>
    <w:p w:rsidR="007F127B" w:rsidRPr="00673AB4" w:rsidRDefault="007F127B" w:rsidP="00FA0470">
      <w:pPr>
        <w:spacing w:after="0" w:line="480" w:lineRule="auto"/>
        <w:contextualSpacing/>
        <w:rPr>
          <w:rFonts w:ascii="Times New Roman" w:hAnsi="Times New Roman" w:cs="Times New Roman"/>
          <w:bCs/>
          <w:sz w:val="24"/>
          <w:szCs w:val="24"/>
        </w:rPr>
      </w:pPr>
    </w:p>
    <w:p w:rsidR="00BD12B4" w:rsidRPr="00673AB4" w:rsidRDefault="00BD12B4" w:rsidP="00FA0470">
      <w:pPr>
        <w:spacing w:after="0" w:line="480" w:lineRule="auto"/>
        <w:contextualSpacing/>
        <w:rPr>
          <w:rFonts w:ascii="Times New Roman" w:hAnsi="Times New Roman" w:cs="Times New Roman"/>
          <w:bCs/>
          <w:sz w:val="24"/>
          <w:szCs w:val="24"/>
        </w:rPr>
      </w:pPr>
    </w:p>
    <w:p w:rsidR="008A303C" w:rsidRPr="00673AB4" w:rsidRDefault="008A303C" w:rsidP="00FA0470">
      <w:pPr>
        <w:spacing w:after="0" w:line="480" w:lineRule="auto"/>
        <w:contextualSpacing/>
        <w:jc w:val="center"/>
        <w:rPr>
          <w:rFonts w:ascii="Times New Roman" w:hAnsi="Times New Roman" w:cs="Times New Roman"/>
          <w:b/>
          <w:bCs/>
          <w:sz w:val="24"/>
          <w:szCs w:val="24"/>
        </w:rPr>
      </w:pPr>
      <w:r w:rsidRPr="00673AB4">
        <w:rPr>
          <w:rFonts w:ascii="Times New Roman" w:hAnsi="Times New Roman" w:cs="Times New Roman"/>
          <w:b/>
          <w:bCs/>
          <w:sz w:val="24"/>
          <w:szCs w:val="24"/>
        </w:rPr>
        <w:lastRenderedPageBreak/>
        <w:t>References</w:t>
      </w:r>
    </w:p>
    <w:p w:rsidR="004113EF" w:rsidRPr="00673AB4" w:rsidRDefault="004113EF" w:rsidP="004113EF">
      <w:pPr>
        <w:spacing w:line="480" w:lineRule="auto"/>
        <w:ind w:left="720" w:hanging="720"/>
        <w:contextualSpacing/>
        <w:rPr>
          <w:rFonts w:ascii="Times New Roman" w:hAnsi="Times New Roman" w:cs="Times New Roman"/>
          <w:bCs/>
          <w:sz w:val="24"/>
          <w:szCs w:val="24"/>
        </w:rPr>
      </w:pPr>
      <w:r w:rsidRPr="00673AB4">
        <w:rPr>
          <w:rFonts w:ascii="Times New Roman" w:hAnsi="Times New Roman" w:cs="Times New Roman"/>
          <w:bCs/>
          <w:sz w:val="24"/>
          <w:szCs w:val="24"/>
        </w:rPr>
        <w:t xml:space="preserve">Adams, D. W. (1995). </w:t>
      </w:r>
      <w:r w:rsidRPr="00673AB4">
        <w:rPr>
          <w:rFonts w:ascii="Times New Roman" w:hAnsi="Times New Roman" w:cs="Times New Roman"/>
          <w:bCs/>
          <w:i/>
          <w:sz w:val="24"/>
          <w:szCs w:val="24"/>
        </w:rPr>
        <w:t>Education for extinction: American Indians and the boarding school experience, 1875–1928</w:t>
      </w:r>
      <w:r w:rsidRPr="00673AB4">
        <w:rPr>
          <w:rFonts w:ascii="Times New Roman" w:hAnsi="Times New Roman" w:cs="Times New Roman"/>
          <w:bCs/>
          <w:sz w:val="24"/>
          <w:szCs w:val="24"/>
        </w:rPr>
        <w:t>. Lawrence, KS: University Press of Kansas.</w:t>
      </w:r>
    </w:p>
    <w:p w:rsidR="004113EF" w:rsidRPr="00673AB4" w:rsidRDefault="004113EF" w:rsidP="004113EF">
      <w:pPr>
        <w:spacing w:line="480" w:lineRule="auto"/>
        <w:ind w:left="720" w:hanging="720"/>
        <w:contextualSpacing/>
        <w:rPr>
          <w:rFonts w:ascii="Times New Roman" w:hAnsi="Times New Roman" w:cs="Times New Roman"/>
          <w:bCs/>
          <w:sz w:val="24"/>
          <w:szCs w:val="24"/>
        </w:rPr>
      </w:pPr>
      <w:proofErr w:type="spellStart"/>
      <w:r w:rsidRPr="00673AB4">
        <w:rPr>
          <w:rFonts w:ascii="Times New Roman" w:hAnsi="Times New Roman" w:cs="Times New Roman"/>
          <w:bCs/>
          <w:sz w:val="24"/>
          <w:szCs w:val="24"/>
        </w:rPr>
        <w:t>Annahatak</w:t>
      </w:r>
      <w:proofErr w:type="spellEnd"/>
      <w:r w:rsidRPr="00673AB4">
        <w:rPr>
          <w:rFonts w:ascii="Times New Roman" w:hAnsi="Times New Roman" w:cs="Times New Roman"/>
          <w:bCs/>
          <w:sz w:val="24"/>
          <w:szCs w:val="24"/>
        </w:rPr>
        <w:t xml:space="preserve">, B. (1994). Quality education for Inuit today? Cultural strengths, new things, and working out the unknowns: A story by an Inuk. </w:t>
      </w:r>
      <w:r w:rsidRPr="00673AB4">
        <w:rPr>
          <w:rFonts w:ascii="Times New Roman" w:hAnsi="Times New Roman" w:cs="Times New Roman"/>
          <w:bCs/>
          <w:i/>
          <w:sz w:val="24"/>
          <w:szCs w:val="24"/>
        </w:rPr>
        <w:t>Peabody Journal of Education, 69</w:t>
      </w:r>
      <w:r w:rsidRPr="00673AB4">
        <w:rPr>
          <w:rFonts w:ascii="Times New Roman" w:hAnsi="Times New Roman" w:cs="Times New Roman"/>
          <w:bCs/>
          <w:sz w:val="24"/>
          <w:szCs w:val="24"/>
        </w:rPr>
        <w:t>(2), 12-18.</w:t>
      </w:r>
    </w:p>
    <w:p w:rsidR="004113EF" w:rsidRPr="00673AB4" w:rsidRDefault="004113EF" w:rsidP="004113EF">
      <w:pPr>
        <w:spacing w:after="0" w:line="480" w:lineRule="auto"/>
        <w:ind w:left="720" w:hanging="720"/>
        <w:contextualSpacing/>
        <w:rPr>
          <w:rFonts w:ascii="Times New Roman" w:hAnsi="Times New Roman" w:cs="Times New Roman"/>
          <w:bCs/>
          <w:sz w:val="24"/>
          <w:szCs w:val="24"/>
        </w:rPr>
      </w:pPr>
      <w:proofErr w:type="spellStart"/>
      <w:r w:rsidRPr="00673AB4">
        <w:rPr>
          <w:rFonts w:ascii="Times New Roman" w:hAnsi="Times New Roman" w:cs="Times New Roman"/>
          <w:bCs/>
          <w:sz w:val="24"/>
          <w:szCs w:val="24"/>
        </w:rPr>
        <w:t>Bargh</w:t>
      </w:r>
      <w:proofErr w:type="spellEnd"/>
      <w:r w:rsidRPr="00673AB4">
        <w:rPr>
          <w:rFonts w:ascii="Times New Roman" w:hAnsi="Times New Roman" w:cs="Times New Roman"/>
          <w:bCs/>
          <w:sz w:val="24"/>
          <w:szCs w:val="24"/>
        </w:rPr>
        <w:t xml:space="preserve">, M. (2007). Maori development and neoliberalism. In M. </w:t>
      </w:r>
      <w:proofErr w:type="spellStart"/>
      <w:r w:rsidRPr="00673AB4">
        <w:rPr>
          <w:rFonts w:ascii="Times New Roman" w:hAnsi="Times New Roman" w:cs="Times New Roman"/>
          <w:bCs/>
          <w:sz w:val="24"/>
          <w:szCs w:val="24"/>
        </w:rPr>
        <w:t>Bargh</w:t>
      </w:r>
      <w:proofErr w:type="spellEnd"/>
      <w:r w:rsidRPr="00673AB4">
        <w:rPr>
          <w:rFonts w:ascii="Times New Roman" w:hAnsi="Times New Roman" w:cs="Times New Roman"/>
          <w:bCs/>
          <w:sz w:val="24"/>
          <w:szCs w:val="24"/>
        </w:rPr>
        <w:t xml:space="preserve"> (Ed.), </w:t>
      </w:r>
      <w:r w:rsidRPr="00673AB4">
        <w:rPr>
          <w:rFonts w:ascii="Times New Roman" w:hAnsi="Times New Roman" w:cs="Times New Roman"/>
          <w:bCs/>
          <w:i/>
          <w:sz w:val="24"/>
          <w:szCs w:val="24"/>
        </w:rPr>
        <w:t>Resistance: An Indigenous response to neoliberalism</w:t>
      </w:r>
      <w:r w:rsidRPr="00673AB4">
        <w:rPr>
          <w:rFonts w:ascii="Times New Roman" w:hAnsi="Times New Roman" w:cs="Times New Roman"/>
          <w:bCs/>
          <w:sz w:val="24"/>
          <w:szCs w:val="24"/>
        </w:rPr>
        <w:t xml:space="preserve"> (pp. 25-44). Wellington</w:t>
      </w:r>
      <w:r w:rsidR="00810653" w:rsidRPr="00673AB4">
        <w:rPr>
          <w:rFonts w:ascii="Times New Roman" w:hAnsi="Times New Roman" w:cs="Times New Roman"/>
          <w:bCs/>
          <w:sz w:val="24"/>
          <w:szCs w:val="24"/>
        </w:rPr>
        <w:t>, NZ</w:t>
      </w:r>
      <w:r w:rsidRPr="00673AB4">
        <w:rPr>
          <w:rFonts w:ascii="Times New Roman" w:hAnsi="Times New Roman" w:cs="Times New Roman"/>
          <w:bCs/>
          <w:sz w:val="24"/>
          <w:szCs w:val="24"/>
        </w:rPr>
        <w:t>: Huia Publishers.</w:t>
      </w:r>
    </w:p>
    <w:p w:rsidR="004113EF" w:rsidRPr="00673AB4" w:rsidRDefault="004113EF" w:rsidP="004113EF">
      <w:pPr>
        <w:spacing w:line="480" w:lineRule="auto"/>
        <w:ind w:left="720" w:hanging="720"/>
        <w:contextualSpacing/>
        <w:rPr>
          <w:rFonts w:ascii="Times New Roman" w:hAnsi="Times New Roman" w:cs="Times New Roman"/>
          <w:bCs/>
          <w:sz w:val="24"/>
          <w:szCs w:val="24"/>
        </w:rPr>
      </w:pPr>
      <w:r w:rsidRPr="00673AB4">
        <w:rPr>
          <w:rFonts w:ascii="Times New Roman" w:hAnsi="Times New Roman" w:cs="Times New Roman"/>
          <w:bCs/>
          <w:sz w:val="24"/>
          <w:szCs w:val="24"/>
        </w:rPr>
        <w:t xml:space="preserve">Bauman, Z. (2010). </w:t>
      </w:r>
      <w:r w:rsidRPr="00673AB4">
        <w:rPr>
          <w:rFonts w:ascii="Times New Roman" w:hAnsi="Times New Roman" w:cs="Times New Roman"/>
          <w:bCs/>
          <w:i/>
          <w:sz w:val="24"/>
          <w:szCs w:val="24"/>
        </w:rPr>
        <w:t>Wasted lives: Modernity and its outcasts</w:t>
      </w:r>
      <w:r w:rsidRPr="00673AB4">
        <w:rPr>
          <w:rFonts w:ascii="Times New Roman" w:hAnsi="Times New Roman" w:cs="Times New Roman"/>
          <w:bCs/>
          <w:sz w:val="24"/>
          <w:szCs w:val="24"/>
        </w:rPr>
        <w:t>. Cambridge, UK: Polity Press.</w:t>
      </w:r>
    </w:p>
    <w:p w:rsidR="004113EF" w:rsidRPr="00673AB4" w:rsidRDefault="004113EF" w:rsidP="004113EF">
      <w:pPr>
        <w:spacing w:line="480" w:lineRule="auto"/>
        <w:ind w:left="720" w:hanging="720"/>
        <w:contextualSpacing/>
        <w:rPr>
          <w:rFonts w:ascii="Times New Roman" w:hAnsi="Times New Roman" w:cs="Times New Roman"/>
          <w:bCs/>
          <w:sz w:val="24"/>
          <w:szCs w:val="24"/>
        </w:rPr>
      </w:pPr>
      <w:r w:rsidRPr="00673AB4">
        <w:rPr>
          <w:rFonts w:ascii="Times New Roman" w:hAnsi="Times New Roman" w:cs="Times New Roman"/>
          <w:bCs/>
          <w:sz w:val="24"/>
          <w:szCs w:val="24"/>
        </w:rPr>
        <w:t xml:space="preserve">Bedford, D. (1994). Marxism and the Aboriginal question: The tragedy of progress. </w:t>
      </w:r>
      <w:r w:rsidRPr="00673AB4">
        <w:rPr>
          <w:rFonts w:ascii="Times New Roman" w:hAnsi="Times New Roman" w:cs="Times New Roman"/>
          <w:bCs/>
          <w:i/>
          <w:sz w:val="24"/>
          <w:szCs w:val="24"/>
        </w:rPr>
        <w:t>Canadian Journal of Native Studies, 14</w:t>
      </w:r>
      <w:r w:rsidRPr="00673AB4">
        <w:rPr>
          <w:rFonts w:ascii="Times New Roman" w:hAnsi="Times New Roman" w:cs="Times New Roman"/>
          <w:bCs/>
          <w:sz w:val="24"/>
          <w:szCs w:val="24"/>
        </w:rPr>
        <w:t>(1), 101-117.</w:t>
      </w:r>
    </w:p>
    <w:p w:rsidR="004113EF" w:rsidRPr="00673AB4" w:rsidRDefault="004113EF" w:rsidP="004113EF">
      <w:pPr>
        <w:spacing w:line="480" w:lineRule="auto"/>
        <w:ind w:left="720" w:hanging="720"/>
        <w:contextualSpacing/>
        <w:rPr>
          <w:rFonts w:ascii="Times New Roman" w:hAnsi="Times New Roman" w:cs="Times New Roman"/>
          <w:sz w:val="24"/>
          <w:szCs w:val="24"/>
        </w:rPr>
      </w:pPr>
      <w:r w:rsidRPr="00673AB4">
        <w:rPr>
          <w:rFonts w:ascii="Times New Roman" w:hAnsi="Times New Roman" w:cs="Times New Roman"/>
          <w:bCs/>
          <w:sz w:val="24"/>
          <w:szCs w:val="24"/>
        </w:rPr>
        <w:t xml:space="preserve">Black Elk, F. (1992). </w:t>
      </w:r>
      <w:r w:rsidRPr="00673AB4">
        <w:rPr>
          <w:rFonts w:ascii="Times New Roman" w:hAnsi="Times New Roman" w:cs="Times New Roman"/>
          <w:sz w:val="24"/>
          <w:szCs w:val="24"/>
        </w:rPr>
        <w:t xml:space="preserve">Observations on Marxism and Lakota tradition. In W. Churchill (Ed.), </w:t>
      </w:r>
      <w:r w:rsidRPr="00673AB4">
        <w:rPr>
          <w:rFonts w:ascii="Times New Roman" w:hAnsi="Times New Roman" w:cs="Times New Roman"/>
          <w:i/>
          <w:iCs/>
          <w:sz w:val="24"/>
          <w:szCs w:val="24"/>
        </w:rPr>
        <w:t xml:space="preserve">Marxism and Native Americans </w:t>
      </w:r>
      <w:r w:rsidRPr="00673AB4">
        <w:rPr>
          <w:rFonts w:ascii="Times New Roman" w:hAnsi="Times New Roman" w:cs="Times New Roman"/>
          <w:iCs/>
          <w:sz w:val="24"/>
          <w:szCs w:val="24"/>
        </w:rPr>
        <w:t>(</w:t>
      </w:r>
      <w:r w:rsidRPr="00673AB4">
        <w:rPr>
          <w:rFonts w:ascii="Times New Roman" w:hAnsi="Times New Roman" w:cs="Times New Roman"/>
          <w:sz w:val="24"/>
          <w:szCs w:val="24"/>
        </w:rPr>
        <w:t xml:space="preserve">pp. 137-157). </w:t>
      </w:r>
      <w:r w:rsidRPr="00673AB4">
        <w:rPr>
          <w:rFonts w:ascii="Times New Roman" w:hAnsi="Times New Roman" w:cs="Times New Roman"/>
          <w:bCs/>
          <w:sz w:val="24"/>
          <w:szCs w:val="24"/>
        </w:rPr>
        <w:t>Boston, MA: South End Press</w:t>
      </w:r>
      <w:r w:rsidRPr="00673AB4">
        <w:rPr>
          <w:rFonts w:ascii="Times New Roman" w:hAnsi="Times New Roman" w:cs="Times New Roman"/>
          <w:sz w:val="24"/>
          <w:szCs w:val="24"/>
        </w:rPr>
        <w:t>.</w:t>
      </w:r>
    </w:p>
    <w:p w:rsidR="004113EF" w:rsidRPr="00673AB4" w:rsidRDefault="004113EF" w:rsidP="004113EF">
      <w:pPr>
        <w:spacing w:line="480" w:lineRule="auto"/>
        <w:ind w:left="720" w:hanging="720"/>
        <w:contextualSpacing/>
        <w:rPr>
          <w:rFonts w:ascii="Times New Roman" w:hAnsi="Times New Roman" w:cs="Times New Roman"/>
          <w:bCs/>
          <w:sz w:val="24"/>
          <w:szCs w:val="24"/>
        </w:rPr>
      </w:pPr>
      <w:proofErr w:type="spellStart"/>
      <w:r w:rsidRPr="00673AB4">
        <w:rPr>
          <w:rFonts w:ascii="Times New Roman" w:hAnsi="Times New Roman" w:cs="Times New Roman"/>
          <w:bCs/>
          <w:sz w:val="24"/>
          <w:szCs w:val="24"/>
        </w:rPr>
        <w:t>Bunten</w:t>
      </w:r>
      <w:proofErr w:type="spellEnd"/>
      <w:r w:rsidRPr="00673AB4">
        <w:rPr>
          <w:rFonts w:ascii="Times New Roman" w:hAnsi="Times New Roman" w:cs="Times New Roman"/>
          <w:bCs/>
          <w:sz w:val="24"/>
          <w:szCs w:val="24"/>
        </w:rPr>
        <w:t xml:space="preserve">, A. C. (2010). More like ourselves: Indigenous capitalism through tourism. </w:t>
      </w:r>
      <w:r w:rsidRPr="00673AB4">
        <w:rPr>
          <w:rFonts w:ascii="Times New Roman" w:hAnsi="Times New Roman" w:cs="Times New Roman"/>
          <w:bCs/>
          <w:i/>
          <w:sz w:val="24"/>
          <w:szCs w:val="24"/>
        </w:rPr>
        <w:t>American Indian Quarterly, 34</w:t>
      </w:r>
      <w:r w:rsidRPr="00673AB4">
        <w:rPr>
          <w:rFonts w:ascii="Times New Roman" w:hAnsi="Times New Roman" w:cs="Times New Roman"/>
          <w:bCs/>
          <w:sz w:val="24"/>
          <w:szCs w:val="24"/>
        </w:rPr>
        <w:t>(3), 285-311.</w:t>
      </w:r>
    </w:p>
    <w:p w:rsidR="004113EF" w:rsidRPr="00673AB4" w:rsidRDefault="004113EF" w:rsidP="004113EF">
      <w:pPr>
        <w:spacing w:line="480" w:lineRule="auto"/>
        <w:ind w:left="720" w:hanging="720"/>
        <w:contextualSpacing/>
        <w:rPr>
          <w:rFonts w:ascii="Times New Roman" w:hAnsi="Times New Roman" w:cs="Times New Roman"/>
          <w:b/>
          <w:bCs/>
          <w:sz w:val="24"/>
          <w:szCs w:val="24"/>
        </w:rPr>
      </w:pPr>
      <w:r w:rsidRPr="00673AB4">
        <w:rPr>
          <w:rFonts w:ascii="Times New Roman" w:hAnsi="Times New Roman" w:cs="Times New Roman"/>
          <w:bCs/>
          <w:sz w:val="24"/>
          <w:szCs w:val="24"/>
        </w:rPr>
        <w:t xml:space="preserve">Churchill, W. (1997). </w:t>
      </w:r>
      <w:r w:rsidRPr="00673AB4">
        <w:rPr>
          <w:rFonts w:ascii="Times New Roman" w:hAnsi="Times New Roman" w:cs="Times New Roman"/>
          <w:bCs/>
          <w:i/>
          <w:sz w:val="24"/>
          <w:szCs w:val="24"/>
        </w:rPr>
        <w:t>A little matter of genocide: Holocaust and denial in the Americas, 1492 to the present</w:t>
      </w:r>
      <w:r w:rsidRPr="00673AB4">
        <w:rPr>
          <w:rFonts w:ascii="Times New Roman" w:hAnsi="Times New Roman" w:cs="Times New Roman"/>
          <w:bCs/>
          <w:sz w:val="24"/>
          <w:szCs w:val="24"/>
        </w:rPr>
        <w:t>. San Francisco, CA: City Lights Publishers.</w:t>
      </w:r>
    </w:p>
    <w:p w:rsidR="004113EF" w:rsidRPr="00673AB4" w:rsidRDefault="004113EF" w:rsidP="004113EF">
      <w:pPr>
        <w:spacing w:line="480" w:lineRule="auto"/>
        <w:ind w:left="720" w:hanging="720"/>
        <w:contextualSpacing/>
        <w:rPr>
          <w:rFonts w:ascii="Times New Roman" w:hAnsi="Times New Roman" w:cs="Times New Roman"/>
          <w:bCs/>
          <w:sz w:val="24"/>
          <w:szCs w:val="24"/>
        </w:rPr>
      </w:pPr>
      <w:r w:rsidRPr="00673AB4">
        <w:rPr>
          <w:rFonts w:ascii="Times New Roman" w:hAnsi="Times New Roman" w:cs="Times New Roman"/>
          <w:bCs/>
          <w:sz w:val="24"/>
          <w:szCs w:val="24"/>
        </w:rPr>
        <w:t xml:space="preserve">Churchill, W., &amp; Larson, D. L. (1992). The same old song in sad refrain. </w:t>
      </w:r>
      <w:r w:rsidRPr="00673AB4">
        <w:rPr>
          <w:rFonts w:ascii="Times New Roman" w:hAnsi="Times New Roman" w:cs="Times New Roman"/>
          <w:sz w:val="24"/>
          <w:szCs w:val="24"/>
        </w:rPr>
        <w:t xml:space="preserve">In W. Churchill (Ed.), </w:t>
      </w:r>
      <w:r w:rsidRPr="00673AB4">
        <w:rPr>
          <w:rFonts w:ascii="Times New Roman" w:hAnsi="Times New Roman" w:cs="Times New Roman"/>
          <w:i/>
          <w:iCs/>
          <w:sz w:val="24"/>
          <w:szCs w:val="24"/>
        </w:rPr>
        <w:t xml:space="preserve">Marxism and Native Americans </w:t>
      </w:r>
      <w:r w:rsidRPr="00673AB4">
        <w:rPr>
          <w:rFonts w:ascii="Times New Roman" w:hAnsi="Times New Roman" w:cs="Times New Roman"/>
          <w:iCs/>
          <w:sz w:val="24"/>
          <w:szCs w:val="24"/>
        </w:rPr>
        <w:t>(</w:t>
      </w:r>
      <w:r w:rsidRPr="00673AB4">
        <w:rPr>
          <w:rFonts w:ascii="Times New Roman" w:hAnsi="Times New Roman" w:cs="Times New Roman"/>
          <w:sz w:val="24"/>
          <w:szCs w:val="24"/>
        </w:rPr>
        <w:t xml:space="preserve">pp. 59-76). </w:t>
      </w:r>
      <w:r w:rsidRPr="00673AB4">
        <w:rPr>
          <w:rFonts w:ascii="Times New Roman" w:hAnsi="Times New Roman" w:cs="Times New Roman"/>
          <w:bCs/>
          <w:sz w:val="24"/>
          <w:szCs w:val="24"/>
        </w:rPr>
        <w:t>Boston, MA: South End Press</w:t>
      </w:r>
      <w:r w:rsidRPr="00673AB4">
        <w:rPr>
          <w:rFonts w:ascii="Times New Roman" w:hAnsi="Times New Roman" w:cs="Times New Roman"/>
          <w:sz w:val="24"/>
          <w:szCs w:val="24"/>
        </w:rPr>
        <w:t>.</w:t>
      </w:r>
    </w:p>
    <w:p w:rsidR="004113EF" w:rsidRPr="00673AB4" w:rsidRDefault="004113EF" w:rsidP="004113EF">
      <w:pPr>
        <w:spacing w:line="480" w:lineRule="auto"/>
        <w:ind w:left="720" w:hanging="720"/>
        <w:contextualSpacing/>
        <w:rPr>
          <w:rFonts w:ascii="Times New Roman" w:hAnsi="Times New Roman" w:cs="Times New Roman"/>
          <w:bCs/>
          <w:sz w:val="24"/>
          <w:szCs w:val="24"/>
        </w:rPr>
      </w:pPr>
      <w:r w:rsidRPr="00673AB4">
        <w:rPr>
          <w:rFonts w:ascii="Times New Roman" w:hAnsi="Times New Roman" w:cs="Times New Roman"/>
          <w:bCs/>
          <w:sz w:val="24"/>
          <w:szCs w:val="24"/>
        </w:rPr>
        <w:t xml:space="preserve">Collings, P. (2000). Aging and life course development in an Inuit community. </w:t>
      </w:r>
      <w:r w:rsidRPr="00673AB4">
        <w:rPr>
          <w:rFonts w:ascii="Times New Roman" w:hAnsi="Times New Roman" w:cs="Times New Roman"/>
          <w:bCs/>
          <w:i/>
          <w:sz w:val="24"/>
          <w:szCs w:val="24"/>
        </w:rPr>
        <w:t>Arctic Anthropology, 37</w:t>
      </w:r>
      <w:r w:rsidRPr="00673AB4">
        <w:rPr>
          <w:rFonts w:ascii="Times New Roman" w:hAnsi="Times New Roman" w:cs="Times New Roman"/>
          <w:bCs/>
          <w:sz w:val="24"/>
          <w:szCs w:val="24"/>
        </w:rPr>
        <w:t>(2), 111-125.</w:t>
      </w:r>
    </w:p>
    <w:p w:rsidR="004113EF" w:rsidRPr="00673AB4" w:rsidRDefault="004113EF" w:rsidP="004113EF">
      <w:pPr>
        <w:spacing w:line="480" w:lineRule="auto"/>
        <w:ind w:left="720" w:hanging="720"/>
        <w:contextualSpacing/>
        <w:rPr>
          <w:rFonts w:ascii="Times New Roman" w:hAnsi="Times New Roman" w:cs="Times New Roman"/>
          <w:bCs/>
          <w:sz w:val="24"/>
          <w:szCs w:val="24"/>
        </w:rPr>
      </w:pPr>
      <w:r w:rsidRPr="00673AB4">
        <w:rPr>
          <w:rFonts w:ascii="Times New Roman" w:hAnsi="Times New Roman" w:cs="Times New Roman"/>
          <w:bCs/>
          <w:sz w:val="24"/>
          <w:szCs w:val="24"/>
        </w:rPr>
        <w:t xml:space="preserve">Collings, P. (2009). Birth order, age, and hunting success in the Canadian Arctic. </w:t>
      </w:r>
      <w:r w:rsidRPr="00673AB4">
        <w:rPr>
          <w:rFonts w:ascii="Times New Roman" w:hAnsi="Times New Roman" w:cs="Times New Roman"/>
          <w:bCs/>
          <w:i/>
          <w:sz w:val="24"/>
          <w:szCs w:val="24"/>
        </w:rPr>
        <w:t>Human Nature, 20</w:t>
      </w:r>
      <w:r w:rsidRPr="00673AB4">
        <w:rPr>
          <w:rFonts w:ascii="Times New Roman" w:hAnsi="Times New Roman" w:cs="Times New Roman"/>
          <w:bCs/>
          <w:sz w:val="24"/>
          <w:szCs w:val="24"/>
        </w:rPr>
        <w:t xml:space="preserve">(4), 354-374. </w:t>
      </w:r>
      <w:proofErr w:type="spellStart"/>
      <w:r w:rsidRPr="00673AB4">
        <w:rPr>
          <w:rFonts w:ascii="Times New Roman" w:hAnsi="Times New Roman" w:cs="Times New Roman"/>
          <w:bCs/>
          <w:sz w:val="24"/>
          <w:szCs w:val="24"/>
        </w:rPr>
        <w:t>doi</w:t>
      </w:r>
      <w:proofErr w:type="spellEnd"/>
      <w:r w:rsidRPr="00673AB4">
        <w:rPr>
          <w:rFonts w:ascii="Times New Roman" w:hAnsi="Times New Roman" w:cs="Times New Roman"/>
          <w:bCs/>
          <w:sz w:val="24"/>
          <w:szCs w:val="24"/>
        </w:rPr>
        <w:t>: 10.1007/s12110-009-9071-7</w:t>
      </w:r>
    </w:p>
    <w:p w:rsidR="004113EF" w:rsidRPr="00673AB4" w:rsidRDefault="004113EF" w:rsidP="004113EF">
      <w:pPr>
        <w:spacing w:line="480" w:lineRule="auto"/>
        <w:ind w:left="720" w:hanging="720"/>
        <w:contextualSpacing/>
        <w:rPr>
          <w:rFonts w:ascii="Times New Roman" w:hAnsi="Times New Roman" w:cs="Times New Roman"/>
          <w:bCs/>
          <w:sz w:val="24"/>
          <w:szCs w:val="24"/>
        </w:rPr>
      </w:pPr>
      <w:r w:rsidRPr="00673AB4">
        <w:rPr>
          <w:rFonts w:ascii="Times New Roman" w:hAnsi="Times New Roman" w:cs="Times New Roman"/>
          <w:bCs/>
          <w:sz w:val="24"/>
          <w:szCs w:val="24"/>
        </w:rPr>
        <w:lastRenderedPageBreak/>
        <w:t xml:space="preserve">Collings, P. (2011). Economic strategies, community and food networks in Ulukhaktok, Northwest territories, Canada. </w:t>
      </w:r>
      <w:r w:rsidRPr="00673AB4">
        <w:rPr>
          <w:rFonts w:ascii="Times New Roman" w:hAnsi="Times New Roman" w:cs="Times New Roman"/>
          <w:bCs/>
          <w:i/>
          <w:sz w:val="24"/>
          <w:szCs w:val="24"/>
        </w:rPr>
        <w:t>Arctic, 64</w:t>
      </w:r>
      <w:r w:rsidRPr="00673AB4">
        <w:rPr>
          <w:rFonts w:ascii="Times New Roman" w:hAnsi="Times New Roman" w:cs="Times New Roman"/>
          <w:bCs/>
          <w:sz w:val="24"/>
          <w:szCs w:val="24"/>
        </w:rPr>
        <w:t>(2), 207-219.</w:t>
      </w:r>
    </w:p>
    <w:p w:rsidR="004113EF" w:rsidRPr="00673AB4" w:rsidRDefault="004113EF" w:rsidP="004113EF">
      <w:pPr>
        <w:spacing w:line="480" w:lineRule="auto"/>
        <w:ind w:left="720" w:hanging="720"/>
        <w:contextualSpacing/>
        <w:rPr>
          <w:rFonts w:ascii="Times New Roman" w:hAnsi="Times New Roman" w:cs="Times New Roman"/>
          <w:bCs/>
          <w:sz w:val="24"/>
          <w:szCs w:val="24"/>
        </w:rPr>
      </w:pPr>
      <w:r w:rsidRPr="00673AB4">
        <w:rPr>
          <w:rFonts w:ascii="Times New Roman" w:hAnsi="Times New Roman" w:cs="Times New Roman"/>
          <w:bCs/>
          <w:sz w:val="24"/>
          <w:szCs w:val="24"/>
        </w:rPr>
        <w:t xml:space="preserve">Collings, P., Wenzel, G., &amp; Condon, R. G. (1998). Modern food sharing networks and community integration in the central Canadian Arctic. </w:t>
      </w:r>
      <w:r w:rsidRPr="00673AB4">
        <w:rPr>
          <w:rFonts w:ascii="Times New Roman" w:hAnsi="Times New Roman" w:cs="Times New Roman"/>
          <w:bCs/>
          <w:i/>
          <w:sz w:val="24"/>
          <w:szCs w:val="24"/>
        </w:rPr>
        <w:t>Arctic, 51</w:t>
      </w:r>
      <w:r w:rsidRPr="00673AB4">
        <w:rPr>
          <w:rFonts w:ascii="Times New Roman" w:hAnsi="Times New Roman" w:cs="Times New Roman"/>
          <w:bCs/>
          <w:sz w:val="24"/>
          <w:szCs w:val="24"/>
        </w:rPr>
        <w:t>(4), 301-314.</w:t>
      </w:r>
    </w:p>
    <w:p w:rsidR="004113EF" w:rsidRPr="00673AB4" w:rsidRDefault="004113EF" w:rsidP="004113EF">
      <w:pPr>
        <w:spacing w:line="480" w:lineRule="auto"/>
        <w:ind w:left="720" w:hanging="720"/>
        <w:contextualSpacing/>
        <w:rPr>
          <w:rFonts w:ascii="Times New Roman" w:hAnsi="Times New Roman" w:cs="Times New Roman"/>
          <w:bCs/>
          <w:sz w:val="24"/>
          <w:szCs w:val="24"/>
        </w:rPr>
      </w:pPr>
      <w:r w:rsidRPr="00673AB4">
        <w:rPr>
          <w:rFonts w:ascii="Times New Roman" w:hAnsi="Times New Roman" w:cs="Times New Roman"/>
          <w:bCs/>
          <w:sz w:val="24"/>
          <w:szCs w:val="24"/>
        </w:rPr>
        <w:t xml:space="preserve">Condon, R. G. (1996). </w:t>
      </w:r>
      <w:r w:rsidRPr="00673AB4">
        <w:rPr>
          <w:rFonts w:ascii="Times New Roman" w:hAnsi="Times New Roman" w:cs="Times New Roman"/>
          <w:bCs/>
          <w:i/>
          <w:sz w:val="24"/>
          <w:szCs w:val="24"/>
        </w:rPr>
        <w:t>The northern Copper Inuit: A history</w:t>
      </w:r>
      <w:r w:rsidRPr="00673AB4">
        <w:rPr>
          <w:rFonts w:ascii="Times New Roman" w:hAnsi="Times New Roman" w:cs="Times New Roman"/>
          <w:bCs/>
          <w:sz w:val="24"/>
          <w:szCs w:val="24"/>
        </w:rPr>
        <w:t>. Norman, OK: University of Oklahoma Press.</w:t>
      </w:r>
    </w:p>
    <w:p w:rsidR="004113EF" w:rsidRPr="00673AB4" w:rsidRDefault="004113EF" w:rsidP="004113EF">
      <w:pPr>
        <w:spacing w:line="480" w:lineRule="auto"/>
        <w:ind w:left="720" w:hanging="720"/>
        <w:contextualSpacing/>
        <w:rPr>
          <w:rFonts w:ascii="Times New Roman" w:hAnsi="Times New Roman" w:cs="Times New Roman"/>
          <w:bCs/>
          <w:sz w:val="24"/>
          <w:szCs w:val="24"/>
        </w:rPr>
      </w:pPr>
      <w:r w:rsidRPr="00673AB4">
        <w:rPr>
          <w:rFonts w:ascii="Times New Roman" w:hAnsi="Times New Roman" w:cs="Times New Roman"/>
          <w:bCs/>
          <w:sz w:val="24"/>
          <w:szCs w:val="24"/>
        </w:rPr>
        <w:t xml:space="preserve">Condon, R. G., Collings, P., &amp; Wenzel, G. (1995). The best part of life: Subsistence hunting, ethnicity, and economic adaptation among young adult Inuit males. </w:t>
      </w:r>
      <w:r w:rsidRPr="00673AB4">
        <w:rPr>
          <w:rFonts w:ascii="Times New Roman" w:hAnsi="Times New Roman" w:cs="Times New Roman"/>
          <w:bCs/>
          <w:i/>
          <w:sz w:val="24"/>
          <w:szCs w:val="24"/>
        </w:rPr>
        <w:t>Arctic, 48</w:t>
      </w:r>
      <w:r w:rsidRPr="00673AB4">
        <w:rPr>
          <w:rFonts w:ascii="Times New Roman" w:hAnsi="Times New Roman" w:cs="Times New Roman"/>
          <w:bCs/>
          <w:sz w:val="24"/>
          <w:szCs w:val="24"/>
        </w:rPr>
        <w:t>(1), 31-46.</w:t>
      </w:r>
    </w:p>
    <w:p w:rsidR="004113EF" w:rsidRPr="00673AB4" w:rsidRDefault="004113EF" w:rsidP="004113EF">
      <w:pPr>
        <w:spacing w:line="480" w:lineRule="auto"/>
        <w:ind w:left="720" w:hanging="720"/>
        <w:contextualSpacing/>
        <w:rPr>
          <w:rFonts w:ascii="Times New Roman" w:hAnsi="Times New Roman" w:cs="Times New Roman"/>
          <w:bCs/>
          <w:sz w:val="24"/>
          <w:szCs w:val="24"/>
        </w:rPr>
      </w:pPr>
      <w:r w:rsidRPr="00673AB4">
        <w:rPr>
          <w:rFonts w:ascii="Times New Roman" w:hAnsi="Times New Roman" w:cs="Times New Roman"/>
          <w:bCs/>
          <w:sz w:val="24"/>
          <w:szCs w:val="24"/>
        </w:rPr>
        <w:t xml:space="preserve">Damas, D. (2002). </w:t>
      </w:r>
      <w:r w:rsidRPr="00673AB4">
        <w:rPr>
          <w:rFonts w:ascii="Times New Roman" w:hAnsi="Times New Roman" w:cs="Times New Roman"/>
          <w:bCs/>
          <w:i/>
          <w:sz w:val="24"/>
          <w:szCs w:val="24"/>
        </w:rPr>
        <w:t>Arctic migrants/Arctic villagers: The transformation of Inuit settlement in the central Arctic</w:t>
      </w:r>
      <w:r w:rsidRPr="00673AB4">
        <w:rPr>
          <w:rFonts w:ascii="Times New Roman" w:hAnsi="Times New Roman" w:cs="Times New Roman"/>
          <w:bCs/>
          <w:sz w:val="24"/>
          <w:szCs w:val="24"/>
        </w:rPr>
        <w:t>. Montreal, Quebec, Canada: McGill-Queens University Press.</w:t>
      </w:r>
    </w:p>
    <w:p w:rsidR="004113EF" w:rsidRPr="00673AB4" w:rsidRDefault="004113EF" w:rsidP="004113EF">
      <w:pPr>
        <w:spacing w:line="480" w:lineRule="auto"/>
        <w:ind w:left="720" w:hanging="720"/>
        <w:contextualSpacing/>
        <w:rPr>
          <w:rFonts w:ascii="Times New Roman" w:hAnsi="Times New Roman" w:cs="Times New Roman"/>
          <w:sz w:val="24"/>
          <w:szCs w:val="24"/>
        </w:rPr>
      </w:pPr>
      <w:r w:rsidRPr="00673AB4">
        <w:rPr>
          <w:rFonts w:ascii="Times New Roman" w:hAnsi="Times New Roman" w:cs="Times New Roman"/>
          <w:bCs/>
          <w:sz w:val="24"/>
          <w:szCs w:val="24"/>
        </w:rPr>
        <w:t xml:space="preserve">Deloria, Jr., V. (1992). </w:t>
      </w:r>
      <w:r w:rsidRPr="00673AB4">
        <w:rPr>
          <w:rFonts w:ascii="Times New Roman" w:hAnsi="Times New Roman" w:cs="Times New Roman"/>
          <w:sz w:val="24"/>
          <w:szCs w:val="24"/>
        </w:rPr>
        <w:t xml:space="preserve">Circling the same old rock. In W. Churchill (Ed.), </w:t>
      </w:r>
      <w:r w:rsidRPr="00673AB4">
        <w:rPr>
          <w:rFonts w:ascii="Times New Roman" w:hAnsi="Times New Roman" w:cs="Times New Roman"/>
          <w:i/>
          <w:iCs/>
          <w:sz w:val="24"/>
          <w:szCs w:val="24"/>
        </w:rPr>
        <w:t xml:space="preserve">Marxism and Native Americans </w:t>
      </w:r>
      <w:r w:rsidRPr="00673AB4">
        <w:rPr>
          <w:rFonts w:ascii="Times New Roman" w:hAnsi="Times New Roman" w:cs="Times New Roman"/>
          <w:iCs/>
          <w:sz w:val="24"/>
          <w:szCs w:val="24"/>
        </w:rPr>
        <w:t>(</w:t>
      </w:r>
      <w:r w:rsidRPr="00673AB4">
        <w:rPr>
          <w:rFonts w:ascii="Times New Roman" w:hAnsi="Times New Roman" w:cs="Times New Roman"/>
          <w:sz w:val="24"/>
          <w:szCs w:val="24"/>
        </w:rPr>
        <w:t xml:space="preserve">pp. 113-136). </w:t>
      </w:r>
      <w:r w:rsidRPr="00673AB4">
        <w:rPr>
          <w:rFonts w:ascii="Times New Roman" w:hAnsi="Times New Roman" w:cs="Times New Roman"/>
          <w:bCs/>
          <w:sz w:val="24"/>
          <w:szCs w:val="24"/>
        </w:rPr>
        <w:t>Boston, MA: South End Press</w:t>
      </w:r>
      <w:r w:rsidRPr="00673AB4">
        <w:rPr>
          <w:rFonts w:ascii="Times New Roman" w:hAnsi="Times New Roman" w:cs="Times New Roman"/>
          <w:sz w:val="24"/>
          <w:szCs w:val="24"/>
        </w:rPr>
        <w:t>.</w:t>
      </w:r>
    </w:p>
    <w:p w:rsidR="004113EF" w:rsidRPr="00673AB4" w:rsidRDefault="004113EF" w:rsidP="004113EF">
      <w:pPr>
        <w:spacing w:line="480" w:lineRule="auto"/>
        <w:ind w:left="720" w:hanging="720"/>
        <w:contextualSpacing/>
        <w:rPr>
          <w:rFonts w:ascii="Times New Roman" w:hAnsi="Times New Roman" w:cs="Times New Roman"/>
          <w:bCs/>
          <w:sz w:val="24"/>
          <w:szCs w:val="24"/>
        </w:rPr>
      </w:pPr>
      <w:r w:rsidRPr="00673AB4">
        <w:rPr>
          <w:rFonts w:ascii="Times New Roman" w:hAnsi="Times New Roman" w:cs="Times New Roman"/>
          <w:bCs/>
          <w:sz w:val="24"/>
          <w:szCs w:val="24"/>
        </w:rPr>
        <w:t xml:space="preserve">Editorial: After recognition: Indigenous peoples confront capitalism [Editorial]. (September/October 2010). </w:t>
      </w:r>
      <w:r w:rsidRPr="00673AB4">
        <w:rPr>
          <w:rFonts w:ascii="Times New Roman" w:hAnsi="Times New Roman" w:cs="Times New Roman"/>
          <w:bCs/>
          <w:i/>
          <w:sz w:val="24"/>
          <w:szCs w:val="24"/>
        </w:rPr>
        <w:t>NACLA Report on the Americas, 43</w:t>
      </w:r>
      <w:r w:rsidRPr="00673AB4">
        <w:rPr>
          <w:rFonts w:ascii="Times New Roman" w:hAnsi="Times New Roman" w:cs="Times New Roman"/>
          <w:bCs/>
          <w:sz w:val="24"/>
          <w:szCs w:val="24"/>
        </w:rPr>
        <w:t>(5), 11-12.</w:t>
      </w:r>
    </w:p>
    <w:p w:rsidR="006F3DD1" w:rsidRPr="00673AB4" w:rsidRDefault="006F3DD1" w:rsidP="007B1440">
      <w:pPr>
        <w:spacing w:after="0" w:line="480" w:lineRule="auto"/>
        <w:ind w:left="720" w:hanging="720"/>
        <w:contextualSpacing/>
        <w:rPr>
          <w:rFonts w:ascii="Times New Roman" w:hAnsi="Times New Roman" w:cs="Times New Roman"/>
          <w:bCs/>
          <w:sz w:val="24"/>
          <w:szCs w:val="24"/>
        </w:rPr>
      </w:pPr>
      <w:r w:rsidRPr="00673AB4">
        <w:rPr>
          <w:rFonts w:ascii="Times New Roman" w:hAnsi="Times New Roman" w:cs="Times New Roman"/>
          <w:bCs/>
          <w:sz w:val="24"/>
          <w:szCs w:val="24"/>
        </w:rPr>
        <w:t>Engels, F. (</w:t>
      </w:r>
      <w:r w:rsidR="005546D3" w:rsidRPr="00673AB4">
        <w:rPr>
          <w:rFonts w:ascii="Times New Roman" w:hAnsi="Times New Roman" w:cs="Times New Roman"/>
          <w:bCs/>
          <w:sz w:val="24"/>
          <w:szCs w:val="24"/>
        </w:rPr>
        <w:t>2010</w:t>
      </w:r>
      <w:r w:rsidRPr="00673AB4">
        <w:rPr>
          <w:rFonts w:ascii="Times New Roman" w:hAnsi="Times New Roman" w:cs="Times New Roman"/>
          <w:bCs/>
          <w:sz w:val="24"/>
          <w:szCs w:val="24"/>
        </w:rPr>
        <w:t xml:space="preserve">). </w:t>
      </w:r>
      <w:r w:rsidRPr="00673AB4">
        <w:rPr>
          <w:rFonts w:ascii="Times New Roman" w:hAnsi="Times New Roman" w:cs="Times New Roman"/>
          <w:bCs/>
          <w:i/>
          <w:sz w:val="24"/>
          <w:szCs w:val="24"/>
        </w:rPr>
        <w:t xml:space="preserve">Origins of the family, </w:t>
      </w:r>
      <w:r w:rsidR="005546D3" w:rsidRPr="00673AB4">
        <w:rPr>
          <w:rFonts w:ascii="Times New Roman" w:hAnsi="Times New Roman" w:cs="Times New Roman"/>
          <w:bCs/>
          <w:i/>
          <w:sz w:val="24"/>
          <w:szCs w:val="24"/>
        </w:rPr>
        <w:t>private property, and the state.</w:t>
      </w:r>
      <w:r w:rsidRPr="00673AB4">
        <w:rPr>
          <w:rFonts w:ascii="Times New Roman" w:hAnsi="Times New Roman" w:cs="Times New Roman"/>
          <w:bCs/>
          <w:i/>
          <w:sz w:val="24"/>
          <w:szCs w:val="24"/>
        </w:rPr>
        <w:t xml:space="preserve"> The Iroquois gens</w:t>
      </w:r>
      <w:r w:rsidRPr="00673AB4">
        <w:rPr>
          <w:rFonts w:ascii="Times New Roman" w:hAnsi="Times New Roman" w:cs="Times New Roman"/>
          <w:bCs/>
          <w:sz w:val="24"/>
          <w:szCs w:val="24"/>
        </w:rPr>
        <w:t xml:space="preserve">. Retrieved from </w:t>
      </w:r>
      <w:r w:rsidR="005546D3" w:rsidRPr="00673AB4">
        <w:rPr>
          <w:rFonts w:ascii="Times New Roman" w:hAnsi="Times New Roman" w:cs="Times New Roman"/>
          <w:bCs/>
          <w:sz w:val="24"/>
          <w:szCs w:val="24"/>
        </w:rPr>
        <w:t>https://www.marxists.org/archive/marx/works/1884/origin-family/ch03.htm (Original work published 1884)</w:t>
      </w:r>
    </w:p>
    <w:p w:rsidR="007B1440" w:rsidRPr="00673AB4" w:rsidRDefault="007B1440" w:rsidP="007B1440">
      <w:pPr>
        <w:spacing w:after="0" w:line="480" w:lineRule="auto"/>
        <w:ind w:left="720" w:hanging="720"/>
        <w:contextualSpacing/>
        <w:rPr>
          <w:rFonts w:ascii="Times New Roman" w:hAnsi="Times New Roman" w:cs="Times New Roman"/>
          <w:bCs/>
          <w:sz w:val="24"/>
          <w:szCs w:val="24"/>
        </w:rPr>
      </w:pPr>
      <w:r w:rsidRPr="00673AB4">
        <w:rPr>
          <w:rFonts w:ascii="Times New Roman" w:hAnsi="Times New Roman" w:cs="Times New Roman"/>
          <w:bCs/>
          <w:sz w:val="24"/>
          <w:szCs w:val="24"/>
        </w:rPr>
        <w:t>Fenelon, J</w:t>
      </w:r>
      <w:r w:rsidR="00D636C9" w:rsidRPr="00673AB4">
        <w:rPr>
          <w:rFonts w:ascii="Times New Roman" w:hAnsi="Times New Roman" w:cs="Times New Roman"/>
          <w:bCs/>
          <w:sz w:val="24"/>
          <w:szCs w:val="24"/>
        </w:rPr>
        <w:t>.</w:t>
      </w:r>
      <w:r w:rsidRPr="00673AB4">
        <w:rPr>
          <w:rFonts w:ascii="Times New Roman" w:hAnsi="Times New Roman" w:cs="Times New Roman"/>
          <w:bCs/>
          <w:sz w:val="24"/>
          <w:szCs w:val="24"/>
        </w:rPr>
        <w:t xml:space="preserve"> V., </w:t>
      </w:r>
      <w:r w:rsidR="00D636C9" w:rsidRPr="00673AB4">
        <w:rPr>
          <w:rFonts w:ascii="Times New Roman" w:hAnsi="Times New Roman" w:cs="Times New Roman"/>
          <w:bCs/>
          <w:sz w:val="24"/>
          <w:szCs w:val="24"/>
        </w:rPr>
        <w:t>&amp;</w:t>
      </w:r>
      <w:r w:rsidRPr="00673AB4">
        <w:rPr>
          <w:rFonts w:ascii="Times New Roman" w:hAnsi="Times New Roman" w:cs="Times New Roman"/>
          <w:bCs/>
          <w:sz w:val="24"/>
          <w:szCs w:val="24"/>
        </w:rPr>
        <w:t xml:space="preserve"> Hall</w:t>
      </w:r>
      <w:r w:rsidR="00D636C9" w:rsidRPr="00673AB4">
        <w:rPr>
          <w:rFonts w:ascii="Times New Roman" w:hAnsi="Times New Roman" w:cs="Times New Roman"/>
          <w:bCs/>
          <w:sz w:val="24"/>
          <w:szCs w:val="24"/>
        </w:rPr>
        <w:t>, T. D</w:t>
      </w:r>
      <w:r w:rsidRPr="00673AB4">
        <w:rPr>
          <w:rFonts w:ascii="Times New Roman" w:hAnsi="Times New Roman" w:cs="Times New Roman"/>
          <w:bCs/>
          <w:sz w:val="24"/>
          <w:szCs w:val="24"/>
        </w:rPr>
        <w:t xml:space="preserve">. </w:t>
      </w:r>
      <w:r w:rsidR="00D636C9" w:rsidRPr="00673AB4">
        <w:rPr>
          <w:rFonts w:ascii="Times New Roman" w:hAnsi="Times New Roman" w:cs="Times New Roman"/>
          <w:bCs/>
          <w:sz w:val="24"/>
          <w:szCs w:val="24"/>
        </w:rPr>
        <w:t xml:space="preserve">(2008). </w:t>
      </w:r>
      <w:r w:rsidRPr="00673AB4">
        <w:rPr>
          <w:rFonts w:ascii="Times New Roman" w:hAnsi="Times New Roman" w:cs="Times New Roman"/>
          <w:bCs/>
          <w:sz w:val="24"/>
          <w:szCs w:val="24"/>
        </w:rPr>
        <w:t xml:space="preserve">Revitalization and Indigenous </w:t>
      </w:r>
      <w:r w:rsidR="00D636C9" w:rsidRPr="00673AB4">
        <w:rPr>
          <w:rFonts w:ascii="Times New Roman" w:hAnsi="Times New Roman" w:cs="Times New Roman"/>
          <w:bCs/>
          <w:sz w:val="24"/>
          <w:szCs w:val="24"/>
        </w:rPr>
        <w:t>r</w:t>
      </w:r>
      <w:r w:rsidRPr="00673AB4">
        <w:rPr>
          <w:rFonts w:ascii="Times New Roman" w:hAnsi="Times New Roman" w:cs="Times New Roman"/>
          <w:bCs/>
          <w:sz w:val="24"/>
          <w:szCs w:val="24"/>
        </w:rPr>
        <w:t xml:space="preserve">esistance to </w:t>
      </w:r>
      <w:r w:rsidR="00D636C9" w:rsidRPr="00673AB4">
        <w:rPr>
          <w:rFonts w:ascii="Times New Roman" w:hAnsi="Times New Roman" w:cs="Times New Roman"/>
          <w:bCs/>
          <w:sz w:val="24"/>
          <w:szCs w:val="24"/>
        </w:rPr>
        <w:t>g</w:t>
      </w:r>
      <w:r w:rsidRPr="00673AB4">
        <w:rPr>
          <w:rFonts w:ascii="Times New Roman" w:hAnsi="Times New Roman" w:cs="Times New Roman"/>
          <w:bCs/>
          <w:sz w:val="24"/>
          <w:szCs w:val="24"/>
        </w:rPr>
        <w:t xml:space="preserve">lobalization and </w:t>
      </w:r>
      <w:r w:rsidR="00D636C9" w:rsidRPr="00673AB4">
        <w:rPr>
          <w:rFonts w:ascii="Times New Roman" w:hAnsi="Times New Roman" w:cs="Times New Roman"/>
          <w:bCs/>
          <w:sz w:val="24"/>
          <w:szCs w:val="24"/>
        </w:rPr>
        <w:t>n</w:t>
      </w:r>
      <w:r w:rsidRPr="00673AB4">
        <w:rPr>
          <w:rFonts w:ascii="Times New Roman" w:hAnsi="Times New Roman" w:cs="Times New Roman"/>
          <w:bCs/>
          <w:sz w:val="24"/>
          <w:szCs w:val="24"/>
        </w:rPr>
        <w:t xml:space="preserve">eoliberalism. </w:t>
      </w:r>
      <w:r w:rsidRPr="00673AB4">
        <w:rPr>
          <w:rFonts w:ascii="Times New Roman" w:hAnsi="Times New Roman" w:cs="Times New Roman"/>
          <w:bCs/>
          <w:i/>
          <w:sz w:val="24"/>
          <w:szCs w:val="24"/>
        </w:rPr>
        <w:t>American Behavioral Scientist</w:t>
      </w:r>
      <w:r w:rsidR="00D636C9" w:rsidRPr="00673AB4">
        <w:rPr>
          <w:rFonts w:ascii="Times New Roman" w:hAnsi="Times New Roman" w:cs="Times New Roman"/>
          <w:bCs/>
          <w:sz w:val="24"/>
          <w:szCs w:val="24"/>
        </w:rPr>
        <w:t>,</w:t>
      </w:r>
      <w:r w:rsidRPr="00673AB4">
        <w:rPr>
          <w:rFonts w:ascii="Times New Roman" w:hAnsi="Times New Roman" w:cs="Times New Roman"/>
          <w:bCs/>
          <w:i/>
          <w:sz w:val="24"/>
          <w:szCs w:val="24"/>
        </w:rPr>
        <w:t xml:space="preserve"> 51</w:t>
      </w:r>
      <w:r w:rsidR="00D636C9" w:rsidRPr="00673AB4">
        <w:rPr>
          <w:rFonts w:ascii="Times New Roman" w:hAnsi="Times New Roman" w:cs="Times New Roman"/>
          <w:bCs/>
          <w:sz w:val="24"/>
          <w:szCs w:val="24"/>
        </w:rPr>
        <w:t>(</w:t>
      </w:r>
      <w:r w:rsidR="00DD7A72" w:rsidRPr="00673AB4">
        <w:rPr>
          <w:rFonts w:ascii="Times New Roman" w:hAnsi="Times New Roman" w:cs="Times New Roman"/>
          <w:bCs/>
          <w:sz w:val="24"/>
          <w:szCs w:val="24"/>
        </w:rPr>
        <w:t>12</w:t>
      </w:r>
      <w:r w:rsidR="00D636C9" w:rsidRPr="00673AB4">
        <w:rPr>
          <w:rFonts w:ascii="Times New Roman" w:hAnsi="Times New Roman" w:cs="Times New Roman"/>
          <w:bCs/>
          <w:sz w:val="24"/>
          <w:szCs w:val="24"/>
        </w:rPr>
        <w:t>)</w:t>
      </w:r>
      <w:r w:rsidR="00D636C9" w:rsidRPr="00673AB4">
        <w:rPr>
          <w:rFonts w:ascii="Times New Roman" w:hAnsi="Times New Roman" w:cs="Times New Roman"/>
          <w:bCs/>
          <w:i/>
          <w:sz w:val="24"/>
          <w:szCs w:val="24"/>
        </w:rPr>
        <w:t xml:space="preserve">, </w:t>
      </w:r>
      <w:r w:rsidR="00D636C9" w:rsidRPr="00673AB4">
        <w:rPr>
          <w:rFonts w:ascii="Times New Roman" w:hAnsi="Times New Roman" w:cs="Times New Roman"/>
          <w:bCs/>
          <w:sz w:val="24"/>
          <w:szCs w:val="24"/>
        </w:rPr>
        <w:t xml:space="preserve">pp. </w:t>
      </w:r>
      <w:r w:rsidRPr="00673AB4">
        <w:rPr>
          <w:rFonts w:ascii="Times New Roman" w:hAnsi="Times New Roman" w:cs="Times New Roman"/>
          <w:bCs/>
          <w:sz w:val="24"/>
          <w:szCs w:val="24"/>
        </w:rPr>
        <w:t>1867-1901.</w:t>
      </w:r>
    </w:p>
    <w:p w:rsidR="004113EF" w:rsidRPr="00673AB4" w:rsidRDefault="004113EF" w:rsidP="004113EF">
      <w:pPr>
        <w:spacing w:after="0" w:line="480" w:lineRule="auto"/>
        <w:ind w:left="720" w:hanging="720"/>
        <w:contextualSpacing/>
        <w:rPr>
          <w:rFonts w:ascii="Times New Roman" w:hAnsi="Times New Roman" w:cs="Times New Roman"/>
          <w:sz w:val="24"/>
          <w:szCs w:val="24"/>
        </w:rPr>
      </w:pPr>
      <w:r w:rsidRPr="00673AB4">
        <w:rPr>
          <w:rFonts w:ascii="Times New Roman" w:hAnsi="Times New Roman" w:cs="Times New Roman"/>
          <w:sz w:val="24"/>
          <w:szCs w:val="24"/>
        </w:rPr>
        <w:t xml:space="preserve">Fryberg, S. A., Markus, H. R., </w:t>
      </w:r>
      <w:proofErr w:type="spellStart"/>
      <w:r w:rsidRPr="00673AB4">
        <w:rPr>
          <w:rFonts w:ascii="Times New Roman" w:hAnsi="Times New Roman" w:cs="Times New Roman"/>
          <w:sz w:val="24"/>
          <w:szCs w:val="24"/>
        </w:rPr>
        <w:t>Oyserman</w:t>
      </w:r>
      <w:proofErr w:type="spellEnd"/>
      <w:r w:rsidRPr="00673AB4">
        <w:rPr>
          <w:rFonts w:ascii="Times New Roman" w:hAnsi="Times New Roman" w:cs="Times New Roman"/>
          <w:sz w:val="24"/>
          <w:szCs w:val="24"/>
        </w:rPr>
        <w:t xml:space="preserve">, D., &amp; Stone, J. M. (2008). Of warrior chiefs and Indian princesses: The psychological consequences of American Indian mascots. </w:t>
      </w:r>
      <w:r w:rsidRPr="00673AB4">
        <w:rPr>
          <w:rFonts w:ascii="Times New Roman" w:hAnsi="Times New Roman" w:cs="Times New Roman"/>
          <w:i/>
          <w:sz w:val="24"/>
          <w:szCs w:val="24"/>
        </w:rPr>
        <w:t>Basic and Applied Social Psychology, 30</w:t>
      </w:r>
      <w:r w:rsidRPr="00673AB4">
        <w:rPr>
          <w:rFonts w:ascii="Times New Roman" w:hAnsi="Times New Roman" w:cs="Times New Roman"/>
          <w:sz w:val="24"/>
          <w:szCs w:val="24"/>
        </w:rPr>
        <w:t>(3), 208-208.</w:t>
      </w:r>
    </w:p>
    <w:p w:rsidR="006C491F" w:rsidRPr="00673AB4" w:rsidRDefault="00ED2D36" w:rsidP="004113EF">
      <w:pPr>
        <w:spacing w:after="0" w:line="480" w:lineRule="auto"/>
        <w:ind w:left="720" w:hanging="720"/>
        <w:contextualSpacing/>
        <w:rPr>
          <w:rFonts w:ascii="Times New Roman" w:hAnsi="Times New Roman" w:cs="Times New Roman"/>
          <w:sz w:val="24"/>
          <w:szCs w:val="24"/>
        </w:rPr>
      </w:pPr>
      <w:r w:rsidRPr="00673AB4">
        <w:rPr>
          <w:rFonts w:ascii="Times New Roman" w:hAnsi="Times New Roman" w:cs="Times New Roman"/>
          <w:sz w:val="24"/>
          <w:szCs w:val="24"/>
        </w:rPr>
        <w:lastRenderedPageBreak/>
        <w:t xml:space="preserve">Giroux, H. A. (2014, November 6). Capitalism is a tumor on the body politic: What's the alternative? Beyond mid-election babble. </w:t>
      </w:r>
      <w:proofErr w:type="spellStart"/>
      <w:r w:rsidRPr="00673AB4">
        <w:rPr>
          <w:rFonts w:ascii="Times New Roman" w:hAnsi="Times New Roman" w:cs="Times New Roman"/>
          <w:i/>
          <w:sz w:val="24"/>
          <w:szCs w:val="24"/>
        </w:rPr>
        <w:t>Truthout</w:t>
      </w:r>
      <w:proofErr w:type="spellEnd"/>
      <w:r w:rsidRPr="00673AB4">
        <w:rPr>
          <w:rFonts w:ascii="Times New Roman" w:hAnsi="Times New Roman" w:cs="Times New Roman"/>
          <w:sz w:val="24"/>
          <w:szCs w:val="24"/>
        </w:rPr>
        <w:t>. Retrieved from http://www.truth-out.org/opinion/item/27273-henry-a-giroux-capitalism-is-a-tumor-on-the-body-politic-what-s-the-alternative</w:t>
      </w:r>
    </w:p>
    <w:p w:rsidR="004113EF" w:rsidRPr="00673AB4" w:rsidRDefault="004113EF" w:rsidP="004113EF">
      <w:pPr>
        <w:spacing w:after="0" w:line="480" w:lineRule="auto"/>
        <w:ind w:left="720" w:hanging="720"/>
        <w:contextualSpacing/>
        <w:rPr>
          <w:rFonts w:ascii="Times New Roman" w:hAnsi="Times New Roman" w:cs="Times New Roman"/>
          <w:sz w:val="24"/>
          <w:szCs w:val="24"/>
        </w:rPr>
      </w:pPr>
      <w:r w:rsidRPr="00673AB4">
        <w:rPr>
          <w:rFonts w:ascii="Times New Roman" w:hAnsi="Times New Roman" w:cs="Times New Roman"/>
          <w:sz w:val="24"/>
          <w:szCs w:val="24"/>
        </w:rPr>
        <w:t xml:space="preserve">Giroux, H. A. (2008). Beyond the biopolitics of disposability: Rethinking neoliberalism in the new gilded age. </w:t>
      </w:r>
      <w:r w:rsidRPr="00673AB4">
        <w:rPr>
          <w:rFonts w:ascii="Times New Roman" w:hAnsi="Times New Roman" w:cs="Times New Roman"/>
          <w:i/>
          <w:iCs/>
          <w:sz w:val="24"/>
          <w:szCs w:val="24"/>
        </w:rPr>
        <w:t>Social Identities, 14</w:t>
      </w:r>
      <w:r w:rsidRPr="00673AB4">
        <w:rPr>
          <w:rFonts w:ascii="Times New Roman" w:hAnsi="Times New Roman" w:cs="Times New Roman"/>
          <w:sz w:val="24"/>
          <w:szCs w:val="24"/>
        </w:rPr>
        <w:t xml:space="preserve">(5), 587-620. </w:t>
      </w:r>
      <w:proofErr w:type="spellStart"/>
      <w:r w:rsidRPr="00673AB4">
        <w:rPr>
          <w:rFonts w:ascii="Times New Roman" w:hAnsi="Times New Roman" w:cs="Times New Roman"/>
          <w:sz w:val="24"/>
          <w:szCs w:val="24"/>
        </w:rPr>
        <w:t>doi</w:t>
      </w:r>
      <w:proofErr w:type="spellEnd"/>
      <w:r w:rsidRPr="00673AB4">
        <w:rPr>
          <w:rFonts w:ascii="Times New Roman" w:hAnsi="Times New Roman" w:cs="Times New Roman"/>
          <w:sz w:val="24"/>
          <w:szCs w:val="24"/>
        </w:rPr>
        <w:t>: 10.1080/13504630802343432</w:t>
      </w:r>
      <w:r w:rsidRPr="00673AB4">
        <w:rPr>
          <w:rFonts w:ascii="Times New Roman" w:hAnsi="Times New Roman" w:cs="Times New Roman"/>
          <w:sz w:val="24"/>
          <w:szCs w:val="24"/>
        </w:rPr>
        <w:tab/>
      </w:r>
    </w:p>
    <w:p w:rsidR="004113EF" w:rsidRPr="00673AB4" w:rsidRDefault="004113EF" w:rsidP="004113EF">
      <w:pPr>
        <w:spacing w:after="0" w:line="480" w:lineRule="auto"/>
        <w:ind w:left="720" w:hanging="720"/>
        <w:contextualSpacing/>
        <w:rPr>
          <w:rFonts w:ascii="Times New Roman" w:hAnsi="Times New Roman" w:cs="Times New Roman"/>
          <w:sz w:val="24"/>
          <w:szCs w:val="24"/>
        </w:rPr>
      </w:pPr>
      <w:proofErr w:type="spellStart"/>
      <w:r w:rsidRPr="00673AB4">
        <w:rPr>
          <w:rFonts w:ascii="Times New Roman" w:hAnsi="Times New Roman" w:cs="Times New Roman"/>
          <w:sz w:val="24"/>
          <w:szCs w:val="24"/>
        </w:rPr>
        <w:t>Grayshield</w:t>
      </w:r>
      <w:proofErr w:type="spellEnd"/>
      <w:r w:rsidRPr="00673AB4">
        <w:rPr>
          <w:rFonts w:ascii="Times New Roman" w:hAnsi="Times New Roman" w:cs="Times New Roman"/>
          <w:sz w:val="24"/>
          <w:szCs w:val="24"/>
        </w:rPr>
        <w:t xml:space="preserve">, L., &amp; </w:t>
      </w:r>
      <w:proofErr w:type="spellStart"/>
      <w:r w:rsidRPr="00673AB4">
        <w:rPr>
          <w:rFonts w:ascii="Times New Roman" w:hAnsi="Times New Roman" w:cs="Times New Roman"/>
          <w:sz w:val="24"/>
          <w:szCs w:val="24"/>
        </w:rPr>
        <w:t>Mihecoby</w:t>
      </w:r>
      <w:proofErr w:type="spellEnd"/>
      <w:r w:rsidRPr="00673AB4">
        <w:rPr>
          <w:rFonts w:ascii="Times New Roman" w:hAnsi="Times New Roman" w:cs="Times New Roman"/>
          <w:sz w:val="24"/>
          <w:szCs w:val="24"/>
        </w:rPr>
        <w:t xml:space="preserve">, A. (2010). Indigenous ways of knowing as a philosophical base for the promotion of peace and justice in counseling education and psychology. </w:t>
      </w:r>
      <w:r w:rsidRPr="00673AB4">
        <w:rPr>
          <w:rFonts w:ascii="Times New Roman" w:hAnsi="Times New Roman" w:cs="Times New Roman"/>
          <w:i/>
          <w:sz w:val="24"/>
          <w:szCs w:val="24"/>
        </w:rPr>
        <w:t>Journal for Social Action in Counseling and Psychology, 2</w:t>
      </w:r>
      <w:r w:rsidRPr="00673AB4">
        <w:rPr>
          <w:rFonts w:ascii="Times New Roman" w:hAnsi="Times New Roman" w:cs="Times New Roman"/>
          <w:sz w:val="24"/>
          <w:szCs w:val="24"/>
        </w:rPr>
        <w:t>(2), 1-16.</w:t>
      </w:r>
    </w:p>
    <w:p w:rsidR="004113EF" w:rsidRPr="00673AB4" w:rsidRDefault="004113EF" w:rsidP="004113EF">
      <w:pPr>
        <w:spacing w:after="0" w:line="480" w:lineRule="auto"/>
        <w:ind w:left="720" w:hanging="720"/>
        <w:contextualSpacing/>
        <w:rPr>
          <w:rFonts w:ascii="Times New Roman" w:hAnsi="Times New Roman" w:cs="Times New Roman"/>
          <w:sz w:val="24"/>
          <w:szCs w:val="24"/>
        </w:rPr>
      </w:pPr>
      <w:r w:rsidRPr="00673AB4">
        <w:rPr>
          <w:rFonts w:ascii="Times New Roman" w:hAnsi="Times New Roman" w:cs="Times New Roman"/>
          <w:sz w:val="24"/>
          <w:szCs w:val="24"/>
        </w:rPr>
        <w:t xml:space="preserve">Grande, S. (2004). </w:t>
      </w:r>
      <w:r w:rsidRPr="00673AB4">
        <w:rPr>
          <w:rFonts w:ascii="Times New Roman" w:hAnsi="Times New Roman" w:cs="Times New Roman"/>
          <w:i/>
          <w:sz w:val="24"/>
          <w:szCs w:val="24"/>
        </w:rPr>
        <w:t>Red pedagogy: Native American social and political thought.</w:t>
      </w:r>
      <w:r w:rsidRPr="00673AB4">
        <w:rPr>
          <w:rFonts w:ascii="Times New Roman" w:hAnsi="Times New Roman" w:cs="Times New Roman"/>
          <w:sz w:val="24"/>
          <w:szCs w:val="24"/>
        </w:rPr>
        <w:t xml:space="preserve"> Lanham: Rowman &amp; Littlefield Publishers, Inc.</w:t>
      </w:r>
    </w:p>
    <w:p w:rsidR="004113EF" w:rsidRPr="00673AB4" w:rsidRDefault="004113EF" w:rsidP="004113EF">
      <w:pPr>
        <w:spacing w:after="0" w:line="480" w:lineRule="auto"/>
        <w:ind w:left="720" w:hanging="720"/>
        <w:contextualSpacing/>
        <w:rPr>
          <w:rFonts w:ascii="Times New Roman" w:hAnsi="Times New Roman" w:cs="Times New Roman"/>
          <w:sz w:val="24"/>
          <w:szCs w:val="24"/>
        </w:rPr>
      </w:pPr>
      <w:r w:rsidRPr="00673AB4">
        <w:rPr>
          <w:rFonts w:ascii="Times New Roman" w:hAnsi="Times New Roman" w:cs="Times New Roman"/>
          <w:sz w:val="24"/>
          <w:szCs w:val="24"/>
        </w:rPr>
        <w:t xml:space="preserve">Grande, S. (2003). Whitestream feminism and the colonialist project: A review of contemporary feminist pedagogy and praxis. </w:t>
      </w:r>
      <w:r w:rsidRPr="00673AB4">
        <w:rPr>
          <w:rFonts w:ascii="Times New Roman" w:hAnsi="Times New Roman" w:cs="Times New Roman"/>
          <w:i/>
          <w:sz w:val="24"/>
          <w:szCs w:val="24"/>
        </w:rPr>
        <w:t>Educational Theory, 53</w:t>
      </w:r>
      <w:r w:rsidRPr="00673AB4">
        <w:rPr>
          <w:rFonts w:ascii="Times New Roman" w:hAnsi="Times New Roman" w:cs="Times New Roman"/>
          <w:sz w:val="24"/>
          <w:szCs w:val="24"/>
        </w:rPr>
        <w:t>(3), 329-346.</w:t>
      </w:r>
    </w:p>
    <w:p w:rsidR="004113EF" w:rsidRPr="00673AB4" w:rsidRDefault="004113EF" w:rsidP="004113EF">
      <w:pPr>
        <w:spacing w:after="0" w:line="480" w:lineRule="auto"/>
        <w:ind w:left="720" w:hanging="720"/>
        <w:contextualSpacing/>
        <w:rPr>
          <w:rFonts w:ascii="Times New Roman" w:hAnsi="Times New Roman" w:cs="Times New Roman"/>
          <w:sz w:val="24"/>
          <w:szCs w:val="24"/>
        </w:rPr>
      </w:pPr>
      <w:r w:rsidRPr="00673AB4">
        <w:rPr>
          <w:rFonts w:ascii="Times New Roman" w:hAnsi="Times New Roman" w:cs="Times New Roman"/>
          <w:sz w:val="24"/>
          <w:szCs w:val="24"/>
        </w:rPr>
        <w:t xml:space="preserve">Greaves, N. M., Hill, D., &amp; </w:t>
      </w:r>
      <w:proofErr w:type="spellStart"/>
      <w:r w:rsidRPr="00673AB4">
        <w:rPr>
          <w:rFonts w:ascii="Times New Roman" w:hAnsi="Times New Roman" w:cs="Times New Roman"/>
          <w:sz w:val="24"/>
          <w:szCs w:val="24"/>
        </w:rPr>
        <w:t>Maisuria</w:t>
      </w:r>
      <w:proofErr w:type="spellEnd"/>
      <w:r w:rsidRPr="00673AB4">
        <w:rPr>
          <w:rFonts w:ascii="Times New Roman" w:hAnsi="Times New Roman" w:cs="Times New Roman"/>
          <w:sz w:val="24"/>
          <w:szCs w:val="24"/>
        </w:rPr>
        <w:t xml:space="preserve">, A. (2007). </w:t>
      </w:r>
      <w:proofErr w:type="spellStart"/>
      <w:r w:rsidRPr="00673AB4">
        <w:rPr>
          <w:rFonts w:ascii="Times New Roman" w:hAnsi="Times New Roman" w:cs="Times New Roman"/>
          <w:sz w:val="24"/>
          <w:szCs w:val="24"/>
        </w:rPr>
        <w:t>Embourgeoisment</w:t>
      </w:r>
      <w:proofErr w:type="spellEnd"/>
      <w:r w:rsidRPr="00673AB4">
        <w:rPr>
          <w:rFonts w:ascii="Times New Roman" w:hAnsi="Times New Roman" w:cs="Times New Roman"/>
          <w:sz w:val="24"/>
          <w:szCs w:val="24"/>
        </w:rPr>
        <w:t xml:space="preserve">, </w:t>
      </w:r>
      <w:proofErr w:type="spellStart"/>
      <w:r w:rsidRPr="00673AB4">
        <w:rPr>
          <w:rFonts w:ascii="Times New Roman" w:hAnsi="Times New Roman" w:cs="Times New Roman"/>
          <w:sz w:val="24"/>
          <w:szCs w:val="24"/>
        </w:rPr>
        <w:t>immiseration</w:t>
      </w:r>
      <w:proofErr w:type="spellEnd"/>
      <w:r w:rsidRPr="00673AB4">
        <w:rPr>
          <w:rFonts w:ascii="Times New Roman" w:hAnsi="Times New Roman" w:cs="Times New Roman"/>
          <w:sz w:val="24"/>
          <w:szCs w:val="24"/>
        </w:rPr>
        <w:t xml:space="preserve">, commodification – Marxism revisited: A critique of education in capitalist systems. </w:t>
      </w:r>
      <w:r w:rsidRPr="00673AB4">
        <w:rPr>
          <w:rFonts w:ascii="Times New Roman" w:hAnsi="Times New Roman" w:cs="Times New Roman"/>
          <w:i/>
          <w:iCs/>
          <w:sz w:val="24"/>
          <w:szCs w:val="24"/>
        </w:rPr>
        <w:t>Journal of Critical Education Policy Studies, 5</w:t>
      </w:r>
      <w:r w:rsidRPr="00673AB4">
        <w:rPr>
          <w:rFonts w:ascii="Times New Roman" w:hAnsi="Times New Roman" w:cs="Times New Roman"/>
          <w:sz w:val="24"/>
          <w:szCs w:val="24"/>
        </w:rPr>
        <w:t>(1), 1-19.</w:t>
      </w:r>
    </w:p>
    <w:p w:rsidR="00BD12B4" w:rsidRPr="00673AB4" w:rsidRDefault="00BD12B4" w:rsidP="004113EF">
      <w:pPr>
        <w:spacing w:after="0" w:line="480" w:lineRule="auto"/>
        <w:ind w:left="720" w:hanging="720"/>
        <w:contextualSpacing/>
        <w:rPr>
          <w:rFonts w:ascii="Times New Roman" w:hAnsi="Times New Roman" w:cs="Times New Roman"/>
          <w:bCs/>
          <w:sz w:val="24"/>
          <w:szCs w:val="24"/>
        </w:rPr>
      </w:pPr>
      <w:r w:rsidRPr="00673AB4">
        <w:rPr>
          <w:rFonts w:ascii="Times New Roman" w:hAnsi="Times New Roman" w:cs="Times New Roman"/>
          <w:bCs/>
          <w:sz w:val="24"/>
          <w:szCs w:val="24"/>
        </w:rPr>
        <w:t xml:space="preserve">Habib, M. (2011, October 13). Occupy Canada rallies spread in economic 'awakening.' </w:t>
      </w:r>
      <w:r w:rsidRPr="00673AB4">
        <w:rPr>
          <w:rFonts w:ascii="Times New Roman" w:hAnsi="Times New Roman" w:cs="Times New Roman"/>
          <w:bCs/>
          <w:i/>
          <w:sz w:val="24"/>
          <w:szCs w:val="24"/>
        </w:rPr>
        <w:t>CBC News</w:t>
      </w:r>
      <w:r w:rsidRPr="00673AB4">
        <w:rPr>
          <w:rFonts w:ascii="Times New Roman" w:hAnsi="Times New Roman" w:cs="Times New Roman"/>
          <w:bCs/>
          <w:sz w:val="24"/>
          <w:szCs w:val="24"/>
        </w:rPr>
        <w:t>. Retrieved from http://www.cbc.ca/news/canada/occupy-canada-rallies-spread-in-economic-awakening-1.1031793</w:t>
      </w:r>
    </w:p>
    <w:p w:rsidR="004113EF" w:rsidRPr="00673AB4" w:rsidRDefault="004113EF" w:rsidP="004113EF">
      <w:pPr>
        <w:spacing w:after="0" w:line="480" w:lineRule="auto"/>
        <w:ind w:left="720" w:hanging="720"/>
        <w:contextualSpacing/>
        <w:rPr>
          <w:rFonts w:ascii="Times New Roman" w:hAnsi="Times New Roman" w:cs="Times New Roman"/>
          <w:bCs/>
          <w:sz w:val="24"/>
          <w:szCs w:val="24"/>
        </w:rPr>
      </w:pPr>
      <w:proofErr w:type="spellStart"/>
      <w:r w:rsidRPr="00673AB4">
        <w:rPr>
          <w:rFonts w:ascii="Times New Roman" w:hAnsi="Times New Roman" w:cs="Times New Roman"/>
          <w:bCs/>
          <w:sz w:val="24"/>
          <w:szCs w:val="24"/>
        </w:rPr>
        <w:t>Hursh</w:t>
      </w:r>
      <w:proofErr w:type="spellEnd"/>
      <w:r w:rsidRPr="00673AB4">
        <w:rPr>
          <w:rFonts w:ascii="Times New Roman" w:hAnsi="Times New Roman" w:cs="Times New Roman"/>
          <w:bCs/>
          <w:sz w:val="24"/>
          <w:szCs w:val="24"/>
        </w:rPr>
        <w:t xml:space="preserve">, D. (2005). Neo-liberalism, markets and accountability: Transforming education and undermining democracy in the United States and England. </w:t>
      </w:r>
      <w:r w:rsidRPr="00673AB4">
        <w:rPr>
          <w:rFonts w:ascii="Times New Roman" w:hAnsi="Times New Roman" w:cs="Times New Roman"/>
          <w:bCs/>
          <w:i/>
          <w:sz w:val="24"/>
          <w:szCs w:val="24"/>
        </w:rPr>
        <w:t>Policy Futures in Education, 3</w:t>
      </w:r>
      <w:r w:rsidRPr="00673AB4">
        <w:rPr>
          <w:rFonts w:ascii="Times New Roman" w:hAnsi="Times New Roman" w:cs="Times New Roman"/>
          <w:bCs/>
          <w:sz w:val="24"/>
          <w:szCs w:val="24"/>
        </w:rPr>
        <w:t>(1), 3-15.</w:t>
      </w:r>
    </w:p>
    <w:p w:rsidR="004113EF" w:rsidRPr="00673AB4" w:rsidRDefault="004113EF" w:rsidP="004113EF">
      <w:pPr>
        <w:spacing w:line="480" w:lineRule="auto"/>
        <w:ind w:left="720" w:hanging="720"/>
        <w:contextualSpacing/>
        <w:rPr>
          <w:rFonts w:ascii="Times New Roman" w:hAnsi="Times New Roman" w:cs="Times New Roman"/>
          <w:sz w:val="24"/>
          <w:szCs w:val="24"/>
        </w:rPr>
      </w:pPr>
      <w:r w:rsidRPr="00673AB4">
        <w:rPr>
          <w:rFonts w:ascii="Times New Roman" w:hAnsi="Times New Roman" w:cs="Times New Roman"/>
          <w:sz w:val="24"/>
          <w:szCs w:val="24"/>
        </w:rPr>
        <w:lastRenderedPageBreak/>
        <w:t xml:space="preserve">Kovach, M. (2013). Treaties, truths, and transgressive pedagogies: Re-imagining Indigenous presence in the classroom. </w:t>
      </w:r>
      <w:r w:rsidRPr="00673AB4">
        <w:rPr>
          <w:rFonts w:ascii="Times New Roman" w:hAnsi="Times New Roman" w:cs="Times New Roman"/>
          <w:i/>
          <w:sz w:val="24"/>
          <w:szCs w:val="24"/>
        </w:rPr>
        <w:t>Socialist Studies, 9</w:t>
      </w:r>
      <w:r w:rsidRPr="00673AB4">
        <w:rPr>
          <w:rFonts w:ascii="Times New Roman" w:hAnsi="Times New Roman" w:cs="Times New Roman"/>
          <w:sz w:val="24"/>
          <w:szCs w:val="24"/>
        </w:rPr>
        <w:t>(1), 109-128.</w:t>
      </w:r>
    </w:p>
    <w:p w:rsidR="004113EF" w:rsidRPr="00673AB4" w:rsidRDefault="004113EF" w:rsidP="004113EF">
      <w:pPr>
        <w:spacing w:line="480" w:lineRule="auto"/>
        <w:ind w:left="720" w:hanging="720"/>
        <w:contextualSpacing/>
        <w:rPr>
          <w:rFonts w:ascii="Times New Roman" w:hAnsi="Times New Roman" w:cs="Times New Roman"/>
          <w:sz w:val="24"/>
          <w:szCs w:val="24"/>
        </w:rPr>
      </w:pPr>
      <w:r w:rsidRPr="00673AB4">
        <w:rPr>
          <w:rFonts w:ascii="Times New Roman" w:hAnsi="Times New Roman" w:cs="Times New Roman"/>
          <w:sz w:val="24"/>
          <w:szCs w:val="24"/>
        </w:rPr>
        <w:t>Kovach, M. (2010). Conversational method in Indigenous research</w:t>
      </w:r>
      <w:r w:rsidRPr="00673AB4">
        <w:rPr>
          <w:rFonts w:ascii="Times New Roman" w:hAnsi="Times New Roman" w:cs="Times New Roman"/>
          <w:i/>
          <w:sz w:val="24"/>
          <w:szCs w:val="24"/>
        </w:rPr>
        <w:t>. First Peoples Child &amp; Family Review, 5</w:t>
      </w:r>
      <w:r w:rsidRPr="00673AB4">
        <w:rPr>
          <w:rFonts w:ascii="Times New Roman" w:hAnsi="Times New Roman" w:cs="Times New Roman"/>
          <w:sz w:val="24"/>
          <w:szCs w:val="24"/>
        </w:rPr>
        <w:t>(1), 40-48.</w:t>
      </w:r>
    </w:p>
    <w:p w:rsidR="004113EF" w:rsidRPr="00673AB4" w:rsidRDefault="004113EF" w:rsidP="004113EF">
      <w:pPr>
        <w:spacing w:line="480" w:lineRule="auto"/>
        <w:ind w:left="720" w:hanging="720"/>
        <w:contextualSpacing/>
        <w:rPr>
          <w:rFonts w:ascii="Times New Roman" w:hAnsi="Times New Roman" w:cs="Times New Roman"/>
          <w:sz w:val="24"/>
          <w:szCs w:val="24"/>
        </w:rPr>
      </w:pPr>
      <w:r w:rsidRPr="00673AB4">
        <w:rPr>
          <w:rFonts w:ascii="Times New Roman" w:hAnsi="Times New Roman" w:cs="Times New Roman"/>
          <w:sz w:val="24"/>
          <w:szCs w:val="24"/>
        </w:rPr>
        <w:t xml:space="preserve">Kovach, M. (2005). Emerging from the margins: Indigenous methodologies. In L. Brown &amp; S. Strega (Eds.), </w:t>
      </w:r>
      <w:r w:rsidRPr="00673AB4">
        <w:rPr>
          <w:rFonts w:ascii="Times New Roman" w:hAnsi="Times New Roman" w:cs="Times New Roman"/>
          <w:i/>
          <w:sz w:val="24"/>
          <w:szCs w:val="24"/>
        </w:rPr>
        <w:t>Research as resistance: Critical, Indigenous, and anti-oppressive approaches</w:t>
      </w:r>
      <w:r w:rsidRPr="00673AB4">
        <w:rPr>
          <w:rFonts w:ascii="Times New Roman" w:hAnsi="Times New Roman" w:cs="Times New Roman"/>
          <w:sz w:val="24"/>
          <w:szCs w:val="24"/>
        </w:rPr>
        <w:t xml:space="preserve"> (pp. 19-36). Toronto, Canada: Canadian Scholars’ Press/Women’s Press.</w:t>
      </w:r>
    </w:p>
    <w:p w:rsidR="004113EF" w:rsidRPr="00673AB4" w:rsidRDefault="004113EF" w:rsidP="004113EF">
      <w:pPr>
        <w:spacing w:line="480" w:lineRule="auto"/>
        <w:ind w:left="720" w:hanging="720"/>
        <w:contextualSpacing/>
        <w:rPr>
          <w:rFonts w:ascii="Times New Roman" w:hAnsi="Times New Roman" w:cs="Times New Roman"/>
          <w:sz w:val="24"/>
          <w:szCs w:val="24"/>
        </w:rPr>
      </w:pPr>
      <w:proofErr w:type="spellStart"/>
      <w:r w:rsidRPr="00673AB4">
        <w:rPr>
          <w:rFonts w:ascii="Times New Roman" w:hAnsi="Times New Roman" w:cs="Times New Roman"/>
          <w:sz w:val="24"/>
          <w:szCs w:val="24"/>
        </w:rPr>
        <w:t>Kuokkanen</w:t>
      </w:r>
      <w:proofErr w:type="spellEnd"/>
      <w:r w:rsidRPr="00673AB4">
        <w:rPr>
          <w:rFonts w:ascii="Times New Roman" w:hAnsi="Times New Roman" w:cs="Times New Roman"/>
          <w:sz w:val="24"/>
          <w:szCs w:val="24"/>
        </w:rPr>
        <w:t xml:space="preserve">, R. (2011). Indigenous economies, theories of subsistence, and women: Exploring the social economy model for Indigenous governance. </w:t>
      </w:r>
      <w:r w:rsidRPr="00673AB4">
        <w:rPr>
          <w:rFonts w:ascii="Times New Roman" w:hAnsi="Times New Roman" w:cs="Times New Roman"/>
          <w:i/>
          <w:sz w:val="24"/>
          <w:szCs w:val="24"/>
        </w:rPr>
        <w:t>American Indian Quarterly, 35</w:t>
      </w:r>
      <w:r w:rsidRPr="00673AB4">
        <w:rPr>
          <w:rFonts w:ascii="Times New Roman" w:hAnsi="Times New Roman" w:cs="Times New Roman"/>
          <w:sz w:val="24"/>
          <w:szCs w:val="24"/>
        </w:rPr>
        <w:t>(2), 215-240.</w:t>
      </w:r>
    </w:p>
    <w:p w:rsidR="004113EF" w:rsidRPr="00673AB4" w:rsidRDefault="004113EF" w:rsidP="004113EF">
      <w:pPr>
        <w:autoSpaceDE w:val="0"/>
        <w:autoSpaceDN w:val="0"/>
        <w:adjustRightInd w:val="0"/>
        <w:spacing w:after="0" w:line="480" w:lineRule="auto"/>
        <w:ind w:left="720" w:hanging="720"/>
        <w:contextualSpacing/>
        <w:rPr>
          <w:rFonts w:ascii="Times New Roman" w:hAnsi="Times New Roman" w:cs="Times New Roman"/>
          <w:bCs/>
          <w:sz w:val="24"/>
          <w:szCs w:val="24"/>
        </w:rPr>
      </w:pPr>
      <w:r w:rsidRPr="00673AB4">
        <w:rPr>
          <w:rFonts w:ascii="Times New Roman" w:hAnsi="Times New Roman" w:cs="Times New Roman"/>
          <w:bCs/>
          <w:sz w:val="24"/>
          <w:szCs w:val="24"/>
        </w:rPr>
        <w:t xml:space="preserve">Lyons, N., Dawson, P., Walls, M., </w:t>
      </w:r>
      <w:proofErr w:type="spellStart"/>
      <w:r w:rsidRPr="00673AB4">
        <w:rPr>
          <w:rFonts w:ascii="Times New Roman" w:hAnsi="Times New Roman" w:cs="Times New Roman"/>
          <w:bCs/>
          <w:sz w:val="24"/>
          <w:szCs w:val="24"/>
        </w:rPr>
        <w:t>Uluadluak</w:t>
      </w:r>
      <w:proofErr w:type="spellEnd"/>
      <w:r w:rsidRPr="00673AB4">
        <w:rPr>
          <w:rFonts w:ascii="Times New Roman" w:hAnsi="Times New Roman" w:cs="Times New Roman"/>
          <w:bCs/>
          <w:sz w:val="24"/>
          <w:szCs w:val="24"/>
        </w:rPr>
        <w:t xml:space="preserve">, D., </w:t>
      </w:r>
      <w:proofErr w:type="spellStart"/>
      <w:r w:rsidRPr="00673AB4">
        <w:rPr>
          <w:rFonts w:ascii="Times New Roman" w:hAnsi="Times New Roman" w:cs="Times New Roman"/>
          <w:bCs/>
          <w:sz w:val="24"/>
          <w:szCs w:val="24"/>
        </w:rPr>
        <w:t>Angalik</w:t>
      </w:r>
      <w:proofErr w:type="spellEnd"/>
      <w:r w:rsidRPr="00673AB4">
        <w:rPr>
          <w:rFonts w:ascii="Times New Roman" w:hAnsi="Times New Roman" w:cs="Times New Roman"/>
          <w:bCs/>
          <w:sz w:val="24"/>
          <w:szCs w:val="24"/>
        </w:rPr>
        <w:t xml:space="preserve">, L., </w:t>
      </w:r>
      <w:proofErr w:type="spellStart"/>
      <w:r w:rsidRPr="00673AB4">
        <w:rPr>
          <w:rFonts w:ascii="Times New Roman" w:hAnsi="Times New Roman" w:cs="Times New Roman"/>
          <w:bCs/>
          <w:sz w:val="24"/>
          <w:szCs w:val="24"/>
        </w:rPr>
        <w:t>Kalluak</w:t>
      </w:r>
      <w:proofErr w:type="spellEnd"/>
      <w:r w:rsidRPr="00673AB4">
        <w:rPr>
          <w:rFonts w:ascii="Times New Roman" w:hAnsi="Times New Roman" w:cs="Times New Roman"/>
          <w:bCs/>
          <w:sz w:val="24"/>
          <w:szCs w:val="24"/>
        </w:rPr>
        <w:t xml:space="preserve">, M., </w:t>
      </w:r>
      <w:proofErr w:type="spellStart"/>
      <w:r w:rsidRPr="00673AB4">
        <w:rPr>
          <w:rFonts w:ascii="Times New Roman" w:hAnsi="Times New Roman" w:cs="Times New Roman"/>
          <w:bCs/>
          <w:sz w:val="24"/>
          <w:szCs w:val="24"/>
        </w:rPr>
        <w:t>Kigusiutuak</w:t>
      </w:r>
      <w:proofErr w:type="spellEnd"/>
      <w:r w:rsidRPr="00673AB4">
        <w:rPr>
          <w:rFonts w:ascii="Times New Roman" w:hAnsi="Times New Roman" w:cs="Times New Roman"/>
          <w:bCs/>
          <w:sz w:val="24"/>
          <w:szCs w:val="24"/>
        </w:rPr>
        <w:t xml:space="preserve">, P., </w:t>
      </w:r>
      <w:proofErr w:type="spellStart"/>
      <w:r w:rsidRPr="00673AB4">
        <w:rPr>
          <w:rFonts w:ascii="Times New Roman" w:hAnsi="Times New Roman" w:cs="Times New Roman"/>
          <w:bCs/>
          <w:sz w:val="24"/>
          <w:szCs w:val="24"/>
        </w:rPr>
        <w:t>Kiniksi</w:t>
      </w:r>
      <w:proofErr w:type="spellEnd"/>
      <w:r w:rsidRPr="00673AB4">
        <w:rPr>
          <w:rFonts w:ascii="Times New Roman" w:hAnsi="Times New Roman" w:cs="Times New Roman"/>
          <w:bCs/>
          <w:sz w:val="24"/>
          <w:szCs w:val="24"/>
        </w:rPr>
        <w:t xml:space="preserve">, L., </w:t>
      </w:r>
      <w:proofErr w:type="spellStart"/>
      <w:r w:rsidRPr="00673AB4">
        <w:rPr>
          <w:rFonts w:ascii="Times New Roman" w:hAnsi="Times New Roman" w:cs="Times New Roman"/>
          <w:bCs/>
          <w:sz w:val="24"/>
          <w:szCs w:val="24"/>
        </w:rPr>
        <w:t>Karetak</w:t>
      </w:r>
      <w:proofErr w:type="spellEnd"/>
      <w:r w:rsidRPr="00673AB4">
        <w:rPr>
          <w:rFonts w:ascii="Times New Roman" w:hAnsi="Times New Roman" w:cs="Times New Roman"/>
          <w:bCs/>
          <w:sz w:val="24"/>
          <w:szCs w:val="24"/>
        </w:rPr>
        <w:t xml:space="preserve">, J., &amp; </w:t>
      </w:r>
      <w:proofErr w:type="spellStart"/>
      <w:r w:rsidRPr="00673AB4">
        <w:rPr>
          <w:rFonts w:ascii="Times New Roman" w:hAnsi="Times New Roman" w:cs="Times New Roman"/>
          <w:bCs/>
          <w:sz w:val="24"/>
          <w:szCs w:val="24"/>
        </w:rPr>
        <w:t>Suluk</w:t>
      </w:r>
      <w:proofErr w:type="spellEnd"/>
      <w:r w:rsidRPr="00673AB4">
        <w:rPr>
          <w:rFonts w:ascii="Times New Roman" w:hAnsi="Times New Roman" w:cs="Times New Roman"/>
          <w:bCs/>
          <w:sz w:val="24"/>
          <w:szCs w:val="24"/>
        </w:rPr>
        <w:t xml:space="preserve">, L. (2010). Person, place, memory, thing: How Inuit elders are informing archeological practice in the Canadian north. </w:t>
      </w:r>
      <w:r w:rsidRPr="00673AB4">
        <w:rPr>
          <w:rFonts w:ascii="Times New Roman" w:hAnsi="Times New Roman" w:cs="Times New Roman"/>
          <w:bCs/>
          <w:i/>
          <w:sz w:val="24"/>
          <w:szCs w:val="24"/>
        </w:rPr>
        <w:t>Canadian Journal of Archeology, 34</w:t>
      </w:r>
      <w:r w:rsidRPr="00673AB4">
        <w:rPr>
          <w:rFonts w:ascii="Times New Roman" w:hAnsi="Times New Roman" w:cs="Times New Roman"/>
          <w:bCs/>
          <w:sz w:val="24"/>
          <w:szCs w:val="24"/>
        </w:rPr>
        <w:t>, 1-31.</w:t>
      </w:r>
    </w:p>
    <w:p w:rsidR="004113EF" w:rsidRPr="00673AB4" w:rsidRDefault="004113EF" w:rsidP="004113EF">
      <w:pPr>
        <w:autoSpaceDE w:val="0"/>
        <w:autoSpaceDN w:val="0"/>
        <w:adjustRightInd w:val="0"/>
        <w:spacing w:after="0" w:line="480" w:lineRule="auto"/>
        <w:ind w:left="720" w:hanging="720"/>
        <w:contextualSpacing/>
        <w:rPr>
          <w:rFonts w:ascii="Times New Roman" w:hAnsi="Times New Roman" w:cs="Times New Roman"/>
          <w:sz w:val="24"/>
          <w:szCs w:val="24"/>
        </w:rPr>
      </w:pPr>
      <w:r w:rsidRPr="00673AB4">
        <w:rPr>
          <w:rFonts w:ascii="Times New Roman" w:hAnsi="Times New Roman" w:cs="Times New Roman"/>
          <w:bCs/>
          <w:sz w:val="24"/>
          <w:szCs w:val="24"/>
        </w:rPr>
        <w:t xml:space="preserve">Marx, K. (2002). </w:t>
      </w:r>
      <w:r w:rsidRPr="00673AB4">
        <w:rPr>
          <w:rFonts w:ascii="Times New Roman" w:hAnsi="Times New Roman" w:cs="Times New Roman"/>
          <w:i/>
          <w:sz w:val="24"/>
          <w:szCs w:val="24"/>
        </w:rPr>
        <w:t>Outline of the critique of political economy</w:t>
      </w:r>
      <w:r w:rsidRPr="00673AB4">
        <w:rPr>
          <w:rFonts w:ascii="Times New Roman" w:hAnsi="Times New Roman" w:cs="Times New Roman"/>
          <w:sz w:val="24"/>
          <w:szCs w:val="24"/>
        </w:rPr>
        <w:t xml:space="preserve"> (</w:t>
      </w:r>
      <w:proofErr w:type="spellStart"/>
      <w:r w:rsidRPr="00673AB4">
        <w:rPr>
          <w:rStyle w:val="Emphasis"/>
          <w:rFonts w:ascii="Times New Roman" w:hAnsi="Times New Roman" w:cs="Times New Roman"/>
          <w:sz w:val="24"/>
          <w:szCs w:val="24"/>
        </w:rPr>
        <w:t>Grundrisse</w:t>
      </w:r>
      <w:proofErr w:type="spellEnd"/>
      <w:r w:rsidRPr="00673AB4">
        <w:rPr>
          <w:rFonts w:ascii="Times New Roman" w:hAnsi="Times New Roman" w:cs="Times New Roman"/>
          <w:sz w:val="24"/>
          <w:szCs w:val="24"/>
        </w:rPr>
        <w:t>). Retrieved from http://www.marxists.org/archive/marx/works/1857/grundrisse/ch01.htm (Original work published 1941)</w:t>
      </w:r>
    </w:p>
    <w:p w:rsidR="004113EF" w:rsidRPr="00673AB4" w:rsidRDefault="004113EF" w:rsidP="004113EF">
      <w:pPr>
        <w:spacing w:line="480" w:lineRule="auto"/>
        <w:ind w:left="720" w:hanging="720"/>
        <w:contextualSpacing/>
        <w:rPr>
          <w:rFonts w:ascii="Times New Roman" w:hAnsi="Times New Roman" w:cs="Times New Roman"/>
          <w:sz w:val="24"/>
          <w:szCs w:val="24"/>
        </w:rPr>
      </w:pPr>
      <w:r w:rsidRPr="00673AB4">
        <w:rPr>
          <w:rFonts w:ascii="Times New Roman" w:hAnsi="Times New Roman" w:cs="Times New Roman"/>
          <w:sz w:val="24"/>
          <w:szCs w:val="24"/>
        </w:rPr>
        <w:t xml:space="preserve">Marx, K., &amp; Engels, F. (1888/2005). </w:t>
      </w:r>
      <w:r w:rsidRPr="00673AB4">
        <w:rPr>
          <w:rFonts w:ascii="Times New Roman" w:hAnsi="Times New Roman" w:cs="Times New Roman"/>
          <w:i/>
          <w:sz w:val="24"/>
          <w:szCs w:val="24"/>
        </w:rPr>
        <w:t>The communist manifesto and other writings</w:t>
      </w:r>
      <w:r w:rsidRPr="00673AB4">
        <w:rPr>
          <w:rFonts w:ascii="Times New Roman" w:hAnsi="Times New Roman" w:cs="Times New Roman"/>
          <w:sz w:val="24"/>
          <w:szCs w:val="24"/>
        </w:rPr>
        <w:t>. New York, NY: Barnes and Noble Books.</w:t>
      </w:r>
    </w:p>
    <w:p w:rsidR="004113EF" w:rsidRPr="00673AB4" w:rsidRDefault="004113EF" w:rsidP="004113EF">
      <w:pPr>
        <w:spacing w:after="0" w:line="480" w:lineRule="auto"/>
        <w:ind w:left="720" w:hanging="720"/>
        <w:contextualSpacing/>
        <w:rPr>
          <w:rFonts w:ascii="Times New Roman" w:hAnsi="Times New Roman" w:cs="Times New Roman"/>
          <w:sz w:val="24"/>
          <w:szCs w:val="24"/>
        </w:rPr>
      </w:pPr>
      <w:r w:rsidRPr="00673AB4">
        <w:rPr>
          <w:rFonts w:ascii="Times New Roman" w:hAnsi="Times New Roman" w:cs="Times New Roman"/>
          <w:bCs/>
          <w:sz w:val="24"/>
          <w:szCs w:val="24"/>
        </w:rPr>
        <w:t xml:space="preserve">McLaren, P. (2010). Revolutionary critical pedagogy. </w:t>
      </w:r>
      <w:r w:rsidRPr="00673AB4">
        <w:rPr>
          <w:rFonts w:ascii="Times New Roman" w:hAnsi="Times New Roman" w:cs="Times New Roman"/>
          <w:bCs/>
          <w:i/>
          <w:sz w:val="24"/>
          <w:szCs w:val="24"/>
        </w:rPr>
        <w:t>Journal for Critical Education Policy Studies, 6</w:t>
      </w:r>
      <w:r w:rsidRPr="00673AB4">
        <w:rPr>
          <w:rFonts w:ascii="Times New Roman" w:hAnsi="Times New Roman" w:cs="Times New Roman"/>
          <w:bCs/>
          <w:sz w:val="24"/>
          <w:szCs w:val="24"/>
        </w:rPr>
        <w:t>(2), 1-11.</w:t>
      </w:r>
      <w:r w:rsidRPr="00673AB4">
        <w:rPr>
          <w:rFonts w:ascii="Times New Roman" w:hAnsi="Times New Roman" w:cs="Times New Roman"/>
          <w:sz w:val="24"/>
          <w:szCs w:val="24"/>
        </w:rPr>
        <w:t xml:space="preserve">  </w:t>
      </w:r>
    </w:p>
    <w:p w:rsidR="007C7006" w:rsidRPr="00673AB4" w:rsidRDefault="007C7006" w:rsidP="00983139">
      <w:pPr>
        <w:spacing w:after="0" w:line="480" w:lineRule="auto"/>
        <w:ind w:left="720" w:hanging="720"/>
        <w:contextualSpacing/>
        <w:rPr>
          <w:rFonts w:ascii="Times New Roman" w:hAnsi="Times New Roman" w:cs="Times New Roman"/>
          <w:bCs/>
          <w:sz w:val="24"/>
          <w:szCs w:val="24"/>
        </w:rPr>
      </w:pPr>
      <w:r w:rsidRPr="00673AB4">
        <w:rPr>
          <w:rFonts w:ascii="Times New Roman" w:hAnsi="Times New Roman" w:cs="Times New Roman"/>
          <w:bCs/>
          <w:sz w:val="24"/>
          <w:szCs w:val="24"/>
        </w:rPr>
        <w:t xml:space="preserve">McLaren, P. (2008). This fist called my heart: Public pedagogy in the belly of the beast. </w:t>
      </w:r>
      <w:r w:rsidRPr="00673AB4">
        <w:rPr>
          <w:rFonts w:ascii="Times New Roman" w:hAnsi="Times New Roman" w:cs="Times New Roman"/>
          <w:bCs/>
          <w:i/>
          <w:iCs/>
          <w:sz w:val="24"/>
          <w:szCs w:val="24"/>
        </w:rPr>
        <w:t>Antipode, 40</w:t>
      </w:r>
      <w:r w:rsidRPr="00673AB4">
        <w:rPr>
          <w:rFonts w:ascii="Times New Roman" w:hAnsi="Times New Roman" w:cs="Times New Roman"/>
          <w:bCs/>
          <w:sz w:val="24"/>
          <w:szCs w:val="24"/>
        </w:rPr>
        <w:t>(3), 472-481.</w:t>
      </w:r>
    </w:p>
    <w:p w:rsidR="004113EF" w:rsidRPr="00673AB4" w:rsidRDefault="004113EF" w:rsidP="004113EF">
      <w:pPr>
        <w:spacing w:after="0" w:line="480" w:lineRule="auto"/>
        <w:ind w:left="720" w:hanging="720"/>
        <w:contextualSpacing/>
        <w:rPr>
          <w:rFonts w:ascii="Times New Roman" w:hAnsi="Times New Roman" w:cs="Times New Roman"/>
          <w:sz w:val="24"/>
          <w:szCs w:val="24"/>
        </w:rPr>
      </w:pPr>
      <w:r w:rsidRPr="00673AB4">
        <w:rPr>
          <w:rFonts w:ascii="Times New Roman" w:hAnsi="Times New Roman" w:cs="Times New Roman"/>
          <w:sz w:val="24"/>
          <w:szCs w:val="24"/>
        </w:rPr>
        <w:lastRenderedPageBreak/>
        <w:t xml:space="preserve">McLaren, P., &amp; </w:t>
      </w:r>
      <w:proofErr w:type="spellStart"/>
      <w:r w:rsidRPr="00673AB4">
        <w:rPr>
          <w:rFonts w:ascii="Times New Roman" w:hAnsi="Times New Roman" w:cs="Times New Roman"/>
          <w:sz w:val="24"/>
          <w:szCs w:val="24"/>
        </w:rPr>
        <w:t>Farahmandpur</w:t>
      </w:r>
      <w:proofErr w:type="spellEnd"/>
      <w:r w:rsidRPr="00673AB4">
        <w:rPr>
          <w:rFonts w:ascii="Times New Roman" w:hAnsi="Times New Roman" w:cs="Times New Roman"/>
          <w:sz w:val="24"/>
          <w:szCs w:val="24"/>
        </w:rPr>
        <w:t xml:space="preserve">, R. (2001). Class, cultism, &amp; multiculturalism: A notebook on forging a revolutionary politics. </w:t>
      </w:r>
      <w:r w:rsidRPr="00673AB4">
        <w:rPr>
          <w:rFonts w:ascii="Times New Roman" w:hAnsi="Times New Roman" w:cs="Times New Roman"/>
          <w:i/>
          <w:iCs/>
          <w:sz w:val="24"/>
          <w:szCs w:val="24"/>
        </w:rPr>
        <w:t>Multicultural Education, 8</w:t>
      </w:r>
      <w:r w:rsidRPr="00673AB4">
        <w:rPr>
          <w:rFonts w:ascii="Times New Roman" w:hAnsi="Times New Roman" w:cs="Times New Roman"/>
          <w:sz w:val="24"/>
          <w:szCs w:val="24"/>
        </w:rPr>
        <w:t>(3), 2-14.</w:t>
      </w:r>
    </w:p>
    <w:p w:rsidR="00983139" w:rsidRPr="00673AB4" w:rsidRDefault="00983139" w:rsidP="00983139">
      <w:pPr>
        <w:spacing w:line="480" w:lineRule="auto"/>
        <w:ind w:left="720" w:hanging="720"/>
        <w:contextualSpacing/>
        <w:rPr>
          <w:rFonts w:ascii="Times New Roman" w:hAnsi="Times New Roman" w:cs="Times New Roman"/>
          <w:sz w:val="24"/>
          <w:szCs w:val="24"/>
        </w:rPr>
      </w:pPr>
      <w:r w:rsidRPr="00673AB4">
        <w:rPr>
          <w:rFonts w:ascii="Times New Roman" w:hAnsi="Times New Roman" w:cs="Times New Roman"/>
          <w:sz w:val="24"/>
          <w:szCs w:val="24"/>
        </w:rPr>
        <w:t xml:space="preserve">McLaren, P., &amp; </w:t>
      </w:r>
      <w:proofErr w:type="spellStart"/>
      <w:r w:rsidRPr="00673AB4">
        <w:rPr>
          <w:rFonts w:ascii="Times New Roman" w:hAnsi="Times New Roman" w:cs="Times New Roman"/>
          <w:sz w:val="24"/>
          <w:szCs w:val="24"/>
        </w:rPr>
        <w:t>Farahmandpur</w:t>
      </w:r>
      <w:proofErr w:type="spellEnd"/>
      <w:r w:rsidRPr="00673AB4">
        <w:rPr>
          <w:rFonts w:ascii="Times New Roman" w:hAnsi="Times New Roman" w:cs="Times New Roman"/>
          <w:sz w:val="24"/>
          <w:szCs w:val="24"/>
        </w:rPr>
        <w:t xml:space="preserve">, R. (2000). Reconsidering Marx in post-Marxist times: A requiem for postmodernism? </w:t>
      </w:r>
      <w:r w:rsidRPr="00673AB4">
        <w:rPr>
          <w:rFonts w:ascii="Times New Roman" w:hAnsi="Times New Roman" w:cs="Times New Roman"/>
          <w:i/>
          <w:iCs/>
          <w:sz w:val="24"/>
          <w:szCs w:val="24"/>
        </w:rPr>
        <w:t>Educational Researcher, 29</w:t>
      </w:r>
      <w:r w:rsidRPr="00673AB4">
        <w:rPr>
          <w:rFonts w:ascii="Times New Roman" w:hAnsi="Times New Roman" w:cs="Times New Roman"/>
          <w:sz w:val="24"/>
          <w:szCs w:val="24"/>
        </w:rPr>
        <w:t xml:space="preserve">(3), 25-33. </w:t>
      </w:r>
    </w:p>
    <w:p w:rsidR="006B3829" w:rsidRPr="00673AB4" w:rsidRDefault="006B3829" w:rsidP="00F84FA3">
      <w:pPr>
        <w:spacing w:line="480" w:lineRule="auto"/>
        <w:ind w:left="720" w:hanging="720"/>
        <w:contextualSpacing/>
        <w:rPr>
          <w:rFonts w:ascii="Times New Roman" w:hAnsi="Times New Roman" w:cs="Times New Roman"/>
          <w:sz w:val="24"/>
          <w:szCs w:val="24"/>
        </w:rPr>
      </w:pPr>
      <w:r w:rsidRPr="00673AB4">
        <w:rPr>
          <w:rFonts w:ascii="Times New Roman" w:hAnsi="Times New Roman" w:cs="Times New Roman"/>
          <w:sz w:val="24"/>
          <w:szCs w:val="24"/>
        </w:rPr>
        <w:t xml:space="preserve">McLaren, P., &amp; Jaramillo, N. E. (2010). </w:t>
      </w:r>
      <w:r w:rsidR="00F84FA3" w:rsidRPr="00673AB4">
        <w:rPr>
          <w:rFonts w:ascii="Times New Roman" w:hAnsi="Times New Roman" w:cs="Times New Roman"/>
          <w:sz w:val="24"/>
          <w:szCs w:val="24"/>
        </w:rPr>
        <w:t xml:space="preserve">Not neo-Marxist, not post-Marxist, not Marxian, not autonomist Marxism: Reflections on a revolutionary (Marxist) critical pedagogy. </w:t>
      </w:r>
      <w:r w:rsidR="00E87236" w:rsidRPr="00673AB4">
        <w:rPr>
          <w:rFonts w:ascii="Times New Roman" w:hAnsi="Times New Roman" w:cs="Times New Roman"/>
          <w:i/>
          <w:sz w:val="24"/>
          <w:szCs w:val="24"/>
        </w:rPr>
        <w:t>Cultural Studies ↔ Critical Methodologies, 10</w:t>
      </w:r>
      <w:r w:rsidR="00E87236" w:rsidRPr="00673AB4">
        <w:rPr>
          <w:rFonts w:ascii="Times New Roman" w:hAnsi="Times New Roman" w:cs="Times New Roman"/>
          <w:sz w:val="24"/>
          <w:szCs w:val="24"/>
        </w:rPr>
        <w:t>(3), 251-262.</w:t>
      </w:r>
    </w:p>
    <w:p w:rsidR="004113EF" w:rsidRPr="00673AB4" w:rsidRDefault="004113EF" w:rsidP="004113EF">
      <w:pPr>
        <w:spacing w:line="480" w:lineRule="auto"/>
        <w:ind w:left="720" w:hanging="720"/>
        <w:contextualSpacing/>
        <w:rPr>
          <w:rFonts w:ascii="Times New Roman" w:hAnsi="Times New Roman" w:cs="Times New Roman"/>
          <w:sz w:val="24"/>
          <w:szCs w:val="24"/>
        </w:rPr>
      </w:pPr>
      <w:r w:rsidRPr="00673AB4">
        <w:rPr>
          <w:rFonts w:ascii="Times New Roman" w:hAnsi="Times New Roman" w:cs="Times New Roman"/>
          <w:sz w:val="24"/>
          <w:szCs w:val="24"/>
        </w:rPr>
        <w:t xml:space="preserve">McLaren, P., &amp; Jaramillo, N. E. (2002). Critical pedagogy as organizational praxis: Challenging the demise of civil society in a time of permanent war. </w:t>
      </w:r>
      <w:r w:rsidRPr="00673AB4">
        <w:rPr>
          <w:rFonts w:ascii="Times New Roman" w:hAnsi="Times New Roman" w:cs="Times New Roman"/>
          <w:i/>
          <w:iCs/>
          <w:sz w:val="24"/>
          <w:szCs w:val="24"/>
        </w:rPr>
        <w:t>Educational Foundations, 16</w:t>
      </w:r>
      <w:r w:rsidRPr="00673AB4">
        <w:rPr>
          <w:rFonts w:ascii="Times New Roman" w:hAnsi="Times New Roman" w:cs="Times New Roman"/>
          <w:sz w:val="24"/>
          <w:szCs w:val="24"/>
        </w:rPr>
        <w:t>(4), 5-32.</w:t>
      </w:r>
    </w:p>
    <w:p w:rsidR="00810653" w:rsidRPr="00673AB4" w:rsidRDefault="00810653" w:rsidP="004113EF">
      <w:pPr>
        <w:spacing w:line="480" w:lineRule="auto"/>
        <w:ind w:left="720" w:hanging="720"/>
        <w:contextualSpacing/>
        <w:rPr>
          <w:rFonts w:ascii="Times New Roman" w:hAnsi="Times New Roman" w:cs="Times New Roman"/>
          <w:sz w:val="24"/>
          <w:szCs w:val="24"/>
        </w:rPr>
      </w:pPr>
      <w:r w:rsidRPr="00673AB4">
        <w:rPr>
          <w:rFonts w:ascii="Times New Roman" w:hAnsi="Times New Roman" w:cs="Times New Roman"/>
          <w:sz w:val="24"/>
          <w:szCs w:val="24"/>
        </w:rPr>
        <w:t>Means, R. (1992).</w:t>
      </w:r>
      <w:r w:rsidR="007749ED" w:rsidRPr="00673AB4">
        <w:rPr>
          <w:rFonts w:ascii="Times New Roman" w:hAnsi="Times New Roman" w:cs="Times New Roman"/>
          <w:sz w:val="24"/>
          <w:szCs w:val="24"/>
        </w:rPr>
        <w:t xml:space="preserve"> </w:t>
      </w:r>
      <w:r w:rsidR="00D55250" w:rsidRPr="00673AB4">
        <w:rPr>
          <w:rFonts w:ascii="Times New Roman" w:hAnsi="Times New Roman" w:cs="Times New Roman"/>
          <w:sz w:val="24"/>
          <w:szCs w:val="24"/>
        </w:rPr>
        <w:t>The same old song</w:t>
      </w:r>
      <w:r w:rsidR="007749ED" w:rsidRPr="00673AB4">
        <w:rPr>
          <w:rFonts w:ascii="Times New Roman" w:hAnsi="Times New Roman" w:cs="Times New Roman"/>
          <w:sz w:val="24"/>
          <w:szCs w:val="24"/>
        </w:rPr>
        <w:t xml:space="preserve">. In W. Churchill (Ed.), </w:t>
      </w:r>
      <w:r w:rsidR="007749ED" w:rsidRPr="00673AB4">
        <w:rPr>
          <w:rFonts w:ascii="Times New Roman" w:hAnsi="Times New Roman" w:cs="Times New Roman"/>
          <w:i/>
          <w:iCs/>
          <w:sz w:val="24"/>
          <w:szCs w:val="24"/>
        </w:rPr>
        <w:t xml:space="preserve">Marxism and Native Americans </w:t>
      </w:r>
      <w:r w:rsidR="007749ED" w:rsidRPr="00673AB4">
        <w:rPr>
          <w:rFonts w:ascii="Times New Roman" w:hAnsi="Times New Roman" w:cs="Times New Roman"/>
          <w:iCs/>
          <w:sz w:val="24"/>
          <w:szCs w:val="24"/>
        </w:rPr>
        <w:t>(</w:t>
      </w:r>
      <w:r w:rsidR="007749ED" w:rsidRPr="00673AB4">
        <w:rPr>
          <w:rFonts w:ascii="Times New Roman" w:hAnsi="Times New Roman" w:cs="Times New Roman"/>
          <w:sz w:val="24"/>
          <w:szCs w:val="24"/>
        </w:rPr>
        <w:t>pp.</w:t>
      </w:r>
      <w:r w:rsidR="00D55250" w:rsidRPr="00673AB4">
        <w:rPr>
          <w:rFonts w:ascii="Times New Roman" w:hAnsi="Times New Roman" w:cs="Times New Roman"/>
          <w:sz w:val="24"/>
          <w:szCs w:val="24"/>
        </w:rPr>
        <w:t>19-34</w:t>
      </w:r>
      <w:r w:rsidR="007749ED" w:rsidRPr="00673AB4">
        <w:rPr>
          <w:rFonts w:ascii="Times New Roman" w:hAnsi="Times New Roman" w:cs="Times New Roman"/>
          <w:sz w:val="24"/>
          <w:szCs w:val="24"/>
        </w:rPr>
        <w:t xml:space="preserve">). </w:t>
      </w:r>
      <w:r w:rsidR="007749ED" w:rsidRPr="00673AB4">
        <w:rPr>
          <w:rFonts w:ascii="Times New Roman" w:hAnsi="Times New Roman" w:cs="Times New Roman"/>
          <w:bCs/>
          <w:sz w:val="24"/>
          <w:szCs w:val="24"/>
        </w:rPr>
        <w:t>Boston, MA: South End Press</w:t>
      </w:r>
      <w:r w:rsidR="007749ED" w:rsidRPr="00673AB4">
        <w:rPr>
          <w:rFonts w:ascii="Times New Roman" w:hAnsi="Times New Roman" w:cs="Times New Roman"/>
          <w:sz w:val="24"/>
          <w:szCs w:val="24"/>
        </w:rPr>
        <w:t>.</w:t>
      </w:r>
    </w:p>
    <w:p w:rsidR="004113EF" w:rsidRPr="00673AB4" w:rsidRDefault="004113EF" w:rsidP="004113EF">
      <w:pPr>
        <w:spacing w:line="480" w:lineRule="auto"/>
        <w:ind w:left="720" w:hanging="720"/>
        <w:contextualSpacing/>
        <w:rPr>
          <w:rFonts w:ascii="Times New Roman" w:hAnsi="Times New Roman" w:cs="Times New Roman"/>
          <w:sz w:val="24"/>
          <w:szCs w:val="24"/>
        </w:rPr>
      </w:pPr>
      <w:r w:rsidRPr="00673AB4">
        <w:rPr>
          <w:rFonts w:ascii="Times New Roman" w:hAnsi="Times New Roman" w:cs="Times New Roman"/>
          <w:sz w:val="24"/>
          <w:szCs w:val="24"/>
        </w:rPr>
        <w:t>Menzies, C. R. (2010). Indigenous nations and Marxism: Notes on an ambivalent relationship.</w:t>
      </w:r>
      <w:r w:rsidRPr="00673AB4">
        <w:rPr>
          <w:rFonts w:ascii="Times New Roman" w:hAnsi="Times New Roman" w:cs="Times New Roman"/>
          <w:i/>
          <w:sz w:val="24"/>
          <w:szCs w:val="24"/>
        </w:rPr>
        <w:t xml:space="preserve"> New Proposals: Journal of Marxism and Interdisciplinary Inquiry, 3</w:t>
      </w:r>
      <w:r w:rsidRPr="00673AB4">
        <w:rPr>
          <w:rFonts w:ascii="Times New Roman" w:hAnsi="Times New Roman" w:cs="Times New Roman"/>
          <w:sz w:val="24"/>
          <w:szCs w:val="24"/>
        </w:rPr>
        <w:t>(3), 5-6.</w:t>
      </w:r>
    </w:p>
    <w:p w:rsidR="006131A1" w:rsidRPr="00673AB4" w:rsidRDefault="006131A1" w:rsidP="006131A1">
      <w:pPr>
        <w:spacing w:line="480" w:lineRule="auto"/>
        <w:ind w:left="720" w:hanging="720"/>
        <w:contextualSpacing/>
        <w:rPr>
          <w:rFonts w:ascii="Times New Roman" w:hAnsi="Times New Roman" w:cs="Times New Roman"/>
          <w:i/>
          <w:sz w:val="24"/>
          <w:szCs w:val="24"/>
        </w:rPr>
      </w:pPr>
      <w:r w:rsidRPr="00673AB4">
        <w:rPr>
          <w:rFonts w:ascii="Times New Roman" w:hAnsi="Times New Roman" w:cs="Times New Roman"/>
          <w:sz w:val="24"/>
          <w:szCs w:val="24"/>
        </w:rPr>
        <w:t xml:space="preserve">Morgan, L. H. (2004). </w:t>
      </w:r>
      <w:r w:rsidRPr="00673AB4">
        <w:rPr>
          <w:rFonts w:ascii="Times New Roman" w:hAnsi="Times New Roman" w:cs="Times New Roman"/>
          <w:i/>
          <w:sz w:val="24"/>
          <w:szCs w:val="24"/>
        </w:rPr>
        <w:t xml:space="preserve">Ancient society </w:t>
      </w:r>
      <w:r w:rsidR="001568A7" w:rsidRPr="00673AB4">
        <w:rPr>
          <w:rFonts w:ascii="Times New Roman" w:hAnsi="Times New Roman" w:cs="Times New Roman"/>
          <w:i/>
          <w:sz w:val="24"/>
          <w:szCs w:val="24"/>
        </w:rPr>
        <w:t>o</w:t>
      </w:r>
      <w:r w:rsidRPr="00673AB4">
        <w:rPr>
          <w:rFonts w:ascii="Times New Roman" w:hAnsi="Times New Roman" w:cs="Times New Roman"/>
          <w:i/>
          <w:sz w:val="24"/>
          <w:szCs w:val="24"/>
        </w:rPr>
        <w:t xml:space="preserve">r Researches in the </w:t>
      </w:r>
      <w:r w:rsidR="001568A7" w:rsidRPr="00673AB4">
        <w:rPr>
          <w:rFonts w:ascii="Times New Roman" w:hAnsi="Times New Roman" w:cs="Times New Roman"/>
          <w:i/>
          <w:sz w:val="24"/>
          <w:szCs w:val="24"/>
        </w:rPr>
        <w:t>l</w:t>
      </w:r>
      <w:r w:rsidRPr="00673AB4">
        <w:rPr>
          <w:rFonts w:ascii="Times New Roman" w:hAnsi="Times New Roman" w:cs="Times New Roman"/>
          <w:i/>
          <w:sz w:val="24"/>
          <w:szCs w:val="24"/>
        </w:rPr>
        <w:t xml:space="preserve">ines of </w:t>
      </w:r>
      <w:r w:rsidR="001568A7" w:rsidRPr="00673AB4">
        <w:rPr>
          <w:rFonts w:ascii="Times New Roman" w:hAnsi="Times New Roman" w:cs="Times New Roman"/>
          <w:i/>
          <w:sz w:val="24"/>
          <w:szCs w:val="24"/>
        </w:rPr>
        <w:t>h</w:t>
      </w:r>
      <w:r w:rsidRPr="00673AB4">
        <w:rPr>
          <w:rFonts w:ascii="Times New Roman" w:hAnsi="Times New Roman" w:cs="Times New Roman"/>
          <w:i/>
          <w:sz w:val="24"/>
          <w:szCs w:val="24"/>
        </w:rPr>
        <w:t xml:space="preserve">uman </w:t>
      </w:r>
      <w:r w:rsidR="001568A7" w:rsidRPr="00673AB4">
        <w:rPr>
          <w:rFonts w:ascii="Times New Roman" w:hAnsi="Times New Roman" w:cs="Times New Roman"/>
          <w:i/>
          <w:sz w:val="24"/>
          <w:szCs w:val="24"/>
        </w:rPr>
        <w:t>p</w:t>
      </w:r>
      <w:r w:rsidRPr="00673AB4">
        <w:rPr>
          <w:rFonts w:ascii="Times New Roman" w:hAnsi="Times New Roman" w:cs="Times New Roman"/>
          <w:i/>
          <w:sz w:val="24"/>
          <w:szCs w:val="24"/>
        </w:rPr>
        <w:t>rogress from</w:t>
      </w:r>
    </w:p>
    <w:p w:rsidR="006131A1" w:rsidRPr="00673AB4" w:rsidRDefault="001568A7" w:rsidP="006131A1">
      <w:pPr>
        <w:spacing w:line="480" w:lineRule="auto"/>
        <w:ind w:left="720"/>
        <w:contextualSpacing/>
        <w:rPr>
          <w:rFonts w:ascii="Times New Roman" w:hAnsi="Times New Roman" w:cs="Times New Roman"/>
          <w:sz w:val="24"/>
          <w:szCs w:val="24"/>
        </w:rPr>
      </w:pPr>
      <w:r w:rsidRPr="00673AB4">
        <w:rPr>
          <w:rFonts w:ascii="Times New Roman" w:hAnsi="Times New Roman" w:cs="Times New Roman"/>
          <w:i/>
          <w:sz w:val="24"/>
          <w:szCs w:val="24"/>
        </w:rPr>
        <w:t>s</w:t>
      </w:r>
      <w:r w:rsidR="006131A1" w:rsidRPr="00673AB4">
        <w:rPr>
          <w:rFonts w:ascii="Times New Roman" w:hAnsi="Times New Roman" w:cs="Times New Roman"/>
          <w:i/>
          <w:sz w:val="24"/>
          <w:szCs w:val="24"/>
        </w:rPr>
        <w:t xml:space="preserve">avagery through </w:t>
      </w:r>
      <w:r w:rsidRPr="00673AB4">
        <w:rPr>
          <w:rFonts w:ascii="Times New Roman" w:hAnsi="Times New Roman" w:cs="Times New Roman"/>
          <w:i/>
          <w:sz w:val="24"/>
          <w:szCs w:val="24"/>
        </w:rPr>
        <w:t>b</w:t>
      </w:r>
      <w:r w:rsidR="006131A1" w:rsidRPr="00673AB4">
        <w:rPr>
          <w:rFonts w:ascii="Times New Roman" w:hAnsi="Times New Roman" w:cs="Times New Roman"/>
          <w:i/>
          <w:sz w:val="24"/>
          <w:szCs w:val="24"/>
        </w:rPr>
        <w:t xml:space="preserve">arbarism to </w:t>
      </w:r>
      <w:r w:rsidRPr="00673AB4">
        <w:rPr>
          <w:rFonts w:ascii="Times New Roman" w:hAnsi="Times New Roman" w:cs="Times New Roman"/>
          <w:i/>
          <w:sz w:val="24"/>
          <w:szCs w:val="24"/>
        </w:rPr>
        <w:t>c</w:t>
      </w:r>
      <w:r w:rsidR="006131A1" w:rsidRPr="00673AB4">
        <w:rPr>
          <w:rFonts w:ascii="Times New Roman" w:hAnsi="Times New Roman" w:cs="Times New Roman"/>
          <w:i/>
          <w:sz w:val="24"/>
          <w:szCs w:val="24"/>
        </w:rPr>
        <w:t>ivilization</w:t>
      </w:r>
      <w:r w:rsidR="006131A1" w:rsidRPr="00673AB4">
        <w:rPr>
          <w:rFonts w:ascii="Times New Roman" w:hAnsi="Times New Roman" w:cs="Times New Roman"/>
          <w:sz w:val="24"/>
          <w:szCs w:val="24"/>
        </w:rPr>
        <w:t xml:space="preserve">. Retrieved from https://www.marxists.org/reference/archive/morgan-lewis/ancient-society/index.htm </w:t>
      </w:r>
      <w:r w:rsidR="006131A1" w:rsidRPr="00673AB4">
        <w:rPr>
          <w:rFonts w:ascii="Times New Roman" w:hAnsi="Times New Roman" w:cs="Times New Roman"/>
          <w:bCs/>
          <w:sz w:val="24"/>
          <w:szCs w:val="24"/>
        </w:rPr>
        <w:t>(Original work published 1877)</w:t>
      </w:r>
    </w:p>
    <w:p w:rsidR="007B1440" w:rsidRPr="00673AB4" w:rsidRDefault="007B1440" w:rsidP="007B1440">
      <w:pPr>
        <w:spacing w:line="480" w:lineRule="auto"/>
        <w:ind w:left="720" w:hanging="720"/>
        <w:contextualSpacing/>
        <w:rPr>
          <w:rFonts w:ascii="Times New Roman" w:hAnsi="Times New Roman" w:cs="Times New Roman"/>
          <w:sz w:val="24"/>
          <w:szCs w:val="24"/>
        </w:rPr>
      </w:pPr>
      <w:r w:rsidRPr="00673AB4">
        <w:rPr>
          <w:rFonts w:ascii="Times New Roman" w:hAnsi="Times New Roman" w:cs="Times New Roman"/>
          <w:sz w:val="24"/>
          <w:szCs w:val="24"/>
        </w:rPr>
        <w:t xml:space="preserve">Navarro, </w:t>
      </w:r>
      <w:r w:rsidR="007233A3" w:rsidRPr="00673AB4">
        <w:rPr>
          <w:rFonts w:ascii="Times New Roman" w:hAnsi="Times New Roman" w:cs="Times New Roman"/>
          <w:sz w:val="24"/>
          <w:szCs w:val="24"/>
        </w:rPr>
        <w:t>J</w:t>
      </w:r>
      <w:r w:rsidRPr="00673AB4">
        <w:rPr>
          <w:rFonts w:ascii="Times New Roman" w:hAnsi="Times New Roman" w:cs="Times New Roman"/>
          <w:sz w:val="24"/>
          <w:szCs w:val="24"/>
        </w:rPr>
        <w:t xml:space="preserve">. </w:t>
      </w:r>
      <w:r w:rsidR="007233A3" w:rsidRPr="00673AB4">
        <w:rPr>
          <w:rFonts w:ascii="Times New Roman" w:hAnsi="Times New Roman" w:cs="Times New Roman"/>
          <w:sz w:val="24"/>
          <w:szCs w:val="24"/>
        </w:rPr>
        <w:t xml:space="preserve">(2014). </w:t>
      </w:r>
      <w:r w:rsidRPr="00673AB4">
        <w:rPr>
          <w:rFonts w:ascii="Times New Roman" w:hAnsi="Times New Roman" w:cs="Times New Roman"/>
          <w:sz w:val="24"/>
          <w:szCs w:val="24"/>
        </w:rPr>
        <w:t>Solarize-</w:t>
      </w:r>
      <w:proofErr w:type="spellStart"/>
      <w:r w:rsidRPr="00673AB4">
        <w:rPr>
          <w:rFonts w:ascii="Times New Roman" w:hAnsi="Times New Roman" w:cs="Times New Roman"/>
          <w:sz w:val="24"/>
          <w:szCs w:val="24"/>
        </w:rPr>
        <w:t>ing</w:t>
      </w:r>
      <w:proofErr w:type="spellEnd"/>
      <w:r w:rsidRPr="00673AB4">
        <w:rPr>
          <w:rFonts w:ascii="Times New Roman" w:hAnsi="Times New Roman" w:cs="Times New Roman"/>
          <w:sz w:val="24"/>
          <w:szCs w:val="24"/>
        </w:rPr>
        <w:t xml:space="preserve"> Native </w:t>
      </w:r>
      <w:r w:rsidR="007233A3" w:rsidRPr="00673AB4">
        <w:rPr>
          <w:rFonts w:ascii="Times New Roman" w:hAnsi="Times New Roman" w:cs="Times New Roman"/>
          <w:sz w:val="24"/>
          <w:szCs w:val="24"/>
        </w:rPr>
        <w:t>h</w:t>
      </w:r>
      <w:r w:rsidRPr="00673AB4">
        <w:rPr>
          <w:rFonts w:ascii="Times New Roman" w:hAnsi="Times New Roman" w:cs="Times New Roman"/>
          <w:sz w:val="24"/>
          <w:szCs w:val="24"/>
        </w:rPr>
        <w:t>ip-</w:t>
      </w:r>
      <w:r w:rsidR="007233A3" w:rsidRPr="00673AB4">
        <w:rPr>
          <w:rFonts w:ascii="Times New Roman" w:hAnsi="Times New Roman" w:cs="Times New Roman"/>
          <w:sz w:val="24"/>
          <w:szCs w:val="24"/>
        </w:rPr>
        <w:t>h</w:t>
      </w:r>
      <w:r w:rsidRPr="00673AB4">
        <w:rPr>
          <w:rFonts w:ascii="Times New Roman" w:hAnsi="Times New Roman" w:cs="Times New Roman"/>
          <w:sz w:val="24"/>
          <w:szCs w:val="24"/>
        </w:rPr>
        <w:t xml:space="preserve">op: Native </w:t>
      </w:r>
      <w:r w:rsidR="007233A3" w:rsidRPr="00673AB4">
        <w:rPr>
          <w:rFonts w:ascii="Times New Roman" w:hAnsi="Times New Roman" w:cs="Times New Roman"/>
          <w:sz w:val="24"/>
          <w:szCs w:val="24"/>
        </w:rPr>
        <w:t>f</w:t>
      </w:r>
      <w:r w:rsidRPr="00673AB4">
        <w:rPr>
          <w:rFonts w:ascii="Times New Roman" w:hAnsi="Times New Roman" w:cs="Times New Roman"/>
          <w:sz w:val="24"/>
          <w:szCs w:val="24"/>
        </w:rPr>
        <w:t xml:space="preserve">eminist </w:t>
      </w:r>
      <w:r w:rsidR="007233A3" w:rsidRPr="00673AB4">
        <w:rPr>
          <w:rFonts w:ascii="Times New Roman" w:hAnsi="Times New Roman" w:cs="Times New Roman"/>
          <w:sz w:val="24"/>
          <w:szCs w:val="24"/>
        </w:rPr>
        <w:t>l</w:t>
      </w:r>
      <w:r w:rsidRPr="00673AB4">
        <w:rPr>
          <w:rFonts w:ascii="Times New Roman" w:hAnsi="Times New Roman" w:cs="Times New Roman"/>
          <w:sz w:val="24"/>
          <w:szCs w:val="24"/>
        </w:rPr>
        <w:t xml:space="preserve">and </w:t>
      </w:r>
      <w:r w:rsidR="007233A3" w:rsidRPr="00673AB4">
        <w:rPr>
          <w:rFonts w:ascii="Times New Roman" w:hAnsi="Times New Roman" w:cs="Times New Roman"/>
          <w:sz w:val="24"/>
          <w:szCs w:val="24"/>
        </w:rPr>
        <w:t>e</w:t>
      </w:r>
      <w:r w:rsidRPr="00673AB4">
        <w:rPr>
          <w:rFonts w:ascii="Times New Roman" w:hAnsi="Times New Roman" w:cs="Times New Roman"/>
          <w:sz w:val="24"/>
          <w:szCs w:val="24"/>
        </w:rPr>
        <w:t xml:space="preserve">thics and </w:t>
      </w:r>
      <w:r w:rsidR="007233A3" w:rsidRPr="00673AB4">
        <w:rPr>
          <w:rFonts w:ascii="Times New Roman" w:hAnsi="Times New Roman" w:cs="Times New Roman"/>
          <w:sz w:val="24"/>
          <w:szCs w:val="24"/>
        </w:rPr>
        <w:t>c</w:t>
      </w:r>
      <w:r w:rsidRPr="00673AB4">
        <w:rPr>
          <w:rFonts w:ascii="Times New Roman" w:hAnsi="Times New Roman" w:cs="Times New Roman"/>
          <w:sz w:val="24"/>
          <w:szCs w:val="24"/>
        </w:rPr>
        <w:t xml:space="preserve">ultural </w:t>
      </w:r>
      <w:r w:rsidR="007233A3" w:rsidRPr="00673AB4">
        <w:rPr>
          <w:rFonts w:ascii="Times New Roman" w:hAnsi="Times New Roman" w:cs="Times New Roman"/>
          <w:sz w:val="24"/>
          <w:szCs w:val="24"/>
        </w:rPr>
        <w:t>r</w:t>
      </w:r>
      <w:r w:rsidRPr="00673AB4">
        <w:rPr>
          <w:rFonts w:ascii="Times New Roman" w:hAnsi="Times New Roman" w:cs="Times New Roman"/>
          <w:sz w:val="24"/>
          <w:szCs w:val="24"/>
        </w:rPr>
        <w:t xml:space="preserve">esistance. </w:t>
      </w:r>
      <w:r w:rsidRPr="00673AB4">
        <w:rPr>
          <w:rFonts w:ascii="Times New Roman" w:hAnsi="Times New Roman" w:cs="Times New Roman"/>
          <w:i/>
          <w:sz w:val="24"/>
          <w:szCs w:val="24"/>
        </w:rPr>
        <w:t>Decolonization: Indigeneity, Education &amp; Society</w:t>
      </w:r>
      <w:r w:rsidR="007233A3" w:rsidRPr="00673AB4">
        <w:rPr>
          <w:rFonts w:ascii="Times New Roman" w:hAnsi="Times New Roman" w:cs="Times New Roman"/>
          <w:sz w:val="24"/>
          <w:szCs w:val="24"/>
        </w:rPr>
        <w:t>,</w:t>
      </w:r>
      <w:r w:rsidRPr="00673AB4">
        <w:rPr>
          <w:rFonts w:ascii="Times New Roman" w:hAnsi="Times New Roman" w:cs="Times New Roman"/>
          <w:i/>
          <w:sz w:val="24"/>
          <w:szCs w:val="24"/>
        </w:rPr>
        <w:t xml:space="preserve"> 3</w:t>
      </w:r>
      <w:r w:rsidRPr="00673AB4">
        <w:rPr>
          <w:rFonts w:ascii="Times New Roman" w:hAnsi="Times New Roman" w:cs="Times New Roman"/>
          <w:sz w:val="24"/>
          <w:szCs w:val="24"/>
        </w:rPr>
        <w:t>(1)</w:t>
      </w:r>
      <w:r w:rsidR="007233A3" w:rsidRPr="00673AB4">
        <w:rPr>
          <w:rFonts w:ascii="Times New Roman" w:hAnsi="Times New Roman" w:cs="Times New Roman"/>
          <w:sz w:val="24"/>
          <w:szCs w:val="24"/>
        </w:rPr>
        <w:t xml:space="preserve">, </w:t>
      </w:r>
      <w:r w:rsidRPr="00673AB4">
        <w:rPr>
          <w:rFonts w:ascii="Times New Roman" w:hAnsi="Times New Roman" w:cs="Times New Roman"/>
          <w:sz w:val="24"/>
          <w:szCs w:val="24"/>
        </w:rPr>
        <w:t>101-118.</w:t>
      </w:r>
    </w:p>
    <w:p w:rsidR="00CA1C22" w:rsidRPr="00673AB4" w:rsidRDefault="00CA1C22" w:rsidP="00CA1C22">
      <w:pPr>
        <w:spacing w:line="480" w:lineRule="auto"/>
        <w:ind w:left="720" w:hanging="720"/>
        <w:contextualSpacing/>
        <w:rPr>
          <w:rFonts w:ascii="Times New Roman" w:hAnsi="Times New Roman" w:cs="Times New Roman"/>
          <w:bCs/>
          <w:sz w:val="24"/>
          <w:szCs w:val="24"/>
        </w:rPr>
      </w:pPr>
      <w:r w:rsidRPr="00673AB4">
        <w:rPr>
          <w:rFonts w:ascii="Times New Roman" w:hAnsi="Times New Roman" w:cs="Times New Roman"/>
          <w:sz w:val="24"/>
          <w:szCs w:val="24"/>
        </w:rPr>
        <w:t xml:space="preserve">Robson, </w:t>
      </w:r>
      <w:r w:rsidR="007233A3" w:rsidRPr="00673AB4">
        <w:rPr>
          <w:rFonts w:ascii="Times New Roman" w:hAnsi="Times New Roman" w:cs="Times New Roman"/>
          <w:sz w:val="24"/>
          <w:szCs w:val="24"/>
        </w:rPr>
        <w:t>B</w:t>
      </w:r>
      <w:r w:rsidRPr="00673AB4">
        <w:rPr>
          <w:rFonts w:ascii="Times New Roman" w:hAnsi="Times New Roman" w:cs="Times New Roman"/>
          <w:sz w:val="24"/>
          <w:szCs w:val="24"/>
        </w:rPr>
        <w:t xml:space="preserve">. </w:t>
      </w:r>
      <w:r w:rsidR="007233A3" w:rsidRPr="00673AB4">
        <w:rPr>
          <w:rFonts w:ascii="Times New Roman" w:hAnsi="Times New Roman" w:cs="Times New Roman"/>
          <w:sz w:val="24"/>
          <w:szCs w:val="24"/>
        </w:rPr>
        <w:t xml:space="preserve">(2007). </w:t>
      </w:r>
      <w:r w:rsidRPr="00673AB4">
        <w:rPr>
          <w:rFonts w:ascii="Times New Roman" w:hAnsi="Times New Roman" w:cs="Times New Roman"/>
          <w:sz w:val="24"/>
          <w:szCs w:val="24"/>
        </w:rPr>
        <w:t xml:space="preserve">Economic </w:t>
      </w:r>
      <w:r w:rsidR="007233A3" w:rsidRPr="00673AB4">
        <w:rPr>
          <w:rFonts w:ascii="Times New Roman" w:hAnsi="Times New Roman" w:cs="Times New Roman"/>
          <w:sz w:val="24"/>
          <w:szCs w:val="24"/>
        </w:rPr>
        <w:t>d</w:t>
      </w:r>
      <w:r w:rsidRPr="00673AB4">
        <w:rPr>
          <w:rFonts w:ascii="Times New Roman" w:hAnsi="Times New Roman" w:cs="Times New Roman"/>
          <w:sz w:val="24"/>
          <w:szCs w:val="24"/>
        </w:rPr>
        <w:t xml:space="preserve">eterminants of Maori </w:t>
      </w:r>
      <w:r w:rsidR="007233A3" w:rsidRPr="00673AB4">
        <w:rPr>
          <w:rFonts w:ascii="Times New Roman" w:hAnsi="Times New Roman" w:cs="Times New Roman"/>
          <w:sz w:val="24"/>
          <w:szCs w:val="24"/>
        </w:rPr>
        <w:t>h</w:t>
      </w:r>
      <w:r w:rsidRPr="00673AB4">
        <w:rPr>
          <w:rFonts w:ascii="Times New Roman" w:hAnsi="Times New Roman" w:cs="Times New Roman"/>
          <w:sz w:val="24"/>
          <w:szCs w:val="24"/>
        </w:rPr>
        <w:t xml:space="preserve">ealth and </w:t>
      </w:r>
      <w:r w:rsidR="007233A3" w:rsidRPr="00673AB4">
        <w:rPr>
          <w:rFonts w:ascii="Times New Roman" w:hAnsi="Times New Roman" w:cs="Times New Roman"/>
          <w:sz w:val="24"/>
          <w:szCs w:val="24"/>
        </w:rPr>
        <w:t>d</w:t>
      </w:r>
      <w:r w:rsidRPr="00673AB4">
        <w:rPr>
          <w:rFonts w:ascii="Times New Roman" w:hAnsi="Times New Roman" w:cs="Times New Roman"/>
          <w:sz w:val="24"/>
          <w:szCs w:val="24"/>
        </w:rPr>
        <w:t xml:space="preserve">isparities. </w:t>
      </w:r>
      <w:r w:rsidRPr="00673AB4">
        <w:rPr>
          <w:rFonts w:ascii="Times New Roman" w:hAnsi="Times New Roman" w:cs="Times New Roman"/>
          <w:bCs/>
          <w:sz w:val="24"/>
          <w:szCs w:val="24"/>
        </w:rPr>
        <w:t xml:space="preserve">In </w:t>
      </w:r>
      <w:r w:rsidR="007233A3" w:rsidRPr="00673AB4">
        <w:rPr>
          <w:rFonts w:ascii="Times New Roman" w:hAnsi="Times New Roman" w:cs="Times New Roman"/>
          <w:bCs/>
          <w:sz w:val="24"/>
          <w:szCs w:val="24"/>
        </w:rPr>
        <w:t xml:space="preserve">M. </w:t>
      </w:r>
      <w:proofErr w:type="spellStart"/>
      <w:r w:rsidR="007233A3" w:rsidRPr="00673AB4">
        <w:rPr>
          <w:rFonts w:ascii="Times New Roman" w:hAnsi="Times New Roman" w:cs="Times New Roman"/>
          <w:bCs/>
          <w:sz w:val="24"/>
          <w:szCs w:val="24"/>
        </w:rPr>
        <w:t>Bargh</w:t>
      </w:r>
      <w:proofErr w:type="spellEnd"/>
      <w:r w:rsidR="007233A3" w:rsidRPr="00673AB4">
        <w:rPr>
          <w:rFonts w:ascii="Times New Roman" w:hAnsi="Times New Roman" w:cs="Times New Roman"/>
          <w:bCs/>
          <w:sz w:val="24"/>
          <w:szCs w:val="24"/>
        </w:rPr>
        <w:t xml:space="preserve"> (Ed.), </w:t>
      </w:r>
      <w:r w:rsidRPr="00673AB4">
        <w:rPr>
          <w:rFonts w:ascii="Times New Roman" w:hAnsi="Times New Roman" w:cs="Times New Roman"/>
          <w:bCs/>
          <w:i/>
          <w:sz w:val="24"/>
          <w:szCs w:val="24"/>
        </w:rPr>
        <w:t xml:space="preserve">Resistance: An Indigenous </w:t>
      </w:r>
      <w:r w:rsidR="007233A3" w:rsidRPr="00673AB4">
        <w:rPr>
          <w:rFonts w:ascii="Times New Roman" w:hAnsi="Times New Roman" w:cs="Times New Roman"/>
          <w:bCs/>
          <w:i/>
          <w:sz w:val="24"/>
          <w:szCs w:val="24"/>
        </w:rPr>
        <w:t>r</w:t>
      </w:r>
      <w:r w:rsidRPr="00673AB4">
        <w:rPr>
          <w:rFonts w:ascii="Times New Roman" w:hAnsi="Times New Roman" w:cs="Times New Roman"/>
          <w:bCs/>
          <w:i/>
          <w:sz w:val="24"/>
          <w:szCs w:val="24"/>
        </w:rPr>
        <w:t xml:space="preserve">esponse to </w:t>
      </w:r>
      <w:r w:rsidR="007233A3" w:rsidRPr="00673AB4">
        <w:rPr>
          <w:rFonts w:ascii="Times New Roman" w:hAnsi="Times New Roman" w:cs="Times New Roman"/>
          <w:bCs/>
          <w:i/>
          <w:sz w:val="24"/>
          <w:szCs w:val="24"/>
        </w:rPr>
        <w:t>n</w:t>
      </w:r>
      <w:r w:rsidRPr="00673AB4">
        <w:rPr>
          <w:rFonts w:ascii="Times New Roman" w:hAnsi="Times New Roman" w:cs="Times New Roman"/>
          <w:bCs/>
          <w:i/>
          <w:sz w:val="24"/>
          <w:szCs w:val="24"/>
        </w:rPr>
        <w:t>eoliberalism</w:t>
      </w:r>
      <w:r w:rsidR="007233A3" w:rsidRPr="00673AB4">
        <w:rPr>
          <w:rFonts w:ascii="Times New Roman" w:hAnsi="Times New Roman" w:cs="Times New Roman"/>
          <w:bCs/>
          <w:sz w:val="24"/>
          <w:szCs w:val="24"/>
        </w:rPr>
        <w:t xml:space="preserve"> (pp. </w:t>
      </w:r>
      <w:r w:rsidRPr="00673AB4">
        <w:rPr>
          <w:rFonts w:ascii="Times New Roman" w:hAnsi="Times New Roman" w:cs="Times New Roman"/>
          <w:bCs/>
          <w:sz w:val="24"/>
          <w:szCs w:val="24"/>
        </w:rPr>
        <w:t>25-44</w:t>
      </w:r>
      <w:r w:rsidR="007233A3" w:rsidRPr="00673AB4">
        <w:rPr>
          <w:rFonts w:ascii="Times New Roman" w:hAnsi="Times New Roman" w:cs="Times New Roman"/>
          <w:bCs/>
          <w:sz w:val="24"/>
          <w:szCs w:val="24"/>
        </w:rPr>
        <w:t>)</w:t>
      </w:r>
      <w:r w:rsidRPr="00673AB4">
        <w:rPr>
          <w:rFonts w:ascii="Times New Roman" w:hAnsi="Times New Roman" w:cs="Times New Roman"/>
          <w:bCs/>
          <w:sz w:val="24"/>
          <w:szCs w:val="24"/>
        </w:rPr>
        <w:t>. W</w:t>
      </w:r>
      <w:r w:rsidR="007233A3" w:rsidRPr="00673AB4">
        <w:rPr>
          <w:rFonts w:ascii="Times New Roman" w:hAnsi="Times New Roman" w:cs="Times New Roman"/>
          <w:bCs/>
          <w:sz w:val="24"/>
          <w:szCs w:val="24"/>
        </w:rPr>
        <w:t>ellington, NZ: Huia Publishers</w:t>
      </w:r>
      <w:r w:rsidRPr="00673AB4">
        <w:rPr>
          <w:rFonts w:ascii="Times New Roman" w:hAnsi="Times New Roman" w:cs="Times New Roman"/>
          <w:bCs/>
          <w:sz w:val="24"/>
          <w:szCs w:val="24"/>
        </w:rPr>
        <w:t>.</w:t>
      </w:r>
    </w:p>
    <w:p w:rsidR="004113EF" w:rsidRPr="00673AB4" w:rsidRDefault="004113EF" w:rsidP="004113EF">
      <w:pPr>
        <w:spacing w:line="480" w:lineRule="auto"/>
        <w:ind w:left="720" w:hanging="720"/>
        <w:contextualSpacing/>
        <w:rPr>
          <w:rFonts w:ascii="Times New Roman" w:hAnsi="Times New Roman" w:cs="Times New Roman"/>
          <w:sz w:val="24"/>
          <w:szCs w:val="24"/>
        </w:rPr>
      </w:pPr>
      <w:r w:rsidRPr="00673AB4">
        <w:rPr>
          <w:rFonts w:ascii="Times New Roman" w:hAnsi="Times New Roman" w:cs="Times New Roman"/>
          <w:sz w:val="24"/>
          <w:szCs w:val="24"/>
        </w:rPr>
        <w:lastRenderedPageBreak/>
        <w:t xml:space="preserve">Shanley, J., &amp; Ryan, K (1999). Traditional Assiniboine family values: Let us bring back something beautiful. </w:t>
      </w:r>
      <w:r w:rsidRPr="00673AB4">
        <w:rPr>
          <w:rFonts w:ascii="Times New Roman" w:hAnsi="Times New Roman" w:cs="Times New Roman"/>
          <w:i/>
          <w:sz w:val="24"/>
          <w:szCs w:val="24"/>
        </w:rPr>
        <w:t>Tribal College Journal, 5</w:t>
      </w:r>
      <w:r w:rsidRPr="00673AB4">
        <w:rPr>
          <w:rFonts w:ascii="Times New Roman" w:hAnsi="Times New Roman" w:cs="Times New Roman"/>
          <w:sz w:val="24"/>
          <w:szCs w:val="24"/>
        </w:rPr>
        <w:t>(2), 12-17.</w:t>
      </w:r>
    </w:p>
    <w:p w:rsidR="004113EF" w:rsidRPr="00673AB4" w:rsidRDefault="004113EF" w:rsidP="004113EF">
      <w:pPr>
        <w:spacing w:line="480" w:lineRule="auto"/>
        <w:ind w:left="720" w:hanging="720"/>
        <w:contextualSpacing/>
        <w:rPr>
          <w:rFonts w:ascii="Times New Roman" w:hAnsi="Times New Roman" w:cs="Times New Roman"/>
          <w:sz w:val="24"/>
          <w:szCs w:val="24"/>
        </w:rPr>
      </w:pPr>
      <w:proofErr w:type="spellStart"/>
      <w:r w:rsidRPr="00673AB4">
        <w:rPr>
          <w:rFonts w:ascii="Times New Roman" w:hAnsi="Times New Roman" w:cs="Times New Roman"/>
          <w:bCs/>
          <w:sz w:val="24"/>
          <w:szCs w:val="24"/>
        </w:rPr>
        <w:t>Sipe</w:t>
      </w:r>
      <w:proofErr w:type="spellEnd"/>
      <w:r w:rsidRPr="00673AB4">
        <w:rPr>
          <w:rFonts w:ascii="Times New Roman" w:hAnsi="Times New Roman" w:cs="Times New Roman"/>
          <w:bCs/>
          <w:sz w:val="24"/>
          <w:szCs w:val="24"/>
        </w:rPr>
        <w:t xml:space="preserve">, R. B. (1992). </w:t>
      </w:r>
      <w:r w:rsidRPr="00673AB4">
        <w:rPr>
          <w:rFonts w:ascii="Times New Roman" w:hAnsi="Times New Roman" w:cs="Times New Roman"/>
          <w:sz w:val="24"/>
          <w:szCs w:val="24"/>
        </w:rPr>
        <w:t xml:space="preserve">Culture and personhood. In W. Churchill (Ed.), </w:t>
      </w:r>
      <w:r w:rsidRPr="00673AB4">
        <w:rPr>
          <w:rFonts w:ascii="Times New Roman" w:hAnsi="Times New Roman" w:cs="Times New Roman"/>
          <w:i/>
          <w:iCs/>
          <w:sz w:val="24"/>
          <w:szCs w:val="24"/>
        </w:rPr>
        <w:t xml:space="preserve">Marxism and Native Americans </w:t>
      </w:r>
      <w:r w:rsidRPr="00673AB4">
        <w:rPr>
          <w:rFonts w:ascii="Times New Roman" w:hAnsi="Times New Roman" w:cs="Times New Roman"/>
          <w:iCs/>
          <w:sz w:val="24"/>
          <w:szCs w:val="24"/>
        </w:rPr>
        <w:t>(</w:t>
      </w:r>
      <w:r w:rsidRPr="00673AB4">
        <w:rPr>
          <w:rFonts w:ascii="Times New Roman" w:hAnsi="Times New Roman" w:cs="Times New Roman"/>
          <w:sz w:val="24"/>
          <w:szCs w:val="24"/>
        </w:rPr>
        <w:t xml:space="preserve">pp. 91-111). </w:t>
      </w:r>
      <w:r w:rsidRPr="00673AB4">
        <w:rPr>
          <w:rFonts w:ascii="Times New Roman" w:hAnsi="Times New Roman" w:cs="Times New Roman"/>
          <w:bCs/>
          <w:sz w:val="24"/>
          <w:szCs w:val="24"/>
        </w:rPr>
        <w:t>Boston, MA: South End Press</w:t>
      </w:r>
      <w:r w:rsidRPr="00673AB4">
        <w:rPr>
          <w:rFonts w:ascii="Times New Roman" w:hAnsi="Times New Roman" w:cs="Times New Roman"/>
          <w:sz w:val="24"/>
          <w:szCs w:val="24"/>
        </w:rPr>
        <w:t>.</w:t>
      </w:r>
    </w:p>
    <w:p w:rsidR="004113EF" w:rsidRPr="00673AB4" w:rsidRDefault="004113EF" w:rsidP="004113EF">
      <w:pPr>
        <w:spacing w:line="480" w:lineRule="auto"/>
        <w:ind w:left="720" w:hanging="720"/>
        <w:contextualSpacing/>
        <w:rPr>
          <w:rFonts w:ascii="Times New Roman" w:hAnsi="Times New Roman" w:cs="Times New Roman"/>
          <w:sz w:val="24"/>
          <w:szCs w:val="24"/>
        </w:rPr>
      </w:pPr>
      <w:r w:rsidRPr="00673AB4">
        <w:rPr>
          <w:rFonts w:ascii="Times New Roman" w:hAnsi="Times New Roman" w:cs="Times New Roman"/>
          <w:sz w:val="24"/>
          <w:szCs w:val="24"/>
        </w:rPr>
        <w:t xml:space="preserve">Simon, S. (2011). Indigenous peoples, Marxism and late capitalism. </w:t>
      </w:r>
      <w:r w:rsidRPr="00673AB4">
        <w:rPr>
          <w:rFonts w:ascii="Times New Roman" w:hAnsi="Times New Roman" w:cs="Times New Roman"/>
          <w:i/>
          <w:sz w:val="24"/>
          <w:szCs w:val="24"/>
        </w:rPr>
        <w:t>New Proposals: Journal of Marxism and Interdisciplinary Inquiry, 5</w:t>
      </w:r>
      <w:r w:rsidRPr="00673AB4">
        <w:rPr>
          <w:rFonts w:ascii="Times New Roman" w:hAnsi="Times New Roman" w:cs="Times New Roman"/>
          <w:sz w:val="24"/>
          <w:szCs w:val="24"/>
        </w:rPr>
        <w:t>(1), 6-9.</w:t>
      </w:r>
    </w:p>
    <w:p w:rsidR="004113EF" w:rsidRPr="00673AB4" w:rsidRDefault="004113EF" w:rsidP="004113EF">
      <w:pPr>
        <w:spacing w:line="480" w:lineRule="auto"/>
        <w:ind w:left="720" w:hanging="720"/>
        <w:contextualSpacing/>
        <w:rPr>
          <w:rFonts w:ascii="Times New Roman" w:hAnsi="Times New Roman" w:cs="Times New Roman"/>
          <w:sz w:val="24"/>
          <w:szCs w:val="24"/>
        </w:rPr>
      </w:pPr>
      <w:r w:rsidRPr="00673AB4">
        <w:rPr>
          <w:rFonts w:ascii="Times New Roman" w:hAnsi="Times New Roman" w:cs="Times New Roman"/>
          <w:sz w:val="24"/>
          <w:szCs w:val="24"/>
        </w:rPr>
        <w:t xml:space="preserve">Stern, P. (2005). Wage labor, housing policy, and the nucleation of the Inuit households. </w:t>
      </w:r>
      <w:r w:rsidRPr="00673AB4">
        <w:rPr>
          <w:rFonts w:ascii="Times New Roman" w:hAnsi="Times New Roman" w:cs="Times New Roman"/>
          <w:i/>
          <w:sz w:val="24"/>
          <w:szCs w:val="24"/>
        </w:rPr>
        <w:t>Arctic Anthropology, 42</w:t>
      </w:r>
      <w:r w:rsidRPr="00673AB4">
        <w:rPr>
          <w:rFonts w:ascii="Times New Roman" w:hAnsi="Times New Roman" w:cs="Times New Roman"/>
          <w:sz w:val="24"/>
          <w:szCs w:val="24"/>
        </w:rPr>
        <w:t>(2), 66-81.</w:t>
      </w:r>
    </w:p>
    <w:p w:rsidR="004113EF" w:rsidRPr="00673AB4" w:rsidRDefault="004113EF" w:rsidP="004113EF">
      <w:pPr>
        <w:spacing w:line="480" w:lineRule="auto"/>
        <w:ind w:left="720" w:hanging="720"/>
        <w:contextualSpacing/>
        <w:rPr>
          <w:rFonts w:ascii="Times New Roman" w:hAnsi="Times New Roman" w:cs="Times New Roman"/>
          <w:sz w:val="24"/>
          <w:szCs w:val="24"/>
        </w:rPr>
      </w:pPr>
      <w:r w:rsidRPr="00673AB4">
        <w:rPr>
          <w:rFonts w:ascii="Times New Roman" w:hAnsi="Times New Roman" w:cs="Times New Roman"/>
          <w:sz w:val="24"/>
          <w:szCs w:val="24"/>
        </w:rPr>
        <w:t xml:space="preserve">Stevenson, W. (1993). Beggars, </w:t>
      </w:r>
      <w:proofErr w:type="spellStart"/>
      <w:r w:rsidRPr="00673AB4">
        <w:rPr>
          <w:rFonts w:ascii="Times New Roman" w:hAnsi="Times New Roman" w:cs="Times New Roman"/>
          <w:sz w:val="24"/>
          <w:szCs w:val="24"/>
        </w:rPr>
        <w:t>Chickabobbooags</w:t>
      </w:r>
      <w:proofErr w:type="spellEnd"/>
      <w:r w:rsidRPr="00673AB4">
        <w:rPr>
          <w:rFonts w:ascii="Times New Roman" w:hAnsi="Times New Roman" w:cs="Times New Roman"/>
          <w:sz w:val="24"/>
          <w:szCs w:val="24"/>
        </w:rPr>
        <w:t xml:space="preserve">, and prisons: </w:t>
      </w:r>
      <w:proofErr w:type="spellStart"/>
      <w:r w:rsidRPr="00673AB4">
        <w:rPr>
          <w:rFonts w:ascii="Times New Roman" w:hAnsi="Times New Roman" w:cs="Times New Roman"/>
          <w:sz w:val="24"/>
          <w:szCs w:val="24"/>
        </w:rPr>
        <w:t>Paxoche</w:t>
      </w:r>
      <w:proofErr w:type="spellEnd"/>
      <w:r w:rsidRPr="00673AB4">
        <w:rPr>
          <w:rFonts w:ascii="Times New Roman" w:hAnsi="Times New Roman" w:cs="Times New Roman"/>
          <w:sz w:val="24"/>
          <w:szCs w:val="24"/>
        </w:rPr>
        <w:t xml:space="preserve"> (</w:t>
      </w:r>
      <w:proofErr w:type="spellStart"/>
      <w:r w:rsidRPr="00673AB4">
        <w:rPr>
          <w:rFonts w:ascii="Times New Roman" w:hAnsi="Times New Roman" w:cs="Times New Roman"/>
          <w:sz w:val="24"/>
          <w:szCs w:val="24"/>
        </w:rPr>
        <w:t>Ioway</w:t>
      </w:r>
      <w:proofErr w:type="spellEnd"/>
      <w:r w:rsidRPr="00673AB4">
        <w:rPr>
          <w:rFonts w:ascii="Times New Roman" w:hAnsi="Times New Roman" w:cs="Times New Roman"/>
          <w:sz w:val="24"/>
          <w:szCs w:val="24"/>
        </w:rPr>
        <w:t xml:space="preserve">) views of English society, 1844-45. </w:t>
      </w:r>
      <w:r w:rsidRPr="00673AB4">
        <w:rPr>
          <w:rFonts w:ascii="Times New Roman" w:hAnsi="Times New Roman" w:cs="Times New Roman"/>
          <w:i/>
          <w:sz w:val="24"/>
          <w:szCs w:val="24"/>
        </w:rPr>
        <w:t>American Indian Culture and Research Journal, 17</w:t>
      </w:r>
      <w:r w:rsidRPr="00673AB4">
        <w:rPr>
          <w:rFonts w:ascii="Times New Roman" w:hAnsi="Times New Roman" w:cs="Times New Roman"/>
          <w:sz w:val="24"/>
          <w:szCs w:val="24"/>
        </w:rPr>
        <w:t>(4), 1-23.</w:t>
      </w:r>
    </w:p>
    <w:p w:rsidR="004113EF" w:rsidRPr="00673AB4" w:rsidRDefault="004113EF" w:rsidP="004113EF">
      <w:pPr>
        <w:spacing w:line="480" w:lineRule="auto"/>
        <w:ind w:left="720" w:hanging="720"/>
        <w:contextualSpacing/>
        <w:rPr>
          <w:rFonts w:ascii="Times New Roman" w:hAnsi="Times New Roman" w:cs="Times New Roman"/>
          <w:sz w:val="24"/>
          <w:szCs w:val="24"/>
        </w:rPr>
      </w:pPr>
      <w:r w:rsidRPr="00673AB4">
        <w:rPr>
          <w:rFonts w:ascii="Times New Roman" w:hAnsi="Times New Roman" w:cs="Times New Roman"/>
          <w:bCs/>
          <w:sz w:val="24"/>
          <w:szCs w:val="24"/>
        </w:rPr>
        <w:t xml:space="preserve">Tabb, B. (1992). </w:t>
      </w:r>
      <w:r w:rsidRPr="00673AB4">
        <w:rPr>
          <w:rFonts w:ascii="Times New Roman" w:hAnsi="Times New Roman" w:cs="Times New Roman"/>
          <w:sz w:val="24"/>
          <w:szCs w:val="24"/>
        </w:rPr>
        <w:t xml:space="preserve">Marx versus Marxism. In W. Churchill (Ed.), </w:t>
      </w:r>
      <w:r w:rsidRPr="00673AB4">
        <w:rPr>
          <w:rFonts w:ascii="Times New Roman" w:hAnsi="Times New Roman" w:cs="Times New Roman"/>
          <w:i/>
          <w:iCs/>
          <w:sz w:val="24"/>
          <w:szCs w:val="24"/>
        </w:rPr>
        <w:t xml:space="preserve">Marxism and Native Americans </w:t>
      </w:r>
      <w:r w:rsidRPr="00673AB4">
        <w:rPr>
          <w:rFonts w:ascii="Times New Roman" w:hAnsi="Times New Roman" w:cs="Times New Roman"/>
          <w:iCs/>
          <w:sz w:val="24"/>
          <w:szCs w:val="24"/>
        </w:rPr>
        <w:t>(</w:t>
      </w:r>
      <w:r w:rsidRPr="00673AB4">
        <w:rPr>
          <w:rFonts w:ascii="Times New Roman" w:hAnsi="Times New Roman" w:cs="Times New Roman"/>
          <w:sz w:val="24"/>
          <w:szCs w:val="24"/>
        </w:rPr>
        <w:t xml:space="preserve">pp. 159-174). </w:t>
      </w:r>
      <w:r w:rsidRPr="00673AB4">
        <w:rPr>
          <w:rFonts w:ascii="Times New Roman" w:hAnsi="Times New Roman" w:cs="Times New Roman"/>
          <w:bCs/>
          <w:sz w:val="24"/>
          <w:szCs w:val="24"/>
        </w:rPr>
        <w:t>Boston, MA: South End Press</w:t>
      </w:r>
      <w:r w:rsidRPr="00673AB4">
        <w:rPr>
          <w:rFonts w:ascii="Times New Roman" w:hAnsi="Times New Roman" w:cs="Times New Roman"/>
          <w:sz w:val="24"/>
          <w:szCs w:val="24"/>
        </w:rPr>
        <w:t>.</w:t>
      </w:r>
    </w:p>
    <w:p w:rsidR="004113EF" w:rsidRPr="00673AB4" w:rsidRDefault="004113EF" w:rsidP="004113EF">
      <w:pPr>
        <w:spacing w:line="480" w:lineRule="auto"/>
        <w:ind w:left="720" w:hanging="720"/>
        <w:contextualSpacing/>
        <w:rPr>
          <w:rFonts w:ascii="Times New Roman" w:hAnsi="Times New Roman" w:cs="Times New Roman"/>
          <w:sz w:val="24"/>
          <w:szCs w:val="24"/>
        </w:rPr>
      </w:pPr>
      <w:r w:rsidRPr="00673AB4">
        <w:rPr>
          <w:rFonts w:ascii="Times New Roman" w:hAnsi="Times New Roman" w:cs="Times New Roman"/>
          <w:sz w:val="24"/>
          <w:szCs w:val="24"/>
        </w:rPr>
        <w:t xml:space="preserve">Teale, T. M. (1998). The Silko road from Chiapas or why Native Americans cannot be Marxists. </w:t>
      </w:r>
      <w:r w:rsidRPr="00673AB4">
        <w:rPr>
          <w:rFonts w:ascii="Times New Roman" w:hAnsi="Times New Roman" w:cs="Times New Roman"/>
          <w:i/>
          <w:sz w:val="24"/>
          <w:szCs w:val="24"/>
        </w:rPr>
        <w:t>MELUS, 23</w:t>
      </w:r>
      <w:r w:rsidRPr="00673AB4">
        <w:rPr>
          <w:rFonts w:ascii="Times New Roman" w:hAnsi="Times New Roman" w:cs="Times New Roman"/>
          <w:sz w:val="24"/>
          <w:szCs w:val="24"/>
        </w:rPr>
        <w:t>(4), 157-166.</w:t>
      </w:r>
    </w:p>
    <w:p w:rsidR="00600B35" w:rsidRPr="00673AB4" w:rsidRDefault="007233A3" w:rsidP="00600B35">
      <w:pPr>
        <w:spacing w:after="0" w:line="480" w:lineRule="auto"/>
        <w:ind w:left="720" w:hanging="720"/>
        <w:contextualSpacing/>
        <w:rPr>
          <w:rFonts w:ascii="Times New Roman" w:hAnsi="Times New Roman" w:cs="Times New Roman"/>
          <w:bCs/>
          <w:sz w:val="24"/>
          <w:szCs w:val="24"/>
        </w:rPr>
      </w:pPr>
      <w:proofErr w:type="spellStart"/>
      <w:r w:rsidRPr="00673AB4">
        <w:rPr>
          <w:rFonts w:ascii="Times New Roman" w:hAnsi="Times New Roman" w:cs="Times New Roman"/>
          <w:bCs/>
          <w:sz w:val="24"/>
          <w:szCs w:val="24"/>
        </w:rPr>
        <w:t>Treuquil</w:t>
      </w:r>
      <w:proofErr w:type="spellEnd"/>
      <w:r w:rsidRPr="00673AB4">
        <w:rPr>
          <w:rFonts w:ascii="Times New Roman" w:hAnsi="Times New Roman" w:cs="Times New Roman"/>
          <w:bCs/>
          <w:sz w:val="24"/>
          <w:szCs w:val="24"/>
        </w:rPr>
        <w:t>, F.</w:t>
      </w:r>
      <w:r w:rsidR="00600B35" w:rsidRPr="00673AB4">
        <w:rPr>
          <w:rFonts w:ascii="Times New Roman" w:hAnsi="Times New Roman" w:cs="Times New Roman"/>
          <w:bCs/>
          <w:sz w:val="24"/>
          <w:szCs w:val="24"/>
        </w:rPr>
        <w:t xml:space="preserve">, </w:t>
      </w:r>
      <w:r w:rsidRPr="00673AB4">
        <w:rPr>
          <w:rFonts w:ascii="Times New Roman" w:hAnsi="Times New Roman" w:cs="Times New Roman"/>
          <w:bCs/>
          <w:sz w:val="24"/>
          <w:szCs w:val="24"/>
        </w:rPr>
        <w:t>&amp;</w:t>
      </w:r>
      <w:r w:rsidR="00600B35" w:rsidRPr="00673AB4">
        <w:rPr>
          <w:rFonts w:ascii="Times New Roman" w:hAnsi="Times New Roman" w:cs="Times New Roman"/>
          <w:bCs/>
          <w:sz w:val="24"/>
          <w:szCs w:val="24"/>
        </w:rPr>
        <w:t xml:space="preserve"> </w:t>
      </w:r>
      <w:proofErr w:type="spellStart"/>
      <w:r w:rsidR="00600B35" w:rsidRPr="00673AB4">
        <w:rPr>
          <w:rFonts w:ascii="Times New Roman" w:hAnsi="Times New Roman" w:cs="Times New Roman"/>
          <w:bCs/>
          <w:sz w:val="24"/>
          <w:szCs w:val="24"/>
        </w:rPr>
        <w:t>Lem</w:t>
      </w:r>
      <w:proofErr w:type="spellEnd"/>
      <w:r w:rsidR="00600B35" w:rsidRPr="00673AB4">
        <w:rPr>
          <w:rFonts w:ascii="Times New Roman" w:hAnsi="Times New Roman" w:cs="Times New Roman"/>
          <w:bCs/>
          <w:sz w:val="24"/>
          <w:szCs w:val="24"/>
        </w:rPr>
        <w:t xml:space="preserve"> </w:t>
      </w:r>
      <w:proofErr w:type="spellStart"/>
      <w:r w:rsidR="00600B35" w:rsidRPr="00673AB4">
        <w:rPr>
          <w:rFonts w:ascii="Times New Roman" w:hAnsi="Times New Roman" w:cs="Times New Roman"/>
          <w:bCs/>
          <w:sz w:val="24"/>
          <w:szCs w:val="24"/>
        </w:rPr>
        <w:t>Masc</w:t>
      </w:r>
      <w:proofErr w:type="spellEnd"/>
      <w:r w:rsidRPr="00673AB4">
        <w:rPr>
          <w:rFonts w:ascii="Times New Roman" w:hAnsi="Times New Roman" w:cs="Times New Roman"/>
          <w:bCs/>
          <w:sz w:val="24"/>
          <w:szCs w:val="24"/>
        </w:rPr>
        <w:t>, V</w:t>
      </w:r>
      <w:r w:rsidR="00600B35" w:rsidRPr="00673AB4">
        <w:rPr>
          <w:rFonts w:ascii="Times New Roman" w:hAnsi="Times New Roman" w:cs="Times New Roman"/>
          <w:bCs/>
          <w:sz w:val="24"/>
          <w:szCs w:val="24"/>
        </w:rPr>
        <w:t>.</w:t>
      </w:r>
      <w:r w:rsidRPr="00673AB4">
        <w:rPr>
          <w:rFonts w:ascii="Times New Roman" w:hAnsi="Times New Roman" w:cs="Times New Roman"/>
          <w:bCs/>
          <w:sz w:val="24"/>
          <w:szCs w:val="24"/>
        </w:rPr>
        <w:t xml:space="preserve"> (2010, November 17). </w:t>
      </w:r>
      <w:r w:rsidR="00600B35" w:rsidRPr="00673AB4">
        <w:rPr>
          <w:rFonts w:ascii="Times New Roman" w:hAnsi="Times New Roman" w:cs="Times New Roman"/>
          <w:bCs/>
          <w:sz w:val="24"/>
          <w:szCs w:val="24"/>
        </w:rPr>
        <w:t>The</w:t>
      </w:r>
      <w:r w:rsidRPr="00673AB4">
        <w:rPr>
          <w:rFonts w:ascii="Times New Roman" w:hAnsi="Times New Roman" w:cs="Times New Roman"/>
          <w:bCs/>
          <w:sz w:val="24"/>
          <w:szCs w:val="24"/>
        </w:rPr>
        <w:t xml:space="preserve"> wisdom of indigenous cultures.</w:t>
      </w:r>
      <w:r w:rsidR="00600B35" w:rsidRPr="00673AB4">
        <w:rPr>
          <w:rFonts w:ascii="Times New Roman" w:hAnsi="Times New Roman" w:cs="Times New Roman"/>
          <w:bCs/>
          <w:sz w:val="24"/>
          <w:szCs w:val="24"/>
        </w:rPr>
        <w:t xml:space="preserve"> </w:t>
      </w:r>
      <w:r w:rsidR="00600B35" w:rsidRPr="00673AB4">
        <w:rPr>
          <w:rFonts w:ascii="Times New Roman" w:hAnsi="Times New Roman" w:cs="Times New Roman"/>
          <w:bCs/>
          <w:i/>
          <w:sz w:val="24"/>
          <w:szCs w:val="24"/>
        </w:rPr>
        <w:t xml:space="preserve">Native Spirit Foundation, </w:t>
      </w:r>
      <w:r w:rsidR="00600B35" w:rsidRPr="00673AB4">
        <w:rPr>
          <w:rFonts w:ascii="Times New Roman" w:hAnsi="Times New Roman" w:cs="Times New Roman"/>
          <w:bCs/>
          <w:sz w:val="24"/>
          <w:szCs w:val="24"/>
        </w:rPr>
        <w:t>Retrieved from http://www.nativespiritfoundation.org/?p=1152.</w:t>
      </w:r>
    </w:p>
    <w:p w:rsidR="004113EF" w:rsidRPr="00673AB4" w:rsidRDefault="004113EF" w:rsidP="00FA0470">
      <w:pPr>
        <w:spacing w:after="0" w:line="480" w:lineRule="auto"/>
        <w:ind w:left="720" w:hanging="720"/>
        <w:contextualSpacing/>
        <w:rPr>
          <w:rFonts w:ascii="Times New Roman" w:hAnsi="Times New Roman" w:cs="Times New Roman"/>
          <w:bCs/>
          <w:sz w:val="24"/>
          <w:szCs w:val="24"/>
        </w:rPr>
      </w:pPr>
    </w:p>
    <w:p w:rsidR="001746A3" w:rsidRPr="00673AB4" w:rsidRDefault="001746A3" w:rsidP="00FA0470">
      <w:pPr>
        <w:spacing w:after="0" w:line="480" w:lineRule="auto"/>
        <w:ind w:left="720" w:hanging="720"/>
        <w:contextualSpacing/>
        <w:rPr>
          <w:rFonts w:ascii="Times New Roman" w:hAnsi="Times New Roman" w:cs="Times New Roman"/>
          <w:sz w:val="24"/>
          <w:szCs w:val="24"/>
        </w:rPr>
      </w:pPr>
    </w:p>
    <w:sectPr w:rsidR="001746A3" w:rsidRPr="00673AB4" w:rsidSect="000A470D">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677" w:rsidRDefault="004C3677" w:rsidP="00D3112E">
      <w:pPr>
        <w:spacing w:after="0" w:line="240" w:lineRule="auto"/>
      </w:pPr>
      <w:r>
        <w:separator/>
      </w:r>
    </w:p>
  </w:endnote>
  <w:endnote w:type="continuationSeparator" w:id="0">
    <w:p w:rsidR="004C3677" w:rsidRDefault="004C3677" w:rsidP="00D31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JensonMM-528-71-352-47-0-0-">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677" w:rsidRDefault="004C3677" w:rsidP="00D3112E">
      <w:pPr>
        <w:spacing w:after="0" w:line="240" w:lineRule="auto"/>
      </w:pPr>
      <w:r>
        <w:separator/>
      </w:r>
    </w:p>
  </w:footnote>
  <w:footnote w:type="continuationSeparator" w:id="0">
    <w:p w:rsidR="004C3677" w:rsidRDefault="004C3677" w:rsidP="00D3112E">
      <w:pPr>
        <w:spacing w:after="0" w:line="240" w:lineRule="auto"/>
      </w:pPr>
      <w:r>
        <w:continuationSeparator/>
      </w:r>
    </w:p>
  </w:footnote>
  <w:footnote w:id="1">
    <w:p w:rsidR="00F446EE" w:rsidRDefault="00F446EE">
      <w:pPr>
        <w:pStyle w:val="FootnoteText"/>
      </w:pPr>
      <w:r>
        <w:rPr>
          <w:rStyle w:val="FootnoteReference"/>
        </w:rPr>
        <w:footnoteRef/>
      </w:r>
      <w:r>
        <w:t xml:space="preserve"> The term “New World” is Eurocentric in nature. When America was “discovered” by Columbus, Indigenous peoples had already been living in North America for thousands of years. </w:t>
      </w:r>
    </w:p>
  </w:footnote>
  <w:footnote w:id="2">
    <w:p w:rsidR="00845D6A" w:rsidRDefault="00845D6A">
      <w:pPr>
        <w:pStyle w:val="FootnoteText"/>
      </w:pPr>
      <w:r>
        <w:rPr>
          <w:rStyle w:val="FootnoteReference"/>
        </w:rPr>
        <w:footnoteRef/>
      </w:r>
      <w:r>
        <w:t xml:space="preserve"> </w:t>
      </w:r>
      <w:r>
        <w:rPr>
          <w:bCs/>
        </w:rPr>
        <w:t>I</w:t>
      </w:r>
      <w:r w:rsidRPr="00845D6A">
        <w:rPr>
          <w:bCs/>
        </w:rPr>
        <w:t xml:space="preserve">t is estimated that there were about 100 million Indigenous peoples in the Western hemisphere before the arrival of Columbus, and in the US, the Indigenous population </w:t>
      </w:r>
      <w:r>
        <w:rPr>
          <w:bCs/>
        </w:rPr>
        <w:t>dropped to</w:t>
      </w:r>
      <w:r w:rsidRPr="00845D6A">
        <w:rPr>
          <w:bCs/>
        </w:rPr>
        <w:t xml:space="preserve"> about 237,000 </w:t>
      </w:r>
      <w:r>
        <w:rPr>
          <w:bCs/>
        </w:rPr>
        <w:t xml:space="preserve">by the 1890s, which is </w:t>
      </w:r>
      <w:r w:rsidRPr="00845D6A">
        <w:rPr>
          <w:bCs/>
        </w:rPr>
        <w:t xml:space="preserve">almost a 98% </w:t>
      </w:r>
      <w:r>
        <w:rPr>
          <w:bCs/>
        </w:rPr>
        <w:t>reduction</w:t>
      </w:r>
      <w:r w:rsidRPr="00845D6A">
        <w:rPr>
          <w:bCs/>
        </w:rPr>
        <w:t xml:space="preserve"> (Churchill</w:t>
      </w:r>
      <w:r>
        <w:rPr>
          <w:bCs/>
        </w:rPr>
        <w:t>,</w:t>
      </w:r>
      <w:r w:rsidRPr="00845D6A">
        <w:rPr>
          <w:bCs/>
        </w:rPr>
        <w:t xml:space="preserve"> 1997)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6EE" w:rsidRPr="00D3112E" w:rsidRDefault="003C5141" w:rsidP="003C5141">
    <w:pPr>
      <w:pStyle w:val="Header"/>
      <w:tabs>
        <w:tab w:val="left" w:pos="8880"/>
      </w:tabs>
      <w:rPr>
        <w:rFonts w:ascii="Times New Roman" w:hAnsi="Times New Roman" w:cs="Times New Roman"/>
        <w:sz w:val="24"/>
        <w:szCs w:val="24"/>
      </w:rPr>
    </w:pPr>
    <w:r>
      <w:rPr>
        <w:rFonts w:ascii="Times New Roman" w:hAnsi="Times New Roman" w:cs="Times New Roman"/>
        <w:sz w:val="24"/>
        <w:szCs w:val="24"/>
      </w:rPr>
      <w:t xml:space="preserve">Running head: </w:t>
    </w:r>
    <w:r w:rsidR="00F401D2">
      <w:rPr>
        <w:rFonts w:ascii="Times New Roman" w:hAnsi="Times New Roman" w:cs="Times New Roman"/>
        <w:sz w:val="24"/>
        <w:szCs w:val="24"/>
      </w:rPr>
      <w:t>INDIGENOUS KNOWLEDGE</w:t>
    </w:r>
    <w:r w:rsidR="00F446E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F446EE">
      <w:rPr>
        <w:rFonts w:ascii="Times New Roman" w:hAnsi="Times New Roman" w:cs="Times New Roman"/>
        <w:sz w:val="24"/>
        <w:szCs w:val="24"/>
      </w:rPr>
      <w:t xml:space="preserve">  </w:t>
    </w:r>
    <w:r w:rsidR="00F446EE" w:rsidRPr="00D3112E">
      <w:rPr>
        <w:rFonts w:ascii="Times New Roman" w:hAnsi="Times New Roman" w:cs="Times New Roman"/>
        <w:sz w:val="24"/>
        <w:szCs w:val="24"/>
      </w:rPr>
      <w:fldChar w:fldCharType="begin"/>
    </w:r>
    <w:r w:rsidR="00F446EE" w:rsidRPr="00D3112E">
      <w:rPr>
        <w:rFonts w:ascii="Times New Roman" w:hAnsi="Times New Roman" w:cs="Times New Roman"/>
        <w:sz w:val="24"/>
        <w:szCs w:val="24"/>
      </w:rPr>
      <w:instrText xml:space="preserve"> PAGE   \* MERGEFORMAT </w:instrText>
    </w:r>
    <w:r w:rsidR="00F446EE" w:rsidRPr="00D3112E">
      <w:rPr>
        <w:rFonts w:ascii="Times New Roman" w:hAnsi="Times New Roman" w:cs="Times New Roman"/>
        <w:sz w:val="24"/>
        <w:szCs w:val="24"/>
      </w:rPr>
      <w:fldChar w:fldCharType="separate"/>
    </w:r>
    <w:r w:rsidR="00673AB4">
      <w:rPr>
        <w:rFonts w:ascii="Times New Roman" w:hAnsi="Times New Roman" w:cs="Times New Roman"/>
        <w:noProof/>
        <w:sz w:val="24"/>
        <w:szCs w:val="24"/>
      </w:rPr>
      <w:t>21</w:t>
    </w:r>
    <w:r w:rsidR="00F446EE" w:rsidRPr="00D3112E">
      <w:rPr>
        <w:rFonts w:ascii="Times New Roman" w:hAnsi="Times New Roman" w:cs="Times New Roman"/>
        <w:sz w:val="24"/>
        <w:szCs w:val="24"/>
      </w:rPr>
      <w:fldChar w:fldCharType="end"/>
    </w:r>
  </w:p>
  <w:p w:rsidR="00F446EE" w:rsidRPr="00D3112E" w:rsidRDefault="00F446EE" w:rsidP="003C5141">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6EE" w:rsidRPr="004C417D" w:rsidRDefault="003C5141">
    <w:pPr>
      <w:pStyle w:val="Header"/>
      <w:jc w:val="right"/>
      <w:rPr>
        <w:rFonts w:ascii="Times New Roman" w:hAnsi="Times New Roman" w:cs="Times New Roman"/>
        <w:sz w:val="24"/>
        <w:szCs w:val="24"/>
      </w:rPr>
    </w:pPr>
    <w:r>
      <w:rPr>
        <w:rFonts w:ascii="Times New Roman" w:hAnsi="Times New Roman" w:cs="Times New Roman"/>
        <w:sz w:val="24"/>
        <w:szCs w:val="24"/>
      </w:rPr>
      <w:t xml:space="preserve">Running head: </w:t>
    </w:r>
    <w:r w:rsidR="00F401D2">
      <w:rPr>
        <w:rFonts w:ascii="Times New Roman" w:hAnsi="Times New Roman" w:cs="Times New Roman"/>
        <w:sz w:val="24"/>
        <w:szCs w:val="24"/>
      </w:rPr>
      <w:t>INDIGENOUS KNOWLEDGE</w:t>
    </w:r>
    <w:r w:rsidR="00F446EE">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sidR="00F446EE">
      <w:rPr>
        <w:rFonts w:ascii="Times New Roman" w:hAnsi="Times New Roman" w:cs="Times New Roman"/>
        <w:sz w:val="24"/>
        <w:szCs w:val="24"/>
      </w:rPr>
      <w:t xml:space="preserve"> </w:t>
    </w:r>
    <w:r w:rsidR="00F446EE" w:rsidRPr="004C417D">
      <w:rPr>
        <w:rFonts w:ascii="Times New Roman" w:hAnsi="Times New Roman" w:cs="Times New Roman"/>
        <w:sz w:val="24"/>
        <w:szCs w:val="24"/>
      </w:rPr>
      <w:fldChar w:fldCharType="begin"/>
    </w:r>
    <w:r w:rsidR="00F446EE" w:rsidRPr="004C417D">
      <w:rPr>
        <w:rFonts w:ascii="Times New Roman" w:hAnsi="Times New Roman" w:cs="Times New Roman"/>
        <w:sz w:val="24"/>
        <w:szCs w:val="24"/>
      </w:rPr>
      <w:instrText xml:space="preserve"> PAGE   \* MERGEFORMAT </w:instrText>
    </w:r>
    <w:r w:rsidR="00F446EE" w:rsidRPr="004C417D">
      <w:rPr>
        <w:rFonts w:ascii="Times New Roman" w:hAnsi="Times New Roman" w:cs="Times New Roman"/>
        <w:sz w:val="24"/>
        <w:szCs w:val="24"/>
      </w:rPr>
      <w:fldChar w:fldCharType="separate"/>
    </w:r>
    <w:r w:rsidR="00673AB4">
      <w:rPr>
        <w:rFonts w:ascii="Times New Roman" w:hAnsi="Times New Roman" w:cs="Times New Roman"/>
        <w:noProof/>
        <w:sz w:val="24"/>
        <w:szCs w:val="24"/>
      </w:rPr>
      <w:t>1</w:t>
    </w:r>
    <w:r w:rsidR="00F446EE" w:rsidRPr="004C417D">
      <w:rPr>
        <w:rFonts w:ascii="Times New Roman" w:hAnsi="Times New Roman" w:cs="Times New Roman"/>
        <w:sz w:val="24"/>
        <w:szCs w:val="24"/>
      </w:rPr>
      <w:fldChar w:fldCharType="end"/>
    </w:r>
  </w:p>
  <w:p w:rsidR="00F446EE" w:rsidRDefault="00F446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C58C3"/>
    <w:multiLevelType w:val="hybridMultilevel"/>
    <w:tmpl w:val="E1C60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3E431A"/>
    <w:multiLevelType w:val="hybridMultilevel"/>
    <w:tmpl w:val="E4541566"/>
    <w:lvl w:ilvl="0" w:tplc="41B4079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50380A"/>
    <w:multiLevelType w:val="hybridMultilevel"/>
    <w:tmpl w:val="00B6B5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005CAA"/>
    <w:multiLevelType w:val="hybridMultilevel"/>
    <w:tmpl w:val="502882F0"/>
    <w:lvl w:ilvl="0" w:tplc="877E73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3F5478"/>
    <w:multiLevelType w:val="hybridMultilevel"/>
    <w:tmpl w:val="3E50EC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12E"/>
    <w:rsid w:val="00000304"/>
    <w:rsid w:val="000010D0"/>
    <w:rsid w:val="000016A1"/>
    <w:rsid w:val="000032A1"/>
    <w:rsid w:val="000032D5"/>
    <w:rsid w:val="00004B6B"/>
    <w:rsid w:val="00005520"/>
    <w:rsid w:val="00007B36"/>
    <w:rsid w:val="000110D8"/>
    <w:rsid w:val="000119E2"/>
    <w:rsid w:val="00011F0E"/>
    <w:rsid w:val="000210A0"/>
    <w:rsid w:val="00021D45"/>
    <w:rsid w:val="000226E0"/>
    <w:rsid w:val="00022E32"/>
    <w:rsid w:val="0002438D"/>
    <w:rsid w:val="000254C7"/>
    <w:rsid w:val="000259D3"/>
    <w:rsid w:val="00025E3E"/>
    <w:rsid w:val="000274A9"/>
    <w:rsid w:val="000300A9"/>
    <w:rsid w:val="000309EC"/>
    <w:rsid w:val="00031A69"/>
    <w:rsid w:val="0003414B"/>
    <w:rsid w:val="00035539"/>
    <w:rsid w:val="00036DA8"/>
    <w:rsid w:val="000377DD"/>
    <w:rsid w:val="00037CBF"/>
    <w:rsid w:val="00040C67"/>
    <w:rsid w:val="000410FD"/>
    <w:rsid w:val="000435D4"/>
    <w:rsid w:val="00043A24"/>
    <w:rsid w:val="000465F4"/>
    <w:rsid w:val="000531C1"/>
    <w:rsid w:val="00060376"/>
    <w:rsid w:val="00060B5C"/>
    <w:rsid w:val="00063289"/>
    <w:rsid w:val="000646D3"/>
    <w:rsid w:val="00064876"/>
    <w:rsid w:val="0006542C"/>
    <w:rsid w:val="000666B2"/>
    <w:rsid w:val="00067623"/>
    <w:rsid w:val="0007092D"/>
    <w:rsid w:val="000722C4"/>
    <w:rsid w:val="0007309B"/>
    <w:rsid w:val="0007349B"/>
    <w:rsid w:val="000736D3"/>
    <w:rsid w:val="00073EA1"/>
    <w:rsid w:val="00074D6D"/>
    <w:rsid w:val="00075E8B"/>
    <w:rsid w:val="0008091D"/>
    <w:rsid w:val="000818F5"/>
    <w:rsid w:val="00082DEA"/>
    <w:rsid w:val="000845A0"/>
    <w:rsid w:val="00087B09"/>
    <w:rsid w:val="000908DD"/>
    <w:rsid w:val="00090E55"/>
    <w:rsid w:val="0009287E"/>
    <w:rsid w:val="00093BF4"/>
    <w:rsid w:val="0009651F"/>
    <w:rsid w:val="000968B1"/>
    <w:rsid w:val="000A2B37"/>
    <w:rsid w:val="000A3286"/>
    <w:rsid w:val="000A470D"/>
    <w:rsid w:val="000A5918"/>
    <w:rsid w:val="000B1BC7"/>
    <w:rsid w:val="000B6512"/>
    <w:rsid w:val="000C27A3"/>
    <w:rsid w:val="000C5B2A"/>
    <w:rsid w:val="000C5C2B"/>
    <w:rsid w:val="000C6A4E"/>
    <w:rsid w:val="000C6A76"/>
    <w:rsid w:val="000C7C74"/>
    <w:rsid w:val="000C7D41"/>
    <w:rsid w:val="000D0483"/>
    <w:rsid w:val="000D0526"/>
    <w:rsid w:val="000D4405"/>
    <w:rsid w:val="000D59FD"/>
    <w:rsid w:val="000E0A33"/>
    <w:rsid w:val="000E0DB6"/>
    <w:rsid w:val="000E44F0"/>
    <w:rsid w:val="000E79E4"/>
    <w:rsid w:val="000F0207"/>
    <w:rsid w:val="000F04A9"/>
    <w:rsid w:val="000F0C76"/>
    <w:rsid w:val="000F2417"/>
    <w:rsid w:val="000F3886"/>
    <w:rsid w:val="000F4D39"/>
    <w:rsid w:val="000F58CF"/>
    <w:rsid w:val="000F7574"/>
    <w:rsid w:val="000F7E21"/>
    <w:rsid w:val="0010219A"/>
    <w:rsid w:val="0010352B"/>
    <w:rsid w:val="00104489"/>
    <w:rsid w:val="0010534B"/>
    <w:rsid w:val="00106AF5"/>
    <w:rsid w:val="00111D84"/>
    <w:rsid w:val="00112748"/>
    <w:rsid w:val="001128D6"/>
    <w:rsid w:val="00112C43"/>
    <w:rsid w:val="00116459"/>
    <w:rsid w:val="00117789"/>
    <w:rsid w:val="0011788B"/>
    <w:rsid w:val="00120D49"/>
    <w:rsid w:val="00122595"/>
    <w:rsid w:val="001226AA"/>
    <w:rsid w:val="00122A39"/>
    <w:rsid w:val="00122E54"/>
    <w:rsid w:val="00123523"/>
    <w:rsid w:val="0012372B"/>
    <w:rsid w:val="001242C8"/>
    <w:rsid w:val="00127ADA"/>
    <w:rsid w:val="00134EAE"/>
    <w:rsid w:val="0013592F"/>
    <w:rsid w:val="00135CB5"/>
    <w:rsid w:val="0013774B"/>
    <w:rsid w:val="00140420"/>
    <w:rsid w:val="00140C8C"/>
    <w:rsid w:val="0014293D"/>
    <w:rsid w:val="00142EF8"/>
    <w:rsid w:val="0014328C"/>
    <w:rsid w:val="00143445"/>
    <w:rsid w:val="0014437F"/>
    <w:rsid w:val="00144CDF"/>
    <w:rsid w:val="00146E35"/>
    <w:rsid w:val="001474FE"/>
    <w:rsid w:val="00147BED"/>
    <w:rsid w:val="00153932"/>
    <w:rsid w:val="00154C4C"/>
    <w:rsid w:val="00155066"/>
    <w:rsid w:val="00156164"/>
    <w:rsid w:val="0015666A"/>
    <w:rsid w:val="001568A7"/>
    <w:rsid w:val="00156B79"/>
    <w:rsid w:val="001619C6"/>
    <w:rsid w:val="00162353"/>
    <w:rsid w:val="001626AC"/>
    <w:rsid w:val="00162E17"/>
    <w:rsid w:val="00163B85"/>
    <w:rsid w:val="001641ED"/>
    <w:rsid w:val="00165C31"/>
    <w:rsid w:val="00166471"/>
    <w:rsid w:val="0016732C"/>
    <w:rsid w:val="0017039F"/>
    <w:rsid w:val="001746A3"/>
    <w:rsid w:val="00174DE8"/>
    <w:rsid w:val="001752AE"/>
    <w:rsid w:val="0017585C"/>
    <w:rsid w:val="001759AB"/>
    <w:rsid w:val="00177449"/>
    <w:rsid w:val="0017762C"/>
    <w:rsid w:val="001801B4"/>
    <w:rsid w:val="00183983"/>
    <w:rsid w:val="0018417B"/>
    <w:rsid w:val="001871D5"/>
    <w:rsid w:val="00190F5C"/>
    <w:rsid w:val="00193674"/>
    <w:rsid w:val="00194DA5"/>
    <w:rsid w:val="001957D9"/>
    <w:rsid w:val="00197851"/>
    <w:rsid w:val="00197E75"/>
    <w:rsid w:val="001A17DD"/>
    <w:rsid w:val="001A57FC"/>
    <w:rsid w:val="001A59E7"/>
    <w:rsid w:val="001A75E7"/>
    <w:rsid w:val="001B0AF5"/>
    <w:rsid w:val="001B1C50"/>
    <w:rsid w:val="001B24B6"/>
    <w:rsid w:val="001B24BF"/>
    <w:rsid w:val="001B4849"/>
    <w:rsid w:val="001B509A"/>
    <w:rsid w:val="001B5835"/>
    <w:rsid w:val="001B5A46"/>
    <w:rsid w:val="001B7ABE"/>
    <w:rsid w:val="001B7C54"/>
    <w:rsid w:val="001C0E57"/>
    <w:rsid w:val="001C3055"/>
    <w:rsid w:val="001C4E09"/>
    <w:rsid w:val="001C74C7"/>
    <w:rsid w:val="001C7600"/>
    <w:rsid w:val="001C77F3"/>
    <w:rsid w:val="001C7C8E"/>
    <w:rsid w:val="001D0B4D"/>
    <w:rsid w:val="001D2826"/>
    <w:rsid w:val="001D396B"/>
    <w:rsid w:val="001D42FE"/>
    <w:rsid w:val="001D5CDF"/>
    <w:rsid w:val="001D66CC"/>
    <w:rsid w:val="001D6E59"/>
    <w:rsid w:val="001E06F2"/>
    <w:rsid w:val="001E107F"/>
    <w:rsid w:val="001E12E5"/>
    <w:rsid w:val="001E4C24"/>
    <w:rsid w:val="001E583C"/>
    <w:rsid w:val="001E78F3"/>
    <w:rsid w:val="001F0345"/>
    <w:rsid w:val="001F30AD"/>
    <w:rsid w:val="001F3C67"/>
    <w:rsid w:val="001F3E9F"/>
    <w:rsid w:val="001F59AA"/>
    <w:rsid w:val="001F703C"/>
    <w:rsid w:val="00205AD3"/>
    <w:rsid w:val="002064F5"/>
    <w:rsid w:val="002102B3"/>
    <w:rsid w:val="00210563"/>
    <w:rsid w:val="00211528"/>
    <w:rsid w:val="00211607"/>
    <w:rsid w:val="00214A83"/>
    <w:rsid w:val="00220794"/>
    <w:rsid w:val="00220E23"/>
    <w:rsid w:val="00221BA5"/>
    <w:rsid w:val="00223118"/>
    <w:rsid w:val="002301B8"/>
    <w:rsid w:val="002308F8"/>
    <w:rsid w:val="00231C16"/>
    <w:rsid w:val="00233953"/>
    <w:rsid w:val="002339F3"/>
    <w:rsid w:val="00234578"/>
    <w:rsid w:val="0023501B"/>
    <w:rsid w:val="002367B1"/>
    <w:rsid w:val="00237E36"/>
    <w:rsid w:val="002408A1"/>
    <w:rsid w:val="00242853"/>
    <w:rsid w:val="002434A5"/>
    <w:rsid w:val="00246290"/>
    <w:rsid w:val="00246821"/>
    <w:rsid w:val="00247DBB"/>
    <w:rsid w:val="002507DC"/>
    <w:rsid w:val="002512D9"/>
    <w:rsid w:val="00253FE2"/>
    <w:rsid w:val="0025593D"/>
    <w:rsid w:val="0026193F"/>
    <w:rsid w:val="00261BFA"/>
    <w:rsid w:val="00261F4E"/>
    <w:rsid w:val="00263043"/>
    <w:rsid w:val="00265FE9"/>
    <w:rsid w:val="00267A84"/>
    <w:rsid w:val="00271B04"/>
    <w:rsid w:val="00272471"/>
    <w:rsid w:val="00272903"/>
    <w:rsid w:val="00274034"/>
    <w:rsid w:val="002748EF"/>
    <w:rsid w:val="00275055"/>
    <w:rsid w:val="00275F55"/>
    <w:rsid w:val="002760F1"/>
    <w:rsid w:val="0027676C"/>
    <w:rsid w:val="00280243"/>
    <w:rsid w:val="002809AB"/>
    <w:rsid w:val="002811FF"/>
    <w:rsid w:val="00281328"/>
    <w:rsid w:val="00282D4D"/>
    <w:rsid w:val="0028320A"/>
    <w:rsid w:val="00283E23"/>
    <w:rsid w:val="002844EB"/>
    <w:rsid w:val="00286329"/>
    <w:rsid w:val="002870E1"/>
    <w:rsid w:val="0028765F"/>
    <w:rsid w:val="00287761"/>
    <w:rsid w:val="002877CD"/>
    <w:rsid w:val="00287BD2"/>
    <w:rsid w:val="0029168D"/>
    <w:rsid w:val="00294EAC"/>
    <w:rsid w:val="00297A72"/>
    <w:rsid w:val="002A1A56"/>
    <w:rsid w:val="002A1A70"/>
    <w:rsid w:val="002A26B9"/>
    <w:rsid w:val="002A520B"/>
    <w:rsid w:val="002A5726"/>
    <w:rsid w:val="002A5DBD"/>
    <w:rsid w:val="002B1B3E"/>
    <w:rsid w:val="002B1C50"/>
    <w:rsid w:val="002B5720"/>
    <w:rsid w:val="002B760B"/>
    <w:rsid w:val="002C08DD"/>
    <w:rsid w:val="002C14A4"/>
    <w:rsid w:val="002C2D58"/>
    <w:rsid w:val="002C3065"/>
    <w:rsid w:val="002C452D"/>
    <w:rsid w:val="002C51E9"/>
    <w:rsid w:val="002C6A26"/>
    <w:rsid w:val="002D1A37"/>
    <w:rsid w:val="002D1EF1"/>
    <w:rsid w:val="002D2BCB"/>
    <w:rsid w:val="002D3551"/>
    <w:rsid w:val="002D3686"/>
    <w:rsid w:val="002D3ACE"/>
    <w:rsid w:val="002D4828"/>
    <w:rsid w:val="002D7393"/>
    <w:rsid w:val="002E1408"/>
    <w:rsid w:val="002E20CD"/>
    <w:rsid w:val="002E3688"/>
    <w:rsid w:val="002E54D1"/>
    <w:rsid w:val="002E7025"/>
    <w:rsid w:val="002F077A"/>
    <w:rsid w:val="003028C2"/>
    <w:rsid w:val="00303DFD"/>
    <w:rsid w:val="00304834"/>
    <w:rsid w:val="0030612B"/>
    <w:rsid w:val="00306867"/>
    <w:rsid w:val="00306E56"/>
    <w:rsid w:val="00312B71"/>
    <w:rsid w:val="00312C92"/>
    <w:rsid w:val="0031305A"/>
    <w:rsid w:val="0031364C"/>
    <w:rsid w:val="003147A4"/>
    <w:rsid w:val="00315473"/>
    <w:rsid w:val="00315DE8"/>
    <w:rsid w:val="003161FA"/>
    <w:rsid w:val="00317889"/>
    <w:rsid w:val="00320A9C"/>
    <w:rsid w:val="003219A6"/>
    <w:rsid w:val="0032448A"/>
    <w:rsid w:val="00326F14"/>
    <w:rsid w:val="003271B9"/>
    <w:rsid w:val="00332F95"/>
    <w:rsid w:val="00336C66"/>
    <w:rsid w:val="00336DF3"/>
    <w:rsid w:val="0033780E"/>
    <w:rsid w:val="00337FFD"/>
    <w:rsid w:val="00341FD3"/>
    <w:rsid w:val="0034247E"/>
    <w:rsid w:val="00345A9A"/>
    <w:rsid w:val="00350076"/>
    <w:rsid w:val="00350562"/>
    <w:rsid w:val="0035226F"/>
    <w:rsid w:val="00354EEF"/>
    <w:rsid w:val="003555F3"/>
    <w:rsid w:val="00356473"/>
    <w:rsid w:val="003575EF"/>
    <w:rsid w:val="0036006A"/>
    <w:rsid w:val="00361856"/>
    <w:rsid w:val="00364DCB"/>
    <w:rsid w:val="003651A1"/>
    <w:rsid w:val="00366A44"/>
    <w:rsid w:val="00366A91"/>
    <w:rsid w:val="00367633"/>
    <w:rsid w:val="003676EE"/>
    <w:rsid w:val="00370359"/>
    <w:rsid w:val="003710D5"/>
    <w:rsid w:val="003713C1"/>
    <w:rsid w:val="0037228D"/>
    <w:rsid w:val="00373121"/>
    <w:rsid w:val="00373EC6"/>
    <w:rsid w:val="00377289"/>
    <w:rsid w:val="00377688"/>
    <w:rsid w:val="003808BD"/>
    <w:rsid w:val="00380EFD"/>
    <w:rsid w:val="00381B61"/>
    <w:rsid w:val="00381DC6"/>
    <w:rsid w:val="00385201"/>
    <w:rsid w:val="00386713"/>
    <w:rsid w:val="003873B0"/>
    <w:rsid w:val="00392EF5"/>
    <w:rsid w:val="0039305D"/>
    <w:rsid w:val="0039324E"/>
    <w:rsid w:val="00397FA9"/>
    <w:rsid w:val="003A1AF3"/>
    <w:rsid w:val="003A26D6"/>
    <w:rsid w:val="003A2B3C"/>
    <w:rsid w:val="003B0C85"/>
    <w:rsid w:val="003B1333"/>
    <w:rsid w:val="003B15A9"/>
    <w:rsid w:val="003B1C17"/>
    <w:rsid w:val="003B1E35"/>
    <w:rsid w:val="003B2367"/>
    <w:rsid w:val="003B413B"/>
    <w:rsid w:val="003B436E"/>
    <w:rsid w:val="003B4B2C"/>
    <w:rsid w:val="003B4DD4"/>
    <w:rsid w:val="003B52D0"/>
    <w:rsid w:val="003B5C68"/>
    <w:rsid w:val="003B7048"/>
    <w:rsid w:val="003B7894"/>
    <w:rsid w:val="003C1F0F"/>
    <w:rsid w:val="003C40B7"/>
    <w:rsid w:val="003C5141"/>
    <w:rsid w:val="003C6821"/>
    <w:rsid w:val="003D13C8"/>
    <w:rsid w:val="003D4197"/>
    <w:rsid w:val="003D5BF7"/>
    <w:rsid w:val="003D657A"/>
    <w:rsid w:val="003D70C8"/>
    <w:rsid w:val="003D7BDA"/>
    <w:rsid w:val="003E043A"/>
    <w:rsid w:val="003E0A32"/>
    <w:rsid w:val="003E153B"/>
    <w:rsid w:val="003E258B"/>
    <w:rsid w:val="003E25A4"/>
    <w:rsid w:val="003E5299"/>
    <w:rsid w:val="003E69DF"/>
    <w:rsid w:val="003E748A"/>
    <w:rsid w:val="003F00A9"/>
    <w:rsid w:val="003F0275"/>
    <w:rsid w:val="003F2DB5"/>
    <w:rsid w:val="003F3339"/>
    <w:rsid w:val="003F6EBF"/>
    <w:rsid w:val="003F7217"/>
    <w:rsid w:val="003F73AF"/>
    <w:rsid w:val="00401012"/>
    <w:rsid w:val="0040120E"/>
    <w:rsid w:val="00402E37"/>
    <w:rsid w:val="00403C05"/>
    <w:rsid w:val="004065F4"/>
    <w:rsid w:val="00406B93"/>
    <w:rsid w:val="00407168"/>
    <w:rsid w:val="0040722B"/>
    <w:rsid w:val="00410B88"/>
    <w:rsid w:val="004113EF"/>
    <w:rsid w:val="00413399"/>
    <w:rsid w:val="00414DBA"/>
    <w:rsid w:val="004150C4"/>
    <w:rsid w:val="00415900"/>
    <w:rsid w:val="00416187"/>
    <w:rsid w:val="004215BC"/>
    <w:rsid w:val="00421C4F"/>
    <w:rsid w:val="00427F2B"/>
    <w:rsid w:val="00430D52"/>
    <w:rsid w:val="00431DAA"/>
    <w:rsid w:val="0043245D"/>
    <w:rsid w:val="00432F60"/>
    <w:rsid w:val="00436110"/>
    <w:rsid w:val="004407EF"/>
    <w:rsid w:val="00445AAE"/>
    <w:rsid w:val="0044720C"/>
    <w:rsid w:val="004474F4"/>
    <w:rsid w:val="004500F1"/>
    <w:rsid w:val="00450266"/>
    <w:rsid w:val="004511DD"/>
    <w:rsid w:val="00453A2C"/>
    <w:rsid w:val="00454FC6"/>
    <w:rsid w:val="004560BC"/>
    <w:rsid w:val="0045796E"/>
    <w:rsid w:val="0046065B"/>
    <w:rsid w:val="00461145"/>
    <w:rsid w:val="004616B4"/>
    <w:rsid w:val="00463347"/>
    <w:rsid w:val="00464B77"/>
    <w:rsid w:val="00465094"/>
    <w:rsid w:val="00465B92"/>
    <w:rsid w:val="00471195"/>
    <w:rsid w:val="00473BAF"/>
    <w:rsid w:val="00474D10"/>
    <w:rsid w:val="00475388"/>
    <w:rsid w:val="0047570E"/>
    <w:rsid w:val="00475B5F"/>
    <w:rsid w:val="00476149"/>
    <w:rsid w:val="004772E8"/>
    <w:rsid w:val="00480C97"/>
    <w:rsid w:val="00481AD7"/>
    <w:rsid w:val="00481DC9"/>
    <w:rsid w:val="00482DEE"/>
    <w:rsid w:val="004839D3"/>
    <w:rsid w:val="00483D9B"/>
    <w:rsid w:val="00484A06"/>
    <w:rsid w:val="00484C3E"/>
    <w:rsid w:val="00485875"/>
    <w:rsid w:val="00485D71"/>
    <w:rsid w:val="00486893"/>
    <w:rsid w:val="0049256D"/>
    <w:rsid w:val="004926A0"/>
    <w:rsid w:val="004934E6"/>
    <w:rsid w:val="004946F1"/>
    <w:rsid w:val="004952D5"/>
    <w:rsid w:val="004965A9"/>
    <w:rsid w:val="004A17F9"/>
    <w:rsid w:val="004A3449"/>
    <w:rsid w:val="004A4281"/>
    <w:rsid w:val="004B021E"/>
    <w:rsid w:val="004B1678"/>
    <w:rsid w:val="004B2BC6"/>
    <w:rsid w:val="004B3BE3"/>
    <w:rsid w:val="004B40B4"/>
    <w:rsid w:val="004B4C9C"/>
    <w:rsid w:val="004B4E07"/>
    <w:rsid w:val="004B4FF8"/>
    <w:rsid w:val="004B5B02"/>
    <w:rsid w:val="004B6C42"/>
    <w:rsid w:val="004B7E86"/>
    <w:rsid w:val="004C12A0"/>
    <w:rsid w:val="004C142F"/>
    <w:rsid w:val="004C1DD7"/>
    <w:rsid w:val="004C3245"/>
    <w:rsid w:val="004C3479"/>
    <w:rsid w:val="004C3677"/>
    <w:rsid w:val="004C385A"/>
    <w:rsid w:val="004C3B0E"/>
    <w:rsid w:val="004C417D"/>
    <w:rsid w:val="004C5B60"/>
    <w:rsid w:val="004D2B09"/>
    <w:rsid w:val="004D3654"/>
    <w:rsid w:val="004D4636"/>
    <w:rsid w:val="004D4DAA"/>
    <w:rsid w:val="004D6CE9"/>
    <w:rsid w:val="004E4356"/>
    <w:rsid w:val="004E4B53"/>
    <w:rsid w:val="004E4B55"/>
    <w:rsid w:val="004E4EE2"/>
    <w:rsid w:val="004E5829"/>
    <w:rsid w:val="004F00EA"/>
    <w:rsid w:val="004F2477"/>
    <w:rsid w:val="004F4237"/>
    <w:rsid w:val="004F4ABF"/>
    <w:rsid w:val="004F5072"/>
    <w:rsid w:val="004F6178"/>
    <w:rsid w:val="004F6A68"/>
    <w:rsid w:val="004F7BB6"/>
    <w:rsid w:val="004F7D85"/>
    <w:rsid w:val="005023FB"/>
    <w:rsid w:val="005029C6"/>
    <w:rsid w:val="00506AE5"/>
    <w:rsid w:val="00510BF5"/>
    <w:rsid w:val="005132B1"/>
    <w:rsid w:val="00515AF6"/>
    <w:rsid w:val="00516D88"/>
    <w:rsid w:val="0051727F"/>
    <w:rsid w:val="00520AC9"/>
    <w:rsid w:val="00521F70"/>
    <w:rsid w:val="00522E6A"/>
    <w:rsid w:val="005241F6"/>
    <w:rsid w:val="005245A6"/>
    <w:rsid w:val="00527117"/>
    <w:rsid w:val="00527EA8"/>
    <w:rsid w:val="0053075E"/>
    <w:rsid w:val="00530D2C"/>
    <w:rsid w:val="00532C39"/>
    <w:rsid w:val="005331DF"/>
    <w:rsid w:val="00536267"/>
    <w:rsid w:val="005406CA"/>
    <w:rsid w:val="00540791"/>
    <w:rsid w:val="0054156E"/>
    <w:rsid w:val="00542722"/>
    <w:rsid w:val="00543DC4"/>
    <w:rsid w:val="00544801"/>
    <w:rsid w:val="00545799"/>
    <w:rsid w:val="00547B97"/>
    <w:rsid w:val="00547DB7"/>
    <w:rsid w:val="0055272E"/>
    <w:rsid w:val="005546D3"/>
    <w:rsid w:val="005559D9"/>
    <w:rsid w:val="00556D50"/>
    <w:rsid w:val="00557800"/>
    <w:rsid w:val="00561611"/>
    <w:rsid w:val="00561934"/>
    <w:rsid w:val="00563952"/>
    <w:rsid w:val="00563D8F"/>
    <w:rsid w:val="005666E7"/>
    <w:rsid w:val="00566B0A"/>
    <w:rsid w:val="00575740"/>
    <w:rsid w:val="0057585D"/>
    <w:rsid w:val="00576CD8"/>
    <w:rsid w:val="00582DFA"/>
    <w:rsid w:val="005852C7"/>
    <w:rsid w:val="0059136C"/>
    <w:rsid w:val="00591629"/>
    <w:rsid w:val="00591C8D"/>
    <w:rsid w:val="00594D2E"/>
    <w:rsid w:val="00594D55"/>
    <w:rsid w:val="00596E2B"/>
    <w:rsid w:val="005A0AC4"/>
    <w:rsid w:val="005A2551"/>
    <w:rsid w:val="005A2F71"/>
    <w:rsid w:val="005A3219"/>
    <w:rsid w:val="005A39B7"/>
    <w:rsid w:val="005A4A3D"/>
    <w:rsid w:val="005A5187"/>
    <w:rsid w:val="005A6718"/>
    <w:rsid w:val="005B2A3C"/>
    <w:rsid w:val="005B2C39"/>
    <w:rsid w:val="005B32DC"/>
    <w:rsid w:val="005B4B66"/>
    <w:rsid w:val="005B4EA8"/>
    <w:rsid w:val="005B4FB1"/>
    <w:rsid w:val="005B5166"/>
    <w:rsid w:val="005B51D6"/>
    <w:rsid w:val="005B5814"/>
    <w:rsid w:val="005B6072"/>
    <w:rsid w:val="005C03BD"/>
    <w:rsid w:val="005C0BB6"/>
    <w:rsid w:val="005C1FED"/>
    <w:rsid w:val="005C24D6"/>
    <w:rsid w:val="005C351D"/>
    <w:rsid w:val="005C6280"/>
    <w:rsid w:val="005C6707"/>
    <w:rsid w:val="005C67BE"/>
    <w:rsid w:val="005D08A6"/>
    <w:rsid w:val="005D0A6F"/>
    <w:rsid w:val="005D1B04"/>
    <w:rsid w:val="005D2DF0"/>
    <w:rsid w:val="005D35C5"/>
    <w:rsid w:val="005D5003"/>
    <w:rsid w:val="005D7E6D"/>
    <w:rsid w:val="005E3A18"/>
    <w:rsid w:val="005E4B2E"/>
    <w:rsid w:val="005E67D3"/>
    <w:rsid w:val="005E7258"/>
    <w:rsid w:val="005E7312"/>
    <w:rsid w:val="005F121C"/>
    <w:rsid w:val="005F149A"/>
    <w:rsid w:val="005F3194"/>
    <w:rsid w:val="005F4E07"/>
    <w:rsid w:val="005F6173"/>
    <w:rsid w:val="005F62D0"/>
    <w:rsid w:val="005F6606"/>
    <w:rsid w:val="005F6A72"/>
    <w:rsid w:val="005F7526"/>
    <w:rsid w:val="006000EF"/>
    <w:rsid w:val="00600B35"/>
    <w:rsid w:val="0060461A"/>
    <w:rsid w:val="00606BD2"/>
    <w:rsid w:val="00607537"/>
    <w:rsid w:val="00607B90"/>
    <w:rsid w:val="00610978"/>
    <w:rsid w:val="00612665"/>
    <w:rsid w:val="006131A1"/>
    <w:rsid w:val="0061515F"/>
    <w:rsid w:val="006152DF"/>
    <w:rsid w:val="0061593C"/>
    <w:rsid w:val="006178CB"/>
    <w:rsid w:val="006179FD"/>
    <w:rsid w:val="00621FB5"/>
    <w:rsid w:val="00622C34"/>
    <w:rsid w:val="006243B7"/>
    <w:rsid w:val="00625573"/>
    <w:rsid w:val="00627BCD"/>
    <w:rsid w:val="00630033"/>
    <w:rsid w:val="006317C2"/>
    <w:rsid w:val="006350CD"/>
    <w:rsid w:val="006356B1"/>
    <w:rsid w:val="00636182"/>
    <w:rsid w:val="00640020"/>
    <w:rsid w:val="00641963"/>
    <w:rsid w:val="006424CC"/>
    <w:rsid w:val="00642A75"/>
    <w:rsid w:val="00642E93"/>
    <w:rsid w:val="006433C7"/>
    <w:rsid w:val="00644CC1"/>
    <w:rsid w:val="00646DAB"/>
    <w:rsid w:val="00650316"/>
    <w:rsid w:val="00651F16"/>
    <w:rsid w:val="00654767"/>
    <w:rsid w:val="00656B57"/>
    <w:rsid w:val="00660035"/>
    <w:rsid w:val="00660B3C"/>
    <w:rsid w:val="00660E04"/>
    <w:rsid w:val="00661868"/>
    <w:rsid w:val="00662A3C"/>
    <w:rsid w:val="00664E05"/>
    <w:rsid w:val="00666CCD"/>
    <w:rsid w:val="0067109E"/>
    <w:rsid w:val="00672A52"/>
    <w:rsid w:val="00673504"/>
    <w:rsid w:val="00673AB4"/>
    <w:rsid w:val="00674BB5"/>
    <w:rsid w:val="00676F2F"/>
    <w:rsid w:val="00681CAB"/>
    <w:rsid w:val="00681D69"/>
    <w:rsid w:val="006836A7"/>
    <w:rsid w:val="00683E5D"/>
    <w:rsid w:val="00683EFD"/>
    <w:rsid w:val="006852FB"/>
    <w:rsid w:val="00685B9D"/>
    <w:rsid w:val="00685D7A"/>
    <w:rsid w:val="00693EBC"/>
    <w:rsid w:val="0069550C"/>
    <w:rsid w:val="006965BD"/>
    <w:rsid w:val="006A0D87"/>
    <w:rsid w:val="006A0FC3"/>
    <w:rsid w:val="006A27A9"/>
    <w:rsid w:val="006A4D80"/>
    <w:rsid w:val="006A5529"/>
    <w:rsid w:val="006A651C"/>
    <w:rsid w:val="006A72F5"/>
    <w:rsid w:val="006A7F3E"/>
    <w:rsid w:val="006B0C8A"/>
    <w:rsid w:val="006B1673"/>
    <w:rsid w:val="006B1B99"/>
    <w:rsid w:val="006B36F2"/>
    <w:rsid w:val="006B3829"/>
    <w:rsid w:val="006B4F26"/>
    <w:rsid w:val="006B7963"/>
    <w:rsid w:val="006B7DA0"/>
    <w:rsid w:val="006C270C"/>
    <w:rsid w:val="006C491F"/>
    <w:rsid w:val="006C6F82"/>
    <w:rsid w:val="006D0A57"/>
    <w:rsid w:val="006D1E23"/>
    <w:rsid w:val="006D4B10"/>
    <w:rsid w:val="006D5BC6"/>
    <w:rsid w:val="006E0055"/>
    <w:rsid w:val="006E014C"/>
    <w:rsid w:val="006E1607"/>
    <w:rsid w:val="006E19F7"/>
    <w:rsid w:val="006E1DB2"/>
    <w:rsid w:val="006E3775"/>
    <w:rsid w:val="006E5AE8"/>
    <w:rsid w:val="006E6A5F"/>
    <w:rsid w:val="006E7556"/>
    <w:rsid w:val="006E7DC5"/>
    <w:rsid w:val="006F059C"/>
    <w:rsid w:val="006F09BC"/>
    <w:rsid w:val="006F1759"/>
    <w:rsid w:val="006F2AE6"/>
    <w:rsid w:val="006F3DD1"/>
    <w:rsid w:val="006F66EB"/>
    <w:rsid w:val="0070009D"/>
    <w:rsid w:val="0070088F"/>
    <w:rsid w:val="007008E7"/>
    <w:rsid w:val="00700984"/>
    <w:rsid w:val="007013A8"/>
    <w:rsid w:val="007014FB"/>
    <w:rsid w:val="00701BD9"/>
    <w:rsid w:val="00703F2E"/>
    <w:rsid w:val="007074F9"/>
    <w:rsid w:val="007132D7"/>
    <w:rsid w:val="00713919"/>
    <w:rsid w:val="00714798"/>
    <w:rsid w:val="007164F5"/>
    <w:rsid w:val="007165DC"/>
    <w:rsid w:val="007201C9"/>
    <w:rsid w:val="007233A3"/>
    <w:rsid w:val="00723442"/>
    <w:rsid w:val="0072350D"/>
    <w:rsid w:val="00723AC2"/>
    <w:rsid w:val="0072467D"/>
    <w:rsid w:val="0072561E"/>
    <w:rsid w:val="007261CE"/>
    <w:rsid w:val="0072674E"/>
    <w:rsid w:val="007273CF"/>
    <w:rsid w:val="007301EC"/>
    <w:rsid w:val="0073400B"/>
    <w:rsid w:val="00734AB1"/>
    <w:rsid w:val="00735E18"/>
    <w:rsid w:val="00735E1D"/>
    <w:rsid w:val="00740657"/>
    <w:rsid w:val="00740B5D"/>
    <w:rsid w:val="00741CBE"/>
    <w:rsid w:val="0074287A"/>
    <w:rsid w:val="00747C63"/>
    <w:rsid w:val="00750301"/>
    <w:rsid w:val="0075094F"/>
    <w:rsid w:val="007509EB"/>
    <w:rsid w:val="007515D5"/>
    <w:rsid w:val="00751EB3"/>
    <w:rsid w:val="00754C6C"/>
    <w:rsid w:val="0075535E"/>
    <w:rsid w:val="007553A8"/>
    <w:rsid w:val="00755E1E"/>
    <w:rsid w:val="007566DD"/>
    <w:rsid w:val="007573C8"/>
    <w:rsid w:val="00761AA9"/>
    <w:rsid w:val="00765F0A"/>
    <w:rsid w:val="00766B9B"/>
    <w:rsid w:val="00772179"/>
    <w:rsid w:val="007737B4"/>
    <w:rsid w:val="00773CA1"/>
    <w:rsid w:val="00774197"/>
    <w:rsid w:val="007749ED"/>
    <w:rsid w:val="00774A43"/>
    <w:rsid w:val="007768D4"/>
    <w:rsid w:val="00776C82"/>
    <w:rsid w:val="007771F5"/>
    <w:rsid w:val="0078072C"/>
    <w:rsid w:val="00781951"/>
    <w:rsid w:val="007827F4"/>
    <w:rsid w:val="00782AAA"/>
    <w:rsid w:val="00782EA7"/>
    <w:rsid w:val="00786F0E"/>
    <w:rsid w:val="00790C6F"/>
    <w:rsid w:val="00791044"/>
    <w:rsid w:val="00791F21"/>
    <w:rsid w:val="00791FE2"/>
    <w:rsid w:val="00792CC1"/>
    <w:rsid w:val="007938DF"/>
    <w:rsid w:val="00794B12"/>
    <w:rsid w:val="007A1D6F"/>
    <w:rsid w:val="007A225C"/>
    <w:rsid w:val="007A30D7"/>
    <w:rsid w:val="007A397E"/>
    <w:rsid w:val="007A518F"/>
    <w:rsid w:val="007A5287"/>
    <w:rsid w:val="007A5789"/>
    <w:rsid w:val="007A5B07"/>
    <w:rsid w:val="007A6540"/>
    <w:rsid w:val="007A7E6A"/>
    <w:rsid w:val="007B1162"/>
    <w:rsid w:val="007B1440"/>
    <w:rsid w:val="007B1C45"/>
    <w:rsid w:val="007B2B6F"/>
    <w:rsid w:val="007B3AE5"/>
    <w:rsid w:val="007B5B5B"/>
    <w:rsid w:val="007C0DD5"/>
    <w:rsid w:val="007C1BCE"/>
    <w:rsid w:val="007C23AA"/>
    <w:rsid w:val="007C392C"/>
    <w:rsid w:val="007C41D9"/>
    <w:rsid w:val="007C51DE"/>
    <w:rsid w:val="007C5A7D"/>
    <w:rsid w:val="007C69FC"/>
    <w:rsid w:val="007C7006"/>
    <w:rsid w:val="007D201A"/>
    <w:rsid w:val="007E008A"/>
    <w:rsid w:val="007E04E0"/>
    <w:rsid w:val="007E0833"/>
    <w:rsid w:val="007E0FC6"/>
    <w:rsid w:val="007E11C7"/>
    <w:rsid w:val="007E6311"/>
    <w:rsid w:val="007E73B4"/>
    <w:rsid w:val="007F127B"/>
    <w:rsid w:val="007F1848"/>
    <w:rsid w:val="007F3641"/>
    <w:rsid w:val="007F5D86"/>
    <w:rsid w:val="007F6077"/>
    <w:rsid w:val="007F761C"/>
    <w:rsid w:val="007F78E0"/>
    <w:rsid w:val="00801735"/>
    <w:rsid w:val="00801E2F"/>
    <w:rsid w:val="0080392F"/>
    <w:rsid w:val="00803A83"/>
    <w:rsid w:val="00804809"/>
    <w:rsid w:val="00804C27"/>
    <w:rsid w:val="00804DCA"/>
    <w:rsid w:val="00805B81"/>
    <w:rsid w:val="00810653"/>
    <w:rsid w:val="0081096C"/>
    <w:rsid w:val="008110BA"/>
    <w:rsid w:val="00811DB1"/>
    <w:rsid w:val="00812348"/>
    <w:rsid w:val="00812CF1"/>
    <w:rsid w:val="008138F9"/>
    <w:rsid w:val="00816442"/>
    <w:rsid w:val="00816529"/>
    <w:rsid w:val="00817281"/>
    <w:rsid w:val="0081794A"/>
    <w:rsid w:val="00820B87"/>
    <w:rsid w:val="00822D97"/>
    <w:rsid w:val="0082385F"/>
    <w:rsid w:val="0082498C"/>
    <w:rsid w:val="00825816"/>
    <w:rsid w:val="00825EF9"/>
    <w:rsid w:val="00826CCF"/>
    <w:rsid w:val="00827FA8"/>
    <w:rsid w:val="0083051D"/>
    <w:rsid w:val="00830718"/>
    <w:rsid w:val="0083245F"/>
    <w:rsid w:val="0083497D"/>
    <w:rsid w:val="00836F36"/>
    <w:rsid w:val="00837324"/>
    <w:rsid w:val="00840B3E"/>
    <w:rsid w:val="00843DD8"/>
    <w:rsid w:val="00844B8D"/>
    <w:rsid w:val="00845D6A"/>
    <w:rsid w:val="00847153"/>
    <w:rsid w:val="00851BE1"/>
    <w:rsid w:val="00852635"/>
    <w:rsid w:val="008534FC"/>
    <w:rsid w:val="008536D5"/>
    <w:rsid w:val="00853AD9"/>
    <w:rsid w:val="00856851"/>
    <w:rsid w:val="00856987"/>
    <w:rsid w:val="00860E78"/>
    <w:rsid w:val="00862BC6"/>
    <w:rsid w:val="008640DF"/>
    <w:rsid w:val="00864A38"/>
    <w:rsid w:val="008655CE"/>
    <w:rsid w:val="008703F9"/>
    <w:rsid w:val="00870A14"/>
    <w:rsid w:val="008734F6"/>
    <w:rsid w:val="0088188F"/>
    <w:rsid w:val="0088789C"/>
    <w:rsid w:val="0089181F"/>
    <w:rsid w:val="00891B22"/>
    <w:rsid w:val="00892CE3"/>
    <w:rsid w:val="00893B77"/>
    <w:rsid w:val="008966FE"/>
    <w:rsid w:val="0089671A"/>
    <w:rsid w:val="00896F3B"/>
    <w:rsid w:val="008A13A7"/>
    <w:rsid w:val="008A303C"/>
    <w:rsid w:val="008A3646"/>
    <w:rsid w:val="008A480B"/>
    <w:rsid w:val="008B17B3"/>
    <w:rsid w:val="008B1B48"/>
    <w:rsid w:val="008B20ED"/>
    <w:rsid w:val="008B33FD"/>
    <w:rsid w:val="008B4B58"/>
    <w:rsid w:val="008B5593"/>
    <w:rsid w:val="008B6AF4"/>
    <w:rsid w:val="008B777B"/>
    <w:rsid w:val="008C1C7C"/>
    <w:rsid w:val="008C3772"/>
    <w:rsid w:val="008D312B"/>
    <w:rsid w:val="008D4289"/>
    <w:rsid w:val="008D48DF"/>
    <w:rsid w:val="008D4A9F"/>
    <w:rsid w:val="008D4E8D"/>
    <w:rsid w:val="008D5040"/>
    <w:rsid w:val="008D62FA"/>
    <w:rsid w:val="008E1F79"/>
    <w:rsid w:val="008E245E"/>
    <w:rsid w:val="008E402A"/>
    <w:rsid w:val="008E66FB"/>
    <w:rsid w:val="008E79E5"/>
    <w:rsid w:val="008F12E8"/>
    <w:rsid w:val="008F2BFC"/>
    <w:rsid w:val="008F3AFB"/>
    <w:rsid w:val="008F600C"/>
    <w:rsid w:val="008F7BB1"/>
    <w:rsid w:val="009010EA"/>
    <w:rsid w:val="0090306C"/>
    <w:rsid w:val="00906D27"/>
    <w:rsid w:val="00906DA0"/>
    <w:rsid w:val="009106A6"/>
    <w:rsid w:val="00910FC1"/>
    <w:rsid w:val="00913FAB"/>
    <w:rsid w:val="009212E2"/>
    <w:rsid w:val="00921601"/>
    <w:rsid w:val="0092202E"/>
    <w:rsid w:val="009234C8"/>
    <w:rsid w:val="00924931"/>
    <w:rsid w:val="00925B24"/>
    <w:rsid w:val="00926331"/>
    <w:rsid w:val="009267BD"/>
    <w:rsid w:val="00930D46"/>
    <w:rsid w:val="00932657"/>
    <w:rsid w:val="00932838"/>
    <w:rsid w:val="009345CC"/>
    <w:rsid w:val="0093659B"/>
    <w:rsid w:val="00936F4F"/>
    <w:rsid w:val="00940B1F"/>
    <w:rsid w:val="00942DD6"/>
    <w:rsid w:val="00946365"/>
    <w:rsid w:val="009465A2"/>
    <w:rsid w:val="00950499"/>
    <w:rsid w:val="0095108B"/>
    <w:rsid w:val="00951AF5"/>
    <w:rsid w:val="009613F8"/>
    <w:rsid w:val="0096251C"/>
    <w:rsid w:val="00964DB7"/>
    <w:rsid w:val="00964F8D"/>
    <w:rsid w:val="00965E52"/>
    <w:rsid w:val="00966B4E"/>
    <w:rsid w:val="009670CC"/>
    <w:rsid w:val="0096769C"/>
    <w:rsid w:val="00971443"/>
    <w:rsid w:val="00972117"/>
    <w:rsid w:val="00972118"/>
    <w:rsid w:val="00972591"/>
    <w:rsid w:val="00973FB4"/>
    <w:rsid w:val="00975BD1"/>
    <w:rsid w:val="00982D2C"/>
    <w:rsid w:val="00983139"/>
    <w:rsid w:val="00985818"/>
    <w:rsid w:val="00986354"/>
    <w:rsid w:val="00990D5A"/>
    <w:rsid w:val="00992543"/>
    <w:rsid w:val="009927EC"/>
    <w:rsid w:val="00994776"/>
    <w:rsid w:val="0099496B"/>
    <w:rsid w:val="00994BFC"/>
    <w:rsid w:val="0099579A"/>
    <w:rsid w:val="00995815"/>
    <w:rsid w:val="00997080"/>
    <w:rsid w:val="00997445"/>
    <w:rsid w:val="009A1010"/>
    <w:rsid w:val="009A2818"/>
    <w:rsid w:val="009A2883"/>
    <w:rsid w:val="009A2BE7"/>
    <w:rsid w:val="009A435A"/>
    <w:rsid w:val="009B1191"/>
    <w:rsid w:val="009B2D5B"/>
    <w:rsid w:val="009B4460"/>
    <w:rsid w:val="009B471D"/>
    <w:rsid w:val="009B4802"/>
    <w:rsid w:val="009B54E1"/>
    <w:rsid w:val="009B6866"/>
    <w:rsid w:val="009C011F"/>
    <w:rsid w:val="009C0EAD"/>
    <w:rsid w:val="009C4D6C"/>
    <w:rsid w:val="009C6B11"/>
    <w:rsid w:val="009C6F34"/>
    <w:rsid w:val="009C7721"/>
    <w:rsid w:val="009C7E25"/>
    <w:rsid w:val="009D3BFE"/>
    <w:rsid w:val="009D61D7"/>
    <w:rsid w:val="009E1FB1"/>
    <w:rsid w:val="009E2B3E"/>
    <w:rsid w:val="009E32BC"/>
    <w:rsid w:val="009E3FB4"/>
    <w:rsid w:val="009E4B35"/>
    <w:rsid w:val="009E4CB4"/>
    <w:rsid w:val="009E6161"/>
    <w:rsid w:val="009F31C6"/>
    <w:rsid w:val="009F4F37"/>
    <w:rsid w:val="009F4FA7"/>
    <w:rsid w:val="009F7FCC"/>
    <w:rsid w:val="00A00789"/>
    <w:rsid w:val="00A14267"/>
    <w:rsid w:val="00A21235"/>
    <w:rsid w:val="00A253AE"/>
    <w:rsid w:val="00A266AA"/>
    <w:rsid w:val="00A267BE"/>
    <w:rsid w:val="00A26F12"/>
    <w:rsid w:val="00A27FFB"/>
    <w:rsid w:val="00A32894"/>
    <w:rsid w:val="00A33902"/>
    <w:rsid w:val="00A35517"/>
    <w:rsid w:val="00A35CDD"/>
    <w:rsid w:val="00A35F48"/>
    <w:rsid w:val="00A36D40"/>
    <w:rsid w:val="00A37424"/>
    <w:rsid w:val="00A429F6"/>
    <w:rsid w:val="00A42F02"/>
    <w:rsid w:val="00A46242"/>
    <w:rsid w:val="00A50A64"/>
    <w:rsid w:val="00A50BE8"/>
    <w:rsid w:val="00A51D5F"/>
    <w:rsid w:val="00A51FD3"/>
    <w:rsid w:val="00A53BB0"/>
    <w:rsid w:val="00A540F3"/>
    <w:rsid w:val="00A54769"/>
    <w:rsid w:val="00A567DB"/>
    <w:rsid w:val="00A5738A"/>
    <w:rsid w:val="00A63017"/>
    <w:rsid w:val="00A63B94"/>
    <w:rsid w:val="00A67FB6"/>
    <w:rsid w:val="00A70807"/>
    <w:rsid w:val="00A7109E"/>
    <w:rsid w:val="00A74320"/>
    <w:rsid w:val="00A747FB"/>
    <w:rsid w:val="00A75D67"/>
    <w:rsid w:val="00A76CA4"/>
    <w:rsid w:val="00A7797D"/>
    <w:rsid w:val="00A84D23"/>
    <w:rsid w:val="00A84E1E"/>
    <w:rsid w:val="00A84E5F"/>
    <w:rsid w:val="00A85DBA"/>
    <w:rsid w:val="00A8672C"/>
    <w:rsid w:val="00A90B32"/>
    <w:rsid w:val="00A91459"/>
    <w:rsid w:val="00A918BF"/>
    <w:rsid w:val="00A95DC1"/>
    <w:rsid w:val="00A95FF8"/>
    <w:rsid w:val="00A96179"/>
    <w:rsid w:val="00AA06DB"/>
    <w:rsid w:val="00AA1639"/>
    <w:rsid w:val="00AA5228"/>
    <w:rsid w:val="00AA7F01"/>
    <w:rsid w:val="00AB3CBE"/>
    <w:rsid w:val="00AB4620"/>
    <w:rsid w:val="00AB58F3"/>
    <w:rsid w:val="00AB7269"/>
    <w:rsid w:val="00AC3D90"/>
    <w:rsid w:val="00AC596A"/>
    <w:rsid w:val="00AC6332"/>
    <w:rsid w:val="00AC7B18"/>
    <w:rsid w:val="00AD0432"/>
    <w:rsid w:val="00AD1551"/>
    <w:rsid w:val="00AD1623"/>
    <w:rsid w:val="00AD1D94"/>
    <w:rsid w:val="00AD3808"/>
    <w:rsid w:val="00AD555A"/>
    <w:rsid w:val="00AD58AB"/>
    <w:rsid w:val="00AD5CB3"/>
    <w:rsid w:val="00AD7E06"/>
    <w:rsid w:val="00AE00FE"/>
    <w:rsid w:val="00AE12AD"/>
    <w:rsid w:val="00AE2590"/>
    <w:rsid w:val="00AE2748"/>
    <w:rsid w:val="00AE682C"/>
    <w:rsid w:val="00AE6D6A"/>
    <w:rsid w:val="00AE70C0"/>
    <w:rsid w:val="00AF108A"/>
    <w:rsid w:val="00AF430A"/>
    <w:rsid w:val="00AF5B07"/>
    <w:rsid w:val="00AF5ED8"/>
    <w:rsid w:val="00AF7195"/>
    <w:rsid w:val="00AF7D81"/>
    <w:rsid w:val="00B00B8D"/>
    <w:rsid w:val="00B00D3E"/>
    <w:rsid w:val="00B01819"/>
    <w:rsid w:val="00B03941"/>
    <w:rsid w:val="00B04010"/>
    <w:rsid w:val="00B05430"/>
    <w:rsid w:val="00B05ED9"/>
    <w:rsid w:val="00B06EEA"/>
    <w:rsid w:val="00B07F92"/>
    <w:rsid w:val="00B07FA2"/>
    <w:rsid w:val="00B12667"/>
    <w:rsid w:val="00B13BAA"/>
    <w:rsid w:val="00B1465E"/>
    <w:rsid w:val="00B16F9C"/>
    <w:rsid w:val="00B173DA"/>
    <w:rsid w:val="00B178BC"/>
    <w:rsid w:val="00B2047E"/>
    <w:rsid w:val="00B20E30"/>
    <w:rsid w:val="00B21372"/>
    <w:rsid w:val="00B239A3"/>
    <w:rsid w:val="00B254FB"/>
    <w:rsid w:val="00B26576"/>
    <w:rsid w:val="00B30021"/>
    <w:rsid w:val="00B3185B"/>
    <w:rsid w:val="00B3384A"/>
    <w:rsid w:val="00B350C3"/>
    <w:rsid w:val="00B35685"/>
    <w:rsid w:val="00B36F00"/>
    <w:rsid w:val="00B37A16"/>
    <w:rsid w:val="00B37CDB"/>
    <w:rsid w:val="00B51116"/>
    <w:rsid w:val="00B51CDB"/>
    <w:rsid w:val="00B51E9D"/>
    <w:rsid w:val="00B53A04"/>
    <w:rsid w:val="00B56F50"/>
    <w:rsid w:val="00B57EDE"/>
    <w:rsid w:val="00B6010A"/>
    <w:rsid w:val="00B60E4A"/>
    <w:rsid w:val="00B6199A"/>
    <w:rsid w:val="00B702DE"/>
    <w:rsid w:val="00B70C9A"/>
    <w:rsid w:val="00B7229B"/>
    <w:rsid w:val="00B72312"/>
    <w:rsid w:val="00B72665"/>
    <w:rsid w:val="00B80DD9"/>
    <w:rsid w:val="00B8213A"/>
    <w:rsid w:val="00B8293B"/>
    <w:rsid w:val="00B82FC2"/>
    <w:rsid w:val="00B832C1"/>
    <w:rsid w:val="00B841AB"/>
    <w:rsid w:val="00B86C53"/>
    <w:rsid w:val="00B90BAF"/>
    <w:rsid w:val="00B9207F"/>
    <w:rsid w:val="00B93C9B"/>
    <w:rsid w:val="00B9466E"/>
    <w:rsid w:val="00B958C9"/>
    <w:rsid w:val="00B959F7"/>
    <w:rsid w:val="00B9681A"/>
    <w:rsid w:val="00BA2361"/>
    <w:rsid w:val="00BA2FE0"/>
    <w:rsid w:val="00BA3D98"/>
    <w:rsid w:val="00BA4225"/>
    <w:rsid w:val="00BA4FA9"/>
    <w:rsid w:val="00BA531F"/>
    <w:rsid w:val="00BB06FA"/>
    <w:rsid w:val="00BB0A6E"/>
    <w:rsid w:val="00BB6CC3"/>
    <w:rsid w:val="00BB7B99"/>
    <w:rsid w:val="00BC1CDA"/>
    <w:rsid w:val="00BC22D5"/>
    <w:rsid w:val="00BC22EF"/>
    <w:rsid w:val="00BC2A63"/>
    <w:rsid w:val="00BC4B0A"/>
    <w:rsid w:val="00BC68C0"/>
    <w:rsid w:val="00BD0B96"/>
    <w:rsid w:val="00BD12B4"/>
    <w:rsid w:val="00BD2E8E"/>
    <w:rsid w:val="00BD3CA4"/>
    <w:rsid w:val="00BD7421"/>
    <w:rsid w:val="00BE093E"/>
    <w:rsid w:val="00BE158B"/>
    <w:rsid w:val="00BE1E75"/>
    <w:rsid w:val="00BE4142"/>
    <w:rsid w:val="00BE6180"/>
    <w:rsid w:val="00BE6F82"/>
    <w:rsid w:val="00BF3F4A"/>
    <w:rsid w:val="00BF443E"/>
    <w:rsid w:val="00BF55B5"/>
    <w:rsid w:val="00BF699F"/>
    <w:rsid w:val="00C01848"/>
    <w:rsid w:val="00C02E57"/>
    <w:rsid w:val="00C03599"/>
    <w:rsid w:val="00C05856"/>
    <w:rsid w:val="00C105FA"/>
    <w:rsid w:val="00C10FF6"/>
    <w:rsid w:val="00C118AB"/>
    <w:rsid w:val="00C11930"/>
    <w:rsid w:val="00C12265"/>
    <w:rsid w:val="00C12A37"/>
    <w:rsid w:val="00C13CEE"/>
    <w:rsid w:val="00C157DB"/>
    <w:rsid w:val="00C161D1"/>
    <w:rsid w:val="00C22327"/>
    <w:rsid w:val="00C22689"/>
    <w:rsid w:val="00C23302"/>
    <w:rsid w:val="00C26F6B"/>
    <w:rsid w:val="00C32D90"/>
    <w:rsid w:val="00C3302B"/>
    <w:rsid w:val="00C33758"/>
    <w:rsid w:val="00C3617E"/>
    <w:rsid w:val="00C366DF"/>
    <w:rsid w:val="00C379E9"/>
    <w:rsid w:val="00C379F6"/>
    <w:rsid w:val="00C41A5B"/>
    <w:rsid w:val="00C42A1D"/>
    <w:rsid w:val="00C45827"/>
    <w:rsid w:val="00C45B07"/>
    <w:rsid w:val="00C45CBA"/>
    <w:rsid w:val="00C464EA"/>
    <w:rsid w:val="00C46CBB"/>
    <w:rsid w:val="00C47C5A"/>
    <w:rsid w:val="00C47FD9"/>
    <w:rsid w:val="00C5271E"/>
    <w:rsid w:val="00C52E6C"/>
    <w:rsid w:val="00C53F32"/>
    <w:rsid w:val="00C5622F"/>
    <w:rsid w:val="00C56DE9"/>
    <w:rsid w:val="00C57896"/>
    <w:rsid w:val="00C602A3"/>
    <w:rsid w:val="00C6037E"/>
    <w:rsid w:val="00C63864"/>
    <w:rsid w:val="00C64443"/>
    <w:rsid w:val="00C672A1"/>
    <w:rsid w:val="00C67BEC"/>
    <w:rsid w:val="00C71F07"/>
    <w:rsid w:val="00C72A31"/>
    <w:rsid w:val="00C740EE"/>
    <w:rsid w:val="00C748C3"/>
    <w:rsid w:val="00C801C8"/>
    <w:rsid w:val="00C820CE"/>
    <w:rsid w:val="00C82E38"/>
    <w:rsid w:val="00C847A0"/>
    <w:rsid w:val="00C84ADB"/>
    <w:rsid w:val="00C8761E"/>
    <w:rsid w:val="00C9186D"/>
    <w:rsid w:val="00C92212"/>
    <w:rsid w:val="00C93F7F"/>
    <w:rsid w:val="00C954EC"/>
    <w:rsid w:val="00C95AFC"/>
    <w:rsid w:val="00C9784B"/>
    <w:rsid w:val="00CA001B"/>
    <w:rsid w:val="00CA009D"/>
    <w:rsid w:val="00CA1C22"/>
    <w:rsid w:val="00CA4110"/>
    <w:rsid w:val="00CA5BA7"/>
    <w:rsid w:val="00CA6FC9"/>
    <w:rsid w:val="00CB1B84"/>
    <w:rsid w:val="00CB4511"/>
    <w:rsid w:val="00CB5D17"/>
    <w:rsid w:val="00CB6215"/>
    <w:rsid w:val="00CB6C94"/>
    <w:rsid w:val="00CB6D95"/>
    <w:rsid w:val="00CC218D"/>
    <w:rsid w:val="00CC3491"/>
    <w:rsid w:val="00CC7BA8"/>
    <w:rsid w:val="00CD0B9F"/>
    <w:rsid w:val="00CD178E"/>
    <w:rsid w:val="00CD254E"/>
    <w:rsid w:val="00CD476C"/>
    <w:rsid w:val="00CD59B1"/>
    <w:rsid w:val="00CD5C74"/>
    <w:rsid w:val="00CD5D54"/>
    <w:rsid w:val="00CD6826"/>
    <w:rsid w:val="00CD739B"/>
    <w:rsid w:val="00CD74C2"/>
    <w:rsid w:val="00CD7B1D"/>
    <w:rsid w:val="00CE20C1"/>
    <w:rsid w:val="00CE4BC3"/>
    <w:rsid w:val="00CE53C0"/>
    <w:rsid w:val="00CE69E8"/>
    <w:rsid w:val="00CE7B22"/>
    <w:rsid w:val="00CF0117"/>
    <w:rsid w:val="00CF14F5"/>
    <w:rsid w:val="00CF60A1"/>
    <w:rsid w:val="00D01241"/>
    <w:rsid w:val="00D02AE6"/>
    <w:rsid w:val="00D03AA5"/>
    <w:rsid w:val="00D06355"/>
    <w:rsid w:val="00D10AA9"/>
    <w:rsid w:val="00D119F8"/>
    <w:rsid w:val="00D16B90"/>
    <w:rsid w:val="00D22C1F"/>
    <w:rsid w:val="00D22E31"/>
    <w:rsid w:val="00D24FA5"/>
    <w:rsid w:val="00D25246"/>
    <w:rsid w:val="00D2692F"/>
    <w:rsid w:val="00D27CF7"/>
    <w:rsid w:val="00D3017F"/>
    <w:rsid w:val="00D30CE2"/>
    <w:rsid w:val="00D3112E"/>
    <w:rsid w:val="00D32A46"/>
    <w:rsid w:val="00D340CB"/>
    <w:rsid w:val="00D347BE"/>
    <w:rsid w:val="00D34CA5"/>
    <w:rsid w:val="00D35322"/>
    <w:rsid w:val="00D3698A"/>
    <w:rsid w:val="00D36B59"/>
    <w:rsid w:val="00D36BB5"/>
    <w:rsid w:val="00D43024"/>
    <w:rsid w:val="00D46593"/>
    <w:rsid w:val="00D506AD"/>
    <w:rsid w:val="00D50E8C"/>
    <w:rsid w:val="00D54F0C"/>
    <w:rsid w:val="00D55250"/>
    <w:rsid w:val="00D57632"/>
    <w:rsid w:val="00D604E8"/>
    <w:rsid w:val="00D61ED9"/>
    <w:rsid w:val="00D636C9"/>
    <w:rsid w:val="00D65671"/>
    <w:rsid w:val="00D733AF"/>
    <w:rsid w:val="00D73A14"/>
    <w:rsid w:val="00D752B6"/>
    <w:rsid w:val="00D7551A"/>
    <w:rsid w:val="00D7618F"/>
    <w:rsid w:val="00D7796B"/>
    <w:rsid w:val="00D82AC6"/>
    <w:rsid w:val="00D85CC9"/>
    <w:rsid w:val="00D90DB0"/>
    <w:rsid w:val="00D9160C"/>
    <w:rsid w:val="00D921BE"/>
    <w:rsid w:val="00D93C8D"/>
    <w:rsid w:val="00D942AF"/>
    <w:rsid w:val="00D95E85"/>
    <w:rsid w:val="00D969F0"/>
    <w:rsid w:val="00DA073E"/>
    <w:rsid w:val="00DA0CC1"/>
    <w:rsid w:val="00DA1D8E"/>
    <w:rsid w:val="00DA7C85"/>
    <w:rsid w:val="00DB2105"/>
    <w:rsid w:val="00DB6488"/>
    <w:rsid w:val="00DC016A"/>
    <w:rsid w:val="00DC5F27"/>
    <w:rsid w:val="00DC76B2"/>
    <w:rsid w:val="00DD0D91"/>
    <w:rsid w:val="00DD1EDD"/>
    <w:rsid w:val="00DD4BAF"/>
    <w:rsid w:val="00DD7A72"/>
    <w:rsid w:val="00DE46B1"/>
    <w:rsid w:val="00DE7FEE"/>
    <w:rsid w:val="00DF31D4"/>
    <w:rsid w:val="00DF3E91"/>
    <w:rsid w:val="00DF574A"/>
    <w:rsid w:val="00DF61F4"/>
    <w:rsid w:val="00DF6B82"/>
    <w:rsid w:val="00DF6BE8"/>
    <w:rsid w:val="00DF7FA1"/>
    <w:rsid w:val="00E004E8"/>
    <w:rsid w:val="00E01BC1"/>
    <w:rsid w:val="00E02368"/>
    <w:rsid w:val="00E0302B"/>
    <w:rsid w:val="00E0547F"/>
    <w:rsid w:val="00E072D3"/>
    <w:rsid w:val="00E07D73"/>
    <w:rsid w:val="00E07DA7"/>
    <w:rsid w:val="00E11056"/>
    <w:rsid w:val="00E12055"/>
    <w:rsid w:val="00E158EE"/>
    <w:rsid w:val="00E21600"/>
    <w:rsid w:val="00E2183C"/>
    <w:rsid w:val="00E25BED"/>
    <w:rsid w:val="00E27A05"/>
    <w:rsid w:val="00E27DDB"/>
    <w:rsid w:val="00E30E2F"/>
    <w:rsid w:val="00E318E4"/>
    <w:rsid w:val="00E31D01"/>
    <w:rsid w:val="00E332E8"/>
    <w:rsid w:val="00E3598B"/>
    <w:rsid w:val="00E36C2B"/>
    <w:rsid w:val="00E37D66"/>
    <w:rsid w:val="00E418AF"/>
    <w:rsid w:val="00E42FAD"/>
    <w:rsid w:val="00E4602C"/>
    <w:rsid w:val="00E47639"/>
    <w:rsid w:val="00E502C6"/>
    <w:rsid w:val="00E50AF4"/>
    <w:rsid w:val="00E5110B"/>
    <w:rsid w:val="00E52305"/>
    <w:rsid w:val="00E5274C"/>
    <w:rsid w:val="00E5544B"/>
    <w:rsid w:val="00E55519"/>
    <w:rsid w:val="00E55CBF"/>
    <w:rsid w:val="00E64060"/>
    <w:rsid w:val="00E6470D"/>
    <w:rsid w:val="00E64B10"/>
    <w:rsid w:val="00E70207"/>
    <w:rsid w:val="00E70944"/>
    <w:rsid w:val="00E72DD6"/>
    <w:rsid w:val="00E72F43"/>
    <w:rsid w:val="00E73449"/>
    <w:rsid w:val="00E7351A"/>
    <w:rsid w:val="00E743AD"/>
    <w:rsid w:val="00E773FC"/>
    <w:rsid w:val="00E80BC4"/>
    <w:rsid w:val="00E8342F"/>
    <w:rsid w:val="00E84E5D"/>
    <w:rsid w:val="00E85F0F"/>
    <w:rsid w:val="00E866DE"/>
    <w:rsid w:val="00E87236"/>
    <w:rsid w:val="00EA49C5"/>
    <w:rsid w:val="00EA5CCD"/>
    <w:rsid w:val="00EA6A81"/>
    <w:rsid w:val="00EA7E42"/>
    <w:rsid w:val="00EB09B6"/>
    <w:rsid w:val="00EB1B64"/>
    <w:rsid w:val="00EB22E6"/>
    <w:rsid w:val="00EB250A"/>
    <w:rsid w:val="00EB2538"/>
    <w:rsid w:val="00EB2B2A"/>
    <w:rsid w:val="00EB3FCF"/>
    <w:rsid w:val="00EB4D5C"/>
    <w:rsid w:val="00EB6775"/>
    <w:rsid w:val="00EB6D90"/>
    <w:rsid w:val="00EC1896"/>
    <w:rsid w:val="00EC1FDA"/>
    <w:rsid w:val="00EC5422"/>
    <w:rsid w:val="00EC584D"/>
    <w:rsid w:val="00EC58C0"/>
    <w:rsid w:val="00EC71D1"/>
    <w:rsid w:val="00EC7697"/>
    <w:rsid w:val="00ED2D36"/>
    <w:rsid w:val="00ED42EF"/>
    <w:rsid w:val="00ED4595"/>
    <w:rsid w:val="00EE07DB"/>
    <w:rsid w:val="00EE1EC9"/>
    <w:rsid w:val="00EE22F6"/>
    <w:rsid w:val="00EE2EF9"/>
    <w:rsid w:val="00EE3DED"/>
    <w:rsid w:val="00EE5763"/>
    <w:rsid w:val="00EE5884"/>
    <w:rsid w:val="00EE6169"/>
    <w:rsid w:val="00EF0C34"/>
    <w:rsid w:val="00EF1DAE"/>
    <w:rsid w:val="00EF45BD"/>
    <w:rsid w:val="00EF48B9"/>
    <w:rsid w:val="00EF5BA5"/>
    <w:rsid w:val="00EF6C25"/>
    <w:rsid w:val="00EF7CBE"/>
    <w:rsid w:val="00EF7E16"/>
    <w:rsid w:val="00F00959"/>
    <w:rsid w:val="00F0165F"/>
    <w:rsid w:val="00F01FBB"/>
    <w:rsid w:val="00F03E4E"/>
    <w:rsid w:val="00F0626C"/>
    <w:rsid w:val="00F06274"/>
    <w:rsid w:val="00F06D50"/>
    <w:rsid w:val="00F10D42"/>
    <w:rsid w:val="00F113AC"/>
    <w:rsid w:val="00F12787"/>
    <w:rsid w:val="00F135E4"/>
    <w:rsid w:val="00F142CF"/>
    <w:rsid w:val="00F14363"/>
    <w:rsid w:val="00F149BD"/>
    <w:rsid w:val="00F15B54"/>
    <w:rsid w:val="00F17318"/>
    <w:rsid w:val="00F200DD"/>
    <w:rsid w:val="00F2051D"/>
    <w:rsid w:val="00F21361"/>
    <w:rsid w:val="00F21F91"/>
    <w:rsid w:val="00F221D1"/>
    <w:rsid w:val="00F226F2"/>
    <w:rsid w:val="00F2331C"/>
    <w:rsid w:val="00F23CE7"/>
    <w:rsid w:val="00F256DE"/>
    <w:rsid w:val="00F26D6B"/>
    <w:rsid w:val="00F305B3"/>
    <w:rsid w:val="00F312D9"/>
    <w:rsid w:val="00F31465"/>
    <w:rsid w:val="00F31A8B"/>
    <w:rsid w:val="00F31BDD"/>
    <w:rsid w:val="00F32FDA"/>
    <w:rsid w:val="00F334B2"/>
    <w:rsid w:val="00F337EC"/>
    <w:rsid w:val="00F34BFA"/>
    <w:rsid w:val="00F36F4F"/>
    <w:rsid w:val="00F401D2"/>
    <w:rsid w:val="00F40351"/>
    <w:rsid w:val="00F404AD"/>
    <w:rsid w:val="00F40A7A"/>
    <w:rsid w:val="00F42666"/>
    <w:rsid w:val="00F429E9"/>
    <w:rsid w:val="00F446EE"/>
    <w:rsid w:val="00F46DCD"/>
    <w:rsid w:val="00F52D56"/>
    <w:rsid w:val="00F5641D"/>
    <w:rsid w:val="00F565FB"/>
    <w:rsid w:val="00F575EB"/>
    <w:rsid w:val="00F605C3"/>
    <w:rsid w:val="00F607E7"/>
    <w:rsid w:val="00F60AEF"/>
    <w:rsid w:val="00F6345A"/>
    <w:rsid w:val="00F644E4"/>
    <w:rsid w:val="00F65BB7"/>
    <w:rsid w:val="00F667F0"/>
    <w:rsid w:val="00F705CA"/>
    <w:rsid w:val="00F71CAB"/>
    <w:rsid w:val="00F72398"/>
    <w:rsid w:val="00F724E7"/>
    <w:rsid w:val="00F7361F"/>
    <w:rsid w:val="00F766E5"/>
    <w:rsid w:val="00F76AF7"/>
    <w:rsid w:val="00F775A2"/>
    <w:rsid w:val="00F80F39"/>
    <w:rsid w:val="00F83895"/>
    <w:rsid w:val="00F84FA3"/>
    <w:rsid w:val="00F860ED"/>
    <w:rsid w:val="00F86B35"/>
    <w:rsid w:val="00F87E74"/>
    <w:rsid w:val="00FA0470"/>
    <w:rsid w:val="00FA0CA6"/>
    <w:rsid w:val="00FA36DD"/>
    <w:rsid w:val="00FA4B80"/>
    <w:rsid w:val="00FA6A88"/>
    <w:rsid w:val="00FA706C"/>
    <w:rsid w:val="00FA779B"/>
    <w:rsid w:val="00FB078A"/>
    <w:rsid w:val="00FB1425"/>
    <w:rsid w:val="00FB4329"/>
    <w:rsid w:val="00FB47C1"/>
    <w:rsid w:val="00FB6F6D"/>
    <w:rsid w:val="00FB7298"/>
    <w:rsid w:val="00FB7E58"/>
    <w:rsid w:val="00FC0A74"/>
    <w:rsid w:val="00FC145A"/>
    <w:rsid w:val="00FC3181"/>
    <w:rsid w:val="00FC4802"/>
    <w:rsid w:val="00FC4B3C"/>
    <w:rsid w:val="00FC5AC8"/>
    <w:rsid w:val="00FC5DE7"/>
    <w:rsid w:val="00FC7B8D"/>
    <w:rsid w:val="00FD09D2"/>
    <w:rsid w:val="00FD155E"/>
    <w:rsid w:val="00FD15D0"/>
    <w:rsid w:val="00FD351F"/>
    <w:rsid w:val="00FD607D"/>
    <w:rsid w:val="00FD717F"/>
    <w:rsid w:val="00FD7503"/>
    <w:rsid w:val="00FD7FC8"/>
    <w:rsid w:val="00FE05D5"/>
    <w:rsid w:val="00FE1002"/>
    <w:rsid w:val="00FE163A"/>
    <w:rsid w:val="00FE2985"/>
    <w:rsid w:val="00FE3AB0"/>
    <w:rsid w:val="00FE3BD2"/>
    <w:rsid w:val="00FE6399"/>
    <w:rsid w:val="00FE7EFA"/>
    <w:rsid w:val="00FF567D"/>
    <w:rsid w:val="00FF5794"/>
    <w:rsid w:val="00FF7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AB6898"/>
  <w15:docId w15:val="{B1544E1C-55B9-4976-A24F-3F1816F6A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01D2"/>
    <w:pPr>
      <w:spacing w:after="200" w:line="276" w:lineRule="auto"/>
    </w:pPr>
    <w:rPr>
      <w:rFonts w:cs="Calibri"/>
      <w:sz w:val="22"/>
      <w:szCs w:val="22"/>
    </w:rPr>
  </w:style>
  <w:style w:type="paragraph" w:styleId="Heading1">
    <w:name w:val="heading 1"/>
    <w:basedOn w:val="Normal"/>
    <w:link w:val="Heading1Char"/>
    <w:uiPriority w:val="99"/>
    <w:qFormat/>
    <w:rsid w:val="001242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242C8"/>
    <w:rPr>
      <w:rFonts w:ascii="Times New Roman" w:hAnsi="Times New Roman" w:cs="Times New Roman"/>
      <w:b/>
      <w:bCs/>
      <w:kern w:val="36"/>
      <w:sz w:val="48"/>
      <w:szCs w:val="48"/>
    </w:rPr>
  </w:style>
  <w:style w:type="paragraph" w:styleId="Header">
    <w:name w:val="header"/>
    <w:basedOn w:val="Normal"/>
    <w:link w:val="HeaderChar"/>
    <w:uiPriority w:val="99"/>
    <w:rsid w:val="00D3112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3112E"/>
  </w:style>
  <w:style w:type="paragraph" w:styleId="Footer">
    <w:name w:val="footer"/>
    <w:basedOn w:val="Normal"/>
    <w:link w:val="FooterChar"/>
    <w:uiPriority w:val="99"/>
    <w:semiHidden/>
    <w:rsid w:val="00D3112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D3112E"/>
  </w:style>
  <w:style w:type="character" w:customStyle="1" w:styleId="medium-normal">
    <w:name w:val="medium-normal"/>
    <w:basedOn w:val="DefaultParagraphFont"/>
    <w:uiPriority w:val="99"/>
    <w:rsid w:val="0007092D"/>
  </w:style>
  <w:style w:type="paragraph" w:customStyle="1" w:styleId="Default">
    <w:name w:val="Default"/>
    <w:uiPriority w:val="99"/>
    <w:rsid w:val="009F4F37"/>
    <w:pPr>
      <w:autoSpaceDE w:val="0"/>
      <w:autoSpaceDN w:val="0"/>
      <w:adjustRightInd w:val="0"/>
    </w:pPr>
    <w:rPr>
      <w:rFonts w:ascii="Times New Roman" w:eastAsia="Times New Roman" w:hAnsi="Times New Roman"/>
      <w:color w:val="000000"/>
      <w:sz w:val="24"/>
      <w:szCs w:val="24"/>
    </w:rPr>
  </w:style>
  <w:style w:type="character" w:styleId="Hyperlink">
    <w:name w:val="Hyperlink"/>
    <w:basedOn w:val="DefaultParagraphFont"/>
    <w:uiPriority w:val="99"/>
    <w:rsid w:val="00E21600"/>
    <w:rPr>
      <w:color w:val="0000FF"/>
      <w:u w:val="single"/>
    </w:rPr>
  </w:style>
  <w:style w:type="character" w:styleId="Emphasis">
    <w:name w:val="Emphasis"/>
    <w:basedOn w:val="DefaultParagraphFont"/>
    <w:uiPriority w:val="20"/>
    <w:qFormat/>
    <w:rsid w:val="00E21600"/>
    <w:rPr>
      <w:i/>
      <w:iCs/>
    </w:rPr>
  </w:style>
  <w:style w:type="character" w:customStyle="1" w:styleId="title-link-wrapper">
    <w:name w:val="title-link-wrapper"/>
    <w:basedOn w:val="DefaultParagraphFont"/>
    <w:uiPriority w:val="99"/>
    <w:rsid w:val="00A46242"/>
  </w:style>
  <w:style w:type="character" w:customStyle="1" w:styleId="hidden">
    <w:name w:val="hidden"/>
    <w:basedOn w:val="DefaultParagraphFont"/>
    <w:uiPriority w:val="99"/>
    <w:rsid w:val="00A46242"/>
  </w:style>
  <w:style w:type="character" w:customStyle="1" w:styleId="medium-font">
    <w:name w:val="medium-font"/>
    <w:basedOn w:val="DefaultParagraphFont"/>
    <w:uiPriority w:val="99"/>
    <w:rsid w:val="00A46242"/>
  </w:style>
  <w:style w:type="character" w:customStyle="1" w:styleId="yui-tag-span">
    <w:name w:val="yui-tag-span"/>
    <w:basedOn w:val="DefaultParagraphFont"/>
    <w:uiPriority w:val="99"/>
    <w:rsid w:val="001242C8"/>
  </w:style>
  <w:style w:type="character" w:customStyle="1" w:styleId="breadcrumbs">
    <w:name w:val="breadcrumbs"/>
    <w:basedOn w:val="DefaultParagraphFont"/>
    <w:rsid w:val="00005520"/>
  </w:style>
  <w:style w:type="paragraph" w:styleId="ListParagraph">
    <w:name w:val="List Paragraph"/>
    <w:basedOn w:val="Normal"/>
    <w:uiPriority w:val="34"/>
    <w:qFormat/>
    <w:rsid w:val="00111D84"/>
    <w:pPr>
      <w:ind w:left="720"/>
    </w:pPr>
  </w:style>
  <w:style w:type="paragraph" w:styleId="FootnoteText">
    <w:name w:val="footnote text"/>
    <w:basedOn w:val="Normal"/>
    <w:link w:val="FootnoteTextChar"/>
    <w:uiPriority w:val="99"/>
    <w:semiHidden/>
    <w:unhideWhenUsed/>
    <w:rsid w:val="00231C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1C16"/>
    <w:rPr>
      <w:rFonts w:cs="Calibri"/>
    </w:rPr>
  </w:style>
  <w:style w:type="character" w:styleId="FootnoteReference">
    <w:name w:val="footnote reference"/>
    <w:basedOn w:val="DefaultParagraphFont"/>
    <w:uiPriority w:val="99"/>
    <w:semiHidden/>
    <w:unhideWhenUsed/>
    <w:rsid w:val="00231C16"/>
    <w:rPr>
      <w:vertAlign w:val="superscript"/>
    </w:rPr>
  </w:style>
  <w:style w:type="paragraph" w:styleId="BalloonText">
    <w:name w:val="Balloon Text"/>
    <w:basedOn w:val="Normal"/>
    <w:link w:val="BalloonTextChar"/>
    <w:uiPriority w:val="99"/>
    <w:semiHidden/>
    <w:unhideWhenUsed/>
    <w:rsid w:val="00453A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A2C"/>
    <w:rPr>
      <w:rFonts w:ascii="Tahoma" w:hAnsi="Tahoma" w:cs="Tahoma"/>
      <w:sz w:val="16"/>
      <w:szCs w:val="16"/>
    </w:rPr>
  </w:style>
  <w:style w:type="paragraph" w:styleId="EndnoteText">
    <w:name w:val="endnote text"/>
    <w:basedOn w:val="Normal"/>
    <w:link w:val="EndnoteTextChar"/>
    <w:uiPriority w:val="99"/>
    <w:semiHidden/>
    <w:unhideWhenUsed/>
    <w:rsid w:val="00453A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53A2C"/>
    <w:rPr>
      <w:rFonts w:cs="Calibri"/>
    </w:rPr>
  </w:style>
  <w:style w:type="character" w:styleId="EndnoteReference">
    <w:name w:val="endnote reference"/>
    <w:basedOn w:val="DefaultParagraphFont"/>
    <w:uiPriority w:val="99"/>
    <w:semiHidden/>
    <w:unhideWhenUsed/>
    <w:rsid w:val="00453A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13589">
      <w:bodyDiv w:val="1"/>
      <w:marLeft w:val="0"/>
      <w:marRight w:val="0"/>
      <w:marTop w:val="0"/>
      <w:marBottom w:val="0"/>
      <w:divBdr>
        <w:top w:val="none" w:sz="0" w:space="0" w:color="auto"/>
        <w:left w:val="none" w:sz="0" w:space="0" w:color="auto"/>
        <w:bottom w:val="none" w:sz="0" w:space="0" w:color="auto"/>
        <w:right w:val="none" w:sz="0" w:space="0" w:color="auto"/>
      </w:divBdr>
    </w:div>
    <w:div w:id="372923136">
      <w:bodyDiv w:val="1"/>
      <w:marLeft w:val="0"/>
      <w:marRight w:val="0"/>
      <w:marTop w:val="0"/>
      <w:marBottom w:val="0"/>
      <w:divBdr>
        <w:top w:val="none" w:sz="0" w:space="0" w:color="auto"/>
        <w:left w:val="none" w:sz="0" w:space="0" w:color="auto"/>
        <w:bottom w:val="none" w:sz="0" w:space="0" w:color="auto"/>
        <w:right w:val="none" w:sz="0" w:space="0" w:color="auto"/>
      </w:divBdr>
    </w:div>
    <w:div w:id="532499947">
      <w:bodyDiv w:val="1"/>
      <w:marLeft w:val="0"/>
      <w:marRight w:val="0"/>
      <w:marTop w:val="0"/>
      <w:marBottom w:val="0"/>
      <w:divBdr>
        <w:top w:val="none" w:sz="0" w:space="0" w:color="auto"/>
        <w:left w:val="none" w:sz="0" w:space="0" w:color="auto"/>
        <w:bottom w:val="none" w:sz="0" w:space="0" w:color="auto"/>
        <w:right w:val="none" w:sz="0" w:space="0" w:color="auto"/>
      </w:divBdr>
    </w:div>
    <w:div w:id="718362854">
      <w:bodyDiv w:val="1"/>
      <w:marLeft w:val="0"/>
      <w:marRight w:val="0"/>
      <w:marTop w:val="0"/>
      <w:marBottom w:val="0"/>
      <w:divBdr>
        <w:top w:val="none" w:sz="0" w:space="0" w:color="auto"/>
        <w:left w:val="none" w:sz="0" w:space="0" w:color="auto"/>
        <w:bottom w:val="none" w:sz="0" w:space="0" w:color="auto"/>
        <w:right w:val="none" w:sz="0" w:space="0" w:color="auto"/>
      </w:divBdr>
    </w:div>
    <w:div w:id="736174384">
      <w:marLeft w:val="0"/>
      <w:marRight w:val="0"/>
      <w:marTop w:val="0"/>
      <w:marBottom w:val="0"/>
      <w:divBdr>
        <w:top w:val="none" w:sz="0" w:space="0" w:color="auto"/>
        <w:left w:val="none" w:sz="0" w:space="0" w:color="auto"/>
        <w:bottom w:val="none" w:sz="0" w:space="0" w:color="auto"/>
        <w:right w:val="none" w:sz="0" w:space="0" w:color="auto"/>
      </w:divBdr>
    </w:div>
    <w:div w:id="865601389">
      <w:bodyDiv w:val="1"/>
      <w:marLeft w:val="0"/>
      <w:marRight w:val="0"/>
      <w:marTop w:val="0"/>
      <w:marBottom w:val="0"/>
      <w:divBdr>
        <w:top w:val="none" w:sz="0" w:space="0" w:color="auto"/>
        <w:left w:val="none" w:sz="0" w:space="0" w:color="auto"/>
        <w:bottom w:val="none" w:sz="0" w:space="0" w:color="auto"/>
        <w:right w:val="none" w:sz="0" w:space="0" w:color="auto"/>
      </w:divBdr>
    </w:div>
    <w:div w:id="1071195322">
      <w:bodyDiv w:val="1"/>
      <w:marLeft w:val="0"/>
      <w:marRight w:val="0"/>
      <w:marTop w:val="0"/>
      <w:marBottom w:val="0"/>
      <w:divBdr>
        <w:top w:val="none" w:sz="0" w:space="0" w:color="auto"/>
        <w:left w:val="none" w:sz="0" w:space="0" w:color="auto"/>
        <w:bottom w:val="none" w:sz="0" w:space="0" w:color="auto"/>
        <w:right w:val="none" w:sz="0" w:space="0" w:color="auto"/>
      </w:divBdr>
    </w:div>
    <w:div w:id="1083256499">
      <w:bodyDiv w:val="1"/>
      <w:marLeft w:val="0"/>
      <w:marRight w:val="0"/>
      <w:marTop w:val="0"/>
      <w:marBottom w:val="0"/>
      <w:divBdr>
        <w:top w:val="none" w:sz="0" w:space="0" w:color="auto"/>
        <w:left w:val="none" w:sz="0" w:space="0" w:color="auto"/>
        <w:bottom w:val="none" w:sz="0" w:space="0" w:color="auto"/>
        <w:right w:val="none" w:sz="0" w:space="0" w:color="auto"/>
      </w:divBdr>
    </w:div>
    <w:div w:id="1150366273">
      <w:bodyDiv w:val="1"/>
      <w:marLeft w:val="0"/>
      <w:marRight w:val="0"/>
      <w:marTop w:val="0"/>
      <w:marBottom w:val="0"/>
      <w:divBdr>
        <w:top w:val="none" w:sz="0" w:space="0" w:color="auto"/>
        <w:left w:val="none" w:sz="0" w:space="0" w:color="auto"/>
        <w:bottom w:val="none" w:sz="0" w:space="0" w:color="auto"/>
        <w:right w:val="none" w:sz="0" w:space="0" w:color="auto"/>
      </w:divBdr>
    </w:div>
    <w:div w:id="1272930901">
      <w:bodyDiv w:val="1"/>
      <w:marLeft w:val="0"/>
      <w:marRight w:val="0"/>
      <w:marTop w:val="0"/>
      <w:marBottom w:val="0"/>
      <w:divBdr>
        <w:top w:val="none" w:sz="0" w:space="0" w:color="auto"/>
        <w:left w:val="none" w:sz="0" w:space="0" w:color="auto"/>
        <w:bottom w:val="none" w:sz="0" w:space="0" w:color="auto"/>
        <w:right w:val="none" w:sz="0" w:space="0" w:color="auto"/>
      </w:divBdr>
    </w:div>
    <w:div w:id="1408848307">
      <w:bodyDiv w:val="1"/>
      <w:marLeft w:val="0"/>
      <w:marRight w:val="0"/>
      <w:marTop w:val="0"/>
      <w:marBottom w:val="0"/>
      <w:divBdr>
        <w:top w:val="none" w:sz="0" w:space="0" w:color="auto"/>
        <w:left w:val="none" w:sz="0" w:space="0" w:color="auto"/>
        <w:bottom w:val="none" w:sz="0" w:space="0" w:color="auto"/>
        <w:right w:val="none" w:sz="0" w:space="0" w:color="auto"/>
      </w:divBdr>
    </w:div>
    <w:div w:id="172753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b:Source>
    <b:Tag>Hen</b:Tag>
    <b:SourceType>Book</b:SourceType>
    <b:Guid>{7840C8CF-6948-46F1-A265-9053260CC489}</b:Guid>
    <b:Author>
      <b:Author>
        <b:NameList>
          <b:Person>
            <b:Last>Giroux</b:Last>
            <b:First>Henry</b:First>
          </b:Person>
        </b:NameList>
      </b:Author>
    </b:Author>
    <b:RefOrder>1</b:RefOrder>
  </b:Source>
</b:Sources>
</file>

<file path=customXml/itemProps1.xml><?xml version="1.0" encoding="utf-8"?>
<ds:datastoreItem xmlns:ds="http://schemas.openxmlformats.org/officeDocument/2006/customXml" ds:itemID="{8C55C127-318F-4192-9FEF-5B0BD7721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6430</Words>
  <Characters>36652</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The Disheartened Teacher:</vt:lpstr>
    </vt:vector>
  </TitlesOfParts>
  <Company>Las Cruces Public Schools</Company>
  <LinksUpToDate>false</LinksUpToDate>
  <CharactersWithSpaces>42997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Disheartened Teacher:</dc:title>
  <dc:creator>Daniel I. Rubin</dc:creator>
  <cp:lastModifiedBy>DR</cp:lastModifiedBy>
  <cp:revision>4</cp:revision>
  <cp:lastPrinted>2016-02-17T19:37:00Z</cp:lastPrinted>
  <dcterms:created xsi:type="dcterms:W3CDTF">2017-03-28T13:25:00Z</dcterms:created>
  <dcterms:modified xsi:type="dcterms:W3CDTF">2018-05-06T05:21:00Z</dcterms:modified>
</cp:coreProperties>
</file>