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E28B" w14:textId="77777777" w:rsidR="00AA5C24" w:rsidRDefault="00AA5C24">
      <w:pPr>
        <w:rPr>
          <w:b/>
          <w:sz w:val="28"/>
          <w:szCs w:val="28"/>
        </w:rPr>
      </w:pPr>
      <w:r>
        <w:rPr>
          <w:b/>
          <w:sz w:val="28"/>
          <w:szCs w:val="28"/>
        </w:rPr>
        <w:t>Chapter Seven</w:t>
      </w:r>
    </w:p>
    <w:p w14:paraId="183BB6CE" w14:textId="77777777" w:rsidR="003E2D5C" w:rsidRDefault="00E3274B">
      <w:pPr>
        <w:rPr>
          <w:b/>
          <w:sz w:val="28"/>
          <w:szCs w:val="28"/>
        </w:rPr>
      </w:pPr>
      <w:r w:rsidRPr="00C556BF">
        <w:rPr>
          <w:b/>
          <w:sz w:val="28"/>
          <w:szCs w:val="28"/>
        </w:rPr>
        <w:t>The Critically Reflective</w:t>
      </w:r>
      <w:r w:rsidR="00B57670" w:rsidRPr="00C556BF">
        <w:rPr>
          <w:b/>
          <w:sz w:val="28"/>
          <w:szCs w:val="28"/>
        </w:rPr>
        <w:t xml:space="preserve"> and Creative </w:t>
      </w:r>
      <w:r w:rsidRPr="00C556BF">
        <w:rPr>
          <w:b/>
          <w:sz w:val="28"/>
          <w:szCs w:val="28"/>
        </w:rPr>
        <w:t xml:space="preserve">Practitioner </w:t>
      </w:r>
    </w:p>
    <w:p w14:paraId="45E0BB2D" w14:textId="77777777" w:rsidR="00AA5C24" w:rsidRDefault="00AA5C24">
      <w:pPr>
        <w:rPr>
          <w:b/>
          <w:sz w:val="28"/>
          <w:szCs w:val="28"/>
        </w:rPr>
      </w:pPr>
      <w:r>
        <w:rPr>
          <w:b/>
          <w:sz w:val="28"/>
          <w:szCs w:val="28"/>
        </w:rPr>
        <w:t xml:space="preserve">Ellen Yates </w:t>
      </w:r>
    </w:p>
    <w:p w14:paraId="59798BFB" w14:textId="77777777" w:rsidR="00C556BF" w:rsidRPr="00C556BF" w:rsidRDefault="00AA5C24">
      <w:pPr>
        <w:rPr>
          <w:b/>
          <w:sz w:val="28"/>
          <w:szCs w:val="28"/>
        </w:rPr>
      </w:pPr>
      <w:r>
        <w:rPr>
          <w:b/>
          <w:noProof/>
          <w:sz w:val="28"/>
          <w:szCs w:val="28"/>
          <w:lang w:eastAsia="en-GB"/>
        </w:rPr>
        <mc:AlternateContent>
          <mc:Choice Requires="wps">
            <w:drawing>
              <wp:anchor distT="0" distB="0" distL="114300" distR="114300" simplePos="0" relativeHeight="251657216" behindDoc="0" locked="0" layoutInCell="1" allowOverlap="1" wp14:anchorId="5689916F" wp14:editId="769D2065">
                <wp:simplePos x="0" y="0"/>
                <wp:positionH relativeFrom="column">
                  <wp:posOffset>-66675</wp:posOffset>
                </wp:positionH>
                <wp:positionV relativeFrom="paragraph">
                  <wp:posOffset>280670</wp:posOffset>
                </wp:positionV>
                <wp:extent cx="5972175" cy="16573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57350"/>
                        </a:xfrm>
                        <a:prstGeom prst="rect">
                          <a:avLst/>
                        </a:prstGeom>
                        <a:solidFill>
                          <a:srgbClr val="FFFFFF"/>
                        </a:solidFill>
                        <a:ln w="9525">
                          <a:solidFill>
                            <a:srgbClr val="000000"/>
                          </a:solidFill>
                          <a:miter lim="800000"/>
                          <a:headEnd/>
                          <a:tailEnd/>
                        </a:ln>
                      </wps:spPr>
                      <wps:txbx>
                        <w:txbxContent>
                          <w:p w14:paraId="7FF91FA5" w14:textId="77777777" w:rsidR="00731547" w:rsidRDefault="00731547" w:rsidP="00C556BF">
                            <w:r>
                              <w:t xml:space="preserve">By the end of this chapter you will </w:t>
                            </w:r>
                          </w:p>
                          <w:p w14:paraId="13400829" w14:textId="77777777" w:rsidR="00731547" w:rsidRDefault="00731547" w:rsidP="00C556BF">
                            <w:pPr>
                              <w:pStyle w:val="ListParagraph"/>
                              <w:numPr>
                                <w:ilvl w:val="0"/>
                                <w:numId w:val="1"/>
                              </w:numPr>
                            </w:pPr>
                            <w:r>
                              <w:t>Understand what critical reflection is and what it means for you</w:t>
                            </w:r>
                            <w:r w:rsidR="001B7414">
                              <w:t>.</w:t>
                            </w:r>
                          </w:p>
                          <w:p w14:paraId="1A85D341" w14:textId="20E025E2" w:rsidR="00731547" w:rsidRDefault="00362704" w:rsidP="00C556BF">
                            <w:pPr>
                              <w:pStyle w:val="ListParagraph"/>
                              <w:numPr>
                                <w:ilvl w:val="0"/>
                                <w:numId w:val="1"/>
                              </w:numPr>
                            </w:pPr>
                            <w:r>
                              <w:t xml:space="preserve">Have considered the role of </w:t>
                            </w:r>
                            <w:r w:rsidR="00731547">
                              <w:t>creative thinking  and problem solving in critical reflection</w:t>
                            </w:r>
                            <w:r w:rsidR="001B7414">
                              <w:t>.</w:t>
                            </w:r>
                          </w:p>
                          <w:p w14:paraId="1B062D99" w14:textId="2FE7A5A1" w:rsidR="00731547" w:rsidRDefault="00731547" w:rsidP="00C556BF">
                            <w:pPr>
                              <w:pStyle w:val="ListParagraph"/>
                              <w:numPr>
                                <w:ilvl w:val="0"/>
                                <w:numId w:val="1"/>
                              </w:numPr>
                            </w:pPr>
                            <w:r>
                              <w:t>Have explored some theories and strategies to help you critically reflect upon your practice with young childre</w:t>
                            </w:r>
                            <w:r w:rsidRPr="000F3A66">
                              <w:t>n</w:t>
                            </w:r>
                            <w:r w:rsidR="000F3A66" w:rsidRPr="000F3A66">
                              <w:t>,</w:t>
                            </w:r>
                            <w:r w:rsidRPr="000F3A66">
                              <w:t xml:space="preserve"> </w:t>
                            </w:r>
                            <w:r>
                              <w:t>both personally and collaboratively</w:t>
                            </w:r>
                            <w:r w:rsidR="001B7414">
                              <w:t>.</w:t>
                            </w:r>
                            <w:r>
                              <w:t xml:space="preserve"> </w:t>
                            </w:r>
                          </w:p>
                          <w:p w14:paraId="570FF6E9" w14:textId="3186A4FD" w:rsidR="00731547" w:rsidRDefault="00731547" w:rsidP="00C556BF">
                            <w:pPr>
                              <w:pStyle w:val="ListParagraph"/>
                              <w:numPr>
                                <w:ilvl w:val="0"/>
                                <w:numId w:val="1"/>
                              </w:numPr>
                            </w:pPr>
                            <w:r>
                              <w:t>Understand</w:t>
                            </w:r>
                            <w:r w:rsidR="000F3A66">
                              <w:t xml:space="preserve"> the</w:t>
                            </w:r>
                            <w:r>
                              <w:t xml:space="preserve"> barriers to critical reflection</w:t>
                            </w:r>
                            <w:r w:rsidR="001B7414">
                              <w:t>.</w:t>
                            </w:r>
                            <w:r>
                              <w:t xml:space="preserve"> </w:t>
                            </w:r>
                          </w:p>
                          <w:p w14:paraId="1A80288E" w14:textId="77777777" w:rsidR="00731547" w:rsidRDefault="00731547" w:rsidP="006838BE">
                            <w:pPr>
                              <w:ind w:left="360"/>
                            </w:pPr>
                          </w:p>
                          <w:p w14:paraId="41A0963E" w14:textId="77777777" w:rsidR="00731547" w:rsidRDefault="00731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9916F" id="_x0000_t202" coordsize="21600,21600" o:spt="202" path="m,l,21600r21600,l21600,xe">
                <v:stroke joinstyle="miter"/>
                <v:path gradientshapeok="t" o:connecttype="rect"/>
              </v:shapetype>
              <v:shape id="Text Box 2" o:spid="_x0000_s1026" type="#_x0000_t202" style="position:absolute;margin-left:-5.25pt;margin-top:22.1pt;width:470.25pt;height:1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">
                <v:textbox>
                  <w:txbxContent>
                    <w:p w14:paraId="7FF91FA5" w14:textId="77777777" w:rsidR="00731547" w:rsidRDefault="00731547" w:rsidP="00C556BF">
                      <w:r>
                        <w:t xml:space="preserve">By the end of this chapter you will </w:t>
                      </w:r>
                    </w:p>
                    <w:p w14:paraId="13400829" w14:textId="77777777" w:rsidR="00731547" w:rsidRDefault="00731547" w:rsidP="00C556BF">
                      <w:pPr>
                        <w:pStyle w:val="ListParagraph"/>
                        <w:numPr>
                          <w:ilvl w:val="0"/>
                          <w:numId w:val="1"/>
                        </w:numPr>
                      </w:pPr>
                      <w:r>
                        <w:t>Understand what critical reflection is and what it means for you</w:t>
                      </w:r>
                      <w:r w:rsidR="001B7414">
                        <w:t>.</w:t>
                      </w:r>
                    </w:p>
                    <w:p w14:paraId="1A85D341" w14:textId="20E025E2" w:rsidR="00731547" w:rsidRDefault="00362704" w:rsidP="00C556BF">
                      <w:pPr>
                        <w:pStyle w:val="ListParagraph"/>
                        <w:numPr>
                          <w:ilvl w:val="0"/>
                          <w:numId w:val="1"/>
                        </w:numPr>
                      </w:pPr>
                      <w:r>
                        <w:t xml:space="preserve">Have considered the role of </w:t>
                      </w:r>
                      <w:r w:rsidR="00731547">
                        <w:t>creative thinking  and problem solving in critical reflection</w:t>
                      </w:r>
                      <w:r w:rsidR="001B7414">
                        <w:t>.</w:t>
                      </w:r>
                    </w:p>
                    <w:p w14:paraId="1B062D99" w14:textId="2FE7A5A1" w:rsidR="00731547" w:rsidRDefault="00731547" w:rsidP="00C556BF">
                      <w:pPr>
                        <w:pStyle w:val="ListParagraph"/>
                        <w:numPr>
                          <w:ilvl w:val="0"/>
                          <w:numId w:val="1"/>
                        </w:numPr>
                      </w:pPr>
                      <w:r>
                        <w:t>Have explored some theories and strategies to help you critically reflect upon your practice with young childre</w:t>
                      </w:r>
                      <w:r w:rsidRPr="000F3A66">
                        <w:t>n</w:t>
                      </w:r>
                      <w:r w:rsidR="000F3A66" w:rsidRPr="000F3A66">
                        <w:t>,</w:t>
                      </w:r>
                      <w:r w:rsidRPr="000F3A66">
                        <w:t xml:space="preserve"> </w:t>
                      </w:r>
                      <w:r>
                        <w:t>both personally and collaboratively</w:t>
                      </w:r>
                      <w:r w:rsidR="001B7414">
                        <w:t>.</w:t>
                      </w:r>
                      <w:r>
                        <w:t xml:space="preserve"> </w:t>
                      </w:r>
                    </w:p>
                    <w:p w14:paraId="570FF6E9" w14:textId="3186A4FD" w:rsidR="00731547" w:rsidRDefault="00731547" w:rsidP="00C556BF">
                      <w:pPr>
                        <w:pStyle w:val="ListParagraph"/>
                        <w:numPr>
                          <w:ilvl w:val="0"/>
                          <w:numId w:val="1"/>
                        </w:numPr>
                      </w:pPr>
                      <w:r>
                        <w:t>Understand</w:t>
                      </w:r>
                      <w:r w:rsidR="000F3A66">
                        <w:t xml:space="preserve"> the</w:t>
                      </w:r>
                      <w:r>
                        <w:t xml:space="preserve"> barriers to critical reflection</w:t>
                      </w:r>
                      <w:r w:rsidR="001B7414">
                        <w:t>.</w:t>
                      </w:r>
                      <w:r>
                        <w:t xml:space="preserve"> </w:t>
                      </w:r>
                    </w:p>
                    <w:p w14:paraId="1A80288E" w14:textId="77777777" w:rsidR="00731547" w:rsidRDefault="00731547" w:rsidP="006838BE">
                      <w:pPr>
                        <w:ind w:left="360"/>
                      </w:pPr>
                    </w:p>
                    <w:p w14:paraId="41A0963E" w14:textId="77777777" w:rsidR="00731547" w:rsidRDefault="00731547"/>
                  </w:txbxContent>
                </v:textbox>
              </v:shape>
            </w:pict>
          </mc:Fallback>
        </mc:AlternateContent>
      </w:r>
    </w:p>
    <w:p w14:paraId="26FC05D6" w14:textId="77777777" w:rsidR="00E3274B" w:rsidRDefault="00E3274B"/>
    <w:p w14:paraId="2D789A91" w14:textId="77777777" w:rsidR="00C556BF" w:rsidRDefault="00C556BF" w:rsidP="00C556BF"/>
    <w:p w14:paraId="06CE6C85" w14:textId="77777777" w:rsidR="00C556BF" w:rsidRDefault="00C556BF" w:rsidP="00C556BF"/>
    <w:p w14:paraId="3825D480" w14:textId="77777777" w:rsidR="00C556BF" w:rsidRDefault="00C556BF" w:rsidP="00C556BF"/>
    <w:p w14:paraId="1E561675" w14:textId="77777777" w:rsidR="00C556BF" w:rsidRDefault="00C556BF" w:rsidP="00C556BF"/>
    <w:p w14:paraId="67A845D1" w14:textId="77777777" w:rsidR="007A5123" w:rsidRDefault="007A5123" w:rsidP="00C556BF">
      <w:pPr>
        <w:rPr>
          <w:b/>
          <w:sz w:val="28"/>
          <w:szCs w:val="28"/>
        </w:rPr>
      </w:pPr>
    </w:p>
    <w:p w14:paraId="3D8B4F6C" w14:textId="77777777" w:rsidR="00C556BF" w:rsidRDefault="007C14DD" w:rsidP="00C556BF">
      <w:pPr>
        <w:rPr>
          <w:b/>
          <w:sz w:val="28"/>
          <w:szCs w:val="28"/>
        </w:rPr>
      </w:pPr>
      <w:r w:rsidRPr="007C14DD">
        <w:rPr>
          <w:b/>
          <w:sz w:val="28"/>
          <w:szCs w:val="28"/>
        </w:rPr>
        <w:t xml:space="preserve">Introduction </w:t>
      </w:r>
      <w:r w:rsidR="00E71171" w:rsidRPr="007C14DD">
        <w:rPr>
          <w:b/>
          <w:sz w:val="28"/>
          <w:szCs w:val="28"/>
        </w:rPr>
        <w:t xml:space="preserve"> </w:t>
      </w:r>
    </w:p>
    <w:p w14:paraId="2472BCAD" w14:textId="77777777" w:rsidR="007C14DD" w:rsidRPr="00E000B8" w:rsidRDefault="00E000B8" w:rsidP="00E3274B">
      <w:r>
        <w:t xml:space="preserve">Critical reflection is now an expected practice in many areas of professional life and in a time of great social and political change, is </w:t>
      </w:r>
      <w:r w:rsidR="002E786C">
        <w:t>ever more urgent and necessary. B</w:t>
      </w:r>
      <w:r>
        <w:t>ut critical reflection is not always valued by students as it is a complex concept and it is not always clear to students how the process can support practice. This chapter will aim to explain what critical reflection is, and how it can be applied to e</w:t>
      </w:r>
      <w:r w:rsidR="00270052">
        <w:t>mpower</w:t>
      </w:r>
      <w:r>
        <w:t xml:space="preserve"> student</w:t>
      </w:r>
      <w:r w:rsidR="00A6531F">
        <w:t>s and enable them</w:t>
      </w:r>
      <w:r>
        <w:t xml:space="preserve"> to question habitual practice and contest some of the dominant discourses within early childhood.</w:t>
      </w:r>
    </w:p>
    <w:p w14:paraId="60BCF58A" w14:textId="77777777" w:rsidR="00E3274B" w:rsidRPr="00751BC2" w:rsidRDefault="00E3274B" w:rsidP="00E3274B">
      <w:pPr>
        <w:rPr>
          <w:sz w:val="28"/>
          <w:szCs w:val="28"/>
        </w:rPr>
      </w:pPr>
      <w:r w:rsidRPr="00751BC2">
        <w:rPr>
          <w:b/>
          <w:sz w:val="28"/>
          <w:szCs w:val="28"/>
        </w:rPr>
        <w:t xml:space="preserve">What is critical reflection? </w:t>
      </w:r>
    </w:p>
    <w:p w14:paraId="4C248DEB" w14:textId="77777777" w:rsidR="0026114D" w:rsidRDefault="00C23D73" w:rsidP="00E638AF">
      <w:pPr>
        <w:kinsoku w:val="0"/>
        <w:overflowPunct w:val="0"/>
        <w:spacing w:after="0"/>
        <w:textAlignment w:val="baseline"/>
        <w:rPr>
          <w:rFonts w:eastAsiaTheme="minorEastAsia" w:hAnsi="Constantia"/>
          <w:color w:val="000000" w:themeColor="text1"/>
          <w:kern w:val="24"/>
          <w:sz w:val="24"/>
          <w:szCs w:val="24"/>
          <w:lang w:eastAsia="en-GB"/>
        </w:rPr>
      </w:pPr>
      <w:r>
        <w:t xml:space="preserve">Critical reflection is a difficult concept and is not easy to pin down, this is because it is used and applied by professionals working in diverse fields, </w:t>
      </w:r>
      <w:r w:rsidR="006838BE">
        <w:t xml:space="preserve">such as health, education, and social work </w:t>
      </w:r>
      <w:r>
        <w:t xml:space="preserve">so how it is defined and interpreted differs according to professional context. </w:t>
      </w:r>
      <w:r w:rsidR="0052375F">
        <w:t>(Fook</w:t>
      </w:r>
      <w:r w:rsidR="00D6742E">
        <w:t>, Collington, Ross, Rusch and West</w:t>
      </w:r>
      <w:r w:rsidR="001B7414">
        <w:rPr>
          <w:color w:val="FF0000"/>
        </w:rPr>
        <w:t>,</w:t>
      </w:r>
      <w:r w:rsidR="00D6742E">
        <w:t xml:space="preserve"> </w:t>
      </w:r>
      <w:r w:rsidR="0052375F">
        <w:t xml:space="preserve">2016) </w:t>
      </w:r>
      <w:r>
        <w:t xml:space="preserve">The fact that it is used in </w:t>
      </w:r>
      <w:r w:rsidR="006838BE">
        <w:t>other professional</w:t>
      </w:r>
      <w:r>
        <w:t xml:space="preserve"> contexts </w:t>
      </w:r>
      <w:r w:rsidR="00BB577A">
        <w:t>should reassure us that it is useful, worthwhile and important for early childhood professionals</w:t>
      </w:r>
      <w:r w:rsidR="00A6531F">
        <w:t xml:space="preserve">. </w:t>
      </w:r>
      <w:r w:rsidR="00BB577A">
        <w:t xml:space="preserve">The </w:t>
      </w:r>
      <w:r w:rsidR="00331220">
        <w:t xml:space="preserve">professions that utilise critical reflection are ones that deal with people, where relationships and ethical judgements are required, but where these are not always simplistic. </w:t>
      </w:r>
      <w:r w:rsidR="00313702">
        <w:t xml:space="preserve">Fook et al (2016) suggest that critical reflection can empower and contribute to increased professional identities, as well as support us to accept change. In some cases critical reflection can lead to personal transformative change as we are able to better understand who we are as humans and where our values are located.  </w:t>
      </w:r>
      <w:r w:rsidR="00E000B8">
        <w:t>It involves q</w:t>
      </w:r>
      <w:r w:rsidR="007C0ABF">
        <w:t xml:space="preserve">uestioning </w:t>
      </w:r>
      <w:r w:rsidR="0052375F">
        <w:t>v</w:t>
      </w:r>
      <w:r w:rsidR="007C0ABF">
        <w:t xml:space="preserve">alues and </w:t>
      </w:r>
      <w:r w:rsidR="0052375F">
        <w:t>a</w:t>
      </w:r>
      <w:r w:rsidR="007C0ABF">
        <w:t>ssumptions</w:t>
      </w:r>
      <w:r w:rsidR="0052375F">
        <w:t>, beliefs, political views and theoretical approaches that steer our decision making and our practice.</w:t>
      </w:r>
      <w:r w:rsidR="0026114D">
        <w:t xml:space="preserve"> It also requires us to look </w:t>
      </w:r>
      <w:r w:rsidR="00D6200B" w:rsidRPr="00D6200B">
        <w:rPr>
          <w:rFonts w:eastAsiaTheme="minorEastAsia" w:hAnsi="Constantia"/>
          <w:color w:val="000000" w:themeColor="text1"/>
          <w:kern w:val="24"/>
          <w:sz w:val="24"/>
          <w:szCs w:val="24"/>
          <w:lang w:eastAsia="en-GB"/>
        </w:rPr>
        <w:t xml:space="preserve">beyond the literal to </w:t>
      </w:r>
      <w:r w:rsidR="0026114D">
        <w:rPr>
          <w:rFonts w:eastAsiaTheme="minorEastAsia" w:hAnsi="Constantia"/>
          <w:color w:val="000000" w:themeColor="text1"/>
          <w:kern w:val="24"/>
          <w:sz w:val="24"/>
          <w:szCs w:val="24"/>
          <w:lang w:eastAsia="en-GB"/>
        </w:rPr>
        <w:t xml:space="preserve">question the </w:t>
      </w:r>
      <w:r w:rsidR="00D6200B" w:rsidRPr="00D6200B">
        <w:rPr>
          <w:rFonts w:eastAsiaTheme="minorEastAsia" w:hAnsi="Constantia"/>
          <w:color w:val="000000" w:themeColor="text1"/>
          <w:kern w:val="24"/>
          <w:sz w:val="24"/>
          <w:szCs w:val="24"/>
          <w:lang w:eastAsia="en-GB"/>
        </w:rPr>
        <w:t xml:space="preserve">historical, </w:t>
      </w:r>
      <w:r w:rsidR="0026114D">
        <w:rPr>
          <w:rFonts w:eastAsiaTheme="minorEastAsia" w:hAnsi="Constantia"/>
          <w:color w:val="000000" w:themeColor="text1"/>
          <w:kern w:val="24"/>
          <w:sz w:val="24"/>
          <w:szCs w:val="24"/>
          <w:lang w:eastAsia="en-GB"/>
        </w:rPr>
        <w:t xml:space="preserve">social, </w:t>
      </w:r>
      <w:r w:rsidR="0026114D" w:rsidRPr="00D6200B">
        <w:rPr>
          <w:rFonts w:eastAsiaTheme="minorEastAsia" w:hAnsi="Constantia"/>
          <w:color w:val="000000" w:themeColor="text1"/>
          <w:kern w:val="24"/>
          <w:sz w:val="24"/>
          <w:szCs w:val="24"/>
          <w:lang w:eastAsia="en-GB"/>
        </w:rPr>
        <w:t>political</w:t>
      </w:r>
      <w:r w:rsidR="0026114D">
        <w:rPr>
          <w:rFonts w:eastAsiaTheme="minorEastAsia" w:hAnsi="Constantia"/>
          <w:color w:val="000000" w:themeColor="text1"/>
          <w:kern w:val="24"/>
          <w:sz w:val="24"/>
          <w:szCs w:val="24"/>
          <w:lang w:eastAsia="en-GB"/>
        </w:rPr>
        <w:t xml:space="preserve"> and ethical context that defines practice within the field of early childhood. </w:t>
      </w:r>
      <w:r w:rsidR="003D15E9">
        <w:rPr>
          <w:rFonts w:eastAsiaTheme="minorEastAsia" w:hAnsi="Constantia"/>
          <w:color w:val="000000" w:themeColor="text1"/>
          <w:kern w:val="24"/>
          <w:sz w:val="24"/>
          <w:szCs w:val="24"/>
          <w:lang w:eastAsia="en-GB"/>
        </w:rPr>
        <w:t>Brookfield (in Fook et al 2016</w:t>
      </w:r>
      <w:r w:rsidR="0026114D">
        <w:rPr>
          <w:rFonts w:eastAsiaTheme="minorEastAsia" w:hAnsi="Constantia"/>
          <w:color w:val="000000" w:themeColor="text1"/>
          <w:kern w:val="24"/>
          <w:sz w:val="24"/>
          <w:szCs w:val="24"/>
          <w:lang w:eastAsia="en-GB"/>
        </w:rPr>
        <w:t>; 11</w:t>
      </w:r>
      <w:r w:rsidR="003D15E9">
        <w:rPr>
          <w:rFonts w:eastAsiaTheme="minorEastAsia" w:hAnsi="Constantia"/>
          <w:color w:val="000000" w:themeColor="text1"/>
          <w:kern w:val="24"/>
          <w:sz w:val="24"/>
          <w:szCs w:val="24"/>
          <w:lang w:eastAsia="en-GB"/>
        </w:rPr>
        <w:t>) defines critical reflection as</w:t>
      </w:r>
      <w:r w:rsidR="0026114D">
        <w:rPr>
          <w:rFonts w:eastAsiaTheme="minorEastAsia" w:hAnsi="Constantia"/>
          <w:color w:val="000000" w:themeColor="text1"/>
          <w:kern w:val="24"/>
          <w:sz w:val="24"/>
          <w:szCs w:val="24"/>
          <w:lang w:eastAsia="en-GB"/>
        </w:rPr>
        <w:t xml:space="preserve">, </w:t>
      </w:r>
    </w:p>
    <w:p w14:paraId="31654198" w14:textId="77777777" w:rsidR="0026114D" w:rsidRDefault="0026114D" w:rsidP="00E638AF">
      <w:pPr>
        <w:kinsoku w:val="0"/>
        <w:overflowPunct w:val="0"/>
        <w:spacing w:after="0"/>
        <w:textAlignment w:val="baseline"/>
        <w:rPr>
          <w:rFonts w:eastAsiaTheme="minorEastAsia" w:hAnsi="Constantia"/>
          <w:color w:val="000000" w:themeColor="text1"/>
          <w:kern w:val="24"/>
          <w:sz w:val="24"/>
          <w:szCs w:val="24"/>
          <w:lang w:eastAsia="en-GB"/>
        </w:rPr>
      </w:pPr>
    </w:p>
    <w:p w14:paraId="14923A2A" w14:textId="77777777" w:rsidR="0047136E" w:rsidRDefault="003D15E9" w:rsidP="00E638AF">
      <w:pPr>
        <w:kinsoku w:val="0"/>
        <w:overflowPunct w:val="0"/>
        <w:spacing w:after="0"/>
        <w:ind w:left="720"/>
        <w:textAlignment w:val="baseline"/>
        <w:rPr>
          <w:rFonts w:eastAsiaTheme="minorEastAsia" w:hAnsi="Constantia"/>
          <w:color w:val="000000" w:themeColor="text1"/>
          <w:kern w:val="24"/>
          <w:sz w:val="24"/>
          <w:szCs w:val="24"/>
          <w:lang w:eastAsia="en-GB"/>
        </w:rPr>
      </w:pPr>
      <w:r>
        <w:rPr>
          <w:rFonts w:eastAsiaTheme="minorEastAsia" w:hAnsi="Constantia"/>
          <w:color w:val="000000" w:themeColor="text1"/>
          <w:kern w:val="24"/>
          <w:sz w:val="24"/>
          <w:szCs w:val="24"/>
          <w:lang w:eastAsia="en-GB"/>
        </w:rPr>
        <w:lastRenderedPageBreak/>
        <w:t>‘</w:t>
      </w:r>
      <w:r>
        <w:rPr>
          <w:rFonts w:eastAsiaTheme="minorEastAsia" w:hAnsi="Constantia"/>
          <w:color w:val="000000" w:themeColor="text1"/>
          <w:kern w:val="24"/>
          <w:sz w:val="24"/>
          <w:szCs w:val="24"/>
          <w:lang w:eastAsia="en-GB"/>
        </w:rPr>
        <w:t>the uncovering of power and hegemony. I regard the critica</w:t>
      </w:r>
      <w:r w:rsidR="0026114D">
        <w:rPr>
          <w:rFonts w:eastAsiaTheme="minorEastAsia" w:hAnsi="Constantia"/>
          <w:color w:val="000000" w:themeColor="text1"/>
          <w:kern w:val="24"/>
          <w:sz w:val="24"/>
          <w:szCs w:val="24"/>
          <w:lang w:eastAsia="en-GB"/>
        </w:rPr>
        <w:t>l</w:t>
      </w:r>
      <w:r>
        <w:rPr>
          <w:rFonts w:eastAsiaTheme="minorEastAsia" w:hAnsi="Constantia"/>
          <w:color w:val="000000" w:themeColor="text1"/>
          <w:kern w:val="24"/>
          <w:sz w:val="24"/>
          <w:szCs w:val="24"/>
          <w:lang w:eastAsia="en-GB"/>
        </w:rPr>
        <w:t xml:space="preserve"> dimen</w:t>
      </w:r>
      <w:r w:rsidR="0026114D">
        <w:rPr>
          <w:rFonts w:eastAsiaTheme="minorEastAsia" w:hAnsi="Constantia"/>
          <w:color w:val="000000" w:themeColor="text1"/>
          <w:kern w:val="24"/>
          <w:sz w:val="24"/>
          <w:szCs w:val="24"/>
          <w:lang w:eastAsia="en-GB"/>
        </w:rPr>
        <w:t>s</w:t>
      </w:r>
      <w:r>
        <w:rPr>
          <w:rFonts w:eastAsiaTheme="minorEastAsia" w:hAnsi="Constantia"/>
          <w:color w:val="000000" w:themeColor="text1"/>
          <w:kern w:val="24"/>
          <w:sz w:val="24"/>
          <w:szCs w:val="24"/>
          <w:lang w:eastAsia="en-GB"/>
        </w:rPr>
        <w:t>ion of reflection to be dr</w:t>
      </w:r>
      <w:r w:rsidR="0026114D">
        <w:rPr>
          <w:rFonts w:eastAsiaTheme="minorEastAsia" w:hAnsi="Constantia"/>
          <w:color w:val="000000" w:themeColor="text1"/>
          <w:kern w:val="24"/>
          <w:sz w:val="24"/>
          <w:szCs w:val="24"/>
          <w:lang w:eastAsia="en-GB"/>
        </w:rPr>
        <w:t>a</w:t>
      </w:r>
      <w:r>
        <w:rPr>
          <w:rFonts w:eastAsiaTheme="minorEastAsia" w:hAnsi="Constantia"/>
          <w:color w:val="000000" w:themeColor="text1"/>
          <w:kern w:val="24"/>
          <w:sz w:val="24"/>
          <w:szCs w:val="24"/>
          <w:lang w:eastAsia="en-GB"/>
        </w:rPr>
        <w:t>wn f</w:t>
      </w:r>
      <w:r w:rsidR="0026114D">
        <w:rPr>
          <w:rFonts w:eastAsiaTheme="minorEastAsia" w:hAnsi="Constantia"/>
          <w:color w:val="000000" w:themeColor="text1"/>
          <w:kern w:val="24"/>
          <w:sz w:val="24"/>
          <w:szCs w:val="24"/>
          <w:lang w:eastAsia="en-GB"/>
        </w:rPr>
        <w:t>ro</w:t>
      </w:r>
      <w:r>
        <w:rPr>
          <w:rFonts w:eastAsiaTheme="minorEastAsia" w:hAnsi="Constantia"/>
          <w:color w:val="000000" w:themeColor="text1"/>
          <w:kern w:val="24"/>
          <w:sz w:val="24"/>
          <w:szCs w:val="24"/>
          <w:lang w:eastAsia="en-GB"/>
        </w:rPr>
        <w:t>m critical theory</w:t>
      </w:r>
      <w:r>
        <w:rPr>
          <w:rFonts w:eastAsiaTheme="minorEastAsia" w:hAnsi="Constantia"/>
          <w:color w:val="000000" w:themeColor="text1"/>
          <w:kern w:val="24"/>
          <w:sz w:val="24"/>
          <w:szCs w:val="24"/>
          <w:lang w:eastAsia="en-GB"/>
        </w:rPr>
        <w:t>’</w:t>
      </w:r>
      <w:r>
        <w:rPr>
          <w:rFonts w:eastAsiaTheme="minorEastAsia" w:hAnsi="Constantia"/>
          <w:color w:val="000000" w:themeColor="text1"/>
          <w:kern w:val="24"/>
          <w:sz w:val="24"/>
          <w:szCs w:val="24"/>
          <w:lang w:eastAsia="en-GB"/>
        </w:rPr>
        <w:t xml:space="preserve">s concern to demonstrate how </w:t>
      </w:r>
      <w:r w:rsidR="0026114D">
        <w:rPr>
          <w:rFonts w:eastAsiaTheme="minorEastAsia" w:hAnsi="Constantia"/>
          <w:color w:val="000000" w:themeColor="text1"/>
          <w:kern w:val="24"/>
          <w:sz w:val="24"/>
          <w:szCs w:val="24"/>
          <w:lang w:eastAsia="en-GB"/>
        </w:rPr>
        <w:t>ideological</w:t>
      </w:r>
      <w:r>
        <w:rPr>
          <w:rFonts w:eastAsiaTheme="minorEastAsia" w:hAnsi="Constantia"/>
          <w:color w:val="000000" w:themeColor="text1"/>
          <w:kern w:val="24"/>
          <w:sz w:val="24"/>
          <w:szCs w:val="24"/>
          <w:lang w:eastAsia="en-GB"/>
        </w:rPr>
        <w:t xml:space="preserve"> manipulation can force</w:t>
      </w:r>
      <w:r w:rsidR="0026114D">
        <w:rPr>
          <w:rFonts w:eastAsiaTheme="minorEastAsia" w:hAnsi="Constantia"/>
          <w:color w:val="000000" w:themeColor="text1"/>
          <w:kern w:val="24"/>
          <w:sz w:val="24"/>
          <w:szCs w:val="24"/>
          <w:lang w:eastAsia="en-GB"/>
        </w:rPr>
        <w:t>s</w:t>
      </w:r>
      <w:r>
        <w:rPr>
          <w:rFonts w:eastAsiaTheme="minorEastAsia" w:hAnsi="Constantia"/>
          <w:color w:val="000000" w:themeColor="text1"/>
          <w:kern w:val="24"/>
          <w:sz w:val="24"/>
          <w:szCs w:val="24"/>
          <w:lang w:eastAsia="en-GB"/>
        </w:rPr>
        <w:t xml:space="preserve"> us to behave in </w:t>
      </w:r>
      <w:r w:rsidR="0026114D">
        <w:rPr>
          <w:rFonts w:eastAsiaTheme="minorEastAsia" w:hAnsi="Constantia"/>
          <w:color w:val="000000" w:themeColor="text1"/>
          <w:kern w:val="24"/>
          <w:sz w:val="24"/>
          <w:szCs w:val="24"/>
          <w:lang w:eastAsia="en-GB"/>
        </w:rPr>
        <w:t>ways that seem to make sense, but that actually keep up powerless</w:t>
      </w:r>
      <w:r w:rsidR="0026114D">
        <w:rPr>
          <w:rFonts w:eastAsiaTheme="minorEastAsia" w:hAnsi="Constantia"/>
          <w:color w:val="000000" w:themeColor="text1"/>
          <w:kern w:val="24"/>
          <w:sz w:val="24"/>
          <w:szCs w:val="24"/>
          <w:lang w:eastAsia="en-GB"/>
        </w:rPr>
        <w:t>’</w:t>
      </w:r>
      <w:r w:rsidR="0026114D">
        <w:rPr>
          <w:rFonts w:eastAsiaTheme="minorEastAsia" w:hAnsi="Constantia"/>
          <w:color w:val="000000" w:themeColor="text1"/>
          <w:kern w:val="24"/>
          <w:sz w:val="24"/>
          <w:szCs w:val="24"/>
          <w:lang w:eastAsia="en-GB"/>
        </w:rPr>
        <w:t xml:space="preserve"> </w:t>
      </w:r>
    </w:p>
    <w:p w14:paraId="48CE1DD9" w14:textId="77777777" w:rsidR="0026114D" w:rsidRPr="0026114D" w:rsidRDefault="0026114D" w:rsidP="00E638AF">
      <w:pPr>
        <w:kinsoku w:val="0"/>
        <w:overflowPunct w:val="0"/>
        <w:spacing w:after="0"/>
        <w:ind w:left="720"/>
        <w:textAlignment w:val="baseline"/>
        <w:rPr>
          <w:rFonts w:eastAsiaTheme="minorEastAsia" w:hAnsi="Constantia"/>
          <w:color w:val="000000" w:themeColor="text1"/>
          <w:kern w:val="24"/>
          <w:sz w:val="24"/>
          <w:szCs w:val="24"/>
          <w:lang w:eastAsia="en-GB"/>
        </w:rPr>
      </w:pPr>
    </w:p>
    <w:p w14:paraId="265BD757" w14:textId="77777777" w:rsidR="0047136E" w:rsidRPr="00E77F1E" w:rsidRDefault="008C5602" w:rsidP="00E638AF">
      <w:pPr>
        <w:spacing w:before="125" w:after="0"/>
        <w:rPr>
          <w:rFonts w:eastAsia="Times New Roman" w:cs="Times New Roman"/>
          <w:sz w:val="24"/>
          <w:szCs w:val="24"/>
          <w:lang w:eastAsia="en-GB"/>
        </w:rPr>
      </w:pPr>
      <w:r>
        <w:rPr>
          <w:rFonts w:eastAsia="Times New Roman" w:cs="Times New Roman"/>
          <w:sz w:val="24"/>
          <w:szCs w:val="24"/>
          <w:lang w:eastAsia="en-GB"/>
        </w:rPr>
        <w:t>He further asserts that one can practise reflectively without questioning the power dynamics or the frames of reference of the wider field within which one is located. For reflection to be critical then, ‘it must have as its explicit focus the uncovering and challenging of power d</w:t>
      </w:r>
      <w:r w:rsidR="00BE7656">
        <w:rPr>
          <w:rFonts w:eastAsia="Times New Roman" w:cs="Times New Roman"/>
          <w:sz w:val="24"/>
          <w:szCs w:val="24"/>
          <w:lang w:eastAsia="en-GB"/>
        </w:rPr>
        <w:t>ynam</w:t>
      </w:r>
      <w:r>
        <w:rPr>
          <w:rFonts w:eastAsia="Times New Roman" w:cs="Times New Roman"/>
          <w:sz w:val="24"/>
          <w:szCs w:val="24"/>
          <w:lang w:eastAsia="en-GB"/>
        </w:rPr>
        <w:t>ics that frame our decisions and actions</w:t>
      </w:r>
      <w:r w:rsidR="00BE7656">
        <w:rPr>
          <w:rFonts w:eastAsia="Times New Roman" w:cs="Times New Roman"/>
          <w:sz w:val="24"/>
          <w:szCs w:val="24"/>
          <w:lang w:eastAsia="en-GB"/>
        </w:rPr>
        <w:t>’ (Brookfield in</w:t>
      </w:r>
      <w:r w:rsidR="00BE7656">
        <w:rPr>
          <w:rFonts w:eastAsiaTheme="minorEastAsia" w:hAnsi="Constantia"/>
          <w:color w:val="000000" w:themeColor="text1"/>
          <w:kern w:val="24"/>
          <w:sz w:val="24"/>
          <w:szCs w:val="24"/>
          <w:lang w:eastAsia="en-GB"/>
        </w:rPr>
        <w:t xml:space="preserve"> Fook et al 2016; 13). </w:t>
      </w:r>
      <w:r w:rsidR="00BE7656">
        <w:rPr>
          <w:rFonts w:eastAsia="Times New Roman" w:cs="Times New Roman"/>
          <w:sz w:val="24"/>
          <w:szCs w:val="24"/>
          <w:lang w:eastAsia="en-GB"/>
        </w:rPr>
        <w:t xml:space="preserve"> </w:t>
      </w:r>
      <w:r>
        <w:rPr>
          <w:rFonts w:eastAsia="Times New Roman" w:cs="Times New Roman"/>
          <w:sz w:val="24"/>
          <w:szCs w:val="24"/>
          <w:lang w:eastAsia="en-GB"/>
        </w:rPr>
        <w:t xml:space="preserve"> </w:t>
      </w:r>
      <w:r w:rsidR="00E77F1E">
        <w:rPr>
          <w:rFonts w:eastAsia="Times New Roman" w:cs="Times New Roman"/>
          <w:sz w:val="24"/>
          <w:szCs w:val="24"/>
          <w:lang w:eastAsia="en-GB"/>
        </w:rPr>
        <w:t>Mac</w:t>
      </w:r>
      <w:r w:rsidR="006838BE">
        <w:rPr>
          <w:rFonts w:eastAsia="Times New Roman" w:cs="Times New Roman"/>
          <w:sz w:val="24"/>
          <w:szCs w:val="24"/>
          <w:lang w:eastAsia="en-GB"/>
        </w:rPr>
        <w:t xml:space="preserve"> </w:t>
      </w:r>
      <w:r w:rsidR="00E77F1E">
        <w:rPr>
          <w:rFonts w:eastAsia="Times New Roman" w:cs="Times New Roman"/>
          <w:sz w:val="24"/>
          <w:szCs w:val="24"/>
          <w:lang w:eastAsia="en-GB"/>
        </w:rPr>
        <w:t>Naughton (2005</w:t>
      </w:r>
      <w:r w:rsidR="00BE7656">
        <w:rPr>
          <w:rFonts w:eastAsia="Times New Roman" w:cs="Times New Roman"/>
          <w:sz w:val="24"/>
          <w:szCs w:val="24"/>
          <w:lang w:eastAsia="en-GB"/>
        </w:rPr>
        <w:t>:7</w:t>
      </w:r>
      <w:r w:rsidR="00E77F1E">
        <w:rPr>
          <w:rFonts w:eastAsia="Times New Roman" w:cs="Times New Roman"/>
          <w:sz w:val="24"/>
          <w:szCs w:val="24"/>
          <w:lang w:eastAsia="en-GB"/>
        </w:rPr>
        <w:t xml:space="preserve">) </w:t>
      </w:r>
      <w:r w:rsidR="00BE7656">
        <w:rPr>
          <w:rFonts w:eastAsia="Times New Roman" w:cs="Times New Roman"/>
          <w:sz w:val="24"/>
          <w:szCs w:val="24"/>
          <w:lang w:eastAsia="en-GB"/>
        </w:rPr>
        <w:t>has previously asserted</w:t>
      </w:r>
      <w:r w:rsidR="00E77F1E">
        <w:rPr>
          <w:rFonts w:eastAsia="Times New Roman" w:cs="Times New Roman"/>
          <w:sz w:val="24"/>
          <w:szCs w:val="24"/>
          <w:lang w:eastAsia="en-GB"/>
        </w:rPr>
        <w:t xml:space="preserve"> </w:t>
      </w:r>
      <w:r w:rsidR="00BE7656">
        <w:rPr>
          <w:rFonts w:eastAsia="Times New Roman" w:cs="Times New Roman"/>
          <w:sz w:val="24"/>
          <w:szCs w:val="24"/>
          <w:lang w:eastAsia="en-GB"/>
        </w:rPr>
        <w:t xml:space="preserve">that </w:t>
      </w:r>
      <w:r w:rsidR="00E77F1E">
        <w:rPr>
          <w:rFonts w:eastAsia="Times New Roman" w:cs="Times New Roman"/>
          <w:sz w:val="24"/>
          <w:szCs w:val="24"/>
          <w:lang w:eastAsia="en-GB"/>
        </w:rPr>
        <w:t>critical reflection diverts attention from the individual and onto power relationships between people. Locating where power is situated allows us to analyse our role within ‘oppressive and inequitable power relationships’</w:t>
      </w:r>
      <w:r w:rsidR="00BE7656">
        <w:rPr>
          <w:rFonts w:eastAsia="Times New Roman" w:cs="Times New Roman"/>
          <w:sz w:val="24"/>
          <w:szCs w:val="24"/>
          <w:lang w:eastAsia="en-GB"/>
        </w:rPr>
        <w:t xml:space="preserve">. </w:t>
      </w:r>
      <w:r w:rsidR="00E77F1E" w:rsidRPr="0047136E">
        <w:rPr>
          <w:rFonts w:eastAsiaTheme="minorEastAsia"/>
          <w:color w:val="000000" w:themeColor="text1"/>
          <w:kern w:val="24"/>
          <w:sz w:val="24"/>
          <w:szCs w:val="24"/>
          <w:lang w:eastAsia="en-GB"/>
        </w:rPr>
        <w:t>Goodson</w:t>
      </w:r>
      <w:r w:rsidR="00BE7656">
        <w:rPr>
          <w:rFonts w:eastAsiaTheme="minorEastAsia"/>
          <w:color w:val="000000" w:themeColor="text1"/>
          <w:kern w:val="24"/>
          <w:sz w:val="24"/>
          <w:szCs w:val="24"/>
          <w:lang w:eastAsia="en-GB"/>
        </w:rPr>
        <w:t xml:space="preserve"> (</w:t>
      </w:r>
      <w:r w:rsidR="00E77F1E" w:rsidRPr="00BE7656">
        <w:rPr>
          <w:rFonts w:eastAsiaTheme="minorEastAsia"/>
          <w:i/>
          <w:color w:val="000000" w:themeColor="text1"/>
          <w:kern w:val="24"/>
          <w:sz w:val="24"/>
          <w:szCs w:val="24"/>
          <w:lang w:eastAsia="en-GB"/>
        </w:rPr>
        <w:t>in</w:t>
      </w:r>
      <w:r w:rsidR="00E77F1E" w:rsidRPr="0047136E">
        <w:rPr>
          <w:rFonts w:eastAsiaTheme="minorEastAsia"/>
          <w:color w:val="000000" w:themeColor="text1"/>
          <w:kern w:val="24"/>
          <w:sz w:val="24"/>
          <w:szCs w:val="24"/>
          <w:lang w:eastAsia="en-GB"/>
        </w:rPr>
        <w:t xml:space="preserve"> Bolton</w:t>
      </w:r>
      <w:r w:rsidR="001B7414">
        <w:rPr>
          <w:rFonts w:eastAsiaTheme="minorEastAsia"/>
          <w:color w:val="FF0000"/>
          <w:kern w:val="24"/>
          <w:sz w:val="24"/>
          <w:szCs w:val="24"/>
          <w:lang w:eastAsia="en-GB"/>
        </w:rPr>
        <w:t>,</w:t>
      </w:r>
      <w:r w:rsidR="00E77F1E" w:rsidRPr="0047136E">
        <w:rPr>
          <w:rFonts w:eastAsiaTheme="minorEastAsia"/>
          <w:color w:val="000000" w:themeColor="text1"/>
          <w:kern w:val="24"/>
          <w:sz w:val="24"/>
          <w:szCs w:val="24"/>
          <w:lang w:eastAsia="en-GB"/>
        </w:rPr>
        <w:t xml:space="preserve"> 2014:11) </w:t>
      </w:r>
      <w:r w:rsidR="00E77F1E">
        <w:rPr>
          <w:rFonts w:eastAsiaTheme="minorEastAsia"/>
          <w:color w:val="000000" w:themeColor="text1"/>
          <w:kern w:val="24"/>
          <w:sz w:val="24"/>
          <w:szCs w:val="24"/>
          <w:lang w:eastAsia="en-GB"/>
        </w:rPr>
        <w:t xml:space="preserve">elaborates further suggesting that </w:t>
      </w:r>
      <w:r w:rsidR="00E77F1E" w:rsidRPr="0047136E">
        <w:rPr>
          <w:rFonts w:eastAsiaTheme="minorEastAsia"/>
          <w:color w:val="000000" w:themeColor="text1"/>
          <w:kern w:val="24"/>
          <w:sz w:val="24"/>
          <w:szCs w:val="24"/>
          <w:lang w:eastAsia="en-GB"/>
        </w:rPr>
        <w:t>‘</w:t>
      </w:r>
      <w:r w:rsidR="00E77F1E" w:rsidRPr="00A6531F">
        <w:rPr>
          <w:rFonts w:eastAsiaTheme="minorEastAsia"/>
          <w:iCs/>
          <w:color w:val="000000" w:themeColor="text1"/>
          <w:kern w:val="24"/>
          <w:sz w:val="24"/>
          <w:szCs w:val="24"/>
          <w:lang w:eastAsia="en-GB"/>
        </w:rPr>
        <w:t>Reflective practice is located in the political and social structures which increasingly hedge professionals’</w:t>
      </w:r>
      <w:r w:rsidR="00BE7656">
        <w:rPr>
          <w:rFonts w:eastAsiaTheme="minorEastAsia"/>
          <w:iCs/>
          <w:color w:val="000000" w:themeColor="text1"/>
          <w:kern w:val="24"/>
          <w:sz w:val="24"/>
          <w:szCs w:val="24"/>
          <w:lang w:eastAsia="en-GB"/>
        </w:rPr>
        <w:t xml:space="preserve">. </w:t>
      </w:r>
      <w:r w:rsidR="0047136E" w:rsidRPr="0047136E">
        <w:rPr>
          <w:rFonts w:eastAsiaTheme="minorEastAsia"/>
          <w:color w:val="000000" w:themeColor="text1"/>
          <w:kern w:val="24"/>
          <w:sz w:val="24"/>
          <w:szCs w:val="24"/>
          <w:lang w:eastAsia="en-GB"/>
        </w:rPr>
        <w:t>Oates (</w:t>
      </w:r>
      <w:r w:rsidR="0026114D" w:rsidRPr="0047136E">
        <w:rPr>
          <w:rFonts w:eastAsiaTheme="minorEastAsia"/>
          <w:color w:val="000000" w:themeColor="text1"/>
          <w:kern w:val="24"/>
          <w:sz w:val="24"/>
          <w:szCs w:val="24"/>
          <w:lang w:eastAsia="en-GB"/>
        </w:rPr>
        <w:t>in O’Grady &amp; Cottle</w:t>
      </w:r>
      <w:r w:rsidR="001B7414">
        <w:rPr>
          <w:rFonts w:eastAsiaTheme="minorEastAsia"/>
          <w:color w:val="FF0000"/>
          <w:kern w:val="24"/>
          <w:sz w:val="24"/>
          <w:szCs w:val="24"/>
          <w:lang w:eastAsia="en-GB"/>
        </w:rPr>
        <w:t>,</w:t>
      </w:r>
      <w:r w:rsidR="0026114D" w:rsidRPr="0047136E">
        <w:rPr>
          <w:rFonts w:eastAsiaTheme="minorEastAsia"/>
          <w:color w:val="000000" w:themeColor="text1"/>
          <w:kern w:val="24"/>
          <w:sz w:val="24"/>
          <w:szCs w:val="24"/>
          <w:lang w:eastAsia="en-GB"/>
        </w:rPr>
        <w:t xml:space="preserve"> 2016:154)</w:t>
      </w:r>
      <w:r w:rsidR="00A6531F">
        <w:rPr>
          <w:rFonts w:eastAsiaTheme="minorEastAsia"/>
          <w:color w:val="000000" w:themeColor="text1"/>
          <w:kern w:val="24"/>
          <w:sz w:val="24"/>
          <w:szCs w:val="24"/>
          <w:lang w:eastAsia="en-GB"/>
        </w:rPr>
        <w:t xml:space="preserve"> </w:t>
      </w:r>
      <w:r w:rsidR="0026114D">
        <w:rPr>
          <w:rFonts w:eastAsiaTheme="minorEastAsia"/>
          <w:color w:val="000000" w:themeColor="text1"/>
          <w:kern w:val="24"/>
          <w:sz w:val="24"/>
          <w:szCs w:val="24"/>
          <w:lang w:eastAsia="en-GB"/>
        </w:rPr>
        <w:t xml:space="preserve">agrees and asserts that critical reflection </w:t>
      </w:r>
      <w:r w:rsidR="0026114D" w:rsidRPr="0026114D">
        <w:rPr>
          <w:rFonts w:eastAsiaTheme="minorEastAsia"/>
          <w:color w:val="000000" w:themeColor="text1"/>
          <w:kern w:val="24"/>
          <w:sz w:val="24"/>
          <w:szCs w:val="24"/>
          <w:lang w:eastAsia="en-GB"/>
        </w:rPr>
        <w:t>‘</w:t>
      </w:r>
      <w:r w:rsidR="0047136E" w:rsidRPr="0026114D">
        <w:rPr>
          <w:rFonts w:eastAsiaTheme="minorEastAsia"/>
          <w:iCs/>
          <w:color w:val="000000" w:themeColor="text1"/>
          <w:kern w:val="24"/>
          <w:sz w:val="24"/>
          <w:szCs w:val="24"/>
          <w:lang w:eastAsia="en-GB"/>
        </w:rPr>
        <w:t>should question the power relationships that allow or promote one set of practices over another’</w:t>
      </w:r>
      <w:r w:rsidR="0026114D">
        <w:rPr>
          <w:rFonts w:eastAsiaTheme="minorEastAsia"/>
          <w:iCs/>
          <w:color w:val="000000" w:themeColor="text1"/>
          <w:kern w:val="24"/>
          <w:sz w:val="24"/>
          <w:szCs w:val="24"/>
          <w:lang w:eastAsia="en-GB"/>
        </w:rPr>
        <w:t>.</w:t>
      </w:r>
      <w:r w:rsidR="00E77F1E">
        <w:rPr>
          <w:rFonts w:eastAsiaTheme="minorEastAsia"/>
          <w:iCs/>
          <w:color w:val="000000" w:themeColor="text1"/>
          <w:kern w:val="24"/>
          <w:sz w:val="24"/>
          <w:szCs w:val="24"/>
          <w:lang w:eastAsia="en-GB"/>
        </w:rPr>
        <w:t xml:space="preserve"> </w:t>
      </w:r>
    </w:p>
    <w:p w14:paraId="2C60DF5A" w14:textId="77777777" w:rsidR="0054516A" w:rsidRDefault="00A6531F" w:rsidP="00E638AF">
      <w:pPr>
        <w:spacing w:before="125" w:after="0"/>
        <w:rPr>
          <w:rFonts w:eastAsia="Times New Roman" w:cs="Times New Roman"/>
          <w:sz w:val="24"/>
          <w:szCs w:val="24"/>
          <w:lang w:eastAsia="en-GB"/>
        </w:rPr>
      </w:pPr>
      <w:r>
        <w:rPr>
          <w:rFonts w:eastAsiaTheme="minorEastAsia"/>
          <w:iCs/>
          <w:color w:val="000000" w:themeColor="text1"/>
          <w:kern w:val="24"/>
          <w:sz w:val="24"/>
          <w:szCs w:val="24"/>
          <w:lang w:eastAsia="en-GB"/>
        </w:rPr>
        <w:t>All of these authors agree that critical reflection is about identifying how power influences what we do as professionals and questioning it</w:t>
      </w:r>
      <w:r w:rsidR="00A93D30">
        <w:rPr>
          <w:rFonts w:eastAsiaTheme="minorEastAsia"/>
          <w:iCs/>
          <w:color w:val="000000" w:themeColor="text1"/>
          <w:kern w:val="24"/>
          <w:sz w:val="24"/>
          <w:szCs w:val="24"/>
          <w:lang w:eastAsia="en-GB"/>
        </w:rPr>
        <w:t xml:space="preserve">, this involves scrutiny of how social and political structures legitimise certain practices. </w:t>
      </w:r>
      <w:r>
        <w:rPr>
          <w:rFonts w:eastAsiaTheme="minorEastAsia"/>
          <w:iCs/>
          <w:color w:val="000000" w:themeColor="text1"/>
          <w:kern w:val="24"/>
          <w:sz w:val="24"/>
          <w:szCs w:val="24"/>
          <w:lang w:eastAsia="en-GB"/>
        </w:rPr>
        <w:t>Brookfield’s example suggests that as professional</w:t>
      </w:r>
      <w:r w:rsidR="00A93D30">
        <w:rPr>
          <w:rFonts w:eastAsiaTheme="minorEastAsia"/>
          <w:iCs/>
          <w:color w:val="000000" w:themeColor="text1"/>
          <w:kern w:val="24"/>
          <w:sz w:val="24"/>
          <w:szCs w:val="24"/>
          <w:lang w:eastAsia="en-GB"/>
        </w:rPr>
        <w:t xml:space="preserve">s </w:t>
      </w:r>
      <w:r>
        <w:rPr>
          <w:rFonts w:eastAsiaTheme="minorEastAsia"/>
          <w:iCs/>
          <w:color w:val="000000" w:themeColor="text1"/>
          <w:kern w:val="24"/>
          <w:sz w:val="24"/>
          <w:szCs w:val="24"/>
          <w:lang w:eastAsia="en-GB"/>
        </w:rPr>
        <w:t xml:space="preserve">we can be manipulated into behaving in ways that we do not agree with or feel </w:t>
      </w:r>
      <w:r w:rsidR="00A93D30">
        <w:rPr>
          <w:rFonts w:eastAsiaTheme="minorEastAsia"/>
          <w:iCs/>
          <w:color w:val="000000" w:themeColor="text1"/>
          <w:kern w:val="24"/>
          <w:sz w:val="24"/>
          <w:szCs w:val="24"/>
          <w:lang w:eastAsia="en-GB"/>
        </w:rPr>
        <w:t>un</w:t>
      </w:r>
      <w:r>
        <w:rPr>
          <w:rFonts w:eastAsiaTheme="minorEastAsia"/>
          <w:iCs/>
          <w:color w:val="000000" w:themeColor="text1"/>
          <w:kern w:val="24"/>
          <w:sz w:val="24"/>
          <w:szCs w:val="24"/>
          <w:lang w:eastAsia="en-GB"/>
        </w:rPr>
        <w:t xml:space="preserve">comfortable </w:t>
      </w:r>
      <w:r w:rsidR="00A93D30">
        <w:rPr>
          <w:rFonts w:eastAsiaTheme="minorEastAsia"/>
          <w:iCs/>
          <w:color w:val="000000" w:themeColor="text1"/>
          <w:kern w:val="24"/>
          <w:sz w:val="24"/>
          <w:szCs w:val="24"/>
          <w:lang w:eastAsia="en-GB"/>
        </w:rPr>
        <w:t>about</w:t>
      </w:r>
      <w:r w:rsidR="00E77F1E">
        <w:rPr>
          <w:rFonts w:eastAsiaTheme="minorEastAsia"/>
          <w:iCs/>
          <w:color w:val="000000" w:themeColor="text1"/>
          <w:kern w:val="24"/>
          <w:sz w:val="24"/>
          <w:szCs w:val="24"/>
          <w:lang w:eastAsia="en-GB"/>
        </w:rPr>
        <w:t xml:space="preserve"> </w:t>
      </w:r>
      <w:r>
        <w:rPr>
          <w:rFonts w:eastAsiaTheme="minorEastAsia"/>
          <w:iCs/>
          <w:color w:val="000000" w:themeColor="text1"/>
          <w:kern w:val="24"/>
          <w:sz w:val="24"/>
          <w:szCs w:val="24"/>
          <w:lang w:eastAsia="en-GB"/>
        </w:rPr>
        <w:t xml:space="preserve">but are powerless to </w:t>
      </w:r>
      <w:r w:rsidR="00313702">
        <w:rPr>
          <w:rFonts w:eastAsiaTheme="minorEastAsia"/>
          <w:iCs/>
          <w:color w:val="000000" w:themeColor="text1"/>
          <w:kern w:val="24"/>
          <w:sz w:val="24"/>
          <w:szCs w:val="24"/>
          <w:lang w:eastAsia="en-GB"/>
        </w:rPr>
        <w:t xml:space="preserve">change. </w:t>
      </w:r>
      <w:r w:rsidR="0054516A">
        <w:rPr>
          <w:rFonts w:eastAsia="Times New Roman" w:cs="Times New Roman"/>
          <w:sz w:val="24"/>
          <w:szCs w:val="24"/>
          <w:lang w:eastAsia="en-GB"/>
        </w:rPr>
        <w:t xml:space="preserve">An example from practice may help elaborate. </w:t>
      </w:r>
    </w:p>
    <w:p w14:paraId="1B6542C2" w14:textId="77777777" w:rsidR="00220A0D" w:rsidRDefault="00AA5C24" w:rsidP="00E638AF">
      <w:pPr>
        <w:spacing w:before="125" w:after="0"/>
        <w:rPr>
          <w:rFonts w:eastAsia="Times New Roman" w:cs="Times New Roman"/>
          <w:sz w:val="24"/>
          <w:szCs w:val="24"/>
          <w:lang w:eastAsia="en-GB"/>
        </w:rPr>
      </w:pPr>
      <w:r>
        <w:rPr>
          <w:rFonts w:eastAsiaTheme="minorEastAsia"/>
          <w:iCs/>
          <w:noProof/>
          <w:color w:val="000000" w:themeColor="text1"/>
          <w:kern w:val="24"/>
          <w:sz w:val="24"/>
          <w:szCs w:val="24"/>
          <w:lang w:eastAsia="en-GB"/>
        </w:rPr>
        <mc:AlternateContent>
          <mc:Choice Requires="wps">
            <w:drawing>
              <wp:anchor distT="45720" distB="45720" distL="114300" distR="114300" simplePos="0" relativeHeight="251660288" behindDoc="0" locked="0" layoutInCell="1" allowOverlap="1" wp14:anchorId="04F0B111" wp14:editId="20C57BB8">
                <wp:simplePos x="0" y="0"/>
                <wp:positionH relativeFrom="column">
                  <wp:posOffset>-9525</wp:posOffset>
                </wp:positionH>
                <wp:positionV relativeFrom="paragraph">
                  <wp:posOffset>3823335</wp:posOffset>
                </wp:positionV>
                <wp:extent cx="5514975" cy="14954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95425"/>
                        </a:xfrm>
                        <a:prstGeom prst="rect">
                          <a:avLst/>
                        </a:prstGeom>
                        <a:solidFill>
                          <a:srgbClr val="FFFFFF"/>
                        </a:solidFill>
                        <a:ln w="9525">
                          <a:solidFill>
                            <a:srgbClr val="000000"/>
                          </a:solidFill>
                          <a:miter lim="800000"/>
                          <a:headEnd/>
                          <a:tailEnd/>
                        </a:ln>
                      </wps:spPr>
                      <wps:txbx>
                        <w:txbxContent>
                          <w:p w14:paraId="3CF82872" w14:textId="77777777" w:rsidR="00731547" w:rsidRPr="008B56D4" w:rsidRDefault="00731547" w:rsidP="0054516A">
                            <w:pPr>
                              <w:spacing w:before="125" w:after="0" w:line="240" w:lineRule="auto"/>
                              <w:rPr>
                                <w:rFonts w:eastAsiaTheme="minorEastAsia"/>
                                <w:iCs/>
                                <w:color w:val="FF0000"/>
                                <w:kern w:val="24"/>
                                <w:sz w:val="24"/>
                                <w:szCs w:val="24"/>
                                <w:lang w:eastAsia="en-GB"/>
                              </w:rPr>
                            </w:pPr>
                            <w:r w:rsidRPr="00A93D30">
                              <w:rPr>
                                <w:rFonts w:eastAsiaTheme="minorEastAsia"/>
                                <w:iCs/>
                                <w:color w:val="000000" w:themeColor="text1"/>
                                <w:kern w:val="24"/>
                                <w:sz w:val="24"/>
                                <w:szCs w:val="24"/>
                                <w:lang w:eastAsia="en-GB"/>
                              </w:rPr>
                              <w:t>Activity</w:t>
                            </w:r>
                            <w:r w:rsidR="008B56D4" w:rsidRPr="000F3A66">
                              <w:rPr>
                                <w:rFonts w:eastAsiaTheme="minorEastAsia"/>
                                <w:iCs/>
                                <w:kern w:val="24"/>
                                <w:sz w:val="24"/>
                                <w:szCs w:val="24"/>
                                <w:lang w:eastAsia="en-GB"/>
                              </w:rPr>
                              <w:t>: power in the practice setting</w:t>
                            </w:r>
                          </w:p>
                          <w:p w14:paraId="17347ED3"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Have you ever been in a professional context where you felt uncomfortable about what you were being asked to do, but were powerless to change it?</w:t>
                            </w:r>
                          </w:p>
                          <w:p w14:paraId="53F21D39"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 xml:space="preserve">How did you act in this circumstance and how did it make you feel? </w:t>
                            </w:r>
                          </w:p>
                          <w:p w14:paraId="0A57F2DF"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 xml:space="preserve">How was the action /practice justified? Where or with whom was the power located? </w:t>
                            </w:r>
                          </w:p>
                          <w:p w14:paraId="6B0CFC59" w14:textId="77777777" w:rsidR="00731547" w:rsidRPr="00613841" w:rsidRDefault="00731547" w:rsidP="00613841">
                            <w:pPr>
                              <w:spacing w:before="125" w:after="0"/>
                              <w:rPr>
                                <w:rFonts w:eastAsiaTheme="minorEastAsia"/>
                                <w:iCs/>
                                <w:color w:val="000000" w:themeColor="text1"/>
                                <w:kern w:val="24"/>
                                <w:sz w:val="24"/>
                                <w:szCs w:val="24"/>
                                <w:lang w:eastAsia="en-GB"/>
                              </w:rPr>
                            </w:pPr>
                          </w:p>
                          <w:p w14:paraId="6C39CA08" w14:textId="77777777" w:rsidR="00731547" w:rsidRDefault="00731547" w:rsidP="00E638AF">
                            <w:pPr>
                              <w:spacing w:before="125" w:after="0"/>
                              <w:rPr>
                                <w:rFonts w:eastAsiaTheme="minorEastAsia"/>
                                <w:iCs/>
                                <w:color w:val="000000" w:themeColor="text1"/>
                                <w:kern w:val="24"/>
                                <w:sz w:val="24"/>
                                <w:szCs w:val="24"/>
                                <w:lang w:eastAsia="en-GB"/>
                              </w:rPr>
                            </w:pPr>
                          </w:p>
                          <w:p w14:paraId="00087DBC" w14:textId="77777777" w:rsidR="00731547" w:rsidRPr="0047136E" w:rsidRDefault="00731547" w:rsidP="0054516A">
                            <w:pPr>
                              <w:spacing w:before="125" w:after="0" w:line="240" w:lineRule="auto"/>
                              <w:rPr>
                                <w:rFonts w:eastAsia="Times New Roman" w:cs="Times New Roman"/>
                                <w:sz w:val="24"/>
                                <w:szCs w:val="24"/>
                                <w:lang w:eastAsia="en-GB"/>
                              </w:rPr>
                            </w:pPr>
                          </w:p>
                          <w:p w14:paraId="60CC4D44" w14:textId="77777777" w:rsidR="00731547" w:rsidRDefault="00731547" w:rsidP="005451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0B111" id="_x0000_s1027" type="#_x0000_t202" style="position:absolute;margin-left:-.75pt;margin-top:301.05pt;width:434.25pt;height:117.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">
                <v:textbox>
                  <w:txbxContent>
                    <w:p w14:paraId="3CF82872" w14:textId="77777777" w:rsidR="00731547" w:rsidRPr="008B56D4" w:rsidRDefault="00731547" w:rsidP="0054516A">
                      <w:pPr>
                        <w:spacing w:before="125" w:after="0" w:line="240" w:lineRule="auto"/>
                        <w:rPr>
                          <w:rFonts w:eastAsiaTheme="minorEastAsia"/>
                          <w:iCs/>
                          <w:color w:val="FF0000"/>
                          <w:kern w:val="24"/>
                          <w:sz w:val="24"/>
                          <w:szCs w:val="24"/>
                          <w:lang w:eastAsia="en-GB"/>
                        </w:rPr>
                      </w:pPr>
                      <w:r w:rsidRPr="00A93D30">
                        <w:rPr>
                          <w:rFonts w:eastAsiaTheme="minorEastAsia"/>
                          <w:iCs/>
                          <w:color w:val="000000" w:themeColor="text1"/>
                          <w:kern w:val="24"/>
                          <w:sz w:val="24"/>
                          <w:szCs w:val="24"/>
                          <w:lang w:eastAsia="en-GB"/>
                        </w:rPr>
                        <w:t>Activity</w:t>
                      </w:r>
                      <w:r w:rsidR="008B56D4" w:rsidRPr="000F3A66">
                        <w:rPr>
                          <w:rFonts w:eastAsiaTheme="minorEastAsia"/>
                          <w:iCs/>
                          <w:kern w:val="24"/>
                          <w:sz w:val="24"/>
                          <w:szCs w:val="24"/>
                          <w:lang w:eastAsia="en-GB"/>
                        </w:rPr>
                        <w:t>: power in the practice setting</w:t>
                      </w:r>
                    </w:p>
                    <w:p w14:paraId="17347ED3"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Have you ever been in a professional context where you felt uncomfortable about what you were being asked to do, but were powerless to change it?</w:t>
                      </w:r>
                    </w:p>
                    <w:p w14:paraId="53F21D39"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 xml:space="preserve">How did you act in this circumstance and how did it make you feel? </w:t>
                      </w:r>
                    </w:p>
                    <w:p w14:paraId="0A57F2DF" w14:textId="77777777" w:rsidR="00731547" w:rsidRDefault="00731547" w:rsidP="00E638AF">
                      <w:pPr>
                        <w:pStyle w:val="ListParagraph"/>
                        <w:numPr>
                          <w:ilvl w:val="0"/>
                          <w:numId w:val="26"/>
                        </w:numPr>
                        <w:spacing w:before="125" w:after="0"/>
                        <w:rPr>
                          <w:rFonts w:eastAsiaTheme="minorEastAsia"/>
                          <w:iCs/>
                          <w:color w:val="000000" w:themeColor="text1"/>
                          <w:kern w:val="24"/>
                          <w:sz w:val="24"/>
                          <w:szCs w:val="24"/>
                          <w:lang w:eastAsia="en-GB"/>
                        </w:rPr>
                      </w:pPr>
                      <w:r>
                        <w:rPr>
                          <w:rFonts w:eastAsiaTheme="minorEastAsia"/>
                          <w:iCs/>
                          <w:color w:val="000000" w:themeColor="text1"/>
                          <w:kern w:val="24"/>
                          <w:sz w:val="24"/>
                          <w:szCs w:val="24"/>
                          <w:lang w:eastAsia="en-GB"/>
                        </w:rPr>
                        <w:t xml:space="preserve">How was the action /practice justified? Where or with whom was the power located? </w:t>
                      </w:r>
                    </w:p>
                    <w:p w14:paraId="6B0CFC59" w14:textId="77777777" w:rsidR="00731547" w:rsidRPr="00613841" w:rsidRDefault="00731547" w:rsidP="00613841">
                      <w:pPr>
                        <w:spacing w:before="125" w:after="0"/>
                        <w:rPr>
                          <w:rFonts w:eastAsiaTheme="minorEastAsia"/>
                          <w:iCs/>
                          <w:color w:val="000000" w:themeColor="text1"/>
                          <w:kern w:val="24"/>
                          <w:sz w:val="24"/>
                          <w:szCs w:val="24"/>
                          <w:lang w:eastAsia="en-GB"/>
                        </w:rPr>
                      </w:pPr>
                    </w:p>
                    <w:p w14:paraId="6C39CA08" w14:textId="77777777" w:rsidR="00731547" w:rsidRDefault="00731547" w:rsidP="00E638AF">
                      <w:pPr>
                        <w:spacing w:before="125" w:after="0"/>
                        <w:rPr>
                          <w:rFonts w:eastAsiaTheme="minorEastAsia"/>
                          <w:iCs/>
                          <w:color w:val="000000" w:themeColor="text1"/>
                          <w:kern w:val="24"/>
                          <w:sz w:val="24"/>
                          <w:szCs w:val="24"/>
                          <w:lang w:eastAsia="en-GB"/>
                        </w:rPr>
                      </w:pPr>
                    </w:p>
                    <w:p w14:paraId="00087DBC" w14:textId="77777777" w:rsidR="00731547" w:rsidRPr="0047136E" w:rsidRDefault="00731547" w:rsidP="0054516A">
                      <w:pPr>
                        <w:spacing w:before="125" w:after="0" w:line="240" w:lineRule="auto"/>
                        <w:rPr>
                          <w:rFonts w:eastAsia="Times New Roman" w:cs="Times New Roman"/>
                          <w:sz w:val="24"/>
                          <w:szCs w:val="24"/>
                          <w:lang w:eastAsia="en-GB"/>
                        </w:rPr>
                      </w:pPr>
                    </w:p>
                    <w:p w14:paraId="60CC4D44" w14:textId="77777777" w:rsidR="00731547" w:rsidRDefault="00731547" w:rsidP="0054516A"/>
                  </w:txbxContent>
                </v:textbox>
                <w10:wrap type="square"/>
              </v:shape>
            </w:pict>
          </mc:Fallback>
        </mc:AlternateContent>
      </w:r>
      <w:r w:rsidR="0054516A">
        <w:rPr>
          <w:rFonts w:eastAsia="Times New Roman" w:cs="Times New Roman"/>
          <w:sz w:val="24"/>
          <w:szCs w:val="24"/>
          <w:lang w:eastAsia="en-GB"/>
        </w:rPr>
        <w:t xml:space="preserve">While employed for the day </w:t>
      </w:r>
      <w:r w:rsidR="00220A0D">
        <w:rPr>
          <w:rFonts w:eastAsia="Times New Roman" w:cs="Times New Roman"/>
          <w:sz w:val="24"/>
          <w:szCs w:val="24"/>
          <w:lang w:eastAsia="en-GB"/>
        </w:rPr>
        <w:t xml:space="preserve">as a supply teacher </w:t>
      </w:r>
      <w:r w:rsidR="0054516A">
        <w:rPr>
          <w:rFonts w:eastAsia="Times New Roman" w:cs="Times New Roman"/>
          <w:sz w:val="24"/>
          <w:szCs w:val="24"/>
          <w:lang w:eastAsia="en-GB"/>
        </w:rPr>
        <w:t xml:space="preserve">with a reception class, it was Asha’s role to supervise the children in an outside play session in a </w:t>
      </w:r>
      <w:r w:rsidR="00220A0D">
        <w:rPr>
          <w:rFonts w:eastAsia="Times New Roman" w:cs="Times New Roman"/>
          <w:sz w:val="24"/>
          <w:szCs w:val="24"/>
          <w:lang w:eastAsia="en-GB"/>
        </w:rPr>
        <w:t>cordoned</w:t>
      </w:r>
      <w:r w:rsidR="0054516A">
        <w:rPr>
          <w:rFonts w:eastAsia="Times New Roman" w:cs="Times New Roman"/>
          <w:sz w:val="24"/>
          <w:szCs w:val="24"/>
          <w:lang w:eastAsia="en-GB"/>
        </w:rPr>
        <w:t xml:space="preserve"> off section of the playground </w:t>
      </w:r>
      <w:r w:rsidR="00220A0D">
        <w:rPr>
          <w:rFonts w:eastAsia="Times New Roman" w:cs="Times New Roman"/>
          <w:sz w:val="24"/>
          <w:szCs w:val="24"/>
          <w:lang w:eastAsia="en-GB"/>
        </w:rPr>
        <w:t xml:space="preserve">accompanied by the permanent </w:t>
      </w:r>
      <w:r w:rsidR="0054516A">
        <w:rPr>
          <w:rFonts w:eastAsia="Times New Roman" w:cs="Times New Roman"/>
          <w:sz w:val="24"/>
          <w:szCs w:val="24"/>
          <w:lang w:eastAsia="en-GB"/>
        </w:rPr>
        <w:t xml:space="preserve">teaching assistant. It was clear that the space had been organised with a range of ‘play’ activities designed to support the recognition of shapes, (which could be labelled ‘playful learning activities’.) One of the activities required the children to jump along a ‘path’ of shapes laid on the ground and to name each shape as they jumped. The children however had been told </w:t>
      </w:r>
      <w:r w:rsidR="00220A0D">
        <w:rPr>
          <w:rFonts w:eastAsia="Times New Roman" w:cs="Times New Roman"/>
          <w:sz w:val="24"/>
          <w:szCs w:val="24"/>
          <w:lang w:eastAsia="en-GB"/>
        </w:rPr>
        <w:t xml:space="preserve">by Asha </w:t>
      </w:r>
      <w:r w:rsidR="0054516A">
        <w:rPr>
          <w:rFonts w:eastAsia="Times New Roman" w:cs="Times New Roman"/>
          <w:sz w:val="24"/>
          <w:szCs w:val="24"/>
          <w:lang w:eastAsia="en-GB"/>
        </w:rPr>
        <w:t xml:space="preserve">they were going outside to play, so they ran about in the space, and threw the shapes to each other following their own play agendas. The children were met with reprimands by the teaching assistant and an elaborate set of instructions to Asha as to how the children should be ‘playing’. As a supply teacher, </w:t>
      </w:r>
      <w:r w:rsidR="0054516A">
        <w:rPr>
          <w:rFonts w:eastAsia="Times New Roman" w:cs="Times New Roman"/>
          <w:sz w:val="24"/>
          <w:szCs w:val="24"/>
          <w:lang w:eastAsia="en-GB"/>
        </w:rPr>
        <w:lastRenderedPageBreak/>
        <w:t xml:space="preserve">Asha felt very uncomfortable about this situation, as she recognised that the children’s expectations of ‘play’ </w:t>
      </w:r>
      <w:r w:rsidR="004E5A8D">
        <w:rPr>
          <w:rFonts w:eastAsia="Times New Roman" w:cs="Times New Roman"/>
          <w:sz w:val="24"/>
          <w:szCs w:val="24"/>
          <w:lang w:eastAsia="en-GB"/>
        </w:rPr>
        <w:t xml:space="preserve">and her expectations </w:t>
      </w:r>
      <w:r w:rsidR="0054516A">
        <w:rPr>
          <w:rFonts w:eastAsia="Times New Roman" w:cs="Times New Roman"/>
          <w:sz w:val="24"/>
          <w:szCs w:val="24"/>
          <w:lang w:eastAsia="en-GB"/>
        </w:rPr>
        <w:t>did not align with the activities she was expected to carry out. Asha decided to carry out the activities in the way that had been planned by the teacher, but also incorporated some of the children’s own play agendas by throwing the shapes to children and calling out the names of each. She also allowed the children some free play time where they could make their own decisions about how to play</w:t>
      </w:r>
      <w:r w:rsidR="004E5A8D">
        <w:rPr>
          <w:rFonts w:eastAsia="Times New Roman" w:cs="Times New Roman"/>
          <w:sz w:val="24"/>
          <w:szCs w:val="24"/>
          <w:lang w:eastAsia="en-GB"/>
        </w:rPr>
        <w:t xml:space="preserve"> with the shapes. </w:t>
      </w:r>
    </w:p>
    <w:p w14:paraId="16BED5C2" w14:textId="77777777" w:rsidR="00613841" w:rsidRDefault="00613841" w:rsidP="00E638AF">
      <w:pPr>
        <w:spacing w:before="125" w:after="0"/>
        <w:rPr>
          <w:rFonts w:eastAsia="Times New Roman" w:cs="Times New Roman"/>
          <w:sz w:val="24"/>
          <w:szCs w:val="24"/>
          <w:lang w:eastAsia="en-GB"/>
        </w:rPr>
      </w:pPr>
    </w:p>
    <w:p w14:paraId="321B3FAE" w14:textId="77777777" w:rsidR="007C5E12" w:rsidRDefault="00613841" w:rsidP="007C5E12">
      <w:pPr>
        <w:spacing w:before="125"/>
        <w:rPr>
          <w:rFonts w:eastAsia="Times New Roman" w:cs="Times New Roman"/>
          <w:sz w:val="24"/>
          <w:szCs w:val="24"/>
          <w:lang w:eastAsia="en-GB"/>
        </w:rPr>
      </w:pPr>
      <w:r>
        <w:rPr>
          <w:rFonts w:eastAsia="Times New Roman" w:cs="Times New Roman"/>
          <w:sz w:val="24"/>
          <w:szCs w:val="24"/>
          <w:lang w:eastAsia="en-GB"/>
        </w:rPr>
        <w:t xml:space="preserve">In this example the power lay with the teacher’s planning (based on curriculum guidelines) and to some degree the teaching assistant, but also with Asha as the teacher in authority at the time. Asha had to make her own decisions about the choices she made within this circumstance and accept responsibility for her actions. It may have been useful for the staff in this setting to critically reflect on the practice here.  This might involve how the staff within the </w:t>
      </w:r>
      <w:r w:rsidR="002E786C">
        <w:rPr>
          <w:rFonts w:eastAsia="Times New Roman" w:cs="Times New Roman"/>
          <w:sz w:val="24"/>
          <w:szCs w:val="24"/>
          <w:lang w:eastAsia="en-GB"/>
        </w:rPr>
        <w:t xml:space="preserve">setting conceptualise play and </w:t>
      </w:r>
      <w:r>
        <w:rPr>
          <w:rFonts w:eastAsia="Times New Roman" w:cs="Times New Roman"/>
          <w:sz w:val="24"/>
          <w:szCs w:val="24"/>
          <w:lang w:eastAsia="en-GB"/>
        </w:rPr>
        <w:t xml:space="preserve">its role within their practice and how this aligns with children’s conceptions of play. As a student volunteer it is more difficult to change or challenge practice that makes you feel uncomfortable as you are not in a position of authority but </w:t>
      </w:r>
      <w:r w:rsidR="0054516A">
        <w:rPr>
          <w:rFonts w:eastAsia="Times New Roman" w:cs="Times New Roman"/>
          <w:sz w:val="24"/>
          <w:szCs w:val="24"/>
          <w:lang w:eastAsia="en-GB"/>
        </w:rPr>
        <w:t xml:space="preserve">using critical reflection may help you to identify ways to question </w:t>
      </w:r>
      <w:r w:rsidR="00220A0D">
        <w:rPr>
          <w:rFonts w:eastAsia="Times New Roman" w:cs="Times New Roman"/>
          <w:sz w:val="24"/>
          <w:szCs w:val="24"/>
          <w:lang w:eastAsia="en-GB"/>
        </w:rPr>
        <w:t xml:space="preserve">habitual practice </w:t>
      </w:r>
      <w:r w:rsidR="0054516A">
        <w:rPr>
          <w:rFonts w:eastAsia="Times New Roman" w:cs="Times New Roman"/>
          <w:sz w:val="24"/>
          <w:szCs w:val="24"/>
          <w:lang w:eastAsia="en-GB"/>
        </w:rPr>
        <w:t xml:space="preserve">and challenge </w:t>
      </w:r>
      <w:r w:rsidR="00220A0D">
        <w:rPr>
          <w:rFonts w:eastAsia="Times New Roman" w:cs="Times New Roman"/>
          <w:sz w:val="24"/>
          <w:szCs w:val="24"/>
          <w:lang w:eastAsia="en-GB"/>
        </w:rPr>
        <w:t xml:space="preserve">your own and others’ </w:t>
      </w:r>
      <w:r w:rsidR="0054516A">
        <w:rPr>
          <w:rFonts w:eastAsia="Times New Roman" w:cs="Times New Roman"/>
          <w:sz w:val="24"/>
          <w:szCs w:val="24"/>
          <w:lang w:eastAsia="en-GB"/>
        </w:rPr>
        <w:t>assumptions</w:t>
      </w:r>
      <w:r w:rsidR="00220A0D">
        <w:rPr>
          <w:rFonts w:eastAsia="Times New Roman" w:cs="Times New Roman"/>
          <w:sz w:val="24"/>
          <w:szCs w:val="24"/>
          <w:lang w:eastAsia="en-GB"/>
        </w:rPr>
        <w:t>. It may also help you to view events from more than one perspective and help you to</w:t>
      </w:r>
      <w:r w:rsidR="0054516A">
        <w:rPr>
          <w:rFonts w:eastAsia="Times New Roman" w:cs="Times New Roman"/>
          <w:sz w:val="24"/>
          <w:szCs w:val="24"/>
          <w:lang w:eastAsia="en-GB"/>
        </w:rPr>
        <w:t xml:space="preserve"> articulate </w:t>
      </w:r>
      <w:r w:rsidR="00220A0D">
        <w:rPr>
          <w:rFonts w:eastAsia="Times New Roman" w:cs="Times New Roman"/>
          <w:sz w:val="24"/>
          <w:szCs w:val="24"/>
          <w:lang w:eastAsia="en-GB"/>
        </w:rPr>
        <w:t xml:space="preserve">and </w:t>
      </w:r>
      <w:r w:rsidR="0054516A">
        <w:rPr>
          <w:rFonts w:eastAsia="Times New Roman" w:cs="Times New Roman"/>
          <w:sz w:val="24"/>
          <w:szCs w:val="24"/>
          <w:lang w:eastAsia="en-GB"/>
        </w:rPr>
        <w:t xml:space="preserve">justify your own practice and decision making. </w:t>
      </w:r>
      <w:r w:rsidR="00220A0D">
        <w:rPr>
          <w:rFonts w:eastAsia="Times New Roman" w:cs="Times New Roman"/>
          <w:sz w:val="24"/>
          <w:szCs w:val="24"/>
          <w:lang w:eastAsia="en-GB"/>
        </w:rPr>
        <w:t xml:space="preserve">This requires stepping back from events and trying to locate our own values and assumptions and </w:t>
      </w:r>
      <w:r w:rsidR="00472C99">
        <w:rPr>
          <w:rFonts w:eastAsia="Times New Roman" w:cs="Times New Roman"/>
          <w:sz w:val="24"/>
          <w:szCs w:val="24"/>
          <w:lang w:eastAsia="en-GB"/>
        </w:rPr>
        <w:t>thinking deeply about how we position ourselves</w:t>
      </w:r>
      <w:r w:rsidR="004E5A8D">
        <w:rPr>
          <w:rFonts w:eastAsia="Times New Roman" w:cs="Times New Roman"/>
          <w:sz w:val="24"/>
          <w:szCs w:val="24"/>
          <w:lang w:eastAsia="en-GB"/>
        </w:rPr>
        <w:t xml:space="preserve"> within pedagogy. </w:t>
      </w:r>
    </w:p>
    <w:p w14:paraId="5A66C5A2" w14:textId="77777777" w:rsidR="007C5E12" w:rsidRPr="00985209" w:rsidRDefault="007C5E12" w:rsidP="007C5E12">
      <w:pPr>
        <w:spacing w:before="125"/>
        <w:rPr>
          <w:sz w:val="24"/>
          <w:szCs w:val="24"/>
        </w:rPr>
      </w:pPr>
      <w:r w:rsidRPr="00985209">
        <w:rPr>
          <w:rFonts w:eastAsia="Times New Roman"/>
          <w:sz w:val="24"/>
          <w:szCs w:val="24"/>
        </w:rPr>
        <w:t>Brockbank &amp; McGill 2004 (in Bolton</w:t>
      </w:r>
      <w:r w:rsidR="001B7414">
        <w:rPr>
          <w:rFonts w:eastAsia="Times New Roman"/>
          <w:color w:val="FF0000"/>
          <w:sz w:val="24"/>
          <w:szCs w:val="24"/>
        </w:rPr>
        <w:t>,</w:t>
      </w:r>
      <w:r w:rsidRPr="00985209">
        <w:rPr>
          <w:rFonts w:eastAsia="Times New Roman"/>
          <w:sz w:val="24"/>
          <w:szCs w:val="24"/>
        </w:rPr>
        <w:t xml:space="preserve"> </w:t>
      </w:r>
      <w:r w:rsidR="00043EAC" w:rsidRPr="00985209">
        <w:rPr>
          <w:rFonts w:eastAsia="Times New Roman"/>
          <w:sz w:val="24"/>
          <w:szCs w:val="24"/>
        </w:rPr>
        <w:t>2014) consider two levels of reflection which they call single loo</w:t>
      </w:r>
      <w:r w:rsidRPr="00985209">
        <w:rPr>
          <w:rFonts w:eastAsia="Times New Roman"/>
          <w:sz w:val="24"/>
          <w:szCs w:val="24"/>
        </w:rPr>
        <w:t>p and double loop reflection. Single loop</w:t>
      </w:r>
      <w:r w:rsidR="008B56D4">
        <w:rPr>
          <w:rFonts w:eastAsia="Times New Roman"/>
          <w:sz w:val="24"/>
          <w:szCs w:val="24"/>
        </w:rPr>
        <w:t xml:space="preserve"> reflection</w:t>
      </w:r>
      <w:r w:rsidRPr="00985209">
        <w:rPr>
          <w:rFonts w:eastAsia="Times New Roman"/>
          <w:sz w:val="24"/>
          <w:szCs w:val="24"/>
        </w:rPr>
        <w:t xml:space="preserve">: </w:t>
      </w:r>
    </w:p>
    <w:p w14:paraId="33B8C65F" w14:textId="77777777" w:rsidR="000416D9" w:rsidRPr="007C5E12" w:rsidRDefault="00151D08" w:rsidP="007C5E12">
      <w:pPr>
        <w:numPr>
          <w:ilvl w:val="0"/>
          <w:numId w:val="38"/>
        </w:numPr>
        <w:tabs>
          <w:tab w:val="num" w:pos="720"/>
        </w:tabs>
        <w:spacing w:before="125" w:after="0"/>
        <w:rPr>
          <w:rFonts w:eastAsia="Times New Roman" w:cs="Times New Roman"/>
          <w:sz w:val="24"/>
          <w:szCs w:val="24"/>
          <w:lang w:eastAsia="en-GB"/>
        </w:rPr>
      </w:pPr>
      <w:r w:rsidRPr="007C5E12">
        <w:rPr>
          <w:rFonts w:eastAsia="Times New Roman" w:cs="Times New Roman"/>
          <w:sz w:val="24"/>
          <w:szCs w:val="24"/>
          <w:lang w:eastAsia="en-GB"/>
        </w:rPr>
        <w:t xml:space="preserve">Examines an event  and seeks more effective strategies </w:t>
      </w:r>
    </w:p>
    <w:p w14:paraId="529F0147" w14:textId="77777777" w:rsidR="000416D9" w:rsidRPr="007C5E12" w:rsidRDefault="00985209" w:rsidP="007C5E12">
      <w:pPr>
        <w:numPr>
          <w:ilvl w:val="0"/>
          <w:numId w:val="38"/>
        </w:numPr>
        <w:tabs>
          <w:tab w:val="num" w:pos="720"/>
        </w:tabs>
        <w:spacing w:before="125" w:after="0"/>
        <w:rPr>
          <w:rFonts w:eastAsia="Times New Roman" w:cs="Times New Roman"/>
          <w:sz w:val="24"/>
          <w:szCs w:val="24"/>
          <w:lang w:eastAsia="en-GB"/>
        </w:rPr>
      </w:pPr>
      <w:r>
        <w:rPr>
          <w:rFonts w:eastAsia="Times New Roman" w:cs="Times New Roman"/>
          <w:sz w:val="24"/>
          <w:szCs w:val="24"/>
          <w:lang w:eastAsia="en-GB"/>
        </w:rPr>
        <w:t xml:space="preserve">It asks the questions- </w:t>
      </w:r>
      <w:r w:rsidR="00151D08" w:rsidRPr="007C5E12">
        <w:rPr>
          <w:rFonts w:eastAsia="Times New Roman" w:cs="Times New Roman"/>
          <w:sz w:val="24"/>
          <w:szCs w:val="24"/>
          <w:lang w:eastAsia="en-GB"/>
        </w:rPr>
        <w:t xml:space="preserve">What? So what? Now What? </w:t>
      </w:r>
    </w:p>
    <w:p w14:paraId="3900E7AC" w14:textId="77777777" w:rsidR="000416D9" w:rsidRPr="007C5E12" w:rsidRDefault="00985209" w:rsidP="007C5E12">
      <w:pPr>
        <w:numPr>
          <w:ilvl w:val="0"/>
          <w:numId w:val="38"/>
        </w:numPr>
        <w:tabs>
          <w:tab w:val="num" w:pos="720"/>
        </w:tabs>
        <w:spacing w:before="125" w:after="0"/>
        <w:rPr>
          <w:rFonts w:eastAsia="Times New Roman" w:cs="Times New Roman"/>
          <w:sz w:val="24"/>
          <w:szCs w:val="24"/>
          <w:lang w:eastAsia="en-GB"/>
        </w:rPr>
      </w:pPr>
      <w:r>
        <w:rPr>
          <w:rFonts w:eastAsia="Times New Roman" w:cs="Times New Roman"/>
          <w:sz w:val="24"/>
          <w:szCs w:val="24"/>
          <w:lang w:eastAsia="en-GB"/>
        </w:rPr>
        <w:t xml:space="preserve">Develops awareness  and </w:t>
      </w:r>
      <w:r w:rsidR="00151D08" w:rsidRPr="007C5E12">
        <w:rPr>
          <w:rFonts w:eastAsia="Times New Roman" w:cs="Times New Roman"/>
          <w:sz w:val="24"/>
          <w:szCs w:val="24"/>
          <w:lang w:eastAsia="en-GB"/>
        </w:rPr>
        <w:t>more appropriate actions</w:t>
      </w:r>
      <w:r>
        <w:rPr>
          <w:rFonts w:eastAsia="Times New Roman" w:cs="Times New Roman"/>
          <w:sz w:val="24"/>
          <w:szCs w:val="24"/>
          <w:lang w:eastAsia="en-GB"/>
        </w:rPr>
        <w:t xml:space="preserve"> within practice </w:t>
      </w:r>
      <w:r w:rsidR="00151D08" w:rsidRPr="007C5E12">
        <w:rPr>
          <w:rFonts w:eastAsia="Times New Roman" w:cs="Times New Roman"/>
          <w:sz w:val="24"/>
          <w:szCs w:val="24"/>
          <w:lang w:eastAsia="en-GB"/>
        </w:rPr>
        <w:t xml:space="preserve">- but professional structures unchallenged </w:t>
      </w:r>
    </w:p>
    <w:p w14:paraId="72C47405" w14:textId="77777777" w:rsidR="007C5E12" w:rsidRPr="00043EAC" w:rsidRDefault="007C5E12" w:rsidP="007C5E12">
      <w:pPr>
        <w:spacing w:before="125" w:after="0"/>
        <w:rPr>
          <w:rFonts w:eastAsia="Times New Roman" w:cs="Times New Roman"/>
          <w:sz w:val="24"/>
          <w:szCs w:val="24"/>
          <w:lang w:eastAsia="en-GB"/>
        </w:rPr>
      </w:pPr>
      <w:r w:rsidRPr="00043EAC">
        <w:rPr>
          <w:rFonts w:eastAsia="Times New Roman" w:cs="Times New Roman"/>
          <w:bCs/>
          <w:sz w:val="24"/>
          <w:szCs w:val="24"/>
          <w:lang w:eastAsia="en-GB"/>
        </w:rPr>
        <w:t>Double loop</w:t>
      </w:r>
      <w:r w:rsidR="00043EAC" w:rsidRPr="00043EAC">
        <w:rPr>
          <w:rFonts w:eastAsia="Times New Roman" w:cs="Times New Roman"/>
          <w:bCs/>
          <w:sz w:val="24"/>
          <w:szCs w:val="24"/>
          <w:lang w:eastAsia="en-GB"/>
        </w:rPr>
        <w:t xml:space="preserve"> refl</w:t>
      </w:r>
      <w:r w:rsidR="00985209">
        <w:rPr>
          <w:rFonts w:eastAsia="Times New Roman" w:cs="Times New Roman"/>
          <w:bCs/>
          <w:sz w:val="24"/>
          <w:szCs w:val="24"/>
          <w:lang w:eastAsia="en-GB"/>
        </w:rPr>
        <w:t xml:space="preserve">ection is a deeper type of reflection which includes  </w:t>
      </w:r>
      <w:r w:rsidR="00043EAC" w:rsidRPr="00043EAC">
        <w:rPr>
          <w:rFonts w:eastAsia="Times New Roman" w:cs="Times New Roman"/>
          <w:bCs/>
          <w:sz w:val="24"/>
          <w:szCs w:val="24"/>
          <w:lang w:eastAsia="en-GB"/>
        </w:rPr>
        <w:t xml:space="preserve">critical </w:t>
      </w:r>
      <w:r w:rsidR="00985209">
        <w:rPr>
          <w:rFonts w:eastAsia="Times New Roman" w:cs="Times New Roman"/>
          <w:bCs/>
          <w:sz w:val="24"/>
          <w:szCs w:val="24"/>
          <w:lang w:eastAsia="en-GB"/>
        </w:rPr>
        <w:t xml:space="preserve">thinking about one’s actions </w:t>
      </w:r>
      <w:r w:rsidRPr="00043EAC">
        <w:rPr>
          <w:rFonts w:eastAsia="Times New Roman" w:cs="Times New Roman"/>
          <w:bCs/>
          <w:sz w:val="24"/>
          <w:szCs w:val="24"/>
          <w:lang w:eastAsia="en-GB"/>
        </w:rPr>
        <w:t xml:space="preserve">(reflection &amp; reflexivity) </w:t>
      </w:r>
    </w:p>
    <w:p w14:paraId="75A3C90B" w14:textId="77777777" w:rsidR="000416D9" w:rsidRPr="007C5E12" w:rsidRDefault="00151D08" w:rsidP="007C5E12">
      <w:pPr>
        <w:numPr>
          <w:ilvl w:val="0"/>
          <w:numId w:val="39"/>
        </w:numPr>
        <w:spacing w:before="125" w:after="0"/>
        <w:rPr>
          <w:rFonts w:eastAsia="Times New Roman" w:cs="Times New Roman"/>
          <w:sz w:val="24"/>
          <w:szCs w:val="24"/>
          <w:lang w:eastAsia="en-GB"/>
        </w:rPr>
      </w:pPr>
      <w:r w:rsidRPr="007C5E12">
        <w:rPr>
          <w:rFonts w:eastAsia="Times New Roman" w:cs="Times New Roman"/>
          <w:sz w:val="24"/>
          <w:szCs w:val="24"/>
          <w:lang w:eastAsia="en-GB"/>
        </w:rPr>
        <w:t xml:space="preserve">Asks ‘why’ questions </w:t>
      </w:r>
    </w:p>
    <w:p w14:paraId="2764941F" w14:textId="77777777" w:rsidR="000416D9" w:rsidRPr="007C5E12" w:rsidRDefault="00151D08" w:rsidP="007C5E12">
      <w:pPr>
        <w:numPr>
          <w:ilvl w:val="0"/>
          <w:numId w:val="39"/>
        </w:numPr>
        <w:spacing w:before="125" w:after="0"/>
        <w:rPr>
          <w:rFonts w:eastAsia="Times New Roman" w:cs="Times New Roman"/>
          <w:sz w:val="24"/>
          <w:szCs w:val="24"/>
          <w:lang w:eastAsia="en-GB"/>
        </w:rPr>
      </w:pPr>
      <w:r w:rsidRPr="007C5E12">
        <w:rPr>
          <w:rFonts w:eastAsia="Times New Roman" w:cs="Times New Roman"/>
          <w:sz w:val="24"/>
          <w:szCs w:val="24"/>
          <w:lang w:eastAsia="en-GB"/>
        </w:rPr>
        <w:t xml:space="preserve">Challenges own values and </w:t>
      </w:r>
      <w:r w:rsidR="00985209">
        <w:rPr>
          <w:rFonts w:eastAsia="Times New Roman" w:cs="Times New Roman"/>
          <w:sz w:val="24"/>
          <w:szCs w:val="24"/>
          <w:lang w:eastAsia="en-GB"/>
        </w:rPr>
        <w:t xml:space="preserve"> the </w:t>
      </w:r>
      <w:r w:rsidRPr="007C5E12">
        <w:rPr>
          <w:rFonts w:eastAsia="Times New Roman" w:cs="Times New Roman"/>
          <w:sz w:val="24"/>
          <w:szCs w:val="24"/>
          <w:lang w:eastAsia="en-GB"/>
        </w:rPr>
        <w:t>organisation’s values, norms, principles, theories -in-use</w:t>
      </w:r>
    </w:p>
    <w:p w14:paraId="58933D1B" w14:textId="77777777" w:rsidR="000416D9" w:rsidRPr="007C5E12" w:rsidRDefault="00985209" w:rsidP="007C5E12">
      <w:pPr>
        <w:numPr>
          <w:ilvl w:val="0"/>
          <w:numId w:val="39"/>
        </w:numPr>
        <w:spacing w:before="125" w:after="0"/>
        <w:rPr>
          <w:rFonts w:eastAsia="Times New Roman" w:cs="Times New Roman"/>
          <w:sz w:val="24"/>
          <w:szCs w:val="24"/>
          <w:lang w:eastAsia="en-GB"/>
        </w:rPr>
      </w:pPr>
      <w:r>
        <w:rPr>
          <w:rFonts w:eastAsia="Times New Roman" w:cs="Times New Roman"/>
          <w:sz w:val="24"/>
          <w:szCs w:val="24"/>
          <w:lang w:eastAsia="en-GB"/>
        </w:rPr>
        <w:t xml:space="preserve">Can result in more questions and </w:t>
      </w:r>
      <w:r w:rsidR="00151D08" w:rsidRPr="007C5E12">
        <w:rPr>
          <w:rFonts w:eastAsia="Times New Roman" w:cs="Times New Roman"/>
          <w:sz w:val="24"/>
          <w:szCs w:val="24"/>
          <w:lang w:eastAsia="en-GB"/>
        </w:rPr>
        <w:t>uncertainty       (Bolton</w:t>
      </w:r>
      <w:r w:rsidR="001B7414">
        <w:rPr>
          <w:rFonts w:eastAsia="Times New Roman" w:cs="Times New Roman"/>
          <w:color w:val="FF0000"/>
          <w:sz w:val="24"/>
          <w:szCs w:val="24"/>
          <w:lang w:eastAsia="en-GB"/>
        </w:rPr>
        <w:t>,</w:t>
      </w:r>
      <w:r w:rsidR="00151D08" w:rsidRPr="007C5E12">
        <w:rPr>
          <w:rFonts w:eastAsia="Times New Roman" w:cs="Times New Roman"/>
          <w:sz w:val="24"/>
          <w:szCs w:val="24"/>
          <w:lang w:eastAsia="en-GB"/>
        </w:rPr>
        <w:t xml:space="preserve"> 2014:47)</w:t>
      </w:r>
    </w:p>
    <w:p w14:paraId="239C1877" w14:textId="77777777" w:rsidR="00885047" w:rsidRDefault="00043EAC" w:rsidP="00043EAC">
      <w:pPr>
        <w:spacing w:before="125" w:after="0"/>
        <w:rPr>
          <w:rFonts w:eastAsia="Times New Roman" w:cs="Times New Roman"/>
          <w:sz w:val="24"/>
          <w:szCs w:val="24"/>
          <w:lang w:eastAsia="en-GB"/>
        </w:rPr>
      </w:pPr>
      <w:r>
        <w:rPr>
          <w:rFonts w:eastAsia="Times New Roman" w:cs="Times New Roman"/>
          <w:sz w:val="24"/>
          <w:szCs w:val="24"/>
          <w:lang w:eastAsia="en-GB"/>
        </w:rPr>
        <w:t xml:space="preserve">Double loop reflection asks us to be more critical and requires reflexivity. </w:t>
      </w:r>
      <w:r w:rsidR="0054516A">
        <w:rPr>
          <w:rFonts w:eastAsia="Times New Roman" w:cs="Times New Roman"/>
          <w:sz w:val="24"/>
          <w:szCs w:val="24"/>
          <w:lang w:eastAsia="en-GB"/>
        </w:rPr>
        <w:t>Bassot</w:t>
      </w:r>
      <w:r>
        <w:rPr>
          <w:rFonts w:eastAsia="Times New Roman" w:cs="Times New Roman"/>
          <w:sz w:val="24"/>
          <w:szCs w:val="24"/>
          <w:lang w:eastAsia="en-GB"/>
        </w:rPr>
        <w:t xml:space="preserve"> (2013) describes reflexivity below;</w:t>
      </w:r>
      <w:r w:rsidR="004E5A8D">
        <w:rPr>
          <w:rFonts w:eastAsia="Times New Roman" w:cs="Times New Roman"/>
          <w:sz w:val="24"/>
          <w:szCs w:val="24"/>
          <w:lang w:eastAsia="en-GB"/>
        </w:rPr>
        <w:t xml:space="preserve"> </w:t>
      </w:r>
    </w:p>
    <w:p w14:paraId="36635709" w14:textId="77777777" w:rsidR="009A0B7B" w:rsidRDefault="004E5A8D" w:rsidP="009A0B7B">
      <w:pPr>
        <w:spacing w:before="125" w:after="0"/>
        <w:ind w:left="360"/>
        <w:rPr>
          <w:sz w:val="24"/>
          <w:szCs w:val="24"/>
        </w:rPr>
      </w:pPr>
      <w:r>
        <w:rPr>
          <w:i/>
          <w:iCs/>
          <w:sz w:val="24"/>
          <w:szCs w:val="24"/>
        </w:rPr>
        <w:lastRenderedPageBreak/>
        <w:t>‘</w:t>
      </w:r>
      <w:r w:rsidR="001B2B89" w:rsidRPr="004E5A8D">
        <w:rPr>
          <w:iCs/>
          <w:sz w:val="24"/>
          <w:szCs w:val="24"/>
        </w:rPr>
        <w:t>Reflexivity</w:t>
      </w:r>
      <w:r>
        <w:rPr>
          <w:i/>
          <w:iCs/>
          <w:sz w:val="24"/>
          <w:szCs w:val="24"/>
        </w:rPr>
        <w:t xml:space="preserve"> </w:t>
      </w:r>
      <w:r>
        <w:rPr>
          <w:iCs/>
          <w:sz w:val="24"/>
          <w:szCs w:val="24"/>
        </w:rPr>
        <w:t>r</w:t>
      </w:r>
      <w:r w:rsidR="001B2B89" w:rsidRPr="00313702">
        <w:rPr>
          <w:iCs/>
          <w:sz w:val="24"/>
          <w:szCs w:val="24"/>
        </w:rPr>
        <w:t>efers to the high level of self</w:t>
      </w:r>
      <w:r>
        <w:rPr>
          <w:iCs/>
          <w:sz w:val="24"/>
          <w:szCs w:val="24"/>
        </w:rPr>
        <w:t>-</w:t>
      </w:r>
      <w:r w:rsidR="001B2B89" w:rsidRPr="00313702">
        <w:rPr>
          <w:iCs/>
          <w:sz w:val="24"/>
          <w:szCs w:val="24"/>
        </w:rPr>
        <w:t>awareness needed to practice in an anti-discriminatory wa</w:t>
      </w:r>
      <w:r w:rsidR="00E71171" w:rsidRPr="00313702">
        <w:rPr>
          <w:iCs/>
          <w:sz w:val="24"/>
          <w:szCs w:val="24"/>
        </w:rPr>
        <w:t>y</w:t>
      </w:r>
      <w:r>
        <w:rPr>
          <w:iCs/>
          <w:sz w:val="24"/>
          <w:szCs w:val="24"/>
        </w:rPr>
        <w:t xml:space="preserve">. </w:t>
      </w:r>
      <w:r w:rsidR="001B2B89" w:rsidRPr="00313702">
        <w:rPr>
          <w:iCs/>
          <w:sz w:val="24"/>
          <w:szCs w:val="24"/>
        </w:rPr>
        <w:t xml:space="preserve"> It involves becoming aware of our values and assumptions which are culturally situated</w:t>
      </w:r>
      <w:r w:rsidR="001B2B89" w:rsidRPr="00313702">
        <w:rPr>
          <w:sz w:val="24"/>
          <w:szCs w:val="24"/>
        </w:rPr>
        <w:t>’</w:t>
      </w:r>
      <w:r w:rsidR="001B2B89" w:rsidRPr="001B2B89">
        <w:rPr>
          <w:sz w:val="24"/>
          <w:szCs w:val="24"/>
        </w:rPr>
        <w:t xml:space="preserve"> </w:t>
      </w:r>
      <w:r>
        <w:rPr>
          <w:sz w:val="24"/>
          <w:szCs w:val="24"/>
        </w:rPr>
        <w:t>(</w:t>
      </w:r>
      <w:r w:rsidR="001B2B89" w:rsidRPr="001B2B89">
        <w:rPr>
          <w:sz w:val="24"/>
          <w:szCs w:val="24"/>
        </w:rPr>
        <w:t>Basso</w:t>
      </w:r>
      <w:r w:rsidR="001B2B89" w:rsidRPr="000F3A66">
        <w:rPr>
          <w:sz w:val="24"/>
          <w:szCs w:val="24"/>
        </w:rPr>
        <w:t>t</w:t>
      </w:r>
      <w:r w:rsidR="001B7414" w:rsidRPr="000F3A66">
        <w:rPr>
          <w:sz w:val="24"/>
          <w:szCs w:val="24"/>
        </w:rPr>
        <w:t>,</w:t>
      </w:r>
      <w:r w:rsidR="001B2B89" w:rsidRPr="000F3A66">
        <w:rPr>
          <w:sz w:val="24"/>
          <w:szCs w:val="24"/>
        </w:rPr>
        <w:t xml:space="preserve"> </w:t>
      </w:r>
      <w:r w:rsidR="001B2B89" w:rsidRPr="001B2B89">
        <w:rPr>
          <w:sz w:val="24"/>
          <w:szCs w:val="24"/>
        </w:rPr>
        <w:t>2013:67)</w:t>
      </w:r>
      <w:r>
        <w:rPr>
          <w:sz w:val="24"/>
          <w:szCs w:val="24"/>
        </w:rPr>
        <w:t xml:space="preserve">. </w:t>
      </w:r>
    </w:p>
    <w:p w14:paraId="1C0ECAE4" w14:textId="77777777" w:rsidR="009A0B7B" w:rsidRPr="009A0B7B" w:rsidRDefault="009A0B7B" w:rsidP="009A0B7B">
      <w:pPr>
        <w:spacing w:before="125" w:after="0"/>
        <w:rPr>
          <w:sz w:val="24"/>
          <w:szCs w:val="24"/>
        </w:rPr>
      </w:pPr>
      <w:r>
        <w:rPr>
          <w:iCs/>
          <w:sz w:val="24"/>
          <w:szCs w:val="24"/>
        </w:rPr>
        <w:t xml:space="preserve">Our values, attitudes and assumptions develop as a part of the socialisation process and are influenced by our background, economic status, location, family, religion, wider beliefs and </w:t>
      </w:r>
      <w:r w:rsidR="00C364DD">
        <w:rPr>
          <w:iCs/>
          <w:sz w:val="24"/>
          <w:szCs w:val="24"/>
        </w:rPr>
        <w:t xml:space="preserve">lived experiences. </w:t>
      </w:r>
      <w:r>
        <w:rPr>
          <w:iCs/>
          <w:sz w:val="24"/>
          <w:szCs w:val="24"/>
        </w:rPr>
        <w:t xml:space="preserve">Reflexivity encourages us to think deeply about how our attitudes and values have been formed and to recognise that our own ways of thinking may </w:t>
      </w:r>
      <w:r w:rsidR="00C364DD">
        <w:rPr>
          <w:iCs/>
          <w:sz w:val="24"/>
          <w:szCs w:val="24"/>
        </w:rPr>
        <w:t xml:space="preserve">obscure or impinge upon the views of others. Recognising how we see the world and what </w:t>
      </w:r>
      <w:r w:rsidR="00472C99">
        <w:rPr>
          <w:iCs/>
          <w:sz w:val="24"/>
          <w:szCs w:val="24"/>
        </w:rPr>
        <w:t>has influenced us can offer new</w:t>
      </w:r>
      <w:r w:rsidR="00C364DD">
        <w:rPr>
          <w:iCs/>
          <w:sz w:val="24"/>
          <w:szCs w:val="24"/>
        </w:rPr>
        <w:t xml:space="preserve"> possibilities for seeing the world differently. </w:t>
      </w:r>
    </w:p>
    <w:p w14:paraId="7E8A3F67" w14:textId="77777777" w:rsidR="004E5A8D" w:rsidRDefault="004E5A8D" w:rsidP="00E638AF">
      <w:pPr>
        <w:spacing w:before="125" w:after="0"/>
        <w:rPr>
          <w:sz w:val="24"/>
          <w:szCs w:val="24"/>
        </w:rPr>
      </w:pPr>
      <w:r>
        <w:rPr>
          <w:sz w:val="24"/>
          <w:szCs w:val="24"/>
        </w:rPr>
        <w:t xml:space="preserve">Being reflexive </w:t>
      </w:r>
      <w:r w:rsidR="002E786C">
        <w:rPr>
          <w:sz w:val="24"/>
          <w:szCs w:val="24"/>
        </w:rPr>
        <w:t>allows us to:</w:t>
      </w:r>
    </w:p>
    <w:p w14:paraId="18AF4390" w14:textId="77777777" w:rsidR="004E5A8D" w:rsidRPr="004E5A8D" w:rsidRDefault="004E5A8D" w:rsidP="00E638AF">
      <w:pPr>
        <w:spacing w:before="125" w:after="0"/>
        <w:rPr>
          <w:sz w:val="24"/>
          <w:szCs w:val="24"/>
        </w:rPr>
      </w:pPr>
    </w:p>
    <w:p w14:paraId="16BFA995" w14:textId="77777777" w:rsidR="001B2B89" w:rsidRPr="001B2B89" w:rsidRDefault="001B2B89" w:rsidP="00E638AF">
      <w:pPr>
        <w:numPr>
          <w:ilvl w:val="0"/>
          <w:numId w:val="4"/>
        </w:numPr>
        <w:rPr>
          <w:sz w:val="24"/>
          <w:szCs w:val="24"/>
        </w:rPr>
      </w:pPr>
      <w:r w:rsidRPr="001B2B89">
        <w:rPr>
          <w:sz w:val="24"/>
          <w:szCs w:val="24"/>
        </w:rPr>
        <w:t xml:space="preserve">Question attitudes, theories, values, assumptions, prejudices and habitual actions </w:t>
      </w:r>
    </w:p>
    <w:p w14:paraId="51D96A6E" w14:textId="77777777" w:rsidR="001B2B89" w:rsidRPr="001B2B89" w:rsidRDefault="00253F25" w:rsidP="00E638AF">
      <w:pPr>
        <w:numPr>
          <w:ilvl w:val="0"/>
          <w:numId w:val="4"/>
        </w:numPr>
        <w:rPr>
          <w:sz w:val="24"/>
          <w:szCs w:val="24"/>
        </w:rPr>
      </w:pPr>
      <w:r>
        <w:rPr>
          <w:sz w:val="24"/>
          <w:szCs w:val="24"/>
        </w:rPr>
        <w:t>Practice</w:t>
      </w:r>
      <w:r w:rsidR="001B2B89" w:rsidRPr="001B2B89">
        <w:rPr>
          <w:sz w:val="24"/>
          <w:szCs w:val="24"/>
        </w:rPr>
        <w:t xml:space="preserve"> responsible and ethical action </w:t>
      </w:r>
    </w:p>
    <w:p w14:paraId="1CD4EBBC" w14:textId="77777777" w:rsidR="001B2B89" w:rsidRPr="001B2B89" w:rsidRDefault="001B2B89" w:rsidP="00E638AF">
      <w:pPr>
        <w:numPr>
          <w:ilvl w:val="0"/>
          <w:numId w:val="4"/>
        </w:numPr>
        <w:rPr>
          <w:sz w:val="24"/>
          <w:szCs w:val="24"/>
        </w:rPr>
      </w:pPr>
      <w:r w:rsidRPr="001B2B89">
        <w:rPr>
          <w:sz w:val="24"/>
          <w:szCs w:val="24"/>
        </w:rPr>
        <w:t>Understand</w:t>
      </w:r>
      <w:r w:rsidR="00253F25">
        <w:rPr>
          <w:sz w:val="24"/>
          <w:szCs w:val="24"/>
        </w:rPr>
        <w:t xml:space="preserve"> </w:t>
      </w:r>
      <w:r w:rsidRPr="001B2B89">
        <w:rPr>
          <w:sz w:val="24"/>
          <w:szCs w:val="24"/>
        </w:rPr>
        <w:t>our roles/professional status</w:t>
      </w:r>
      <w:r w:rsidR="00253F25">
        <w:rPr>
          <w:sz w:val="24"/>
          <w:szCs w:val="24"/>
        </w:rPr>
        <w:t xml:space="preserve"> in more depth </w:t>
      </w:r>
    </w:p>
    <w:p w14:paraId="2F6442BF" w14:textId="77777777" w:rsidR="001B2B89" w:rsidRDefault="001B2B89" w:rsidP="00E638AF">
      <w:pPr>
        <w:numPr>
          <w:ilvl w:val="0"/>
          <w:numId w:val="4"/>
        </w:numPr>
        <w:rPr>
          <w:sz w:val="24"/>
          <w:szCs w:val="24"/>
        </w:rPr>
      </w:pPr>
      <w:r w:rsidRPr="001B2B89">
        <w:rPr>
          <w:sz w:val="24"/>
          <w:szCs w:val="24"/>
        </w:rPr>
        <w:t xml:space="preserve">Examine how our own behaviour </w:t>
      </w:r>
      <w:r w:rsidR="00253F25">
        <w:rPr>
          <w:sz w:val="24"/>
          <w:szCs w:val="24"/>
        </w:rPr>
        <w:t xml:space="preserve">and that of </w:t>
      </w:r>
      <w:r w:rsidRPr="001B2B89">
        <w:rPr>
          <w:sz w:val="24"/>
          <w:szCs w:val="24"/>
        </w:rPr>
        <w:t xml:space="preserve">others is shaped by organisational structures and </w:t>
      </w:r>
      <w:r w:rsidR="00253F25">
        <w:rPr>
          <w:sz w:val="24"/>
          <w:szCs w:val="24"/>
        </w:rPr>
        <w:t xml:space="preserve">identify </w:t>
      </w:r>
      <w:r w:rsidRPr="001B2B89">
        <w:rPr>
          <w:sz w:val="24"/>
          <w:szCs w:val="24"/>
        </w:rPr>
        <w:t xml:space="preserve">who is marginalised </w:t>
      </w:r>
    </w:p>
    <w:p w14:paraId="34615CC0" w14:textId="77777777" w:rsidR="00885047" w:rsidRPr="008644A6" w:rsidRDefault="009A0B7B" w:rsidP="009A0B7B">
      <w:pPr>
        <w:numPr>
          <w:ilvl w:val="0"/>
          <w:numId w:val="4"/>
        </w:numPr>
        <w:rPr>
          <w:sz w:val="24"/>
          <w:szCs w:val="24"/>
        </w:rPr>
      </w:pPr>
      <w:r w:rsidRPr="00313702">
        <w:rPr>
          <w:sz w:val="24"/>
          <w:szCs w:val="24"/>
        </w:rPr>
        <w:t>Ask</w:t>
      </w:r>
      <w:r>
        <w:rPr>
          <w:sz w:val="24"/>
          <w:szCs w:val="24"/>
        </w:rPr>
        <w:t xml:space="preserve"> </w:t>
      </w:r>
      <w:r w:rsidRPr="00313702">
        <w:rPr>
          <w:sz w:val="24"/>
          <w:szCs w:val="24"/>
        </w:rPr>
        <w:t>critical questions (rather than accepting or reacting</w:t>
      </w:r>
      <w:r w:rsidR="00472C99">
        <w:rPr>
          <w:sz w:val="24"/>
          <w:szCs w:val="24"/>
        </w:rPr>
        <w:t>)</w:t>
      </w:r>
      <w:r w:rsidR="00AA5C24">
        <w:rPr>
          <w:noProof/>
          <w:lang w:eastAsia="en-GB"/>
        </w:rPr>
        <mc:AlternateContent>
          <mc:Choice Requires="wps">
            <w:drawing>
              <wp:anchor distT="45720" distB="45720" distL="114300" distR="114300" simplePos="0" relativeHeight="251658240" behindDoc="0" locked="0" layoutInCell="1" allowOverlap="1" wp14:anchorId="53281191" wp14:editId="4336CBB5">
                <wp:simplePos x="0" y="0"/>
                <wp:positionH relativeFrom="column">
                  <wp:posOffset>0</wp:posOffset>
                </wp:positionH>
                <wp:positionV relativeFrom="paragraph">
                  <wp:posOffset>392430</wp:posOffset>
                </wp:positionV>
                <wp:extent cx="5657850" cy="2225675"/>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225675"/>
                        </a:xfrm>
                        <a:prstGeom prst="rect">
                          <a:avLst/>
                        </a:prstGeom>
                        <a:solidFill>
                          <a:srgbClr val="FFFFFF"/>
                        </a:solidFill>
                        <a:ln w="9525">
                          <a:solidFill>
                            <a:srgbClr val="000000"/>
                          </a:solidFill>
                          <a:miter lim="800000"/>
                          <a:headEnd/>
                          <a:tailEnd/>
                        </a:ln>
                      </wps:spPr>
                      <wps:txbx>
                        <w:txbxContent>
                          <w:p w14:paraId="2A2EBD6A" w14:textId="77777777" w:rsidR="00731547" w:rsidRPr="000F3A66" w:rsidRDefault="00731547" w:rsidP="00E638AF">
                            <w:pPr>
                              <w:rPr>
                                <w:sz w:val="24"/>
                                <w:szCs w:val="24"/>
                              </w:rPr>
                            </w:pPr>
                            <w:r>
                              <w:rPr>
                                <w:sz w:val="24"/>
                                <w:szCs w:val="24"/>
                              </w:rPr>
                              <w:t>Activity</w:t>
                            </w:r>
                            <w:r w:rsidR="008B56D4" w:rsidRPr="000F3A66">
                              <w:rPr>
                                <w:sz w:val="24"/>
                                <w:szCs w:val="24"/>
                              </w:rPr>
                              <w:t>: questioning assumptions</w:t>
                            </w:r>
                          </w:p>
                          <w:p w14:paraId="5E254C18" w14:textId="77777777" w:rsidR="00731547" w:rsidRPr="001B2B89" w:rsidRDefault="00731547" w:rsidP="00E638AF">
                            <w:pPr>
                              <w:rPr>
                                <w:sz w:val="24"/>
                                <w:szCs w:val="24"/>
                              </w:rPr>
                            </w:pPr>
                            <w:r>
                              <w:rPr>
                                <w:sz w:val="24"/>
                                <w:szCs w:val="24"/>
                              </w:rPr>
                              <w:t>Can you i</w:t>
                            </w:r>
                            <w:r w:rsidRPr="001B2B89">
                              <w:rPr>
                                <w:sz w:val="24"/>
                                <w:szCs w:val="24"/>
                              </w:rPr>
                              <w:t>dentify an event in your personal or professional life where you questioned your own assumptions?</w:t>
                            </w:r>
                          </w:p>
                          <w:p w14:paraId="57E52496" w14:textId="77777777" w:rsidR="00731547" w:rsidRPr="001B2B89" w:rsidRDefault="00731547" w:rsidP="00E638AF">
                            <w:pPr>
                              <w:pStyle w:val="ListParagraph"/>
                              <w:numPr>
                                <w:ilvl w:val="0"/>
                                <w:numId w:val="5"/>
                              </w:numPr>
                              <w:rPr>
                                <w:sz w:val="24"/>
                                <w:szCs w:val="24"/>
                              </w:rPr>
                            </w:pPr>
                            <w:r w:rsidRPr="001B2B89">
                              <w:rPr>
                                <w:sz w:val="24"/>
                                <w:szCs w:val="24"/>
                              </w:rPr>
                              <w:t>How did this make you feel?</w:t>
                            </w:r>
                          </w:p>
                          <w:p w14:paraId="0CB96F9A" w14:textId="77777777" w:rsidR="00731547" w:rsidRPr="001B2B89" w:rsidRDefault="00731547" w:rsidP="00E638AF">
                            <w:pPr>
                              <w:pStyle w:val="ListParagraph"/>
                              <w:numPr>
                                <w:ilvl w:val="0"/>
                                <w:numId w:val="5"/>
                              </w:numPr>
                              <w:rPr>
                                <w:sz w:val="24"/>
                                <w:szCs w:val="24"/>
                              </w:rPr>
                            </w:pPr>
                            <w:r w:rsidRPr="001B2B89">
                              <w:rPr>
                                <w:sz w:val="24"/>
                                <w:szCs w:val="24"/>
                              </w:rPr>
                              <w:t>Did this event lead you to change your actions?</w:t>
                            </w:r>
                          </w:p>
                          <w:p w14:paraId="40FB2A02" w14:textId="77777777" w:rsidR="00731547" w:rsidRPr="001B2B89" w:rsidRDefault="00731547" w:rsidP="00E638AF">
                            <w:pPr>
                              <w:pStyle w:val="ListParagraph"/>
                              <w:numPr>
                                <w:ilvl w:val="0"/>
                                <w:numId w:val="5"/>
                              </w:numPr>
                              <w:rPr>
                                <w:sz w:val="24"/>
                                <w:szCs w:val="24"/>
                              </w:rPr>
                            </w:pPr>
                            <w:r w:rsidRPr="001B2B89">
                              <w:rPr>
                                <w:sz w:val="24"/>
                                <w:szCs w:val="24"/>
                              </w:rPr>
                              <w:t>Did this event lead you to change your views/values?</w:t>
                            </w:r>
                          </w:p>
                          <w:p w14:paraId="7E875801" w14:textId="77777777" w:rsidR="00731547" w:rsidRPr="001B2B89" w:rsidRDefault="00731547" w:rsidP="00E638AF">
                            <w:pPr>
                              <w:pStyle w:val="ListParagraph"/>
                              <w:numPr>
                                <w:ilvl w:val="0"/>
                                <w:numId w:val="5"/>
                              </w:numPr>
                              <w:rPr>
                                <w:sz w:val="24"/>
                                <w:szCs w:val="24"/>
                              </w:rPr>
                            </w:pPr>
                            <w:r w:rsidRPr="001B2B89">
                              <w:rPr>
                                <w:sz w:val="24"/>
                                <w:szCs w:val="24"/>
                              </w:rPr>
                              <w:t xml:space="preserve">Now identify an event where you questioned the assumptions of an organisation and ask the same questions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81191" id="_x0000_s1028" type="#_x0000_t202" style="position:absolute;left:0;text-align:left;margin-left:0;margin-top:30.9pt;width:445.5pt;height:175.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">
                <v:textbox style="mso-fit-shape-to-text:t">
                  <w:txbxContent>
                    <w:p w14:paraId="2A2EBD6A" w14:textId="77777777" w:rsidR="00731547" w:rsidRPr="000F3A66" w:rsidRDefault="00731547" w:rsidP="00E638AF">
                      <w:pPr>
                        <w:rPr>
                          <w:sz w:val="24"/>
                          <w:szCs w:val="24"/>
                        </w:rPr>
                      </w:pPr>
                      <w:r>
                        <w:rPr>
                          <w:sz w:val="24"/>
                          <w:szCs w:val="24"/>
                        </w:rPr>
                        <w:t>Activity</w:t>
                      </w:r>
                      <w:r w:rsidR="008B56D4" w:rsidRPr="000F3A66">
                        <w:rPr>
                          <w:sz w:val="24"/>
                          <w:szCs w:val="24"/>
                        </w:rPr>
                        <w:t>: questioning assumptions</w:t>
                      </w:r>
                    </w:p>
                    <w:p w14:paraId="5E254C18" w14:textId="77777777" w:rsidR="00731547" w:rsidRPr="001B2B89" w:rsidRDefault="00731547" w:rsidP="00E638AF">
                      <w:pPr>
                        <w:rPr>
                          <w:sz w:val="24"/>
                          <w:szCs w:val="24"/>
                        </w:rPr>
                      </w:pPr>
                      <w:r>
                        <w:rPr>
                          <w:sz w:val="24"/>
                          <w:szCs w:val="24"/>
                        </w:rPr>
                        <w:t>Can you i</w:t>
                      </w:r>
                      <w:r w:rsidRPr="001B2B89">
                        <w:rPr>
                          <w:sz w:val="24"/>
                          <w:szCs w:val="24"/>
                        </w:rPr>
                        <w:t>dentify an event in your personal or professional life where you questioned your own assumptions?</w:t>
                      </w:r>
                    </w:p>
                    <w:p w14:paraId="57E52496" w14:textId="77777777" w:rsidR="00731547" w:rsidRPr="001B2B89" w:rsidRDefault="00731547" w:rsidP="00E638AF">
                      <w:pPr>
                        <w:pStyle w:val="ListParagraph"/>
                        <w:numPr>
                          <w:ilvl w:val="0"/>
                          <w:numId w:val="5"/>
                        </w:numPr>
                        <w:rPr>
                          <w:sz w:val="24"/>
                          <w:szCs w:val="24"/>
                        </w:rPr>
                      </w:pPr>
                      <w:r w:rsidRPr="001B2B89">
                        <w:rPr>
                          <w:sz w:val="24"/>
                          <w:szCs w:val="24"/>
                        </w:rPr>
                        <w:t>How did this make you feel?</w:t>
                      </w:r>
                    </w:p>
                    <w:p w14:paraId="0CB96F9A" w14:textId="77777777" w:rsidR="00731547" w:rsidRPr="001B2B89" w:rsidRDefault="00731547" w:rsidP="00E638AF">
                      <w:pPr>
                        <w:pStyle w:val="ListParagraph"/>
                        <w:numPr>
                          <w:ilvl w:val="0"/>
                          <w:numId w:val="5"/>
                        </w:numPr>
                        <w:rPr>
                          <w:sz w:val="24"/>
                          <w:szCs w:val="24"/>
                        </w:rPr>
                      </w:pPr>
                      <w:r w:rsidRPr="001B2B89">
                        <w:rPr>
                          <w:sz w:val="24"/>
                          <w:szCs w:val="24"/>
                        </w:rPr>
                        <w:t>Did this event lead you to change your actions?</w:t>
                      </w:r>
                    </w:p>
                    <w:p w14:paraId="40FB2A02" w14:textId="77777777" w:rsidR="00731547" w:rsidRPr="001B2B89" w:rsidRDefault="00731547" w:rsidP="00E638AF">
                      <w:pPr>
                        <w:pStyle w:val="ListParagraph"/>
                        <w:numPr>
                          <w:ilvl w:val="0"/>
                          <w:numId w:val="5"/>
                        </w:numPr>
                        <w:rPr>
                          <w:sz w:val="24"/>
                          <w:szCs w:val="24"/>
                        </w:rPr>
                      </w:pPr>
                      <w:r w:rsidRPr="001B2B89">
                        <w:rPr>
                          <w:sz w:val="24"/>
                          <w:szCs w:val="24"/>
                        </w:rPr>
                        <w:t>Did this event lead you to change your views/values?</w:t>
                      </w:r>
                    </w:p>
                    <w:p w14:paraId="7E875801" w14:textId="77777777" w:rsidR="00731547" w:rsidRPr="001B2B89" w:rsidRDefault="00731547" w:rsidP="00E638AF">
                      <w:pPr>
                        <w:pStyle w:val="ListParagraph"/>
                        <w:numPr>
                          <w:ilvl w:val="0"/>
                          <w:numId w:val="5"/>
                        </w:numPr>
                        <w:rPr>
                          <w:sz w:val="24"/>
                          <w:szCs w:val="24"/>
                        </w:rPr>
                      </w:pPr>
                      <w:r w:rsidRPr="001B2B89">
                        <w:rPr>
                          <w:sz w:val="24"/>
                          <w:szCs w:val="24"/>
                        </w:rPr>
                        <w:t xml:space="preserve">Now identify an event where you questioned the assumptions of an organisation and ask the same questions </w:t>
                      </w:r>
                    </w:p>
                  </w:txbxContent>
                </v:textbox>
                <w10:wrap type="square"/>
              </v:shape>
            </w:pict>
          </mc:Fallback>
        </mc:AlternateContent>
      </w:r>
    </w:p>
    <w:p w14:paraId="162FF08B" w14:textId="77777777" w:rsidR="00C364DD" w:rsidRDefault="00C364DD" w:rsidP="00E638AF">
      <w:pPr>
        <w:rPr>
          <w:b/>
          <w:sz w:val="28"/>
          <w:szCs w:val="28"/>
        </w:rPr>
      </w:pPr>
    </w:p>
    <w:p w14:paraId="482BC037" w14:textId="77777777" w:rsidR="00421E5C" w:rsidRPr="00421E5C" w:rsidRDefault="007C0ABF" w:rsidP="00E638AF">
      <w:pPr>
        <w:rPr>
          <w:b/>
          <w:sz w:val="28"/>
          <w:szCs w:val="28"/>
        </w:rPr>
      </w:pPr>
      <w:r w:rsidRPr="00751BC2">
        <w:rPr>
          <w:b/>
          <w:sz w:val="28"/>
          <w:szCs w:val="28"/>
        </w:rPr>
        <w:t>Locating power in practice</w:t>
      </w:r>
      <w:r w:rsidR="007C14DD">
        <w:rPr>
          <w:b/>
          <w:sz w:val="28"/>
          <w:szCs w:val="28"/>
        </w:rPr>
        <w:t xml:space="preserve"> </w:t>
      </w:r>
      <w:r w:rsidR="005E190E">
        <w:rPr>
          <w:b/>
          <w:sz w:val="28"/>
          <w:szCs w:val="28"/>
        </w:rPr>
        <w:t xml:space="preserve">– </w:t>
      </w:r>
      <w:r w:rsidR="00221DE7">
        <w:rPr>
          <w:b/>
          <w:sz w:val="28"/>
          <w:szCs w:val="28"/>
        </w:rPr>
        <w:t xml:space="preserve">some </w:t>
      </w:r>
      <w:r w:rsidR="005E190E">
        <w:rPr>
          <w:b/>
          <w:sz w:val="28"/>
          <w:szCs w:val="28"/>
        </w:rPr>
        <w:t>critical theories and concepts</w:t>
      </w:r>
    </w:p>
    <w:p w14:paraId="5179CEE7" w14:textId="0C0A878D" w:rsidR="008B239B" w:rsidRDefault="00E724FB" w:rsidP="00C364DD">
      <w:pPr>
        <w:rPr>
          <w:sz w:val="24"/>
          <w:szCs w:val="24"/>
        </w:rPr>
      </w:pPr>
      <w:r>
        <w:rPr>
          <w:sz w:val="24"/>
          <w:szCs w:val="24"/>
        </w:rPr>
        <w:t>Br</w:t>
      </w:r>
      <w:r w:rsidR="000F3A66">
        <w:rPr>
          <w:sz w:val="24"/>
          <w:szCs w:val="24"/>
        </w:rPr>
        <w:t>ookfield (in Fook et al 2016:16</w:t>
      </w:r>
      <w:r>
        <w:rPr>
          <w:sz w:val="24"/>
          <w:szCs w:val="24"/>
        </w:rPr>
        <w:t>) describes how critical theory describes</w:t>
      </w:r>
    </w:p>
    <w:p w14:paraId="4903545A" w14:textId="77777777" w:rsidR="00E724FB" w:rsidRDefault="00E724FB" w:rsidP="008B239B">
      <w:pPr>
        <w:ind w:left="720"/>
        <w:rPr>
          <w:sz w:val="24"/>
          <w:szCs w:val="24"/>
        </w:rPr>
      </w:pPr>
      <w:r>
        <w:rPr>
          <w:sz w:val="24"/>
          <w:szCs w:val="24"/>
        </w:rPr>
        <w:t xml:space="preserve"> ‘the process by which people learn to recognize how unjust dominant ideologies are embedded in everyday situations and practices. These ideologies shape behaviour and keep an unequal system intact, by making it appear normal’ </w:t>
      </w:r>
    </w:p>
    <w:p w14:paraId="1FC7D1C5" w14:textId="79A790A4" w:rsidR="005D794B" w:rsidRPr="00C364DD" w:rsidRDefault="00421E5C" w:rsidP="00C364DD">
      <w:pPr>
        <w:rPr>
          <w:sz w:val="24"/>
          <w:szCs w:val="24"/>
        </w:rPr>
      </w:pPr>
      <w:r w:rsidRPr="00C364DD">
        <w:rPr>
          <w:sz w:val="24"/>
          <w:szCs w:val="24"/>
        </w:rPr>
        <w:lastRenderedPageBreak/>
        <w:t xml:space="preserve">The </w:t>
      </w:r>
      <w:r w:rsidR="00E724FB">
        <w:rPr>
          <w:sz w:val="24"/>
          <w:szCs w:val="24"/>
        </w:rPr>
        <w:t xml:space="preserve">ideas </w:t>
      </w:r>
      <w:r w:rsidRPr="00C364DD">
        <w:rPr>
          <w:sz w:val="24"/>
          <w:szCs w:val="24"/>
        </w:rPr>
        <w:t>of Foucault</w:t>
      </w:r>
      <w:r w:rsidR="00A013A5">
        <w:rPr>
          <w:sz w:val="24"/>
          <w:szCs w:val="24"/>
        </w:rPr>
        <w:t xml:space="preserve">, a </w:t>
      </w:r>
      <w:r w:rsidR="008B56D4">
        <w:rPr>
          <w:sz w:val="24"/>
          <w:szCs w:val="24"/>
        </w:rPr>
        <w:t>F</w:t>
      </w:r>
      <w:r w:rsidR="00A013A5">
        <w:rPr>
          <w:sz w:val="24"/>
          <w:szCs w:val="24"/>
        </w:rPr>
        <w:t xml:space="preserve">rench sociologist, </w:t>
      </w:r>
      <w:r w:rsidRPr="00C364DD">
        <w:rPr>
          <w:sz w:val="24"/>
          <w:szCs w:val="24"/>
        </w:rPr>
        <w:t xml:space="preserve">can be useful to help us </w:t>
      </w:r>
      <w:r w:rsidR="00E724FB">
        <w:rPr>
          <w:sz w:val="24"/>
          <w:szCs w:val="24"/>
        </w:rPr>
        <w:t xml:space="preserve">see </w:t>
      </w:r>
      <w:r w:rsidR="00982323" w:rsidRPr="00C364DD">
        <w:rPr>
          <w:sz w:val="24"/>
          <w:szCs w:val="24"/>
        </w:rPr>
        <w:t xml:space="preserve">where </w:t>
      </w:r>
      <w:r w:rsidR="00E724FB">
        <w:rPr>
          <w:sz w:val="24"/>
          <w:szCs w:val="24"/>
        </w:rPr>
        <w:t xml:space="preserve">dominant ideologies are embedded and identify where </w:t>
      </w:r>
      <w:r w:rsidRPr="00C364DD">
        <w:rPr>
          <w:sz w:val="24"/>
          <w:szCs w:val="24"/>
        </w:rPr>
        <w:t>power is located</w:t>
      </w:r>
      <w:r w:rsidR="005D794B" w:rsidRPr="00C364DD">
        <w:rPr>
          <w:sz w:val="24"/>
          <w:szCs w:val="24"/>
        </w:rPr>
        <w:t xml:space="preserve"> </w:t>
      </w:r>
      <w:r w:rsidRPr="00C364DD">
        <w:rPr>
          <w:sz w:val="24"/>
          <w:szCs w:val="24"/>
        </w:rPr>
        <w:t>wi</w:t>
      </w:r>
      <w:r w:rsidR="005D794B" w:rsidRPr="00C364DD">
        <w:rPr>
          <w:sz w:val="24"/>
          <w:szCs w:val="24"/>
        </w:rPr>
        <w:t>thin early childhood</w:t>
      </w:r>
      <w:r w:rsidR="004E5A8D" w:rsidRPr="00C364DD">
        <w:rPr>
          <w:sz w:val="24"/>
          <w:szCs w:val="24"/>
        </w:rPr>
        <w:t>,</w:t>
      </w:r>
      <w:r w:rsidR="005D794B" w:rsidRPr="00C364DD">
        <w:rPr>
          <w:sz w:val="24"/>
          <w:szCs w:val="24"/>
        </w:rPr>
        <w:t xml:space="preserve"> through the concept of </w:t>
      </w:r>
      <w:r w:rsidR="005D794B" w:rsidRPr="00C364DD">
        <w:rPr>
          <w:i/>
          <w:sz w:val="24"/>
          <w:szCs w:val="24"/>
        </w:rPr>
        <w:t>discourse</w:t>
      </w:r>
      <w:bookmarkStart w:id="0" w:name="_Hlk15481435"/>
      <w:r w:rsidR="00982323" w:rsidRPr="00C364DD">
        <w:rPr>
          <w:sz w:val="24"/>
          <w:szCs w:val="24"/>
        </w:rPr>
        <w:t xml:space="preserve"> </w:t>
      </w:r>
      <w:bookmarkEnd w:id="0"/>
      <w:r w:rsidR="00B618B4">
        <w:rPr>
          <w:sz w:val="24"/>
          <w:szCs w:val="24"/>
        </w:rPr>
        <w:t>(Moss</w:t>
      </w:r>
      <w:r w:rsidR="008B56D4">
        <w:rPr>
          <w:sz w:val="24"/>
          <w:szCs w:val="24"/>
        </w:rPr>
        <w:t>,</w:t>
      </w:r>
      <w:r w:rsidR="00B618B4">
        <w:rPr>
          <w:sz w:val="24"/>
          <w:szCs w:val="24"/>
        </w:rPr>
        <w:t xml:space="preserve"> 2</w:t>
      </w:r>
      <w:r w:rsidR="000F3A66">
        <w:rPr>
          <w:sz w:val="24"/>
          <w:szCs w:val="24"/>
        </w:rPr>
        <w:t>019</w:t>
      </w:r>
      <w:r w:rsidR="00B618B4">
        <w:rPr>
          <w:sz w:val="24"/>
          <w:szCs w:val="24"/>
        </w:rPr>
        <w:t xml:space="preserve">). </w:t>
      </w:r>
      <w:r w:rsidR="005D794B" w:rsidRPr="00C364DD">
        <w:rPr>
          <w:sz w:val="24"/>
          <w:szCs w:val="24"/>
        </w:rPr>
        <w:t xml:space="preserve">Discourse is used to describe language used in interaction </w:t>
      </w:r>
      <w:r w:rsidR="00DF4963">
        <w:rPr>
          <w:sz w:val="24"/>
          <w:szCs w:val="24"/>
        </w:rPr>
        <w:t xml:space="preserve">with others, </w:t>
      </w:r>
      <w:r w:rsidR="005D794B" w:rsidRPr="00C364DD">
        <w:rPr>
          <w:sz w:val="24"/>
          <w:szCs w:val="24"/>
        </w:rPr>
        <w:t xml:space="preserve">but can also </w:t>
      </w:r>
      <w:r w:rsidR="00C54460" w:rsidRPr="00C364DD">
        <w:rPr>
          <w:sz w:val="24"/>
          <w:szCs w:val="24"/>
        </w:rPr>
        <w:t xml:space="preserve">refer to </w:t>
      </w:r>
      <w:r w:rsidR="005D794B" w:rsidRPr="00C364DD">
        <w:rPr>
          <w:sz w:val="24"/>
          <w:szCs w:val="24"/>
        </w:rPr>
        <w:t>a body of knowledge, concepts and ideas that describe</w:t>
      </w:r>
      <w:r w:rsidR="00A013A5">
        <w:rPr>
          <w:sz w:val="24"/>
          <w:szCs w:val="24"/>
        </w:rPr>
        <w:t xml:space="preserve"> and construct knowledge within </w:t>
      </w:r>
      <w:r w:rsidR="005D794B" w:rsidRPr="00C364DD">
        <w:rPr>
          <w:sz w:val="24"/>
          <w:szCs w:val="24"/>
        </w:rPr>
        <w:t xml:space="preserve"> a particular subject</w:t>
      </w:r>
      <w:r w:rsidR="00C54460" w:rsidRPr="00C364DD">
        <w:rPr>
          <w:sz w:val="24"/>
          <w:szCs w:val="24"/>
        </w:rPr>
        <w:t>;</w:t>
      </w:r>
      <w:r w:rsidR="005D794B" w:rsidRPr="00C364DD">
        <w:rPr>
          <w:sz w:val="24"/>
          <w:szCs w:val="24"/>
        </w:rPr>
        <w:t xml:space="preserve"> for example, </w:t>
      </w:r>
      <w:r w:rsidR="004E5A8D" w:rsidRPr="00C364DD">
        <w:rPr>
          <w:sz w:val="24"/>
          <w:szCs w:val="24"/>
        </w:rPr>
        <w:t>‘</w:t>
      </w:r>
      <w:r w:rsidR="005D794B" w:rsidRPr="00C364DD">
        <w:rPr>
          <w:sz w:val="24"/>
          <w:szCs w:val="24"/>
        </w:rPr>
        <w:t>gender discourse</w:t>
      </w:r>
      <w:r w:rsidR="004E5A8D" w:rsidRPr="00C364DD">
        <w:rPr>
          <w:sz w:val="24"/>
          <w:szCs w:val="24"/>
        </w:rPr>
        <w:t>’</w:t>
      </w:r>
      <w:r w:rsidR="005D794B" w:rsidRPr="00C364DD">
        <w:rPr>
          <w:sz w:val="24"/>
          <w:szCs w:val="24"/>
        </w:rPr>
        <w:t xml:space="preserve"> or </w:t>
      </w:r>
      <w:r w:rsidR="004E5A8D" w:rsidRPr="00C364DD">
        <w:rPr>
          <w:sz w:val="24"/>
          <w:szCs w:val="24"/>
        </w:rPr>
        <w:t>‘</w:t>
      </w:r>
      <w:r w:rsidR="005D794B" w:rsidRPr="00C364DD">
        <w:rPr>
          <w:sz w:val="24"/>
          <w:szCs w:val="24"/>
        </w:rPr>
        <w:t>early childhood discourse.</w:t>
      </w:r>
      <w:r w:rsidR="004E5A8D" w:rsidRPr="00C364DD">
        <w:rPr>
          <w:sz w:val="24"/>
          <w:szCs w:val="24"/>
        </w:rPr>
        <w:t>’</w:t>
      </w:r>
      <w:r w:rsidR="005D794B" w:rsidRPr="00C364DD">
        <w:rPr>
          <w:sz w:val="24"/>
          <w:szCs w:val="24"/>
        </w:rPr>
        <w:t xml:space="preserve"> </w:t>
      </w:r>
      <w:r w:rsidR="00C54460" w:rsidRPr="00C364DD">
        <w:rPr>
          <w:sz w:val="24"/>
          <w:szCs w:val="24"/>
        </w:rPr>
        <w:t xml:space="preserve">Some ideas </w:t>
      </w:r>
      <w:r w:rsidR="00DF4963">
        <w:rPr>
          <w:sz w:val="24"/>
          <w:szCs w:val="24"/>
        </w:rPr>
        <w:t xml:space="preserve">within the discourse </w:t>
      </w:r>
      <w:r w:rsidR="00C54460" w:rsidRPr="00C364DD">
        <w:rPr>
          <w:sz w:val="24"/>
          <w:szCs w:val="24"/>
        </w:rPr>
        <w:t xml:space="preserve">are valued and legitimized through various means including policy and legislation, to produce </w:t>
      </w:r>
      <w:r w:rsidR="005D794B" w:rsidRPr="00DF4963">
        <w:rPr>
          <w:i/>
          <w:sz w:val="24"/>
          <w:szCs w:val="24"/>
        </w:rPr>
        <w:t xml:space="preserve">dominant </w:t>
      </w:r>
      <w:r w:rsidR="00C54460" w:rsidRPr="00DF4963">
        <w:rPr>
          <w:i/>
          <w:sz w:val="24"/>
          <w:szCs w:val="24"/>
        </w:rPr>
        <w:t>discourses</w:t>
      </w:r>
      <w:r w:rsidR="00A93D30" w:rsidRPr="00C364DD">
        <w:rPr>
          <w:sz w:val="24"/>
          <w:szCs w:val="24"/>
        </w:rPr>
        <w:t xml:space="preserve"> </w:t>
      </w:r>
      <w:r w:rsidR="005D794B" w:rsidRPr="00C364DD">
        <w:rPr>
          <w:sz w:val="24"/>
          <w:szCs w:val="24"/>
        </w:rPr>
        <w:t xml:space="preserve">that are taken for granted, </w:t>
      </w:r>
      <w:r w:rsidR="00A93D30" w:rsidRPr="00C364DD">
        <w:rPr>
          <w:sz w:val="24"/>
          <w:szCs w:val="24"/>
        </w:rPr>
        <w:t xml:space="preserve">legitimised </w:t>
      </w:r>
      <w:r w:rsidR="005D794B" w:rsidRPr="00C364DD">
        <w:rPr>
          <w:sz w:val="24"/>
          <w:szCs w:val="24"/>
        </w:rPr>
        <w:t xml:space="preserve">and </w:t>
      </w:r>
      <w:r w:rsidR="00C54460" w:rsidRPr="00C364DD">
        <w:rPr>
          <w:sz w:val="24"/>
          <w:szCs w:val="24"/>
        </w:rPr>
        <w:t>often unquestioned</w:t>
      </w:r>
      <w:r w:rsidR="00752D33" w:rsidRPr="00C364DD">
        <w:rPr>
          <w:sz w:val="24"/>
          <w:szCs w:val="24"/>
        </w:rPr>
        <w:t>; t</w:t>
      </w:r>
      <w:r w:rsidR="00885047" w:rsidRPr="00C364DD">
        <w:rPr>
          <w:sz w:val="24"/>
          <w:szCs w:val="24"/>
        </w:rPr>
        <w:t>hese dominant discour</w:t>
      </w:r>
      <w:r w:rsidR="00752D33" w:rsidRPr="00C364DD">
        <w:rPr>
          <w:sz w:val="24"/>
          <w:szCs w:val="24"/>
        </w:rPr>
        <w:t>s</w:t>
      </w:r>
      <w:r w:rsidR="00885047" w:rsidRPr="00C364DD">
        <w:rPr>
          <w:sz w:val="24"/>
          <w:szCs w:val="24"/>
        </w:rPr>
        <w:t>es Foucault called ‘regimes of truth’</w:t>
      </w:r>
      <w:r w:rsidR="00752D33" w:rsidRPr="00C364DD">
        <w:rPr>
          <w:sz w:val="24"/>
          <w:szCs w:val="24"/>
        </w:rPr>
        <w:t xml:space="preserve">. </w:t>
      </w:r>
      <w:r w:rsidR="004F7D95">
        <w:rPr>
          <w:sz w:val="24"/>
          <w:szCs w:val="24"/>
        </w:rPr>
        <w:t>(Mos</w:t>
      </w:r>
      <w:r w:rsidR="004F7D95" w:rsidRPr="000F3A66">
        <w:rPr>
          <w:sz w:val="24"/>
          <w:szCs w:val="24"/>
        </w:rPr>
        <w:t>s</w:t>
      </w:r>
      <w:r w:rsidR="001B7414" w:rsidRPr="000F3A66">
        <w:rPr>
          <w:sz w:val="24"/>
          <w:szCs w:val="24"/>
        </w:rPr>
        <w:t>,</w:t>
      </w:r>
      <w:r w:rsidR="004F7D95" w:rsidRPr="000F3A66">
        <w:rPr>
          <w:sz w:val="24"/>
          <w:szCs w:val="24"/>
        </w:rPr>
        <w:t xml:space="preserve"> </w:t>
      </w:r>
      <w:r w:rsidR="004F7D95">
        <w:rPr>
          <w:sz w:val="24"/>
          <w:szCs w:val="24"/>
        </w:rPr>
        <w:t>201</w:t>
      </w:r>
      <w:r w:rsidR="000F3A66">
        <w:rPr>
          <w:sz w:val="24"/>
          <w:szCs w:val="24"/>
        </w:rPr>
        <w:t>9</w:t>
      </w:r>
      <w:r w:rsidR="004F7D95">
        <w:rPr>
          <w:sz w:val="24"/>
          <w:szCs w:val="24"/>
        </w:rPr>
        <w:t xml:space="preserve">p.5) </w:t>
      </w:r>
      <w:r w:rsidR="00752D33" w:rsidRPr="00C364DD">
        <w:rPr>
          <w:sz w:val="24"/>
          <w:szCs w:val="24"/>
        </w:rPr>
        <w:t xml:space="preserve">Deconstructing dominant discourses </w:t>
      </w:r>
      <w:r w:rsidR="005D794B" w:rsidRPr="00C364DD">
        <w:rPr>
          <w:sz w:val="24"/>
          <w:szCs w:val="24"/>
        </w:rPr>
        <w:t xml:space="preserve">allows us to consider the historical, political and moral positions embedded within these </w:t>
      </w:r>
      <w:r w:rsidR="00C54460" w:rsidRPr="00C364DD">
        <w:rPr>
          <w:sz w:val="24"/>
          <w:szCs w:val="24"/>
        </w:rPr>
        <w:t>dominant idea</w:t>
      </w:r>
      <w:r w:rsidR="00752D33" w:rsidRPr="00C364DD">
        <w:rPr>
          <w:sz w:val="24"/>
          <w:szCs w:val="24"/>
        </w:rPr>
        <w:t>s and to consider other ways of seeing the world</w:t>
      </w:r>
      <w:r w:rsidR="008267F7" w:rsidRPr="00C364DD">
        <w:rPr>
          <w:sz w:val="24"/>
          <w:szCs w:val="24"/>
        </w:rPr>
        <w:t xml:space="preserve"> </w:t>
      </w:r>
      <w:r w:rsidR="005D794B" w:rsidRPr="00C364DD">
        <w:rPr>
          <w:sz w:val="24"/>
          <w:szCs w:val="24"/>
        </w:rPr>
        <w:t>(White et al 2006)</w:t>
      </w:r>
      <w:r w:rsidR="008267F7" w:rsidRPr="00C364DD">
        <w:rPr>
          <w:sz w:val="24"/>
          <w:szCs w:val="24"/>
        </w:rPr>
        <w:t>.</w:t>
      </w:r>
      <w:r w:rsidR="005D794B" w:rsidRPr="00C364DD">
        <w:rPr>
          <w:sz w:val="24"/>
          <w:szCs w:val="24"/>
        </w:rPr>
        <w:t xml:space="preserve"> </w:t>
      </w:r>
      <w:r w:rsidR="00C54460" w:rsidRPr="00C364DD">
        <w:rPr>
          <w:sz w:val="24"/>
          <w:szCs w:val="24"/>
        </w:rPr>
        <w:t>Walker (1988)</w:t>
      </w:r>
      <w:r w:rsidR="008267F7" w:rsidRPr="00C364DD">
        <w:rPr>
          <w:sz w:val="24"/>
          <w:szCs w:val="24"/>
        </w:rPr>
        <w:t>,</w:t>
      </w:r>
      <w:r w:rsidR="00C54460" w:rsidRPr="00C364DD">
        <w:rPr>
          <w:sz w:val="24"/>
          <w:szCs w:val="24"/>
        </w:rPr>
        <w:t xml:space="preserve"> further elaborates and makes links to critical ref</w:t>
      </w:r>
      <w:r w:rsidR="005E190E" w:rsidRPr="00C364DD">
        <w:rPr>
          <w:sz w:val="24"/>
          <w:szCs w:val="24"/>
        </w:rPr>
        <w:t>lec</w:t>
      </w:r>
      <w:r w:rsidR="00C54460" w:rsidRPr="00C364DD">
        <w:rPr>
          <w:sz w:val="24"/>
          <w:szCs w:val="24"/>
        </w:rPr>
        <w:t xml:space="preserve">tion. </w:t>
      </w:r>
    </w:p>
    <w:p w14:paraId="4FC73A92" w14:textId="77777777" w:rsidR="00421E5C" w:rsidRPr="008B239B" w:rsidRDefault="005D794B" w:rsidP="00C364DD">
      <w:pPr>
        <w:ind w:left="720"/>
        <w:rPr>
          <w:iCs/>
          <w:sz w:val="24"/>
          <w:szCs w:val="24"/>
        </w:rPr>
      </w:pPr>
      <w:r w:rsidRPr="00C364DD">
        <w:rPr>
          <w:sz w:val="24"/>
          <w:szCs w:val="24"/>
        </w:rPr>
        <w:t>‘</w:t>
      </w:r>
      <w:r w:rsidRPr="008B239B">
        <w:rPr>
          <w:iCs/>
          <w:sz w:val="24"/>
          <w:szCs w:val="24"/>
        </w:rPr>
        <w:t>Discourses (forms of thought and knowledge which may be for example theories or political ideas) are reproduced within discourse (talk)’……. Critical reflection at this level is about understanding the technologies of power, language and practice that produce and legitimate forms of moral and political regulation.’</w:t>
      </w:r>
      <w:r w:rsidR="00C54460" w:rsidRPr="008B239B">
        <w:rPr>
          <w:iCs/>
          <w:sz w:val="24"/>
          <w:szCs w:val="24"/>
        </w:rPr>
        <w:t xml:space="preserve"> </w:t>
      </w:r>
      <w:r w:rsidR="00B618B4">
        <w:rPr>
          <w:iCs/>
          <w:sz w:val="24"/>
          <w:szCs w:val="24"/>
        </w:rPr>
        <w:t xml:space="preserve">  Walker 1988 </w:t>
      </w:r>
      <w:r w:rsidRPr="008B239B">
        <w:rPr>
          <w:iCs/>
          <w:sz w:val="24"/>
          <w:szCs w:val="24"/>
        </w:rPr>
        <w:t xml:space="preserve">(cited in White et al 2006:10) </w:t>
      </w:r>
      <w:bookmarkStart w:id="1" w:name="_Hlk15481170"/>
    </w:p>
    <w:p w14:paraId="291EE23C" w14:textId="77777777" w:rsidR="00290710" w:rsidRPr="00985209" w:rsidRDefault="00752D33" w:rsidP="00C364DD">
      <w:pPr>
        <w:rPr>
          <w:sz w:val="24"/>
          <w:szCs w:val="24"/>
        </w:rPr>
      </w:pPr>
      <w:r w:rsidRPr="00C364DD">
        <w:rPr>
          <w:iCs/>
          <w:sz w:val="24"/>
          <w:szCs w:val="24"/>
        </w:rPr>
        <w:t>The concept of ‘school readiness’ provides an example to illustrate these ideas within England currently. ‘School readiness’ suggest</w:t>
      </w:r>
      <w:r w:rsidR="00662E92" w:rsidRPr="00C364DD">
        <w:rPr>
          <w:iCs/>
          <w:sz w:val="24"/>
          <w:szCs w:val="24"/>
        </w:rPr>
        <w:t>s</w:t>
      </w:r>
      <w:r w:rsidRPr="00C364DD">
        <w:rPr>
          <w:iCs/>
          <w:sz w:val="24"/>
          <w:szCs w:val="24"/>
        </w:rPr>
        <w:t xml:space="preserve"> that children should arrive at formal settings </w:t>
      </w:r>
      <w:r w:rsidR="00472C99">
        <w:rPr>
          <w:iCs/>
          <w:sz w:val="24"/>
          <w:szCs w:val="24"/>
        </w:rPr>
        <w:t xml:space="preserve">with specific skills, </w:t>
      </w:r>
      <w:r w:rsidR="00662E92" w:rsidRPr="00C364DD">
        <w:rPr>
          <w:iCs/>
          <w:sz w:val="24"/>
          <w:szCs w:val="24"/>
        </w:rPr>
        <w:t>abilities and attitudes</w:t>
      </w:r>
      <w:r w:rsidR="00472C99">
        <w:rPr>
          <w:iCs/>
          <w:sz w:val="24"/>
          <w:szCs w:val="24"/>
        </w:rPr>
        <w:t>,</w:t>
      </w:r>
      <w:r w:rsidR="000B04CC" w:rsidRPr="00C364DD">
        <w:rPr>
          <w:iCs/>
          <w:sz w:val="24"/>
          <w:szCs w:val="24"/>
        </w:rPr>
        <w:t xml:space="preserve"> impl</w:t>
      </w:r>
      <w:r w:rsidR="008267F7" w:rsidRPr="00C364DD">
        <w:rPr>
          <w:iCs/>
          <w:sz w:val="24"/>
          <w:szCs w:val="24"/>
        </w:rPr>
        <w:t xml:space="preserve">ying </w:t>
      </w:r>
      <w:r w:rsidR="000B04CC" w:rsidRPr="00C364DD">
        <w:rPr>
          <w:iCs/>
          <w:sz w:val="24"/>
          <w:szCs w:val="24"/>
        </w:rPr>
        <w:t xml:space="preserve">children should start school </w:t>
      </w:r>
      <w:r w:rsidR="000B04CC" w:rsidRPr="00C364DD">
        <w:rPr>
          <w:i/>
          <w:iCs/>
          <w:sz w:val="24"/>
          <w:szCs w:val="24"/>
        </w:rPr>
        <w:t>in the same place</w:t>
      </w:r>
      <w:r w:rsidR="008267F7" w:rsidRPr="00C364DD">
        <w:rPr>
          <w:iCs/>
          <w:sz w:val="24"/>
          <w:szCs w:val="24"/>
        </w:rPr>
        <w:t xml:space="preserve">. </w:t>
      </w:r>
      <w:r w:rsidR="000B04CC" w:rsidRPr="00C364DD">
        <w:rPr>
          <w:iCs/>
          <w:sz w:val="24"/>
          <w:szCs w:val="24"/>
        </w:rPr>
        <w:t>Th</w:t>
      </w:r>
      <w:r w:rsidR="008267F7" w:rsidRPr="00C364DD">
        <w:rPr>
          <w:iCs/>
          <w:sz w:val="24"/>
          <w:szCs w:val="24"/>
        </w:rPr>
        <w:t>e</w:t>
      </w:r>
      <w:r w:rsidR="000B04CC" w:rsidRPr="00C364DD">
        <w:rPr>
          <w:iCs/>
          <w:sz w:val="24"/>
          <w:szCs w:val="24"/>
        </w:rPr>
        <w:t xml:space="preserve"> ‘fixed and static aims’ linked with school readiness are problematic (</w:t>
      </w:r>
      <w:r w:rsidR="000B04CC" w:rsidRPr="000F3A66">
        <w:rPr>
          <w:iCs/>
          <w:sz w:val="24"/>
          <w:szCs w:val="24"/>
        </w:rPr>
        <w:t>Evans</w:t>
      </w:r>
      <w:r w:rsidR="001B7414" w:rsidRPr="000F3A66">
        <w:rPr>
          <w:iCs/>
          <w:sz w:val="24"/>
          <w:szCs w:val="24"/>
        </w:rPr>
        <w:t>,</w:t>
      </w:r>
      <w:r w:rsidR="000B04CC" w:rsidRPr="000F3A66">
        <w:rPr>
          <w:iCs/>
          <w:sz w:val="24"/>
          <w:szCs w:val="24"/>
        </w:rPr>
        <w:t xml:space="preserve"> </w:t>
      </w:r>
      <w:r w:rsidR="000B04CC" w:rsidRPr="00C364DD">
        <w:rPr>
          <w:iCs/>
          <w:sz w:val="24"/>
          <w:szCs w:val="24"/>
        </w:rPr>
        <w:t xml:space="preserve">2015) and </w:t>
      </w:r>
      <w:r w:rsidR="000B04CC" w:rsidRPr="00C364DD">
        <w:rPr>
          <w:sz w:val="24"/>
          <w:szCs w:val="24"/>
        </w:rPr>
        <w:t xml:space="preserve">unrealistic as they do not acknowledge the diversity of children’s unique lives and lived experiences. </w:t>
      </w:r>
      <w:r w:rsidR="0029782B" w:rsidRPr="00C364DD">
        <w:rPr>
          <w:sz w:val="24"/>
          <w:szCs w:val="24"/>
        </w:rPr>
        <w:t>Evans</w:t>
      </w:r>
      <w:r w:rsidR="00290710" w:rsidRPr="00C364DD">
        <w:rPr>
          <w:sz w:val="24"/>
          <w:szCs w:val="24"/>
        </w:rPr>
        <w:t xml:space="preserve"> </w:t>
      </w:r>
      <w:r w:rsidR="0029782B" w:rsidRPr="00C364DD">
        <w:rPr>
          <w:sz w:val="24"/>
          <w:szCs w:val="24"/>
        </w:rPr>
        <w:t>(2015)  further suggests that id</w:t>
      </w:r>
      <w:bookmarkStart w:id="2" w:name="_Hlk22232317"/>
      <w:r w:rsidR="00290710" w:rsidRPr="00C364DD">
        <w:rPr>
          <w:sz w:val="24"/>
          <w:szCs w:val="24"/>
        </w:rPr>
        <w:t>entification against fixed aims can therefore po</w:t>
      </w:r>
      <w:r w:rsidR="00472C99">
        <w:rPr>
          <w:sz w:val="24"/>
          <w:szCs w:val="24"/>
        </w:rPr>
        <w:t xml:space="preserve">sition children on a predefined </w:t>
      </w:r>
      <w:r w:rsidR="0029782B" w:rsidRPr="00C364DD">
        <w:rPr>
          <w:sz w:val="24"/>
          <w:szCs w:val="24"/>
        </w:rPr>
        <w:t>spectrum of ‘un/readiness’, a positioning  that can affect their educational experiences from the very earliest days’.</w:t>
      </w:r>
      <w:bookmarkEnd w:id="2"/>
      <w:r w:rsidR="00290710" w:rsidRPr="00C364DD">
        <w:rPr>
          <w:sz w:val="24"/>
          <w:szCs w:val="24"/>
        </w:rPr>
        <w:t xml:space="preserve"> (Pg 34.) </w:t>
      </w:r>
      <w:r w:rsidR="0029782B" w:rsidRPr="00C364DD">
        <w:rPr>
          <w:sz w:val="24"/>
          <w:szCs w:val="24"/>
        </w:rPr>
        <w:t xml:space="preserve"> </w:t>
      </w:r>
      <w:r w:rsidR="000B04CC" w:rsidRPr="00C364DD">
        <w:rPr>
          <w:sz w:val="24"/>
          <w:szCs w:val="24"/>
        </w:rPr>
        <w:t>Social inequalities</w:t>
      </w:r>
      <w:r w:rsidR="00E638AF" w:rsidRPr="00C364DD">
        <w:rPr>
          <w:sz w:val="24"/>
          <w:szCs w:val="24"/>
        </w:rPr>
        <w:t>, poverty, location</w:t>
      </w:r>
      <w:r w:rsidR="00E77E54" w:rsidRPr="00C364DD">
        <w:rPr>
          <w:sz w:val="24"/>
          <w:szCs w:val="24"/>
        </w:rPr>
        <w:t xml:space="preserve">, cultural diversity </w:t>
      </w:r>
      <w:r w:rsidR="00E638AF" w:rsidRPr="00C364DD">
        <w:rPr>
          <w:sz w:val="24"/>
          <w:szCs w:val="24"/>
        </w:rPr>
        <w:t xml:space="preserve">and access to services </w:t>
      </w:r>
      <w:r w:rsidR="000B04CC" w:rsidRPr="00C364DD">
        <w:rPr>
          <w:sz w:val="24"/>
          <w:szCs w:val="24"/>
        </w:rPr>
        <w:t>within children’s lives</w:t>
      </w:r>
      <w:r w:rsidR="00E638AF" w:rsidRPr="00C364DD">
        <w:rPr>
          <w:sz w:val="24"/>
          <w:szCs w:val="24"/>
        </w:rPr>
        <w:t xml:space="preserve"> all work to produce </w:t>
      </w:r>
      <w:r w:rsidR="00E77E54" w:rsidRPr="00C364DD">
        <w:rPr>
          <w:sz w:val="24"/>
          <w:szCs w:val="24"/>
        </w:rPr>
        <w:t xml:space="preserve">complex, diverse and </w:t>
      </w:r>
      <w:r w:rsidR="00E638AF" w:rsidRPr="00C364DD">
        <w:rPr>
          <w:sz w:val="24"/>
          <w:szCs w:val="24"/>
        </w:rPr>
        <w:t>differen</w:t>
      </w:r>
      <w:r w:rsidR="00E77E54" w:rsidRPr="00C364DD">
        <w:rPr>
          <w:sz w:val="24"/>
          <w:szCs w:val="24"/>
        </w:rPr>
        <w:t>t childhoods which require formal inst</w:t>
      </w:r>
      <w:r w:rsidR="00290710" w:rsidRPr="00C364DD">
        <w:rPr>
          <w:sz w:val="24"/>
          <w:szCs w:val="24"/>
        </w:rPr>
        <w:t xml:space="preserve">itutions to accept and expect  </w:t>
      </w:r>
      <w:r w:rsidR="00E77E54" w:rsidRPr="00C364DD">
        <w:rPr>
          <w:sz w:val="24"/>
          <w:szCs w:val="24"/>
        </w:rPr>
        <w:t>difference not ‘sameness’. Th</w:t>
      </w:r>
      <w:r w:rsidR="00C25FE6" w:rsidRPr="00C364DD">
        <w:rPr>
          <w:sz w:val="24"/>
          <w:szCs w:val="24"/>
        </w:rPr>
        <w:t xml:space="preserve">e </w:t>
      </w:r>
      <w:r w:rsidR="00E77E54" w:rsidRPr="00C364DD">
        <w:rPr>
          <w:sz w:val="24"/>
          <w:szCs w:val="24"/>
        </w:rPr>
        <w:t xml:space="preserve">idea of school readiness </w:t>
      </w:r>
      <w:r w:rsidR="00982323" w:rsidRPr="00C364DD">
        <w:rPr>
          <w:sz w:val="24"/>
          <w:szCs w:val="24"/>
        </w:rPr>
        <w:t>(</w:t>
      </w:r>
      <w:r w:rsidR="00E77E54" w:rsidRPr="00C364DD">
        <w:rPr>
          <w:sz w:val="24"/>
          <w:szCs w:val="24"/>
        </w:rPr>
        <w:t>or the lack of it</w:t>
      </w:r>
      <w:r w:rsidR="00982323" w:rsidRPr="00C364DD">
        <w:rPr>
          <w:sz w:val="24"/>
          <w:szCs w:val="24"/>
        </w:rPr>
        <w:t>)</w:t>
      </w:r>
      <w:r w:rsidR="00E77E54" w:rsidRPr="00C364DD">
        <w:rPr>
          <w:sz w:val="24"/>
          <w:szCs w:val="24"/>
        </w:rPr>
        <w:t xml:space="preserve"> can feed into </w:t>
      </w:r>
      <w:r w:rsidR="00982323" w:rsidRPr="00C364DD">
        <w:rPr>
          <w:sz w:val="24"/>
          <w:szCs w:val="24"/>
        </w:rPr>
        <w:t xml:space="preserve">further </w:t>
      </w:r>
      <w:r w:rsidR="00E77E54" w:rsidRPr="00C364DD">
        <w:rPr>
          <w:sz w:val="24"/>
          <w:szCs w:val="24"/>
        </w:rPr>
        <w:t>discourse</w:t>
      </w:r>
      <w:r w:rsidR="00982323" w:rsidRPr="00C364DD">
        <w:rPr>
          <w:sz w:val="24"/>
          <w:szCs w:val="24"/>
        </w:rPr>
        <w:t>s</w:t>
      </w:r>
      <w:r w:rsidR="00E77E54" w:rsidRPr="00C364DD">
        <w:rPr>
          <w:sz w:val="24"/>
          <w:szCs w:val="24"/>
        </w:rPr>
        <w:t xml:space="preserve"> about deficit pa</w:t>
      </w:r>
      <w:r w:rsidR="00C25FE6" w:rsidRPr="00C364DD">
        <w:rPr>
          <w:sz w:val="24"/>
          <w:szCs w:val="24"/>
        </w:rPr>
        <w:t>renting which ignore</w:t>
      </w:r>
      <w:r w:rsidR="00982323" w:rsidRPr="00C364DD">
        <w:rPr>
          <w:sz w:val="24"/>
          <w:szCs w:val="24"/>
        </w:rPr>
        <w:t xml:space="preserve"> </w:t>
      </w:r>
      <w:r w:rsidR="00472C99">
        <w:rPr>
          <w:sz w:val="24"/>
          <w:szCs w:val="24"/>
        </w:rPr>
        <w:t xml:space="preserve">broader </w:t>
      </w:r>
      <w:r w:rsidR="008267F7" w:rsidRPr="00C364DD">
        <w:rPr>
          <w:sz w:val="24"/>
          <w:szCs w:val="24"/>
        </w:rPr>
        <w:t xml:space="preserve">influencing </w:t>
      </w:r>
      <w:r w:rsidR="00C25FE6" w:rsidRPr="00C364DD">
        <w:rPr>
          <w:sz w:val="24"/>
          <w:szCs w:val="24"/>
        </w:rPr>
        <w:t>factors</w:t>
      </w:r>
      <w:r w:rsidR="00B618B4">
        <w:rPr>
          <w:sz w:val="24"/>
          <w:szCs w:val="24"/>
        </w:rPr>
        <w:t>.</w:t>
      </w:r>
      <w:r w:rsidR="00C25FE6" w:rsidRPr="00C364DD">
        <w:rPr>
          <w:sz w:val="24"/>
          <w:szCs w:val="24"/>
        </w:rPr>
        <w:t xml:space="preserve"> Wyness (2018: 302) makes a similar point, suggesting that </w:t>
      </w:r>
      <w:r w:rsidRPr="00C364DD">
        <w:rPr>
          <w:sz w:val="24"/>
          <w:szCs w:val="24"/>
        </w:rPr>
        <w:t>‘</w:t>
      </w:r>
      <w:r w:rsidR="008267F7" w:rsidRPr="00C364DD">
        <w:rPr>
          <w:sz w:val="24"/>
          <w:szCs w:val="24"/>
        </w:rPr>
        <w:t>p</w:t>
      </w:r>
      <w:r w:rsidRPr="00C364DD">
        <w:rPr>
          <w:sz w:val="24"/>
          <w:szCs w:val="24"/>
        </w:rPr>
        <w:t>olicy and</w:t>
      </w:r>
      <w:r>
        <w:t xml:space="preserve"> </w:t>
      </w:r>
      <w:r w:rsidRPr="00985209">
        <w:rPr>
          <w:sz w:val="24"/>
          <w:szCs w:val="24"/>
        </w:rPr>
        <w:t xml:space="preserve">professional practice realms tend to favour individualised explanations for school failure, rather than broader underlying social class inequalities.’ </w:t>
      </w:r>
      <w:bookmarkStart w:id="3" w:name="_Hlk22223496"/>
      <w:r w:rsidRPr="00985209">
        <w:rPr>
          <w:sz w:val="24"/>
          <w:szCs w:val="24"/>
        </w:rPr>
        <w:t xml:space="preserve"> </w:t>
      </w:r>
      <w:bookmarkEnd w:id="3"/>
      <w:r w:rsidR="008267F7" w:rsidRPr="00985209">
        <w:rPr>
          <w:sz w:val="24"/>
          <w:szCs w:val="24"/>
        </w:rPr>
        <w:t xml:space="preserve">What is also important </w:t>
      </w:r>
      <w:r w:rsidR="00362EEC" w:rsidRPr="00985209">
        <w:rPr>
          <w:sz w:val="24"/>
          <w:szCs w:val="24"/>
        </w:rPr>
        <w:t>t</w:t>
      </w:r>
      <w:r w:rsidR="008267F7" w:rsidRPr="00985209">
        <w:rPr>
          <w:sz w:val="24"/>
          <w:szCs w:val="24"/>
        </w:rPr>
        <w:t xml:space="preserve">o </w:t>
      </w:r>
      <w:r w:rsidR="00362EEC" w:rsidRPr="00985209">
        <w:rPr>
          <w:sz w:val="24"/>
          <w:szCs w:val="24"/>
        </w:rPr>
        <w:t>consider</w:t>
      </w:r>
      <w:r w:rsidR="008267F7" w:rsidRPr="00985209">
        <w:rPr>
          <w:sz w:val="24"/>
          <w:szCs w:val="24"/>
        </w:rPr>
        <w:t xml:space="preserve"> is the idea that ‘school readiness’ is a shifting concept, meaning it can be interpreted and defined differently according to </w:t>
      </w:r>
      <w:r w:rsidR="00290710" w:rsidRPr="00985209">
        <w:rPr>
          <w:sz w:val="24"/>
          <w:szCs w:val="24"/>
        </w:rPr>
        <w:t>time,</w:t>
      </w:r>
      <w:r w:rsidR="00362EEC" w:rsidRPr="00985209">
        <w:rPr>
          <w:sz w:val="24"/>
          <w:szCs w:val="24"/>
        </w:rPr>
        <w:t xml:space="preserve"> place and culture, </w:t>
      </w:r>
      <w:r w:rsidR="008267F7" w:rsidRPr="00985209">
        <w:rPr>
          <w:sz w:val="24"/>
          <w:szCs w:val="24"/>
        </w:rPr>
        <w:t>demonstrating that it i</w:t>
      </w:r>
      <w:r w:rsidR="00290710" w:rsidRPr="00985209">
        <w:rPr>
          <w:sz w:val="24"/>
          <w:szCs w:val="24"/>
        </w:rPr>
        <w:t xml:space="preserve">s a socially constructed idea. </w:t>
      </w:r>
      <w:r w:rsidR="00982323" w:rsidRPr="00985209">
        <w:rPr>
          <w:sz w:val="24"/>
          <w:szCs w:val="24"/>
        </w:rPr>
        <w:t>Social constructionism</w:t>
      </w:r>
      <w:r w:rsidR="00290710" w:rsidRPr="00985209">
        <w:rPr>
          <w:sz w:val="24"/>
          <w:szCs w:val="24"/>
        </w:rPr>
        <w:t xml:space="preserve"> provide</w:t>
      </w:r>
      <w:r w:rsidR="004F7D95" w:rsidRPr="00985209">
        <w:rPr>
          <w:sz w:val="24"/>
          <w:szCs w:val="24"/>
        </w:rPr>
        <w:t>s</w:t>
      </w:r>
      <w:r w:rsidR="00982323" w:rsidRPr="00985209">
        <w:rPr>
          <w:sz w:val="24"/>
          <w:szCs w:val="24"/>
        </w:rPr>
        <w:t xml:space="preserve"> a </w:t>
      </w:r>
      <w:r w:rsidR="00EB470B" w:rsidRPr="00985209">
        <w:rPr>
          <w:sz w:val="24"/>
          <w:szCs w:val="24"/>
        </w:rPr>
        <w:t xml:space="preserve">useful </w:t>
      </w:r>
      <w:r w:rsidR="00982323" w:rsidRPr="00985209">
        <w:rPr>
          <w:sz w:val="24"/>
          <w:szCs w:val="24"/>
        </w:rPr>
        <w:t>‘lens’ through which to deconstruct assumed ‘truths’ and dominant discourses which govern action and pr</w:t>
      </w:r>
      <w:r w:rsidR="00290710" w:rsidRPr="00985209">
        <w:rPr>
          <w:sz w:val="24"/>
          <w:szCs w:val="24"/>
        </w:rPr>
        <w:t xml:space="preserve">actice within early childhood. </w:t>
      </w:r>
    </w:p>
    <w:p w14:paraId="20D9E08E" w14:textId="77777777" w:rsidR="00982323" w:rsidRPr="00985209" w:rsidRDefault="00C25FE6" w:rsidP="00982323">
      <w:pPr>
        <w:rPr>
          <w:sz w:val="24"/>
          <w:szCs w:val="24"/>
        </w:rPr>
      </w:pPr>
      <w:r w:rsidRPr="00985209">
        <w:rPr>
          <w:sz w:val="24"/>
          <w:szCs w:val="24"/>
        </w:rPr>
        <w:t xml:space="preserve">Alanen (2015) </w:t>
      </w:r>
      <w:r w:rsidR="00982323" w:rsidRPr="00985209">
        <w:rPr>
          <w:sz w:val="24"/>
          <w:szCs w:val="24"/>
        </w:rPr>
        <w:t xml:space="preserve">provides a useful description, </w:t>
      </w:r>
    </w:p>
    <w:p w14:paraId="6188695F" w14:textId="77777777" w:rsidR="00A508A9" w:rsidRPr="00985209" w:rsidRDefault="00982323" w:rsidP="00985209">
      <w:pPr>
        <w:ind w:left="720"/>
        <w:rPr>
          <w:sz w:val="24"/>
          <w:szCs w:val="24"/>
        </w:rPr>
      </w:pPr>
      <w:r w:rsidRPr="00985209">
        <w:rPr>
          <w:sz w:val="24"/>
          <w:szCs w:val="24"/>
        </w:rPr>
        <w:lastRenderedPageBreak/>
        <w:t>‘Social constructionism suggests that changes do not occur as a result of biological or natural processes; instead, it is a result of the differing ways in which meanings are constructed and reconstructed through people’s histories as they interact with each other, in their experiencing the world and in their making sense of the world. The social constructionist sees these primarily as the product of socia</w:t>
      </w:r>
      <w:r w:rsidR="00985209">
        <w:rPr>
          <w:sz w:val="24"/>
          <w:szCs w:val="24"/>
        </w:rPr>
        <w:t xml:space="preserve">l and cultural processes’. </w:t>
      </w:r>
      <w:r w:rsidRPr="00985209">
        <w:rPr>
          <w:sz w:val="24"/>
          <w:szCs w:val="24"/>
        </w:rPr>
        <w:t>Alanen (2015: 150)</w:t>
      </w:r>
      <w:bookmarkEnd w:id="1"/>
    </w:p>
    <w:p w14:paraId="493F4DC8" w14:textId="34D6C92A" w:rsidR="00DF04AE" w:rsidRPr="00DF04AE" w:rsidRDefault="00290710" w:rsidP="00DF04AE">
      <w:pPr>
        <w:rPr>
          <w:sz w:val="24"/>
          <w:szCs w:val="24"/>
        </w:rPr>
      </w:pPr>
      <w:r w:rsidRPr="00C364DD">
        <w:rPr>
          <w:sz w:val="24"/>
          <w:szCs w:val="24"/>
        </w:rPr>
        <w:t>Social constructionism therefore asks us to consider how co</w:t>
      </w:r>
      <w:r w:rsidR="00A013A5">
        <w:rPr>
          <w:sz w:val="24"/>
          <w:szCs w:val="24"/>
        </w:rPr>
        <w:t xml:space="preserve">ncepts and practices that make </w:t>
      </w:r>
      <w:r w:rsidRPr="00C364DD">
        <w:rPr>
          <w:sz w:val="24"/>
          <w:szCs w:val="24"/>
        </w:rPr>
        <w:t xml:space="preserve">sense or seem natural, </w:t>
      </w:r>
      <w:r w:rsidR="00083306" w:rsidRPr="00C364DD">
        <w:rPr>
          <w:sz w:val="24"/>
          <w:szCs w:val="24"/>
        </w:rPr>
        <w:t>(</w:t>
      </w:r>
      <w:r w:rsidRPr="00C364DD">
        <w:rPr>
          <w:sz w:val="24"/>
          <w:szCs w:val="24"/>
        </w:rPr>
        <w:t>like our example of ‘school readiness’ earlier</w:t>
      </w:r>
      <w:r w:rsidR="00083306" w:rsidRPr="00C364DD">
        <w:rPr>
          <w:sz w:val="24"/>
          <w:szCs w:val="24"/>
        </w:rPr>
        <w:t>)</w:t>
      </w:r>
      <w:r w:rsidRPr="00C364DD">
        <w:rPr>
          <w:sz w:val="24"/>
          <w:szCs w:val="24"/>
        </w:rPr>
        <w:t xml:space="preserve"> are actually socially constructed ideas tha</w:t>
      </w:r>
      <w:r w:rsidR="00EB470B">
        <w:rPr>
          <w:sz w:val="24"/>
          <w:szCs w:val="24"/>
        </w:rPr>
        <w:t xml:space="preserve">t can be deconstructed, therefore, </w:t>
      </w:r>
      <w:r w:rsidR="00083306" w:rsidRPr="00C364DD">
        <w:rPr>
          <w:sz w:val="24"/>
          <w:szCs w:val="24"/>
        </w:rPr>
        <w:t xml:space="preserve"> </w:t>
      </w:r>
      <w:r w:rsidRPr="00C364DD">
        <w:rPr>
          <w:sz w:val="24"/>
          <w:szCs w:val="24"/>
        </w:rPr>
        <w:t xml:space="preserve">social action can be rearranged in different ways. </w:t>
      </w:r>
      <w:r w:rsidR="00DF04AE">
        <w:rPr>
          <w:sz w:val="24"/>
          <w:szCs w:val="24"/>
        </w:rPr>
        <w:t>Social constructionism is linked to p</w:t>
      </w:r>
      <w:r w:rsidR="00DF04AE" w:rsidRPr="00DF04AE">
        <w:rPr>
          <w:sz w:val="24"/>
          <w:szCs w:val="24"/>
        </w:rPr>
        <w:t>ostmodern</w:t>
      </w:r>
      <w:r w:rsidR="00DF04AE">
        <w:rPr>
          <w:sz w:val="24"/>
          <w:szCs w:val="24"/>
        </w:rPr>
        <w:t xml:space="preserve">ist </w:t>
      </w:r>
      <w:r w:rsidR="00985209">
        <w:rPr>
          <w:sz w:val="24"/>
          <w:szCs w:val="24"/>
        </w:rPr>
        <w:t xml:space="preserve">ideas, </w:t>
      </w:r>
      <w:r w:rsidR="00DF04AE">
        <w:rPr>
          <w:sz w:val="24"/>
          <w:szCs w:val="24"/>
        </w:rPr>
        <w:t xml:space="preserve">postmodernism </w:t>
      </w:r>
      <w:r w:rsidR="00985209">
        <w:rPr>
          <w:sz w:val="24"/>
          <w:szCs w:val="24"/>
        </w:rPr>
        <w:t xml:space="preserve">contests </w:t>
      </w:r>
      <w:r w:rsidR="00DF04AE" w:rsidRPr="00DF04AE">
        <w:rPr>
          <w:sz w:val="24"/>
          <w:szCs w:val="24"/>
        </w:rPr>
        <w:t>id</w:t>
      </w:r>
      <w:r w:rsidR="00DF04AE">
        <w:rPr>
          <w:sz w:val="24"/>
          <w:szCs w:val="24"/>
        </w:rPr>
        <w:t xml:space="preserve">eas of ‘scientific reasoning’ and recognises that </w:t>
      </w:r>
      <w:r w:rsidR="000F3A66">
        <w:rPr>
          <w:sz w:val="24"/>
          <w:szCs w:val="24"/>
        </w:rPr>
        <w:t xml:space="preserve">knowledge and </w:t>
      </w:r>
      <w:r w:rsidR="001B6DC1">
        <w:rPr>
          <w:sz w:val="24"/>
          <w:szCs w:val="24"/>
        </w:rPr>
        <w:t xml:space="preserve">truth </w:t>
      </w:r>
      <w:r w:rsidR="00985209">
        <w:rPr>
          <w:sz w:val="24"/>
          <w:szCs w:val="24"/>
        </w:rPr>
        <w:t xml:space="preserve">are </w:t>
      </w:r>
      <w:r w:rsidR="00DF04AE">
        <w:rPr>
          <w:sz w:val="24"/>
          <w:szCs w:val="24"/>
        </w:rPr>
        <w:t xml:space="preserve">not </w:t>
      </w:r>
      <w:r w:rsidR="001B6DC1">
        <w:rPr>
          <w:sz w:val="24"/>
          <w:szCs w:val="24"/>
        </w:rPr>
        <w:t>fixed but continually changing. Postmodernism suggests that s</w:t>
      </w:r>
      <w:r w:rsidR="00DF04AE" w:rsidRPr="00DF04AE">
        <w:rPr>
          <w:sz w:val="24"/>
          <w:szCs w:val="24"/>
        </w:rPr>
        <w:t>cience reproduces inequality</w:t>
      </w:r>
      <w:r w:rsidR="00985209">
        <w:rPr>
          <w:sz w:val="24"/>
          <w:szCs w:val="24"/>
        </w:rPr>
        <w:t xml:space="preserve">  and benefits dominant groups as </w:t>
      </w:r>
      <w:r w:rsidR="00DF04AE" w:rsidRPr="00DF04AE">
        <w:rPr>
          <w:sz w:val="24"/>
          <w:szCs w:val="24"/>
        </w:rPr>
        <w:t xml:space="preserve">some truths </w:t>
      </w:r>
      <w:r w:rsidR="001B6DC1">
        <w:rPr>
          <w:sz w:val="24"/>
          <w:szCs w:val="24"/>
        </w:rPr>
        <w:t>are more powerful, legitimised th</w:t>
      </w:r>
      <w:r w:rsidR="00985209">
        <w:rPr>
          <w:sz w:val="24"/>
          <w:szCs w:val="24"/>
        </w:rPr>
        <w:t xml:space="preserve">rough institutions or politics. </w:t>
      </w:r>
      <w:r w:rsidR="001B6DC1">
        <w:rPr>
          <w:sz w:val="24"/>
          <w:szCs w:val="24"/>
        </w:rPr>
        <w:t xml:space="preserve"> </w:t>
      </w:r>
    </w:p>
    <w:p w14:paraId="1C97DD8E" w14:textId="77777777" w:rsidR="00C93A7B" w:rsidRPr="00C364DD" w:rsidRDefault="00083306" w:rsidP="00C93A7B">
      <w:pPr>
        <w:rPr>
          <w:sz w:val="24"/>
          <w:szCs w:val="24"/>
        </w:rPr>
      </w:pPr>
      <w:r w:rsidRPr="00C364DD">
        <w:rPr>
          <w:sz w:val="24"/>
          <w:szCs w:val="24"/>
        </w:rPr>
        <w:t xml:space="preserve">Looking at the </w:t>
      </w:r>
      <w:r w:rsidR="00EB470B">
        <w:rPr>
          <w:sz w:val="24"/>
          <w:szCs w:val="24"/>
        </w:rPr>
        <w:t xml:space="preserve">diversity of practice in other </w:t>
      </w:r>
      <w:r w:rsidRPr="00C364DD">
        <w:rPr>
          <w:sz w:val="24"/>
          <w:szCs w:val="24"/>
        </w:rPr>
        <w:t>countries and cultures ca</w:t>
      </w:r>
      <w:r w:rsidR="004F7D95">
        <w:rPr>
          <w:sz w:val="24"/>
          <w:szCs w:val="24"/>
        </w:rPr>
        <w:t xml:space="preserve">n help us to understand ideas that are </w:t>
      </w:r>
      <w:r w:rsidRPr="00C364DD">
        <w:rPr>
          <w:sz w:val="24"/>
          <w:szCs w:val="24"/>
        </w:rPr>
        <w:t xml:space="preserve">socially </w:t>
      </w:r>
      <w:r w:rsidR="004F7D95">
        <w:rPr>
          <w:sz w:val="24"/>
          <w:szCs w:val="24"/>
        </w:rPr>
        <w:t xml:space="preserve">and culturally </w:t>
      </w:r>
      <w:r w:rsidRPr="00C364DD">
        <w:rPr>
          <w:sz w:val="24"/>
          <w:szCs w:val="24"/>
        </w:rPr>
        <w:t>constructed</w:t>
      </w:r>
      <w:r w:rsidR="00DF4963">
        <w:rPr>
          <w:sz w:val="24"/>
          <w:szCs w:val="24"/>
        </w:rPr>
        <w:t xml:space="preserve"> and help us to consider how we might do things differently. </w:t>
      </w:r>
      <w:r w:rsidR="00290710" w:rsidRPr="00C364DD">
        <w:rPr>
          <w:sz w:val="24"/>
          <w:szCs w:val="24"/>
        </w:rPr>
        <w:t xml:space="preserve"> </w:t>
      </w:r>
      <w:r w:rsidR="00982323" w:rsidRPr="00C364DD">
        <w:rPr>
          <w:sz w:val="24"/>
          <w:szCs w:val="24"/>
        </w:rPr>
        <w:t>In her useful book</w:t>
      </w:r>
      <w:r w:rsidRPr="00C364DD">
        <w:rPr>
          <w:sz w:val="24"/>
          <w:szCs w:val="24"/>
        </w:rPr>
        <w:t xml:space="preserve">, </w:t>
      </w:r>
      <w:r w:rsidR="004F7D95">
        <w:rPr>
          <w:sz w:val="24"/>
          <w:szCs w:val="24"/>
        </w:rPr>
        <w:t xml:space="preserve">Childhood with Bourdieu, </w:t>
      </w:r>
      <w:r w:rsidR="00C93A7B" w:rsidRPr="00C364DD">
        <w:rPr>
          <w:sz w:val="24"/>
          <w:szCs w:val="24"/>
        </w:rPr>
        <w:t xml:space="preserve">Alanen </w:t>
      </w:r>
      <w:r w:rsidR="004F7D95">
        <w:rPr>
          <w:sz w:val="24"/>
          <w:szCs w:val="24"/>
        </w:rPr>
        <w:t>(</w:t>
      </w:r>
      <w:r w:rsidR="00C93A7B" w:rsidRPr="00C364DD">
        <w:rPr>
          <w:sz w:val="24"/>
          <w:szCs w:val="24"/>
        </w:rPr>
        <w:t xml:space="preserve">2015) </w:t>
      </w:r>
      <w:r w:rsidR="008267F7" w:rsidRPr="00C364DD">
        <w:rPr>
          <w:sz w:val="24"/>
          <w:szCs w:val="24"/>
        </w:rPr>
        <w:t xml:space="preserve">illustrates </w:t>
      </w:r>
      <w:r w:rsidR="00290710" w:rsidRPr="00C364DD">
        <w:rPr>
          <w:sz w:val="24"/>
          <w:szCs w:val="24"/>
        </w:rPr>
        <w:t xml:space="preserve">how </w:t>
      </w:r>
      <w:r w:rsidRPr="00C364DD">
        <w:rPr>
          <w:sz w:val="24"/>
          <w:szCs w:val="24"/>
        </w:rPr>
        <w:t>we can critically analyse early childhood practice</w:t>
      </w:r>
      <w:r w:rsidR="00C93A7B" w:rsidRPr="00C364DD">
        <w:rPr>
          <w:sz w:val="24"/>
          <w:szCs w:val="24"/>
        </w:rPr>
        <w:t xml:space="preserve"> through the application of </w:t>
      </w:r>
      <w:r w:rsidR="004E59A8" w:rsidRPr="00C364DD">
        <w:rPr>
          <w:sz w:val="24"/>
          <w:szCs w:val="24"/>
        </w:rPr>
        <w:t>Bourdieu</w:t>
      </w:r>
      <w:r w:rsidR="00C93A7B" w:rsidRPr="00C364DD">
        <w:rPr>
          <w:sz w:val="24"/>
          <w:szCs w:val="24"/>
        </w:rPr>
        <w:t>’s theories</w:t>
      </w:r>
      <w:r w:rsidR="008267F7" w:rsidRPr="00C364DD">
        <w:rPr>
          <w:sz w:val="24"/>
          <w:szCs w:val="24"/>
        </w:rPr>
        <w:t xml:space="preserve"> and key concepts</w:t>
      </w:r>
      <w:r w:rsidRPr="00C364DD">
        <w:rPr>
          <w:sz w:val="24"/>
          <w:szCs w:val="24"/>
        </w:rPr>
        <w:t xml:space="preserve">. </w:t>
      </w:r>
      <w:r w:rsidR="00C93A7B" w:rsidRPr="00C364DD">
        <w:rPr>
          <w:sz w:val="24"/>
          <w:szCs w:val="24"/>
        </w:rPr>
        <w:t xml:space="preserve"> Bourdieu</w:t>
      </w:r>
      <w:r w:rsidR="008267F7" w:rsidRPr="00C364DD">
        <w:rPr>
          <w:sz w:val="24"/>
          <w:szCs w:val="24"/>
        </w:rPr>
        <w:t xml:space="preserve">’ key concepts include: </w:t>
      </w:r>
    </w:p>
    <w:p w14:paraId="091B59A5" w14:textId="77777777" w:rsidR="00C00C33" w:rsidRPr="00C364DD" w:rsidRDefault="00CE0057" w:rsidP="00731547">
      <w:pPr>
        <w:numPr>
          <w:ilvl w:val="0"/>
          <w:numId w:val="10"/>
        </w:numPr>
        <w:rPr>
          <w:sz w:val="24"/>
          <w:szCs w:val="24"/>
        </w:rPr>
      </w:pPr>
      <w:r w:rsidRPr="00C364DD">
        <w:rPr>
          <w:sz w:val="24"/>
          <w:szCs w:val="24"/>
        </w:rPr>
        <w:t xml:space="preserve">Field – </w:t>
      </w:r>
      <w:r w:rsidR="00CB76DF" w:rsidRPr="00DF4963">
        <w:rPr>
          <w:i/>
          <w:sz w:val="24"/>
          <w:szCs w:val="24"/>
        </w:rPr>
        <w:t>This describes a space /place which is controlled by it</w:t>
      </w:r>
      <w:r w:rsidR="00C00C33" w:rsidRPr="00DF4963">
        <w:rPr>
          <w:i/>
          <w:sz w:val="24"/>
          <w:szCs w:val="24"/>
        </w:rPr>
        <w:t>s</w:t>
      </w:r>
      <w:r w:rsidR="00CB76DF" w:rsidRPr="00DF4963">
        <w:rPr>
          <w:i/>
          <w:sz w:val="24"/>
          <w:szCs w:val="24"/>
        </w:rPr>
        <w:t xml:space="preserve"> own set of rules</w:t>
      </w:r>
      <w:r w:rsidR="00C00C33" w:rsidRPr="00DF4963">
        <w:rPr>
          <w:i/>
          <w:sz w:val="24"/>
          <w:szCs w:val="24"/>
        </w:rPr>
        <w:t>,</w:t>
      </w:r>
      <w:r w:rsidR="00CB76DF" w:rsidRPr="00DF4963">
        <w:rPr>
          <w:i/>
          <w:sz w:val="24"/>
          <w:szCs w:val="24"/>
        </w:rPr>
        <w:t xml:space="preserve"> logic and concepts which are specific to that field. For</w:t>
      </w:r>
      <w:r w:rsidR="00C00C33" w:rsidRPr="00DF4963">
        <w:rPr>
          <w:i/>
          <w:sz w:val="24"/>
          <w:szCs w:val="24"/>
        </w:rPr>
        <w:t xml:space="preserve"> example, the Arts or Education</w:t>
      </w:r>
      <w:r w:rsidR="00C00C33" w:rsidRPr="00C364DD">
        <w:rPr>
          <w:sz w:val="24"/>
          <w:szCs w:val="24"/>
        </w:rPr>
        <w:t xml:space="preserve">. </w:t>
      </w:r>
      <w:r w:rsidR="00CB76DF" w:rsidRPr="00C364DD">
        <w:rPr>
          <w:sz w:val="24"/>
          <w:szCs w:val="24"/>
        </w:rPr>
        <w:t xml:space="preserve"> </w:t>
      </w:r>
    </w:p>
    <w:p w14:paraId="794AC63C" w14:textId="77777777" w:rsidR="00CE0057" w:rsidRPr="00DF4963" w:rsidRDefault="00CE0057" w:rsidP="00EB470B">
      <w:pPr>
        <w:numPr>
          <w:ilvl w:val="0"/>
          <w:numId w:val="10"/>
        </w:numPr>
        <w:rPr>
          <w:i/>
          <w:sz w:val="24"/>
          <w:szCs w:val="24"/>
        </w:rPr>
      </w:pPr>
      <w:r w:rsidRPr="00C364DD">
        <w:rPr>
          <w:sz w:val="24"/>
          <w:szCs w:val="24"/>
        </w:rPr>
        <w:t xml:space="preserve">Habitus- </w:t>
      </w:r>
      <w:r w:rsidR="00DF4963" w:rsidRPr="00DF4963">
        <w:rPr>
          <w:i/>
          <w:sz w:val="24"/>
          <w:szCs w:val="24"/>
        </w:rPr>
        <w:t xml:space="preserve">This describes the </w:t>
      </w:r>
      <w:r w:rsidR="001D2258" w:rsidRPr="00DF4963">
        <w:rPr>
          <w:i/>
          <w:sz w:val="24"/>
          <w:szCs w:val="24"/>
        </w:rPr>
        <w:t>way that so</w:t>
      </w:r>
      <w:r w:rsidR="00EB470B" w:rsidRPr="00DF4963">
        <w:rPr>
          <w:i/>
          <w:sz w:val="24"/>
          <w:szCs w:val="24"/>
        </w:rPr>
        <w:t>ciety reproduces itself through, learned attitudes, values, ways of acting which are in</w:t>
      </w:r>
      <w:r w:rsidR="00015AA4" w:rsidRPr="00DF4963">
        <w:rPr>
          <w:i/>
          <w:sz w:val="24"/>
          <w:szCs w:val="24"/>
        </w:rPr>
        <w:t>ternalised by individuals through</w:t>
      </w:r>
      <w:r w:rsidR="00EB470B" w:rsidRPr="00DF4963">
        <w:rPr>
          <w:i/>
          <w:sz w:val="24"/>
          <w:szCs w:val="24"/>
        </w:rPr>
        <w:t xml:space="preserve"> their experiences and position within society.</w:t>
      </w:r>
    </w:p>
    <w:p w14:paraId="44A3EDF3" w14:textId="77777777" w:rsidR="00A2500B" w:rsidRDefault="00CE0057" w:rsidP="00A2500B">
      <w:pPr>
        <w:numPr>
          <w:ilvl w:val="0"/>
          <w:numId w:val="10"/>
        </w:numPr>
        <w:rPr>
          <w:sz w:val="24"/>
          <w:szCs w:val="24"/>
        </w:rPr>
      </w:pPr>
      <w:r w:rsidRPr="00C364DD">
        <w:rPr>
          <w:sz w:val="24"/>
          <w:szCs w:val="24"/>
        </w:rPr>
        <w:t xml:space="preserve">Capital – </w:t>
      </w:r>
      <w:r w:rsidR="00290710" w:rsidRPr="00C364DD">
        <w:rPr>
          <w:sz w:val="24"/>
          <w:szCs w:val="24"/>
        </w:rPr>
        <w:t>Is link</w:t>
      </w:r>
      <w:r w:rsidR="004B4672" w:rsidRPr="00C364DD">
        <w:rPr>
          <w:sz w:val="24"/>
          <w:szCs w:val="24"/>
        </w:rPr>
        <w:t xml:space="preserve">ed to Marxist ideas of capital </w:t>
      </w:r>
      <w:r w:rsidR="00290710" w:rsidRPr="00C364DD">
        <w:rPr>
          <w:sz w:val="24"/>
          <w:szCs w:val="24"/>
        </w:rPr>
        <w:t xml:space="preserve">as economic power, therefore the more economic capital </w:t>
      </w:r>
      <w:r w:rsidR="00EB470B">
        <w:rPr>
          <w:sz w:val="24"/>
          <w:szCs w:val="24"/>
        </w:rPr>
        <w:t>the more power one has. This can be found in three ways, economic capital,</w:t>
      </w:r>
      <w:r w:rsidR="00DF4963">
        <w:rPr>
          <w:sz w:val="24"/>
          <w:szCs w:val="24"/>
        </w:rPr>
        <w:t xml:space="preserve"> </w:t>
      </w:r>
      <w:r w:rsidR="00DF4963" w:rsidRPr="00DF4963">
        <w:rPr>
          <w:i/>
          <w:sz w:val="24"/>
          <w:szCs w:val="24"/>
        </w:rPr>
        <w:t>which describes economic power</w:t>
      </w:r>
      <w:r w:rsidR="00DF4963">
        <w:rPr>
          <w:sz w:val="24"/>
          <w:szCs w:val="24"/>
        </w:rPr>
        <w:t>,</w:t>
      </w:r>
      <w:r w:rsidRPr="00C364DD">
        <w:rPr>
          <w:i/>
          <w:iCs/>
          <w:sz w:val="24"/>
          <w:szCs w:val="24"/>
        </w:rPr>
        <w:t xml:space="preserve"> </w:t>
      </w:r>
      <w:r w:rsidRPr="00DF4963">
        <w:rPr>
          <w:iCs/>
          <w:sz w:val="24"/>
          <w:szCs w:val="24"/>
        </w:rPr>
        <w:t xml:space="preserve">cultural </w:t>
      </w:r>
      <w:r w:rsidR="00EB470B" w:rsidRPr="00DF4963">
        <w:rPr>
          <w:iCs/>
          <w:sz w:val="24"/>
          <w:szCs w:val="24"/>
        </w:rPr>
        <w:t>capital</w:t>
      </w:r>
      <w:r w:rsidR="00DF4963" w:rsidRPr="00DF4963">
        <w:rPr>
          <w:iCs/>
          <w:sz w:val="24"/>
          <w:szCs w:val="24"/>
        </w:rPr>
        <w:t xml:space="preserve"> </w:t>
      </w:r>
      <w:r w:rsidR="00DF4963">
        <w:rPr>
          <w:iCs/>
          <w:sz w:val="24"/>
          <w:szCs w:val="24"/>
        </w:rPr>
        <w:t>-</w:t>
      </w:r>
      <w:r w:rsidR="00DF4963">
        <w:rPr>
          <w:i/>
          <w:iCs/>
          <w:sz w:val="24"/>
          <w:szCs w:val="24"/>
        </w:rPr>
        <w:t>which describes cultural attitudes, values and affordances,</w:t>
      </w:r>
      <w:r w:rsidR="00EB470B">
        <w:rPr>
          <w:i/>
          <w:iCs/>
          <w:sz w:val="24"/>
          <w:szCs w:val="24"/>
        </w:rPr>
        <w:t xml:space="preserve"> </w:t>
      </w:r>
      <w:r w:rsidRPr="00DF4963">
        <w:rPr>
          <w:iCs/>
          <w:sz w:val="24"/>
          <w:szCs w:val="24"/>
        </w:rPr>
        <w:t>and</w:t>
      </w:r>
      <w:r w:rsidRPr="00C364DD">
        <w:rPr>
          <w:i/>
          <w:iCs/>
          <w:sz w:val="24"/>
          <w:szCs w:val="24"/>
        </w:rPr>
        <w:t xml:space="preserve"> </w:t>
      </w:r>
      <w:r w:rsidRPr="00DF4963">
        <w:rPr>
          <w:iCs/>
          <w:sz w:val="24"/>
          <w:szCs w:val="24"/>
        </w:rPr>
        <w:t xml:space="preserve">social </w:t>
      </w:r>
      <w:r w:rsidR="00EB470B" w:rsidRPr="00DF4963">
        <w:rPr>
          <w:iCs/>
          <w:sz w:val="24"/>
          <w:szCs w:val="24"/>
        </w:rPr>
        <w:t>capital</w:t>
      </w:r>
      <w:r w:rsidR="00EB470B">
        <w:rPr>
          <w:i/>
          <w:iCs/>
          <w:sz w:val="24"/>
          <w:szCs w:val="24"/>
        </w:rPr>
        <w:t xml:space="preserve"> – </w:t>
      </w:r>
      <w:r w:rsidR="00DF4963">
        <w:rPr>
          <w:i/>
          <w:iCs/>
          <w:sz w:val="24"/>
          <w:szCs w:val="24"/>
        </w:rPr>
        <w:t xml:space="preserve">which describes the </w:t>
      </w:r>
      <w:r w:rsidR="00EB470B">
        <w:rPr>
          <w:i/>
          <w:iCs/>
          <w:sz w:val="24"/>
          <w:szCs w:val="24"/>
        </w:rPr>
        <w:t>network of</w:t>
      </w:r>
      <w:r w:rsidR="00DF4963">
        <w:rPr>
          <w:i/>
          <w:iCs/>
          <w:sz w:val="24"/>
          <w:szCs w:val="24"/>
        </w:rPr>
        <w:t xml:space="preserve"> social</w:t>
      </w:r>
      <w:r w:rsidR="00EB470B">
        <w:rPr>
          <w:i/>
          <w:iCs/>
          <w:sz w:val="24"/>
          <w:szCs w:val="24"/>
        </w:rPr>
        <w:t xml:space="preserve"> relationship</w:t>
      </w:r>
      <w:r w:rsidR="00DF4963">
        <w:rPr>
          <w:i/>
          <w:iCs/>
          <w:sz w:val="24"/>
          <w:szCs w:val="24"/>
        </w:rPr>
        <w:t>s and links with others</w:t>
      </w:r>
      <w:r w:rsidR="00A2500B">
        <w:rPr>
          <w:sz w:val="24"/>
          <w:szCs w:val="24"/>
        </w:rPr>
        <w:t xml:space="preserve"> </w:t>
      </w:r>
    </w:p>
    <w:p w14:paraId="5FEC4A62" w14:textId="5BB86E05" w:rsidR="00A2500B" w:rsidRPr="00A2500B" w:rsidRDefault="00A2500B" w:rsidP="00A2500B">
      <w:pPr>
        <w:rPr>
          <w:sz w:val="24"/>
          <w:szCs w:val="24"/>
        </w:rPr>
      </w:pPr>
      <w:r>
        <w:rPr>
          <w:sz w:val="24"/>
          <w:szCs w:val="24"/>
        </w:rPr>
        <w:t>(further detail about Bourdieu’s ideas can be found in Alanen, 201</w:t>
      </w:r>
      <w:r w:rsidR="00F7722C">
        <w:rPr>
          <w:sz w:val="24"/>
          <w:szCs w:val="24"/>
        </w:rPr>
        <w:t>5</w:t>
      </w:r>
      <w:r>
        <w:rPr>
          <w:sz w:val="24"/>
          <w:szCs w:val="24"/>
        </w:rPr>
        <w:t xml:space="preserve"> </w:t>
      </w:r>
    </w:p>
    <w:p w14:paraId="06EE79E8" w14:textId="7EAE0E84" w:rsidR="00D6200B" w:rsidRPr="00A06E0A" w:rsidRDefault="004F7D95" w:rsidP="00231091">
      <w:pPr>
        <w:rPr>
          <w:sz w:val="24"/>
          <w:szCs w:val="24"/>
        </w:rPr>
      </w:pPr>
      <w:r>
        <w:rPr>
          <w:sz w:val="24"/>
          <w:szCs w:val="24"/>
        </w:rPr>
        <w:t xml:space="preserve">Considering how these concepts apply to early childhood can help us to deconstruct some of the dominant discourses that are embedded within early childhood practice. </w:t>
      </w:r>
      <w:r w:rsidR="00EB470B">
        <w:rPr>
          <w:sz w:val="24"/>
          <w:szCs w:val="24"/>
        </w:rPr>
        <w:t>For ex</w:t>
      </w:r>
      <w:r w:rsidR="002D0AE6">
        <w:rPr>
          <w:sz w:val="24"/>
          <w:szCs w:val="24"/>
        </w:rPr>
        <w:t>ample</w:t>
      </w:r>
      <w:r w:rsidR="002D0AE6" w:rsidRPr="00A06E0A">
        <w:rPr>
          <w:sz w:val="24"/>
          <w:szCs w:val="24"/>
        </w:rPr>
        <w:t xml:space="preserve">, </w:t>
      </w:r>
      <w:r w:rsidR="003206B4" w:rsidRPr="00A06E0A">
        <w:rPr>
          <w:sz w:val="24"/>
          <w:szCs w:val="24"/>
        </w:rPr>
        <w:t xml:space="preserve">recently there has been a strong </w:t>
      </w:r>
      <w:r w:rsidR="002D0AE6" w:rsidRPr="00A06E0A">
        <w:rPr>
          <w:sz w:val="24"/>
          <w:szCs w:val="24"/>
        </w:rPr>
        <w:t xml:space="preserve">political </w:t>
      </w:r>
      <w:r w:rsidR="003206B4" w:rsidRPr="00A06E0A">
        <w:rPr>
          <w:sz w:val="24"/>
          <w:szCs w:val="24"/>
        </w:rPr>
        <w:t xml:space="preserve">agenda </w:t>
      </w:r>
      <w:r w:rsidR="002D0AE6" w:rsidRPr="00A06E0A">
        <w:rPr>
          <w:sz w:val="24"/>
          <w:szCs w:val="24"/>
        </w:rPr>
        <w:t xml:space="preserve">within the UK and other countries </w:t>
      </w:r>
      <w:r w:rsidR="00A06E0A" w:rsidRPr="00A06E0A">
        <w:rPr>
          <w:sz w:val="24"/>
          <w:szCs w:val="24"/>
        </w:rPr>
        <w:t xml:space="preserve">for </w:t>
      </w:r>
      <w:r w:rsidR="003206B4" w:rsidRPr="00A06E0A">
        <w:rPr>
          <w:sz w:val="24"/>
          <w:szCs w:val="24"/>
        </w:rPr>
        <w:t>international comparison and attempts to universalise early childhood approaches. Urban</w:t>
      </w:r>
      <w:r w:rsidR="00F7722C">
        <w:rPr>
          <w:sz w:val="24"/>
          <w:szCs w:val="24"/>
        </w:rPr>
        <w:t xml:space="preserve"> et al.</w:t>
      </w:r>
      <w:r w:rsidR="003206B4" w:rsidRPr="00A06E0A">
        <w:rPr>
          <w:sz w:val="24"/>
          <w:szCs w:val="24"/>
        </w:rPr>
        <w:t xml:space="preserve"> (2019) is critical of these attempts and</w:t>
      </w:r>
      <w:bookmarkStart w:id="4" w:name="_Hlk15466245"/>
      <w:r w:rsidR="00E671FB" w:rsidRPr="00A06E0A">
        <w:rPr>
          <w:sz w:val="24"/>
          <w:szCs w:val="24"/>
        </w:rPr>
        <w:t xml:space="preserve"> </w:t>
      </w:r>
      <w:bookmarkEnd w:id="4"/>
      <w:r w:rsidR="00231091" w:rsidRPr="00A06E0A">
        <w:rPr>
          <w:sz w:val="24"/>
          <w:szCs w:val="24"/>
        </w:rPr>
        <w:t xml:space="preserve">identifies that practice globally is still dominated by </w:t>
      </w:r>
    </w:p>
    <w:p w14:paraId="05C766C4" w14:textId="77777777" w:rsidR="00231091" w:rsidRPr="00A06E0A" w:rsidRDefault="00231091" w:rsidP="00231091">
      <w:pPr>
        <w:pStyle w:val="ListParagraph"/>
        <w:numPr>
          <w:ilvl w:val="0"/>
          <w:numId w:val="17"/>
        </w:numPr>
        <w:rPr>
          <w:i/>
          <w:sz w:val="24"/>
          <w:szCs w:val="24"/>
        </w:rPr>
      </w:pPr>
      <w:r w:rsidRPr="00A06E0A">
        <w:rPr>
          <w:sz w:val="24"/>
          <w:szCs w:val="24"/>
        </w:rPr>
        <w:lastRenderedPageBreak/>
        <w:t>A deficit app</w:t>
      </w:r>
      <w:r w:rsidR="002D0AE6" w:rsidRPr="00A06E0A">
        <w:rPr>
          <w:sz w:val="24"/>
          <w:szCs w:val="24"/>
        </w:rPr>
        <w:t xml:space="preserve">roach to children and families- </w:t>
      </w:r>
      <w:r w:rsidR="002D0AE6" w:rsidRPr="00A06E0A">
        <w:rPr>
          <w:i/>
          <w:sz w:val="24"/>
          <w:szCs w:val="24"/>
        </w:rPr>
        <w:t>th</w:t>
      </w:r>
      <w:r w:rsidR="00221DE7">
        <w:rPr>
          <w:i/>
          <w:sz w:val="24"/>
          <w:szCs w:val="24"/>
        </w:rPr>
        <w:t xml:space="preserve">ese ideas </w:t>
      </w:r>
      <w:r w:rsidR="002D0AE6" w:rsidRPr="00A06E0A">
        <w:rPr>
          <w:i/>
          <w:sz w:val="24"/>
          <w:szCs w:val="24"/>
        </w:rPr>
        <w:t>can be linked to the con</w:t>
      </w:r>
      <w:r w:rsidR="00A06E0A" w:rsidRPr="00A06E0A">
        <w:rPr>
          <w:i/>
          <w:sz w:val="24"/>
          <w:szCs w:val="24"/>
        </w:rPr>
        <w:t>c</w:t>
      </w:r>
      <w:r w:rsidR="002D0AE6" w:rsidRPr="00A06E0A">
        <w:rPr>
          <w:i/>
          <w:sz w:val="24"/>
          <w:szCs w:val="24"/>
        </w:rPr>
        <w:t xml:space="preserve">ept of habitus as the </w:t>
      </w:r>
      <w:r w:rsidR="00221DE7">
        <w:rPr>
          <w:i/>
          <w:sz w:val="24"/>
          <w:szCs w:val="24"/>
        </w:rPr>
        <w:t xml:space="preserve">responsibility </w:t>
      </w:r>
      <w:r w:rsidR="002D0AE6" w:rsidRPr="00A06E0A">
        <w:rPr>
          <w:i/>
          <w:sz w:val="24"/>
          <w:szCs w:val="24"/>
        </w:rPr>
        <w:t>for children’</w:t>
      </w:r>
      <w:r w:rsidR="00A06E0A" w:rsidRPr="00A06E0A">
        <w:rPr>
          <w:i/>
          <w:sz w:val="24"/>
          <w:szCs w:val="24"/>
        </w:rPr>
        <w:t>s differences /defi</w:t>
      </w:r>
      <w:r w:rsidR="00A06E0A">
        <w:rPr>
          <w:i/>
          <w:sz w:val="24"/>
          <w:szCs w:val="24"/>
        </w:rPr>
        <w:t xml:space="preserve">cits are linked to </w:t>
      </w:r>
      <w:r w:rsidR="00A06E0A" w:rsidRPr="00A06E0A">
        <w:rPr>
          <w:i/>
          <w:sz w:val="24"/>
          <w:szCs w:val="24"/>
        </w:rPr>
        <w:t>parenting approaches, rather than structural inequaliti</w:t>
      </w:r>
      <w:r w:rsidR="00A06E0A">
        <w:rPr>
          <w:i/>
          <w:sz w:val="24"/>
          <w:szCs w:val="24"/>
        </w:rPr>
        <w:t xml:space="preserve">es such as access to services and resources </w:t>
      </w:r>
    </w:p>
    <w:p w14:paraId="4DBE2A7E" w14:textId="77777777" w:rsidR="00231091" w:rsidRPr="00A06E0A" w:rsidRDefault="00231091" w:rsidP="00231091">
      <w:pPr>
        <w:pStyle w:val="ListParagraph"/>
        <w:numPr>
          <w:ilvl w:val="0"/>
          <w:numId w:val="17"/>
        </w:numPr>
        <w:rPr>
          <w:i/>
          <w:sz w:val="24"/>
          <w:szCs w:val="24"/>
        </w:rPr>
      </w:pPr>
      <w:r w:rsidRPr="00A06E0A">
        <w:rPr>
          <w:sz w:val="24"/>
          <w:szCs w:val="24"/>
        </w:rPr>
        <w:t>Predetermined model</w:t>
      </w:r>
      <w:r w:rsidR="003206B4" w:rsidRPr="00A06E0A">
        <w:rPr>
          <w:sz w:val="24"/>
          <w:szCs w:val="24"/>
        </w:rPr>
        <w:t>s</w:t>
      </w:r>
      <w:r w:rsidRPr="00A06E0A">
        <w:rPr>
          <w:sz w:val="24"/>
          <w:szCs w:val="24"/>
        </w:rPr>
        <w:t xml:space="preserve"> and outcomes against cultural and local </w:t>
      </w:r>
      <w:r w:rsidR="00F555DC" w:rsidRPr="00A06E0A">
        <w:rPr>
          <w:sz w:val="24"/>
          <w:szCs w:val="24"/>
        </w:rPr>
        <w:t>appropriateness</w:t>
      </w:r>
      <w:r w:rsidR="00A06E0A" w:rsidRPr="00A06E0A">
        <w:rPr>
          <w:sz w:val="24"/>
          <w:szCs w:val="24"/>
        </w:rPr>
        <w:t xml:space="preserve">- </w:t>
      </w:r>
      <w:r w:rsidR="00A06E0A" w:rsidRPr="00A06E0A">
        <w:rPr>
          <w:i/>
          <w:sz w:val="24"/>
          <w:szCs w:val="24"/>
        </w:rPr>
        <w:t xml:space="preserve">this can be linked to the concept of ‘field’ where  curriculum frameworks and specific approaches </w:t>
      </w:r>
      <w:r w:rsidRPr="00A06E0A">
        <w:rPr>
          <w:i/>
          <w:sz w:val="24"/>
          <w:szCs w:val="24"/>
        </w:rPr>
        <w:t xml:space="preserve"> </w:t>
      </w:r>
      <w:r w:rsidR="00A06E0A" w:rsidRPr="00A06E0A">
        <w:rPr>
          <w:i/>
          <w:sz w:val="24"/>
          <w:szCs w:val="24"/>
        </w:rPr>
        <w:t>are legitimised and imposed as part of the dominant discourse marginalising other ways of doing and being</w:t>
      </w:r>
    </w:p>
    <w:p w14:paraId="137113F2" w14:textId="77777777" w:rsidR="00231091" w:rsidRPr="00A06E0A" w:rsidRDefault="00231091" w:rsidP="00231091">
      <w:pPr>
        <w:pStyle w:val="ListParagraph"/>
        <w:numPr>
          <w:ilvl w:val="0"/>
          <w:numId w:val="17"/>
        </w:numPr>
        <w:rPr>
          <w:sz w:val="24"/>
          <w:szCs w:val="24"/>
        </w:rPr>
      </w:pPr>
      <w:r w:rsidRPr="00A06E0A">
        <w:rPr>
          <w:sz w:val="24"/>
          <w:szCs w:val="24"/>
        </w:rPr>
        <w:t xml:space="preserve">Decontextualized approaches (Reggio Emilia, Forest Schools) </w:t>
      </w:r>
    </w:p>
    <w:p w14:paraId="7416DB2A" w14:textId="77777777" w:rsidR="00231091" w:rsidRPr="00221DE7" w:rsidRDefault="00231091" w:rsidP="00A06E0A">
      <w:pPr>
        <w:pStyle w:val="ListParagraph"/>
        <w:numPr>
          <w:ilvl w:val="0"/>
          <w:numId w:val="17"/>
        </w:numPr>
        <w:rPr>
          <w:i/>
          <w:sz w:val="24"/>
          <w:szCs w:val="24"/>
        </w:rPr>
      </w:pPr>
      <w:r w:rsidRPr="00A06E0A">
        <w:rPr>
          <w:sz w:val="24"/>
          <w:szCs w:val="24"/>
        </w:rPr>
        <w:t>Focus on narrowly defined early learning curricular esp</w:t>
      </w:r>
      <w:r w:rsidR="002D0AE6" w:rsidRPr="00A06E0A">
        <w:rPr>
          <w:sz w:val="24"/>
          <w:szCs w:val="24"/>
        </w:rPr>
        <w:t>ecially</w:t>
      </w:r>
      <w:r w:rsidRPr="00A06E0A">
        <w:rPr>
          <w:sz w:val="24"/>
          <w:szCs w:val="24"/>
        </w:rPr>
        <w:t xml:space="preserve"> numeracy &amp; literacy</w:t>
      </w:r>
      <w:r w:rsidR="003206B4" w:rsidRPr="00A06E0A">
        <w:rPr>
          <w:sz w:val="24"/>
          <w:szCs w:val="24"/>
        </w:rPr>
        <w:t xml:space="preserve"> </w:t>
      </w:r>
    </w:p>
    <w:p w14:paraId="2BE2D990" w14:textId="77777777" w:rsidR="00231091" w:rsidRPr="00221DE7" w:rsidRDefault="00231091" w:rsidP="00231091">
      <w:pPr>
        <w:pStyle w:val="ListParagraph"/>
        <w:numPr>
          <w:ilvl w:val="0"/>
          <w:numId w:val="17"/>
        </w:numPr>
        <w:rPr>
          <w:i/>
          <w:sz w:val="24"/>
          <w:szCs w:val="24"/>
        </w:rPr>
      </w:pPr>
      <w:r w:rsidRPr="00A06E0A">
        <w:rPr>
          <w:sz w:val="24"/>
          <w:szCs w:val="24"/>
        </w:rPr>
        <w:t xml:space="preserve">A focus on ‘development’ linked to colonialist thinking </w:t>
      </w:r>
    </w:p>
    <w:p w14:paraId="38C1342B" w14:textId="77777777" w:rsidR="0078190C" w:rsidRPr="0078190C" w:rsidRDefault="00AA5C24" w:rsidP="0078190C">
      <w:pPr>
        <w:pStyle w:val="ListParagraph"/>
        <w:numPr>
          <w:ilvl w:val="0"/>
          <w:numId w:val="17"/>
        </w:numPr>
        <w:rPr>
          <w:sz w:val="24"/>
          <w:szCs w:val="24"/>
        </w:rPr>
      </w:pPr>
      <w:r>
        <w:rPr>
          <w:noProof/>
          <w:sz w:val="24"/>
          <w:szCs w:val="24"/>
          <w:lang w:eastAsia="en-GB"/>
        </w:rPr>
        <mc:AlternateContent>
          <mc:Choice Requires="wps">
            <w:drawing>
              <wp:anchor distT="45720" distB="45720" distL="114300" distR="114300" simplePos="0" relativeHeight="251655168" behindDoc="0" locked="0" layoutInCell="1" allowOverlap="1" wp14:anchorId="2831A50A" wp14:editId="139532A6">
                <wp:simplePos x="0" y="0"/>
                <wp:positionH relativeFrom="column">
                  <wp:posOffset>28575</wp:posOffset>
                </wp:positionH>
                <wp:positionV relativeFrom="paragraph">
                  <wp:posOffset>405765</wp:posOffset>
                </wp:positionV>
                <wp:extent cx="5476875" cy="14097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409700"/>
                        </a:xfrm>
                        <a:prstGeom prst="rect">
                          <a:avLst/>
                        </a:prstGeom>
                        <a:solidFill>
                          <a:srgbClr val="FFFFFF"/>
                        </a:solidFill>
                        <a:ln w="9525">
                          <a:solidFill>
                            <a:srgbClr val="000000"/>
                          </a:solidFill>
                          <a:miter lim="800000"/>
                          <a:headEnd/>
                          <a:tailEnd/>
                        </a:ln>
                      </wps:spPr>
                      <wps:txbx>
                        <w:txbxContent>
                          <w:p w14:paraId="4CBE49F6" w14:textId="77777777" w:rsidR="00731547" w:rsidRPr="008B56D4" w:rsidRDefault="00731547" w:rsidP="00221DE7">
                            <w:pPr>
                              <w:rPr>
                                <w:color w:val="FF0000"/>
                                <w:sz w:val="24"/>
                                <w:szCs w:val="24"/>
                              </w:rPr>
                            </w:pPr>
                            <w:r>
                              <w:rPr>
                                <w:sz w:val="24"/>
                                <w:szCs w:val="24"/>
                              </w:rPr>
                              <w:t>Activity</w:t>
                            </w:r>
                            <w:r w:rsidR="008B56D4">
                              <w:rPr>
                                <w:color w:val="FF0000"/>
                                <w:sz w:val="24"/>
                                <w:szCs w:val="24"/>
                              </w:rPr>
                              <w:t xml:space="preserve">: </w:t>
                            </w:r>
                            <w:r w:rsidR="008B56D4" w:rsidRPr="00F7722C">
                              <w:rPr>
                                <w:sz w:val="24"/>
                                <w:szCs w:val="24"/>
                              </w:rPr>
                              <w:t>Bourdieusian concepts</w:t>
                            </w:r>
                          </w:p>
                          <w:p w14:paraId="3B28317E" w14:textId="77777777" w:rsidR="00731547" w:rsidRDefault="00731547" w:rsidP="00221DE7">
                            <w:pPr>
                              <w:rPr>
                                <w:sz w:val="24"/>
                                <w:szCs w:val="24"/>
                              </w:rPr>
                            </w:pPr>
                            <w:r>
                              <w:rPr>
                                <w:sz w:val="24"/>
                                <w:szCs w:val="24"/>
                              </w:rPr>
                              <w:t xml:space="preserve">Can you link the last of Urban’s points to any of Bourdieu’s concepts? </w:t>
                            </w:r>
                          </w:p>
                          <w:p w14:paraId="0FFF816C" w14:textId="77777777" w:rsidR="00731547" w:rsidRPr="00A06E0A" w:rsidRDefault="00731547" w:rsidP="00221DE7">
                            <w:pPr>
                              <w:rPr>
                                <w:sz w:val="24"/>
                                <w:szCs w:val="24"/>
                              </w:rPr>
                            </w:pPr>
                            <w:r>
                              <w:rPr>
                                <w:sz w:val="24"/>
                                <w:szCs w:val="24"/>
                              </w:rPr>
                              <w:t xml:space="preserve">Reflect on your own experiences in a setting. Can you use any of Bourdieu’s idea to deconstruct your experiences? </w:t>
                            </w:r>
                          </w:p>
                          <w:p w14:paraId="5814CD1F" w14:textId="77777777" w:rsidR="00731547" w:rsidRDefault="007315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1A50A" id="_x0000_s1029" type="#_x0000_t202" style="position:absolute;left:0;text-align:left;margin-left:2.25pt;margin-top:31.95pt;width:431.25pt;height:11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jJwIAAEw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">
                <v:textbox>
                  <w:txbxContent>
                    <w:p w14:paraId="4CBE49F6" w14:textId="77777777" w:rsidR="00731547" w:rsidRPr="008B56D4" w:rsidRDefault="00731547" w:rsidP="00221DE7">
                      <w:pPr>
                        <w:rPr>
                          <w:color w:val="FF0000"/>
                          <w:sz w:val="24"/>
                          <w:szCs w:val="24"/>
                        </w:rPr>
                      </w:pPr>
                      <w:r>
                        <w:rPr>
                          <w:sz w:val="24"/>
                          <w:szCs w:val="24"/>
                        </w:rPr>
                        <w:t>Activity</w:t>
                      </w:r>
                      <w:r w:rsidR="008B56D4">
                        <w:rPr>
                          <w:color w:val="FF0000"/>
                          <w:sz w:val="24"/>
                          <w:szCs w:val="24"/>
                        </w:rPr>
                        <w:t xml:space="preserve">: </w:t>
                      </w:r>
                      <w:r w:rsidR="008B56D4" w:rsidRPr="00F7722C">
                        <w:rPr>
                          <w:sz w:val="24"/>
                          <w:szCs w:val="24"/>
                        </w:rPr>
                        <w:t>Bourdieusian concepts</w:t>
                      </w:r>
                    </w:p>
                    <w:p w14:paraId="3B28317E" w14:textId="77777777" w:rsidR="00731547" w:rsidRDefault="00731547" w:rsidP="00221DE7">
                      <w:pPr>
                        <w:rPr>
                          <w:sz w:val="24"/>
                          <w:szCs w:val="24"/>
                        </w:rPr>
                      </w:pPr>
                      <w:r>
                        <w:rPr>
                          <w:sz w:val="24"/>
                          <w:szCs w:val="24"/>
                        </w:rPr>
                        <w:t xml:space="preserve">Can you link the last of Urban’s points to any of Bourdieu’s concepts? </w:t>
                      </w:r>
                    </w:p>
                    <w:p w14:paraId="0FFF816C" w14:textId="77777777" w:rsidR="00731547" w:rsidRPr="00A06E0A" w:rsidRDefault="00731547" w:rsidP="00221DE7">
                      <w:pPr>
                        <w:rPr>
                          <w:sz w:val="24"/>
                          <w:szCs w:val="24"/>
                        </w:rPr>
                      </w:pPr>
                      <w:r>
                        <w:rPr>
                          <w:sz w:val="24"/>
                          <w:szCs w:val="24"/>
                        </w:rPr>
                        <w:t xml:space="preserve">Reflect on your own experiences in a setting. Can you use any of Bourdieu’s idea to deconstruct your experiences? </w:t>
                      </w:r>
                    </w:p>
                    <w:p w14:paraId="5814CD1F" w14:textId="77777777" w:rsidR="00731547" w:rsidRDefault="00731547"/>
                  </w:txbxContent>
                </v:textbox>
                <w10:wrap type="square"/>
              </v:shape>
            </w:pict>
          </mc:Fallback>
        </mc:AlternateContent>
      </w:r>
      <w:r w:rsidR="00231091" w:rsidRPr="00A06E0A">
        <w:rPr>
          <w:sz w:val="24"/>
          <w:szCs w:val="24"/>
        </w:rPr>
        <w:t>Assumptions about effects of digital technologies and A</w:t>
      </w:r>
      <w:r w:rsidR="00C93A7B" w:rsidRPr="00A06E0A">
        <w:rPr>
          <w:sz w:val="24"/>
          <w:szCs w:val="24"/>
        </w:rPr>
        <w:t>I</w:t>
      </w:r>
      <w:r w:rsidR="00231091" w:rsidRPr="00A06E0A">
        <w:rPr>
          <w:sz w:val="24"/>
          <w:szCs w:val="24"/>
        </w:rPr>
        <w:t xml:space="preserve"> in the futur</w:t>
      </w:r>
      <w:r w:rsidR="009C4079">
        <w:rPr>
          <w:sz w:val="24"/>
          <w:szCs w:val="24"/>
        </w:rPr>
        <w:t>e</w:t>
      </w:r>
    </w:p>
    <w:p w14:paraId="66FB1AB4" w14:textId="77777777" w:rsidR="00F720F9" w:rsidRDefault="0078190C" w:rsidP="0078190C">
      <w:pPr>
        <w:rPr>
          <w:sz w:val="24"/>
          <w:szCs w:val="24"/>
        </w:rPr>
      </w:pPr>
      <w:r>
        <w:rPr>
          <w:sz w:val="24"/>
          <w:szCs w:val="24"/>
        </w:rPr>
        <w:t xml:space="preserve"> </w:t>
      </w:r>
    </w:p>
    <w:p w14:paraId="4A3C575D" w14:textId="77777777" w:rsidR="0078190C" w:rsidRDefault="00F720F9" w:rsidP="0078190C">
      <w:pPr>
        <w:rPr>
          <w:sz w:val="24"/>
          <w:szCs w:val="24"/>
        </w:rPr>
      </w:pPr>
      <w:r>
        <w:rPr>
          <w:b/>
          <w:bCs/>
          <w:sz w:val="24"/>
          <w:szCs w:val="24"/>
        </w:rPr>
        <w:t>Feminist P</w:t>
      </w:r>
      <w:r w:rsidR="0078190C" w:rsidRPr="0078190C">
        <w:rPr>
          <w:b/>
          <w:bCs/>
          <w:sz w:val="24"/>
          <w:szCs w:val="24"/>
        </w:rPr>
        <w:t xml:space="preserve">oststructuralist </w:t>
      </w:r>
      <w:r w:rsidR="0078190C">
        <w:rPr>
          <w:b/>
          <w:bCs/>
          <w:sz w:val="24"/>
          <w:szCs w:val="24"/>
        </w:rPr>
        <w:t xml:space="preserve">Perspectives </w:t>
      </w:r>
    </w:p>
    <w:p w14:paraId="07F05AD0" w14:textId="77777777" w:rsidR="00C07175" w:rsidRDefault="0078190C" w:rsidP="0078190C">
      <w:pPr>
        <w:rPr>
          <w:sz w:val="24"/>
          <w:szCs w:val="24"/>
        </w:rPr>
      </w:pPr>
      <w:r>
        <w:rPr>
          <w:sz w:val="24"/>
          <w:szCs w:val="24"/>
        </w:rPr>
        <w:t xml:space="preserve">Feminist poststructuralist  perspectives focus on how identity  and subjectivity is </w:t>
      </w:r>
      <w:r w:rsidR="00151D08" w:rsidRPr="0078190C">
        <w:rPr>
          <w:sz w:val="24"/>
          <w:szCs w:val="24"/>
        </w:rPr>
        <w:t xml:space="preserve">learned </w:t>
      </w:r>
      <w:r>
        <w:rPr>
          <w:sz w:val="24"/>
          <w:szCs w:val="24"/>
        </w:rPr>
        <w:t xml:space="preserve">through taking up gender discourses, </w:t>
      </w:r>
      <w:r w:rsidR="00151D08" w:rsidRPr="0078190C">
        <w:rPr>
          <w:sz w:val="24"/>
          <w:szCs w:val="24"/>
        </w:rPr>
        <w:t xml:space="preserve"> including i</w:t>
      </w:r>
      <w:r w:rsidR="00985209">
        <w:rPr>
          <w:sz w:val="24"/>
          <w:szCs w:val="24"/>
        </w:rPr>
        <w:t xml:space="preserve">deas, words, feelings, images and </w:t>
      </w:r>
      <w:r w:rsidR="00151D08" w:rsidRPr="0078190C">
        <w:rPr>
          <w:sz w:val="24"/>
          <w:szCs w:val="24"/>
        </w:rPr>
        <w:t xml:space="preserve">action </w:t>
      </w:r>
      <w:r>
        <w:rPr>
          <w:sz w:val="24"/>
          <w:szCs w:val="24"/>
        </w:rPr>
        <w:t>through which we position ourselves in society.</w:t>
      </w:r>
      <w:r w:rsidR="00F720F9">
        <w:rPr>
          <w:sz w:val="24"/>
          <w:szCs w:val="24"/>
        </w:rPr>
        <w:t xml:space="preserve"> (Mac Naughton</w:t>
      </w:r>
      <w:r w:rsidR="008B56D4">
        <w:rPr>
          <w:sz w:val="24"/>
          <w:szCs w:val="24"/>
        </w:rPr>
        <w:t xml:space="preserve">, </w:t>
      </w:r>
      <w:r w:rsidR="00F720F9">
        <w:rPr>
          <w:sz w:val="24"/>
          <w:szCs w:val="24"/>
        </w:rPr>
        <w:t xml:space="preserve">2008) </w:t>
      </w:r>
      <w:r>
        <w:rPr>
          <w:sz w:val="24"/>
          <w:szCs w:val="24"/>
        </w:rPr>
        <w:t xml:space="preserve"> </w:t>
      </w:r>
      <w:r w:rsidRPr="0078190C">
        <w:rPr>
          <w:sz w:val="24"/>
          <w:szCs w:val="24"/>
        </w:rPr>
        <w:t>Some</w:t>
      </w:r>
      <w:r w:rsidR="00F720F9">
        <w:rPr>
          <w:sz w:val="24"/>
          <w:szCs w:val="24"/>
        </w:rPr>
        <w:t xml:space="preserve"> gender</w:t>
      </w:r>
      <w:r w:rsidR="00985209">
        <w:rPr>
          <w:sz w:val="24"/>
          <w:szCs w:val="24"/>
        </w:rPr>
        <w:t xml:space="preserve"> discourses </w:t>
      </w:r>
      <w:r w:rsidRPr="0078190C">
        <w:rPr>
          <w:sz w:val="24"/>
          <w:szCs w:val="24"/>
        </w:rPr>
        <w:t>are more avai</w:t>
      </w:r>
      <w:r w:rsidR="00F720F9">
        <w:rPr>
          <w:sz w:val="24"/>
          <w:szCs w:val="24"/>
        </w:rPr>
        <w:t>lable than others due to power which is mediated (</w:t>
      </w:r>
      <w:r w:rsidRPr="0078190C">
        <w:rPr>
          <w:sz w:val="24"/>
          <w:szCs w:val="24"/>
        </w:rPr>
        <w:t>sometimes</w:t>
      </w:r>
      <w:r w:rsidR="00F720F9">
        <w:rPr>
          <w:sz w:val="24"/>
          <w:szCs w:val="24"/>
        </w:rPr>
        <w:t xml:space="preserve"> by </w:t>
      </w:r>
      <w:r w:rsidRPr="0078190C">
        <w:rPr>
          <w:sz w:val="24"/>
          <w:szCs w:val="24"/>
        </w:rPr>
        <w:t xml:space="preserve"> force</w:t>
      </w:r>
      <w:r w:rsidR="00F720F9">
        <w:rPr>
          <w:sz w:val="24"/>
          <w:szCs w:val="24"/>
        </w:rPr>
        <w:t>)</w:t>
      </w:r>
      <w:r w:rsidRPr="0078190C">
        <w:rPr>
          <w:sz w:val="24"/>
          <w:szCs w:val="24"/>
        </w:rPr>
        <w:t xml:space="preserve"> </w:t>
      </w:r>
      <w:r w:rsidR="00F720F9">
        <w:rPr>
          <w:sz w:val="24"/>
          <w:szCs w:val="24"/>
        </w:rPr>
        <w:t xml:space="preserve">by others , </w:t>
      </w:r>
      <w:r w:rsidR="00944453">
        <w:rPr>
          <w:sz w:val="24"/>
          <w:szCs w:val="24"/>
        </w:rPr>
        <w:t xml:space="preserve">in families, </w:t>
      </w:r>
      <w:r w:rsidR="009C4079">
        <w:rPr>
          <w:sz w:val="24"/>
          <w:szCs w:val="24"/>
        </w:rPr>
        <w:t xml:space="preserve"> </w:t>
      </w:r>
      <w:r w:rsidR="00F720F9">
        <w:rPr>
          <w:sz w:val="24"/>
          <w:szCs w:val="24"/>
        </w:rPr>
        <w:t xml:space="preserve">through institutions </w:t>
      </w:r>
      <w:r w:rsidR="00944453">
        <w:rPr>
          <w:sz w:val="24"/>
          <w:szCs w:val="24"/>
        </w:rPr>
        <w:t xml:space="preserve">, cultural context, </w:t>
      </w:r>
      <w:r w:rsidR="00F720F9">
        <w:rPr>
          <w:sz w:val="24"/>
          <w:szCs w:val="24"/>
        </w:rPr>
        <w:t xml:space="preserve"> </w:t>
      </w:r>
      <w:r w:rsidR="00944453">
        <w:rPr>
          <w:sz w:val="24"/>
          <w:szCs w:val="24"/>
        </w:rPr>
        <w:t xml:space="preserve">popular media and artefacts. </w:t>
      </w:r>
      <w:r w:rsidR="00F720F9">
        <w:rPr>
          <w:sz w:val="24"/>
          <w:szCs w:val="24"/>
        </w:rPr>
        <w:t>Dominant gender discour</w:t>
      </w:r>
      <w:r w:rsidR="00985209">
        <w:rPr>
          <w:sz w:val="24"/>
          <w:szCs w:val="24"/>
        </w:rPr>
        <w:t xml:space="preserve">ses </w:t>
      </w:r>
      <w:r w:rsidR="00F720F9">
        <w:rPr>
          <w:sz w:val="24"/>
          <w:szCs w:val="24"/>
        </w:rPr>
        <w:t>influence the choices that are available to children in relation to their play, appearance, and the cultural toys and resources that are available to them.</w:t>
      </w:r>
      <w:r w:rsidR="009C4079">
        <w:rPr>
          <w:sz w:val="24"/>
          <w:szCs w:val="24"/>
        </w:rPr>
        <w:t xml:space="preserve"> Consider how diff</w:t>
      </w:r>
      <w:r w:rsidR="00C07175">
        <w:rPr>
          <w:sz w:val="24"/>
          <w:szCs w:val="24"/>
        </w:rPr>
        <w:t>i</w:t>
      </w:r>
      <w:r w:rsidR="009C4079">
        <w:rPr>
          <w:sz w:val="24"/>
          <w:szCs w:val="24"/>
        </w:rPr>
        <w:t>cult it might be fo</w:t>
      </w:r>
      <w:r w:rsidR="00C07175">
        <w:rPr>
          <w:sz w:val="24"/>
          <w:szCs w:val="24"/>
        </w:rPr>
        <w:t>r a young child to act</w:t>
      </w:r>
      <w:r w:rsidR="009C4079">
        <w:rPr>
          <w:sz w:val="24"/>
          <w:szCs w:val="24"/>
        </w:rPr>
        <w:t xml:space="preserve"> and behave in ways that c</w:t>
      </w:r>
      <w:r w:rsidR="00C07175">
        <w:rPr>
          <w:sz w:val="24"/>
          <w:szCs w:val="24"/>
        </w:rPr>
        <w:t>o</w:t>
      </w:r>
      <w:r w:rsidR="009C4079">
        <w:rPr>
          <w:sz w:val="24"/>
          <w:szCs w:val="24"/>
        </w:rPr>
        <w:t xml:space="preserve">ntest dominant gender </w:t>
      </w:r>
      <w:r w:rsidR="00C07175">
        <w:rPr>
          <w:sz w:val="24"/>
          <w:szCs w:val="24"/>
        </w:rPr>
        <w:t xml:space="preserve">roles. </w:t>
      </w:r>
    </w:p>
    <w:p w14:paraId="2AD890BD" w14:textId="77777777" w:rsidR="00944453" w:rsidRDefault="00AA5C24" w:rsidP="0078190C">
      <w:pPr>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anchorId="5DC4BEC1" wp14:editId="5FD6D1A5">
                <wp:simplePos x="0" y="0"/>
                <wp:positionH relativeFrom="column">
                  <wp:align>center</wp:align>
                </wp:positionH>
                <wp:positionV relativeFrom="paragraph">
                  <wp:posOffset>0</wp:posOffset>
                </wp:positionV>
                <wp:extent cx="5116195" cy="1798320"/>
                <wp:effectExtent l="12700" t="13970" r="5080"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1798320"/>
                        </a:xfrm>
                        <a:prstGeom prst="rect">
                          <a:avLst/>
                        </a:prstGeom>
                        <a:solidFill>
                          <a:srgbClr val="FFFFFF"/>
                        </a:solidFill>
                        <a:ln w="9525">
                          <a:solidFill>
                            <a:srgbClr val="000000"/>
                          </a:solidFill>
                          <a:miter lim="800000"/>
                          <a:headEnd/>
                          <a:tailEnd/>
                        </a:ln>
                      </wps:spPr>
                      <wps:txbx>
                        <w:txbxContent>
                          <w:p w14:paraId="01AE7B35" w14:textId="77777777" w:rsidR="00944453" w:rsidRPr="00F7722C" w:rsidRDefault="00944453" w:rsidP="00944453">
                            <w:pPr>
                              <w:rPr>
                                <w:sz w:val="24"/>
                                <w:szCs w:val="24"/>
                              </w:rPr>
                            </w:pPr>
                            <w:r>
                              <w:rPr>
                                <w:sz w:val="24"/>
                                <w:szCs w:val="24"/>
                              </w:rPr>
                              <w:t>Activity</w:t>
                            </w:r>
                            <w:r w:rsidR="008B56D4" w:rsidRPr="00F7722C">
                              <w:rPr>
                                <w:sz w:val="24"/>
                                <w:szCs w:val="24"/>
                              </w:rPr>
                              <w:t>: dominant discourses</w:t>
                            </w:r>
                          </w:p>
                          <w:p w14:paraId="1DB93E74" w14:textId="77777777" w:rsidR="00944453" w:rsidRDefault="00944453" w:rsidP="00944453">
                            <w:pPr>
                              <w:pStyle w:val="ListParagraph"/>
                              <w:numPr>
                                <w:ilvl w:val="0"/>
                                <w:numId w:val="36"/>
                              </w:numPr>
                              <w:rPr>
                                <w:sz w:val="24"/>
                                <w:szCs w:val="24"/>
                              </w:rPr>
                            </w:pPr>
                            <w:r>
                              <w:rPr>
                                <w:sz w:val="24"/>
                                <w:szCs w:val="24"/>
                              </w:rPr>
                              <w:t xml:space="preserve">Have you ever been in a situation where you went against the dominant position within a group? </w:t>
                            </w:r>
                          </w:p>
                          <w:p w14:paraId="669DA356" w14:textId="77777777" w:rsidR="00944453" w:rsidRDefault="00944453" w:rsidP="00944453">
                            <w:pPr>
                              <w:pStyle w:val="ListParagraph"/>
                              <w:numPr>
                                <w:ilvl w:val="0"/>
                                <w:numId w:val="36"/>
                              </w:numPr>
                              <w:rPr>
                                <w:sz w:val="24"/>
                                <w:szCs w:val="24"/>
                              </w:rPr>
                            </w:pPr>
                            <w:r>
                              <w:rPr>
                                <w:sz w:val="24"/>
                                <w:szCs w:val="24"/>
                              </w:rPr>
                              <w:t xml:space="preserve">How did this make you feel? How did the rest of the group behave towards you? </w:t>
                            </w:r>
                          </w:p>
                          <w:p w14:paraId="488FF7C1" w14:textId="77777777" w:rsidR="00944453" w:rsidRDefault="00944453" w:rsidP="00944453">
                            <w:pPr>
                              <w:pStyle w:val="ListParagraph"/>
                              <w:numPr>
                                <w:ilvl w:val="0"/>
                                <w:numId w:val="36"/>
                              </w:numPr>
                              <w:rPr>
                                <w:sz w:val="24"/>
                                <w:szCs w:val="24"/>
                              </w:rPr>
                            </w:pPr>
                            <w:r>
                              <w:rPr>
                                <w:sz w:val="24"/>
                                <w:szCs w:val="24"/>
                              </w:rPr>
                              <w:t xml:space="preserve">Have you ever agreed with a dominant position because you wanted to ‘fit in’? </w:t>
                            </w:r>
                          </w:p>
                          <w:p w14:paraId="562074F6" w14:textId="77777777" w:rsidR="00944453" w:rsidRPr="00C07175" w:rsidRDefault="00944453" w:rsidP="00944453">
                            <w:pPr>
                              <w:pStyle w:val="ListParagraph"/>
                              <w:ind w:left="761"/>
                              <w:rPr>
                                <w:sz w:val="24"/>
                                <w:szCs w:val="24"/>
                              </w:rPr>
                            </w:pPr>
                          </w:p>
                          <w:p w14:paraId="3633F701" w14:textId="77777777" w:rsidR="00944453" w:rsidRDefault="009444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4BEC1" id="Text Box 9" o:spid="_x0000_s1030" type="#_x0000_t202" style="position:absolute;margin-left:0;margin-top:0;width:402.85pt;height:141.6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">
                <v:textbox>
                  <w:txbxContent>
                    <w:p w14:paraId="01AE7B35" w14:textId="77777777" w:rsidR="00944453" w:rsidRPr="00F7722C" w:rsidRDefault="00944453" w:rsidP="00944453">
                      <w:pPr>
                        <w:rPr>
                          <w:sz w:val="24"/>
                          <w:szCs w:val="24"/>
                        </w:rPr>
                      </w:pPr>
                      <w:r>
                        <w:rPr>
                          <w:sz w:val="24"/>
                          <w:szCs w:val="24"/>
                        </w:rPr>
                        <w:t>Activity</w:t>
                      </w:r>
                      <w:r w:rsidR="008B56D4" w:rsidRPr="00F7722C">
                        <w:rPr>
                          <w:sz w:val="24"/>
                          <w:szCs w:val="24"/>
                        </w:rPr>
                        <w:t>: dominant discourses</w:t>
                      </w:r>
                    </w:p>
                    <w:p w14:paraId="1DB93E74" w14:textId="77777777" w:rsidR="00944453" w:rsidRDefault="00944453" w:rsidP="00944453">
                      <w:pPr>
                        <w:pStyle w:val="ListParagraph"/>
                        <w:numPr>
                          <w:ilvl w:val="0"/>
                          <w:numId w:val="36"/>
                        </w:numPr>
                        <w:rPr>
                          <w:sz w:val="24"/>
                          <w:szCs w:val="24"/>
                        </w:rPr>
                      </w:pPr>
                      <w:r>
                        <w:rPr>
                          <w:sz w:val="24"/>
                          <w:szCs w:val="24"/>
                        </w:rPr>
                        <w:t xml:space="preserve">Have you ever been in a situation where you went against the dominant position within a group? </w:t>
                      </w:r>
                    </w:p>
                    <w:p w14:paraId="669DA356" w14:textId="77777777" w:rsidR="00944453" w:rsidRDefault="00944453" w:rsidP="00944453">
                      <w:pPr>
                        <w:pStyle w:val="ListParagraph"/>
                        <w:numPr>
                          <w:ilvl w:val="0"/>
                          <w:numId w:val="36"/>
                        </w:numPr>
                        <w:rPr>
                          <w:sz w:val="24"/>
                          <w:szCs w:val="24"/>
                        </w:rPr>
                      </w:pPr>
                      <w:r>
                        <w:rPr>
                          <w:sz w:val="24"/>
                          <w:szCs w:val="24"/>
                        </w:rPr>
                        <w:t xml:space="preserve">How did this make you feel? How did the rest of the group behave towards you? </w:t>
                      </w:r>
                    </w:p>
                    <w:p w14:paraId="488FF7C1" w14:textId="77777777" w:rsidR="00944453" w:rsidRDefault="00944453" w:rsidP="00944453">
                      <w:pPr>
                        <w:pStyle w:val="ListParagraph"/>
                        <w:numPr>
                          <w:ilvl w:val="0"/>
                          <w:numId w:val="36"/>
                        </w:numPr>
                        <w:rPr>
                          <w:sz w:val="24"/>
                          <w:szCs w:val="24"/>
                        </w:rPr>
                      </w:pPr>
                      <w:r>
                        <w:rPr>
                          <w:sz w:val="24"/>
                          <w:szCs w:val="24"/>
                        </w:rPr>
                        <w:t xml:space="preserve">Have you ever agreed with a dominant position because you wanted to ‘fit in’? </w:t>
                      </w:r>
                    </w:p>
                    <w:p w14:paraId="562074F6" w14:textId="77777777" w:rsidR="00944453" w:rsidRPr="00C07175" w:rsidRDefault="00944453" w:rsidP="00944453">
                      <w:pPr>
                        <w:pStyle w:val="ListParagraph"/>
                        <w:ind w:left="761"/>
                        <w:rPr>
                          <w:sz w:val="24"/>
                          <w:szCs w:val="24"/>
                        </w:rPr>
                      </w:pPr>
                    </w:p>
                    <w:p w14:paraId="3633F701" w14:textId="77777777" w:rsidR="00944453" w:rsidRDefault="00944453"/>
                  </w:txbxContent>
                </v:textbox>
              </v:shape>
            </w:pict>
          </mc:Fallback>
        </mc:AlternateContent>
      </w:r>
    </w:p>
    <w:p w14:paraId="51357ED2" w14:textId="77777777" w:rsidR="00944453" w:rsidRDefault="00944453" w:rsidP="0078190C">
      <w:pPr>
        <w:rPr>
          <w:sz w:val="24"/>
          <w:szCs w:val="24"/>
        </w:rPr>
      </w:pPr>
    </w:p>
    <w:p w14:paraId="0C4F282B" w14:textId="77777777" w:rsidR="00944453" w:rsidRDefault="00944453" w:rsidP="0078190C">
      <w:pPr>
        <w:rPr>
          <w:sz w:val="24"/>
          <w:szCs w:val="24"/>
        </w:rPr>
      </w:pPr>
    </w:p>
    <w:p w14:paraId="53C49FFC" w14:textId="77777777" w:rsidR="00944453" w:rsidRDefault="00944453" w:rsidP="0078190C">
      <w:pPr>
        <w:rPr>
          <w:sz w:val="24"/>
          <w:szCs w:val="24"/>
        </w:rPr>
      </w:pPr>
    </w:p>
    <w:p w14:paraId="393A6063" w14:textId="77777777" w:rsidR="00944453" w:rsidRDefault="00944453" w:rsidP="0078190C">
      <w:pPr>
        <w:rPr>
          <w:sz w:val="24"/>
          <w:szCs w:val="24"/>
        </w:rPr>
      </w:pPr>
    </w:p>
    <w:p w14:paraId="0F9087A4" w14:textId="77777777" w:rsidR="00944453" w:rsidRDefault="00944453" w:rsidP="0078190C">
      <w:pPr>
        <w:rPr>
          <w:sz w:val="24"/>
          <w:szCs w:val="24"/>
        </w:rPr>
      </w:pPr>
    </w:p>
    <w:p w14:paraId="36B0519B" w14:textId="77777777" w:rsidR="00F720F9" w:rsidRPr="00900CCE" w:rsidRDefault="00F720F9" w:rsidP="0078190C">
      <w:pPr>
        <w:rPr>
          <w:b/>
          <w:sz w:val="24"/>
          <w:szCs w:val="24"/>
        </w:rPr>
      </w:pPr>
      <w:r w:rsidRPr="00900CCE">
        <w:rPr>
          <w:b/>
          <w:sz w:val="24"/>
          <w:szCs w:val="24"/>
        </w:rPr>
        <w:t xml:space="preserve">Research Focus </w:t>
      </w:r>
    </w:p>
    <w:p w14:paraId="25377589" w14:textId="54E7614B" w:rsidR="0078190C" w:rsidRDefault="00F720F9" w:rsidP="004F7D95">
      <w:pPr>
        <w:rPr>
          <w:sz w:val="24"/>
          <w:szCs w:val="24"/>
        </w:rPr>
      </w:pPr>
      <w:r>
        <w:rPr>
          <w:sz w:val="24"/>
          <w:szCs w:val="24"/>
        </w:rPr>
        <w:t xml:space="preserve">Barbie Girls and Xtracturs </w:t>
      </w:r>
      <w:r w:rsidR="006B6561" w:rsidRPr="00900CCE">
        <w:rPr>
          <w:rFonts w:cstheme="minorHAnsi"/>
          <w:sz w:val="24"/>
          <w:szCs w:val="24"/>
        </w:rPr>
        <w:t>: Discourse and identity in virtual worlds for young children</w:t>
      </w:r>
      <w:r w:rsidR="006B6561">
        <w:rPr>
          <w:sz w:val="24"/>
          <w:szCs w:val="24"/>
        </w:rPr>
        <w:t xml:space="preserve"> </w:t>
      </w:r>
      <w:r w:rsidR="00EA3A15">
        <w:rPr>
          <w:sz w:val="24"/>
          <w:szCs w:val="24"/>
        </w:rPr>
        <w:t>(Black, Korobkova, Epler</w:t>
      </w:r>
      <w:r w:rsidR="001B7414">
        <w:rPr>
          <w:color w:val="FF0000"/>
          <w:sz w:val="24"/>
          <w:szCs w:val="24"/>
        </w:rPr>
        <w:t>,</w:t>
      </w:r>
      <w:r w:rsidR="00EA3A15">
        <w:rPr>
          <w:sz w:val="24"/>
          <w:szCs w:val="24"/>
        </w:rPr>
        <w:t xml:space="preserve"> </w:t>
      </w:r>
      <w:r w:rsidR="00151D08" w:rsidRPr="00EA3A15">
        <w:rPr>
          <w:sz w:val="24"/>
          <w:szCs w:val="24"/>
        </w:rPr>
        <w:t>201</w:t>
      </w:r>
      <w:r w:rsidR="00F7722C">
        <w:rPr>
          <w:sz w:val="24"/>
          <w:szCs w:val="24"/>
        </w:rPr>
        <w:t>5)</w:t>
      </w:r>
      <w:r w:rsidR="006B6561">
        <w:rPr>
          <w:sz w:val="24"/>
          <w:szCs w:val="24"/>
        </w:rPr>
        <w:t>.</w:t>
      </w:r>
      <w:r w:rsidR="00EA3A15">
        <w:rPr>
          <w:sz w:val="24"/>
          <w:szCs w:val="24"/>
        </w:rPr>
        <w:t xml:space="preserve"> </w:t>
      </w:r>
      <w:r w:rsidR="00944453">
        <w:rPr>
          <w:sz w:val="24"/>
          <w:szCs w:val="24"/>
        </w:rPr>
        <w:t xml:space="preserve">In this research study the authors </w:t>
      </w:r>
      <w:r w:rsidR="00151D08" w:rsidRPr="00EA3A15">
        <w:rPr>
          <w:sz w:val="24"/>
          <w:szCs w:val="24"/>
        </w:rPr>
        <w:t xml:space="preserve">consider how ‘Barbie Girls and Xtractaurs’ </w:t>
      </w:r>
      <w:r w:rsidR="00EA3A15">
        <w:rPr>
          <w:sz w:val="24"/>
          <w:szCs w:val="24"/>
        </w:rPr>
        <w:t xml:space="preserve">online games </w:t>
      </w:r>
      <w:r w:rsidR="00151D08" w:rsidRPr="00EA3A15">
        <w:rPr>
          <w:sz w:val="24"/>
          <w:szCs w:val="24"/>
        </w:rPr>
        <w:t>afford and constrain different types of play</w:t>
      </w:r>
      <w:r w:rsidR="00EA3A15">
        <w:rPr>
          <w:sz w:val="24"/>
          <w:szCs w:val="24"/>
        </w:rPr>
        <w:t xml:space="preserve"> for children. Within their study they identify that children are </w:t>
      </w:r>
      <w:r w:rsidR="00151D08" w:rsidRPr="00EA3A15">
        <w:rPr>
          <w:sz w:val="24"/>
          <w:szCs w:val="24"/>
        </w:rPr>
        <w:t xml:space="preserve">not passive consumers </w:t>
      </w:r>
      <w:r w:rsidR="00EA3A15">
        <w:rPr>
          <w:sz w:val="24"/>
          <w:szCs w:val="24"/>
        </w:rPr>
        <w:t>of the games and artefacts they have access to and make up their own play narratives based on such games. However they demonstrate that g</w:t>
      </w:r>
      <w:r w:rsidR="00151D08" w:rsidRPr="00EA3A15">
        <w:rPr>
          <w:sz w:val="24"/>
          <w:szCs w:val="24"/>
        </w:rPr>
        <w:t xml:space="preserve">ames and artefacts </w:t>
      </w:r>
      <w:r w:rsidR="00EA3A15">
        <w:rPr>
          <w:sz w:val="24"/>
          <w:szCs w:val="24"/>
        </w:rPr>
        <w:t>pr</w:t>
      </w:r>
      <w:r w:rsidR="00C07175">
        <w:rPr>
          <w:sz w:val="24"/>
          <w:szCs w:val="24"/>
        </w:rPr>
        <w:t>ovide interwoven narratives and</w:t>
      </w:r>
      <w:r w:rsidR="00EA3A15">
        <w:rPr>
          <w:sz w:val="24"/>
          <w:szCs w:val="24"/>
        </w:rPr>
        <w:t xml:space="preserve"> layers of meaning </w:t>
      </w:r>
      <w:r w:rsidR="00944453">
        <w:rPr>
          <w:sz w:val="24"/>
          <w:szCs w:val="24"/>
        </w:rPr>
        <w:t>,</w:t>
      </w:r>
      <w:r w:rsidR="00EA3A15">
        <w:rPr>
          <w:sz w:val="24"/>
          <w:szCs w:val="24"/>
        </w:rPr>
        <w:t xml:space="preserve"> including explicit and </w:t>
      </w:r>
      <w:r w:rsidR="00151D08" w:rsidRPr="00EA3A15">
        <w:rPr>
          <w:sz w:val="24"/>
          <w:szCs w:val="24"/>
        </w:rPr>
        <w:t>subtle messages about c</w:t>
      </w:r>
      <w:r w:rsidR="00EA3A15">
        <w:rPr>
          <w:sz w:val="24"/>
          <w:szCs w:val="24"/>
        </w:rPr>
        <w:t xml:space="preserve">hildhood, gender and sexuality . The </w:t>
      </w:r>
      <w:r w:rsidR="00151D08" w:rsidRPr="00EA3A15">
        <w:rPr>
          <w:sz w:val="24"/>
          <w:szCs w:val="24"/>
        </w:rPr>
        <w:t xml:space="preserve">possibilities and identities available </w:t>
      </w:r>
      <w:r w:rsidR="00EA3A15">
        <w:rPr>
          <w:sz w:val="24"/>
          <w:szCs w:val="24"/>
        </w:rPr>
        <w:t xml:space="preserve">within the </w:t>
      </w:r>
      <w:r w:rsidR="00C07175">
        <w:rPr>
          <w:sz w:val="24"/>
          <w:szCs w:val="24"/>
        </w:rPr>
        <w:t xml:space="preserve">construction of </w:t>
      </w:r>
      <w:r w:rsidR="00EA3A15">
        <w:rPr>
          <w:sz w:val="24"/>
          <w:szCs w:val="24"/>
        </w:rPr>
        <w:t xml:space="preserve">avatars in the barbie girls game focussed mainly on physical appearance </w:t>
      </w:r>
      <w:r w:rsidR="00C07175">
        <w:rPr>
          <w:sz w:val="24"/>
          <w:szCs w:val="24"/>
        </w:rPr>
        <w:t>, such as hairstyles, makeup,</w:t>
      </w:r>
      <w:r w:rsidR="00EA3A15">
        <w:rPr>
          <w:sz w:val="24"/>
          <w:szCs w:val="24"/>
        </w:rPr>
        <w:t xml:space="preserve"> clothes</w:t>
      </w:r>
      <w:r w:rsidR="00C07175">
        <w:rPr>
          <w:sz w:val="24"/>
          <w:szCs w:val="24"/>
        </w:rPr>
        <w:t xml:space="preserve"> and the activities available were mainly shopping experiences.  T</w:t>
      </w:r>
      <w:r w:rsidR="00EA3A15">
        <w:rPr>
          <w:sz w:val="24"/>
          <w:szCs w:val="24"/>
        </w:rPr>
        <w:t>he Xtracturs game</w:t>
      </w:r>
      <w:r w:rsidR="00C07175">
        <w:rPr>
          <w:sz w:val="24"/>
          <w:szCs w:val="24"/>
        </w:rPr>
        <w:t xml:space="preserve"> however, </w:t>
      </w:r>
      <w:r w:rsidR="00EA3A15">
        <w:rPr>
          <w:sz w:val="24"/>
          <w:szCs w:val="24"/>
        </w:rPr>
        <w:t>provide</w:t>
      </w:r>
      <w:r w:rsidR="00C07175">
        <w:rPr>
          <w:sz w:val="24"/>
          <w:szCs w:val="24"/>
        </w:rPr>
        <w:t>d</w:t>
      </w:r>
      <w:r w:rsidR="00EA3A15">
        <w:rPr>
          <w:sz w:val="24"/>
          <w:szCs w:val="24"/>
        </w:rPr>
        <w:t xml:space="preserve"> more creative opportunities to construct new species </w:t>
      </w:r>
      <w:r w:rsidR="00504EEA">
        <w:rPr>
          <w:sz w:val="24"/>
          <w:szCs w:val="24"/>
        </w:rPr>
        <w:t xml:space="preserve">of dinosaur </w:t>
      </w:r>
      <w:r w:rsidR="00EA3A15">
        <w:rPr>
          <w:sz w:val="24"/>
          <w:szCs w:val="24"/>
        </w:rPr>
        <w:t xml:space="preserve">and </w:t>
      </w:r>
      <w:r w:rsidR="00C07175">
        <w:rPr>
          <w:sz w:val="24"/>
          <w:szCs w:val="24"/>
        </w:rPr>
        <w:t>was set within the context of a science lab, locating the action within a legitimate employment role.  One</w:t>
      </w:r>
      <w:r w:rsidR="00900CCE">
        <w:rPr>
          <w:sz w:val="24"/>
          <w:szCs w:val="24"/>
        </w:rPr>
        <w:t xml:space="preserve"> has to question what </w:t>
      </w:r>
      <w:r w:rsidR="002506FB">
        <w:rPr>
          <w:sz w:val="24"/>
          <w:szCs w:val="24"/>
        </w:rPr>
        <w:t xml:space="preserve">opportunities and possibilities each game afforded </w:t>
      </w:r>
      <w:r w:rsidR="00C07175">
        <w:rPr>
          <w:sz w:val="24"/>
          <w:szCs w:val="24"/>
        </w:rPr>
        <w:t>the children who played them; although each game was available to both sexes e</w:t>
      </w:r>
      <w:r w:rsidR="00900CCE">
        <w:rPr>
          <w:sz w:val="24"/>
          <w:szCs w:val="24"/>
        </w:rPr>
        <w:t>ach were explicitly targeted at</w:t>
      </w:r>
      <w:r w:rsidR="00C07175">
        <w:rPr>
          <w:sz w:val="24"/>
          <w:szCs w:val="24"/>
        </w:rPr>
        <w:t xml:space="preserve"> each sex. </w:t>
      </w:r>
      <w:r w:rsidR="002506FB">
        <w:rPr>
          <w:sz w:val="24"/>
          <w:szCs w:val="24"/>
        </w:rPr>
        <w:t>B</w:t>
      </w:r>
      <w:r w:rsidR="00F7722C">
        <w:rPr>
          <w:sz w:val="24"/>
          <w:szCs w:val="24"/>
        </w:rPr>
        <w:t>lack et al (2015</w:t>
      </w:r>
      <w:r w:rsidR="002506FB">
        <w:rPr>
          <w:sz w:val="24"/>
          <w:szCs w:val="24"/>
        </w:rPr>
        <w:t xml:space="preserve">) </w:t>
      </w:r>
      <w:r w:rsidR="009C4079">
        <w:rPr>
          <w:sz w:val="24"/>
          <w:szCs w:val="24"/>
        </w:rPr>
        <w:t xml:space="preserve">conclude that </w:t>
      </w:r>
      <w:r w:rsidR="00EA3A15" w:rsidRPr="00EA3A15">
        <w:rPr>
          <w:i/>
          <w:iCs/>
          <w:sz w:val="24"/>
          <w:szCs w:val="24"/>
        </w:rPr>
        <w:t>‘cultural artefacts are not innocent and carry with them demarcations of class, culture and gender</w:t>
      </w:r>
      <w:r w:rsidR="00F7722C">
        <w:rPr>
          <w:sz w:val="24"/>
          <w:szCs w:val="24"/>
        </w:rPr>
        <w:t>.’ (Black et al 2015</w:t>
      </w:r>
      <w:r w:rsidR="00EA3A15" w:rsidRPr="00EA3A15">
        <w:rPr>
          <w:sz w:val="24"/>
          <w:szCs w:val="24"/>
        </w:rPr>
        <w:t xml:space="preserve">: 267) </w:t>
      </w:r>
      <w:r w:rsidR="00900CCE">
        <w:rPr>
          <w:sz w:val="24"/>
          <w:szCs w:val="24"/>
        </w:rPr>
        <w:t>Feminist poststru</w:t>
      </w:r>
      <w:r w:rsidR="002506FB">
        <w:rPr>
          <w:sz w:val="24"/>
          <w:szCs w:val="24"/>
        </w:rPr>
        <w:t>c</w:t>
      </w:r>
      <w:r w:rsidR="00900CCE">
        <w:rPr>
          <w:sz w:val="24"/>
          <w:szCs w:val="24"/>
        </w:rPr>
        <w:t>turalist approaches</w:t>
      </w:r>
      <w:r w:rsidR="00944453">
        <w:rPr>
          <w:sz w:val="24"/>
          <w:szCs w:val="24"/>
        </w:rPr>
        <w:t xml:space="preserve"> therefore, </w:t>
      </w:r>
      <w:r w:rsidR="00900CCE">
        <w:rPr>
          <w:sz w:val="24"/>
          <w:szCs w:val="24"/>
        </w:rPr>
        <w:t>help us to uncover ways in which gender</w:t>
      </w:r>
      <w:r w:rsidR="002506FB">
        <w:rPr>
          <w:sz w:val="24"/>
          <w:szCs w:val="24"/>
        </w:rPr>
        <w:t xml:space="preserve"> is constructed for and by children and allow us </w:t>
      </w:r>
      <w:r w:rsidR="00AA0E55">
        <w:rPr>
          <w:sz w:val="24"/>
          <w:szCs w:val="24"/>
        </w:rPr>
        <w:t xml:space="preserve">to </w:t>
      </w:r>
      <w:r w:rsidR="00944453">
        <w:rPr>
          <w:sz w:val="24"/>
          <w:szCs w:val="24"/>
        </w:rPr>
        <w:t xml:space="preserve">identify inequalities. </w:t>
      </w:r>
      <w:r w:rsidR="00D1056D">
        <w:rPr>
          <w:sz w:val="24"/>
          <w:szCs w:val="24"/>
        </w:rPr>
        <w:t>This is clearly very important for early childhood professionals.</w:t>
      </w:r>
    </w:p>
    <w:p w14:paraId="5BA4D485" w14:textId="77777777" w:rsidR="00D1056D" w:rsidRPr="00D1056D" w:rsidRDefault="00D1056D" w:rsidP="00D1056D">
      <w:pPr>
        <w:rPr>
          <w:sz w:val="24"/>
          <w:szCs w:val="24"/>
        </w:rPr>
      </w:pPr>
      <w:r>
        <w:rPr>
          <w:b/>
          <w:bCs/>
          <w:sz w:val="24"/>
          <w:szCs w:val="24"/>
        </w:rPr>
        <w:t>Critical race theory and postcolonialism</w:t>
      </w:r>
    </w:p>
    <w:p w14:paraId="5D79E4A8" w14:textId="77777777" w:rsidR="00E51A1F" w:rsidRPr="00303BE0" w:rsidRDefault="00303BE0" w:rsidP="00E51A1F">
      <w:pPr>
        <w:rPr>
          <w:rFonts w:cstheme="minorHAnsi"/>
          <w:sz w:val="24"/>
          <w:szCs w:val="24"/>
        </w:rPr>
      </w:pPr>
      <w:r>
        <w:rPr>
          <w:sz w:val="24"/>
          <w:szCs w:val="24"/>
        </w:rPr>
        <w:t>Critical race theorists see racial categories as socially constructed</w:t>
      </w:r>
      <w:r w:rsidR="00F40A1A">
        <w:rPr>
          <w:sz w:val="24"/>
          <w:szCs w:val="24"/>
        </w:rPr>
        <w:t xml:space="preserve"> produced by social relationships and culture through institutions such as the law, politics and religion (Social theory rewired</w:t>
      </w:r>
      <w:r w:rsidR="008B56D4">
        <w:rPr>
          <w:sz w:val="24"/>
          <w:szCs w:val="24"/>
        </w:rPr>
        <w:t>,</w:t>
      </w:r>
      <w:r w:rsidR="00F40A1A">
        <w:rPr>
          <w:sz w:val="24"/>
          <w:szCs w:val="24"/>
        </w:rPr>
        <w:t xml:space="preserve"> 2019)  </w:t>
      </w:r>
      <w:r>
        <w:rPr>
          <w:sz w:val="24"/>
          <w:szCs w:val="24"/>
        </w:rPr>
        <w:t xml:space="preserve"> </w:t>
      </w:r>
      <w:r w:rsidR="00D1056D">
        <w:rPr>
          <w:sz w:val="24"/>
          <w:szCs w:val="24"/>
        </w:rPr>
        <w:t xml:space="preserve">Critical race theory </w:t>
      </w:r>
      <w:r w:rsidR="00F40A1A">
        <w:rPr>
          <w:sz w:val="24"/>
          <w:szCs w:val="24"/>
        </w:rPr>
        <w:t xml:space="preserve">therefore </w:t>
      </w:r>
      <w:r w:rsidR="00D1056D">
        <w:rPr>
          <w:sz w:val="24"/>
          <w:szCs w:val="24"/>
        </w:rPr>
        <w:t>c</w:t>
      </w:r>
      <w:r w:rsidR="00151D08" w:rsidRPr="00D1056D">
        <w:rPr>
          <w:sz w:val="24"/>
          <w:szCs w:val="24"/>
        </w:rPr>
        <w:t>hall</w:t>
      </w:r>
      <w:r w:rsidR="00D1056D">
        <w:rPr>
          <w:sz w:val="24"/>
          <w:szCs w:val="24"/>
        </w:rPr>
        <w:t>enge</w:t>
      </w:r>
      <w:r w:rsidR="00044536">
        <w:rPr>
          <w:sz w:val="24"/>
          <w:szCs w:val="24"/>
        </w:rPr>
        <w:t>s</w:t>
      </w:r>
      <w:r w:rsidR="00D1056D">
        <w:rPr>
          <w:sz w:val="24"/>
          <w:szCs w:val="24"/>
        </w:rPr>
        <w:t xml:space="preserve"> racism within</w:t>
      </w:r>
      <w:r w:rsidR="00F40A1A">
        <w:rPr>
          <w:sz w:val="24"/>
          <w:szCs w:val="24"/>
        </w:rPr>
        <w:t xml:space="preserve"> education, and</w:t>
      </w:r>
      <w:r w:rsidR="00D1056D">
        <w:rPr>
          <w:sz w:val="24"/>
          <w:szCs w:val="24"/>
        </w:rPr>
        <w:t xml:space="preserve"> the curriculum which has been</w:t>
      </w:r>
      <w:r w:rsidR="00044536">
        <w:rPr>
          <w:sz w:val="24"/>
          <w:szCs w:val="24"/>
        </w:rPr>
        <w:t xml:space="preserve"> historically </w:t>
      </w:r>
      <w:r w:rsidR="00D1056D">
        <w:rPr>
          <w:sz w:val="24"/>
          <w:szCs w:val="24"/>
        </w:rPr>
        <w:t xml:space="preserve"> constructed  </w:t>
      </w:r>
      <w:r w:rsidR="00044536">
        <w:rPr>
          <w:sz w:val="24"/>
          <w:szCs w:val="24"/>
        </w:rPr>
        <w:t>based on dominant ‘western’ or colonial ideas. Within critical race theory e</w:t>
      </w:r>
      <w:r w:rsidR="00151D08" w:rsidRPr="00D1056D">
        <w:rPr>
          <w:sz w:val="24"/>
          <w:szCs w:val="24"/>
        </w:rPr>
        <w:t xml:space="preserve">ducators </w:t>
      </w:r>
      <w:r w:rsidR="00044536">
        <w:rPr>
          <w:sz w:val="24"/>
          <w:szCs w:val="24"/>
        </w:rPr>
        <w:t>are seen as social reconstructors or c</w:t>
      </w:r>
      <w:r w:rsidR="00151D08" w:rsidRPr="00D1056D">
        <w:rPr>
          <w:sz w:val="24"/>
          <w:szCs w:val="24"/>
        </w:rPr>
        <w:t>hange agents</w:t>
      </w:r>
      <w:r w:rsidR="00044536">
        <w:rPr>
          <w:sz w:val="24"/>
          <w:szCs w:val="24"/>
        </w:rPr>
        <w:t xml:space="preserve"> who prac</w:t>
      </w:r>
      <w:r w:rsidR="00944453">
        <w:rPr>
          <w:sz w:val="24"/>
          <w:szCs w:val="24"/>
        </w:rPr>
        <w:t xml:space="preserve">tice in an anti -discriminatory </w:t>
      </w:r>
      <w:r w:rsidR="005C18E1">
        <w:rPr>
          <w:sz w:val="24"/>
          <w:szCs w:val="24"/>
        </w:rPr>
        <w:t xml:space="preserve">way by </w:t>
      </w:r>
      <w:r w:rsidR="00044536">
        <w:rPr>
          <w:sz w:val="24"/>
          <w:szCs w:val="24"/>
        </w:rPr>
        <w:t xml:space="preserve">challenging </w:t>
      </w:r>
      <w:r w:rsidR="00151D08" w:rsidRPr="00D1056D">
        <w:rPr>
          <w:sz w:val="24"/>
          <w:szCs w:val="24"/>
        </w:rPr>
        <w:t>all f</w:t>
      </w:r>
      <w:r w:rsidR="00044536">
        <w:rPr>
          <w:sz w:val="24"/>
          <w:szCs w:val="24"/>
        </w:rPr>
        <w:t xml:space="preserve">orms of systematic oppression . This oppression is </w:t>
      </w:r>
      <w:r w:rsidR="00151D08" w:rsidRPr="00D1056D">
        <w:rPr>
          <w:sz w:val="24"/>
          <w:szCs w:val="24"/>
        </w:rPr>
        <w:t>often i</w:t>
      </w:r>
      <w:r w:rsidR="00044536">
        <w:rPr>
          <w:sz w:val="24"/>
          <w:szCs w:val="24"/>
        </w:rPr>
        <w:t>nstitutionalised and not overt. The concept of institutionalised racism describes how institutions such as e</w:t>
      </w:r>
      <w:r w:rsidR="00E51A1F">
        <w:rPr>
          <w:sz w:val="24"/>
          <w:szCs w:val="24"/>
        </w:rPr>
        <w:t xml:space="preserve">ducation, or the </w:t>
      </w:r>
      <w:r w:rsidR="00044536">
        <w:rPr>
          <w:sz w:val="24"/>
          <w:szCs w:val="24"/>
        </w:rPr>
        <w:t>police for example, contain subtle forms of oppression and inequality that are part of the overal</w:t>
      </w:r>
      <w:r>
        <w:rPr>
          <w:sz w:val="24"/>
          <w:szCs w:val="24"/>
        </w:rPr>
        <w:t>l system. R</w:t>
      </w:r>
      <w:r w:rsidR="005C18E1">
        <w:rPr>
          <w:sz w:val="24"/>
          <w:szCs w:val="24"/>
        </w:rPr>
        <w:t xml:space="preserve">ecent </w:t>
      </w:r>
      <w:r w:rsidR="00044536">
        <w:rPr>
          <w:sz w:val="24"/>
          <w:szCs w:val="24"/>
        </w:rPr>
        <w:t xml:space="preserve">statistics </w:t>
      </w:r>
      <w:r w:rsidR="00044536" w:rsidRPr="005C18E1">
        <w:rPr>
          <w:rFonts w:cstheme="minorHAnsi"/>
          <w:sz w:val="24"/>
          <w:szCs w:val="24"/>
        </w:rPr>
        <w:t xml:space="preserve">which show </w:t>
      </w:r>
      <w:r w:rsidR="005C18E1" w:rsidRPr="005C18E1">
        <w:rPr>
          <w:rFonts w:cstheme="minorHAnsi"/>
          <w:sz w:val="24"/>
          <w:szCs w:val="24"/>
        </w:rPr>
        <w:t>that ‘</w:t>
      </w:r>
      <w:r w:rsidR="005C18E1" w:rsidRPr="005C18E1">
        <w:rPr>
          <w:rFonts w:cstheme="minorHAnsi"/>
          <w:color w:val="0B0C0C"/>
          <w:sz w:val="24"/>
          <w:szCs w:val="24"/>
          <w:shd w:val="clear" w:color="auto" w:fill="FFFFFF"/>
        </w:rPr>
        <w:t>Black Caribbean pupils were permanently excluded at nearly 3 times the rate of White British pupils’ (Gov.UK 2018)</w:t>
      </w:r>
      <w:r>
        <w:rPr>
          <w:rFonts w:cstheme="minorHAnsi"/>
          <w:color w:val="0B0C0C"/>
          <w:sz w:val="24"/>
          <w:szCs w:val="24"/>
          <w:shd w:val="clear" w:color="auto" w:fill="FFFFFF"/>
        </w:rPr>
        <w:t xml:space="preserve"> should cause us  concern and make us question the reasons for this situation. </w:t>
      </w:r>
      <w:r w:rsidR="005C18E1" w:rsidRPr="00D1056D">
        <w:rPr>
          <w:sz w:val="24"/>
          <w:szCs w:val="24"/>
        </w:rPr>
        <w:t xml:space="preserve"> </w:t>
      </w:r>
      <w:r w:rsidR="00E51A1F" w:rsidRPr="00D1056D">
        <w:rPr>
          <w:sz w:val="24"/>
          <w:szCs w:val="24"/>
        </w:rPr>
        <w:t>‘</w:t>
      </w:r>
      <w:r w:rsidR="00E51A1F" w:rsidRPr="00D1056D">
        <w:rPr>
          <w:i/>
          <w:iCs/>
          <w:sz w:val="24"/>
          <w:szCs w:val="24"/>
        </w:rPr>
        <w:t>Critical educators therefore build curriculum content by questioning what they are doing and why, reflecting critically on the values in t</w:t>
      </w:r>
      <w:r>
        <w:rPr>
          <w:i/>
          <w:iCs/>
          <w:sz w:val="24"/>
          <w:szCs w:val="24"/>
        </w:rPr>
        <w:t xml:space="preserve">heir curriculum and looking for </w:t>
      </w:r>
      <w:r w:rsidR="00E51A1F" w:rsidRPr="00D1056D">
        <w:rPr>
          <w:i/>
          <w:iCs/>
          <w:sz w:val="24"/>
          <w:szCs w:val="24"/>
        </w:rPr>
        <w:t>any unintended bias in their work with young children</w:t>
      </w:r>
      <w:r w:rsidR="00E51A1F" w:rsidRPr="00D1056D">
        <w:rPr>
          <w:sz w:val="24"/>
          <w:szCs w:val="24"/>
        </w:rPr>
        <w:t>. ‘ MacNaughton (2008:196)</w:t>
      </w:r>
      <w:r>
        <w:rPr>
          <w:sz w:val="24"/>
          <w:szCs w:val="24"/>
        </w:rPr>
        <w:t xml:space="preserve"> Although Mac N</w:t>
      </w:r>
      <w:r w:rsidR="00F40A1A">
        <w:rPr>
          <w:sz w:val="24"/>
          <w:szCs w:val="24"/>
        </w:rPr>
        <w:t xml:space="preserve">aughton was writing more than two </w:t>
      </w:r>
      <w:r>
        <w:rPr>
          <w:sz w:val="24"/>
          <w:szCs w:val="24"/>
        </w:rPr>
        <w:t xml:space="preserve">decades ago these recent figures demonstrate that we should not be complacent and should continually be critically reflecting on our practice, and policies  </w:t>
      </w:r>
      <w:r w:rsidR="00F40A1A">
        <w:rPr>
          <w:sz w:val="24"/>
          <w:szCs w:val="24"/>
        </w:rPr>
        <w:t xml:space="preserve">within </w:t>
      </w:r>
      <w:r>
        <w:rPr>
          <w:sz w:val="24"/>
          <w:szCs w:val="24"/>
        </w:rPr>
        <w:t xml:space="preserve">institutions. </w:t>
      </w:r>
    </w:p>
    <w:p w14:paraId="2845E1EA" w14:textId="77777777" w:rsidR="000416D9" w:rsidRPr="00D1056D" w:rsidRDefault="000416D9" w:rsidP="00044536">
      <w:pPr>
        <w:rPr>
          <w:sz w:val="24"/>
          <w:szCs w:val="24"/>
        </w:rPr>
      </w:pPr>
    </w:p>
    <w:p w14:paraId="2C7FEAB0" w14:textId="77777777" w:rsidR="0078190C" w:rsidRPr="00A06E0A" w:rsidRDefault="0078190C" w:rsidP="004F7D95">
      <w:pPr>
        <w:rPr>
          <w:sz w:val="24"/>
          <w:szCs w:val="24"/>
        </w:rPr>
      </w:pPr>
    </w:p>
    <w:p w14:paraId="425B2D04" w14:textId="77777777" w:rsidR="00E3274B" w:rsidRPr="00EB470B" w:rsidRDefault="007C0ABF" w:rsidP="00E3274B">
      <w:r w:rsidRPr="00C364DD">
        <w:rPr>
          <w:b/>
          <w:sz w:val="24"/>
          <w:szCs w:val="24"/>
        </w:rPr>
        <w:t xml:space="preserve">The role of creativity in critical reflection </w:t>
      </w:r>
    </w:p>
    <w:p w14:paraId="3EDACC71" w14:textId="77777777" w:rsidR="00E70B02" w:rsidRPr="00C364DD" w:rsidRDefault="00427398" w:rsidP="00E70B02">
      <w:pPr>
        <w:rPr>
          <w:sz w:val="24"/>
          <w:szCs w:val="24"/>
        </w:rPr>
      </w:pPr>
      <w:r w:rsidRPr="00C364DD">
        <w:rPr>
          <w:sz w:val="24"/>
          <w:szCs w:val="24"/>
        </w:rPr>
        <w:t xml:space="preserve">It may not be immediately apparent how creativity is linked to critical reflection, however, creativity is inextricably linked with critical thinking. </w:t>
      </w:r>
      <w:r w:rsidR="00E70B02" w:rsidRPr="00C364DD">
        <w:rPr>
          <w:sz w:val="24"/>
          <w:szCs w:val="24"/>
        </w:rPr>
        <w:t xml:space="preserve"> According to Robinson (2001 cited in Wilson</w:t>
      </w:r>
      <w:r w:rsidR="008B56D4">
        <w:rPr>
          <w:sz w:val="24"/>
          <w:szCs w:val="24"/>
        </w:rPr>
        <w:t>,</w:t>
      </w:r>
      <w:r w:rsidR="00E70B02" w:rsidRPr="00C364DD">
        <w:rPr>
          <w:sz w:val="24"/>
          <w:szCs w:val="24"/>
        </w:rPr>
        <w:t xml:space="preserve"> 2015:15) </w:t>
      </w:r>
    </w:p>
    <w:p w14:paraId="6AE1EAA8" w14:textId="77777777" w:rsidR="00E70B02" w:rsidRPr="00C364DD" w:rsidRDefault="00E70B02" w:rsidP="00210493">
      <w:pPr>
        <w:ind w:left="720"/>
        <w:rPr>
          <w:sz w:val="24"/>
          <w:szCs w:val="24"/>
        </w:rPr>
      </w:pPr>
      <w:r w:rsidRPr="00C364DD">
        <w:rPr>
          <w:sz w:val="24"/>
          <w:szCs w:val="24"/>
        </w:rPr>
        <w:t>‘It is no longer merely sufficient to have excellence in depth and grasp of knowledge. Critical to surviving and thriving is, instead creativity. For it is creativity which enables a person to identify appropriate problems and to solve them. It is creativity that identifies possibilities and opportunities that may not have been noticed by others’.</w:t>
      </w:r>
    </w:p>
    <w:p w14:paraId="77F4268A" w14:textId="0E6C1A0C" w:rsidR="00A4360F" w:rsidRPr="00C364DD" w:rsidRDefault="00210493" w:rsidP="002B6A40">
      <w:pPr>
        <w:rPr>
          <w:sz w:val="24"/>
          <w:szCs w:val="24"/>
        </w:rPr>
      </w:pPr>
      <w:r w:rsidRPr="00C364DD">
        <w:rPr>
          <w:sz w:val="24"/>
          <w:szCs w:val="24"/>
        </w:rPr>
        <w:t xml:space="preserve">Robinson implies here that accumulating knowledge and information will not prepare the future practitioner for the complexity of decision making required within practice. If practice was technical instead of relational, we would be able to learn simplistic formulas for action that could be replicated in all cases. However, our practice is relational and as such involves complex encounters with unique individuals with shifting identities and in </w:t>
      </w:r>
      <w:r w:rsidR="002B6A40" w:rsidRPr="00C364DD">
        <w:rPr>
          <w:sz w:val="24"/>
          <w:szCs w:val="24"/>
        </w:rPr>
        <w:t xml:space="preserve">multiple </w:t>
      </w:r>
      <w:r w:rsidRPr="00C364DD">
        <w:rPr>
          <w:sz w:val="24"/>
          <w:szCs w:val="24"/>
        </w:rPr>
        <w:t xml:space="preserve">contexts. It follows that </w:t>
      </w:r>
      <w:r w:rsidR="00E71171" w:rsidRPr="00C364DD">
        <w:rPr>
          <w:sz w:val="24"/>
          <w:szCs w:val="24"/>
        </w:rPr>
        <w:t xml:space="preserve">decision making involves ethics and judgement based on our values and principles. </w:t>
      </w:r>
      <w:r w:rsidR="002B6A40" w:rsidRPr="00C364DD">
        <w:rPr>
          <w:sz w:val="24"/>
          <w:szCs w:val="24"/>
        </w:rPr>
        <w:t>Creativity according to the late Anna Craft (2002) encompasses ‘possibility thinking’ which assumes multiple possibilities and courses of action to solve problem</w:t>
      </w:r>
      <w:r w:rsidR="002D0AE6">
        <w:rPr>
          <w:sz w:val="24"/>
          <w:szCs w:val="24"/>
        </w:rPr>
        <w:t xml:space="preserve">s rather than one singular way. Possibility thinking requires us to ask ‘what if’ questions and to imagine different solutions. </w:t>
      </w:r>
      <w:r w:rsidR="00765432" w:rsidRPr="00C364DD">
        <w:rPr>
          <w:sz w:val="24"/>
          <w:szCs w:val="24"/>
        </w:rPr>
        <w:t>This can be helpful in critical reflection as it is important to be able to acknowledge multiple realities and perspectives</w:t>
      </w:r>
      <w:r w:rsidR="0006381D" w:rsidRPr="00C364DD">
        <w:rPr>
          <w:sz w:val="24"/>
          <w:szCs w:val="24"/>
        </w:rPr>
        <w:t xml:space="preserve"> especially as ‘in professiona</w:t>
      </w:r>
      <w:r w:rsidR="00A4360F" w:rsidRPr="00C364DD">
        <w:rPr>
          <w:sz w:val="24"/>
          <w:szCs w:val="24"/>
        </w:rPr>
        <w:t xml:space="preserve">l work there are no absolutely </w:t>
      </w:r>
      <w:r w:rsidR="0006381D" w:rsidRPr="00C364DD">
        <w:rPr>
          <w:sz w:val="24"/>
          <w:szCs w:val="24"/>
        </w:rPr>
        <w:t>right answers’ (F</w:t>
      </w:r>
      <w:r w:rsidR="000F3A66">
        <w:rPr>
          <w:sz w:val="24"/>
          <w:szCs w:val="24"/>
        </w:rPr>
        <w:t xml:space="preserve">ook and Gardner, </w:t>
      </w:r>
      <w:r w:rsidR="0006381D" w:rsidRPr="00C364DD">
        <w:rPr>
          <w:sz w:val="24"/>
          <w:szCs w:val="24"/>
        </w:rPr>
        <w:t>2007</w:t>
      </w:r>
      <w:r w:rsidR="00083306" w:rsidRPr="00C364DD">
        <w:rPr>
          <w:sz w:val="24"/>
          <w:szCs w:val="24"/>
        </w:rPr>
        <w:t xml:space="preserve"> </w:t>
      </w:r>
      <w:r w:rsidR="00A4360F" w:rsidRPr="00C364DD">
        <w:rPr>
          <w:sz w:val="24"/>
          <w:szCs w:val="24"/>
        </w:rPr>
        <w:t>p6).  Bolton (2014, p. 25 ) refers to the need for ‘serious playfulness’ as part of critical reflection, which involves the willingness to experiment, imagine, and embrace uncertainty which is a key feature of  critical reflection. In order to reflect we have to be w</w:t>
      </w:r>
      <w:r w:rsidR="004F7D95">
        <w:rPr>
          <w:sz w:val="24"/>
          <w:szCs w:val="24"/>
        </w:rPr>
        <w:t xml:space="preserve">illing to let go of certainties, </w:t>
      </w:r>
      <w:r w:rsidR="006664A7" w:rsidRPr="00C364DD">
        <w:rPr>
          <w:sz w:val="24"/>
          <w:szCs w:val="24"/>
        </w:rPr>
        <w:t xml:space="preserve">take risks </w:t>
      </w:r>
      <w:r w:rsidR="00A4360F" w:rsidRPr="00C364DD">
        <w:rPr>
          <w:sz w:val="24"/>
          <w:szCs w:val="24"/>
        </w:rPr>
        <w:t xml:space="preserve">and consider ‘what if’ and look for alternative explanations and viewpoints. This can lead to uncomfortable feelings of being out of control, but </w:t>
      </w:r>
      <w:r w:rsidR="006664A7" w:rsidRPr="00C364DD">
        <w:rPr>
          <w:sz w:val="24"/>
          <w:szCs w:val="24"/>
        </w:rPr>
        <w:t>taking risks and asking ‘what if’ questions are precisely</w:t>
      </w:r>
      <w:r w:rsidR="00A4360F" w:rsidRPr="00C364DD">
        <w:rPr>
          <w:sz w:val="24"/>
          <w:szCs w:val="24"/>
        </w:rPr>
        <w:t xml:space="preserve"> what can lead to new ways of seeing thin</w:t>
      </w:r>
      <w:r w:rsidR="002D0AE6">
        <w:rPr>
          <w:sz w:val="24"/>
          <w:szCs w:val="24"/>
        </w:rPr>
        <w:t xml:space="preserve">gs. </w:t>
      </w:r>
      <w:r w:rsidR="001B34E5">
        <w:rPr>
          <w:sz w:val="24"/>
          <w:szCs w:val="24"/>
        </w:rPr>
        <w:t>Bolton (2014: 4) also notes, ‘</w:t>
      </w:r>
      <w:r w:rsidR="007F4E21">
        <w:rPr>
          <w:sz w:val="24"/>
          <w:szCs w:val="24"/>
        </w:rPr>
        <w:t xml:space="preserve">Schon, </w:t>
      </w:r>
      <w:r w:rsidR="001B34E5">
        <w:rPr>
          <w:sz w:val="24"/>
          <w:szCs w:val="24"/>
        </w:rPr>
        <w:t xml:space="preserve">said the process of trial and error and learning from mistakes is artistry. The reliable map and accurate compass are reflection and reflexivity’. Thus critical reflection requires flexibility, embracing of uncertainty and a willingness to experiment. </w:t>
      </w:r>
    </w:p>
    <w:p w14:paraId="6C77718B" w14:textId="77777777" w:rsidR="00417192" w:rsidRDefault="00A4360F" w:rsidP="00BB0BBA">
      <w:pPr>
        <w:rPr>
          <w:sz w:val="24"/>
          <w:szCs w:val="24"/>
        </w:rPr>
      </w:pPr>
      <w:r w:rsidRPr="00C364DD">
        <w:rPr>
          <w:sz w:val="24"/>
          <w:szCs w:val="24"/>
        </w:rPr>
        <w:t>U</w:t>
      </w:r>
      <w:r w:rsidR="002B6A40" w:rsidRPr="00C364DD">
        <w:rPr>
          <w:sz w:val="24"/>
          <w:szCs w:val="24"/>
        </w:rPr>
        <w:t>nfortunately</w:t>
      </w:r>
      <w:r w:rsidR="00765432" w:rsidRPr="00C364DD">
        <w:rPr>
          <w:sz w:val="24"/>
          <w:szCs w:val="24"/>
        </w:rPr>
        <w:t>,</w:t>
      </w:r>
      <w:r w:rsidR="002B6A40" w:rsidRPr="00C364DD">
        <w:rPr>
          <w:sz w:val="24"/>
          <w:szCs w:val="24"/>
        </w:rPr>
        <w:t xml:space="preserve"> the current UK curriculum does not always embrace multiple possibilities and in some cases applies a ‘one size fits all’ approach to practice</w:t>
      </w:r>
      <w:r w:rsidR="00421E5C" w:rsidRPr="00C364DD">
        <w:rPr>
          <w:sz w:val="24"/>
          <w:szCs w:val="24"/>
        </w:rPr>
        <w:t xml:space="preserve"> (</w:t>
      </w:r>
      <w:r w:rsidR="002B6A40" w:rsidRPr="00C364DD">
        <w:rPr>
          <w:sz w:val="24"/>
          <w:szCs w:val="24"/>
        </w:rPr>
        <w:t>exemplified within the synthetic phonics ‘fast and first’ approach to teaching reading</w:t>
      </w:r>
      <w:r w:rsidR="00421E5C" w:rsidRPr="00C364DD">
        <w:rPr>
          <w:sz w:val="24"/>
          <w:szCs w:val="24"/>
        </w:rPr>
        <w:t>).</w:t>
      </w:r>
      <w:r w:rsidR="002B6A40" w:rsidRPr="00C364DD">
        <w:rPr>
          <w:sz w:val="24"/>
          <w:szCs w:val="24"/>
        </w:rPr>
        <w:t xml:space="preserve"> </w:t>
      </w:r>
      <w:r w:rsidRPr="00C364DD">
        <w:rPr>
          <w:sz w:val="24"/>
          <w:szCs w:val="24"/>
        </w:rPr>
        <w:t>Similarly the strong focus on testing, asses</w:t>
      </w:r>
      <w:r w:rsidR="006664A7" w:rsidRPr="00C364DD">
        <w:rPr>
          <w:sz w:val="24"/>
          <w:szCs w:val="24"/>
        </w:rPr>
        <w:t>s</w:t>
      </w:r>
      <w:r w:rsidRPr="00C364DD">
        <w:rPr>
          <w:sz w:val="24"/>
          <w:szCs w:val="24"/>
        </w:rPr>
        <w:t>ment and comparison between children and formal settings, can lead to a competitive environment where questioning established practice is seen</w:t>
      </w:r>
      <w:r w:rsidR="00C364DD">
        <w:rPr>
          <w:sz w:val="24"/>
          <w:szCs w:val="24"/>
        </w:rPr>
        <w:t xml:space="preserve"> as</w:t>
      </w:r>
      <w:r w:rsidRPr="00C364DD">
        <w:rPr>
          <w:sz w:val="24"/>
          <w:szCs w:val="24"/>
        </w:rPr>
        <w:t xml:space="preserve"> ‘not </w:t>
      </w:r>
      <w:r w:rsidRPr="00C364DD">
        <w:rPr>
          <w:sz w:val="24"/>
          <w:szCs w:val="24"/>
        </w:rPr>
        <w:lastRenderedPageBreak/>
        <w:t xml:space="preserve">conforming’.  This can lead to constraints on practice and difficulties in adopting different approaches, however, it is important to deconstruct dominant discourses about practice </w:t>
      </w:r>
      <w:r w:rsidR="006664A7" w:rsidRPr="00C364DD">
        <w:rPr>
          <w:sz w:val="24"/>
          <w:szCs w:val="24"/>
        </w:rPr>
        <w:t xml:space="preserve">where our </w:t>
      </w:r>
      <w:r w:rsidRPr="00C364DD">
        <w:rPr>
          <w:sz w:val="24"/>
          <w:szCs w:val="24"/>
        </w:rPr>
        <w:t>profess</w:t>
      </w:r>
      <w:r w:rsidR="00417192">
        <w:rPr>
          <w:sz w:val="24"/>
          <w:szCs w:val="24"/>
        </w:rPr>
        <w:t>ional integrity is compromised.</w:t>
      </w:r>
    </w:p>
    <w:p w14:paraId="3D4BD39D" w14:textId="77777777" w:rsidR="004F7D95" w:rsidRDefault="004F7D95" w:rsidP="00BB0BBA">
      <w:pPr>
        <w:rPr>
          <w:sz w:val="24"/>
          <w:szCs w:val="24"/>
        </w:rPr>
      </w:pPr>
    </w:p>
    <w:p w14:paraId="2101FA17" w14:textId="77777777" w:rsidR="00417192" w:rsidRDefault="00417192" w:rsidP="00BB0BBA">
      <w:pPr>
        <w:rPr>
          <w:sz w:val="24"/>
          <w:szCs w:val="24"/>
        </w:rPr>
      </w:pPr>
    </w:p>
    <w:p w14:paraId="63E405D7" w14:textId="77777777" w:rsidR="00417192" w:rsidRPr="00417192" w:rsidRDefault="00417192" w:rsidP="00BB0BBA">
      <w:pPr>
        <w:rPr>
          <w:b/>
          <w:sz w:val="24"/>
          <w:szCs w:val="24"/>
        </w:rPr>
      </w:pPr>
    </w:p>
    <w:p w14:paraId="3DC0FFDE" w14:textId="77777777" w:rsidR="00635240" w:rsidRPr="00C364DD" w:rsidRDefault="00635240" w:rsidP="00E3274B">
      <w:pPr>
        <w:rPr>
          <w:b/>
          <w:sz w:val="24"/>
          <w:szCs w:val="24"/>
        </w:rPr>
      </w:pPr>
      <w:r w:rsidRPr="00C364DD">
        <w:rPr>
          <w:b/>
          <w:sz w:val="24"/>
          <w:szCs w:val="24"/>
        </w:rPr>
        <w:t xml:space="preserve">Professionalism, autonomy and Agency </w:t>
      </w:r>
    </w:p>
    <w:p w14:paraId="3024BDAB" w14:textId="1BB51E3C" w:rsidR="004578C7" w:rsidRDefault="00102A80" w:rsidP="004578C7">
      <w:pPr>
        <w:rPr>
          <w:sz w:val="24"/>
          <w:szCs w:val="24"/>
        </w:rPr>
      </w:pPr>
      <w:r>
        <w:rPr>
          <w:sz w:val="24"/>
          <w:szCs w:val="24"/>
        </w:rPr>
        <w:t>Professionalism is</w:t>
      </w:r>
      <w:r w:rsidR="00805B0C" w:rsidRPr="00C364DD">
        <w:rPr>
          <w:sz w:val="24"/>
          <w:szCs w:val="24"/>
        </w:rPr>
        <w:t xml:space="preserve"> inter</w:t>
      </w:r>
      <w:r>
        <w:rPr>
          <w:sz w:val="24"/>
          <w:szCs w:val="24"/>
        </w:rPr>
        <w:t>preted in diverse ways depending</w:t>
      </w:r>
      <w:r w:rsidR="00805B0C" w:rsidRPr="00C364DD">
        <w:rPr>
          <w:sz w:val="24"/>
          <w:szCs w:val="24"/>
        </w:rPr>
        <w:t xml:space="preserve"> on </w:t>
      </w:r>
      <w:r>
        <w:rPr>
          <w:sz w:val="24"/>
          <w:szCs w:val="24"/>
        </w:rPr>
        <w:t>the organisational context as its meaning is fluid. Within early child</w:t>
      </w:r>
      <w:r w:rsidR="004578C7">
        <w:rPr>
          <w:sz w:val="24"/>
          <w:szCs w:val="24"/>
        </w:rPr>
        <w:t>h</w:t>
      </w:r>
      <w:r>
        <w:rPr>
          <w:sz w:val="24"/>
          <w:szCs w:val="24"/>
        </w:rPr>
        <w:t xml:space="preserve">ood, some </w:t>
      </w:r>
      <w:r w:rsidR="006D76A0" w:rsidRPr="00C364DD">
        <w:rPr>
          <w:sz w:val="24"/>
          <w:szCs w:val="24"/>
        </w:rPr>
        <w:t>have argued that the dominant construct of profes</w:t>
      </w:r>
      <w:r>
        <w:rPr>
          <w:sz w:val="24"/>
          <w:szCs w:val="24"/>
        </w:rPr>
        <w:t xml:space="preserve">sionalism </w:t>
      </w:r>
      <w:r w:rsidR="006D76A0" w:rsidRPr="00C364DD">
        <w:rPr>
          <w:sz w:val="24"/>
          <w:szCs w:val="24"/>
        </w:rPr>
        <w:t xml:space="preserve">is the ‘worker as technician’ </w:t>
      </w:r>
      <w:r w:rsidR="00210493" w:rsidRPr="00C364DD">
        <w:rPr>
          <w:sz w:val="24"/>
          <w:szCs w:val="24"/>
        </w:rPr>
        <w:t>where practitioners work to meet narrow</w:t>
      </w:r>
      <w:r w:rsidR="003B0EC8" w:rsidRPr="00C364DD">
        <w:rPr>
          <w:sz w:val="24"/>
          <w:szCs w:val="24"/>
        </w:rPr>
        <w:t xml:space="preserve">ly defined and imposed </w:t>
      </w:r>
      <w:r w:rsidR="00210493" w:rsidRPr="00C364DD">
        <w:rPr>
          <w:sz w:val="24"/>
          <w:szCs w:val="24"/>
        </w:rPr>
        <w:t xml:space="preserve">outcomes </w:t>
      </w:r>
      <w:r w:rsidR="003B0EC8" w:rsidRPr="00C364DD">
        <w:rPr>
          <w:sz w:val="24"/>
          <w:szCs w:val="24"/>
        </w:rPr>
        <w:t>in relation to an abstract construct of ‘quality’.</w:t>
      </w:r>
      <w:r w:rsidR="009076E7" w:rsidRPr="00C364DD">
        <w:rPr>
          <w:sz w:val="24"/>
          <w:szCs w:val="24"/>
        </w:rPr>
        <w:t xml:space="preserve"> (Garvey et al, cited in Bolton</w:t>
      </w:r>
      <w:r w:rsidR="001B7414">
        <w:rPr>
          <w:color w:val="FF0000"/>
          <w:sz w:val="24"/>
          <w:szCs w:val="24"/>
        </w:rPr>
        <w:t>,</w:t>
      </w:r>
      <w:r w:rsidR="009076E7" w:rsidRPr="00C364DD">
        <w:rPr>
          <w:sz w:val="24"/>
          <w:szCs w:val="24"/>
        </w:rPr>
        <w:t xml:space="preserve"> 2014:11) </w:t>
      </w:r>
      <w:r w:rsidR="003B0EC8" w:rsidRPr="00C364DD">
        <w:rPr>
          <w:sz w:val="24"/>
          <w:szCs w:val="24"/>
        </w:rPr>
        <w:t xml:space="preserve">Within this approach, there is little personal autonomy and practice is defined by legislative frameworks and </w:t>
      </w:r>
      <w:r w:rsidR="003520A4" w:rsidRPr="00C364DD">
        <w:rPr>
          <w:sz w:val="24"/>
          <w:szCs w:val="24"/>
        </w:rPr>
        <w:t xml:space="preserve">measuring children’s capacity according to specific </w:t>
      </w:r>
      <w:r w:rsidR="003B0EC8" w:rsidRPr="00C364DD">
        <w:rPr>
          <w:sz w:val="24"/>
          <w:szCs w:val="24"/>
        </w:rPr>
        <w:t>learning goals</w:t>
      </w:r>
      <w:r w:rsidR="003520A4" w:rsidRPr="00C364DD">
        <w:rPr>
          <w:sz w:val="24"/>
          <w:szCs w:val="24"/>
        </w:rPr>
        <w:t xml:space="preserve"> </w:t>
      </w:r>
      <w:r w:rsidR="00E549D5" w:rsidRPr="00C364DD">
        <w:rPr>
          <w:sz w:val="24"/>
          <w:szCs w:val="24"/>
        </w:rPr>
        <w:t xml:space="preserve">in relation </w:t>
      </w:r>
      <w:r w:rsidR="003520A4" w:rsidRPr="00C364DD">
        <w:rPr>
          <w:sz w:val="24"/>
          <w:szCs w:val="24"/>
        </w:rPr>
        <w:t>to age</w:t>
      </w:r>
      <w:r w:rsidR="00E549D5" w:rsidRPr="00C364DD">
        <w:rPr>
          <w:sz w:val="24"/>
          <w:szCs w:val="24"/>
        </w:rPr>
        <w:t xml:space="preserve"> and maturity</w:t>
      </w:r>
      <w:r w:rsidR="003520A4" w:rsidRPr="00C364DD">
        <w:rPr>
          <w:sz w:val="24"/>
          <w:szCs w:val="24"/>
        </w:rPr>
        <w:t>. This approach can lead to ‘a tickbox culture of performativity’ (Osgood</w:t>
      </w:r>
      <w:r w:rsidR="001B7414" w:rsidRPr="000F3A66">
        <w:rPr>
          <w:sz w:val="24"/>
          <w:szCs w:val="24"/>
        </w:rPr>
        <w:t>,</w:t>
      </w:r>
      <w:r w:rsidR="003520A4" w:rsidRPr="00C364DD">
        <w:rPr>
          <w:sz w:val="24"/>
          <w:szCs w:val="24"/>
        </w:rPr>
        <w:t xml:space="preserve"> 2012:51)</w:t>
      </w:r>
      <w:r>
        <w:rPr>
          <w:sz w:val="24"/>
          <w:szCs w:val="24"/>
        </w:rPr>
        <w:t xml:space="preserve"> and risks losing children as the key focus of our work in lieu of efficiency and meeting the targets of the organisation. </w:t>
      </w:r>
      <w:r w:rsidR="00CD05F7" w:rsidRPr="00C364DD">
        <w:rPr>
          <w:sz w:val="24"/>
          <w:szCs w:val="24"/>
        </w:rPr>
        <w:t>O</w:t>
      </w:r>
      <w:r w:rsidR="00CC4612" w:rsidRPr="00C364DD">
        <w:rPr>
          <w:sz w:val="24"/>
          <w:szCs w:val="24"/>
        </w:rPr>
        <w:t>ther</w:t>
      </w:r>
      <w:r w:rsidR="00CD05F7" w:rsidRPr="00C364DD">
        <w:rPr>
          <w:sz w:val="24"/>
          <w:szCs w:val="24"/>
        </w:rPr>
        <w:t xml:space="preserve"> commentators </w:t>
      </w:r>
      <w:r w:rsidR="00CC4612" w:rsidRPr="00C364DD">
        <w:rPr>
          <w:sz w:val="24"/>
          <w:szCs w:val="24"/>
        </w:rPr>
        <w:t>have argued</w:t>
      </w:r>
      <w:r w:rsidR="00CD05F7" w:rsidRPr="00C364DD">
        <w:rPr>
          <w:sz w:val="24"/>
          <w:szCs w:val="24"/>
        </w:rPr>
        <w:t xml:space="preserve"> </w:t>
      </w:r>
      <w:r w:rsidR="00F555DC" w:rsidRPr="00C364DD">
        <w:rPr>
          <w:sz w:val="24"/>
          <w:szCs w:val="24"/>
        </w:rPr>
        <w:t xml:space="preserve">that </w:t>
      </w:r>
      <w:r w:rsidR="00CD05F7" w:rsidRPr="00C364DD">
        <w:rPr>
          <w:sz w:val="24"/>
          <w:szCs w:val="24"/>
        </w:rPr>
        <w:t>rather than empowerment, an aim to control is embedded within this construct of professionalism which serve</w:t>
      </w:r>
      <w:r w:rsidR="00F555DC" w:rsidRPr="00C364DD">
        <w:rPr>
          <w:sz w:val="24"/>
          <w:szCs w:val="24"/>
        </w:rPr>
        <w:t>s</w:t>
      </w:r>
      <w:r w:rsidR="00CD05F7" w:rsidRPr="00C364DD">
        <w:rPr>
          <w:sz w:val="24"/>
          <w:szCs w:val="24"/>
        </w:rPr>
        <w:t xml:space="preserve"> to normalise ‘disciplinary and regulatory powers over teachers and children’ </w:t>
      </w:r>
      <w:r w:rsidR="00C364DD">
        <w:rPr>
          <w:sz w:val="24"/>
          <w:szCs w:val="24"/>
        </w:rPr>
        <w:t xml:space="preserve">(Canella, 1997:137).  </w:t>
      </w:r>
      <w:r w:rsidR="00A4360F" w:rsidRPr="00C364DD">
        <w:rPr>
          <w:sz w:val="24"/>
          <w:szCs w:val="24"/>
        </w:rPr>
        <w:t xml:space="preserve">In this environment then the role of critical reflection is crucial, as this </w:t>
      </w:r>
      <w:r w:rsidR="0089072C" w:rsidRPr="00C364DD">
        <w:rPr>
          <w:sz w:val="24"/>
          <w:szCs w:val="24"/>
        </w:rPr>
        <w:t>allows us to r</w:t>
      </w:r>
      <w:r w:rsidR="004A2C10">
        <w:rPr>
          <w:sz w:val="24"/>
          <w:szCs w:val="24"/>
        </w:rPr>
        <w:t>eclaim our professional status</w:t>
      </w:r>
      <w:r>
        <w:rPr>
          <w:sz w:val="24"/>
          <w:szCs w:val="24"/>
        </w:rPr>
        <w:t xml:space="preserve"> and refocus our attention on the purpose of our work, children.</w:t>
      </w:r>
      <w:r w:rsidR="004A2C10" w:rsidRPr="00181EDD">
        <w:rPr>
          <w:sz w:val="24"/>
          <w:szCs w:val="24"/>
        </w:rPr>
        <w:t xml:space="preserve">  </w:t>
      </w:r>
      <w:r w:rsidR="00181EDD" w:rsidRPr="00181EDD">
        <w:rPr>
          <w:sz w:val="24"/>
          <w:szCs w:val="24"/>
        </w:rPr>
        <w:t>Early childhood practice is underpinned by an ethics of care and values (Mc Dowall Cl</w:t>
      </w:r>
      <w:r w:rsidR="00181EDD">
        <w:rPr>
          <w:sz w:val="24"/>
          <w:szCs w:val="24"/>
        </w:rPr>
        <w:t xml:space="preserve">ark and Murray, 2012) </w:t>
      </w:r>
      <w:r w:rsidR="00181EDD" w:rsidRPr="00181EDD">
        <w:rPr>
          <w:sz w:val="24"/>
          <w:szCs w:val="24"/>
        </w:rPr>
        <w:t xml:space="preserve">but these </w:t>
      </w:r>
      <w:r>
        <w:rPr>
          <w:sz w:val="24"/>
          <w:szCs w:val="24"/>
        </w:rPr>
        <w:t xml:space="preserve">values </w:t>
      </w:r>
      <w:r w:rsidR="00181EDD" w:rsidRPr="00181EDD">
        <w:rPr>
          <w:sz w:val="24"/>
          <w:szCs w:val="24"/>
        </w:rPr>
        <w:t>do not always align with po</w:t>
      </w:r>
      <w:r>
        <w:rPr>
          <w:sz w:val="24"/>
          <w:szCs w:val="24"/>
        </w:rPr>
        <w:t xml:space="preserve">licy, curriculum or the wider goals of the organisation, </w:t>
      </w:r>
      <w:r w:rsidR="00181EDD">
        <w:rPr>
          <w:sz w:val="24"/>
          <w:szCs w:val="24"/>
        </w:rPr>
        <w:t>and may force us into un</w:t>
      </w:r>
      <w:r>
        <w:rPr>
          <w:sz w:val="24"/>
          <w:szCs w:val="24"/>
        </w:rPr>
        <w:t xml:space="preserve">comfortable decisions. </w:t>
      </w:r>
      <w:r w:rsidR="001A5F03">
        <w:rPr>
          <w:sz w:val="24"/>
          <w:szCs w:val="24"/>
        </w:rPr>
        <w:t>Bolton (2014:22) suggests, ‘Professional integrity can be defined as having values in practice as close to the same as espoused values as possible’. Espoused values describe the ethical values we hold as individuals, while values in practice describe the values we apply in our day to day practice. Bolton (2014) suggests that there is a tension between these, but critical reflection allows us to clarify our espoused values or alter our practice to align w</w:t>
      </w:r>
      <w:r w:rsidR="00B618B4">
        <w:rPr>
          <w:sz w:val="24"/>
          <w:szCs w:val="24"/>
        </w:rPr>
        <w:t>ith those of the organisation; t</w:t>
      </w:r>
      <w:r w:rsidR="001A5F03">
        <w:rPr>
          <w:sz w:val="24"/>
          <w:szCs w:val="24"/>
        </w:rPr>
        <w:t xml:space="preserve">his may be uncomfortable, especially if our espoused values do not align with the organisation. </w:t>
      </w:r>
      <w:r>
        <w:rPr>
          <w:sz w:val="24"/>
          <w:szCs w:val="24"/>
        </w:rPr>
        <w:t>However,</w:t>
      </w:r>
      <w:r w:rsidR="00181EDD">
        <w:rPr>
          <w:sz w:val="24"/>
          <w:szCs w:val="24"/>
        </w:rPr>
        <w:t xml:space="preserve"> </w:t>
      </w:r>
      <w:r w:rsidR="004A2C10">
        <w:rPr>
          <w:sz w:val="24"/>
          <w:szCs w:val="24"/>
        </w:rPr>
        <w:t>M</w:t>
      </w:r>
      <w:r w:rsidR="000F3A66">
        <w:rPr>
          <w:sz w:val="24"/>
          <w:szCs w:val="24"/>
        </w:rPr>
        <w:t>oss (2019</w:t>
      </w:r>
      <w:r w:rsidR="004A2C10">
        <w:rPr>
          <w:sz w:val="24"/>
          <w:szCs w:val="24"/>
        </w:rPr>
        <w:t>) reminds us that we have a choice in how to construct our professional identity, we can choose to follow the mainstream dominant discourse and feel comfortable with this approach, but it is important to recognise that there are alternative ways of seeing early childhood and there are other ways to construct a professional identity for which we have a choice. (</w:t>
      </w:r>
      <w:r w:rsidR="004A2C10" w:rsidRPr="000F3A66">
        <w:rPr>
          <w:sz w:val="24"/>
          <w:szCs w:val="24"/>
        </w:rPr>
        <w:t>Moss</w:t>
      </w:r>
      <w:r w:rsidR="001B7414" w:rsidRPr="000F3A66">
        <w:rPr>
          <w:sz w:val="24"/>
          <w:szCs w:val="24"/>
        </w:rPr>
        <w:t>,</w:t>
      </w:r>
      <w:r w:rsidR="000F3A66" w:rsidRPr="000F3A66">
        <w:rPr>
          <w:sz w:val="24"/>
          <w:szCs w:val="24"/>
        </w:rPr>
        <w:t xml:space="preserve"> </w:t>
      </w:r>
      <w:r w:rsidR="000F3A66">
        <w:rPr>
          <w:sz w:val="24"/>
          <w:szCs w:val="24"/>
        </w:rPr>
        <w:t>2019</w:t>
      </w:r>
      <w:r w:rsidR="004A2C10">
        <w:rPr>
          <w:sz w:val="24"/>
          <w:szCs w:val="24"/>
        </w:rPr>
        <w:t xml:space="preserve">) </w:t>
      </w:r>
      <w:bookmarkStart w:id="5" w:name="_Hlk23061644"/>
    </w:p>
    <w:p w14:paraId="08E8C9A9" w14:textId="77777777" w:rsidR="000F3A66" w:rsidRDefault="000F3A66" w:rsidP="00417192">
      <w:pPr>
        <w:rPr>
          <w:b/>
          <w:sz w:val="24"/>
          <w:szCs w:val="24"/>
        </w:rPr>
      </w:pPr>
    </w:p>
    <w:p w14:paraId="0C8D10AE" w14:textId="41FC58D5" w:rsidR="00417192" w:rsidRPr="00417192" w:rsidRDefault="00417192" w:rsidP="00417192">
      <w:pPr>
        <w:rPr>
          <w:b/>
          <w:sz w:val="24"/>
          <w:szCs w:val="24"/>
        </w:rPr>
      </w:pPr>
      <w:r w:rsidRPr="00417192">
        <w:rPr>
          <w:b/>
          <w:sz w:val="24"/>
          <w:szCs w:val="24"/>
        </w:rPr>
        <w:t xml:space="preserve">Research Focus </w:t>
      </w:r>
    </w:p>
    <w:p w14:paraId="1AC5A899" w14:textId="77777777" w:rsidR="00417192" w:rsidRDefault="00417192" w:rsidP="00417192">
      <w:pPr>
        <w:rPr>
          <w:rFonts w:ascii="Calibri" w:hAnsi="Calibri" w:cs="Calibri"/>
          <w:color w:val="000000"/>
          <w:sz w:val="24"/>
          <w:szCs w:val="24"/>
          <w:lang w:eastAsia="en-GB"/>
        </w:rPr>
      </w:pPr>
      <w:r>
        <w:rPr>
          <w:sz w:val="24"/>
          <w:szCs w:val="24"/>
        </w:rPr>
        <w:lastRenderedPageBreak/>
        <w:t xml:space="preserve">The UNCRC convention on the rights of the child </w:t>
      </w:r>
      <w:r w:rsidR="00736A48">
        <w:rPr>
          <w:sz w:val="24"/>
          <w:szCs w:val="24"/>
        </w:rPr>
        <w:t>contains</w:t>
      </w:r>
      <w:r>
        <w:rPr>
          <w:sz w:val="24"/>
          <w:szCs w:val="24"/>
        </w:rPr>
        <w:t xml:space="preserve"> </w:t>
      </w:r>
      <w:r w:rsidR="00151D08">
        <w:rPr>
          <w:sz w:val="24"/>
          <w:szCs w:val="24"/>
        </w:rPr>
        <w:t>54</w:t>
      </w:r>
      <w:r w:rsidR="00736A48">
        <w:rPr>
          <w:sz w:val="24"/>
          <w:szCs w:val="24"/>
        </w:rPr>
        <w:t xml:space="preserve"> articles linked to</w:t>
      </w:r>
      <w:r>
        <w:rPr>
          <w:sz w:val="24"/>
          <w:szCs w:val="24"/>
        </w:rPr>
        <w:t xml:space="preserve"> rights which affect children and </w:t>
      </w:r>
      <w:r w:rsidR="00736A48">
        <w:rPr>
          <w:sz w:val="24"/>
          <w:szCs w:val="24"/>
        </w:rPr>
        <w:t>which</w:t>
      </w:r>
      <w:r>
        <w:rPr>
          <w:sz w:val="24"/>
          <w:szCs w:val="24"/>
        </w:rPr>
        <w:t xml:space="preserve"> align with the espoused values of early childhood professionals</w:t>
      </w:r>
      <w:r w:rsidR="002E786C">
        <w:rPr>
          <w:sz w:val="24"/>
          <w:szCs w:val="24"/>
        </w:rPr>
        <w:t xml:space="preserve">. When we scrutinise </w:t>
      </w:r>
      <w:r w:rsidR="00F05D70">
        <w:rPr>
          <w:sz w:val="24"/>
          <w:szCs w:val="24"/>
        </w:rPr>
        <w:t xml:space="preserve">our practice however, these rights </w:t>
      </w:r>
      <w:r w:rsidR="00736A48">
        <w:rPr>
          <w:sz w:val="24"/>
          <w:szCs w:val="24"/>
        </w:rPr>
        <w:t xml:space="preserve">are not always implemented  or </w:t>
      </w:r>
      <w:r w:rsidR="00194C55">
        <w:rPr>
          <w:sz w:val="24"/>
          <w:szCs w:val="24"/>
        </w:rPr>
        <w:t xml:space="preserve">are </w:t>
      </w:r>
      <w:r w:rsidR="002E786C">
        <w:rPr>
          <w:sz w:val="24"/>
          <w:szCs w:val="24"/>
        </w:rPr>
        <w:t xml:space="preserve">given lip service. </w:t>
      </w:r>
      <w:r>
        <w:rPr>
          <w:sz w:val="24"/>
          <w:szCs w:val="24"/>
        </w:rPr>
        <w:t xml:space="preserve"> An example of this </w:t>
      </w:r>
      <w:r w:rsidR="00736A48">
        <w:rPr>
          <w:sz w:val="24"/>
          <w:szCs w:val="24"/>
        </w:rPr>
        <w:t xml:space="preserve">is the right of the child </w:t>
      </w:r>
      <w:r w:rsidR="00D412F0" w:rsidRPr="00736A48">
        <w:rPr>
          <w:rFonts w:ascii="Calibri" w:hAnsi="Calibri" w:cs="Calibri"/>
          <w:color w:val="000000"/>
          <w:sz w:val="24"/>
          <w:szCs w:val="24"/>
          <w:lang w:eastAsia="en-GB"/>
        </w:rPr>
        <w:t>to be involved in decisions which affect their lives,</w:t>
      </w:r>
      <w:r w:rsidR="00151D08">
        <w:rPr>
          <w:rFonts w:ascii="Calibri" w:hAnsi="Calibri" w:cs="Calibri"/>
          <w:color w:val="000000"/>
          <w:sz w:val="24"/>
          <w:szCs w:val="24"/>
          <w:lang w:eastAsia="en-GB"/>
        </w:rPr>
        <w:t xml:space="preserve"> (article 12</w:t>
      </w:r>
      <w:r w:rsidR="00EF6E19">
        <w:rPr>
          <w:rFonts w:ascii="Calibri" w:hAnsi="Calibri" w:cs="Calibri"/>
          <w:color w:val="000000"/>
          <w:sz w:val="24"/>
          <w:szCs w:val="24"/>
          <w:lang w:eastAsia="en-GB"/>
        </w:rPr>
        <w:t xml:space="preserve">). </w:t>
      </w:r>
      <w:r w:rsidR="00151D08">
        <w:rPr>
          <w:rFonts w:ascii="Calibri" w:hAnsi="Calibri" w:cs="Calibri"/>
          <w:color w:val="000000"/>
          <w:sz w:val="24"/>
          <w:szCs w:val="24"/>
          <w:lang w:eastAsia="en-GB"/>
        </w:rPr>
        <w:t xml:space="preserve">(Unicef 2019) </w:t>
      </w:r>
      <w:r w:rsidR="00F05D70">
        <w:rPr>
          <w:rFonts w:ascii="Calibri" w:hAnsi="Calibri" w:cs="Calibri"/>
          <w:color w:val="000000"/>
          <w:sz w:val="24"/>
          <w:szCs w:val="24"/>
          <w:lang w:eastAsia="en-GB"/>
        </w:rPr>
        <w:t>I</w:t>
      </w:r>
      <w:r w:rsidR="002E786C">
        <w:rPr>
          <w:rFonts w:ascii="Calibri" w:hAnsi="Calibri" w:cs="Calibri"/>
          <w:color w:val="000000"/>
          <w:sz w:val="24"/>
          <w:szCs w:val="24"/>
          <w:lang w:eastAsia="en-GB"/>
        </w:rPr>
        <w:t xml:space="preserve">n </w:t>
      </w:r>
      <w:r w:rsidR="00EF6E19">
        <w:rPr>
          <w:rFonts w:ascii="Calibri" w:hAnsi="Calibri" w:cs="Calibri"/>
          <w:color w:val="000000"/>
          <w:sz w:val="24"/>
          <w:szCs w:val="24"/>
          <w:lang w:eastAsia="en-GB"/>
        </w:rPr>
        <w:t xml:space="preserve">some formal settings, </w:t>
      </w:r>
      <w:r w:rsidR="002E786C">
        <w:rPr>
          <w:rFonts w:ascii="Calibri" w:hAnsi="Calibri" w:cs="Calibri"/>
          <w:color w:val="000000"/>
          <w:sz w:val="24"/>
          <w:szCs w:val="24"/>
          <w:lang w:eastAsia="en-GB"/>
        </w:rPr>
        <w:t>school councils</w:t>
      </w:r>
      <w:r w:rsidR="00F05D70">
        <w:rPr>
          <w:rFonts w:ascii="Calibri" w:hAnsi="Calibri" w:cs="Calibri"/>
          <w:color w:val="000000"/>
          <w:sz w:val="24"/>
          <w:szCs w:val="24"/>
          <w:lang w:eastAsia="en-GB"/>
        </w:rPr>
        <w:t xml:space="preserve"> or other consultative processes </w:t>
      </w:r>
      <w:r w:rsidR="002E786C">
        <w:rPr>
          <w:rFonts w:ascii="Calibri" w:hAnsi="Calibri" w:cs="Calibri"/>
          <w:color w:val="000000"/>
          <w:sz w:val="24"/>
          <w:szCs w:val="24"/>
          <w:lang w:eastAsia="en-GB"/>
        </w:rPr>
        <w:t xml:space="preserve"> may provide the child’</w:t>
      </w:r>
      <w:r w:rsidR="00F05D70">
        <w:rPr>
          <w:rFonts w:ascii="Calibri" w:hAnsi="Calibri" w:cs="Calibri"/>
          <w:color w:val="000000"/>
          <w:sz w:val="24"/>
          <w:szCs w:val="24"/>
          <w:lang w:eastAsia="en-GB"/>
        </w:rPr>
        <w:t>s voice on limited</w:t>
      </w:r>
      <w:r w:rsidR="002E786C">
        <w:rPr>
          <w:rFonts w:ascii="Calibri" w:hAnsi="Calibri" w:cs="Calibri"/>
          <w:color w:val="000000"/>
          <w:sz w:val="24"/>
          <w:szCs w:val="24"/>
          <w:lang w:eastAsia="en-GB"/>
        </w:rPr>
        <w:t xml:space="preserve"> issues, </w:t>
      </w:r>
      <w:r w:rsidR="00F05D70">
        <w:rPr>
          <w:rFonts w:ascii="Calibri" w:hAnsi="Calibri" w:cs="Calibri"/>
          <w:color w:val="000000"/>
          <w:sz w:val="24"/>
          <w:szCs w:val="24"/>
          <w:lang w:eastAsia="en-GB"/>
        </w:rPr>
        <w:t xml:space="preserve">but </w:t>
      </w:r>
      <w:r w:rsidR="00736A48" w:rsidRPr="00736A48">
        <w:rPr>
          <w:rFonts w:ascii="Calibri" w:hAnsi="Calibri" w:cs="Calibri"/>
          <w:color w:val="000000"/>
          <w:sz w:val="24"/>
          <w:szCs w:val="24"/>
          <w:lang w:eastAsia="en-GB"/>
        </w:rPr>
        <w:t>children are rarely involved in the design of spaces provide</w:t>
      </w:r>
      <w:r w:rsidR="00736A48">
        <w:rPr>
          <w:rFonts w:ascii="Calibri" w:hAnsi="Calibri" w:cs="Calibri"/>
          <w:color w:val="000000"/>
          <w:sz w:val="24"/>
          <w:szCs w:val="24"/>
          <w:lang w:eastAsia="en-GB"/>
        </w:rPr>
        <w:t>d</w:t>
      </w:r>
      <w:r w:rsidR="00736A48" w:rsidRPr="00736A48">
        <w:rPr>
          <w:rFonts w:ascii="Calibri" w:hAnsi="Calibri" w:cs="Calibri"/>
          <w:color w:val="000000"/>
          <w:sz w:val="24"/>
          <w:szCs w:val="24"/>
          <w:lang w:eastAsia="en-GB"/>
        </w:rPr>
        <w:t xml:space="preserve"> for them, such as cla</w:t>
      </w:r>
      <w:r w:rsidR="00194C55">
        <w:rPr>
          <w:rFonts w:ascii="Calibri" w:hAnsi="Calibri" w:cs="Calibri"/>
          <w:color w:val="000000"/>
          <w:sz w:val="24"/>
          <w:szCs w:val="24"/>
          <w:lang w:eastAsia="en-GB"/>
        </w:rPr>
        <w:t>ssrooms or play spaces</w:t>
      </w:r>
      <w:r w:rsidR="00F05D70">
        <w:rPr>
          <w:rFonts w:ascii="Calibri" w:hAnsi="Calibri" w:cs="Calibri"/>
          <w:color w:val="000000"/>
          <w:sz w:val="24"/>
          <w:szCs w:val="24"/>
          <w:lang w:eastAsia="en-GB"/>
        </w:rPr>
        <w:t xml:space="preserve"> </w:t>
      </w:r>
      <w:r w:rsidR="00194C55">
        <w:rPr>
          <w:rFonts w:ascii="Calibri" w:hAnsi="Calibri" w:cs="Calibri"/>
          <w:color w:val="000000"/>
          <w:sz w:val="24"/>
          <w:szCs w:val="24"/>
          <w:lang w:eastAsia="en-GB"/>
        </w:rPr>
        <w:t xml:space="preserve"> which are</w:t>
      </w:r>
      <w:r w:rsidR="00F05D70">
        <w:rPr>
          <w:rFonts w:ascii="Calibri" w:hAnsi="Calibri" w:cs="Calibri"/>
          <w:color w:val="000000"/>
          <w:sz w:val="24"/>
          <w:szCs w:val="24"/>
          <w:lang w:eastAsia="en-GB"/>
        </w:rPr>
        <w:t xml:space="preserve"> generally </w:t>
      </w:r>
      <w:r w:rsidR="00194C55">
        <w:rPr>
          <w:rFonts w:ascii="Calibri" w:hAnsi="Calibri" w:cs="Calibri"/>
          <w:color w:val="000000"/>
          <w:sz w:val="24"/>
          <w:szCs w:val="24"/>
          <w:lang w:eastAsia="en-GB"/>
        </w:rPr>
        <w:t xml:space="preserve"> designed according to adult agendas. </w:t>
      </w:r>
      <w:r w:rsidR="00736A48" w:rsidRPr="00736A48">
        <w:rPr>
          <w:rFonts w:ascii="Calibri" w:hAnsi="Calibri" w:cs="Calibri"/>
          <w:color w:val="000000"/>
          <w:sz w:val="24"/>
          <w:szCs w:val="24"/>
          <w:lang w:eastAsia="en-GB"/>
        </w:rPr>
        <w:t xml:space="preserve"> </w:t>
      </w:r>
      <w:r w:rsidR="00F05D70">
        <w:rPr>
          <w:rFonts w:ascii="Calibri" w:hAnsi="Calibri" w:cs="Calibri"/>
          <w:color w:val="000000"/>
          <w:sz w:val="24"/>
          <w:szCs w:val="24"/>
          <w:lang w:eastAsia="en-GB"/>
        </w:rPr>
        <w:t xml:space="preserve">Research conducted by </w:t>
      </w:r>
      <w:r w:rsidR="00736A48">
        <w:rPr>
          <w:rFonts w:ascii="Calibri" w:hAnsi="Calibri" w:cs="Calibri"/>
          <w:color w:val="000000"/>
          <w:sz w:val="24"/>
          <w:szCs w:val="24"/>
          <w:lang w:eastAsia="en-GB"/>
        </w:rPr>
        <w:t>Yates and Oates (2019) sought to elicit the views of children on their preferences for a play space which was to be upgrade</w:t>
      </w:r>
      <w:r w:rsidR="00194C55">
        <w:rPr>
          <w:rFonts w:ascii="Calibri" w:hAnsi="Calibri" w:cs="Calibri"/>
          <w:color w:val="000000"/>
          <w:sz w:val="24"/>
          <w:szCs w:val="24"/>
          <w:lang w:eastAsia="en-GB"/>
        </w:rPr>
        <w:t>d</w:t>
      </w:r>
      <w:r w:rsidR="00736A48">
        <w:rPr>
          <w:rFonts w:ascii="Calibri" w:hAnsi="Calibri" w:cs="Calibri"/>
          <w:color w:val="000000"/>
          <w:sz w:val="24"/>
          <w:szCs w:val="24"/>
          <w:lang w:eastAsia="en-GB"/>
        </w:rPr>
        <w:t xml:space="preserve"> by the local council. The play space was evaluated by early childhood students and children’s views were sought using images, drawing, discussion and democratic voting methods. </w:t>
      </w:r>
      <w:r w:rsidR="00194C55">
        <w:rPr>
          <w:rFonts w:ascii="Calibri" w:hAnsi="Calibri" w:cs="Calibri"/>
          <w:color w:val="000000"/>
          <w:sz w:val="24"/>
          <w:szCs w:val="24"/>
          <w:lang w:eastAsia="en-GB"/>
        </w:rPr>
        <w:t>The children’s views were presented to the council in the form of a report and the play space was upgraded to include more risky play features and challenging equipment and relocated to a wooded area to include the natural</w:t>
      </w:r>
      <w:r w:rsidR="00A013A5">
        <w:rPr>
          <w:rFonts w:ascii="Calibri" w:hAnsi="Calibri" w:cs="Calibri"/>
          <w:color w:val="000000"/>
          <w:sz w:val="24"/>
          <w:szCs w:val="24"/>
          <w:lang w:eastAsia="en-GB"/>
        </w:rPr>
        <w:t xml:space="preserve"> living resources such as trees</w:t>
      </w:r>
      <w:r w:rsidR="00194C55">
        <w:rPr>
          <w:rFonts w:ascii="Calibri" w:hAnsi="Calibri" w:cs="Calibri"/>
          <w:color w:val="000000"/>
          <w:sz w:val="24"/>
          <w:szCs w:val="24"/>
          <w:lang w:eastAsia="en-GB"/>
        </w:rPr>
        <w:t xml:space="preserve">, plants and animals. </w:t>
      </w:r>
    </w:p>
    <w:p w14:paraId="2BE1B0B4" w14:textId="77777777" w:rsidR="007D028A" w:rsidRPr="00F05D70" w:rsidRDefault="00AA5C24" w:rsidP="007D028A">
      <w:pPr>
        <w:rPr>
          <w:rFonts w:ascii="Calibri" w:hAnsi="Calibri" w:cs="Calibri"/>
          <w:color w:val="000000"/>
          <w:sz w:val="24"/>
          <w:szCs w:val="24"/>
          <w:lang w:eastAsia="en-GB"/>
        </w:rPr>
      </w:pPr>
      <w:r>
        <w:rPr>
          <w:rFonts w:ascii="Calibri" w:hAnsi="Calibri" w:cs="Calibri"/>
          <w:b/>
          <w:noProof/>
          <w:sz w:val="24"/>
          <w:szCs w:val="24"/>
          <w:lang w:eastAsia="en-GB"/>
        </w:rPr>
        <mc:AlternateContent>
          <mc:Choice Requires="wps">
            <w:drawing>
              <wp:anchor distT="45720" distB="45720" distL="114300" distR="114300" simplePos="0" relativeHeight="251659264" behindDoc="0" locked="0" layoutInCell="1" allowOverlap="1" wp14:anchorId="5F3F3B65" wp14:editId="17D6883B">
                <wp:simplePos x="0" y="0"/>
                <wp:positionH relativeFrom="column">
                  <wp:posOffset>0</wp:posOffset>
                </wp:positionH>
                <wp:positionV relativeFrom="paragraph">
                  <wp:posOffset>121285</wp:posOffset>
                </wp:positionV>
                <wp:extent cx="5715000" cy="18573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857375"/>
                        </a:xfrm>
                        <a:prstGeom prst="rect">
                          <a:avLst/>
                        </a:prstGeom>
                        <a:solidFill>
                          <a:srgbClr val="FFFFFF"/>
                        </a:solidFill>
                        <a:ln w="9525">
                          <a:solidFill>
                            <a:srgbClr val="000000"/>
                          </a:solidFill>
                          <a:miter lim="800000"/>
                          <a:headEnd/>
                          <a:tailEnd/>
                        </a:ln>
                      </wps:spPr>
                      <wps:txbx>
                        <w:txbxContent>
                          <w:p w14:paraId="12F83FED" w14:textId="77777777" w:rsidR="00194C55" w:rsidRPr="000F3A66" w:rsidRDefault="008B56D4" w:rsidP="00194C55">
                            <w:r w:rsidRPr="000F3A66">
                              <w:t>Reflect</w:t>
                            </w:r>
                          </w:p>
                          <w:p w14:paraId="58B926DD" w14:textId="77777777" w:rsidR="00194C55" w:rsidRDefault="008B56D4" w:rsidP="00194C55">
                            <w:pPr>
                              <w:pStyle w:val="ListParagraph"/>
                              <w:numPr>
                                <w:ilvl w:val="0"/>
                                <w:numId w:val="32"/>
                              </w:numPr>
                            </w:pPr>
                            <w:r w:rsidRPr="000F3A66">
                              <w:t xml:space="preserve">Reflect upon how the </w:t>
                            </w:r>
                            <w:r w:rsidR="00194C55">
                              <w:t>settings you know include children’s views on decisions that affect their lives</w:t>
                            </w:r>
                          </w:p>
                          <w:p w14:paraId="5214CCDE" w14:textId="77809641" w:rsidR="00194C55" w:rsidRDefault="00194C55" w:rsidP="00194C55">
                            <w:pPr>
                              <w:pStyle w:val="ListParagraph"/>
                              <w:numPr>
                                <w:ilvl w:val="0"/>
                                <w:numId w:val="32"/>
                              </w:numPr>
                            </w:pPr>
                            <w:r>
                              <w:t>Do children have choices about the use of the spaces they inhabit in the setting</w:t>
                            </w:r>
                            <w:r w:rsidR="000F3A66">
                              <w:t xml:space="preserve"> and their movement within them</w:t>
                            </w:r>
                            <w:r>
                              <w:t xml:space="preserve">? </w:t>
                            </w:r>
                          </w:p>
                          <w:p w14:paraId="03043FA9" w14:textId="77777777" w:rsidR="00194C55" w:rsidRDefault="00194C55" w:rsidP="00194C55">
                            <w:pPr>
                              <w:pStyle w:val="ListParagraph"/>
                              <w:numPr>
                                <w:ilvl w:val="0"/>
                                <w:numId w:val="32"/>
                              </w:numPr>
                            </w:pPr>
                            <w:r>
                              <w:t xml:space="preserve">Do children have choices about the curriculum offered? </w:t>
                            </w:r>
                          </w:p>
                          <w:p w14:paraId="550AF628" w14:textId="00CE800E" w:rsidR="00194C55" w:rsidRDefault="00194C55" w:rsidP="00194C55">
                            <w:pPr>
                              <w:pStyle w:val="ListParagraph"/>
                              <w:numPr>
                                <w:ilvl w:val="0"/>
                                <w:numId w:val="32"/>
                              </w:numPr>
                            </w:pPr>
                            <w:r>
                              <w:t>How many opportunities can you think of where children have choices or control over their</w:t>
                            </w:r>
                            <w:r w:rsidR="000F3A66">
                              <w:t xml:space="preserve"> time and activities</w:t>
                            </w:r>
                            <w:r>
                              <w:t xml:space="preserve">? </w:t>
                            </w:r>
                          </w:p>
                          <w:p w14:paraId="20924C7B" w14:textId="77777777" w:rsidR="00DE41BB" w:rsidRDefault="00DE41BB" w:rsidP="00194C55">
                            <w:pPr>
                              <w:pStyle w:val="ListParagraph"/>
                              <w:numPr>
                                <w:ilvl w:val="0"/>
                                <w:numId w:val="32"/>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F3B65" id="_x0000_s1031" type="#_x0000_t202" style="position:absolute;margin-left:0;margin-top:9.55pt;width:450pt;height:14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">
                <v:textbox>
                  <w:txbxContent>
                    <w:p w14:paraId="12F83FED" w14:textId="77777777" w:rsidR="00194C55" w:rsidRPr="000F3A66" w:rsidRDefault="008B56D4" w:rsidP="00194C55">
                      <w:r w:rsidRPr="000F3A66">
                        <w:t>Reflect</w:t>
                      </w:r>
                    </w:p>
                    <w:p w14:paraId="58B926DD" w14:textId="77777777" w:rsidR="00194C55" w:rsidRDefault="008B56D4" w:rsidP="00194C55">
                      <w:pPr>
                        <w:pStyle w:val="ListParagraph"/>
                        <w:numPr>
                          <w:ilvl w:val="0"/>
                          <w:numId w:val="32"/>
                        </w:numPr>
                      </w:pPr>
                      <w:r w:rsidRPr="000F3A66">
                        <w:t xml:space="preserve">Reflect upon how the </w:t>
                      </w:r>
                      <w:r w:rsidR="00194C55">
                        <w:t>settings you know include children’s views on decisions that affect their lives</w:t>
                      </w:r>
                    </w:p>
                    <w:p w14:paraId="5214CCDE" w14:textId="77809641" w:rsidR="00194C55" w:rsidRDefault="00194C55" w:rsidP="00194C55">
                      <w:pPr>
                        <w:pStyle w:val="ListParagraph"/>
                        <w:numPr>
                          <w:ilvl w:val="0"/>
                          <w:numId w:val="32"/>
                        </w:numPr>
                      </w:pPr>
                      <w:r>
                        <w:t>Do children have choices about the use of the spaces they inhabit in the setting</w:t>
                      </w:r>
                      <w:r w:rsidR="000F3A66">
                        <w:t xml:space="preserve"> and their movement within them</w:t>
                      </w:r>
                      <w:r>
                        <w:t xml:space="preserve">? </w:t>
                      </w:r>
                    </w:p>
                    <w:p w14:paraId="03043FA9" w14:textId="77777777" w:rsidR="00194C55" w:rsidRDefault="00194C55" w:rsidP="00194C55">
                      <w:pPr>
                        <w:pStyle w:val="ListParagraph"/>
                        <w:numPr>
                          <w:ilvl w:val="0"/>
                          <w:numId w:val="32"/>
                        </w:numPr>
                      </w:pPr>
                      <w:r>
                        <w:t xml:space="preserve">Do children have choices about the curriculum offered? </w:t>
                      </w:r>
                    </w:p>
                    <w:p w14:paraId="550AF628" w14:textId="00CE800E" w:rsidR="00194C55" w:rsidRDefault="00194C55" w:rsidP="00194C55">
                      <w:pPr>
                        <w:pStyle w:val="ListParagraph"/>
                        <w:numPr>
                          <w:ilvl w:val="0"/>
                          <w:numId w:val="32"/>
                        </w:numPr>
                      </w:pPr>
                      <w:r>
                        <w:t>How many opportunities can you think of where children have choices or control over their</w:t>
                      </w:r>
                      <w:r w:rsidR="000F3A66">
                        <w:t xml:space="preserve"> time and activities</w:t>
                      </w:r>
                      <w:r>
                        <w:t xml:space="preserve">? </w:t>
                      </w:r>
                    </w:p>
                    <w:p w14:paraId="20924C7B" w14:textId="77777777" w:rsidR="00DE41BB" w:rsidRDefault="00DE41BB" w:rsidP="00194C55">
                      <w:pPr>
                        <w:pStyle w:val="ListParagraph"/>
                        <w:numPr>
                          <w:ilvl w:val="0"/>
                          <w:numId w:val="32"/>
                        </w:numPr>
                      </w:pPr>
                    </w:p>
                  </w:txbxContent>
                </v:textbox>
                <w10:wrap type="square"/>
              </v:shape>
            </w:pict>
          </mc:Fallback>
        </mc:AlternateContent>
      </w:r>
      <w:bookmarkEnd w:id="5"/>
    </w:p>
    <w:p w14:paraId="0C44A8EF" w14:textId="77777777" w:rsidR="00C556BF" w:rsidRDefault="004F7D95" w:rsidP="00E3274B">
      <w:pPr>
        <w:rPr>
          <w:b/>
          <w:sz w:val="24"/>
          <w:szCs w:val="24"/>
        </w:rPr>
      </w:pPr>
      <w:r>
        <w:rPr>
          <w:b/>
          <w:sz w:val="24"/>
          <w:szCs w:val="24"/>
        </w:rPr>
        <w:t xml:space="preserve">Quality as a socially constructed concept. </w:t>
      </w:r>
      <w:r w:rsidR="00267D70" w:rsidRPr="004F7D95">
        <w:rPr>
          <w:b/>
          <w:sz w:val="24"/>
          <w:szCs w:val="24"/>
        </w:rPr>
        <w:t xml:space="preserve"> </w:t>
      </w:r>
    </w:p>
    <w:p w14:paraId="41118D80" w14:textId="36B535C6" w:rsidR="00380B2C" w:rsidRDefault="000F3A66" w:rsidP="006664A7">
      <w:pPr>
        <w:rPr>
          <w:sz w:val="24"/>
          <w:szCs w:val="24"/>
        </w:rPr>
      </w:pPr>
      <w:r>
        <w:rPr>
          <w:sz w:val="24"/>
          <w:szCs w:val="24"/>
        </w:rPr>
        <w:t xml:space="preserve">Quality is a term commonly used in </w:t>
      </w:r>
      <w:r w:rsidR="00F05D70">
        <w:rPr>
          <w:sz w:val="24"/>
          <w:szCs w:val="24"/>
        </w:rPr>
        <w:t xml:space="preserve">discussions around  </w:t>
      </w:r>
      <w:r w:rsidR="001A5F03" w:rsidRPr="001A5F03">
        <w:rPr>
          <w:sz w:val="24"/>
          <w:szCs w:val="24"/>
        </w:rPr>
        <w:t>early childhood practice,</w:t>
      </w:r>
      <w:r w:rsidR="00A91C8F">
        <w:rPr>
          <w:sz w:val="24"/>
          <w:szCs w:val="24"/>
        </w:rPr>
        <w:t xml:space="preserve"> </w:t>
      </w:r>
      <w:r w:rsidR="00F05D70">
        <w:rPr>
          <w:sz w:val="24"/>
          <w:szCs w:val="24"/>
        </w:rPr>
        <w:t>within policy documents and initiatives, and</w:t>
      </w:r>
      <w:r w:rsidR="00A91C8F">
        <w:rPr>
          <w:sz w:val="24"/>
          <w:szCs w:val="24"/>
        </w:rPr>
        <w:t xml:space="preserve"> is </w:t>
      </w:r>
      <w:r w:rsidR="00F05D70">
        <w:rPr>
          <w:sz w:val="24"/>
          <w:szCs w:val="24"/>
        </w:rPr>
        <w:t xml:space="preserve"> frequently utilised </w:t>
      </w:r>
      <w:r w:rsidR="00A91C8F">
        <w:rPr>
          <w:sz w:val="24"/>
          <w:szCs w:val="24"/>
        </w:rPr>
        <w:t xml:space="preserve"> by politicians, however quality as a concept is not </w:t>
      </w:r>
      <w:r w:rsidR="001A5F03" w:rsidRPr="001A5F03">
        <w:rPr>
          <w:sz w:val="24"/>
          <w:szCs w:val="24"/>
        </w:rPr>
        <w:t xml:space="preserve"> always interrogated. </w:t>
      </w:r>
      <w:r w:rsidR="00A91C8F">
        <w:rPr>
          <w:sz w:val="24"/>
          <w:szCs w:val="24"/>
        </w:rPr>
        <w:t xml:space="preserve"> </w:t>
      </w:r>
      <w:r w:rsidR="00CC53CF" w:rsidRPr="00C364DD">
        <w:rPr>
          <w:sz w:val="24"/>
          <w:szCs w:val="24"/>
        </w:rPr>
        <w:t xml:space="preserve">Quality in the business sector is associated with certainty and predictability – that which can be controlled and measured – hence words used to describe include </w:t>
      </w:r>
      <w:r w:rsidR="00A4360F" w:rsidRPr="00C364DD">
        <w:rPr>
          <w:sz w:val="24"/>
          <w:szCs w:val="24"/>
        </w:rPr>
        <w:t>output,</w:t>
      </w:r>
      <w:r w:rsidR="00CC53CF" w:rsidRPr="00C364DD">
        <w:rPr>
          <w:sz w:val="24"/>
          <w:szCs w:val="24"/>
        </w:rPr>
        <w:t xml:space="preserve"> management, m</w:t>
      </w:r>
      <w:r w:rsidR="00A4360F" w:rsidRPr="00C364DD">
        <w:rPr>
          <w:sz w:val="24"/>
          <w:szCs w:val="24"/>
        </w:rPr>
        <w:t xml:space="preserve">easurement, </w:t>
      </w:r>
      <w:r w:rsidR="00CC53CF" w:rsidRPr="00C364DD">
        <w:rPr>
          <w:sz w:val="24"/>
          <w:szCs w:val="24"/>
        </w:rPr>
        <w:t>assessment implying universality</w:t>
      </w:r>
      <w:r w:rsidR="00765432" w:rsidRPr="00C364DD">
        <w:rPr>
          <w:sz w:val="24"/>
          <w:szCs w:val="24"/>
        </w:rPr>
        <w:t xml:space="preserve">, </w:t>
      </w:r>
      <w:r w:rsidR="00CC53CF" w:rsidRPr="00C364DD">
        <w:rPr>
          <w:sz w:val="24"/>
          <w:szCs w:val="24"/>
        </w:rPr>
        <w:t>linear progression</w:t>
      </w:r>
      <w:r w:rsidR="006664A7" w:rsidRPr="00C364DD">
        <w:rPr>
          <w:sz w:val="24"/>
          <w:szCs w:val="24"/>
        </w:rPr>
        <w:t xml:space="preserve"> and control. </w:t>
      </w:r>
      <w:r w:rsidR="00CC53CF" w:rsidRPr="00C364DD">
        <w:rPr>
          <w:sz w:val="24"/>
          <w:szCs w:val="24"/>
        </w:rPr>
        <w:t>However pedagogy is a relational enterprise involving relationships</w:t>
      </w:r>
      <w:r w:rsidR="00765432" w:rsidRPr="00C364DD">
        <w:rPr>
          <w:sz w:val="24"/>
          <w:szCs w:val="24"/>
        </w:rPr>
        <w:t xml:space="preserve">, </w:t>
      </w:r>
      <w:r w:rsidR="00CC53CF" w:rsidRPr="00C364DD">
        <w:rPr>
          <w:sz w:val="24"/>
          <w:szCs w:val="24"/>
        </w:rPr>
        <w:t>uncertainty and openness</w:t>
      </w:r>
      <w:r w:rsidR="00A4360F" w:rsidRPr="00C364DD">
        <w:rPr>
          <w:sz w:val="24"/>
          <w:szCs w:val="24"/>
        </w:rPr>
        <w:t xml:space="preserve">, it is </w:t>
      </w:r>
      <w:r w:rsidR="006664A7" w:rsidRPr="00C364DD">
        <w:rPr>
          <w:sz w:val="24"/>
          <w:szCs w:val="24"/>
        </w:rPr>
        <w:t>therefore</w:t>
      </w:r>
      <w:r w:rsidR="00CC53CF" w:rsidRPr="00C364DD">
        <w:rPr>
          <w:sz w:val="24"/>
          <w:szCs w:val="24"/>
        </w:rPr>
        <w:t xml:space="preserve"> difficult to assess</w:t>
      </w:r>
      <w:r w:rsidR="00296331" w:rsidRPr="00C364DD">
        <w:rPr>
          <w:sz w:val="24"/>
          <w:szCs w:val="24"/>
        </w:rPr>
        <w:t>,</w:t>
      </w:r>
      <w:r w:rsidR="00CC53CF" w:rsidRPr="00C364DD">
        <w:rPr>
          <w:sz w:val="24"/>
          <w:szCs w:val="24"/>
        </w:rPr>
        <w:t xml:space="preserve"> measure </w:t>
      </w:r>
      <w:r w:rsidR="00765432" w:rsidRPr="00C364DD">
        <w:rPr>
          <w:sz w:val="24"/>
          <w:szCs w:val="24"/>
        </w:rPr>
        <w:t>and control</w:t>
      </w:r>
      <w:r w:rsidR="006664A7" w:rsidRPr="00C364DD">
        <w:rPr>
          <w:sz w:val="24"/>
          <w:szCs w:val="24"/>
        </w:rPr>
        <w:t xml:space="preserve"> quality in this context</w:t>
      </w:r>
      <w:r w:rsidR="00765432" w:rsidRPr="00C364DD">
        <w:rPr>
          <w:sz w:val="24"/>
          <w:szCs w:val="24"/>
        </w:rPr>
        <w:t xml:space="preserve">. </w:t>
      </w:r>
      <w:r w:rsidR="00A4360F" w:rsidRPr="00C364DD">
        <w:rPr>
          <w:sz w:val="24"/>
          <w:szCs w:val="24"/>
        </w:rPr>
        <w:t>As we have seen with the concept of ‘school readiness’</w:t>
      </w:r>
      <w:r w:rsidR="00102A80">
        <w:rPr>
          <w:sz w:val="24"/>
          <w:szCs w:val="24"/>
        </w:rPr>
        <w:t xml:space="preserve"> we need to acknowledge </w:t>
      </w:r>
      <w:r w:rsidR="006664A7" w:rsidRPr="00C364DD">
        <w:rPr>
          <w:sz w:val="24"/>
          <w:szCs w:val="24"/>
        </w:rPr>
        <w:t xml:space="preserve"> ‘quality’ as socially and culturally constructed, which means that it can be defined according to whoever holds the political power to define it. </w:t>
      </w:r>
      <w:r w:rsidR="001A5F03" w:rsidRPr="00CC53CF">
        <w:t xml:space="preserve">Urban (2015) </w:t>
      </w:r>
      <w:r w:rsidR="001A5F03">
        <w:t xml:space="preserve">describes </w:t>
      </w:r>
      <w:r w:rsidR="001A5F03" w:rsidRPr="00CC53CF">
        <w:t xml:space="preserve">quality as a </w:t>
      </w:r>
      <w:r w:rsidR="001A5F03" w:rsidRPr="00C364DD">
        <w:rPr>
          <w:i/>
          <w:iCs/>
          <w:sz w:val="24"/>
          <w:szCs w:val="24"/>
        </w:rPr>
        <w:t>‘political project that implies and acknowledges a diversity of underlying values, interests and objectives’</w:t>
      </w:r>
      <w:r w:rsidR="001A5F03">
        <w:rPr>
          <w:i/>
          <w:iCs/>
          <w:sz w:val="24"/>
          <w:szCs w:val="24"/>
        </w:rPr>
        <w:t xml:space="preserve">. </w:t>
      </w:r>
      <w:r w:rsidR="006664A7" w:rsidRPr="00C364DD">
        <w:rPr>
          <w:sz w:val="24"/>
          <w:szCs w:val="24"/>
        </w:rPr>
        <w:t>This means that professionals in early childhood have little cont</w:t>
      </w:r>
      <w:r w:rsidR="00C64E5B">
        <w:rPr>
          <w:sz w:val="24"/>
          <w:szCs w:val="24"/>
        </w:rPr>
        <w:t xml:space="preserve">rol over what counts as quality, but are required </w:t>
      </w:r>
      <w:r w:rsidR="006664A7" w:rsidRPr="00C364DD">
        <w:rPr>
          <w:sz w:val="24"/>
          <w:szCs w:val="24"/>
        </w:rPr>
        <w:t xml:space="preserve">to conform to the policies of the latest </w:t>
      </w:r>
      <w:r w:rsidR="006664A7" w:rsidRPr="00C364DD">
        <w:rPr>
          <w:sz w:val="24"/>
          <w:szCs w:val="24"/>
        </w:rPr>
        <w:lastRenderedPageBreak/>
        <w:t>education minister, who may see change and reform of policy as a personal political proje</w:t>
      </w:r>
      <w:r w:rsidR="00380B2C">
        <w:rPr>
          <w:sz w:val="24"/>
          <w:szCs w:val="24"/>
        </w:rPr>
        <w:t xml:space="preserve">ct rather than in terms of </w:t>
      </w:r>
      <w:r w:rsidR="006664A7" w:rsidRPr="00C364DD">
        <w:rPr>
          <w:sz w:val="24"/>
          <w:szCs w:val="24"/>
        </w:rPr>
        <w:t xml:space="preserve"> the children</w:t>
      </w:r>
      <w:r w:rsidR="00380B2C">
        <w:rPr>
          <w:sz w:val="24"/>
          <w:szCs w:val="24"/>
        </w:rPr>
        <w:t xml:space="preserve"> and families lives that may be</w:t>
      </w:r>
      <w:r w:rsidR="006664A7" w:rsidRPr="00C364DD">
        <w:rPr>
          <w:sz w:val="24"/>
          <w:szCs w:val="24"/>
        </w:rPr>
        <w:t xml:space="preserve"> impacted. It is therefore extremely important that early childhood professionals hold government policy and new initiatives up to clo</w:t>
      </w:r>
      <w:r w:rsidR="004F7D95">
        <w:rPr>
          <w:sz w:val="24"/>
          <w:szCs w:val="24"/>
        </w:rPr>
        <w:t xml:space="preserve">se scrutiny and do not </w:t>
      </w:r>
      <w:r w:rsidR="006664A7" w:rsidRPr="00C364DD">
        <w:rPr>
          <w:sz w:val="24"/>
          <w:szCs w:val="24"/>
        </w:rPr>
        <w:t xml:space="preserve">accept change as always being for the better. </w:t>
      </w:r>
      <w:r w:rsidR="00380B2C">
        <w:rPr>
          <w:sz w:val="24"/>
          <w:szCs w:val="24"/>
        </w:rPr>
        <w:t>Moss (2</w:t>
      </w:r>
      <w:r>
        <w:rPr>
          <w:sz w:val="24"/>
          <w:szCs w:val="24"/>
        </w:rPr>
        <w:t>019</w:t>
      </w:r>
      <w:r w:rsidR="00380B2C">
        <w:rPr>
          <w:sz w:val="24"/>
          <w:szCs w:val="24"/>
        </w:rPr>
        <w:t xml:space="preserve">:98 ) suggests a way to deconstruct ‘quality’ </w:t>
      </w:r>
    </w:p>
    <w:p w14:paraId="596E3593" w14:textId="77777777" w:rsidR="00380B2C" w:rsidRPr="00900CCE" w:rsidRDefault="00380B2C" w:rsidP="00380B2C">
      <w:pPr>
        <w:ind w:left="360"/>
        <w:rPr>
          <w:rFonts w:cstheme="minorHAnsi"/>
          <w:sz w:val="24"/>
          <w:szCs w:val="24"/>
          <w:shd w:val="clear" w:color="auto" w:fill="FFFFFF"/>
        </w:rPr>
      </w:pPr>
      <w:r w:rsidRPr="00900CCE">
        <w:rPr>
          <w:rFonts w:cstheme="minorHAnsi"/>
          <w:sz w:val="24"/>
          <w:szCs w:val="24"/>
          <w:shd w:val="clear" w:color="auto" w:fill="FFFFFF"/>
        </w:rPr>
        <w:t>Why the use of certain words and concepts – for example, in the story of quality and high returns, words like’ quality’, ‘investment’, ‘returns’, ‘programmes’, ‘human capital’ etc.? The tellers of this story chose these terms rather than others, so what do these language choices tell us about how they see the world, young children and early education? What values and assumptions do they express? Who gains from the choice of language, and how does this work? What political choices have been made, albeit implicitly? What, in short, is going on here?</w:t>
      </w:r>
    </w:p>
    <w:p w14:paraId="740A2C94" w14:textId="41219FCD" w:rsidR="006664A7" w:rsidRPr="00C364DD" w:rsidRDefault="006664A7" w:rsidP="00380B2C">
      <w:pPr>
        <w:rPr>
          <w:sz w:val="24"/>
          <w:szCs w:val="24"/>
        </w:rPr>
      </w:pPr>
      <w:r w:rsidRPr="00900CCE">
        <w:rPr>
          <w:rFonts w:cstheme="minorHAnsi"/>
          <w:sz w:val="24"/>
          <w:szCs w:val="24"/>
        </w:rPr>
        <w:t xml:space="preserve">Within other </w:t>
      </w:r>
      <w:r w:rsidR="00C64E5B" w:rsidRPr="00900CCE">
        <w:rPr>
          <w:rFonts w:cstheme="minorHAnsi"/>
          <w:sz w:val="24"/>
          <w:szCs w:val="24"/>
        </w:rPr>
        <w:t xml:space="preserve">cultural </w:t>
      </w:r>
      <w:r w:rsidRPr="00900CCE">
        <w:rPr>
          <w:rFonts w:cstheme="minorHAnsi"/>
          <w:sz w:val="24"/>
          <w:szCs w:val="24"/>
        </w:rPr>
        <w:t>contexts e</w:t>
      </w:r>
      <w:r w:rsidRPr="00C364DD">
        <w:rPr>
          <w:sz w:val="24"/>
          <w:szCs w:val="24"/>
        </w:rPr>
        <w:t xml:space="preserve">ducation systems are based on different values and principles, which demonstrates the socially constructed nature of what counts as ‘quality’. Some examples of different ways of constructing early childhood policy </w:t>
      </w:r>
      <w:r w:rsidR="00D51A2B" w:rsidRPr="003464C3">
        <w:rPr>
          <w:rFonts w:cstheme="minorHAnsi"/>
          <w:sz w:val="24"/>
          <w:szCs w:val="24"/>
        </w:rPr>
        <w:t>which ‘</w:t>
      </w:r>
      <w:r w:rsidR="00D51A2B" w:rsidRPr="003464C3">
        <w:rPr>
          <w:rFonts w:cstheme="minorHAnsi"/>
          <w:color w:val="555555"/>
          <w:sz w:val="24"/>
          <w:szCs w:val="24"/>
          <w:shd w:val="clear" w:color="auto" w:fill="FFFFFF"/>
        </w:rPr>
        <w:t xml:space="preserve">contest the dominant ‘story of quality and high returns’ </w:t>
      </w:r>
      <w:r w:rsidR="00D51A2B" w:rsidRPr="003464C3">
        <w:rPr>
          <w:rFonts w:cstheme="minorHAnsi"/>
          <w:sz w:val="24"/>
          <w:szCs w:val="24"/>
        </w:rPr>
        <w:t>(</w:t>
      </w:r>
      <w:r w:rsidR="00D51A2B" w:rsidRPr="000F3A66">
        <w:rPr>
          <w:sz w:val="24"/>
          <w:szCs w:val="24"/>
        </w:rPr>
        <w:t>Moss</w:t>
      </w:r>
      <w:r w:rsidR="001B7414" w:rsidRPr="000F3A66">
        <w:rPr>
          <w:sz w:val="24"/>
          <w:szCs w:val="24"/>
        </w:rPr>
        <w:t>,</w:t>
      </w:r>
      <w:r w:rsidR="000F3A66" w:rsidRPr="000F3A66">
        <w:rPr>
          <w:sz w:val="24"/>
          <w:szCs w:val="24"/>
        </w:rPr>
        <w:t xml:space="preserve"> </w:t>
      </w:r>
      <w:r w:rsidR="000F3A66">
        <w:rPr>
          <w:sz w:val="24"/>
          <w:szCs w:val="24"/>
        </w:rPr>
        <w:t>2019</w:t>
      </w:r>
      <w:r w:rsidR="00D51A2B">
        <w:rPr>
          <w:sz w:val="24"/>
          <w:szCs w:val="24"/>
        </w:rPr>
        <w:t xml:space="preserve">:65) </w:t>
      </w:r>
      <w:r w:rsidRPr="00C364DD">
        <w:rPr>
          <w:sz w:val="24"/>
          <w:szCs w:val="24"/>
        </w:rPr>
        <w:t xml:space="preserve"> </w:t>
      </w:r>
      <w:r w:rsidR="00613841">
        <w:rPr>
          <w:sz w:val="24"/>
          <w:szCs w:val="24"/>
        </w:rPr>
        <w:t>include the following:</w:t>
      </w:r>
    </w:p>
    <w:p w14:paraId="455D2459" w14:textId="77777777" w:rsidR="00D51A2B" w:rsidRDefault="006664A7" w:rsidP="006664A7">
      <w:pPr>
        <w:numPr>
          <w:ilvl w:val="0"/>
          <w:numId w:val="21"/>
        </w:numPr>
        <w:rPr>
          <w:sz w:val="24"/>
          <w:szCs w:val="24"/>
        </w:rPr>
      </w:pPr>
      <w:r w:rsidRPr="00D51A2B">
        <w:rPr>
          <w:sz w:val="24"/>
          <w:szCs w:val="24"/>
        </w:rPr>
        <w:t>Reggio Emilia (Italy) – community of inquiry</w:t>
      </w:r>
      <w:r w:rsidR="00613841" w:rsidRPr="00D51A2B">
        <w:rPr>
          <w:sz w:val="24"/>
          <w:szCs w:val="24"/>
        </w:rPr>
        <w:t xml:space="preserve">, </w:t>
      </w:r>
      <w:r w:rsidR="00380B2C">
        <w:rPr>
          <w:sz w:val="24"/>
          <w:szCs w:val="24"/>
        </w:rPr>
        <w:t xml:space="preserve">learning seen as co- contructed  in relationship  with others, </w:t>
      </w:r>
      <w:r w:rsidR="00613841" w:rsidRPr="00D51A2B">
        <w:rPr>
          <w:sz w:val="24"/>
          <w:szCs w:val="24"/>
        </w:rPr>
        <w:t xml:space="preserve">based on </w:t>
      </w:r>
      <w:r w:rsidR="00BE2C76" w:rsidRPr="00D51A2B">
        <w:rPr>
          <w:sz w:val="24"/>
          <w:szCs w:val="24"/>
        </w:rPr>
        <w:t xml:space="preserve">detailed </w:t>
      </w:r>
      <w:r w:rsidR="00613841" w:rsidRPr="00D51A2B">
        <w:rPr>
          <w:sz w:val="24"/>
          <w:szCs w:val="24"/>
        </w:rPr>
        <w:t>document</w:t>
      </w:r>
      <w:r w:rsidR="00BE2C76" w:rsidRPr="00D51A2B">
        <w:rPr>
          <w:sz w:val="24"/>
          <w:szCs w:val="24"/>
        </w:rPr>
        <w:t xml:space="preserve">ation of </w:t>
      </w:r>
      <w:r w:rsidR="00613841" w:rsidRPr="00D51A2B">
        <w:rPr>
          <w:sz w:val="24"/>
          <w:szCs w:val="24"/>
        </w:rPr>
        <w:t>chi</w:t>
      </w:r>
      <w:r w:rsidR="00BE2C76" w:rsidRPr="00D51A2B">
        <w:rPr>
          <w:sz w:val="24"/>
          <w:szCs w:val="24"/>
        </w:rPr>
        <w:t xml:space="preserve">ldren’s </w:t>
      </w:r>
      <w:r w:rsidR="00613841" w:rsidRPr="00D51A2B">
        <w:rPr>
          <w:sz w:val="24"/>
          <w:szCs w:val="24"/>
        </w:rPr>
        <w:t xml:space="preserve">meaning making through </w:t>
      </w:r>
      <w:r w:rsidR="00BE2C76" w:rsidRPr="00D51A2B">
        <w:rPr>
          <w:sz w:val="24"/>
          <w:szCs w:val="24"/>
        </w:rPr>
        <w:t>artistic and aesthetic explorations</w:t>
      </w:r>
      <w:r w:rsidR="00284BC6">
        <w:rPr>
          <w:sz w:val="24"/>
          <w:szCs w:val="24"/>
        </w:rPr>
        <w:t xml:space="preserve">. </w:t>
      </w:r>
      <w:r w:rsidR="00380B2C">
        <w:rPr>
          <w:sz w:val="24"/>
          <w:szCs w:val="24"/>
        </w:rPr>
        <w:t>(M</w:t>
      </w:r>
      <w:r w:rsidR="00D51A2B">
        <w:rPr>
          <w:rFonts w:ascii="Helvetica" w:hAnsi="Helvetica" w:cs="Helvetica"/>
          <w:color w:val="555555"/>
          <w:shd w:val="clear" w:color="auto" w:fill="FFFFFF"/>
        </w:rPr>
        <w:t>oss</w:t>
      </w:r>
      <w:r w:rsidR="001B7414">
        <w:rPr>
          <w:rFonts w:ascii="Helvetica" w:hAnsi="Helvetica" w:cs="Helvetica"/>
          <w:color w:val="555555"/>
          <w:shd w:val="clear" w:color="auto" w:fill="FFFFFF"/>
        </w:rPr>
        <w:t>,</w:t>
      </w:r>
      <w:r w:rsidR="00D51A2B">
        <w:rPr>
          <w:rFonts w:ascii="Helvetica" w:hAnsi="Helvetica" w:cs="Helvetica"/>
          <w:color w:val="555555"/>
          <w:shd w:val="clear" w:color="auto" w:fill="FFFFFF"/>
        </w:rPr>
        <w:t xml:space="preserve"> 2018</w:t>
      </w:r>
      <w:r w:rsidR="00380B2C">
        <w:rPr>
          <w:rFonts w:ascii="Helvetica" w:hAnsi="Helvetica" w:cs="Helvetica"/>
          <w:color w:val="555555"/>
          <w:shd w:val="clear" w:color="auto" w:fill="FFFFFF"/>
        </w:rPr>
        <w:t xml:space="preserve">) </w:t>
      </w:r>
    </w:p>
    <w:p w14:paraId="21484A78" w14:textId="77777777" w:rsidR="007D028A" w:rsidRDefault="006664A7" w:rsidP="00E3274B">
      <w:pPr>
        <w:numPr>
          <w:ilvl w:val="0"/>
          <w:numId w:val="21"/>
        </w:numPr>
        <w:rPr>
          <w:sz w:val="24"/>
          <w:szCs w:val="24"/>
        </w:rPr>
      </w:pPr>
      <w:r w:rsidRPr="00D51A2B">
        <w:rPr>
          <w:sz w:val="24"/>
          <w:szCs w:val="24"/>
        </w:rPr>
        <w:t xml:space="preserve">Te Wharkiri Curriculum – (New Zealand) founded on reciprocal relationships </w:t>
      </w:r>
      <w:r w:rsidR="00BE2C76" w:rsidRPr="00D51A2B">
        <w:rPr>
          <w:sz w:val="24"/>
          <w:szCs w:val="24"/>
        </w:rPr>
        <w:t xml:space="preserve"> embedding </w:t>
      </w:r>
      <w:r w:rsidR="00380B2C" w:rsidRPr="00D51A2B">
        <w:rPr>
          <w:sz w:val="24"/>
          <w:szCs w:val="24"/>
        </w:rPr>
        <w:t>indigenous</w:t>
      </w:r>
      <w:r w:rsidR="00BE2C76" w:rsidRPr="00D51A2B">
        <w:rPr>
          <w:sz w:val="24"/>
          <w:szCs w:val="24"/>
        </w:rPr>
        <w:t xml:space="preserve"> knowl</w:t>
      </w:r>
      <w:r w:rsidR="007F1755" w:rsidRPr="00D51A2B">
        <w:rPr>
          <w:sz w:val="24"/>
          <w:szCs w:val="24"/>
        </w:rPr>
        <w:t>e</w:t>
      </w:r>
      <w:r w:rsidR="00BE2C76" w:rsidRPr="00D51A2B">
        <w:rPr>
          <w:sz w:val="24"/>
          <w:szCs w:val="24"/>
        </w:rPr>
        <w:t xml:space="preserve">dges and ways of learning. </w:t>
      </w:r>
      <w:r w:rsidRPr="00D51A2B">
        <w:rPr>
          <w:sz w:val="24"/>
          <w:szCs w:val="24"/>
        </w:rPr>
        <w:t xml:space="preserve">(Mac Naughton 2008) </w:t>
      </w:r>
    </w:p>
    <w:p w14:paraId="6D5D92CA" w14:textId="77777777" w:rsidR="003464C3" w:rsidRPr="003464C3" w:rsidRDefault="003464C3" w:rsidP="003464C3">
      <w:pPr>
        <w:ind w:left="360"/>
        <w:rPr>
          <w:sz w:val="24"/>
          <w:szCs w:val="24"/>
        </w:rPr>
      </w:pPr>
    </w:p>
    <w:p w14:paraId="39D54E3D" w14:textId="77777777" w:rsidR="001B6BB9" w:rsidRPr="00C364DD" w:rsidRDefault="00E3274B" w:rsidP="00E3274B">
      <w:pPr>
        <w:rPr>
          <w:b/>
          <w:sz w:val="24"/>
          <w:szCs w:val="24"/>
        </w:rPr>
      </w:pPr>
      <w:r w:rsidRPr="00C364DD">
        <w:rPr>
          <w:b/>
          <w:sz w:val="24"/>
          <w:szCs w:val="24"/>
        </w:rPr>
        <w:t>How can we engage in critical reflection person</w:t>
      </w:r>
      <w:r w:rsidR="00B57670" w:rsidRPr="00C364DD">
        <w:rPr>
          <w:b/>
          <w:sz w:val="24"/>
          <w:szCs w:val="24"/>
        </w:rPr>
        <w:t>a</w:t>
      </w:r>
      <w:r w:rsidRPr="00C364DD">
        <w:rPr>
          <w:b/>
          <w:sz w:val="24"/>
          <w:szCs w:val="24"/>
        </w:rPr>
        <w:t>ll</w:t>
      </w:r>
      <w:r w:rsidR="007C0ABF" w:rsidRPr="00C364DD">
        <w:rPr>
          <w:b/>
          <w:sz w:val="24"/>
          <w:szCs w:val="24"/>
        </w:rPr>
        <w:t xml:space="preserve">y and </w:t>
      </w:r>
      <w:r w:rsidR="00E71171" w:rsidRPr="00C364DD">
        <w:rPr>
          <w:b/>
          <w:sz w:val="24"/>
          <w:szCs w:val="24"/>
        </w:rPr>
        <w:t>collaboratively?</w:t>
      </w:r>
      <w:r w:rsidR="00C556BF" w:rsidRPr="00C364DD">
        <w:rPr>
          <w:b/>
          <w:sz w:val="24"/>
          <w:szCs w:val="24"/>
        </w:rPr>
        <w:t xml:space="preserve"> </w:t>
      </w:r>
    </w:p>
    <w:p w14:paraId="47274191" w14:textId="77777777" w:rsidR="008E56D6" w:rsidRPr="00C364DD" w:rsidRDefault="001B6BB9" w:rsidP="008E56D6">
      <w:pPr>
        <w:rPr>
          <w:sz w:val="24"/>
          <w:szCs w:val="24"/>
        </w:rPr>
      </w:pPr>
      <w:r w:rsidRPr="00C364DD">
        <w:rPr>
          <w:sz w:val="24"/>
          <w:szCs w:val="24"/>
        </w:rPr>
        <w:t xml:space="preserve">In order to practice critical reflection as a professional, it may be necessary to reflect personally and individually, but is usually more useful </w:t>
      </w:r>
      <w:r w:rsidR="007D028A" w:rsidRPr="00C364DD">
        <w:rPr>
          <w:sz w:val="24"/>
          <w:szCs w:val="24"/>
        </w:rPr>
        <w:t xml:space="preserve">and effective </w:t>
      </w:r>
      <w:r w:rsidRPr="00C364DD">
        <w:rPr>
          <w:sz w:val="24"/>
          <w:szCs w:val="24"/>
        </w:rPr>
        <w:t xml:space="preserve">if this </w:t>
      </w:r>
      <w:r w:rsidR="007D028A" w:rsidRPr="00C364DD">
        <w:rPr>
          <w:sz w:val="24"/>
          <w:szCs w:val="24"/>
        </w:rPr>
        <w:t xml:space="preserve">is </w:t>
      </w:r>
      <w:r w:rsidRPr="00C364DD">
        <w:rPr>
          <w:sz w:val="24"/>
          <w:szCs w:val="24"/>
        </w:rPr>
        <w:t>practiced with others.  Either way</w:t>
      </w:r>
      <w:r w:rsidR="00C64E5B">
        <w:rPr>
          <w:sz w:val="24"/>
          <w:szCs w:val="24"/>
        </w:rPr>
        <w:t>,</w:t>
      </w:r>
      <w:r w:rsidRPr="00C364DD">
        <w:rPr>
          <w:sz w:val="24"/>
          <w:szCs w:val="24"/>
        </w:rPr>
        <w:t xml:space="preserve"> it can be helpful to use a model or construct to facilitate critical reflection</w:t>
      </w:r>
      <w:r w:rsidR="00392DF4">
        <w:rPr>
          <w:sz w:val="24"/>
          <w:szCs w:val="24"/>
        </w:rPr>
        <w:t xml:space="preserve">, </w:t>
      </w:r>
      <w:r w:rsidRPr="00C364DD">
        <w:rPr>
          <w:sz w:val="24"/>
          <w:szCs w:val="24"/>
        </w:rPr>
        <w:t xml:space="preserve">some of </w:t>
      </w:r>
      <w:r w:rsidR="00B618B4">
        <w:rPr>
          <w:sz w:val="24"/>
          <w:szCs w:val="24"/>
        </w:rPr>
        <w:t>which</w:t>
      </w:r>
      <w:r w:rsidRPr="00C364DD">
        <w:rPr>
          <w:sz w:val="24"/>
          <w:szCs w:val="24"/>
        </w:rPr>
        <w:t xml:space="preserve"> have been referred to in previous chapters</w:t>
      </w:r>
      <w:r w:rsidR="00392DF4">
        <w:rPr>
          <w:sz w:val="24"/>
          <w:szCs w:val="24"/>
        </w:rPr>
        <w:t xml:space="preserve">, others are also offered here. </w:t>
      </w:r>
    </w:p>
    <w:p w14:paraId="480B357C" w14:textId="77777777" w:rsidR="00BC44E1" w:rsidRPr="003464C3" w:rsidRDefault="00BC44E1" w:rsidP="00E3274B">
      <w:pPr>
        <w:rPr>
          <w:b/>
          <w:sz w:val="24"/>
          <w:szCs w:val="24"/>
        </w:rPr>
      </w:pPr>
      <w:r w:rsidRPr="003464C3">
        <w:rPr>
          <w:b/>
          <w:sz w:val="24"/>
          <w:szCs w:val="24"/>
        </w:rPr>
        <w:t>Individual Critical Reflection</w:t>
      </w:r>
      <w:r w:rsidR="00CE79CF" w:rsidRPr="003464C3">
        <w:rPr>
          <w:b/>
          <w:sz w:val="24"/>
          <w:szCs w:val="24"/>
        </w:rPr>
        <w:t xml:space="preserve"> </w:t>
      </w:r>
    </w:p>
    <w:p w14:paraId="710FBFC5" w14:textId="77777777" w:rsidR="00C6237B" w:rsidRPr="003464C3" w:rsidRDefault="002563A0" w:rsidP="00E3274B">
      <w:pPr>
        <w:rPr>
          <w:sz w:val="24"/>
          <w:szCs w:val="24"/>
        </w:rPr>
      </w:pPr>
      <w:r w:rsidRPr="003464C3">
        <w:rPr>
          <w:sz w:val="24"/>
          <w:szCs w:val="24"/>
        </w:rPr>
        <w:t xml:space="preserve">Individual critical reflection is now </w:t>
      </w:r>
      <w:r w:rsidR="004B6A3E" w:rsidRPr="003464C3">
        <w:rPr>
          <w:sz w:val="24"/>
          <w:szCs w:val="24"/>
        </w:rPr>
        <w:t xml:space="preserve">both expected and </w:t>
      </w:r>
      <w:r w:rsidRPr="003464C3">
        <w:rPr>
          <w:sz w:val="24"/>
          <w:szCs w:val="24"/>
        </w:rPr>
        <w:t>required in early childhood courses so u</w:t>
      </w:r>
      <w:r w:rsidR="008E56D6" w:rsidRPr="003464C3">
        <w:rPr>
          <w:sz w:val="24"/>
          <w:szCs w:val="24"/>
        </w:rPr>
        <w:t>sing a diary or log can be helpful to note down significant events, critical incidents and experiences that we want to later question or consider for critical inquiry. In fact</w:t>
      </w:r>
      <w:r w:rsidR="004B6A3E" w:rsidRPr="003464C3">
        <w:rPr>
          <w:sz w:val="24"/>
          <w:szCs w:val="24"/>
        </w:rPr>
        <w:t xml:space="preserve">, </w:t>
      </w:r>
      <w:r w:rsidR="008E56D6" w:rsidRPr="003464C3">
        <w:rPr>
          <w:sz w:val="24"/>
          <w:szCs w:val="24"/>
        </w:rPr>
        <w:t>the act of writing is in itself reflective</w:t>
      </w:r>
      <w:r w:rsidR="004B6A3E" w:rsidRPr="003464C3">
        <w:rPr>
          <w:sz w:val="24"/>
          <w:szCs w:val="24"/>
        </w:rPr>
        <w:t xml:space="preserve">, </w:t>
      </w:r>
      <w:r w:rsidR="008E56D6" w:rsidRPr="003464C3">
        <w:rPr>
          <w:sz w:val="24"/>
          <w:szCs w:val="24"/>
        </w:rPr>
        <w:t>as it requires us to rethink our actions into words</w:t>
      </w:r>
      <w:r w:rsidR="00C6237B" w:rsidRPr="003464C3">
        <w:rPr>
          <w:sz w:val="24"/>
          <w:szCs w:val="24"/>
        </w:rPr>
        <w:t>;</w:t>
      </w:r>
      <w:r w:rsidR="008E56D6" w:rsidRPr="003464C3">
        <w:rPr>
          <w:sz w:val="24"/>
          <w:szCs w:val="24"/>
        </w:rPr>
        <w:t xml:space="preserve">  choos</w:t>
      </w:r>
      <w:r w:rsidR="004B6A3E" w:rsidRPr="003464C3">
        <w:rPr>
          <w:sz w:val="24"/>
          <w:szCs w:val="24"/>
        </w:rPr>
        <w:t>ing</w:t>
      </w:r>
      <w:r w:rsidR="008E56D6" w:rsidRPr="003464C3">
        <w:rPr>
          <w:sz w:val="24"/>
          <w:szCs w:val="24"/>
        </w:rPr>
        <w:t xml:space="preserve"> the word</w:t>
      </w:r>
      <w:r w:rsidR="00C64E5B" w:rsidRPr="003464C3">
        <w:rPr>
          <w:sz w:val="24"/>
          <w:szCs w:val="24"/>
        </w:rPr>
        <w:t>s</w:t>
      </w:r>
      <w:r w:rsidR="008E56D6" w:rsidRPr="003464C3">
        <w:rPr>
          <w:sz w:val="24"/>
          <w:szCs w:val="24"/>
        </w:rPr>
        <w:t xml:space="preserve"> to </w:t>
      </w:r>
      <w:r w:rsidR="00BC44E1" w:rsidRPr="003464C3">
        <w:rPr>
          <w:sz w:val="24"/>
          <w:szCs w:val="24"/>
        </w:rPr>
        <w:t>describe and consider</w:t>
      </w:r>
      <w:r w:rsidR="008E56D6" w:rsidRPr="003464C3">
        <w:rPr>
          <w:sz w:val="24"/>
          <w:szCs w:val="24"/>
        </w:rPr>
        <w:t xml:space="preserve"> our actions forces us to think about them more deeply. We can see things more </w:t>
      </w:r>
      <w:r w:rsidR="00BC44E1" w:rsidRPr="003464C3">
        <w:rPr>
          <w:sz w:val="24"/>
          <w:szCs w:val="24"/>
        </w:rPr>
        <w:t>clearly</w:t>
      </w:r>
      <w:r w:rsidR="008E56D6" w:rsidRPr="003464C3">
        <w:rPr>
          <w:sz w:val="24"/>
          <w:szCs w:val="24"/>
        </w:rPr>
        <w:t xml:space="preserve"> when we look back at them and can often analyse our emotions and actions more objectively. </w:t>
      </w:r>
      <w:r w:rsidR="00C6237B" w:rsidRPr="003464C3">
        <w:rPr>
          <w:sz w:val="24"/>
          <w:szCs w:val="24"/>
        </w:rPr>
        <w:t>Bolton (2014; 130) suggests,</w:t>
      </w:r>
    </w:p>
    <w:p w14:paraId="043CCDB9" w14:textId="77777777" w:rsidR="00C6237B" w:rsidRPr="003464C3" w:rsidRDefault="00C6237B" w:rsidP="00C6237B">
      <w:pPr>
        <w:ind w:left="720"/>
        <w:rPr>
          <w:sz w:val="24"/>
          <w:szCs w:val="24"/>
        </w:rPr>
      </w:pPr>
      <w:r w:rsidRPr="003464C3">
        <w:rPr>
          <w:sz w:val="24"/>
          <w:szCs w:val="24"/>
        </w:rPr>
        <w:lastRenderedPageBreak/>
        <w:t xml:space="preserve">‘Expressive and explorative writing develops confidence, co-operation and collaboration, enables challenging of assumptions about diversity, taken for granted unequal or unjust professional structures, encourages skill sharing, the development of team building, and enhances ability to deal with conflict in an artistic and aesthetic process’ </w:t>
      </w:r>
    </w:p>
    <w:p w14:paraId="2BACEE14" w14:textId="77777777" w:rsidR="00BC44E1" w:rsidRPr="003464C3" w:rsidRDefault="008E56D6" w:rsidP="00E3274B">
      <w:pPr>
        <w:rPr>
          <w:sz w:val="24"/>
          <w:szCs w:val="24"/>
        </w:rPr>
      </w:pPr>
      <w:r w:rsidRPr="003464C3">
        <w:rPr>
          <w:sz w:val="24"/>
          <w:szCs w:val="24"/>
        </w:rPr>
        <w:t xml:space="preserve">Sometimes, incidents that may have appeared to be insignificant at the time, can gain greater significance when analysed afterwards. </w:t>
      </w:r>
      <w:r w:rsidR="00C94911" w:rsidRPr="003464C3">
        <w:rPr>
          <w:sz w:val="24"/>
          <w:szCs w:val="24"/>
        </w:rPr>
        <w:t xml:space="preserve">Using critical theories, concepts and models can help us to analyse our writing afterwards. </w:t>
      </w:r>
      <w:r w:rsidRPr="003464C3">
        <w:rPr>
          <w:sz w:val="24"/>
          <w:szCs w:val="24"/>
        </w:rPr>
        <w:t xml:space="preserve">Most theories </w:t>
      </w:r>
      <w:r w:rsidR="00BC44E1" w:rsidRPr="003464C3">
        <w:rPr>
          <w:sz w:val="24"/>
          <w:szCs w:val="24"/>
        </w:rPr>
        <w:t xml:space="preserve">and models </w:t>
      </w:r>
      <w:r w:rsidRPr="003464C3">
        <w:rPr>
          <w:sz w:val="24"/>
          <w:szCs w:val="24"/>
        </w:rPr>
        <w:t xml:space="preserve">identify different levels and stages of reflection but these generally include </w:t>
      </w:r>
      <w:r w:rsidR="00BC44E1" w:rsidRPr="003464C3">
        <w:rPr>
          <w:sz w:val="24"/>
          <w:szCs w:val="24"/>
        </w:rPr>
        <w:t xml:space="preserve">the following: </w:t>
      </w:r>
    </w:p>
    <w:p w14:paraId="24362DC3" w14:textId="77777777" w:rsidR="00BC44E1" w:rsidRPr="003464C3" w:rsidRDefault="008E56D6" w:rsidP="00BC44E1">
      <w:pPr>
        <w:pStyle w:val="ListParagraph"/>
        <w:numPr>
          <w:ilvl w:val="0"/>
          <w:numId w:val="27"/>
        </w:numPr>
        <w:rPr>
          <w:sz w:val="24"/>
          <w:szCs w:val="24"/>
        </w:rPr>
      </w:pPr>
      <w:r w:rsidRPr="003464C3">
        <w:rPr>
          <w:sz w:val="24"/>
          <w:szCs w:val="24"/>
        </w:rPr>
        <w:t xml:space="preserve">a descriptive level </w:t>
      </w:r>
      <w:r w:rsidR="00C64E5B" w:rsidRPr="003464C3">
        <w:rPr>
          <w:sz w:val="24"/>
          <w:szCs w:val="24"/>
        </w:rPr>
        <w:t>–</w:t>
      </w:r>
      <w:r w:rsidRPr="003464C3">
        <w:rPr>
          <w:sz w:val="24"/>
          <w:szCs w:val="24"/>
        </w:rPr>
        <w:t xml:space="preserve"> </w:t>
      </w:r>
      <w:r w:rsidR="00C64E5B" w:rsidRPr="003464C3">
        <w:rPr>
          <w:sz w:val="24"/>
          <w:szCs w:val="24"/>
        </w:rPr>
        <w:t xml:space="preserve">of </w:t>
      </w:r>
      <w:r w:rsidRPr="003464C3">
        <w:rPr>
          <w:sz w:val="24"/>
          <w:szCs w:val="24"/>
        </w:rPr>
        <w:t>the event in question</w:t>
      </w:r>
    </w:p>
    <w:p w14:paraId="4D866A08" w14:textId="77777777" w:rsidR="00BC44E1" w:rsidRPr="003464C3" w:rsidRDefault="008E56D6" w:rsidP="00BC44E1">
      <w:pPr>
        <w:pStyle w:val="ListParagraph"/>
        <w:numPr>
          <w:ilvl w:val="0"/>
          <w:numId w:val="27"/>
        </w:numPr>
        <w:rPr>
          <w:sz w:val="24"/>
          <w:szCs w:val="24"/>
        </w:rPr>
      </w:pPr>
      <w:r w:rsidRPr="003464C3">
        <w:rPr>
          <w:sz w:val="24"/>
          <w:szCs w:val="24"/>
        </w:rPr>
        <w:t>a reflective level– thinking about the event</w:t>
      </w:r>
    </w:p>
    <w:p w14:paraId="389E86BB" w14:textId="77777777" w:rsidR="00BC44E1" w:rsidRPr="003464C3" w:rsidRDefault="008E56D6" w:rsidP="00BC44E1">
      <w:pPr>
        <w:pStyle w:val="ListParagraph"/>
        <w:numPr>
          <w:ilvl w:val="0"/>
          <w:numId w:val="27"/>
        </w:numPr>
        <w:rPr>
          <w:sz w:val="24"/>
          <w:szCs w:val="24"/>
        </w:rPr>
      </w:pPr>
      <w:r w:rsidRPr="003464C3">
        <w:rPr>
          <w:sz w:val="24"/>
          <w:szCs w:val="24"/>
        </w:rPr>
        <w:t>a critical level- questioning the circumstance of the event and viewing this from different perspectives and viewpoints</w:t>
      </w:r>
      <w:r w:rsidR="00BC44E1" w:rsidRPr="003464C3">
        <w:rPr>
          <w:sz w:val="24"/>
          <w:szCs w:val="24"/>
        </w:rPr>
        <w:t xml:space="preserve"> in relation to power relationships</w:t>
      </w:r>
    </w:p>
    <w:p w14:paraId="34A374E6" w14:textId="77777777" w:rsidR="00CE0057" w:rsidRPr="003464C3" w:rsidRDefault="008E56D6" w:rsidP="00E3274B">
      <w:pPr>
        <w:rPr>
          <w:sz w:val="24"/>
          <w:szCs w:val="24"/>
        </w:rPr>
      </w:pPr>
      <w:r w:rsidRPr="003464C3">
        <w:rPr>
          <w:sz w:val="24"/>
          <w:szCs w:val="24"/>
        </w:rPr>
        <w:t xml:space="preserve"> At the critical reflection level, theories and concepts </w:t>
      </w:r>
      <w:r w:rsidR="004B6A3E" w:rsidRPr="003464C3">
        <w:rPr>
          <w:sz w:val="24"/>
          <w:szCs w:val="24"/>
        </w:rPr>
        <w:t xml:space="preserve">like those described here and in earlier chapters, </w:t>
      </w:r>
      <w:r w:rsidRPr="003464C3">
        <w:rPr>
          <w:sz w:val="24"/>
          <w:szCs w:val="24"/>
        </w:rPr>
        <w:t>can help us to ‘deconstruct’ event</w:t>
      </w:r>
      <w:r w:rsidR="004B6A3E" w:rsidRPr="003464C3">
        <w:rPr>
          <w:sz w:val="24"/>
          <w:szCs w:val="24"/>
        </w:rPr>
        <w:t>s</w:t>
      </w:r>
      <w:r w:rsidRPr="003464C3">
        <w:rPr>
          <w:sz w:val="24"/>
          <w:szCs w:val="24"/>
        </w:rPr>
        <w:t xml:space="preserve">, so we can see things more clearly and understand motivations, values, </w:t>
      </w:r>
      <w:r w:rsidR="00C64E5B" w:rsidRPr="003464C3">
        <w:rPr>
          <w:sz w:val="24"/>
          <w:szCs w:val="24"/>
        </w:rPr>
        <w:t xml:space="preserve">and </w:t>
      </w:r>
      <w:r w:rsidRPr="003464C3">
        <w:rPr>
          <w:sz w:val="24"/>
          <w:szCs w:val="24"/>
        </w:rPr>
        <w:t xml:space="preserve">assumptions behind our actions and locate power and oppression. This may then lead us to consider solutions to ensure more equitable practice. </w:t>
      </w:r>
      <w:r w:rsidR="004F7D95" w:rsidRPr="003464C3">
        <w:rPr>
          <w:sz w:val="24"/>
          <w:szCs w:val="24"/>
        </w:rPr>
        <w:t>Schon describes practice as being ‘the swampy lowlands’</w:t>
      </w:r>
      <w:r w:rsidR="00C64E5B" w:rsidRPr="003464C3">
        <w:rPr>
          <w:sz w:val="24"/>
          <w:szCs w:val="24"/>
        </w:rPr>
        <w:t xml:space="preserve"> where there is little time to </w:t>
      </w:r>
      <w:r w:rsidR="004F7D95" w:rsidRPr="003464C3">
        <w:rPr>
          <w:sz w:val="24"/>
          <w:szCs w:val="24"/>
        </w:rPr>
        <w:t>think clear</w:t>
      </w:r>
      <w:r w:rsidR="00C64E5B" w:rsidRPr="003464C3">
        <w:rPr>
          <w:sz w:val="24"/>
          <w:szCs w:val="24"/>
        </w:rPr>
        <w:t>l</w:t>
      </w:r>
      <w:r w:rsidR="004F7D95" w:rsidRPr="003464C3">
        <w:rPr>
          <w:sz w:val="24"/>
          <w:szCs w:val="24"/>
        </w:rPr>
        <w:t>y or step back from events</w:t>
      </w:r>
      <w:r w:rsidR="00C94911" w:rsidRPr="003464C3">
        <w:rPr>
          <w:sz w:val="24"/>
          <w:szCs w:val="24"/>
        </w:rPr>
        <w:t xml:space="preserve"> </w:t>
      </w:r>
      <w:r w:rsidR="00C6237B" w:rsidRPr="003464C3">
        <w:rPr>
          <w:sz w:val="24"/>
          <w:szCs w:val="24"/>
        </w:rPr>
        <w:t>(Bolton</w:t>
      </w:r>
      <w:r w:rsidR="001B7414">
        <w:rPr>
          <w:color w:val="FF0000"/>
          <w:sz w:val="24"/>
          <w:szCs w:val="24"/>
        </w:rPr>
        <w:t>,</w:t>
      </w:r>
      <w:r w:rsidR="00C6237B" w:rsidRPr="003464C3">
        <w:rPr>
          <w:sz w:val="24"/>
          <w:szCs w:val="24"/>
        </w:rPr>
        <w:t xml:space="preserve"> 2014)</w:t>
      </w:r>
      <w:r w:rsidR="004B6A3E" w:rsidRPr="003464C3">
        <w:rPr>
          <w:sz w:val="24"/>
          <w:szCs w:val="24"/>
        </w:rPr>
        <w:t xml:space="preserve">. </w:t>
      </w:r>
      <w:r w:rsidR="004F7D95" w:rsidRPr="003464C3">
        <w:rPr>
          <w:sz w:val="24"/>
          <w:szCs w:val="24"/>
        </w:rPr>
        <w:t>While in the ‘swampy lowlands’ one has to make quick decisions and ta</w:t>
      </w:r>
      <w:r w:rsidR="00C64E5B" w:rsidRPr="003464C3">
        <w:rPr>
          <w:sz w:val="24"/>
          <w:szCs w:val="24"/>
        </w:rPr>
        <w:t xml:space="preserve">ke action, </w:t>
      </w:r>
      <w:r w:rsidR="004B6A3E" w:rsidRPr="003464C3">
        <w:rPr>
          <w:i/>
          <w:sz w:val="24"/>
          <w:szCs w:val="24"/>
        </w:rPr>
        <w:t>reflection in action</w:t>
      </w:r>
      <w:r w:rsidR="004B6A3E" w:rsidRPr="003464C3">
        <w:rPr>
          <w:sz w:val="24"/>
          <w:szCs w:val="24"/>
        </w:rPr>
        <w:t xml:space="preserve">, </w:t>
      </w:r>
      <w:r w:rsidR="004F7D95" w:rsidRPr="003464C3">
        <w:rPr>
          <w:sz w:val="24"/>
          <w:szCs w:val="24"/>
        </w:rPr>
        <w:t xml:space="preserve">often without knowing whether it is the best course of action. Critical </w:t>
      </w:r>
      <w:r w:rsidR="00F7379C" w:rsidRPr="003464C3">
        <w:rPr>
          <w:sz w:val="24"/>
          <w:szCs w:val="24"/>
        </w:rPr>
        <w:t>refle</w:t>
      </w:r>
      <w:r w:rsidR="004F7D95" w:rsidRPr="003464C3">
        <w:rPr>
          <w:sz w:val="24"/>
          <w:szCs w:val="24"/>
        </w:rPr>
        <w:t>ction</w:t>
      </w:r>
      <w:r w:rsidR="004B6A3E" w:rsidRPr="003464C3">
        <w:rPr>
          <w:sz w:val="24"/>
          <w:szCs w:val="24"/>
        </w:rPr>
        <w:t xml:space="preserve"> </w:t>
      </w:r>
      <w:r w:rsidR="004B6A3E" w:rsidRPr="003464C3">
        <w:rPr>
          <w:i/>
          <w:sz w:val="24"/>
          <w:szCs w:val="24"/>
        </w:rPr>
        <w:t>on action</w:t>
      </w:r>
      <w:r w:rsidR="004B6A3E" w:rsidRPr="003464C3">
        <w:rPr>
          <w:sz w:val="24"/>
          <w:szCs w:val="24"/>
        </w:rPr>
        <w:t xml:space="preserve">, </w:t>
      </w:r>
      <w:r w:rsidR="004F7D95" w:rsidRPr="003464C3">
        <w:rPr>
          <w:sz w:val="24"/>
          <w:szCs w:val="24"/>
        </w:rPr>
        <w:t>allows us to lo</w:t>
      </w:r>
      <w:r w:rsidR="00F7379C" w:rsidRPr="003464C3">
        <w:rPr>
          <w:sz w:val="24"/>
          <w:szCs w:val="24"/>
        </w:rPr>
        <w:t>ok back at the event from a dis</w:t>
      </w:r>
      <w:r w:rsidR="004F7D95" w:rsidRPr="003464C3">
        <w:rPr>
          <w:sz w:val="24"/>
          <w:szCs w:val="24"/>
        </w:rPr>
        <w:t xml:space="preserve">tance, to consider </w:t>
      </w:r>
      <w:r w:rsidR="00FD448A" w:rsidRPr="003464C3">
        <w:rPr>
          <w:sz w:val="24"/>
          <w:szCs w:val="24"/>
        </w:rPr>
        <w:t>the context and</w:t>
      </w:r>
      <w:r w:rsidR="004F7D95" w:rsidRPr="003464C3">
        <w:rPr>
          <w:sz w:val="24"/>
          <w:szCs w:val="24"/>
        </w:rPr>
        <w:t xml:space="preserve"> the </w:t>
      </w:r>
      <w:r w:rsidR="00C64E5B" w:rsidRPr="003464C3">
        <w:rPr>
          <w:sz w:val="24"/>
          <w:szCs w:val="24"/>
        </w:rPr>
        <w:t>influencing factors to identify</w:t>
      </w:r>
      <w:r w:rsidR="00BC253A" w:rsidRPr="003464C3">
        <w:rPr>
          <w:sz w:val="24"/>
          <w:szCs w:val="24"/>
        </w:rPr>
        <w:t xml:space="preserve"> alternative courses of action. </w:t>
      </w:r>
      <w:r w:rsidR="00FD448A" w:rsidRPr="003464C3">
        <w:rPr>
          <w:sz w:val="24"/>
          <w:szCs w:val="24"/>
        </w:rPr>
        <w:t xml:space="preserve"> </w:t>
      </w:r>
      <w:r w:rsidR="005044EC" w:rsidRPr="003464C3">
        <w:rPr>
          <w:sz w:val="24"/>
          <w:szCs w:val="24"/>
        </w:rPr>
        <w:t xml:space="preserve">Del Barrio </w:t>
      </w:r>
      <w:r w:rsidR="001F4050" w:rsidRPr="003464C3">
        <w:rPr>
          <w:sz w:val="24"/>
          <w:szCs w:val="24"/>
        </w:rPr>
        <w:t>(</w:t>
      </w:r>
      <w:r w:rsidR="005044EC" w:rsidRPr="003464C3">
        <w:rPr>
          <w:sz w:val="24"/>
          <w:szCs w:val="24"/>
        </w:rPr>
        <w:t>2015)</w:t>
      </w:r>
      <w:r w:rsidR="001F4050" w:rsidRPr="003464C3">
        <w:rPr>
          <w:sz w:val="24"/>
          <w:szCs w:val="24"/>
        </w:rPr>
        <w:t xml:space="preserve"> outlines a</w:t>
      </w:r>
      <w:r w:rsidR="00BC44E1" w:rsidRPr="003464C3">
        <w:rPr>
          <w:sz w:val="24"/>
          <w:szCs w:val="24"/>
        </w:rPr>
        <w:t xml:space="preserve"> model called the </w:t>
      </w:r>
      <w:r w:rsidR="00A85179" w:rsidRPr="003464C3">
        <w:rPr>
          <w:sz w:val="24"/>
          <w:szCs w:val="24"/>
        </w:rPr>
        <w:t>‘c</w:t>
      </w:r>
      <w:r w:rsidR="001F4050" w:rsidRPr="003464C3">
        <w:rPr>
          <w:sz w:val="24"/>
          <w:szCs w:val="24"/>
        </w:rPr>
        <w:t>ritical question ladder</w:t>
      </w:r>
      <w:r w:rsidR="00A85179" w:rsidRPr="003464C3">
        <w:rPr>
          <w:sz w:val="24"/>
          <w:szCs w:val="24"/>
        </w:rPr>
        <w:t>’ that may help us to deconstruct experiences and events within professional encounters with children, parents or other professionals</w:t>
      </w:r>
      <w:r w:rsidR="00BC44E1" w:rsidRPr="003464C3">
        <w:rPr>
          <w:sz w:val="24"/>
          <w:szCs w:val="24"/>
        </w:rPr>
        <w:t xml:space="preserve">. </w:t>
      </w:r>
      <w:r w:rsidR="00FD448A" w:rsidRPr="003464C3">
        <w:rPr>
          <w:sz w:val="24"/>
          <w:szCs w:val="24"/>
        </w:rPr>
        <w:t xml:space="preserve">She outlines a number of questions we should ask ourselves of any encounter that we feel needs some critical interrogation. </w:t>
      </w:r>
    </w:p>
    <w:p w14:paraId="7DC86189" w14:textId="77777777" w:rsidR="005044EC" w:rsidRPr="003464C3" w:rsidRDefault="005044EC" w:rsidP="005044EC">
      <w:pPr>
        <w:numPr>
          <w:ilvl w:val="0"/>
          <w:numId w:val="12"/>
        </w:numPr>
        <w:rPr>
          <w:sz w:val="24"/>
          <w:szCs w:val="24"/>
        </w:rPr>
      </w:pPr>
      <w:r w:rsidRPr="003464C3">
        <w:rPr>
          <w:b/>
          <w:bCs/>
          <w:sz w:val="24"/>
          <w:szCs w:val="24"/>
        </w:rPr>
        <w:t>Power</w:t>
      </w:r>
      <w:r w:rsidRPr="003464C3">
        <w:rPr>
          <w:sz w:val="24"/>
          <w:szCs w:val="24"/>
        </w:rPr>
        <w:t xml:space="preserve">- </w:t>
      </w:r>
      <w:r w:rsidR="00C6237B" w:rsidRPr="003464C3">
        <w:rPr>
          <w:sz w:val="24"/>
          <w:szCs w:val="24"/>
        </w:rPr>
        <w:t xml:space="preserve">Who holds power, are </w:t>
      </w:r>
      <w:r w:rsidRPr="003464C3">
        <w:rPr>
          <w:sz w:val="24"/>
          <w:szCs w:val="24"/>
        </w:rPr>
        <w:t>all voices heard? Who benefit</w:t>
      </w:r>
      <w:r w:rsidR="00C6237B" w:rsidRPr="003464C3">
        <w:rPr>
          <w:sz w:val="24"/>
          <w:szCs w:val="24"/>
        </w:rPr>
        <w:t>s</w:t>
      </w:r>
      <w:r w:rsidRPr="003464C3">
        <w:rPr>
          <w:sz w:val="24"/>
          <w:szCs w:val="24"/>
        </w:rPr>
        <w:t xml:space="preserve">? Who makes decisions? (policy) </w:t>
      </w:r>
    </w:p>
    <w:p w14:paraId="0B52B7A3" w14:textId="77777777" w:rsidR="005044EC" w:rsidRPr="003464C3" w:rsidRDefault="005044EC" w:rsidP="005044EC">
      <w:pPr>
        <w:numPr>
          <w:ilvl w:val="0"/>
          <w:numId w:val="13"/>
        </w:numPr>
        <w:rPr>
          <w:sz w:val="24"/>
          <w:szCs w:val="24"/>
        </w:rPr>
      </w:pPr>
      <w:r w:rsidRPr="003464C3">
        <w:rPr>
          <w:b/>
          <w:bCs/>
          <w:sz w:val="24"/>
          <w:szCs w:val="24"/>
        </w:rPr>
        <w:t xml:space="preserve">Learning community </w:t>
      </w:r>
      <w:r w:rsidRPr="003464C3">
        <w:rPr>
          <w:sz w:val="24"/>
          <w:szCs w:val="24"/>
        </w:rPr>
        <w:t>– How do we listen to each other? Respect/value/barriers</w:t>
      </w:r>
      <w:r w:rsidR="00C6237B" w:rsidRPr="003464C3">
        <w:rPr>
          <w:sz w:val="24"/>
          <w:szCs w:val="24"/>
        </w:rPr>
        <w:t>?</w:t>
      </w:r>
    </w:p>
    <w:p w14:paraId="7F5BAD38" w14:textId="77777777" w:rsidR="005044EC" w:rsidRPr="003464C3" w:rsidRDefault="005044EC" w:rsidP="005044EC">
      <w:pPr>
        <w:numPr>
          <w:ilvl w:val="0"/>
          <w:numId w:val="13"/>
        </w:numPr>
        <w:rPr>
          <w:sz w:val="24"/>
          <w:szCs w:val="24"/>
        </w:rPr>
      </w:pPr>
      <w:r w:rsidRPr="003464C3">
        <w:rPr>
          <w:b/>
          <w:bCs/>
          <w:sz w:val="24"/>
          <w:szCs w:val="24"/>
        </w:rPr>
        <w:t>Self/Other-</w:t>
      </w:r>
      <w:r w:rsidRPr="003464C3">
        <w:rPr>
          <w:sz w:val="24"/>
          <w:szCs w:val="24"/>
        </w:rPr>
        <w:t xml:space="preserve"> Where do my values come from, how does my role impact on others. How does the ‘other’ feel? What are their values? How can you support them? </w:t>
      </w:r>
    </w:p>
    <w:p w14:paraId="7B1148B5" w14:textId="77777777" w:rsidR="005044EC" w:rsidRPr="003464C3" w:rsidRDefault="005044EC" w:rsidP="005044EC">
      <w:pPr>
        <w:numPr>
          <w:ilvl w:val="0"/>
          <w:numId w:val="13"/>
        </w:numPr>
        <w:rPr>
          <w:sz w:val="24"/>
          <w:szCs w:val="24"/>
        </w:rPr>
      </w:pPr>
      <w:r w:rsidRPr="003464C3">
        <w:rPr>
          <w:b/>
          <w:bCs/>
          <w:sz w:val="24"/>
          <w:szCs w:val="24"/>
        </w:rPr>
        <w:t>Context</w:t>
      </w:r>
      <w:r w:rsidRPr="003464C3">
        <w:rPr>
          <w:sz w:val="24"/>
          <w:szCs w:val="24"/>
        </w:rPr>
        <w:t>- What is involved, Who</w:t>
      </w:r>
      <w:r w:rsidR="00C6237B" w:rsidRPr="003464C3">
        <w:rPr>
          <w:sz w:val="24"/>
          <w:szCs w:val="24"/>
        </w:rPr>
        <w:t xml:space="preserve">? </w:t>
      </w:r>
      <w:r w:rsidRPr="003464C3">
        <w:rPr>
          <w:sz w:val="24"/>
          <w:szCs w:val="24"/>
        </w:rPr>
        <w:t xml:space="preserve">Why? How? </w:t>
      </w:r>
    </w:p>
    <w:p w14:paraId="611F4243" w14:textId="77777777" w:rsidR="008B239B" w:rsidRPr="003464C3" w:rsidRDefault="00AA5C24" w:rsidP="00BC44E1">
      <w:pPr>
        <w:numPr>
          <w:ilvl w:val="0"/>
          <w:numId w:val="13"/>
        </w:numPr>
        <w:rPr>
          <w:sz w:val="24"/>
          <w:szCs w:val="24"/>
        </w:rPr>
      </w:pPr>
      <w:r>
        <w:rPr>
          <w:noProof/>
          <w:sz w:val="24"/>
          <w:szCs w:val="24"/>
          <w:lang w:eastAsia="en-GB"/>
        </w:rPr>
        <w:lastRenderedPageBreak/>
        <mc:AlternateContent>
          <mc:Choice Requires="wps">
            <w:drawing>
              <wp:anchor distT="45720" distB="45720" distL="114300" distR="114300" simplePos="0" relativeHeight="251656192" behindDoc="0" locked="0" layoutInCell="1" allowOverlap="1" wp14:anchorId="0979A6C8" wp14:editId="1AFFECF2">
                <wp:simplePos x="0" y="0"/>
                <wp:positionH relativeFrom="column">
                  <wp:posOffset>238125</wp:posOffset>
                </wp:positionH>
                <wp:positionV relativeFrom="paragraph">
                  <wp:posOffset>511810</wp:posOffset>
                </wp:positionV>
                <wp:extent cx="5210175" cy="160020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00200"/>
                        </a:xfrm>
                        <a:prstGeom prst="rect">
                          <a:avLst/>
                        </a:prstGeom>
                        <a:solidFill>
                          <a:srgbClr val="FFFFFF"/>
                        </a:solidFill>
                        <a:ln w="9525">
                          <a:solidFill>
                            <a:srgbClr val="000000"/>
                          </a:solidFill>
                          <a:miter lim="800000"/>
                          <a:headEnd/>
                          <a:tailEnd/>
                        </a:ln>
                      </wps:spPr>
                      <wps:txbx>
                        <w:txbxContent>
                          <w:p w14:paraId="5D3CDE81" w14:textId="77777777" w:rsidR="00731547" w:rsidRPr="003464C3" w:rsidRDefault="00731547">
                            <w:pPr>
                              <w:rPr>
                                <w:sz w:val="24"/>
                                <w:szCs w:val="24"/>
                              </w:rPr>
                            </w:pPr>
                            <w:r w:rsidRPr="003464C3">
                              <w:rPr>
                                <w:sz w:val="24"/>
                                <w:szCs w:val="24"/>
                              </w:rPr>
                              <w:t>Activity</w:t>
                            </w:r>
                            <w:r w:rsidR="008B56D4">
                              <w:rPr>
                                <w:sz w:val="24"/>
                                <w:szCs w:val="24"/>
                              </w:rPr>
                              <w:t xml:space="preserve">: </w:t>
                            </w:r>
                            <w:r w:rsidR="008B56D4" w:rsidRPr="000F3A66">
                              <w:rPr>
                                <w:sz w:val="24"/>
                                <w:szCs w:val="24"/>
                              </w:rPr>
                              <w:t>the critical question ladder</w:t>
                            </w:r>
                            <w:r w:rsidRPr="000F3A66">
                              <w:rPr>
                                <w:sz w:val="24"/>
                                <w:szCs w:val="24"/>
                              </w:rPr>
                              <w:t xml:space="preserve"> </w:t>
                            </w:r>
                          </w:p>
                          <w:p w14:paraId="0330EBB6" w14:textId="77777777" w:rsidR="00731547" w:rsidRPr="003464C3" w:rsidRDefault="00731547" w:rsidP="00C94911">
                            <w:pPr>
                              <w:pStyle w:val="ListParagraph"/>
                              <w:numPr>
                                <w:ilvl w:val="0"/>
                                <w:numId w:val="28"/>
                              </w:numPr>
                              <w:rPr>
                                <w:sz w:val="24"/>
                                <w:szCs w:val="24"/>
                              </w:rPr>
                            </w:pPr>
                            <w:r w:rsidRPr="003464C3">
                              <w:rPr>
                                <w:sz w:val="24"/>
                                <w:szCs w:val="24"/>
                              </w:rPr>
                              <w:t>Identify an event from your reflective diary for interrogation</w:t>
                            </w:r>
                          </w:p>
                          <w:p w14:paraId="06CF475D" w14:textId="77777777" w:rsidR="00731547" w:rsidRPr="003464C3" w:rsidRDefault="00731547" w:rsidP="00C94911">
                            <w:pPr>
                              <w:pStyle w:val="ListParagraph"/>
                              <w:numPr>
                                <w:ilvl w:val="0"/>
                                <w:numId w:val="28"/>
                              </w:numPr>
                              <w:rPr>
                                <w:sz w:val="24"/>
                                <w:szCs w:val="24"/>
                              </w:rPr>
                            </w:pPr>
                            <w:r w:rsidRPr="003464C3">
                              <w:rPr>
                                <w:sz w:val="24"/>
                                <w:szCs w:val="24"/>
                              </w:rPr>
                              <w:t xml:space="preserve">Ask yourself the questions in the ‘critical question ladder’ and write down answers for each question </w:t>
                            </w:r>
                          </w:p>
                          <w:p w14:paraId="58F16EA3" w14:textId="77777777" w:rsidR="00731547" w:rsidRPr="003464C3" w:rsidRDefault="00731547" w:rsidP="00E3732D">
                            <w:pPr>
                              <w:pStyle w:val="ListParagraph"/>
                              <w:numPr>
                                <w:ilvl w:val="0"/>
                                <w:numId w:val="28"/>
                              </w:numPr>
                              <w:rPr>
                                <w:sz w:val="24"/>
                                <w:szCs w:val="24"/>
                              </w:rPr>
                            </w:pPr>
                            <w:r w:rsidRPr="003464C3">
                              <w:rPr>
                                <w:sz w:val="24"/>
                                <w:szCs w:val="24"/>
                              </w:rPr>
                              <w:t>Discuss</w:t>
                            </w:r>
                            <w:r w:rsidR="00B618B4" w:rsidRPr="003464C3">
                              <w:rPr>
                                <w:sz w:val="24"/>
                                <w:szCs w:val="24"/>
                              </w:rPr>
                              <w:t xml:space="preserve"> with a critical friend how </w:t>
                            </w:r>
                            <w:r w:rsidRPr="003464C3">
                              <w:rPr>
                                <w:sz w:val="24"/>
                                <w:szCs w:val="24"/>
                              </w:rPr>
                              <w:t>this process might lead to mor</w:t>
                            </w:r>
                            <w:r w:rsidR="00B618B4" w:rsidRPr="003464C3">
                              <w:rPr>
                                <w:sz w:val="24"/>
                                <w:szCs w:val="24"/>
                              </w:rPr>
                              <w:t>e equitable practice in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9A6C8" id="_x0000_s1032" type="#_x0000_t202" style="position:absolute;left:0;text-align:left;margin-left:18.75pt;margin-top:40.3pt;width:410.25pt;height:1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">
                <v:textbox>
                  <w:txbxContent>
                    <w:p w14:paraId="5D3CDE81" w14:textId="77777777" w:rsidR="00731547" w:rsidRPr="003464C3" w:rsidRDefault="00731547">
                      <w:pPr>
                        <w:rPr>
                          <w:sz w:val="24"/>
                          <w:szCs w:val="24"/>
                        </w:rPr>
                      </w:pPr>
                      <w:r w:rsidRPr="003464C3">
                        <w:rPr>
                          <w:sz w:val="24"/>
                          <w:szCs w:val="24"/>
                        </w:rPr>
                        <w:t>Activity</w:t>
                      </w:r>
                      <w:r w:rsidR="008B56D4">
                        <w:rPr>
                          <w:sz w:val="24"/>
                          <w:szCs w:val="24"/>
                        </w:rPr>
                        <w:t xml:space="preserve">: </w:t>
                      </w:r>
                      <w:r w:rsidR="008B56D4" w:rsidRPr="000F3A66">
                        <w:rPr>
                          <w:sz w:val="24"/>
                          <w:szCs w:val="24"/>
                        </w:rPr>
                        <w:t>the critical question ladder</w:t>
                      </w:r>
                      <w:r w:rsidRPr="000F3A66">
                        <w:rPr>
                          <w:sz w:val="24"/>
                          <w:szCs w:val="24"/>
                        </w:rPr>
                        <w:t xml:space="preserve"> </w:t>
                      </w:r>
                    </w:p>
                    <w:p w14:paraId="0330EBB6" w14:textId="77777777" w:rsidR="00731547" w:rsidRPr="003464C3" w:rsidRDefault="00731547" w:rsidP="00C94911">
                      <w:pPr>
                        <w:pStyle w:val="ListParagraph"/>
                        <w:numPr>
                          <w:ilvl w:val="0"/>
                          <w:numId w:val="28"/>
                        </w:numPr>
                        <w:rPr>
                          <w:sz w:val="24"/>
                          <w:szCs w:val="24"/>
                        </w:rPr>
                      </w:pPr>
                      <w:r w:rsidRPr="003464C3">
                        <w:rPr>
                          <w:sz w:val="24"/>
                          <w:szCs w:val="24"/>
                        </w:rPr>
                        <w:t>Identify an event from your reflective diary for interrogation</w:t>
                      </w:r>
                    </w:p>
                    <w:p w14:paraId="06CF475D" w14:textId="77777777" w:rsidR="00731547" w:rsidRPr="003464C3" w:rsidRDefault="00731547" w:rsidP="00C94911">
                      <w:pPr>
                        <w:pStyle w:val="ListParagraph"/>
                        <w:numPr>
                          <w:ilvl w:val="0"/>
                          <w:numId w:val="28"/>
                        </w:numPr>
                        <w:rPr>
                          <w:sz w:val="24"/>
                          <w:szCs w:val="24"/>
                        </w:rPr>
                      </w:pPr>
                      <w:r w:rsidRPr="003464C3">
                        <w:rPr>
                          <w:sz w:val="24"/>
                          <w:szCs w:val="24"/>
                        </w:rPr>
                        <w:t xml:space="preserve">Ask yourself the questions in the ‘critical question ladder’ and write down answers for each question </w:t>
                      </w:r>
                    </w:p>
                    <w:p w14:paraId="58F16EA3" w14:textId="77777777" w:rsidR="00731547" w:rsidRPr="003464C3" w:rsidRDefault="00731547" w:rsidP="00E3732D">
                      <w:pPr>
                        <w:pStyle w:val="ListParagraph"/>
                        <w:numPr>
                          <w:ilvl w:val="0"/>
                          <w:numId w:val="28"/>
                        </w:numPr>
                        <w:rPr>
                          <w:sz w:val="24"/>
                          <w:szCs w:val="24"/>
                        </w:rPr>
                      </w:pPr>
                      <w:r w:rsidRPr="003464C3">
                        <w:rPr>
                          <w:sz w:val="24"/>
                          <w:szCs w:val="24"/>
                        </w:rPr>
                        <w:t>Discuss</w:t>
                      </w:r>
                      <w:r w:rsidR="00B618B4" w:rsidRPr="003464C3">
                        <w:rPr>
                          <w:sz w:val="24"/>
                          <w:szCs w:val="24"/>
                        </w:rPr>
                        <w:t xml:space="preserve"> with a critical friend how </w:t>
                      </w:r>
                      <w:r w:rsidRPr="003464C3">
                        <w:rPr>
                          <w:sz w:val="24"/>
                          <w:szCs w:val="24"/>
                        </w:rPr>
                        <w:t>this process might lead to mor</w:t>
                      </w:r>
                      <w:r w:rsidR="00B618B4" w:rsidRPr="003464C3">
                        <w:rPr>
                          <w:sz w:val="24"/>
                          <w:szCs w:val="24"/>
                        </w:rPr>
                        <w:t>e equitable practice in future</w:t>
                      </w:r>
                    </w:p>
                  </w:txbxContent>
                </v:textbox>
                <w10:wrap type="square"/>
              </v:shape>
            </w:pict>
          </mc:Fallback>
        </mc:AlternateContent>
      </w:r>
      <w:r w:rsidR="005044EC" w:rsidRPr="003464C3">
        <w:rPr>
          <w:b/>
          <w:bCs/>
          <w:sz w:val="24"/>
          <w:szCs w:val="24"/>
        </w:rPr>
        <w:t>Blame</w:t>
      </w:r>
      <w:r w:rsidR="005044EC" w:rsidRPr="003464C3">
        <w:rPr>
          <w:sz w:val="24"/>
          <w:szCs w:val="24"/>
        </w:rPr>
        <w:t xml:space="preserve">- </w:t>
      </w:r>
      <w:r w:rsidR="00C6237B" w:rsidRPr="003464C3">
        <w:rPr>
          <w:sz w:val="24"/>
          <w:szCs w:val="24"/>
        </w:rPr>
        <w:t>W</w:t>
      </w:r>
      <w:r w:rsidR="005044EC" w:rsidRPr="003464C3">
        <w:rPr>
          <w:sz w:val="24"/>
          <w:szCs w:val="24"/>
        </w:rPr>
        <w:t>ho is blamed? Why</w:t>
      </w:r>
      <w:r w:rsidR="00C94911" w:rsidRPr="003464C3">
        <w:rPr>
          <w:sz w:val="24"/>
          <w:szCs w:val="24"/>
        </w:rPr>
        <w:t>?</w:t>
      </w:r>
    </w:p>
    <w:p w14:paraId="073DDD95" w14:textId="77777777" w:rsidR="003464C3" w:rsidRDefault="003464C3" w:rsidP="00BC44E1">
      <w:pPr>
        <w:rPr>
          <w:b/>
          <w:sz w:val="28"/>
          <w:szCs w:val="28"/>
        </w:rPr>
      </w:pPr>
    </w:p>
    <w:p w14:paraId="6B6A5D6A" w14:textId="77777777" w:rsidR="00BC44E1" w:rsidRPr="00BC44E1" w:rsidRDefault="00BC44E1" w:rsidP="00BC44E1">
      <w:pPr>
        <w:rPr>
          <w:b/>
          <w:sz w:val="28"/>
          <w:szCs w:val="28"/>
        </w:rPr>
      </w:pPr>
      <w:r w:rsidRPr="00BC44E1">
        <w:rPr>
          <w:b/>
          <w:sz w:val="28"/>
          <w:szCs w:val="28"/>
        </w:rPr>
        <w:t>Collaborative Critical Reflection</w:t>
      </w:r>
      <w:r w:rsidR="00272DBB">
        <w:rPr>
          <w:b/>
          <w:sz w:val="28"/>
          <w:szCs w:val="28"/>
        </w:rPr>
        <w:t xml:space="preserve"> </w:t>
      </w:r>
    </w:p>
    <w:p w14:paraId="6A8EA5DD" w14:textId="77777777" w:rsidR="00900A97" w:rsidRPr="003464C3" w:rsidRDefault="00272DBB" w:rsidP="00272DBB">
      <w:pPr>
        <w:rPr>
          <w:sz w:val="24"/>
          <w:szCs w:val="24"/>
        </w:rPr>
      </w:pPr>
      <w:r w:rsidRPr="003464C3">
        <w:rPr>
          <w:sz w:val="24"/>
          <w:szCs w:val="24"/>
        </w:rPr>
        <w:t xml:space="preserve">Critical reflection </w:t>
      </w:r>
      <w:r w:rsidR="001C68B1" w:rsidRPr="003464C3">
        <w:rPr>
          <w:sz w:val="24"/>
          <w:szCs w:val="24"/>
        </w:rPr>
        <w:t>can be useful as an individual but can also be an isolating experience</w:t>
      </w:r>
      <w:r w:rsidR="00507286" w:rsidRPr="003464C3">
        <w:rPr>
          <w:sz w:val="24"/>
          <w:szCs w:val="24"/>
        </w:rPr>
        <w:t>, c</w:t>
      </w:r>
      <w:r w:rsidR="001C68B1" w:rsidRPr="003464C3">
        <w:rPr>
          <w:sz w:val="24"/>
          <w:szCs w:val="24"/>
        </w:rPr>
        <w:t xml:space="preserve">ritical reflection with others </w:t>
      </w:r>
      <w:r w:rsidR="00507286" w:rsidRPr="003464C3">
        <w:rPr>
          <w:sz w:val="24"/>
          <w:szCs w:val="24"/>
        </w:rPr>
        <w:t xml:space="preserve">however, </w:t>
      </w:r>
      <w:r w:rsidR="001C68B1" w:rsidRPr="003464C3">
        <w:rPr>
          <w:sz w:val="24"/>
          <w:szCs w:val="24"/>
        </w:rPr>
        <w:t>can offer many benefits.</w:t>
      </w:r>
      <w:r w:rsidR="003B71D3" w:rsidRPr="003464C3">
        <w:rPr>
          <w:sz w:val="24"/>
          <w:szCs w:val="24"/>
        </w:rPr>
        <w:t xml:space="preserve"> Working with others</w:t>
      </w:r>
      <w:r w:rsidR="001C68B1" w:rsidRPr="003464C3">
        <w:rPr>
          <w:sz w:val="24"/>
          <w:szCs w:val="24"/>
        </w:rPr>
        <w:t xml:space="preserve"> </w:t>
      </w:r>
      <w:r w:rsidR="003B71D3" w:rsidRPr="003464C3">
        <w:rPr>
          <w:sz w:val="24"/>
          <w:szCs w:val="24"/>
        </w:rPr>
        <w:t>p</w:t>
      </w:r>
      <w:r w:rsidR="00FD7084" w:rsidRPr="003464C3">
        <w:rPr>
          <w:sz w:val="24"/>
          <w:szCs w:val="24"/>
        </w:rPr>
        <w:t>revents</w:t>
      </w:r>
      <w:r w:rsidR="003B71D3" w:rsidRPr="003464C3">
        <w:rPr>
          <w:sz w:val="24"/>
          <w:szCs w:val="24"/>
        </w:rPr>
        <w:t xml:space="preserve"> constantly looking inwards, it develops understanding through</w:t>
      </w:r>
      <w:r w:rsidR="00FD7084" w:rsidRPr="003464C3">
        <w:rPr>
          <w:sz w:val="24"/>
          <w:szCs w:val="24"/>
        </w:rPr>
        <w:t xml:space="preserve"> offe</w:t>
      </w:r>
      <w:r w:rsidR="00B618B4" w:rsidRPr="003464C3">
        <w:rPr>
          <w:sz w:val="24"/>
          <w:szCs w:val="24"/>
        </w:rPr>
        <w:t>ring</w:t>
      </w:r>
      <w:r w:rsidR="00FD7084" w:rsidRPr="003464C3">
        <w:rPr>
          <w:sz w:val="24"/>
          <w:szCs w:val="24"/>
        </w:rPr>
        <w:t xml:space="preserve"> different perspectives</w:t>
      </w:r>
      <w:r w:rsidR="003B71D3" w:rsidRPr="003464C3">
        <w:rPr>
          <w:sz w:val="24"/>
          <w:szCs w:val="24"/>
        </w:rPr>
        <w:t xml:space="preserve">, and allows for creativity through implementing new ideas, thus preventing stagnation and habitual practice. </w:t>
      </w:r>
      <w:r w:rsidR="00FD7084" w:rsidRPr="003464C3">
        <w:rPr>
          <w:sz w:val="24"/>
          <w:szCs w:val="24"/>
        </w:rPr>
        <w:t xml:space="preserve"> (</w:t>
      </w:r>
      <w:r w:rsidR="003B71D3" w:rsidRPr="003464C3">
        <w:rPr>
          <w:sz w:val="24"/>
          <w:szCs w:val="24"/>
        </w:rPr>
        <w:t>B</w:t>
      </w:r>
      <w:r w:rsidR="00FD7084" w:rsidRPr="003464C3">
        <w:rPr>
          <w:sz w:val="24"/>
          <w:szCs w:val="24"/>
        </w:rPr>
        <w:t>assott</w:t>
      </w:r>
      <w:r w:rsidR="001B7414">
        <w:rPr>
          <w:color w:val="FF0000"/>
          <w:sz w:val="24"/>
          <w:szCs w:val="24"/>
        </w:rPr>
        <w:t>,</w:t>
      </w:r>
      <w:r w:rsidR="00FD7084" w:rsidRPr="003464C3">
        <w:rPr>
          <w:sz w:val="24"/>
          <w:szCs w:val="24"/>
        </w:rPr>
        <w:t xml:space="preserve"> 2015)</w:t>
      </w:r>
      <w:r w:rsidR="003B71D3" w:rsidRPr="003464C3">
        <w:rPr>
          <w:sz w:val="24"/>
          <w:szCs w:val="24"/>
        </w:rPr>
        <w:t xml:space="preserve"> </w:t>
      </w:r>
      <w:r w:rsidR="00815E95" w:rsidRPr="003464C3">
        <w:rPr>
          <w:sz w:val="24"/>
          <w:szCs w:val="24"/>
        </w:rPr>
        <w:t>This requires open, trusting,</w:t>
      </w:r>
      <w:r w:rsidR="00CE79CF" w:rsidRPr="003464C3">
        <w:rPr>
          <w:sz w:val="24"/>
          <w:szCs w:val="24"/>
        </w:rPr>
        <w:t xml:space="preserve"> </w:t>
      </w:r>
      <w:r w:rsidRPr="003464C3">
        <w:rPr>
          <w:sz w:val="24"/>
          <w:szCs w:val="24"/>
        </w:rPr>
        <w:t>respectful relationships to exist within the team and a culture of acceptance and tolerance of diversity. If colleagues feel that their concerns will be interpreted as criticism, incompetence or lack of willingness to conform then little critical reflection can occur</w:t>
      </w:r>
      <w:r w:rsidR="00CE79CF" w:rsidRPr="003464C3">
        <w:rPr>
          <w:sz w:val="24"/>
          <w:szCs w:val="24"/>
        </w:rPr>
        <w:t xml:space="preserve"> and practice will become ‘habitual</w:t>
      </w:r>
      <w:r w:rsidR="00F91C7C">
        <w:rPr>
          <w:sz w:val="24"/>
          <w:szCs w:val="24"/>
        </w:rPr>
        <w:t>’ with little change or growth.</w:t>
      </w:r>
      <w:r w:rsidR="00C64E5B" w:rsidRPr="003464C3">
        <w:rPr>
          <w:sz w:val="24"/>
          <w:szCs w:val="24"/>
        </w:rPr>
        <w:t xml:space="preserve"> </w:t>
      </w:r>
      <w:r w:rsidRPr="003464C3">
        <w:rPr>
          <w:sz w:val="24"/>
          <w:szCs w:val="24"/>
        </w:rPr>
        <w:t>Critical ref</w:t>
      </w:r>
      <w:r w:rsidR="00CE79CF" w:rsidRPr="003464C3">
        <w:rPr>
          <w:sz w:val="24"/>
          <w:szCs w:val="24"/>
        </w:rPr>
        <w:t>le</w:t>
      </w:r>
      <w:r w:rsidRPr="003464C3">
        <w:rPr>
          <w:sz w:val="24"/>
          <w:szCs w:val="24"/>
        </w:rPr>
        <w:t>ction can happen very informally</w:t>
      </w:r>
      <w:r w:rsidR="00CE79CF" w:rsidRPr="003464C3">
        <w:rPr>
          <w:sz w:val="24"/>
          <w:szCs w:val="24"/>
        </w:rPr>
        <w:t xml:space="preserve">, </w:t>
      </w:r>
      <w:r w:rsidRPr="003464C3">
        <w:rPr>
          <w:sz w:val="24"/>
          <w:szCs w:val="24"/>
        </w:rPr>
        <w:t xml:space="preserve">with colleagues at the end of the day, but also formally within staff meetings, planning meetings, review meetings or development days. </w:t>
      </w:r>
      <w:r w:rsidR="00CE79CF" w:rsidRPr="003464C3">
        <w:rPr>
          <w:sz w:val="24"/>
          <w:szCs w:val="24"/>
        </w:rPr>
        <w:t>These meeting</w:t>
      </w:r>
      <w:r w:rsidR="00F91C7C">
        <w:rPr>
          <w:sz w:val="24"/>
          <w:szCs w:val="24"/>
        </w:rPr>
        <w:t>s</w:t>
      </w:r>
      <w:r w:rsidR="00CE79CF" w:rsidRPr="003464C3">
        <w:rPr>
          <w:sz w:val="24"/>
          <w:szCs w:val="24"/>
        </w:rPr>
        <w:t xml:space="preserve"> will require </w:t>
      </w:r>
      <w:r w:rsidR="00841DF4" w:rsidRPr="003464C3">
        <w:rPr>
          <w:sz w:val="24"/>
          <w:szCs w:val="24"/>
        </w:rPr>
        <w:t xml:space="preserve">effective listening skills, and equal opportunities for all members of the team to speak and be heard. Reflexivity is important here, as individuals will need to be open to critical </w:t>
      </w:r>
      <w:r w:rsidR="00B525CA" w:rsidRPr="003464C3">
        <w:rPr>
          <w:sz w:val="24"/>
          <w:szCs w:val="24"/>
        </w:rPr>
        <w:t xml:space="preserve">comment and be ready to re- evaluate their own ways of seeing. </w:t>
      </w:r>
      <w:r w:rsidR="00900A97" w:rsidRPr="003464C3">
        <w:rPr>
          <w:sz w:val="24"/>
          <w:szCs w:val="24"/>
        </w:rPr>
        <w:t xml:space="preserve">Bassott (2015) </w:t>
      </w:r>
      <w:r w:rsidR="00E458B6" w:rsidRPr="003464C3">
        <w:rPr>
          <w:sz w:val="24"/>
          <w:szCs w:val="24"/>
        </w:rPr>
        <w:t>suggests that group critical reflection need</w:t>
      </w:r>
      <w:r w:rsidR="00DE41BB" w:rsidRPr="003464C3">
        <w:rPr>
          <w:sz w:val="24"/>
          <w:szCs w:val="24"/>
        </w:rPr>
        <w:t>s</w:t>
      </w:r>
      <w:r w:rsidR="00E458B6" w:rsidRPr="003464C3">
        <w:rPr>
          <w:sz w:val="24"/>
          <w:szCs w:val="24"/>
        </w:rPr>
        <w:t xml:space="preserve"> to be sensitively facilitated and </w:t>
      </w:r>
      <w:r w:rsidR="00900A97" w:rsidRPr="003464C3">
        <w:rPr>
          <w:sz w:val="24"/>
          <w:szCs w:val="24"/>
        </w:rPr>
        <w:t xml:space="preserve">identifies some important points for </w:t>
      </w:r>
      <w:r w:rsidR="00E458B6" w:rsidRPr="003464C3">
        <w:rPr>
          <w:sz w:val="24"/>
          <w:szCs w:val="24"/>
        </w:rPr>
        <w:t xml:space="preserve">the facilitator’s role including; </w:t>
      </w:r>
    </w:p>
    <w:p w14:paraId="7D7E00F3" w14:textId="77777777" w:rsidR="00900A97" w:rsidRPr="003464C3" w:rsidRDefault="00900A97" w:rsidP="00E458B6">
      <w:pPr>
        <w:pStyle w:val="ListParagraph"/>
        <w:numPr>
          <w:ilvl w:val="0"/>
          <w:numId w:val="29"/>
        </w:numPr>
        <w:rPr>
          <w:sz w:val="24"/>
          <w:szCs w:val="24"/>
        </w:rPr>
      </w:pPr>
      <w:r w:rsidRPr="003464C3">
        <w:rPr>
          <w:sz w:val="24"/>
          <w:szCs w:val="24"/>
        </w:rPr>
        <w:t>You are not an expert – the facilitator</w:t>
      </w:r>
      <w:r w:rsidR="0040687B" w:rsidRPr="003464C3">
        <w:rPr>
          <w:sz w:val="24"/>
          <w:szCs w:val="24"/>
        </w:rPr>
        <w:t>’</w:t>
      </w:r>
      <w:r w:rsidRPr="003464C3">
        <w:rPr>
          <w:sz w:val="24"/>
          <w:szCs w:val="24"/>
        </w:rPr>
        <w:t>s role is to enable discussion not to push your own agenda</w:t>
      </w:r>
    </w:p>
    <w:p w14:paraId="65F7592B" w14:textId="77777777" w:rsidR="00900A97" w:rsidRPr="003464C3" w:rsidRDefault="00900A97" w:rsidP="00E458B6">
      <w:pPr>
        <w:pStyle w:val="ListParagraph"/>
        <w:numPr>
          <w:ilvl w:val="0"/>
          <w:numId w:val="29"/>
        </w:numPr>
        <w:rPr>
          <w:sz w:val="24"/>
          <w:szCs w:val="24"/>
        </w:rPr>
      </w:pPr>
      <w:r w:rsidRPr="003464C3">
        <w:rPr>
          <w:sz w:val="24"/>
          <w:szCs w:val="24"/>
        </w:rPr>
        <w:t xml:space="preserve">There needs to be an atmosphere of trust, so establishing ground rules may be useful initially but time is needed to establish trust and confidence. </w:t>
      </w:r>
    </w:p>
    <w:p w14:paraId="5D24C03A" w14:textId="77777777" w:rsidR="0040687B" w:rsidRPr="003464C3" w:rsidRDefault="00900A97" w:rsidP="00E458B6">
      <w:pPr>
        <w:pStyle w:val="ListParagraph"/>
        <w:numPr>
          <w:ilvl w:val="0"/>
          <w:numId w:val="29"/>
        </w:numPr>
        <w:rPr>
          <w:sz w:val="24"/>
          <w:szCs w:val="24"/>
        </w:rPr>
      </w:pPr>
      <w:r w:rsidRPr="003464C3">
        <w:rPr>
          <w:sz w:val="24"/>
          <w:szCs w:val="24"/>
        </w:rPr>
        <w:t>Active listening, using body language and eye contact is importa</w:t>
      </w:r>
      <w:r w:rsidR="0040687B" w:rsidRPr="003464C3">
        <w:rPr>
          <w:sz w:val="24"/>
          <w:szCs w:val="24"/>
        </w:rPr>
        <w:t xml:space="preserve">nt </w:t>
      </w:r>
    </w:p>
    <w:p w14:paraId="65EF69B4" w14:textId="77777777" w:rsidR="00900A97" w:rsidRPr="003464C3" w:rsidRDefault="0040687B" w:rsidP="00E458B6">
      <w:pPr>
        <w:pStyle w:val="ListParagraph"/>
        <w:numPr>
          <w:ilvl w:val="0"/>
          <w:numId w:val="29"/>
        </w:numPr>
        <w:rPr>
          <w:sz w:val="24"/>
          <w:szCs w:val="24"/>
        </w:rPr>
      </w:pPr>
      <w:r w:rsidRPr="003464C3">
        <w:rPr>
          <w:sz w:val="24"/>
          <w:szCs w:val="24"/>
        </w:rPr>
        <w:t xml:space="preserve">You should be prepared for sensitive challenging </w:t>
      </w:r>
    </w:p>
    <w:p w14:paraId="2CB7092A" w14:textId="77777777" w:rsidR="0040687B" w:rsidRPr="003464C3" w:rsidRDefault="00900A97" w:rsidP="00E458B6">
      <w:pPr>
        <w:pStyle w:val="ListParagraph"/>
        <w:numPr>
          <w:ilvl w:val="0"/>
          <w:numId w:val="29"/>
        </w:numPr>
        <w:rPr>
          <w:sz w:val="24"/>
          <w:szCs w:val="24"/>
        </w:rPr>
      </w:pPr>
      <w:r w:rsidRPr="003464C3">
        <w:rPr>
          <w:sz w:val="24"/>
          <w:szCs w:val="24"/>
        </w:rPr>
        <w:t>Observe others body language and consider getting an observer for the group</w:t>
      </w:r>
      <w:r w:rsidR="0040687B" w:rsidRPr="003464C3">
        <w:rPr>
          <w:sz w:val="24"/>
          <w:szCs w:val="24"/>
        </w:rPr>
        <w:t xml:space="preserve"> </w:t>
      </w:r>
    </w:p>
    <w:p w14:paraId="04E763E2" w14:textId="77777777" w:rsidR="0040687B" w:rsidRPr="003464C3" w:rsidRDefault="0040687B" w:rsidP="00E458B6">
      <w:pPr>
        <w:pStyle w:val="ListParagraph"/>
        <w:numPr>
          <w:ilvl w:val="0"/>
          <w:numId w:val="29"/>
        </w:numPr>
        <w:rPr>
          <w:sz w:val="24"/>
          <w:szCs w:val="24"/>
        </w:rPr>
      </w:pPr>
      <w:r w:rsidRPr="003464C3">
        <w:rPr>
          <w:sz w:val="24"/>
          <w:szCs w:val="24"/>
        </w:rPr>
        <w:t>The location should be neutral if possible</w:t>
      </w:r>
    </w:p>
    <w:p w14:paraId="3BEF7D7D" w14:textId="77777777" w:rsidR="00191C14" w:rsidRPr="003464C3" w:rsidRDefault="00E458B6" w:rsidP="008E56D6">
      <w:pPr>
        <w:rPr>
          <w:sz w:val="24"/>
          <w:szCs w:val="24"/>
        </w:rPr>
      </w:pPr>
      <w:r w:rsidRPr="003464C3">
        <w:rPr>
          <w:sz w:val="24"/>
          <w:szCs w:val="24"/>
        </w:rPr>
        <w:t xml:space="preserve">Bassott (2015; 113) further identifies a Listen, Observe, Speak model for use within group reflections which ensures that all members of the group are heard, </w:t>
      </w:r>
      <w:r w:rsidR="00043E61" w:rsidRPr="003464C3">
        <w:rPr>
          <w:sz w:val="24"/>
          <w:szCs w:val="24"/>
        </w:rPr>
        <w:t xml:space="preserve">their views valued and </w:t>
      </w:r>
      <w:r w:rsidRPr="003464C3">
        <w:rPr>
          <w:sz w:val="24"/>
          <w:szCs w:val="24"/>
        </w:rPr>
        <w:lastRenderedPageBreak/>
        <w:t>taken seriously</w:t>
      </w:r>
      <w:r w:rsidR="00043E61" w:rsidRPr="003464C3">
        <w:rPr>
          <w:sz w:val="24"/>
          <w:szCs w:val="24"/>
        </w:rPr>
        <w:t>. Observation may give indications of how people are feeling, so</w:t>
      </w:r>
      <w:r w:rsidR="00D5674E" w:rsidRPr="003464C3">
        <w:rPr>
          <w:sz w:val="24"/>
          <w:szCs w:val="24"/>
        </w:rPr>
        <w:t xml:space="preserve"> it is important for the facili</w:t>
      </w:r>
      <w:r w:rsidR="00043E61" w:rsidRPr="003464C3">
        <w:rPr>
          <w:sz w:val="24"/>
          <w:szCs w:val="24"/>
        </w:rPr>
        <w:t xml:space="preserve">tator to be aware of this. Open questions are more useful than closed ones and using hypothetical questions or putting oneself into the position of others can be useful to understand their feelings. </w:t>
      </w:r>
      <w:r w:rsidR="00D5674E" w:rsidRPr="003464C3">
        <w:rPr>
          <w:sz w:val="24"/>
          <w:szCs w:val="24"/>
        </w:rPr>
        <w:t>In group reflection we need to be</w:t>
      </w:r>
      <w:r w:rsidR="00F228BE" w:rsidRPr="003464C3">
        <w:rPr>
          <w:sz w:val="24"/>
          <w:szCs w:val="24"/>
        </w:rPr>
        <w:t xml:space="preserve"> ready to cope with emotions, as Bolton (2014:30) identifies, ‘Emotions are aroused when values are transgressed, opposed or affirmed. People from cultures and religions different from our own might well have very different and equally strong values’.</w:t>
      </w:r>
      <w:r w:rsidR="000303F1" w:rsidRPr="003464C3">
        <w:rPr>
          <w:sz w:val="24"/>
          <w:szCs w:val="24"/>
        </w:rPr>
        <w:t xml:space="preserve"> </w:t>
      </w:r>
      <w:r w:rsidR="008177C2" w:rsidRPr="003464C3">
        <w:rPr>
          <w:sz w:val="24"/>
          <w:szCs w:val="24"/>
        </w:rPr>
        <w:t xml:space="preserve">Critical reflective practice </w:t>
      </w:r>
      <w:r w:rsidR="00456649" w:rsidRPr="003464C3">
        <w:rPr>
          <w:sz w:val="24"/>
          <w:szCs w:val="24"/>
        </w:rPr>
        <w:t xml:space="preserve">therefore </w:t>
      </w:r>
      <w:r w:rsidR="008177C2" w:rsidRPr="003464C3">
        <w:rPr>
          <w:sz w:val="24"/>
          <w:szCs w:val="24"/>
        </w:rPr>
        <w:t>may bring emotions to the surface and these need to be handled sensi</w:t>
      </w:r>
      <w:r w:rsidR="00456649" w:rsidRPr="003464C3">
        <w:rPr>
          <w:sz w:val="24"/>
          <w:szCs w:val="24"/>
        </w:rPr>
        <w:t xml:space="preserve">tively and ethically. It is often critical incidents that arouse strong emotions in us that are the ones we need to analyse, but we may not at first be aware of why these emotions surface. Critical reflection can enable to us to identify emotions and how they are linked to the incident. </w:t>
      </w:r>
    </w:p>
    <w:p w14:paraId="6DADFA93" w14:textId="77777777" w:rsidR="00FD448A" w:rsidRPr="003464C3" w:rsidRDefault="00FD448A" w:rsidP="00E3274B">
      <w:pPr>
        <w:rPr>
          <w:sz w:val="24"/>
          <w:szCs w:val="24"/>
        </w:rPr>
      </w:pPr>
    </w:p>
    <w:p w14:paraId="4672D542" w14:textId="77777777" w:rsidR="007C0ABF" w:rsidRPr="003464C3" w:rsidRDefault="007C0ABF" w:rsidP="00E3274B">
      <w:pPr>
        <w:rPr>
          <w:sz w:val="24"/>
          <w:szCs w:val="24"/>
        </w:rPr>
      </w:pPr>
      <w:r w:rsidRPr="003464C3">
        <w:rPr>
          <w:b/>
          <w:sz w:val="24"/>
          <w:szCs w:val="24"/>
        </w:rPr>
        <w:t>Barriers to</w:t>
      </w:r>
      <w:r w:rsidR="00C556BF" w:rsidRPr="003464C3">
        <w:rPr>
          <w:b/>
          <w:sz w:val="24"/>
          <w:szCs w:val="24"/>
        </w:rPr>
        <w:t xml:space="preserve"> critical reflection</w:t>
      </w:r>
    </w:p>
    <w:p w14:paraId="3E6C288F" w14:textId="77777777" w:rsidR="00A85179" w:rsidRPr="003464C3" w:rsidRDefault="001F4050" w:rsidP="00E3274B">
      <w:pPr>
        <w:rPr>
          <w:sz w:val="24"/>
          <w:szCs w:val="24"/>
        </w:rPr>
      </w:pPr>
      <w:r w:rsidRPr="003464C3">
        <w:rPr>
          <w:sz w:val="24"/>
          <w:szCs w:val="24"/>
        </w:rPr>
        <w:t>So far this chapter has attempted to explain what critical reflection is</w:t>
      </w:r>
      <w:r w:rsidR="00A85179" w:rsidRPr="003464C3">
        <w:rPr>
          <w:sz w:val="24"/>
          <w:szCs w:val="24"/>
        </w:rPr>
        <w:t xml:space="preserve">, outlined some models and critical theory </w:t>
      </w:r>
      <w:r w:rsidRPr="003464C3">
        <w:rPr>
          <w:sz w:val="24"/>
          <w:szCs w:val="24"/>
        </w:rPr>
        <w:t xml:space="preserve">and </w:t>
      </w:r>
      <w:r w:rsidR="00A85179" w:rsidRPr="003464C3">
        <w:rPr>
          <w:sz w:val="24"/>
          <w:szCs w:val="24"/>
        </w:rPr>
        <w:t xml:space="preserve">explained how these </w:t>
      </w:r>
      <w:r w:rsidRPr="003464C3">
        <w:rPr>
          <w:sz w:val="24"/>
          <w:szCs w:val="24"/>
        </w:rPr>
        <w:t xml:space="preserve">can be applied to our </w:t>
      </w:r>
      <w:r w:rsidR="00CE3C3D" w:rsidRPr="003464C3">
        <w:rPr>
          <w:sz w:val="24"/>
          <w:szCs w:val="24"/>
        </w:rPr>
        <w:t>professional lives</w:t>
      </w:r>
      <w:r w:rsidRPr="003464C3">
        <w:rPr>
          <w:sz w:val="24"/>
          <w:szCs w:val="24"/>
        </w:rPr>
        <w:t xml:space="preserve"> and support us</w:t>
      </w:r>
      <w:r w:rsidR="00A85179" w:rsidRPr="003464C3">
        <w:rPr>
          <w:sz w:val="24"/>
          <w:szCs w:val="24"/>
        </w:rPr>
        <w:t xml:space="preserve"> to scrutinise </w:t>
      </w:r>
      <w:r w:rsidRPr="003464C3">
        <w:rPr>
          <w:sz w:val="24"/>
          <w:szCs w:val="24"/>
        </w:rPr>
        <w:t>our professional practice. How</w:t>
      </w:r>
      <w:r w:rsidR="00A85179" w:rsidRPr="003464C3">
        <w:rPr>
          <w:sz w:val="24"/>
          <w:szCs w:val="24"/>
        </w:rPr>
        <w:t>ever, there are barriers to critical reflection at both the individual and the shared level</w:t>
      </w:r>
      <w:r w:rsidRPr="003464C3">
        <w:rPr>
          <w:sz w:val="24"/>
          <w:szCs w:val="24"/>
        </w:rPr>
        <w:t xml:space="preserve"> </w:t>
      </w:r>
      <w:r w:rsidR="00A85179" w:rsidRPr="003464C3">
        <w:rPr>
          <w:sz w:val="24"/>
          <w:szCs w:val="24"/>
        </w:rPr>
        <w:t xml:space="preserve">and this section will consider some of these. </w:t>
      </w:r>
    </w:p>
    <w:p w14:paraId="565CB8C9" w14:textId="463F3CF7" w:rsidR="007C0ABF" w:rsidRDefault="00A85179" w:rsidP="00E3274B">
      <w:pPr>
        <w:rPr>
          <w:sz w:val="24"/>
          <w:szCs w:val="24"/>
        </w:rPr>
      </w:pPr>
      <w:r w:rsidRPr="003464C3">
        <w:rPr>
          <w:sz w:val="24"/>
          <w:szCs w:val="24"/>
        </w:rPr>
        <w:t>On an i</w:t>
      </w:r>
      <w:r w:rsidR="007C0ABF" w:rsidRPr="003464C3">
        <w:rPr>
          <w:sz w:val="24"/>
          <w:szCs w:val="24"/>
        </w:rPr>
        <w:t>ndividual</w:t>
      </w:r>
      <w:r w:rsidRPr="003464C3">
        <w:rPr>
          <w:sz w:val="24"/>
          <w:szCs w:val="24"/>
        </w:rPr>
        <w:t xml:space="preserve"> level, one of the key barriers to critical reflection is an acceptance that it is useful and meaningful. Thinking about what we do practically is sometimes seen as a ‘waste of time’, especially if there are established ways of doing things that appear to work and also as early childhood settings are extremely busy places. </w:t>
      </w:r>
      <w:r w:rsidR="00B525CA" w:rsidRPr="003464C3">
        <w:rPr>
          <w:sz w:val="24"/>
          <w:szCs w:val="24"/>
        </w:rPr>
        <w:t>I</w:t>
      </w:r>
      <w:r w:rsidRPr="003464C3">
        <w:rPr>
          <w:sz w:val="24"/>
          <w:szCs w:val="24"/>
        </w:rPr>
        <w:t xml:space="preserve">f </w:t>
      </w:r>
      <w:r w:rsidR="00641DDC" w:rsidRPr="003464C3">
        <w:rPr>
          <w:sz w:val="24"/>
          <w:szCs w:val="24"/>
        </w:rPr>
        <w:t>individuals</w:t>
      </w:r>
      <w:r w:rsidRPr="003464C3">
        <w:rPr>
          <w:sz w:val="24"/>
          <w:szCs w:val="24"/>
        </w:rPr>
        <w:t xml:space="preserve"> do not see the</w:t>
      </w:r>
      <w:r w:rsidR="00641DDC" w:rsidRPr="003464C3">
        <w:rPr>
          <w:sz w:val="24"/>
          <w:szCs w:val="24"/>
        </w:rPr>
        <w:t xml:space="preserve"> benefits or relevance </w:t>
      </w:r>
      <w:r w:rsidRPr="003464C3">
        <w:rPr>
          <w:sz w:val="24"/>
          <w:szCs w:val="24"/>
        </w:rPr>
        <w:t>of critical ref</w:t>
      </w:r>
      <w:r w:rsidR="00641DDC" w:rsidRPr="003464C3">
        <w:rPr>
          <w:sz w:val="24"/>
          <w:szCs w:val="24"/>
        </w:rPr>
        <w:t>lec</w:t>
      </w:r>
      <w:r w:rsidRPr="003464C3">
        <w:rPr>
          <w:sz w:val="24"/>
          <w:szCs w:val="24"/>
        </w:rPr>
        <w:t>tion</w:t>
      </w:r>
      <w:r w:rsidR="00641DDC" w:rsidRPr="003464C3">
        <w:rPr>
          <w:sz w:val="24"/>
          <w:szCs w:val="24"/>
        </w:rPr>
        <w:t xml:space="preserve"> for their </w:t>
      </w:r>
      <w:r w:rsidR="00B525CA" w:rsidRPr="003464C3">
        <w:rPr>
          <w:sz w:val="24"/>
          <w:szCs w:val="24"/>
        </w:rPr>
        <w:t>professional practice</w:t>
      </w:r>
      <w:r w:rsidR="00641DDC" w:rsidRPr="003464C3">
        <w:rPr>
          <w:sz w:val="24"/>
          <w:szCs w:val="24"/>
        </w:rPr>
        <w:t xml:space="preserve">, it is unlikely that they will practice it. </w:t>
      </w:r>
      <w:r w:rsidRPr="003464C3">
        <w:rPr>
          <w:sz w:val="24"/>
          <w:szCs w:val="24"/>
        </w:rPr>
        <w:t xml:space="preserve"> In essence</w:t>
      </w:r>
      <w:r w:rsidR="00641DDC" w:rsidRPr="003464C3">
        <w:rPr>
          <w:sz w:val="24"/>
          <w:szCs w:val="24"/>
        </w:rPr>
        <w:t xml:space="preserve">, one </w:t>
      </w:r>
      <w:r w:rsidRPr="003464C3">
        <w:rPr>
          <w:sz w:val="24"/>
          <w:szCs w:val="24"/>
        </w:rPr>
        <w:t xml:space="preserve">has to ‘buy into it’ and invest time in </w:t>
      </w:r>
      <w:r w:rsidR="00641DDC" w:rsidRPr="003464C3">
        <w:rPr>
          <w:sz w:val="24"/>
          <w:szCs w:val="24"/>
        </w:rPr>
        <w:t>it. This brings us to the next barrier of time. When engaged in practice with young chi</w:t>
      </w:r>
      <w:r w:rsidR="00F3151E" w:rsidRPr="003464C3">
        <w:rPr>
          <w:sz w:val="24"/>
          <w:szCs w:val="24"/>
        </w:rPr>
        <w:t>ldren in  Schon’s  ‘</w:t>
      </w:r>
      <w:r w:rsidR="00641DDC" w:rsidRPr="003464C3">
        <w:rPr>
          <w:sz w:val="24"/>
          <w:szCs w:val="24"/>
        </w:rPr>
        <w:t xml:space="preserve"> swampy lowland</w:t>
      </w:r>
      <w:r w:rsidR="00BC44E1" w:rsidRPr="003464C3">
        <w:rPr>
          <w:sz w:val="24"/>
          <w:szCs w:val="24"/>
        </w:rPr>
        <w:t>s</w:t>
      </w:r>
      <w:r w:rsidR="00641DDC" w:rsidRPr="003464C3">
        <w:rPr>
          <w:sz w:val="24"/>
          <w:szCs w:val="24"/>
        </w:rPr>
        <w:t xml:space="preserve">’ </w:t>
      </w:r>
      <w:r w:rsidR="007F4E21" w:rsidRPr="003464C3">
        <w:rPr>
          <w:sz w:val="24"/>
          <w:szCs w:val="24"/>
        </w:rPr>
        <w:t>(Bo</w:t>
      </w:r>
      <w:r w:rsidR="00F3151E" w:rsidRPr="003464C3">
        <w:rPr>
          <w:sz w:val="24"/>
          <w:szCs w:val="24"/>
        </w:rPr>
        <w:t>lton, 2014:3)</w:t>
      </w:r>
      <w:r w:rsidR="00641DDC" w:rsidRPr="003464C3">
        <w:rPr>
          <w:sz w:val="24"/>
          <w:szCs w:val="24"/>
        </w:rPr>
        <w:t xml:space="preserve"> we are so embroiled in </w:t>
      </w:r>
      <w:r w:rsidR="008E56D6" w:rsidRPr="003464C3">
        <w:rPr>
          <w:sz w:val="24"/>
          <w:szCs w:val="24"/>
        </w:rPr>
        <w:t>what we are doing that it is difficult to think clearly about the impact of our actions</w:t>
      </w:r>
      <w:r w:rsidR="00BC44E1" w:rsidRPr="003464C3">
        <w:rPr>
          <w:sz w:val="24"/>
          <w:szCs w:val="24"/>
        </w:rPr>
        <w:t xml:space="preserve"> and decision making on others</w:t>
      </w:r>
      <w:r w:rsidR="008E56D6" w:rsidRPr="003464C3">
        <w:rPr>
          <w:sz w:val="24"/>
          <w:szCs w:val="24"/>
        </w:rPr>
        <w:t>. He suggest</w:t>
      </w:r>
      <w:r w:rsidR="00BC44E1" w:rsidRPr="003464C3">
        <w:rPr>
          <w:sz w:val="24"/>
          <w:szCs w:val="24"/>
        </w:rPr>
        <w:t>s</w:t>
      </w:r>
      <w:r w:rsidR="008E56D6" w:rsidRPr="003464C3">
        <w:rPr>
          <w:sz w:val="24"/>
          <w:szCs w:val="24"/>
        </w:rPr>
        <w:t xml:space="preserve"> then that we ‘reflect on action’ which necessarily means committing time to thinking about</w:t>
      </w:r>
      <w:r w:rsidR="00BC44E1" w:rsidRPr="003464C3">
        <w:rPr>
          <w:sz w:val="24"/>
          <w:szCs w:val="24"/>
        </w:rPr>
        <w:t xml:space="preserve">, (ideally, </w:t>
      </w:r>
      <w:r w:rsidR="008E56D6" w:rsidRPr="003464C3">
        <w:rPr>
          <w:sz w:val="24"/>
          <w:szCs w:val="24"/>
        </w:rPr>
        <w:t>d</w:t>
      </w:r>
      <w:r w:rsidR="00BC44E1" w:rsidRPr="003464C3">
        <w:rPr>
          <w:sz w:val="24"/>
          <w:szCs w:val="24"/>
        </w:rPr>
        <w:t xml:space="preserve">iscussing with others) </w:t>
      </w:r>
      <w:r w:rsidR="008E56D6" w:rsidRPr="003464C3">
        <w:rPr>
          <w:sz w:val="24"/>
          <w:szCs w:val="24"/>
        </w:rPr>
        <w:t>and analys</w:t>
      </w:r>
      <w:r w:rsidR="00BC44E1" w:rsidRPr="003464C3">
        <w:rPr>
          <w:sz w:val="24"/>
          <w:szCs w:val="24"/>
        </w:rPr>
        <w:t xml:space="preserve">ing our </w:t>
      </w:r>
      <w:r w:rsidR="008E56D6" w:rsidRPr="003464C3">
        <w:rPr>
          <w:sz w:val="24"/>
          <w:szCs w:val="24"/>
        </w:rPr>
        <w:t xml:space="preserve">practice reflectively and critically. </w:t>
      </w:r>
      <w:r w:rsidR="00BC44E1" w:rsidRPr="003464C3">
        <w:rPr>
          <w:sz w:val="24"/>
          <w:szCs w:val="24"/>
        </w:rPr>
        <w:t>For the individual student, this means making time within the day t</w:t>
      </w:r>
      <w:r w:rsidR="00F3151E" w:rsidRPr="003464C3">
        <w:rPr>
          <w:sz w:val="24"/>
          <w:szCs w:val="24"/>
        </w:rPr>
        <w:t>o do this. For this reason,</w:t>
      </w:r>
      <w:r w:rsidR="00BC44E1" w:rsidRPr="003464C3">
        <w:rPr>
          <w:sz w:val="24"/>
          <w:szCs w:val="24"/>
        </w:rPr>
        <w:t xml:space="preserve"> early childhood courses and settings encourage the use of a reflective diary which ideally should be written as soon as possible after the events</w:t>
      </w:r>
      <w:r w:rsidR="00CE79CF" w:rsidRPr="003464C3">
        <w:rPr>
          <w:sz w:val="24"/>
          <w:szCs w:val="24"/>
        </w:rPr>
        <w:t xml:space="preserve"> to capture as much detail as possible, the analysis of this can then happen at a later date. Other barriers to personal critical reflection are our own values and a</w:t>
      </w:r>
      <w:r w:rsidR="00F3151E" w:rsidRPr="003464C3">
        <w:rPr>
          <w:sz w:val="24"/>
          <w:szCs w:val="24"/>
        </w:rPr>
        <w:t>ssumptions, which we may not be aware of. Reflexivity, being willing to question one’s own values and a willingness to accept other ways of seeing are necessary for critical reflection to be successful. Barriers within the organisation can also impact upon the</w:t>
      </w:r>
      <w:r w:rsidR="001D22F3" w:rsidRPr="003464C3">
        <w:rPr>
          <w:sz w:val="24"/>
          <w:szCs w:val="24"/>
        </w:rPr>
        <w:t xml:space="preserve"> effectiveness of critical refle</w:t>
      </w:r>
      <w:r w:rsidR="00F3151E" w:rsidRPr="003464C3">
        <w:rPr>
          <w:sz w:val="24"/>
          <w:szCs w:val="24"/>
        </w:rPr>
        <w:t xml:space="preserve">ction. </w:t>
      </w:r>
      <w:r w:rsidR="001D22F3" w:rsidRPr="003464C3">
        <w:rPr>
          <w:sz w:val="24"/>
          <w:szCs w:val="24"/>
        </w:rPr>
        <w:t xml:space="preserve">Time limits and extremely busy schedules, as well as increased amounts of administration and paperwork can work against effective reflection opportunities. </w:t>
      </w:r>
      <w:r w:rsidR="005951D2" w:rsidRPr="003464C3">
        <w:rPr>
          <w:sz w:val="24"/>
          <w:szCs w:val="24"/>
        </w:rPr>
        <w:t>A lack of shared values can pr</w:t>
      </w:r>
      <w:r w:rsidR="00900CCE" w:rsidRPr="003464C3">
        <w:rPr>
          <w:sz w:val="24"/>
          <w:szCs w:val="24"/>
        </w:rPr>
        <w:t xml:space="preserve">oduce </w:t>
      </w:r>
      <w:r w:rsidR="00900CCE" w:rsidRPr="003464C3">
        <w:rPr>
          <w:sz w:val="24"/>
          <w:szCs w:val="24"/>
        </w:rPr>
        <w:lastRenderedPageBreak/>
        <w:t>barriers to critical refle</w:t>
      </w:r>
      <w:r w:rsidR="005951D2" w:rsidRPr="003464C3">
        <w:rPr>
          <w:sz w:val="24"/>
          <w:szCs w:val="24"/>
        </w:rPr>
        <w:t>ction, as  c</w:t>
      </w:r>
      <w:r w:rsidR="00380B2C" w:rsidRPr="003464C3">
        <w:rPr>
          <w:sz w:val="24"/>
          <w:szCs w:val="24"/>
        </w:rPr>
        <w:t>ri</w:t>
      </w:r>
      <w:r w:rsidR="005951D2" w:rsidRPr="003464C3">
        <w:rPr>
          <w:sz w:val="24"/>
          <w:szCs w:val="24"/>
        </w:rPr>
        <w:t xml:space="preserve">tique can be interpreted  as  </w:t>
      </w:r>
      <w:r w:rsidR="00380B2C" w:rsidRPr="003464C3">
        <w:rPr>
          <w:sz w:val="24"/>
          <w:szCs w:val="24"/>
        </w:rPr>
        <w:t>person</w:t>
      </w:r>
      <w:r w:rsidR="005951D2" w:rsidRPr="003464C3">
        <w:rPr>
          <w:sz w:val="24"/>
          <w:szCs w:val="24"/>
        </w:rPr>
        <w:t>a</w:t>
      </w:r>
      <w:r w:rsidR="00380B2C" w:rsidRPr="003464C3">
        <w:rPr>
          <w:sz w:val="24"/>
          <w:szCs w:val="24"/>
        </w:rPr>
        <w:t>l att</w:t>
      </w:r>
      <w:r w:rsidR="005951D2" w:rsidRPr="003464C3">
        <w:rPr>
          <w:sz w:val="24"/>
          <w:szCs w:val="24"/>
        </w:rPr>
        <w:t>ack  or lack of conformity. Sometimes, personality clashes can impact upon commu</w:t>
      </w:r>
      <w:r w:rsidR="00900CCE" w:rsidRPr="003464C3">
        <w:rPr>
          <w:sz w:val="24"/>
          <w:szCs w:val="24"/>
        </w:rPr>
        <w:t>nication, but for critical refle</w:t>
      </w:r>
      <w:r w:rsidR="005951D2" w:rsidRPr="003464C3">
        <w:rPr>
          <w:sz w:val="24"/>
          <w:szCs w:val="24"/>
        </w:rPr>
        <w:t>ct</w:t>
      </w:r>
      <w:r w:rsidR="00900CCE" w:rsidRPr="003464C3">
        <w:rPr>
          <w:sz w:val="24"/>
          <w:szCs w:val="24"/>
        </w:rPr>
        <w:t xml:space="preserve">ion to be successful in groups , </w:t>
      </w:r>
      <w:r w:rsidR="005951D2" w:rsidRPr="003464C3">
        <w:rPr>
          <w:sz w:val="24"/>
          <w:szCs w:val="24"/>
        </w:rPr>
        <w:t>open</w:t>
      </w:r>
      <w:r w:rsidR="00900CCE" w:rsidRPr="003464C3">
        <w:rPr>
          <w:sz w:val="24"/>
          <w:szCs w:val="24"/>
        </w:rPr>
        <w:t>,</w:t>
      </w:r>
      <w:r w:rsidR="005951D2" w:rsidRPr="003464C3">
        <w:rPr>
          <w:sz w:val="24"/>
          <w:szCs w:val="24"/>
        </w:rPr>
        <w:t xml:space="preserve"> honest communication is</w:t>
      </w:r>
      <w:r w:rsidR="00900CCE" w:rsidRPr="003464C3">
        <w:rPr>
          <w:sz w:val="24"/>
          <w:szCs w:val="24"/>
        </w:rPr>
        <w:t xml:space="preserve"> essential. For these reasons, </w:t>
      </w:r>
      <w:r w:rsidR="005951D2" w:rsidRPr="003464C3">
        <w:rPr>
          <w:sz w:val="24"/>
          <w:szCs w:val="24"/>
        </w:rPr>
        <w:t xml:space="preserve">it is important for shared values to </w:t>
      </w:r>
      <w:r w:rsidR="00900CCE" w:rsidRPr="003464C3">
        <w:rPr>
          <w:sz w:val="24"/>
          <w:szCs w:val="24"/>
        </w:rPr>
        <w:t xml:space="preserve">be established within teams, </w:t>
      </w:r>
      <w:r w:rsidR="00397498" w:rsidRPr="003464C3">
        <w:rPr>
          <w:sz w:val="24"/>
          <w:szCs w:val="24"/>
        </w:rPr>
        <w:t>respect</w:t>
      </w:r>
      <w:r w:rsidR="00900CCE" w:rsidRPr="003464C3">
        <w:rPr>
          <w:sz w:val="24"/>
          <w:szCs w:val="24"/>
        </w:rPr>
        <w:t xml:space="preserve">ing </w:t>
      </w:r>
      <w:r w:rsidR="005951D2" w:rsidRPr="003464C3">
        <w:rPr>
          <w:sz w:val="24"/>
          <w:szCs w:val="24"/>
        </w:rPr>
        <w:t xml:space="preserve"> diversity and difference. </w:t>
      </w:r>
      <w:r w:rsidR="00397498" w:rsidRPr="003464C3">
        <w:rPr>
          <w:sz w:val="24"/>
          <w:szCs w:val="24"/>
        </w:rPr>
        <w:t xml:space="preserve">Similarly, as noted previously in the chapter, </w:t>
      </w:r>
      <w:r w:rsidR="005951D2" w:rsidRPr="003464C3">
        <w:rPr>
          <w:sz w:val="24"/>
          <w:szCs w:val="24"/>
        </w:rPr>
        <w:t>critical reflection needs to be carefully mediated by a facil</w:t>
      </w:r>
      <w:r w:rsidR="00397498" w:rsidRPr="003464C3">
        <w:rPr>
          <w:sz w:val="24"/>
          <w:szCs w:val="24"/>
        </w:rPr>
        <w:t>itator who ensure</w:t>
      </w:r>
      <w:r w:rsidR="00900CCE" w:rsidRPr="003464C3">
        <w:rPr>
          <w:sz w:val="24"/>
          <w:szCs w:val="24"/>
        </w:rPr>
        <w:t>s</w:t>
      </w:r>
      <w:r w:rsidR="00397498" w:rsidRPr="003464C3">
        <w:rPr>
          <w:sz w:val="24"/>
          <w:szCs w:val="24"/>
        </w:rPr>
        <w:t xml:space="preserve"> that all are heard and listened to. </w:t>
      </w:r>
    </w:p>
    <w:p w14:paraId="4CC007C1" w14:textId="03129784" w:rsidR="000F3A66" w:rsidRPr="003464C3" w:rsidRDefault="000F3A66" w:rsidP="00E3274B">
      <w:pPr>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1C35008C" wp14:editId="7B4B56E0">
                <wp:simplePos x="0" y="0"/>
                <wp:positionH relativeFrom="margin">
                  <wp:align>left</wp:align>
                </wp:positionH>
                <wp:positionV relativeFrom="paragraph">
                  <wp:posOffset>13970</wp:posOffset>
                </wp:positionV>
                <wp:extent cx="5387975" cy="1428750"/>
                <wp:effectExtent l="0" t="0" r="2222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7975" cy="1428750"/>
                        </a:xfrm>
                        <a:prstGeom prst="rect">
                          <a:avLst/>
                        </a:prstGeom>
                        <a:solidFill>
                          <a:srgbClr val="FFFFFF"/>
                        </a:solidFill>
                        <a:ln w="9525">
                          <a:solidFill>
                            <a:srgbClr val="000000"/>
                          </a:solidFill>
                          <a:miter lim="800000"/>
                          <a:headEnd/>
                          <a:tailEnd/>
                        </a:ln>
                      </wps:spPr>
                      <wps:txbx>
                        <w:txbxContent>
                          <w:p w14:paraId="279AC438" w14:textId="77777777" w:rsidR="008B56D4" w:rsidRPr="000F3A66" w:rsidRDefault="008B56D4" w:rsidP="00467B03">
                            <w:pPr>
                              <w:rPr>
                                <w:sz w:val="24"/>
                                <w:szCs w:val="24"/>
                              </w:rPr>
                            </w:pPr>
                            <w:r w:rsidRPr="000F3A66">
                              <w:rPr>
                                <w:sz w:val="24"/>
                                <w:szCs w:val="24"/>
                              </w:rPr>
                              <w:t>Reflect</w:t>
                            </w:r>
                          </w:p>
                          <w:p w14:paraId="7766672A" w14:textId="77777777" w:rsidR="00467B03" w:rsidRPr="00467B03" w:rsidRDefault="00467B03" w:rsidP="00467B03">
                            <w:pPr>
                              <w:rPr>
                                <w:sz w:val="24"/>
                                <w:szCs w:val="24"/>
                              </w:rPr>
                            </w:pPr>
                            <w:r w:rsidRPr="00467B03">
                              <w:rPr>
                                <w:sz w:val="24"/>
                                <w:szCs w:val="24"/>
                              </w:rPr>
                              <w:t>Consider a setting you have spent</w:t>
                            </w:r>
                            <w:r>
                              <w:rPr>
                                <w:sz w:val="24"/>
                                <w:szCs w:val="24"/>
                              </w:rPr>
                              <w:t xml:space="preserve"> time in:</w:t>
                            </w:r>
                          </w:p>
                          <w:p w14:paraId="2E90B9C2" w14:textId="77777777" w:rsidR="00467B03" w:rsidRPr="00467B03" w:rsidRDefault="00467B03" w:rsidP="00467B03">
                            <w:pPr>
                              <w:pStyle w:val="ListParagraph"/>
                              <w:numPr>
                                <w:ilvl w:val="0"/>
                                <w:numId w:val="42"/>
                              </w:numPr>
                              <w:rPr>
                                <w:sz w:val="24"/>
                                <w:szCs w:val="24"/>
                              </w:rPr>
                            </w:pPr>
                            <w:r>
                              <w:rPr>
                                <w:sz w:val="24"/>
                                <w:szCs w:val="24"/>
                              </w:rPr>
                              <w:t>How did critical refle</w:t>
                            </w:r>
                            <w:r w:rsidRPr="00467B03">
                              <w:rPr>
                                <w:sz w:val="24"/>
                                <w:szCs w:val="24"/>
                              </w:rPr>
                              <w:t>ction happen in this setting</w:t>
                            </w:r>
                            <w:r>
                              <w:rPr>
                                <w:sz w:val="24"/>
                                <w:szCs w:val="24"/>
                              </w:rPr>
                              <w:t xml:space="preserve">? </w:t>
                            </w:r>
                          </w:p>
                          <w:p w14:paraId="013318EE" w14:textId="77777777" w:rsidR="00467B03" w:rsidRPr="00467B03" w:rsidRDefault="008B56D4" w:rsidP="00467B03">
                            <w:pPr>
                              <w:pStyle w:val="ListParagraph"/>
                              <w:numPr>
                                <w:ilvl w:val="0"/>
                                <w:numId w:val="42"/>
                              </w:numPr>
                              <w:rPr>
                                <w:sz w:val="24"/>
                                <w:szCs w:val="24"/>
                              </w:rPr>
                            </w:pPr>
                            <w:r w:rsidRPr="000F3A66">
                              <w:rPr>
                                <w:sz w:val="24"/>
                                <w:szCs w:val="24"/>
                              </w:rPr>
                              <w:t xml:space="preserve">Reflect upon the </w:t>
                            </w:r>
                            <w:r w:rsidR="00467B03" w:rsidRPr="00467B03">
                              <w:rPr>
                                <w:sz w:val="24"/>
                                <w:szCs w:val="24"/>
                              </w:rPr>
                              <w:t xml:space="preserve">opportunities to critically reflect </w:t>
                            </w:r>
                            <w:r>
                              <w:rPr>
                                <w:sz w:val="24"/>
                                <w:szCs w:val="24"/>
                              </w:rPr>
                              <w:t>within the</w:t>
                            </w:r>
                            <w:r w:rsidR="00467B03" w:rsidRPr="00467B03">
                              <w:rPr>
                                <w:sz w:val="24"/>
                                <w:szCs w:val="24"/>
                              </w:rPr>
                              <w:t xml:space="preserve"> team? </w:t>
                            </w:r>
                            <w:r w:rsidR="00467B03">
                              <w:rPr>
                                <w:sz w:val="24"/>
                                <w:szCs w:val="24"/>
                              </w:rPr>
                              <w:t xml:space="preserve">Did this result in any changes to practice or policy? </w:t>
                            </w:r>
                          </w:p>
                          <w:p w14:paraId="20500096" w14:textId="77777777" w:rsidR="00467B03" w:rsidRDefault="00467B03" w:rsidP="00467B03">
                            <w:pPr>
                              <w:rPr>
                                <w:b/>
                                <w:sz w:val="28"/>
                                <w:szCs w:val="28"/>
                              </w:rPr>
                            </w:pPr>
                          </w:p>
                          <w:p w14:paraId="38332EB8" w14:textId="77777777" w:rsidR="003464C3" w:rsidRDefault="003464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5008C" id="Text Box 10" o:spid="_x0000_s1033" type="#_x0000_t202" style="position:absolute;margin-left:0;margin-top:1.1pt;width:424.25pt;height:11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">
                <v:textbox>
                  <w:txbxContent>
                    <w:p w14:paraId="279AC438" w14:textId="77777777" w:rsidR="008B56D4" w:rsidRPr="000F3A66" w:rsidRDefault="008B56D4" w:rsidP="00467B03">
                      <w:pPr>
                        <w:rPr>
                          <w:sz w:val="24"/>
                          <w:szCs w:val="24"/>
                        </w:rPr>
                      </w:pPr>
                      <w:r w:rsidRPr="000F3A66">
                        <w:rPr>
                          <w:sz w:val="24"/>
                          <w:szCs w:val="24"/>
                        </w:rPr>
                        <w:t>Reflect</w:t>
                      </w:r>
                    </w:p>
                    <w:p w14:paraId="7766672A" w14:textId="77777777" w:rsidR="00467B03" w:rsidRPr="00467B03" w:rsidRDefault="00467B03" w:rsidP="00467B03">
                      <w:pPr>
                        <w:rPr>
                          <w:sz w:val="24"/>
                          <w:szCs w:val="24"/>
                        </w:rPr>
                      </w:pPr>
                      <w:r w:rsidRPr="00467B03">
                        <w:rPr>
                          <w:sz w:val="24"/>
                          <w:szCs w:val="24"/>
                        </w:rPr>
                        <w:t>Consider a setting you have spent</w:t>
                      </w:r>
                      <w:r>
                        <w:rPr>
                          <w:sz w:val="24"/>
                          <w:szCs w:val="24"/>
                        </w:rPr>
                        <w:t xml:space="preserve"> time in:</w:t>
                      </w:r>
                    </w:p>
                    <w:p w14:paraId="2E90B9C2" w14:textId="77777777" w:rsidR="00467B03" w:rsidRPr="00467B03" w:rsidRDefault="00467B03" w:rsidP="00467B03">
                      <w:pPr>
                        <w:pStyle w:val="ListParagraph"/>
                        <w:numPr>
                          <w:ilvl w:val="0"/>
                          <w:numId w:val="42"/>
                        </w:numPr>
                        <w:rPr>
                          <w:sz w:val="24"/>
                          <w:szCs w:val="24"/>
                        </w:rPr>
                      </w:pPr>
                      <w:r>
                        <w:rPr>
                          <w:sz w:val="24"/>
                          <w:szCs w:val="24"/>
                        </w:rPr>
                        <w:t>How did critical refle</w:t>
                      </w:r>
                      <w:r w:rsidRPr="00467B03">
                        <w:rPr>
                          <w:sz w:val="24"/>
                          <w:szCs w:val="24"/>
                        </w:rPr>
                        <w:t>ction happen in this setting</w:t>
                      </w:r>
                      <w:r>
                        <w:rPr>
                          <w:sz w:val="24"/>
                          <w:szCs w:val="24"/>
                        </w:rPr>
                        <w:t xml:space="preserve">? </w:t>
                      </w:r>
                    </w:p>
                    <w:p w14:paraId="013318EE" w14:textId="77777777" w:rsidR="00467B03" w:rsidRPr="00467B03" w:rsidRDefault="008B56D4" w:rsidP="00467B03">
                      <w:pPr>
                        <w:pStyle w:val="ListParagraph"/>
                        <w:numPr>
                          <w:ilvl w:val="0"/>
                          <w:numId w:val="42"/>
                        </w:numPr>
                        <w:rPr>
                          <w:sz w:val="24"/>
                          <w:szCs w:val="24"/>
                        </w:rPr>
                      </w:pPr>
                      <w:r w:rsidRPr="000F3A66">
                        <w:rPr>
                          <w:sz w:val="24"/>
                          <w:szCs w:val="24"/>
                        </w:rPr>
                        <w:t xml:space="preserve">Reflect upon the </w:t>
                      </w:r>
                      <w:r w:rsidR="00467B03" w:rsidRPr="00467B03">
                        <w:rPr>
                          <w:sz w:val="24"/>
                          <w:szCs w:val="24"/>
                        </w:rPr>
                        <w:t xml:space="preserve">opportunities to critically reflect </w:t>
                      </w:r>
                      <w:r>
                        <w:rPr>
                          <w:sz w:val="24"/>
                          <w:szCs w:val="24"/>
                        </w:rPr>
                        <w:t>within the</w:t>
                      </w:r>
                      <w:r w:rsidR="00467B03" w:rsidRPr="00467B03">
                        <w:rPr>
                          <w:sz w:val="24"/>
                          <w:szCs w:val="24"/>
                        </w:rPr>
                        <w:t xml:space="preserve"> team? </w:t>
                      </w:r>
                      <w:r w:rsidR="00467B03">
                        <w:rPr>
                          <w:sz w:val="24"/>
                          <w:szCs w:val="24"/>
                        </w:rPr>
                        <w:t xml:space="preserve">Did this result in any changes to practice or policy? </w:t>
                      </w:r>
                    </w:p>
                    <w:p w14:paraId="20500096" w14:textId="77777777" w:rsidR="00467B03" w:rsidRDefault="00467B03" w:rsidP="00467B03">
                      <w:pPr>
                        <w:rPr>
                          <w:b/>
                          <w:sz w:val="28"/>
                          <w:szCs w:val="28"/>
                        </w:rPr>
                      </w:pPr>
                    </w:p>
                    <w:p w14:paraId="38332EB8" w14:textId="77777777" w:rsidR="003464C3" w:rsidRDefault="003464C3"/>
                  </w:txbxContent>
                </v:textbox>
                <w10:wrap anchorx="margin"/>
              </v:shape>
            </w:pict>
          </mc:Fallback>
        </mc:AlternateContent>
      </w:r>
    </w:p>
    <w:p w14:paraId="3E29D1C2" w14:textId="77777777" w:rsidR="00467B03" w:rsidRDefault="00467B03" w:rsidP="00E3274B"/>
    <w:p w14:paraId="6560D80A" w14:textId="77777777" w:rsidR="00467B03" w:rsidRDefault="00467B03" w:rsidP="00E3274B"/>
    <w:p w14:paraId="4F4CEC4C" w14:textId="77777777" w:rsidR="003464C3" w:rsidRDefault="003464C3" w:rsidP="00E3274B">
      <w:pPr>
        <w:rPr>
          <w:b/>
          <w:sz w:val="28"/>
          <w:szCs w:val="28"/>
        </w:rPr>
      </w:pPr>
    </w:p>
    <w:p w14:paraId="0509B819" w14:textId="77777777" w:rsidR="000F3A66" w:rsidRDefault="000F3A66" w:rsidP="00E3274B">
      <w:pPr>
        <w:rPr>
          <w:b/>
          <w:sz w:val="28"/>
          <w:szCs w:val="28"/>
        </w:rPr>
      </w:pPr>
    </w:p>
    <w:p w14:paraId="5511F254" w14:textId="169FA1AA" w:rsidR="007C14DD" w:rsidRDefault="001F4050" w:rsidP="00E3274B">
      <w:pPr>
        <w:rPr>
          <w:b/>
          <w:sz w:val="28"/>
          <w:szCs w:val="28"/>
        </w:rPr>
      </w:pPr>
      <w:r w:rsidRPr="001F4050">
        <w:rPr>
          <w:b/>
          <w:sz w:val="28"/>
          <w:szCs w:val="28"/>
        </w:rPr>
        <w:t xml:space="preserve">Summary </w:t>
      </w:r>
    </w:p>
    <w:p w14:paraId="2C8A6EBD" w14:textId="77777777" w:rsidR="009F25FF" w:rsidRDefault="00BD6FE9" w:rsidP="00E3274B">
      <w:pPr>
        <w:rPr>
          <w:sz w:val="24"/>
          <w:szCs w:val="24"/>
        </w:rPr>
      </w:pPr>
      <w:r w:rsidRPr="00F91C7C">
        <w:rPr>
          <w:sz w:val="24"/>
          <w:szCs w:val="24"/>
        </w:rPr>
        <w:t>This chapter has explored what critical reflection is and what it might mean for early childhood students. The role of creativity and critical thinking, being open to possibility and different ways of seeing the world underpin critical reflection and this may be difficult for those who are looking for certainty and fixed paths to follow. Engaging in critical reflection is a professional responsibility and can allow us to continually scrutinise our work, government policies and initiatives and retain our professional integrity in a complex and shifting landscape. We have explored some critical theories and concepts with which to enable critical reflection</w:t>
      </w:r>
      <w:r w:rsidR="002563A0" w:rsidRPr="00F91C7C">
        <w:rPr>
          <w:sz w:val="24"/>
          <w:szCs w:val="24"/>
        </w:rPr>
        <w:t xml:space="preserve"> and to help us deconstruct our experiences.  The role o</w:t>
      </w:r>
      <w:r w:rsidR="004B6A3E" w:rsidRPr="00F91C7C">
        <w:rPr>
          <w:sz w:val="24"/>
          <w:szCs w:val="24"/>
        </w:rPr>
        <w:t>f</w:t>
      </w:r>
      <w:r w:rsidR="002563A0" w:rsidRPr="00F91C7C">
        <w:rPr>
          <w:sz w:val="24"/>
          <w:szCs w:val="24"/>
        </w:rPr>
        <w:t xml:space="preserve"> reflective writing has been considered as a fruitful way to critically reflect </w:t>
      </w:r>
      <w:r w:rsidR="004B6A3E" w:rsidRPr="00F91C7C">
        <w:rPr>
          <w:sz w:val="24"/>
          <w:szCs w:val="24"/>
        </w:rPr>
        <w:t>individually and we have considered other ways to critically reflect collaboratively. While we have noted the barriers to critical reflection, we have acknowledged that critical reflection is a powerful way to take ownership of our practice and professional autonomy, leading to a strong workforce of change agents r</w:t>
      </w:r>
      <w:r w:rsidR="00D5674E" w:rsidRPr="00F91C7C">
        <w:rPr>
          <w:sz w:val="24"/>
          <w:szCs w:val="24"/>
        </w:rPr>
        <w:t>ather than passi</w:t>
      </w:r>
      <w:r w:rsidR="009A4C5B" w:rsidRPr="00F91C7C">
        <w:rPr>
          <w:sz w:val="24"/>
          <w:szCs w:val="24"/>
        </w:rPr>
        <w:t xml:space="preserve">ve technical workers. </w:t>
      </w:r>
    </w:p>
    <w:p w14:paraId="55C7038E" w14:textId="77777777" w:rsidR="00FE2EA6" w:rsidRDefault="00FE2EA6" w:rsidP="00E3274B">
      <w:pPr>
        <w:rPr>
          <w:sz w:val="24"/>
          <w:szCs w:val="24"/>
        </w:rPr>
      </w:pPr>
    </w:p>
    <w:p w14:paraId="4EE02F95" w14:textId="77777777" w:rsidR="00FE2EA6" w:rsidRPr="00AA5C24" w:rsidRDefault="00AA5C24" w:rsidP="00E3274B">
      <w:pPr>
        <w:rPr>
          <w:b/>
          <w:sz w:val="24"/>
          <w:szCs w:val="24"/>
        </w:rPr>
      </w:pPr>
      <w:r w:rsidRPr="00AA5C24">
        <w:rPr>
          <w:b/>
          <w:sz w:val="24"/>
          <w:szCs w:val="24"/>
        </w:rPr>
        <w:t>Word count 6161</w:t>
      </w:r>
    </w:p>
    <w:p w14:paraId="098E4E89" w14:textId="73A42F3C" w:rsidR="00091931" w:rsidRPr="001B7414" w:rsidRDefault="00091931" w:rsidP="00E3274B">
      <w:pPr>
        <w:rPr>
          <w:b/>
          <w:color w:val="FF0000"/>
        </w:rPr>
      </w:pPr>
      <w:r w:rsidRPr="0016224C">
        <w:rPr>
          <w:b/>
        </w:rPr>
        <w:t>References</w:t>
      </w:r>
      <w:r w:rsidR="00C43865">
        <w:rPr>
          <w:b/>
        </w:rPr>
        <w:t xml:space="preserve"> </w:t>
      </w:r>
    </w:p>
    <w:p w14:paraId="3367845C" w14:textId="76A63C46" w:rsidR="00FB4CE3" w:rsidRDefault="00FB4CE3" w:rsidP="00E3274B">
      <w:r w:rsidRPr="00FB4CE3">
        <w:t>Alanen</w:t>
      </w:r>
      <w:r w:rsidR="008B56D4" w:rsidRPr="006B6561">
        <w:t xml:space="preserve">, L. </w:t>
      </w:r>
      <w:r w:rsidRPr="006B6561">
        <w:t xml:space="preserve"> </w:t>
      </w:r>
      <w:r w:rsidRPr="00FB4CE3">
        <w:t>(2015</w:t>
      </w:r>
      <w:r>
        <w:t>)</w:t>
      </w:r>
      <w:r w:rsidRPr="00FB4CE3">
        <w:rPr>
          <w:rFonts w:ascii="TimesNewRomanPSMT" w:hAnsi="TimesNewRomanPSMT" w:cs="TimesNewRomanPSMT"/>
          <w:color w:val="000000"/>
          <w:sz w:val="20"/>
          <w:szCs w:val="20"/>
        </w:rPr>
        <w:t xml:space="preserve"> </w:t>
      </w:r>
      <w:r w:rsidRPr="00FB4CE3">
        <w:t xml:space="preserve">Social </w:t>
      </w:r>
      <w:r w:rsidR="001B7414">
        <w:t>C</w:t>
      </w:r>
      <w:r w:rsidRPr="00FB4CE3">
        <w:t>onstructionism</w:t>
      </w:r>
      <w:r w:rsidR="006B6561">
        <w:t xml:space="preserve">. </w:t>
      </w:r>
      <w:r>
        <w:t xml:space="preserve"> </w:t>
      </w:r>
      <w:r w:rsidRPr="00FB4CE3">
        <w:rPr>
          <w:i/>
          <w:iCs/>
        </w:rPr>
        <w:t>Editorial</w:t>
      </w:r>
      <w:r>
        <w:rPr>
          <w:i/>
          <w:iCs/>
        </w:rPr>
        <w:t xml:space="preserve"> </w:t>
      </w:r>
      <w:r w:rsidRPr="00FB4CE3">
        <w:t xml:space="preserve">150 </w:t>
      </w:r>
      <w:r w:rsidRPr="001B7414">
        <w:rPr>
          <w:b/>
          <w:iCs/>
        </w:rPr>
        <w:t xml:space="preserve">Childhood </w:t>
      </w:r>
      <w:r w:rsidRPr="00FB4CE3">
        <w:rPr>
          <w:i/>
          <w:iCs/>
        </w:rPr>
        <w:t>22(2)</w:t>
      </w:r>
      <w:r w:rsidRPr="00FB4CE3">
        <w:t xml:space="preserve"> </w:t>
      </w:r>
    </w:p>
    <w:p w14:paraId="254D85CE" w14:textId="77777777" w:rsidR="007C0ABF" w:rsidRPr="00554BD3" w:rsidRDefault="00CE0057" w:rsidP="00E3274B">
      <w:pPr>
        <w:rPr>
          <w:b/>
        </w:rPr>
      </w:pPr>
      <w:r w:rsidRPr="00CE0057">
        <w:t>Alanen</w:t>
      </w:r>
      <w:r w:rsidR="00554BD3">
        <w:t>, L. Brooker, L, Mayall, B.</w:t>
      </w:r>
      <w:r w:rsidRPr="00CE0057">
        <w:t xml:space="preserve"> (2015</w:t>
      </w:r>
      <w:r>
        <w:rPr>
          <w:b/>
        </w:rPr>
        <w:t xml:space="preserve">) </w:t>
      </w:r>
      <w:r w:rsidR="00554BD3" w:rsidRPr="00554BD3">
        <w:rPr>
          <w:b/>
          <w:bCs/>
        </w:rPr>
        <w:t>Childhood with Bourdieu</w:t>
      </w:r>
      <w:r w:rsidR="001B7414">
        <w:rPr>
          <w:b/>
          <w:bCs/>
        </w:rPr>
        <w:t>.</w:t>
      </w:r>
      <w:r w:rsidR="00554BD3" w:rsidRPr="00554BD3">
        <w:rPr>
          <w:b/>
          <w:bCs/>
        </w:rPr>
        <w:t xml:space="preserve">  </w:t>
      </w:r>
      <w:r w:rsidR="00554BD3" w:rsidRPr="00554BD3">
        <w:rPr>
          <w:b/>
        </w:rPr>
        <w:t>Basingstoke :Palgrave  Macmillan</w:t>
      </w:r>
      <w:r w:rsidR="00554BD3">
        <w:rPr>
          <w:b/>
        </w:rPr>
        <w:t xml:space="preserve"> (</w:t>
      </w:r>
      <w:r w:rsidRPr="00CE0057">
        <w:t xml:space="preserve">Introduction (pg 1) &amp; chapter 5 (pg 78 ) </w:t>
      </w:r>
    </w:p>
    <w:p w14:paraId="2A12F525" w14:textId="77777777" w:rsidR="007C0ABF" w:rsidRDefault="00481C9D" w:rsidP="00E3274B">
      <w:r>
        <w:lastRenderedPageBreak/>
        <w:t>Bassot, B. (</w:t>
      </w:r>
      <w:r w:rsidRPr="00481C9D">
        <w:t xml:space="preserve">2013) </w:t>
      </w:r>
      <w:r w:rsidRPr="00481C9D">
        <w:rPr>
          <w:b/>
          <w:bCs/>
        </w:rPr>
        <w:t xml:space="preserve">The Reflective </w:t>
      </w:r>
      <w:r w:rsidR="008B56D4">
        <w:rPr>
          <w:b/>
          <w:bCs/>
        </w:rPr>
        <w:t>J</w:t>
      </w:r>
      <w:r w:rsidRPr="00481C9D">
        <w:rPr>
          <w:b/>
          <w:bCs/>
        </w:rPr>
        <w:t xml:space="preserve">ournal </w:t>
      </w:r>
      <w:r w:rsidR="001B7414">
        <w:rPr>
          <w:b/>
          <w:bCs/>
        </w:rPr>
        <w:t>:</w:t>
      </w:r>
      <w:r w:rsidRPr="00481C9D">
        <w:rPr>
          <w:b/>
          <w:bCs/>
        </w:rPr>
        <w:t xml:space="preserve"> Capturing your learning for Personal and Professional Development</w:t>
      </w:r>
      <w:r w:rsidRPr="00481C9D">
        <w:t xml:space="preserve"> Basingstoke: Palgrave Macmillan  </w:t>
      </w:r>
    </w:p>
    <w:p w14:paraId="345366F5" w14:textId="77777777" w:rsidR="00595A1C" w:rsidRDefault="00595A1C" w:rsidP="00E3274B">
      <w:pPr>
        <w:rPr>
          <w:rFonts w:cstheme="minorHAnsi"/>
          <w:sz w:val="24"/>
          <w:szCs w:val="24"/>
          <w:shd w:val="clear" w:color="auto" w:fill="F8F8F8"/>
        </w:rPr>
      </w:pPr>
      <w:r>
        <w:t xml:space="preserve">Bassot, B </w:t>
      </w:r>
      <w:r w:rsidR="001C68B1">
        <w:t>(</w:t>
      </w:r>
      <w:r>
        <w:t xml:space="preserve">2015) </w:t>
      </w:r>
      <w:r w:rsidR="001C68B1" w:rsidRPr="001B7414">
        <w:rPr>
          <w:rFonts w:cstheme="minorHAnsi"/>
          <w:b/>
          <w:sz w:val="24"/>
          <w:szCs w:val="24"/>
          <w:shd w:val="clear" w:color="auto" w:fill="F8F8F8"/>
        </w:rPr>
        <w:t>The Reflective Practice Guide : An Interdisciplinary Approach to Critical Reflection</w:t>
      </w:r>
      <w:r w:rsidR="00F21180">
        <w:rPr>
          <w:rFonts w:cstheme="minorHAnsi"/>
          <w:sz w:val="24"/>
          <w:szCs w:val="24"/>
          <w:shd w:val="clear" w:color="auto" w:fill="F8F8F8"/>
        </w:rPr>
        <w:t xml:space="preserve"> London : Routledge</w:t>
      </w:r>
    </w:p>
    <w:p w14:paraId="7EA188A9" w14:textId="77777777" w:rsidR="00900CCE" w:rsidRPr="001C68B1" w:rsidRDefault="00151D08" w:rsidP="00E3274B">
      <w:pPr>
        <w:rPr>
          <w:rFonts w:cstheme="minorHAnsi"/>
          <w:sz w:val="24"/>
          <w:szCs w:val="24"/>
        </w:rPr>
      </w:pPr>
      <w:r w:rsidRPr="00900CCE">
        <w:rPr>
          <w:rFonts w:cstheme="minorHAnsi"/>
          <w:sz w:val="24"/>
          <w:szCs w:val="24"/>
        </w:rPr>
        <w:t xml:space="preserve">Black, R.W., Korobkova. K,  Epler, A. (2015) Barbie Girls and Xtractaurs: Discourse and identity in virtual worlds for young children. </w:t>
      </w:r>
      <w:r w:rsidRPr="001B7414">
        <w:rPr>
          <w:rFonts w:cstheme="minorHAnsi"/>
          <w:b/>
          <w:sz w:val="24"/>
          <w:szCs w:val="24"/>
        </w:rPr>
        <w:t>Journal of Early Childhood Literacy</w:t>
      </w:r>
      <w:r w:rsidRPr="00900CCE">
        <w:rPr>
          <w:rFonts w:cstheme="minorHAnsi"/>
          <w:sz w:val="24"/>
          <w:szCs w:val="24"/>
        </w:rPr>
        <w:t xml:space="preserve"> 2014, Vol. 14(2) 265–285 </w:t>
      </w:r>
    </w:p>
    <w:p w14:paraId="1604BC6D" w14:textId="77777777" w:rsidR="001B2B89" w:rsidRDefault="001B2B89" w:rsidP="001B2B89">
      <w:r w:rsidRPr="001B2B89">
        <w:t>Bolton, G</w:t>
      </w:r>
      <w:r w:rsidR="00481C9D">
        <w:t xml:space="preserve">. </w:t>
      </w:r>
      <w:r w:rsidRPr="001B2B89">
        <w:t xml:space="preserve">(2014) 4th edition </w:t>
      </w:r>
      <w:r w:rsidRPr="001B2B89">
        <w:rPr>
          <w:b/>
          <w:bCs/>
        </w:rPr>
        <w:t xml:space="preserve">Reflective Practice Writing and Professional Development </w:t>
      </w:r>
      <w:r w:rsidRPr="001B2B89">
        <w:t>London:</w:t>
      </w:r>
      <w:r w:rsidR="00481C9D">
        <w:t xml:space="preserve"> </w:t>
      </w:r>
      <w:r w:rsidRPr="001B2B89">
        <w:t>Sag</w:t>
      </w:r>
      <w:r>
        <w:t>e</w:t>
      </w:r>
    </w:p>
    <w:p w14:paraId="4EBD4CFB" w14:textId="658D098C" w:rsidR="00EE3764" w:rsidRDefault="00EE3764" w:rsidP="001B2B89">
      <w:r>
        <w:t xml:space="preserve">Canella, </w:t>
      </w:r>
      <w:r w:rsidR="001F4050">
        <w:t xml:space="preserve">G,S. (1997) </w:t>
      </w:r>
      <w:r w:rsidR="001F4050" w:rsidRPr="001F4050">
        <w:rPr>
          <w:b/>
        </w:rPr>
        <w:t>Deconstructing Early Childhood Education; Social Justice and Revolution</w:t>
      </w:r>
      <w:r w:rsidR="001F4050">
        <w:t xml:space="preserve"> .New York, Peter lang. </w:t>
      </w:r>
    </w:p>
    <w:p w14:paraId="6EB41FB1" w14:textId="07621CF3" w:rsidR="000F3A66" w:rsidRPr="00F7722C" w:rsidRDefault="00F7722C" w:rsidP="00F7722C">
      <w:pPr>
        <w:spacing w:line="192" w:lineRule="auto"/>
        <w:textAlignment w:val="baseline"/>
        <w:rPr>
          <w:rFonts w:eastAsiaTheme="minorEastAsia" w:hAnsi="Constantia"/>
          <w:color w:val="000000" w:themeColor="text1"/>
          <w:kern w:val="24"/>
          <w:sz w:val="24"/>
          <w:szCs w:val="24"/>
        </w:rPr>
      </w:pPr>
      <w:r w:rsidRPr="009757E3">
        <w:rPr>
          <w:rFonts w:eastAsia="Times New Roman" w:cs="Arial"/>
          <w:iCs/>
          <w:sz w:val="24"/>
          <w:szCs w:val="24"/>
        </w:rPr>
        <w:t>Craft</w:t>
      </w:r>
      <w:r>
        <w:rPr>
          <w:rFonts w:eastAsia="Times New Roman" w:cs="Arial"/>
          <w:iCs/>
          <w:sz w:val="24"/>
          <w:szCs w:val="24"/>
        </w:rPr>
        <w:t>, A.</w:t>
      </w:r>
      <w:r w:rsidRPr="009757E3">
        <w:rPr>
          <w:rFonts w:eastAsia="Times New Roman" w:cs="Arial"/>
          <w:iCs/>
          <w:sz w:val="24"/>
          <w:szCs w:val="24"/>
        </w:rPr>
        <w:t xml:space="preserve"> (2002</w:t>
      </w:r>
      <w:r w:rsidRPr="00F7722C">
        <w:rPr>
          <w:rFonts w:eastAsia="Times New Roman" w:cs="Arial"/>
          <w:b/>
          <w:iCs/>
          <w:sz w:val="24"/>
          <w:szCs w:val="24"/>
        </w:rPr>
        <w:t xml:space="preserve">). </w:t>
      </w:r>
      <w:r w:rsidRPr="00F7722C">
        <w:rPr>
          <w:rFonts w:eastAsiaTheme="minorEastAsia" w:hAnsi="Constantia"/>
          <w:b/>
          <w:kern w:val="24"/>
          <w:sz w:val="24"/>
          <w:szCs w:val="24"/>
        </w:rPr>
        <w:t>Creativity and Early Years Education; A Lifewide Foundation</w:t>
      </w:r>
      <w:r w:rsidRPr="00F7722C">
        <w:rPr>
          <w:rFonts w:eastAsiaTheme="minorEastAsia" w:hAnsi="Constantia"/>
          <w:kern w:val="24"/>
          <w:sz w:val="24"/>
          <w:szCs w:val="24"/>
        </w:rPr>
        <w:t xml:space="preserve"> </w:t>
      </w:r>
      <w:r w:rsidRPr="009757E3">
        <w:rPr>
          <w:rFonts w:eastAsiaTheme="minorEastAsia" w:hAnsi="Constantia"/>
          <w:color w:val="000000" w:themeColor="text1"/>
          <w:kern w:val="24"/>
          <w:sz w:val="24"/>
          <w:szCs w:val="24"/>
        </w:rPr>
        <w:t>London: Continuum</w:t>
      </w:r>
    </w:p>
    <w:p w14:paraId="4F3F198A" w14:textId="7D785AC2" w:rsidR="00D8630D" w:rsidRDefault="005044EC" w:rsidP="00D8630D">
      <w:r w:rsidRPr="005044EC">
        <w:t>Del Barrio, A</w:t>
      </w:r>
      <w:r>
        <w:t xml:space="preserve">. </w:t>
      </w:r>
      <w:r w:rsidRPr="005044EC">
        <w:t xml:space="preserve">(2015) </w:t>
      </w:r>
      <w:r w:rsidRPr="005044EC">
        <w:rPr>
          <w:b/>
          <w:bCs/>
        </w:rPr>
        <w:t xml:space="preserve">What is your next critical question?  Critical learning communities at work .. Supported by a monitoring instrument. </w:t>
      </w:r>
      <w:r w:rsidR="00C37853">
        <w:t xml:space="preserve">No quality without equality, </w:t>
      </w:r>
      <w:r w:rsidR="00403636" w:rsidRPr="00403636">
        <w:rPr>
          <w:rFonts w:cstheme="minorHAnsi"/>
          <w:iCs/>
          <w:color w:val="000000"/>
          <w:bdr w:val="none" w:sz="0" w:space="0" w:color="auto" w:frame="1"/>
        </w:rPr>
        <w:t>Diversity in Early Childhood Education and Training</w:t>
      </w:r>
      <w:r w:rsidR="00403636" w:rsidRPr="00403636">
        <w:rPr>
          <w:rFonts w:cstheme="minorHAnsi"/>
          <w:color w:val="000000"/>
          <w:shd w:val="clear" w:color="auto" w:fill="FFFFFF"/>
        </w:rPr>
        <w:t xml:space="preserve">, </w:t>
      </w:r>
      <w:r w:rsidR="00403636">
        <w:t xml:space="preserve">(DECET) </w:t>
      </w:r>
      <w:r w:rsidR="00C37853">
        <w:t xml:space="preserve">Confernce, Newman University, Birmingham. </w:t>
      </w:r>
      <w:r w:rsidR="00C37853" w:rsidRPr="005044EC">
        <w:t xml:space="preserve"> June 2015</w:t>
      </w:r>
    </w:p>
    <w:p w14:paraId="42C3B39A" w14:textId="0264968B" w:rsidR="00D8630D" w:rsidRDefault="00D8630D" w:rsidP="00D8630D">
      <w:r>
        <w:t>Evans, K.</w:t>
      </w:r>
      <w:r w:rsidR="006B6561">
        <w:t xml:space="preserve"> </w:t>
      </w:r>
      <w:r>
        <w:t>(2015)</w:t>
      </w:r>
      <w:bookmarkStart w:id="6" w:name="_Hlk15467677"/>
      <w:r w:rsidR="00526E2F">
        <w:t xml:space="preserve"> </w:t>
      </w:r>
      <w:r w:rsidR="002563A0">
        <w:t>Reconceptualizing dominant discourses in early childhood education</w:t>
      </w:r>
      <w:bookmarkStart w:id="7" w:name="_Hlk23064027"/>
      <w:r w:rsidR="002563A0">
        <w:t xml:space="preserve"> : </w:t>
      </w:r>
      <w:r>
        <w:t>Exploring</w:t>
      </w:r>
      <w:r w:rsidR="002563A0">
        <w:t xml:space="preserve"> </w:t>
      </w:r>
      <w:r>
        <w:t>readiness </w:t>
      </w:r>
      <w:bookmarkEnd w:id="7"/>
      <w:r>
        <w:t>as an active‐ethica</w:t>
      </w:r>
      <w:r w:rsidR="002563A0">
        <w:t>l</w:t>
      </w:r>
      <w:r w:rsidR="002563A0" w:rsidRPr="002563A0">
        <w:t xml:space="preserve"> </w:t>
      </w:r>
      <w:r w:rsidR="002563A0">
        <w:t>relation</w:t>
      </w:r>
      <w:r w:rsidR="00900CCE">
        <w:t>.</w:t>
      </w:r>
      <w:r w:rsidR="002563A0" w:rsidRPr="001B7414">
        <w:rPr>
          <w:b/>
        </w:rPr>
        <w:t>Complicity</w:t>
      </w:r>
      <w:r w:rsidR="00900CCE" w:rsidRPr="001B7414">
        <w:rPr>
          <w:b/>
        </w:rPr>
        <w:t>:</w:t>
      </w:r>
      <w:r w:rsidR="002563A0" w:rsidRPr="001B7414">
        <w:rPr>
          <w:b/>
        </w:rPr>
        <w:t>An International Journal of Complexity and Education</w:t>
      </w:r>
      <w:bookmarkStart w:id="8" w:name="_Hlk23064104"/>
      <w:r w:rsidRPr="008C33CB">
        <w:t xml:space="preserve"> </w:t>
      </w:r>
      <w:bookmarkEnd w:id="8"/>
      <w:r w:rsidRPr="008C33CB">
        <w:t>Volume 132 (2015),</w:t>
      </w:r>
      <w:r>
        <w:t xml:space="preserve"> </w:t>
      </w:r>
      <w:r w:rsidRPr="008C33CB">
        <w:t>Number 1 pp. 32‐51</w:t>
      </w:r>
    </w:p>
    <w:p w14:paraId="68CDE712" w14:textId="1BEC0AB2" w:rsidR="00BB12F1" w:rsidRPr="006B6561" w:rsidRDefault="00BB12F1" w:rsidP="00BB12F1">
      <w:pPr>
        <w:jc w:val="both"/>
        <w:rPr>
          <w:rFonts w:cstheme="minorHAnsi"/>
          <w:color w:val="FF0000"/>
        </w:rPr>
      </w:pPr>
      <w:r w:rsidRPr="006B6561">
        <w:rPr>
          <w:rFonts w:cstheme="minorHAnsi"/>
        </w:rPr>
        <w:t>F</w:t>
      </w:r>
      <w:r w:rsidR="006B6561" w:rsidRPr="006B6561">
        <w:rPr>
          <w:rFonts w:cstheme="minorHAnsi"/>
        </w:rPr>
        <w:t xml:space="preserve">ook, J. and Gardner, F. </w:t>
      </w:r>
      <w:r w:rsidRPr="006B6561">
        <w:rPr>
          <w:rFonts w:cstheme="minorHAnsi"/>
        </w:rPr>
        <w:t xml:space="preserve">(2007) </w:t>
      </w:r>
      <w:r w:rsidR="006B6561" w:rsidRPr="006B6561">
        <w:rPr>
          <w:rFonts w:cstheme="minorHAnsi"/>
          <w:b/>
          <w:bCs/>
          <w:shd w:val="clear" w:color="auto" w:fill="FFFFFF"/>
        </w:rPr>
        <w:t xml:space="preserve"> </w:t>
      </w:r>
      <w:r w:rsidR="006B6561" w:rsidRPr="006B6561">
        <w:rPr>
          <w:rFonts w:cstheme="minorHAnsi"/>
          <w:b/>
          <w:bCs/>
          <w:color w:val="111111"/>
          <w:shd w:val="clear" w:color="auto" w:fill="FFFFFF"/>
        </w:rPr>
        <w:t>Practising critical reflection: a resource handbook</w:t>
      </w:r>
      <w:r w:rsidR="006B6561">
        <w:rPr>
          <w:rFonts w:cstheme="minorHAnsi"/>
          <w:b/>
          <w:bCs/>
          <w:color w:val="111111"/>
          <w:shd w:val="clear" w:color="auto" w:fill="FFFFFF"/>
        </w:rPr>
        <w:t xml:space="preserve">. </w:t>
      </w:r>
      <w:r w:rsidR="006B6561" w:rsidRPr="006B6561">
        <w:rPr>
          <w:rFonts w:cstheme="minorHAnsi"/>
          <w:bCs/>
          <w:color w:val="111111"/>
          <w:shd w:val="clear" w:color="auto" w:fill="FFFFFF"/>
        </w:rPr>
        <w:t>Maidenhea</w:t>
      </w:r>
      <w:r w:rsidR="006B6561">
        <w:rPr>
          <w:rFonts w:cstheme="minorHAnsi"/>
          <w:bCs/>
          <w:color w:val="111111"/>
          <w:shd w:val="clear" w:color="auto" w:fill="FFFFFF"/>
        </w:rPr>
        <w:t>d:</w:t>
      </w:r>
      <w:r w:rsidR="006B6561" w:rsidRPr="006B6561">
        <w:rPr>
          <w:rFonts w:cstheme="minorHAnsi"/>
          <w:bCs/>
          <w:color w:val="111111"/>
          <w:shd w:val="clear" w:color="auto" w:fill="FFFFFF"/>
        </w:rPr>
        <w:t xml:space="preserve"> Open University Press. </w:t>
      </w:r>
    </w:p>
    <w:bookmarkEnd w:id="6"/>
    <w:p w14:paraId="3E268C5C" w14:textId="431B559F" w:rsidR="00943FAB" w:rsidRDefault="00943FAB" w:rsidP="00943FAB">
      <w:pPr>
        <w:spacing w:after="48" w:line="240" w:lineRule="auto"/>
        <w:textAlignment w:val="baseline"/>
        <w:outlineLvl w:val="0"/>
        <w:rPr>
          <w:rFonts w:eastAsia="Times New Roman" w:cstheme="minorHAnsi"/>
          <w:iCs/>
          <w:color w:val="222222"/>
          <w:sz w:val="24"/>
          <w:szCs w:val="24"/>
          <w:bdr w:val="none" w:sz="0" w:space="0" w:color="auto" w:frame="1"/>
          <w:lang w:eastAsia="en-GB"/>
        </w:rPr>
      </w:pPr>
      <w:r w:rsidRPr="00943FAB">
        <w:t xml:space="preserve">Fook, </w:t>
      </w:r>
      <w:r>
        <w:t>J.</w:t>
      </w:r>
      <w:r w:rsidRPr="00943FAB">
        <w:t xml:space="preserve"> Collington, </w:t>
      </w:r>
      <w:r>
        <w:t xml:space="preserve">V. </w:t>
      </w:r>
      <w:r w:rsidRPr="00943FAB">
        <w:t xml:space="preserve"> Ross, </w:t>
      </w:r>
      <w:r>
        <w:t xml:space="preserve">F. </w:t>
      </w:r>
      <w:r w:rsidRPr="00943FAB">
        <w:t>Ruch</w:t>
      </w:r>
      <w:r>
        <w:t>, G.</w:t>
      </w:r>
      <w:r w:rsidRPr="00943FAB">
        <w:t xml:space="preserve"> West</w:t>
      </w:r>
      <w:r>
        <w:t xml:space="preserve">, L (editors) (2016) </w:t>
      </w:r>
      <w:r w:rsidRPr="001B7414">
        <w:rPr>
          <w:rFonts w:ascii="Calibri" w:eastAsia="Times New Roman" w:hAnsi="Calibri" w:cs="Calibri"/>
          <w:b/>
          <w:bCs/>
          <w:color w:val="111111"/>
          <w:kern w:val="36"/>
          <w:lang w:eastAsia="en-GB"/>
        </w:rPr>
        <w:t>Researching critical reflection: multidisciplinary perspectives</w:t>
      </w:r>
      <w:r w:rsidRPr="001B7414">
        <w:rPr>
          <w:rFonts w:eastAsia="Times New Roman" w:cstheme="minorHAnsi"/>
          <w:b/>
          <w:bCs/>
          <w:color w:val="111111"/>
          <w:kern w:val="36"/>
          <w:lang w:eastAsia="en-GB"/>
        </w:rPr>
        <w:t>.</w:t>
      </w:r>
      <w:r w:rsidRPr="00943FAB">
        <w:rPr>
          <w:rFonts w:eastAsia="Times New Roman" w:cstheme="minorHAnsi"/>
          <w:bCs/>
          <w:color w:val="111111"/>
          <w:kern w:val="36"/>
          <w:lang w:eastAsia="en-GB"/>
        </w:rPr>
        <w:t xml:space="preserve"> </w:t>
      </w:r>
      <w:r w:rsidRPr="00943FAB">
        <w:rPr>
          <w:rFonts w:eastAsia="Times New Roman" w:cstheme="minorHAnsi"/>
          <w:iCs/>
          <w:color w:val="222222"/>
          <w:sz w:val="24"/>
          <w:szCs w:val="24"/>
          <w:bdr w:val="none" w:sz="0" w:space="0" w:color="auto" w:frame="1"/>
          <w:lang w:eastAsia="en-GB"/>
        </w:rPr>
        <w:t xml:space="preserve"> London and New York : Routledge </w:t>
      </w:r>
    </w:p>
    <w:p w14:paraId="0AB09C64" w14:textId="346C63D2" w:rsidR="00F7722C" w:rsidRDefault="00F7722C" w:rsidP="00943FAB">
      <w:pPr>
        <w:spacing w:after="48" w:line="240" w:lineRule="auto"/>
        <w:textAlignment w:val="baseline"/>
        <w:outlineLvl w:val="0"/>
        <w:rPr>
          <w:rFonts w:eastAsia="Times New Roman" w:cstheme="minorHAnsi"/>
          <w:iCs/>
          <w:color w:val="222222"/>
          <w:sz w:val="24"/>
          <w:szCs w:val="24"/>
          <w:bdr w:val="none" w:sz="0" w:space="0" w:color="auto" w:frame="1"/>
          <w:lang w:eastAsia="en-GB"/>
        </w:rPr>
      </w:pPr>
    </w:p>
    <w:p w14:paraId="3D3E51AC" w14:textId="35DB403F" w:rsidR="00F7722C" w:rsidRDefault="00F7722C" w:rsidP="00943FAB">
      <w:pPr>
        <w:spacing w:after="48" w:line="240" w:lineRule="auto"/>
        <w:textAlignment w:val="baseline"/>
        <w:outlineLvl w:val="0"/>
        <w:rPr>
          <w:rFonts w:ascii="Calibri" w:hAnsi="Calibri" w:cs="Calibri"/>
          <w:bCs/>
          <w:shd w:val="clear" w:color="auto" w:fill="FFFFFF"/>
        </w:rPr>
      </w:pPr>
      <w:r w:rsidRPr="00E53357">
        <w:rPr>
          <w:rFonts w:cstheme="minorHAnsi"/>
          <w:color w:val="0B0C0C"/>
          <w:sz w:val="24"/>
          <w:szCs w:val="24"/>
          <w:shd w:val="clear" w:color="auto" w:fill="FFFFFF"/>
        </w:rPr>
        <w:t xml:space="preserve">Gov.UK </w:t>
      </w:r>
      <w:r w:rsidRPr="00E53357">
        <w:rPr>
          <w:rFonts w:cstheme="minorHAnsi"/>
          <w:color w:val="0B0C0C"/>
          <w:sz w:val="24"/>
          <w:szCs w:val="24"/>
          <w:shd w:val="clear" w:color="auto" w:fill="FFFFFF"/>
        </w:rPr>
        <w:t>(</w:t>
      </w:r>
      <w:r w:rsidRPr="00E53357">
        <w:rPr>
          <w:rFonts w:cstheme="minorHAnsi"/>
          <w:color w:val="0B0C0C"/>
          <w:sz w:val="24"/>
          <w:szCs w:val="24"/>
          <w:shd w:val="clear" w:color="auto" w:fill="FFFFFF"/>
        </w:rPr>
        <w:t>2018</w:t>
      </w:r>
      <w:r w:rsidR="00E53357">
        <w:rPr>
          <w:rFonts w:cstheme="minorHAnsi"/>
          <w:color w:val="0B0C0C"/>
          <w:sz w:val="24"/>
          <w:szCs w:val="24"/>
          <w:shd w:val="clear" w:color="auto" w:fill="FFFFFF"/>
        </w:rPr>
        <w:t xml:space="preserve">) </w:t>
      </w:r>
      <w:r w:rsidR="00E53357" w:rsidRPr="00E53357">
        <w:rPr>
          <w:rFonts w:cstheme="minorHAnsi"/>
          <w:b/>
          <w:shd w:val="clear" w:color="auto" w:fill="FFFFFF"/>
        </w:rPr>
        <w:t>Ethnicity Facts and Figures:</w:t>
      </w:r>
      <w:r w:rsidR="00E53357" w:rsidRPr="00E53357">
        <w:rPr>
          <w:rFonts w:ascii="Calibri" w:hAnsi="Calibri" w:cs="Calibri"/>
          <w:b/>
          <w:bCs/>
          <w:shd w:val="clear" w:color="auto" w:fill="FFFFFF"/>
        </w:rPr>
        <w:t xml:space="preserve"> </w:t>
      </w:r>
      <w:r w:rsidR="00E53357" w:rsidRPr="00E53357">
        <w:rPr>
          <w:rFonts w:ascii="Calibri" w:hAnsi="Calibri" w:cs="Calibri"/>
          <w:b/>
          <w:bCs/>
          <w:shd w:val="clear" w:color="auto" w:fill="FFFFFF"/>
        </w:rPr>
        <w:t>Pupil exclusions</w:t>
      </w:r>
      <w:r w:rsidR="00E53357">
        <w:rPr>
          <w:rFonts w:ascii="Calibri" w:hAnsi="Calibri" w:cs="Calibri"/>
          <w:b/>
          <w:bCs/>
          <w:shd w:val="clear" w:color="auto" w:fill="FFFFFF"/>
        </w:rPr>
        <w:t xml:space="preserve">. </w:t>
      </w:r>
      <w:r w:rsidR="00E53357" w:rsidRPr="00E53357">
        <w:rPr>
          <w:rFonts w:ascii="Calibri" w:hAnsi="Calibri" w:cs="Calibri"/>
          <w:bCs/>
          <w:shd w:val="clear" w:color="auto" w:fill="FFFFFF"/>
        </w:rPr>
        <w:t xml:space="preserve">(Online) Available from </w:t>
      </w:r>
      <w:hyperlink r:id="rId7" w:history="1">
        <w:r w:rsidR="00E53357" w:rsidRPr="003F379A">
          <w:rPr>
            <w:rStyle w:val="Hyperlink"/>
            <w:rFonts w:ascii="Calibri" w:hAnsi="Calibri" w:cs="Calibri"/>
            <w:bCs/>
            <w:shd w:val="clear" w:color="auto" w:fill="FFFFFF"/>
          </w:rPr>
          <w:t>https://www.ethnicity-facts-figures.service.gov.uk/education-skills-and-training/absence-and-exclusions/pupil-exclusions/latest</w:t>
        </w:r>
      </w:hyperlink>
    </w:p>
    <w:p w14:paraId="462B751D" w14:textId="77777777" w:rsidR="00E53357" w:rsidRPr="00E53357" w:rsidRDefault="00E53357" w:rsidP="00943FAB">
      <w:pPr>
        <w:spacing w:after="48" w:line="240" w:lineRule="auto"/>
        <w:textAlignment w:val="baseline"/>
        <w:outlineLvl w:val="0"/>
        <w:rPr>
          <w:rFonts w:eastAsia="Times New Roman" w:cstheme="minorHAnsi"/>
          <w:iCs/>
          <w:color w:val="222222"/>
          <w:sz w:val="24"/>
          <w:szCs w:val="24"/>
          <w:bdr w:val="none" w:sz="0" w:space="0" w:color="auto" w:frame="1"/>
          <w:lang w:eastAsia="en-GB"/>
        </w:rPr>
      </w:pPr>
    </w:p>
    <w:p w14:paraId="67E371B2" w14:textId="6F64B6F8" w:rsidR="00BE14BB" w:rsidRDefault="007D75E4" w:rsidP="00943FAB">
      <w:pPr>
        <w:spacing w:after="48" w:line="240" w:lineRule="auto"/>
        <w:textAlignment w:val="baseline"/>
        <w:outlineLvl w:val="0"/>
        <w:rPr>
          <w:rFonts w:cstheme="minorHAnsi"/>
        </w:rPr>
      </w:pPr>
      <w:r w:rsidRPr="00E51A1F">
        <w:rPr>
          <w:rFonts w:cstheme="minorHAnsi"/>
        </w:rPr>
        <w:t>Mac Naughton (</w:t>
      </w:r>
      <w:r>
        <w:rPr>
          <w:rFonts w:cstheme="minorHAnsi"/>
        </w:rPr>
        <w:t>2005</w:t>
      </w:r>
      <w:r w:rsidRPr="00E51A1F">
        <w:rPr>
          <w:rFonts w:cstheme="minorHAnsi"/>
        </w:rPr>
        <w:t xml:space="preserve">) </w:t>
      </w:r>
      <w:bookmarkStart w:id="9" w:name="_GoBack"/>
      <w:bookmarkEnd w:id="9"/>
      <w:r w:rsidRPr="007D75E4">
        <w:rPr>
          <w:rFonts w:cstheme="minorHAnsi"/>
          <w:b/>
        </w:rPr>
        <w:t>Doing Foucault in Early Childhood Studies. Applying poststructural ideas</w:t>
      </w:r>
      <w:r>
        <w:rPr>
          <w:rFonts w:cstheme="minorHAnsi"/>
        </w:rPr>
        <w:t>. Abingdon: Routledge</w:t>
      </w:r>
    </w:p>
    <w:p w14:paraId="05CC37BE" w14:textId="77777777" w:rsidR="007D75E4" w:rsidRPr="00022C30" w:rsidRDefault="007D75E4" w:rsidP="00943FAB">
      <w:pPr>
        <w:spacing w:after="48" w:line="240" w:lineRule="auto"/>
        <w:textAlignment w:val="baseline"/>
        <w:outlineLvl w:val="0"/>
        <w:rPr>
          <w:rFonts w:eastAsia="Times New Roman" w:cstheme="minorHAnsi"/>
          <w:bCs/>
          <w:color w:val="111111"/>
          <w:kern w:val="36"/>
          <w:lang w:eastAsia="en-GB"/>
        </w:rPr>
      </w:pPr>
    </w:p>
    <w:p w14:paraId="1B8DB66C" w14:textId="35F59C0E" w:rsidR="00943FAB" w:rsidRPr="00943FAB" w:rsidRDefault="00151D08" w:rsidP="005044EC">
      <w:pPr>
        <w:rPr>
          <w:rFonts w:cstheme="minorHAnsi"/>
        </w:rPr>
      </w:pPr>
      <w:r w:rsidRPr="00E51A1F">
        <w:rPr>
          <w:rFonts w:cstheme="minorHAnsi"/>
        </w:rPr>
        <w:t xml:space="preserve">Mac Naughton (2008) </w:t>
      </w:r>
      <w:r w:rsidR="007D75E4">
        <w:rPr>
          <w:rFonts w:cstheme="minorHAnsi"/>
          <w:b/>
          <w:bCs/>
        </w:rPr>
        <w:t xml:space="preserve">Shaping Early Childhood </w:t>
      </w:r>
      <w:r w:rsidRPr="00E51A1F">
        <w:rPr>
          <w:rFonts w:cstheme="minorHAnsi"/>
          <w:b/>
          <w:bCs/>
        </w:rPr>
        <w:t xml:space="preserve">; Learners Curriculum and Contexts </w:t>
      </w:r>
      <w:r w:rsidRPr="00E51A1F">
        <w:rPr>
          <w:rFonts w:cstheme="minorHAnsi"/>
        </w:rPr>
        <w:t xml:space="preserve">Maidenhead :Open University Press </w:t>
      </w:r>
    </w:p>
    <w:p w14:paraId="269C1145" w14:textId="2C42D93D" w:rsidR="00EE3764" w:rsidRPr="00F7722C" w:rsidRDefault="00EE3764" w:rsidP="00EE3764">
      <w:pPr>
        <w:widowControl w:val="0"/>
        <w:autoSpaceDE w:val="0"/>
        <w:autoSpaceDN w:val="0"/>
        <w:adjustRightInd w:val="0"/>
        <w:spacing w:before="20" w:after="0" w:line="255" w:lineRule="auto"/>
        <w:ind w:right="58"/>
        <w:jc w:val="both"/>
        <w:rPr>
          <w:rFonts w:eastAsia="Times New Roman" w:cstheme="minorHAnsi"/>
          <w:lang w:eastAsia="en-GB"/>
        </w:rPr>
      </w:pPr>
      <w:r w:rsidRPr="00F7722C">
        <w:rPr>
          <w:rFonts w:eastAsia="Times New Roman" w:cstheme="minorHAnsi"/>
        </w:rPr>
        <w:t>Mc Dowall Clark</w:t>
      </w:r>
      <w:r w:rsidR="00494BA8">
        <w:rPr>
          <w:rFonts w:eastAsia="Times New Roman" w:cstheme="minorHAnsi"/>
        </w:rPr>
        <w:t>, R. and Murray</w:t>
      </w:r>
      <w:r w:rsidR="00F7722C" w:rsidRPr="00F7722C">
        <w:rPr>
          <w:rFonts w:eastAsia="Times New Roman" w:cstheme="minorHAnsi"/>
        </w:rPr>
        <w:t>,</w:t>
      </w:r>
      <w:r w:rsidR="00494BA8">
        <w:rPr>
          <w:rFonts w:eastAsia="Times New Roman" w:cstheme="minorHAnsi"/>
        </w:rPr>
        <w:t xml:space="preserve"> J.</w:t>
      </w:r>
      <w:r w:rsidR="00F7722C" w:rsidRPr="00F7722C">
        <w:rPr>
          <w:rFonts w:eastAsia="Times New Roman" w:cstheme="minorHAnsi"/>
        </w:rPr>
        <w:t xml:space="preserve"> </w:t>
      </w:r>
      <w:r w:rsidRPr="00F7722C">
        <w:rPr>
          <w:rFonts w:eastAsia="Times New Roman" w:cstheme="minorHAnsi"/>
        </w:rPr>
        <w:t xml:space="preserve">(2012) </w:t>
      </w:r>
      <w:r w:rsidRPr="00F7722C">
        <w:rPr>
          <w:rFonts w:eastAsia="Times New Roman" w:cstheme="minorHAnsi"/>
          <w:b/>
        </w:rPr>
        <w:t>Reconceptualizing Leadership in the Early Years</w:t>
      </w:r>
      <w:r w:rsidRPr="00F7722C">
        <w:rPr>
          <w:rFonts w:eastAsia="Times New Roman" w:cstheme="minorHAnsi"/>
        </w:rPr>
        <w:t xml:space="preserve">. Maidenhead: Open University Press. </w:t>
      </w:r>
    </w:p>
    <w:p w14:paraId="4C4F5B35" w14:textId="77777777" w:rsidR="008C33CB" w:rsidRDefault="008C33CB" w:rsidP="005044EC">
      <w:r w:rsidRPr="008C33CB">
        <w:t> </w:t>
      </w:r>
    </w:p>
    <w:p w14:paraId="1B6AE39D" w14:textId="77777777" w:rsidR="00EE3764" w:rsidRDefault="00900CCE" w:rsidP="00EE3764">
      <w:pPr>
        <w:widowControl w:val="0"/>
        <w:autoSpaceDE w:val="0"/>
        <w:autoSpaceDN w:val="0"/>
        <w:adjustRightInd w:val="0"/>
        <w:spacing w:before="13" w:after="0" w:line="255" w:lineRule="auto"/>
        <w:ind w:right="56"/>
        <w:jc w:val="both"/>
        <w:rPr>
          <w:rFonts w:eastAsia="Times New Roman" w:cstheme="minorHAnsi"/>
        </w:rPr>
      </w:pPr>
      <w:r>
        <w:t xml:space="preserve">Moss, P. </w:t>
      </w:r>
      <w:r w:rsidR="00554BD3">
        <w:t xml:space="preserve">(2019) </w:t>
      </w:r>
      <w:r w:rsidR="00554BD3" w:rsidRPr="001F4050">
        <w:t>Alte</w:t>
      </w:r>
      <w:r w:rsidR="00554BD3" w:rsidRPr="001B7414">
        <w:rPr>
          <w:b/>
        </w:rPr>
        <w:t xml:space="preserve">rnative Narratives in the Early Years </w:t>
      </w:r>
      <w:r w:rsidR="00EE3764" w:rsidRPr="001B7414">
        <w:rPr>
          <w:rFonts w:eastAsia="Times New Roman" w:cstheme="minorHAnsi"/>
          <w:b/>
        </w:rPr>
        <w:t xml:space="preserve">An introduction for students and </w:t>
      </w:r>
      <w:r w:rsidR="00EE3764" w:rsidRPr="001B7414">
        <w:rPr>
          <w:rFonts w:eastAsia="Times New Roman" w:cstheme="minorHAnsi"/>
          <w:b/>
        </w:rPr>
        <w:lastRenderedPageBreak/>
        <w:t>practitioners</w:t>
      </w:r>
      <w:r w:rsidR="00EE3764" w:rsidRPr="00EE3764">
        <w:rPr>
          <w:rFonts w:eastAsia="Times New Roman" w:cstheme="minorHAnsi"/>
        </w:rPr>
        <w:t xml:space="preserve">. London, New York: Routledge.  </w:t>
      </w:r>
    </w:p>
    <w:p w14:paraId="6EAAABF7" w14:textId="77777777" w:rsidR="00BE14BB" w:rsidRDefault="00BE14BB" w:rsidP="00EE3764">
      <w:pPr>
        <w:widowControl w:val="0"/>
        <w:autoSpaceDE w:val="0"/>
        <w:autoSpaceDN w:val="0"/>
        <w:adjustRightInd w:val="0"/>
        <w:spacing w:before="13" w:after="0" w:line="255" w:lineRule="auto"/>
        <w:ind w:right="56"/>
        <w:jc w:val="both"/>
        <w:rPr>
          <w:rFonts w:eastAsia="Times New Roman" w:cstheme="minorHAnsi"/>
        </w:rPr>
      </w:pPr>
    </w:p>
    <w:p w14:paraId="249409D5" w14:textId="77777777" w:rsidR="003424D8" w:rsidRPr="00905244" w:rsidRDefault="00151D08" w:rsidP="00905244">
      <w:pPr>
        <w:widowControl w:val="0"/>
        <w:autoSpaceDE w:val="0"/>
        <w:autoSpaceDN w:val="0"/>
        <w:adjustRightInd w:val="0"/>
        <w:spacing w:before="13" w:after="0" w:line="255" w:lineRule="auto"/>
        <w:ind w:right="56"/>
        <w:jc w:val="both"/>
        <w:rPr>
          <w:rFonts w:eastAsia="Times New Roman" w:cstheme="minorHAnsi"/>
        </w:rPr>
      </w:pPr>
      <w:r w:rsidRPr="00905244">
        <w:rPr>
          <w:rFonts w:eastAsia="Times New Roman" w:cstheme="minorHAnsi"/>
        </w:rPr>
        <w:t xml:space="preserve">O’Grady, A  &amp; Cottle,V (2016) </w:t>
      </w:r>
      <w:r w:rsidRPr="00905244">
        <w:rPr>
          <w:rFonts w:eastAsia="Times New Roman" w:cstheme="minorHAnsi"/>
          <w:b/>
          <w:bCs/>
        </w:rPr>
        <w:t xml:space="preserve">Exploring Education at Post Graduate Level  </w:t>
      </w:r>
      <w:r w:rsidRPr="00905244">
        <w:rPr>
          <w:rFonts w:eastAsia="Times New Roman" w:cstheme="minorHAnsi"/>
        </w:rPr>
        <w:t xml:space="preserve">London: David Fulton </w:t>
      </w:r>
    </w:p>
    <w:p w14:paraId="5E4A07D2" w14:textId="77777777" w:rsidR="00BE14BB" w:rsidRPr="00EE3764" w:rsidRDefault="00BE14BB" w:rsidP="00EE3764">
      <w:pPr>
        <w:widowControl w:val="0"/>
        <w:autoSpaceDE w:val="0"/>
        <w:autoSpaceDN w:val="0"/>
        <w:adjustRightInd w:val="0"/>
        <w:spacing w:before="13" w:after="0" w:line="255" w:lineRule="auto"/>
        <w:ind w:right="56"/>
        <w:jc w:val="both"/>
        <w:rPr>
          <w:rFonts w:eastAsia="Times New Roman" w:cstheme="minorHAnsi"/>
        </w:rPr>
      </w:pPr>
    </w:p>
    <w:p w14:paraId="591ADC27" w14:textId="77777777" w:rsidR="005044EC" w:rsidRPr="00EE3764" w:rsidRDefault="005044EC" w:rsidP="005044EC">
      <w:pPr>
        <w:rPr>
          <w:rFonts w:cstheme="minorHAnsi"/>
        </w:rPr>
      </w:pPr>
    </w:p>
    <w:p w14:paraId="767CAE57" w14:textId="77777777" w:rsidR="003520A4" w:rsidRDefault="003520A4" w:rsidP="005044EC">
      <w:r>
        <w:t xml:space="preserve">Osgood, J (2012) </w:t>
      </w:r>
      <w:r w:rsidRPr="001B7414">
        <w:rPr>
          <w:b/>
        </w:rPr>
        <w:t>Narratives From The Nursery; Negotiating Professional Identities in Early Childhood</w:t>
      </w:r>
      <w:r w:rsidR="0016224C" w:rsidRPr="001B7414">
        <w:rPr>
          <w:b/>
        </w:rPr>
        <w:t xml:space="preserve">. </w:t>
      </w:r>
      <w:r w:rsidR="0016224C">
        <w:t xml:space="preserve">London and New York: Routledge. </w:t>
      </w:r>
    </w:p>
    <w:p w14:paraId="28392835" w14:textId="77777777" w:rsidR="00F40A1A" w:rsidRDefault="00F40A1A" w:rsidP="005044EC">
      <w:r>
        <w:t xml:space="preserve">Social Theory Rewired (online)available from </w:t>
      </w:r>
      <w:hyperlink r:id="rId8" w:history="1">
        <w:r w:rsidRPr="00D1056D">
          <w:rPr>
            <w:rStyle w:val="Hyperlink"/>
            <w:sz w:val="24"/>
            <w:szCs w:val="24"/>
          </w:rPr>
          <w:t>http</w:t>
        </w:r>
      </w:hyperlink>
      <w:hyperlink r:id="rId9" w:history="1">
        <w:r w:rsidRPr="00D1056D">
          <w:rPr>
            <w:rStyle w:val="Hyperlink"/>
            <w:sz w:val="24"/>
            <w:szCs w:val="24"/>
          </w:rPr>
          <w:t>://</w:t>
        </w:r>
      </w:hyperlink>
      <w:hyperlink r:id="rId10" w:history="1">
        <w:r w:rsidRPr="00D1056D">
          <w:rPr>
            <w:rStyle w:val="Hyperlink"/>
            <w:sz w:val="24"/>
            <w:szCs w:val="24"/>
          </w:rPr>
          <w:t>routledgesoc.com/profile/critical-race-and-postcolonial-theory</w:t>
        </w:r>
      </w:hyperlink>
    </w:p>
    <w:p w14:paraId="33C8429C" w14:textId="77777777" w:rsidR="00E3732D" w:rsidRDefault="00403636" w:rsidP="005044EC">
      <w:r>
        <w:t>Urban, M.</w:t>
      </w:r>
      <w:r w:rsidR="00E3732D">
        <w:t xml:space="preserve">(2015) </w:t>
      </w:r>
      <w:r w:rsidR="00EF6E19">
        <w:t xml:space="preserve">No </w:t>
      </w:r>
      <w:r w:rsidR="00A71D37">
        <w:t>q</w:t>
      </w:r>
      <w:r w:rsidR="00EF6E19">
        <w:t>uality without equality</w:t>
      </w:r>
      <w:r w:rsidR="00C37853">
        <w:t xml:space="preserve">. </w:t>
      </w:r>
      <w:r w:rsidR="00EF6E19">
        <w:t xml:space="preserve"> </w:t>
      </w:r>
      <w:r w:rsidRPr="00403636">
        <w:rPr>
          <w:rFonts w:cstheme="minorHAnsi"/>
          <w:iCs/>
          <w:color w:val="000000"/>
          <w:bdr w:val="none" w:sz="0" w:space="0" w:color="auto" w:frame="1"/>
        </w:rPr>
        <w:t>Diversity in Early Childhood Education and Training</w:t>
      </w:r>
      <w:r w:rsidRPr="00403636">
        <w:rPr>
          <w:rFonts w:cstheme="minorHAnsi"/>
          <w:color w:val="000000"/>
          <w:shd w:val="clear" w:color="auto" w:fill="FFFFFF"/>
        </w:rPr>
        <w:t xml:space="preserve">, </w:t>
      </w:r>
      <w:r w:rsidRPr="00403636">
        <w:rPr>
          <w:rFonts w:cstheme="minorHAnsi"/>
        </w:rPr>
        <w:t xml:space="preserve"> </w:t>
      </w:r>
      <w:r>
        <w:t>(DECET</w:t>
      </w:r>
      <w:r w:rsidR="001B7414">
        <w:t xml:space="preserve"> </w:t>
      </w:r>
      <w:r>
        <w:t>)</w:t>
      </w:r>
      <w:r w:rsidR="009810FD" w:rsidRPr="001B7414">
        <w:rPr>
          <w:b/>
        </w:rPr>
        <w:t>Conference</w:t>
      </w:r>
      <w:r w:rsidR="00C37853" w:rsidRPr="001B7414">
        <w:rPr>
          <w:b/>
        </w:rPr>
        <w:t>, Newman University, Birmingham.</w:t>
      </w:r>
      <w:r w:rsidR="00C37853">
        <w:t xml:space="preserve"> </w:t>
      </w:r>
      <w:r w:rsidR="009810FD" w:rsidRPr="005044EC">
        <w:t xml:space="preserve"> June 2015</w:t>
      </w:r>
    </w:p>
    <w:p w14:paraId="24B02DD8" w14:textId="77777777" w:rsidR="00905244" w:rsidRDefault="00E671FB" w:rsidP="00905244">
      <w:r w:rsidRPr="00E671FB">
        <w:t>Urban</w:t>
      </w:r>
      <w:r w:rsidR="001E34D1">
        <w:t xml:space="preserve">, M. Cardini, A, Guevara, J. Okengo, L, Florez Romero, R. </w:t>
      </w:r>
      <w:r w:rsidRPr="00E671FB">
        <w:t>(2019)</w:t>
      </w:r>
      <w:r w:rsidR="001E34D1">
        <w:t xml:space="preserve"> </w:t>
      </w:r>
      <w:r w:rsidR="001E34D1" w:rsidRPr="001E34D1">
        <w:rPr>
          <w:b/>
        </w:rPr>
        <w:t>Early Childhood Development  Education and Care: The Future is what we build today.</w:t>
      </w:r>
      <w:r w:rsidR="001E34D1">
        <w:t xml:space="preserve"> </w:t>
      </w:r>
      <w:r w:rsidR="006D50C9">
        <w:t>2030 Agenda For Sustainable Development. Japan 2019</w:t>
      </w:r>
    </w:p>
    <w:p w14:paraId="15DB82C6" w14:textId="77777777" w:rsidR="00151D08" w:rsidRPr="001B7414" w:rsidRDefault="00151D08" w:rsidP="00905244">
      <w:pPr>
        <w:rPr>
          <w:rFonts w:eastAsia="Times New Roman" w:cstheme="minorHAnsi"/>
          <w:sz w:val="24"/>
          <w:szCs w:val="24"/>
          <w:lang w:eastAsia="en-GB"/>
        </w:rPr>
      </w:pPr>
      <w:r>
        <w:rPr>
          <w:rFonts w:eastAsia="Times New Roman" w:cstheme="minorHAnsi"/>
          <w:sz w:val="24"/>
          <w:szCs w:val="24"/>
          <w:lang w:eastAsia="en-GB"/>
        </w:rPr>
        <w:t>UNICEF UK (2019</w:t>
      </w:r>
      <w:r w:rsidRPr="00151D08">
        <w:rPr>
          <w:rFonts w:eastAsia="Times New Roman" w:cstheme="minorHAnsi"/>
          <w:sz w:val="24"/>
          <w:szCs w:val="24"/>
          <w:lang w:eastAsia="en-GB"/>
        </w:rPr>
        <w:t xml:space="preserve">) </w:t>
      </w:r>
      <w:r w:rsidRPr="001B7414">
        <w:rPr>
          <w:rFonts w:eastAsia="Times New Roman" w:cstheme="minorHAnsi"/>
          <w:b/>
          <w:sz w:val="24"/>
          <w:szCs w:val="24"/>
          <w:lang w:eastAsia="en-GB"/>
        </w:rPr>
        <w:t>United Nations Convention on the Rights of the Child</w:t>
      </w:r>
      <w:r w:rsidRPr="00151D08">
        <w:rPr>
          <w:rFonts w:eastAsia="Times New Roman" w:cstheme="minorHAnsi"/>
          <w:sz w:val="24"/>
          <w:szCs w:val="24"/>
          <w:lang w:eastAsia="en-GB"/>
        </w:rPr>
        <w:t xml:space="preserve"> available from</w:t>
      </w:r>
      <w:r w:rsidRPr="00151D08">
        <w:t xml:space="preserve"> </w:t>
      </w:r>
      <w:hyperlink r:id="rId11" w:history="1">
        <w:r w:rsidRPr="00717BC3">
          <w:rPr>
            <w:rStyle w:val="Hyperlink"/>
            <w:rFonts w:eastAsia="Times New Roman" w:cstheme="minorHAnsi"/>
            <w:sz w:val="24"/>
            <w:szCs w:val="24"/>
            <w:lang w:eastAsia="en-GB"/>
          </w:rPr>
          <w:t>https://www.unicef.org.uk/what-we-do/un-convention-child-rights/</w:t>
        </w:r>
      </w:hyperlink>
    </w:p>
    <w:p w14:paraId="2134AE76" w14:textId="77777777" w:rsidR="008C72AC" w:rsidRDefault="00151D08" w:rsidP="005044EC">
      <w:r w:rsidRPr="00905244">
        <w:t xml:space="preserve">White, S, Gardener, F, Fook, J (2006) </w:t>
      </w:r>
      <w:r w:rsidRPr="00905244">
        <w:rPr>
          <w:b/>
          <w:bCs/>
        </w:rPr>
        <w:t>Critical Reflection in Health and Social Care</w:t>
      </w:r>
    </w:p>
    <w:p w14:paraId="7D15B81C" w14:textId="77777777" w:rsidR="005044EC" w:rsidRDefault="00B04ACE" w:rsidP="005044EC">
      <w:r>
        <w:t xml:space="preserve">Wilson, A (2015) </w:t>
      </w:r>
      <w:r w:rsidR="0065464D" w:rsidRPr="001B7414">
        <w:rPr>
          <w:b/>
        </w:rPr>
        <w:t>Creativity in Primary Education.</w:t>
      </w:r>
      <w:r w:rsidR="0065464D">
        <w:t>London: Learning Matters</w:t>
      </w:r>
    </w:p>
    <w:p w14:paraId="454502CE" w14:textId="77777777" w:rsidR="0072061E" w:rsidRDefault="0072061E" w:rsidP="005044EC">
      <w:r>
        <w:t>Wyness</w:t>
      </w:r>
      <w:r w:rsidR="001A6DB5">
        <w:t>,</w:t>
      </w:r>
      <w:r>
        <w:t xml:space="preserve"> M</w:t>
      </w:r>
      <w:r w:rsidR="00900CCE">
        <w:t>.</w:t>
      </w:r>
      <w:r>
        <w:t xml:space="preserve"> (2018) </w:t>
      </w:r>
      <w:r w:rsidRPr="001B7414">
        <w:rPr>
          <w:b/>
        </w:rPr>
        <w:t>Chi</w:t>
      </w:r>
      <w:r w:rsidR="001A6DB5" w:rsidRPr="001B7414">
        <w:rPr>
          <w:b/>
        </w:rPr>
        <w:t>l</w:t>
      </w:r>
      <w:r w:rsidRPr="001B7414">
        <w:rPr>
          <w:b/>
        </w:rPr>
        <w:t>dhood, Culture and Society in a Global Context.</w:t>
      </w:r>
      <w:r>
        <w:t xml:space="preserve"> London: Sage. </w:t>
      </w:r>
    </w:p>
    <w:p w14:paraId="038983C3" w14:textId="77777777" w:rsidR="00FE5F79" w:rsidRPr="00FE5F79" w:rsidRDefault="00FE5F79" w:rsidP="00FE5F79">
      <w:pPr>
        <w:spacing w:after="0" w:line="240" w:lineRule="auto"/>
        <w:rPr>
          <w:rFonts w:eastAsia="Times New Roman" w:cstheme="minorHAnsi"/>
          <w:color w:val="000000"/>
          <w:sz w:val="24"/>
          <w:szCs w:val="24"/>
          <w:lang w:eastAsia="en-GB"/>
        </w:rPr>
      </w:pPr>
      <w:r w:rsidRPr="00FE5F79">
        <w:rPr>
          <w:rFonts w:eastAsia="Times New Roman" w:cstheme="minorHAnsi"/>
          <w:color w:val="000000"/>
          <w:sz w:val="24"/>
          <w:szCs w:val="24"/>
          <w:lang w:eastAsia="en-GB"/>
        </w:rPr>
        <w:t xml:space="preserve">Yates, E. and Oates, R. (2019) </w:t>
      </w:r>
      <w:r w:rsidRPr="00FE5F79">
        <w:rPr>
          <w:rFonts w:eastAsia="Times New Roman" w:cstheme="minorHAnsi"/>
          <w:color w:val="212121"/>
          <w:sz w:val="23"/>
          <w:szCs w:val="23"/>
          <w:bdr w:val="none" w:sz="0" w:space="0" w:color="auto" w:frame="1"/>
          <w:lang w:eastAsia="en-GB"/>
        </w:rPr>
        <w:t>Young children’s views on play provision in two local parks: A research project by early childho</w:t>
      </w:r>
      <w:r>
        <w:rPr>
          <w:rFonts w:eastAsia="Times New Roman" w:cstheme="minorHAnsi"/>
          <w:color w:val="212121"/>
          <w:sz w:val="23"/>
          <w:szCs w:val="23"/>
          <w:bdr w:val="none" w:sz="0" w:space="0" w:color="auto" w:frame="1"/>
          <w:lang w:eastAsia="en-GB"/>
        </w:rPr>
        <w:t>od studies students and staff .</w:t>
      </w:r>
      <w:r w:rsidRPr="00FE5F79">
        <w:rPr>
          <w:rFonts w:eastAsia="Times New Roman" w:cstheme="minorHAnsi"/>
          <w:color w:val="000000"/>
          <w:sz w:val="24"/>
          <w:szCs w:val="24"/>
          <w:lang w:eastAsia="en-GB"/>
        </w:rPr>
        <w:t> </w:t>
      </w:r>
      <w:r w:rsidRPr="001B7414">
        <w:rPr>
          <w:rFonts w:eastAsia="Times New Roman" w:cstheme="minorHAnsi"/>
          <w:b/>
          <w:iCs/>
          <w:color w:val="000000"/>
          <w:sz w:val="24"/>
          <w:szCs w:val="24"/>
          <w:u w:val="single"/>
          <w:lang w:eastAsia="en-GB"/>
        </w:rPr>
        <w:t>Childhood 1- 18</w:t>
      </w:r>
      <w:r w:rsidRPr="00FE5F79">
        <w:rPr>
          <w:rFonts w:eastAsia="Times New Roman" w:cstheme="minorHAnsi"/>
          <w:i/>
          <w:iCs/>
          <w:color w:val="000000"/>
          <w:sz w:val="24"/>
          <w:szCs w:val="24"/>
          <w:lang w:eastAsia="en-GB"/>
        </w:rPr>
        <w:t> </w:t>
      </w:r>
    </w:p>
    <w:p w14:paraId="4D908B08" w14:textId="77777777" w:rsidR="00FE5F79" w:rsidRPr="00FE5F79" w:rsidRDefault="00ED75C7" w:rsidP="00FE5F79">
      <w:pPr>
        <w:spacing w:after="0" w:line="240" w:lineRule="auto"/>
        <w:rPr>
          <w:rFonts w:eastAsia="Times New Roman" w:cstheme="minorHAnsi"/>
          <w:color w:val="000000"/>
          <w:sz w:val="24"/>
          <w:szCs w:val="24"/>
          <w:lang w:eastAsia="en-GB"/>
        </w:rPr>
      </w:pPr>
      <w:hyperlink r:id="rId12" w:tooltip="https://doi.org/10.1177/0907568219839115&#10;Ctrl+Click or tap to follow the link" w:history="1">
        <w:r w:rsidR="00FE5F79" w:rsidRPr="00FE5F79">
          <w:rPr>
            <w:rFonts w:eastAsia="Times New Roman" w:cstheme="minorHAnsi"/>
            <w:i/>
            <w:iCs/>
            <w:color w:val="0000FF"/>
            <w:sz w:val="24"/>
            <w:szCs w:val="24"/>
            <w:u w:val="single"/>
            <w:bdr w:val="none" w:sz="0" w:space="0" w:color="auto" w:frame="1"/>
            <w:lang w:eastAsia="en-GB"/>
          </w:rPr>
          <w:t>https://doi.org/10.1177/0907568219839115</w:t>
        </w:r>
      </w:hyperlink>
    </w:p>
    <w:p w14:paraId="3D329EC7" w14:textId="77777777" w:rsidR="00FE5F79" w:rsidRDefault="00FE5F79" w:rsidP="005044EC"/>
    <w:p w14:paraId="5A020F35" w14:textId="77777777" w:rsidR="005044EC" w:rsidRPr="005044EC" w:rsidRDefault="005044EC" w:rsidP="005044EC"/>
    <w:p w14:paraId="1C0E5912" w14:textId="77777777" w:rsidR="00B57670" w:rsidRDefault="00B57670" w:rsidP="00E3274B"/>
    <w:p w14:paraId="6D7BC1D5" w14:textId="77777777" w:rsidR="00B57670" w:rsidRDefault="00B57670" w:rsidP="00E3274B"/>
    <w:p w14:paraId="3FC7EE5B" w14:textId="77777777" w:rsidR="00E3274B" w:rsidRDefault="00E3274B" w:rsidP="00E3274B"/>
    <w:p w14:paraId="740FFB23" w14:textId="77777777" w:rsidR="00E3274B" w:rsidRDefault="00E3274B" w:rsidP="00E3274B"/>
    <w:p w14:paraId="24226501" w14:textId="77777777" w:rsidR="00E3274B" w:rsidRDefault="00E3274B" w:rsidP="00E3274B"/>
    <w:sectPr w:rsidR="00E3274B" w:rsidSect="0065496D">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392EB" w16cid:durableId="2172F1BC"/>
  <w16cid:commentId w16cid:paraId="3B48070E" w16cid:durableId="2172F5A8"/>
  <w16cid:commentId w16cid:paraId="55437B14" w16cid:durableId="2172F22A"/>
  <w16cid:commentId w16cid:paraId="18D583B0" w16cid:durableId="2172F239"/>
  <w16cid:commentId w16cid:paraId="5229AD1C" w16cid:durableId="2172F254"/>
  <w16cid:commentId w16cid:paraId="23E2F187" w16cid:durableId="2172F265"/>
  <w16cid:commentId w16cid:paraId="5458802A" w16cid:durableId="2172F2A2"/>
  <w16cid:commentId w16cid:paraId="6239A6F8" w16cid:durableId="2172F2AE"/>
  <w16cid:commentId w16cid:paraId="58C75E85" w16cid:durableId="2172F2BE"/>
  <w16cid:commentId w16cid:paraId="7381F9C4" w16cid:durableId="2172F2DF"/>
  <w16cid:commentId w16cid:paraId="5C57D228" w16cid:durableId="2172F302"/>
  <w16cid:commentId w16cid:paraId="30262F69" w16cid:durableId="2172F310"/>
  <w16cid:commentId w16cid:paraId="43F591AE" w16cid:durableId="2172F322"/>
  <w16cid:commentId w16cid:paraId="3EE2A570" w16cid:durableId="2172F32C"/>
  <w16cid:commentId w16cid:paraId="17F1A2BD" w16cid:durableId="2172F63F"/>
  <w16cid:commentId w16cid:paraId="2BFCF977" w16cid:durableId="2172F36F"/>
  <w16cid:commentId w16cid:paraId="22FB04AD" w16cid:durableId="2172F37B"/>
  <w16cid:commentId w16cid:paraId="12EF2E67" w16cid:durableId="2172F530"/>
  <w16cid:commentId w16cid:paraId="7CD3D8D1" w16cid:durableId="2172F41B"/>
  <w16cid:commentId w16cid:paraId="6631BAFE" w16cid:durableId="2172F428"/>
  <w16cid:commentId w16cid:paraId="1CDF7FDD" w16cid:durableId="2172F440"/>
  <w16cid:commentId w16cid:paraId="4538EFBE" w16cid:durableId="2172F432"/>
  <w16cid:commentId w16cid:paraId="3452172D" w16cid:durableId="2172F4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EC02D" w14:textId="77777777" w:rsidR="001B0A7A" w:rsidRDefault="001B0A7A" w:rsidP="00815E95">
      <w:pPr>
        <w:spacing w:after="0" w:line="240" w:lineRule="auto"/>
      </w:pPr>
      <w:r>
        <w:separator/>
      </w:r>
    </w:p>
  </w:endnote>
  <w:endnote w:type="continuationSeparator" w:id="0">
    <w:p w14:paraId="2CD98A1D" w14:textId="77777777" w:rsidR="001B0A7A" w:rsidRDefault="001B0A7A" w:rsidP="00815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D746D" w14:textId="77777777" w:rsidR="00731547" w:rsidRDefault="00AA5C24">
    <w:pPr>
      <w:pStyle w:val="Footer"/>
    </w:pPr>
    <w:r>
      <w:rPr>
        <w:noProof/>
        <w:lang w:eastAsia="en-GB"/>
      </w:rPr>
      <mc:AlternateContent>
        <mc:Choice Requires="wps">
          <w:drawing>
            <wp:anchor distT="0" distB="0" distL="114300" distR="114300" simplePos="0" relativeHeight="251659264" behindDoc="0" locked="0" layoutInCell="0" allowOverlap="1" wp14:anchorId="3613CA3E" wp14:editId="30427116">
              <wp:simplePos x="0" y="0"/>
              <wp:positionH relativeFrom="page">
                <wp:posOffset>0</wp:posOffset>
              </wp:positionH>
              <wp:positionV relativeFrom="page">
                <wp:posOffset>10234930</wp:posOffset>
              </wp:positionV>
              <wp:extent cx="7560310" cy="266700"/>
              <wp:effectExtent l="0" t="0" r="0" b="0"/>
              <wp:wrapNone/>
              <wp:docPr id="2" name="MSIPCMd2fc4149ba3bbec6abccfdef" descr="{&quot;HashCode&quot;:269818377,&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111C1" w14:textId="77777777" w:rsidR="00731547" w:rsidRPr="00F7722C" w:rsidRDefault="00731547" w:rsidP="00E06699">
                          <w:pPr>
                            <w:pStyle w:val="NoSpacing"/>
                            <w:rPr>
                              <w:color w:val="000000"/>
                              <w:sz w:val="24"/>
                            </w:rPr>
                          </w:pPr>
                          <w:r w:rsidRPr="00F7722C">
                            <w:rPr>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13CA3E" id="_x0000_t202" coordsize="21600,21600" o:spt="202" path="m,l,21600r21600,l21600,xe">
              <v:stroke joinstyle="miter"/>
              <v:path gradientshapeok="t" o:connecttype="rect"/>
            </v:shapetype>
            <v:shape id="MSIPCMd2fc4149ba3bbec6abccfdef" o:spid="_x0000_s1034"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" o:allowincell="f" filled="f" stroked="f" strokeweight=".5pt">
              <v:path arrowok="t"/>
              <v:textbox inset="20pt,0,,0">
                <w:txbxContent>
                  <w:p w14:paraId="2EB111C1" w14:textId="77777777" w:rsidR="00731547" w:rsidRPr="00F7722C" w:rsidRDefault="00731547" w:rsidP="00E06699">
                    <w:pPr>
                      <w:pStyle w:val="NoSpacing"/>
                      <w:rPr>
                        <w:color w:val="000000"/>
                        <w:sz w:val="24"/>
                      </w:rPr>
                    </w:pPr>
                    <w:r w:rsidRPr="00F7722C">
                      <w:rPr>
                        <w:color w:val="000000"/>
                        <w:sz w:val="24"/>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7C323" w14:textId="77777777" w:rsidR="001B0A7A" w:rsidRDefault="001B0A7A" w:rsidP="00815E95">
      <w:pPr>
        <w:spacing w:after="0" w:line="240" w:lineRule="auto"/>
      </w:pPr>
      <w:r>
        <w:separator/>
      </w:r>
    </w:p>
  </w:footnote>
  <w:footnote w:type="continuationSeparator" w:id="0">
    <w:p w14:paraId="74763AF1" w14:textId="77777777" w:rsidR="001B0A7A" w:rsidRDefault="001B0A7A" w:rsidP="00815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BD9"/>
    <w:multiLevelType w:val="hybridMultilevel"/>
    <w:tmpl w:val="BA18B8AE"/>
    <w:lvl w:ilvl="0" w:tplc="88243D34">
      <w:start w:val="1"/>
      <w:numFmt w:val="bullet"/>
      <w:lvlText w:val=""/>
      <w:lvlJc w:val="left"/>
      <w:pPr>
        <w:tabs>
          <w:tab w:val="num" w:pos="720"/>
        </w:tabs>
        <w:ind w:left="720" w:hanging="360"/>
      </w:pPr>
      <w:rPr>
        <w:rFonts w:ascii="Wingdings 2" w:hAnsi="Wingdings 2" w:hint="default"/>
      </w:rPr>
    </w:lvl>
    <w:lvl w:ilvl="1" w:tplc="475036A0" w:tentative="1">
      <w:start w:val="1"/>
      <w:numFmt w:val="bullet"/>
      <w:lvlText w:val=""/>
      <w:lvlJc w:val="left"/>
      <w:pPr>
        <w:tabs>
          <w:tab w:val="num" w:pos="1440"/>
        </w:tabs>
        <w:ind w:left="1440" w:hanging="360"/>
      </w:pPr>
      <w:rPr>
        <w:rFonts w:ascii="Wingdings 2" w:hAnsi="Wingdings 2" w:hint="default"/>
      </w:rPr>
    </w:lvl>
    <w:lvl w:ilvl="2" w:tplc="1F56843E" w:tentative="1">
      <w:start w:val="1"/>
      <w:numFmt w:val="bullet"/>
      <w:lvlText w:val=""/>
      <w:lvlJc w:val="left"/>
      <w:pPr>
        <w:tabs>
          <w:tab w:val="num" w:pos="2160"/>
        </w:tabs>
        <w:ind w:left="2160" w:hanging="360"/>
      </w:pPr>
      <w:rPr>
        <w:rFonts w:ascii="Wingdings 2" w:hAnsi="Wingdings 2" w:hint="default"/>
      </w:rPr>
    </w:lvl>
    <w:lvl w:ilvl="3" w:tplc="9F58887C" w:tentative="1">
      <w:start w:val="1"/>
      <w:numFmt w:val="bullet"/>
      <w:lvlText w:val=""/>
      <w:lvlJc w:val="left"/>
      <w:pPr>
        <w:tabs>
          <w:tab w:val="num" w:pos="2880"/>
        </w:tabs>
        <w:ind w:left="2880" w:hanging="360"/>
      </w:pPr>
      <w:rPr>
        <w:rFonts w:ascii="Wingdings 2" w:hAnsi="Wingdings 2" w:hint="default"/>
      </w:rPr>
    </w:lvl>
    <w:lvl w:ilvl="4" w:tplc="611AA520" w:tentative="1">
      <w:start w:val="1"/>
      <w:numFmt w:val="bullet"/>
      <w:lvlText w:val=""/>
      <w:lvlJc w:val="left"/>
      <w:pPr>
        <w:tabs>
          <w:tab w:val="num" w:pos="3600"/>
        </w:tabs>
        <w:ind w:left="3600" w:hanging="360"/>
      </w:pPr>
      <w:rPr>
        <w:rFonts w:ascii="Wingdings 2" w:hAnsi="Wingdings 2" w:hint="default"/>
      </w:rPr>
    </w:lvl>
    <w:lvl w:ilvl="5" w:tplc="4F9A4EF0" w:tentative="1">
      <w:start w:val="1"/>
      <w:numFmt w:val="bullet"/>
      <w:lvlText w:val=""/>
      <w:lvlJc w:val="left"/>
      <w:pPr>
        <w:tabs>
          <w:tab w:val="num" w:pos="4320"/>
        </w:tabs>
        <w:ind w:left="4320" w:hanging="360"/>
      </w:pPr>
      <w:rPr>
        <w:rFonts w:ascii="Wingdings 2" w:hAnsi="Wingdings 2" w:hint="default"/>
      </w:rPr>
    </w:lvl>
    <w:lvl w:ilvl="6" w:tplc="AAAAD8F8" w:tentative="1">
      <w:start w:val="1"/>
      <w:numFmt w:val="bullet"/>
      <w:lvlText w:val=""/>
      <w:lvlJc w:val="left"/>
      <w:pPr>
        <w:tabs>
          <w:tab w:val="num" w:pos="5040"/>
        </w:tabs>
        <w:ind w:left="5040" w:hanging="360"/>
      </w:pPr>
      <w:rPr>
        <w:rFonts w:ascii="Wingdings 2" w:hAnsi="Wingdings 2" w:hint="default"/>
      </w:rPr>
    </w:lvl>
    <w:lvl w:ilvl="7" w:tplc="43BE4038" w:tentative="1">
      <w:start w:val="1"/>
      <w:numFmt w:val="bullet"/>
      <w:lvlText w:val=""/>
      <w:lvlJc w:val="left"/>
      <w:pPr>
        <w:tabs>
          <w:tab w:val="num" w:pos="5760"/>
        </w:tabs>
        <w:ind w:left="5760" w:hanging="360"/>
      </w:pPr>
      <w:rPr>
        <w:rFonts w:ascii="Wingdings 2" w:hAnsi="Wingdings 2" w:hint="default"/>
      </w:rPr>
    </w:lvl>
    <w:lvl w:ilvl="8" w:tplc="3116A848"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34929B7"/>
    <w:multiLevelType w:val="hybridMultilevel"/>
    <w:tmpl w:val="F60E32B0"/>
    <w:lvl w:ilvl="0" w:tplc="D59676E4">
      <w:start w:val="1"/>
      <w:numFmt w:val="bullet"/>
      <w:lvlText w:val=""/>
      <w:lvlJc w:val="left"/>
      <w:pPr>
        <w:tabs>
          <w:tab w:val="num" w:pos="720"/>
        </w:tabs>
        <w:ind w:left="720" w:hanging="360"/>
      </w:pPr>
      <w:rPr>
        <w:rFonts w:ascii="Wingdings 2" w:hAnsi="Wingdings 2" w:hint="default"/>
      </w:rPr>
    </w:lvl>
    <w:lvl w:ilvl="1" w:tplc="6848F2AC" w:tentative="1">
      <w:start w:val="1"/>
      <w:numFmt w:val="bullet"/>
      <w:lvlText w:val=""/>
      <w:lvlJc w:val="left"/>
      <w:pPr>
        <w:tabs>
          <w:tab w:val="num" w:pos="1440"/>
        </w:tabs>
        <w:ind w:left="1440" w:hanging="360"/>
      </w:pPr>
      <w:rPr>
        <w:rFonts w:ascii="Wingdings 2" w:hAnsi="Wingdings 2" w:hint="default"/>
      </w:rPr>
    </w:lvl>
    <w:lvl w:ilvl="2" w:tplc="30A6DE1A" w:tentative="1">
      <w:start w:val="1"/>
      <w:numFmt w:val="bullet"/>
      <w:lvlText w:val=""/>
      <w:lvlJc w:val="left"/>
      <w:pPr>
        <w:tabs>
          <w:tab w:val="num" w:pos="2160"/>
        </w:tabs>
        <w:ind w:left="2160" w:hanging="360"/>
      </w:pPr>
      <w:rPr>
        <w:rFonts w:ascii="Wingdings 2" w:hAnsi="Wingdings 2" w:hint="default"/>
      </w:rPr>
    </w:lvl>
    <w:lvl w:ilvl="3" w:tplc="0ACA63E4" w:tentative="1">
      <w:start w:val="1"/>
      <w:numFmt w:val="bullet"/>
      <w:lvlText w:val=""/>
      <w:lvlJc w:val="left"/>
      <w:pPr>
        <w:tabs>
          <w:tab w:val="num" w:pos="2880"/>
        </w:tabs>
        <w:ind w:left="2880" w:hanging="360"/>
      </w:pPr>
      <w:rPr>
        <w:rFonts w:ascii="Wingdings 2" w:hAnsi="Wingdings 2" w:hint="default"/>
      </w:rPr>
    </w:lvl>
    <w:lvl w:ilvl="4" w:tplc="8D78A35C" w:tentative="1">
      <w:start w:val="1"/>
      <w:numFmt w:val="bullet"/>
      <w:lvlText w:val=""/>
      <w:lvlJc w:val="left"/>
      <w:pPr>
        <w:tabs>
          <w:tab w:val="num" w:pos="3600"/>
        </w:tabs>
        <w:ind w:left="3600" w:hanging="360"/>
      </w:pPr>
      <w:rPr>
        <w:rFonts w:ascii="Wingdings 2" w:hAnsi="Wingdings 2" w:hint="default"/>
      </w:rPr>
    </w:lvl>
    <w:lvl w:ilvl="5" w:tplc="6D8CEEDC" w:tentative="1">
      <w:start w:val="1"/>
      <w:numFmt w:val="bullet"/>
      <w:lvlText w:val=""/>
      <w:lvlJc w:val="left"/>
      <w:pPr>
        <w:tabs>
          <w:tab w:val="num" w:pos="4320"/>
        </w:tabs>
        <w:ind w:left="4320" w:hanging="360"/>
      </w:pPr>
      <w:rPr>
        <w:rFonts w:ascii="Wingdings 2" w:hAnsi="Wingdings 2" w:hint="default"/>
      </w:rPr>
    </w:lvl>
    <w:lvl w:ilvl="6" w:tplc="EEA4B73A" w:tentative="1">
      <w:start w:val="1"/>
      <w:numFmt w:val="bullet"/>
      <w:lvlText w:val=""/>
      <w:lvlJc w:val="left"/>
      <w:pPr>
        <w:tabs>
          <w:tab w:val="num" w:pos="5040"/>
        </w:tabs>
        <w:ind w:left="5040" w:hanging="360"/>
      </w:pPr>
      <w:rPr>
        <w:rFonts w:ascii="Wingdings 2" w:hAnsi="Wingdings 2" w:hint="default"/>
      </w:rPr>
    </w:lvl>
    <w:lvl w:ilvl="7" w:tplc="B4166012" w:tentative="1">
      <w:start w:val="1"/>
      <w:numFmt w:val="bullet"/>
      <w:lvlText w:val=""/>
      <w:lvlJc w:val="left"/>
      <w:pPr>
        <w:tabs>
          <w:tab w:val="num" w:pos="5760"/>
        </w:tabs>
        <w:ind w:left="5760" w:hanging="360"/>
      </w:pPr>
      <w:rPr>
        <w:rFonts w:ascii="Wingdings 2" w:hAnsi="Wingdings 2" w:hint="default"/>
      </w:rPr>
    </w:lvl>
    <w:lvl w:ilvl="8" w:tplc="2CFC1D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4F1349D"/>
    <w:multiLevelType w:val="hybridMultilevel"/>
    <w:tmpl w:val="3134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150B1"/>
    <w:multiLevelType w:val="hybridMultilevel"/>
    <w:tmpl w:val="BA4E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852D0"/>
    <w:multiLevelType w:val="hybridMultilevel"/>
    <w:tmpl w:val="88D4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01846"/>
    <w:multiLevelType w:val="hybridMultilevel"/>
    <w:tmpl w:val="4796A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46689"/>
    <w:multiLevelType w:val="hybridMultilevel"/>
    <w:tmpl w:val="DC52B5D2"/>
    <w:lvl w:ilvl="0" w:tplc="BDA86CB2">
      <w:start w:val="1"/>
      <w:numFmt w:val="bullet"/>
      <w:lvlText w:val=""/>
      <w:lvlJc w:val="left"/>
      <w:pPr>
        <w:tabs>
          <w:tab w:val="num" w:pos="720"/>
        </w:tabs>
        <w:ind w:left="720" w:hanging="360"/>
      </w:pPr>
      <w:rPr>
        <w:rFonts w:ascii="Wingdings 2" w:hAnsi="Wingdings 2" w:hint="default"/>
      </w:rPr>
    </w:lvl>
    <w:lvl w:ilvl="1" w:tplc="8BA85424" w:tentative="1">
      <w:start w:val="1"/>
      <w:numFmt w:val="bullet"/>
      <w:lvlText w:val=""/>
      <w:lvlJc w:val="left"/>
      <w:pPr>
        <w:tabs>
          <w:tab w:val="num" w:pos="1440"/>
        </w:tabs>
        <w:ind w:left="1440" w:hanging="360"/>
      </w:pPr>
      <w:rPr>
        <w:rFonts w:ascii="Wingdings 2" w:hAnsi="Wingdings 2" w:hint="default"/>
      </w:rPr>
    </w:lvl>
    <w:lvl w:ilvl="2" w:tplc="6256022A" w:tentative="1">
      <w:start w:val="1"/>
      <w:numFmt w:val="bullet"/>
      <w:lvlText w:val=""/>
      <w:lvlJc w:val="left"/>
      <w:pPr>
        <w:tabs>
          <w:tab w:val="num" w:pos="2160"/>
        </w:tabs>
        <w:ind w:left="2160" w:hanging="360"/>
      </w:pPr>
      <w:rPr>
        <w:rFonts w:ascii="Wingdings 2" w:hAnsi="Wingdings 2" w:hint="default"/>
      </w:rPr>
    </w:lvl>
    <w:lvl w:ilvl="3" w:tplc="6FD49A1E" w:tentative="1">
      <w:start w:val="1"/>
      <w:numFmt w:val="bullet"/>
      <w:lvlText w:val=""/>
      <w:lvlJc w:val="left"/>
      <w:pPr>
        <w:tabs>
          <w:tab w:val="num" w:pos="2880"/>
        </w:tabs>
        <w:ind w:left="2880" w:hanging="360"/>
      </w:pPr>
      <w:rPr>
        <w:rFonts w:ascii="Wingdings 2" w:hAnsi="Wingdings 2" w:hint="default"/>
      </w:rPr>
    </w:lvl>
    <w:lvl w:ilvl="4" w:tplc="0FFEEE2C" w:tentative="1">
      <w:start w:val="1"/>
      <w:numFmt w:val="bullet"/>
      <w:lvlText w:val=""/>
      <w:lvlJc w:val="left"/>
      <w:pPr>
        <w:tabs>
          <w:tab w:val="num" w:pos="3600"/>
        </w:tabs>
        <w:ind w:left="3600" w:hanging="360"/>
      </w:pPr>
      <w:rPr>
        <w:rFonts w:ascii="Wingdings 2" w:hAnsi="Wingdings 2" w:hint="default"/>
      </w:rPr>
    </w:lvl>
    <w:lvl w:ilvl="5" w:tplc="C2969CF4" w:tentative="1">
      <w:start w:val="1"/>
      <w:numFmt w:val="bullet"/>
      <w:lvlText w:val=""/>
      <w:lvlJc w:val="left"/>
      <w:pPr>
        <w:tabs>
          <w:tab w:val="num" w:pos="4320"/>
        </w:tabs>
        <w:ind w:left="4320" w:hanging="360"/>
      </w:pPr>
      <w:rPr>
        <w:rFonts w:ascii="Wingdings 2" w:hAnsi="Wingdings 2" w:hint="default"/>
      </w:rPr>
    </w:lvl>
    <w:lvl w:ilvl="6" w:tplc="DA466536" w:tentative="1">
      <w:start w:val="1"/>
      <w:numFmt w:val="bullet"/>
      <w:lvlText w:val=""/>
      <w:lvlJc w:val="left"/>
      <w:pPr>
        <w:tabs>
          <w:tab w:val="num" w:pos="5040"/>
        </w:tabs>
        <w:ind w:left="5040" w:hanging="360"/>
      </w:pPr>
      <w:rPr>
        <w:rFonts w:ascii="Wingdings 2" w:hAnsi="Wingdings 2" w:hint="default"/>
      </w:rPr>
    </w:lvl>
    <w:lvl w:ilvl="7" w:tplc="4990AE62" w:tentative="1">
      <w:start w:val="1"/>
      <w:numFmt w:val="bullet"/>
      <w:lvlText w:val=""/>
      <w:lvlJc w:val="left"/>
      <w:pPr>
        <w:tabs>
          <w:tab w:val="num" w:pos="5760"/>
        </w:tabs>
        <w:ind w:left="5760" w:hanging="360"/>
      </w:pPr>
      <w:rPr>
        <w:rFonts w:ascii="Wingdings 2" w:hAnsi="Wingdings 2" w:hint="default"/>
      </w:rPr>
    </w:lvl>
    <w:lvl w:ilvl="8" w:tplc="7718420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0217FC9"/>
    <w:multiLevelType w:val="hybridMultilevel"/>
    <w:tmpl w:val="4A0E4FA6"/>
    <w:lvl w:ilvl="0" w:tplc="02664696">
      <w:start w:val="1"/>
      <w:numFmt w:val="bullet"/>
      <w:lvlText w:val=""/>
      <w:lvlJc w:val="left"/>
      <w:pPr>
        <w:tabs>
          <w:tab w:val="num" w:pos="720"/>
        </w:tabs>
        <w:ind w:left="720" w:hanging="360"/>
      </w:pPr>
      <w:rPr>
        <w:rFonts w:ascii="Wingdings 2" w:hAnsi="Wingdings 2" w:hint="default"/>
      </w:rPr>
    </w:lvl>
    <w:lvl w:ilvl="1" w:tplc="359AA69C" w:tentative="1">
      <w:start w:val="1"/>
      <w:numFmt w:val="bullet"/>
      <w:lvlText w:val=""/>
      <w:lvlJc w:val="left"/>
      <w:pPr>
        <w:tabs>
          <w:tab w:val="num" w:pos="1440"/>
        </w:tabs>
        <w:ind w:left="1440" w:hanging="360"/>
      </w:pPr>
      <w:rPr>
        <w:rFonts w:ascii="Wingdings 2" w:hAnsi="Wingdings 2" w:hint="default"/>
      </w:rPr>
    </w:lvl>
    <w:lvl w:ilvl="2" w:tplc="267AA38E" w:tentative="1">
      <w:start w:val="1"/>
      <w:numFmt w:val="bullet"/>
      <w:lvlText w:val=""/>
      <w:lvlJc w:val="left"/>
      <w:pPr>
        <w:tabs>
          <w:tab w:val="num" w:pos="2160"/>
        </w:tabs>
        <w:ind w:left="2160" w:hanging="360"/>
      </w:pPr>
      <w:rPr>
        <w:rFonts w:ascii="Wingdings 2" w:hAnsi="Wingdings 2" w:hint="default"/>
      </w:rPr>
    </w:lvl>
    <w:lvl w:ilvl="3" w:tplc="EBE0974A" w:tentative="1">
      <w:start w:val="1"/>
      <w:numFmt w:val="bullet"/>
      <w:lvlText w:val=""/>
      <w:lvlJc w:val="left"/>
      <w:pPr>
        <w:tabs>
          <w:tab w:val="num" w:pos="2880"/>
        </w:tabs>
        <w:ind w:left="2880" w:hanging="360"/>
      </w:pPr>
      <w:rPr>
        <w:rFonts w:ascii="Wingdings 2" w:hAnsi="Wingdings 2" w:hint="default"/>
      </w:rPr>
    </w:lvl>
    <w:lvl w:ilvl="4" w:tplc="6C94CBC6" w:tentative="1">
      <w:start w:val="1"/>
      <w:numFmt w:val="bullet"/>
      <w:lvlText w:val=""/>
      <w:lvlJc w:val="left"/>
      <w:pPr>
        <w:tabs>
          <w:tab w:val="num" w:pos="3600"/>
        </w:tabs>
        <w:ind w:left="3600" w:hanging="360"/>
      </w:pPr>
      <w:rPr>
        <w:rFonts w:ascii="Wingdings 2" w:hAnsi="Wingdings 2" w:hint="default"/>
      </w:rPr>
    </w:lvl>
    <w:lvl w:ilvl="5" w:tplc="0B60D1A6" w:tentative="1">
      <w:start w:val="1"/>
      <w:numFmt w:val="bullet"/>
      <w:lvlText w:val=""/>
      <w:lvlJc w:val="left"/>
      <w:pPr>
        <w:tabs>
          <w:tab w:val="num" w:pos="4320"/>
        </w:tabs>
        <w:ind w:left="4320" w:hanging="360"/>
      </w:pPr>
      <w:rPr>
        <w:rFonts w:ascii="Wingdings 2" w:hAnsi="Wingdings 2" w:hint="default"/>
      </w:rPr>
    </w:lvl>
    <w:lvl w:ilvl="6" w:tplc="8ECE2232" w:tentative="1">
      <w:start w:val="1"/>
      <w:numFmt w:val="bullet"/>
      <w:lvlText w:val=""/>
      <w:lvlJc w:val="left"/>
      <w:pPr>
        <w:tabs>
          <w:tab w:val="num" w:pos="5040"/>
        </w:tabs>
        <w:ind w:left="5040" w:hanging="360"/>
      </w:pPr>
      <w:rPr>
        <w:rFonts w:ascii="Wingdings 2" w:hAnsi="Wingdings 2" w:hint="default"/>
      </w:rPr>
    </w:lvl>
    <w:lvl w:ilvl="7" w:tplc="344A5C40" w:tentative="1">
      <w:start w:val="1"/>
      <w:numFmt w:val="bullet"/>
      <w:lvlText w:val=""/>
      <w:lvlJc w:val="left"/>
      <w:pPr>
        <w:tabs>
          <w:tab w:val="num" w:pos="5760"/>
        </w:tabs>
        <w:ind w:left="5760" w:hanging="360"/>
      </w:pPr>
      <w:rPr>
        <w:rFonts w:ascii="Wingdings 2" w:hAnsi="Wingdings 2" w:hint="default"/>
      </w:rPr>
    </w:lvl>
    <w:lvl w:ilvl="8" w:tplc="5D6ED08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33D3A4A"/>
    <w:multiLevelType w:val="hybridMultilevel"/>
    <w:tmpl w:val="B9D24C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636792"/>
    <w:multiLevelType w:val="hybridMultilevel"/>
    <w:tmpl w:val="54386FB2"/>
    <w:lvl w:ilvl="0" w:tplc="9FE47094">
      <w:start w:val="1"/>
      <w:numFmt w:val="bullet"/>
      <w:lvlText w:val=""/>
      <w:lvlJc w:val="left"/>
      <w:pPr>
        <w:tabs>
          <w:tab w:val="num" w:pos="720"/>
        </w:tabs>
        <w:ind w:left="720" w:hanging="360"/>
      </w:pPr>
      <w:rPr>
        <w:rFonts w:ascii="Wingdings 2" w:hAnsi="Wingdings 2" w:hint="default"/>
      </w:rPr>
    </w:lvl>
    <w:lvl w:ilvl="1" w:tplc="7152BE68" w:tentative="1">
      <w:start w:val="1"/>
      <w:numFmt w:val="bullet"/>
      <w:lvlText w:val=""/>
      <w:lvlJc w:val="left"/>
      <w:pPr>
        <w:tabs>
          <w:tab w:val="num" w:pos="1440"/>
        </w:tabs>
        <w:ind w:left="1440" w:hanging="360"/>
      </w:pPr>
      <w:rPr>
        <w:rFonts w:ascii="Wingdings 2" w:hAnsi="Wingdings 2" w:hint="default"/>
      </w:rPr>
    </w:lvl>
    <w:lvl w:ilvl="2" w:tplc="2990F4FE" w:tentative="1">
      <w:start w:val="1"/>
      <w:numFmt w:val="bullet"/>
      <w:lvlText w:val=""/>
      <w:lvlJc w:val="left"/>
      <w:pPr>
        <w:tabs>
          <w:tab w:val="num" w:pos="2160"/>
        </w:tabs>
        <w:ind w:left="2160" w:hanging="360"/>
      </w:pPr>
      <w:rPr>
        <w:rFonts w:ascii="Wingdings 2" w:hAnsi="Wingdings 2" w:hint="default"/>
      </w:rPr>
    </w:lvl>
    <w:lvl w:ilvl="3" w:tplc="802213DA" w:tentative="1">
      <w:start w:val="1"/>
      <w:numFmt w:val="bullet"/>
      <w:lvlText w:val=""/>
      <w:lvlJc w:val="left"/>
      <w:pPr>
        <w:tabs>
          <w:tab w:val="num" w:pos="2880"/>
        </w:tabs>
        <w:ind w:left="2880" w:hanging="360"/>
      </w:pPr>
      <w:rPr>
        <w:rFonts w:ascii="Wingdings 2" w:hAnsi="Wingdings 2" w:hint="default"/>
      </w:rPr>
    </w:lvl>
    <w:lvl w:ilvl="4" w:tplc="1100ACD0" w:tentative="1">
      <w:start w:val="1"/>
      <w:numFmt w:val="bullet"/>
      <w:lvlText w:val=""/>
      <w:lvlJc w:val="left"/>
      <w:pPr>
        <w:tabs>
          <w:tab w:val="num" w:pos="3600"/>
        </w:tabs>
        <w:ind w:left="3600" w:hanging="360"/>
      </w:pPr>
      <w:rPr>
        <w:rFonts w:ascii="Wingdings 2" w:hAnsi="Wingdings 2" w:hint="default"/>
      </w:rPr>
    </w:lvl>
    <w:lvl w:ilvl="5" w:tplc="4E384226" w:tentative="1">
      <w:start w:val="1"/>
      <w:numFmt w:val="bullet"/>
      <w:lvlText w:val=""/>
      <w:lvlJc w:val="left"/>
      <w:pPr>
        <w:tabs>
          <w:tab w:val="num" w:pos="4320"/>
        </w:tabs>
        <w:ind w:left="4320" w:hanging="360"/>
      </w:pPr>
      <w:rPr>
        <w:rFonts w:ascii="Wingdings 2" w:hAnsi="Wingdings 2" w:hint="default"/>
      </w:rPr>
    </w:lvl>
    <w:lvl w:ilvl="6" w:tplc="1A520F68" w:tentative="1">
      <w:start w:val="1"/>
      <w:numFmt w:val="bullet"/>
      <w:lvlText w:val=""/>
      <w:lvlJc w:val="left"/>
      <w:pPr>
        <w:tabs>
          <w:tab w:val="num" w:pos="5040"/>
        </w:tabs>
        <w:ind w:left="5040" w:hanging="360"/>
      </w:pPr>
      <w:rPr>
        <w:rFonts w:ascii="Wingdings 2" w:hAnsi="Wingdings 2" w:hint="default"/>
      </w:rPr>
    </w:lvl>
    <w:lvl w:ilvl="7" w:tplc="71A41C8C" w:tentative="1">
      <w:start w:val="1"/>
      <w:numFmt w:val="bullet"/>
      <w:lvlText w:val=""/>
      <w:lvlJc w:val="left"/>
      <w:pPr>
        <w:tabs>
          <w:tab w:val="num" w:pos="5760"/>
        </w:tabs>
        <w:ind w:left="5760" w:hanging="360"/>
      </w:pPr>
      <w:rPr>
        <w:rFonts w:ascii="Wingdings 2" w:hAnsi="Wingdings 2" w:hint="default"/>
      </w:rPr>
    </w:lvl>
    <w:lvl w:ilvl="8" w:tplc="66844B1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66E28FF"/>
    <w:multiLevelType w:val="hybridMultilevel"/>
    <w:tmpl w:val="D8DABF26"/>
    <w:lvl w:ilvl="0" w:tplc="9F10CBC4">
      <w:start w:val="1"/>
      <w:numFmt w:val="bullet"/>
      <w:lvlText w:val=""/>
      <w:lvlJc w:val="left"/>
      <w:pPr>
        <w:tabs>
          <w:tab w:val="num" w:pos="720"/>
        </w:tabs>
        <w:ind w:left="720" w:hanging="360"/>
      </w:pPr>
      <w:rPr>
        <w:rFonts w:ascii="Wingdings 2" w:hAnsi="Wingdings 2" w:hint="default"/>
      </w:rPr>
    </w:lvl>
    <w:lvl w:ilvl="1" w:tplc="D9FC169A" w:tentative="1">
      <w:start w:val="1"/>
      <w:numFmt w:val="bullet"/>
      <w:lvlText w:val=""/>
      <w:lvlJc w:val="left"/>
      <w:pPr>
        <w:tabs>
          <w:tab w:val="num" w:pos="1440"/>
        </w:tabs>
        <w:ind w:left="1440" w:hanging="360"/>
      </w:pPr>
      <w:rPr>
        <w:rFonts w:ascii="Wingdings 2" w:hAnsi="Wingdings 2" w:hint="default"/>
      </w:rPr>
    </w:lvl>
    <w:lvl w:ilvl="2" w:tplc="5A54D794" w:tentative="1">
      <w:start w:val="1"/>
      <w:numFmt w:val="bullet"/>
      <w:lvlText w:val=""/>
      <w:lvlJc w:val="left"/>
      <w:pPr>
        <w:tabs>
          <w:tab w:val="num" w:pos="2160"/>
        </w:tabs>
        <w:ind w:left="2160" w:hanging="360"/>
      </w:pPr>
      <w:rPr>
        <w:rFonts w:ascii="Wingdings 2" w:hAnsi="Wingdings 2" w:hint="default"/>
      </w:rPr>
    </w:lvl>
    <w:lvl w:ilvl="3" w:tplc="E1400652" w:tentative="1">
      <w:start w:val="1"/>
      <w:numFmt w:val="bullet"/>
      <w:lvlText w:val=""/>
      <w:lvlJc w:val="left"/>
      <w:pPr>
        <w:tabs>
          <w:tab w:val="num" w:pos="2880"/>
        </w:tabs>
        <w:ind w:left="2880" w:hanging="360"/>
      </w:pPr>
      <w:rPr>
        <w:rFonts w:ascii="Wingdings 2" w:hAnsi="Wingdings 2" w:hint="default"/>
      </w:rPr>
    </w:lvl>
    <w:lvl w:ilvl="4" w:tplc="DD187474" w:tentative="1">
      <w:start w:val="1"/>
      <w:numFmt w:val="bullet"/>
      <w:lvlText w:val=""/>
      <w:lvlJc w:val="left"/>
      <w:pPr>
        <w:tabs>
          <w:tab w:val="num" w:pos="3600"/>
        </w:tabs>
        <w:ind w:left="3600" w:hanging="360"/>
      </w:pPr>
      <w:rPr>
        <w:rFonts w:ascii="Wingdings 2" w:hAnsi="Wingdings 2" w:hint="default"/>
      </w:rPr>
    </w:lvl>
    <w:lvl w:ilvl="5" w:tplc="2126F2D4" w:tentative="1">
      <w:start w:val="1"/>
      <w:numFmt w:val="bullet"/>
      <w:lvlText w:val=""/>
      <w:lvlJc w:val="left"/>
      <w:pPr>
        <w:tabs>
          <w:tab w:val="num" w:pos="4320"/>
        </w:tabs>
        <w:ind w:left="4320" w:hanging="360"/>
      </w:pPr>
      <w:rPr>
        <w:rFonts w:ascii="Wingdings 2" w:hAnsi="Wingdings 2" w:hint="default"/>
      </w:rPr>
    </w:lvl>
    <w:lvl w:ilvl="6" w:tplc="72965A66" w:tentative="1">
      <w:start w:val="1"/>
      <w:numFmt w:val="bullet"/>
      <w:lvlText w:val=""/>
      <w:lvlJc w:val="left"/>
      <w:pPr>
        <w:tabs>
          <w:tab w:val="num" w:pos="5040"/>
        </w:tabs>
        <w:ind w:left="5040" w:hanging="360"/>
      </w:pPr>
      <w:rPr>
        <w:rFonts w:ascii="Wingdings 2" w:hAnsi="Wingdings 2" w:hint="default"/>
      </w:rPr>
    </w:lvl>
    <w:lvl w:ilvl="7" w:tplc="85E4120C" w:tentative="1">
      <w:start w:val="1"/>
      <w:numFmt w:val="bullet"/>
      <w:lvlText w:val=""/>
      <w:lvlJc w:val="left"/>
      <w:pPr>
        <w:tabs>
          <w:tab w:val="num" w:pos="5760"/>
        </w:tabs>
        <w:ind w:left="5760" w:hanging="360"/>
      </w:pPr>
      <w:rPr>
        <w:rFonts w:ascii="Wingdings 2" w:hAnsi="Wingdings 2" w:hint="default"/>
      </w:rPr>
    </w:lvl>
    <w:lvl w:ilvl="8" w:tplc="C0A8714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C2448F6"/>
    <w:multiLevelType w:val="hybridMultilevel"/>
    <w:tmpl w:val="86AE4B54"/>
    <w:lvl w:ilvl="0" w:tplc="5E10FDB6">
      <w:start w:val="1"/>
      <w:numFmt w:val="bullet"/>
      <w:lvlText w:val=""/>
      <w:lvlJc w:val="left"/>
      <w:pPr>
        <w:tabs>
          <w:tab w:val="num" w:pos="720"/>
        </w:tabs>
        <w:ind w:left="720" w:hanging="360"/>
      </w:pPr>
      <w:rPr>
        <w:rFonts w:ascii="Wingdings 2" w:hAnsi="Wingdings 2" w:hint="default"/>
      </w:rPr>
    </w:lvl>
    <w:lvl w:ilvl="1" w:tplc="CBF06B8E" w:tentative="1">
      <w:start w:val="1"/>
      <w:numFmt w:val="bullet"/>
      <w:lvlText w:val=""/>
      <w:lvlJc w:val="left"/>
      <w:pPr>
        <w:tabs>
          <w:tab w:val="num" w:pos="1440"/>
        </w:tabs>
        <w:ind w:left="1440" w:hanging="360"/>
      </w:pPr>
      <w:rPr>
        <w:rFonts w:ascii="Wingdings 2" w:hAnsi="Wingdings 2" w:hint="default"/>
      </w:rPr>
    </w:lvl>
    <w:lvl w:ilvl="2" w:tplc="8BC6A176" w:tentative="1">
      <w:start w:val="1"/>
      <w:numFmt w:val="bullet"/>
      <w:lvlText w:val=""/>
      <w:lvlJc w:val="left"/>
      <w:pPr>
        <w:tabs>
          <w:tab w:val="num" w:pos="2160"/>
        </w:tabs>
        <w:ind w:left="2160" w:hanging="360"/>
      </w:pPr>
      <w:rPr>
        <w:rFonts w:ascii="Wingdings 2" w:hAnsi="Wingdings 2" w:hint="default"/>
      </w:rPr>
    </w:lvl>
    <w:lvl w:ilvl="3" w:tplc="ABF8D88C" w:tentative="1">
      <w:start w:val="1"/>
      <w:numFmt w:val="bullet"/>
      <w:lvlText w:val=""/>
      <w:lvlJc w:val="left"/>
      <w:pPr>
        <w:tabs>
          <w:tab w:val="num" w:pos="2880"/>
        </w:tabs>
        <w:ind w:left="2880" w:hanging="360"/>
      </w:pPr>
      <w:rPr>
        <w:rFonts w:ascii="Wingdings 2" w:hAnsi="Wingdings 2" w:hint="default"/>
      </w:rPr>
    </w:lvl>
    <w:lvl w:ilvl="4" w:tplc="FD5A2282" w:tentative="1">
      <w:start w:val="1"/>
      <w:numFmt w:val="bullet"/>
      <w:lvlText w:val=""/>
      <w:lvlJc w:val="left"/>
      <w:pPr>
        <w:tabs>
          <w:tab w:val="num" w:pos="3600"/>
        </w:tabs>
        <w:ind w:left="3600" w:hanging="360"/>
      </w:pPr>
      <w:rPr>
        <w:rFonts w:ascii="Wingdings 2" w:hAnsi="Wingdings 2" w:hint="default"/>
      </w:rPr>
    </w:lvl>
    <w:lvl w:ilvl="5" w:tplc="1EF8862C" w:tentative="1">
      <w:start w:val="1"/>
      <w:numFmt w:val="bullet"/>
      <w:lvlText w:val=""/>
      <w:lvlJc w:val="left"/>
      <w:pPr>
        <w:tabs>
          <w:tab w:val="num" w:pos="4320"/>
        </w:tabs>
        <w:ind w:left="4320" w:hanging="360"/>
      </w:pPr>
      <w:rPr>
        <w:rFonts w:ascii="Wingdings 2" w:hAnsi="Wingdings 2" w:hint="default"/>
      </w:rPr>
    </w:lvl>
    <w:lvl w:ilvl="6" w:tplc="F0CA4012" w:tentative="1">
      <w:start w:val="1"/>
      <w:numFmt w:val="bullet"/>
      <w:lvlText w:val=""/>
      <w:lvlJc w:val="left"/>
      <w:pPr>
        <w:tabs>
          <w:tab w:val="num" w:pos="5040"/>
        </w:tabs>
        <w:ind w:left="5040" w:hanging="360"/>
      </w:pPr>
      <w:rPr>
        <w:rFonts w:ascii="Wingdings 2" w:hAnsi="Wingdings 2" w:hint="default"/>
      </w:rPr>
    </w:lvl>
    <w:lvl w:ilvl="7" w:tplc="56D80B9C" w:tentative="1">
      <w:start w:val="1"/>
      <w:numFmt w:val="bullet"/>
      <w:lvlText w:val=""/>
      <w:lvlJc w:val="left"/>
      <w:pPr>
        <w:tabs>
          <w:tab w:val="num" w:pos="5760"/>
        </w:tabs>
        <w:ind w:left="5760" w:hanging="360"/>
      </w:pPr>
      <w:rPr>
        <w:rFonts w:ascii="Wingdings 2" w:hAnsi="Wingdings 2" w:hint="default"/>
      </w:rPr>
    </w:lvl>
    <w:lvl w:ilvl="8" w:tplc="D2A230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C576A9B"/>
    <w:multiLevelType w:val="hybridMultilevel"/>
    <w:tmpl w:val="1D6AEB50"/>
    <w:lvl w:ilvl="0" w:tplc="E4CCEFC2">
      <w:start w:val="1"/>
      <w:numFmt w:val="bullet"/>
      <w:lvlText w:val=""/>
      <w:lvlJc w:val="left"/>
      <w:pPr>
        <w:tabs>
          <w:tab w:val="num" w:pos="720"/>
        </w:tabs>
        <w:ind w:left="720" w:hanging="360"/>
      </w:pPr>
      <w:rPr>
        <w:rFonts w:ascii="Wingdings 2" w:hAnsi="Wingdings 2" w:hint="default"/>
      </w:rPr>
    </w:lvl>
    <w:lvl w:ilvl="1" w:tplc="858856A6" w:tentative="1">
      <w:start w:val="1"/>
      <w:numFmt w:val="bullet"/>
      <w:lvlText w:val=""/>
      <w:lvlJc w:val="left"/>
      <w:pPr>
        <w:tabs>
          <w:tab w:val="num" w:pos="1440"/>
        </w:tabs>
        <w:ind w:left="1440" w:hanging="360"/>
      </w:pPr>
      <w:rPr>
        <w:rFonts w:ascii="Wingdings 2" w:hAnsi="Wingdings 2" w:hint="default"/>
      </w:rPr>
    </w:lvl>
    <w:lvl w:ilvl="2" w:tplc="891A47C2" w:tentative="1">
      <w:start w:val="1"/>
      <w:numFmt w:val="bullet"/>
      <w:lvlText w:val=""/>
      <w:lvlJc w:val="left"/>
      <w:pPr>
        <w:tabs>
          <w:tab w:val="num" w:pos="2160"/>
        </w:tabs>
        <w:ind w:left="2160" w:hanging="360"/>
      </w:pPr>
      <w:rPr>
        <w:rFonts w:ascii="Wingdings 2" w:hAnsi="Wingdings 2" w:hint="default"/>
      </w:rPr>
    </w:lvl>
    <w:lvl w:ilvl="3" w:tplc="663EF86A" w:tentative="1">
      <w:start w:val="1"/>
      <w:numFmt w:val="bullet"/>
      <w:lvlText w:val=""/>
      <w:lvlJc w:val="left"/>
      <w:pPr>
        <w:tabs>
          <w:tab w:val="num" w:pos="2880"/>
        </w:tabs>
        <w:ind w:left="2880" w:hanging="360"/>
      </w:pPr>
      <w:rPr>
        <w:rFonts w:ascii="Wingdings 2" w:hAnsi="Wingdings 2" w:hint="default"/>
      </w:rPr>
    </w:lvl>
    <w:lvl w:ilvl="4" w:tplc="BEA6799C" w:tentative="1">
      <w:start w:val="1"/>
      <w:numFmt w:val="bullet"/>
      <w:lvlText w:val=""/>
      <w:lvlJc w:val="left"/>
      <w:pPr>
        <w:tabs>
          <w:tab w:val="num" w:pos="3600"/>
        </w:tabs>
        <w:ind w:left="3600" w:hanging="360"/>
      </w:pPr>
      <w:rPr>
        <w:rFonts w:ascii="Wingdings 2" w:hAnsi="Wingdings 2" w:hint="default"/>
      </w:rPr>
    </w:lvl>
    <w:lvl w:ilvl="5" w:tplc="F11A0550" w:tentative="1">
      <w:start w:val="1"/>
      <w:numFmt w:val="bullet"/>
      <w:lvlText w:val=""/>
      <w:lvlJc w:val="left"/>
      <w:pPr>
        <w:tabs>
          <w:tab w:val="num" w:pos="4320"/>
        </w:tabs>
        <w:ind w:left="4320" w:hanging="360"/>
      </w:pPr>
      <w:rPr>
        <w:rFonts w:ascii="Wingdings 2" w:hAnsi="Wingdings 2" w:hint="default"/>
      </w:rPr>
    </w:lvl>
    <w:lvl w:ilvl="6" w:tplc="503EEB66" w:tentative="1">
      <w:start w:val="1"/>
      <w:numFmt w:val="bullet"/>
      <w:lvlText w:val=""/>
      <w:lvlJc w:val="left"/>
      <w:pPr>
        <w:tabs>
          <w:tab w:val="num" w:pos="5040"/>
        </w:tabs>
        <w:ind w:left="5040" w:hanging="360"/>
      </w:pPr>
      <w:rPr>
        <w:rFonts w:ascii="Wingdings 2" w:hAnsi="Wingdings 2" w:hint="default"/>
      </w:rPr>
    </w:lvl>
    <w:lvl w:ilvl="7" w:tplc="30E4EDD8" w:tentative="1">
      <w:start w:val="1"/>
      <w:numFmt w:val="bullet"/>
      <w:lvlText w:val=""/>
      <w:lvlJc w:val="left"/>
      <w:pPr>
        <w:tabs>
          <w:tab w:val="num" w:pos="5760"/>
        </w:tabs>
        <w:ind w:left="5760" w:hanging="360"/>
      </w:pPr>
      <w:rPr>
        <w:rFonts w:ascii="Wingdings 2" w:hAnsi="Wingdings 2" w:hint="default"/>
      </w:rPr>
    </w:lvl>
    <w:lvl w:ilvl="8" w:tplc="111CDF4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00F11F8"/>
    <w:multiLevelType w:val="hybridMultilevel"/>
    <w:tmpl w:val="27DA4116"/>
    <w:lvl w:ilvl="0" w:tplc="46D232EE">
      <w:start w:val="1"/>
      <w:numFmt w:val="bullet"/>
      <w:lvlText w:val=""/>
      <w:lvlJc w:val="left"/>
      <w:pPr>
        <w:tabs>
          <w:tab w:val="num" w:pos="720"/>
        </w:tabs>
        <w:ind w:left="720" w:hanging="360"/>
      </w:pPr>
      <w:rPr>
        <w:rFonts w:ascii="Wingdings 2" w:hAnsi="Wingdings 2" w:hint="default"/>
      </w:rPr>
    </w:lvl>
    <w:lvl w:ilvl="1" w:tplc="3DEE49AE" w:tentative="1">
      <w:start w:val="1"/>
      <w:numFmt w:val="bullet"/>
      <w:lvlText w:val=""/>
      <w:lvlJc w:val="left"/>
      <w:pPr>
        <w:tabs>
          <w:tab w:val="num" w:pos="1440"/>
        </w:tabs>
        <w:ind w:left="1440" w:hanging="360"/>
      </w:pPr>
      <w:rPr>
        <w:rFonts w:ascii="Wingdings 2" w:hAnsi="Wingdings 2" w:hint="default"/>
      </w:rPr>
    </w:lvl>
    <w:lvl w:ilvl="2" w:tplc="07F23A8C" w:tentative="1">
      <w:start w:val="1"/>
      <w:numFmt w:val="bullet"/>
      <w:lvlText w:val=""/>
      <w:lvlJc w:val="left"/>
      <w:pPr>
        <w:tabs>
          <w:tab w:val="num" w:pos="2160"/>
        </w:tabs>
        <w:ind w:left="2160" w:hanging="360"/>
      </w:pPr>
      <w:rPr>
        <w:rFonts w:ascii="Wingdings 2" w:hAnsi="Wingdings 2" w:hint="default"/>
      </w:rPr>
    </w:lvl>
    <w:lvl w:ilvl="3" w:tplc="68A4C142" w:tentative="1">
      <w:start w:val="1"/>
      <w:numFmt w:val="bullet"/>
      <w:lvlText w:val=""/>
      <w:lvlJc w:val="left"/>
      <w:pPr>
        <w:tabs>
          <w:tab w:val="num" w:pos="2880"/>
        </w:tabs>
        <w:ind w:left="2880" w:hanging="360"/>
      </w:pPr>
      <w:rPr>
        <w:rFonts w:ascii="Wingdings 2" w:hAnsi="Wingdings 2" w:hint="default"/>
      </w:rPr>
    </w:lvl>
    <w:lvl w:ilvl="4" w:tplc="AF4C6418" w:tentative="1">
      <w:start w:val="1"/>
      <w:numFmt w:val="bullet"/>
      <w:lvlText w:val=""/>
      <w:lvlJc w:val="left"/>
      <w:pPr>
        <w:tabs>
          <w:tab w:val="num" w:pos="3600"/>
        </w:tabs>
        <w:ind w:left="3600" w:hanging="360"/>
      </w:pPr>
      <w:rPr>
        <w:rFonts w:ascii="Wingdings 2" w:hAnsi="Wingdings 2" w:hint="default"/>
      </w:rPr>
    </w:lvl>
    <w:lvl w:ilvl="5" w:tplc="6F9C4444" w:tentative="1">
      <w:start w:val="1"/>
      <w:numFmt w:val="bullet"/>
      <w:lvlText w:val=""/>
      <w:lvlJc w:val="left"/>
      <w:pPr>
        <w:tabs>
          <w:tab w:val="num" w:pos="4320"/>
        </w:tabs>
        <w:ind w:left="4320" w:hanging="360"/>
      </w:pPr>
      <w:rPr>
        <w:rFonts w:ascii="Wingdings 2" w:hAnsi="Wingdings 2" w:hint="default"/>
      </w:rPr>
    </w:lvl>
    <w:lvl w:ilvl="6" w:tplc="55D078E0" w:tentative="1">
      <w:start w:val="1"/>
      <w:numFmt w:val="bullet"/>
      <w:lvlText w:val=""/>
      <w:lvlJc w:val="left"/>
      <w:pPr>
        <w:tabs>
          <w:tab w:val="num" w:pos="5040"/>
        </w:tabs>
        <w:ind w:left="5040" w:hanging="360"/>
      </w:pPr>
      <w:rPr>
        <w:rFonts w:ascii="Wingdings 2" w:hAnsi="Wingdings 2" w:hint="default"/>
      </w:rPr>
    </w:lvl>
    <w:lvl w:ilvl="7" w:tplc="953A5C58" w:tentative="1">
      <w:start w:val="1"/>
      <w:numFmt w:val="bullet"/>
      <w:lvlText w:val=""/>
      <w:lvlJc w:val="left"/>
      <w:pPr>
        <w:tabs>
          <w:tab w:val="num" w:pos="5760"/>
        </w:tabs>
        <w:ind w:left="5760" w:hanging="360"/>
      </w:pPr>
      <w:rPr>
        <w:rFonts w:ascii="Wingdings 2" w:hAnsi="Wingdings 2" w:hint="default"/>
      </w:rPr>
    </w:lvl>
    <w:lvl w:ilvl="8" w:tplc="EE92EAF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2A6021E"/>
    <w:multiLevelType w:val="hybridMultilevel"/>
    <w:tmpl w:val="F3C6AD68"/>
    <w:lvl w:ilvl="0" w:tplc="0FC8DDD8">
      <w:start w:val="1"/>
      <w:numFmt w:val="bullet"/>
      <w:lvlText w:val=""/>
      <w:lvlJc w:val="left"/>
      <w:pPr>
        <w:tabs>
          <w:tab w:val="num" w:pos="720"/>
        </w:tabs>
        <w:ind w:left="720" w:hanging="360"/>
      </w:pPr>
      <w:rPr>
        <w:rFonts w:ascii="Wingdings 2" w:hAnsi="Wingdings 2" w:hint="default"/>
      </w:rPr>
    </w:lvl>
    <w:lvl w:ilvl="1" w:tplc="4E20AA42" w:tentative="1">
      <w:start w:val="1"/>
      <w:numFmt w:val="bullet"/>
      <w:lvlText w:val=""/>
      <w:lvlJc w:val="left"/>
      <w:pPr>
        <w:tabs>
          <w:tab w:val="num" w:pos="1440"/>
        </w:tabs>
        <w:ind w:left="1440" w:hanging="360"/>
      </w:pPr>
      <w:rPr>
        <w:rFonts w:ascii="Wingdings 2" w:hAnsi="Wingdings 2" w:hint="default"/>
      </w:rPr>
    </w:lvl>
    <w:lvl w:ilvl="2" w:tplc="2FDA1F8C" w:tentative="1">
      <w:start w:val="1"/>
      <w:numFmt w:val="bullet"/>
      <w:lvlText w:val=""/>
      <w:lvlJc w:val="left"/>
      <w:pPr>
        <w:tabs>
          <w:tab w:val="num" w:pos="2160"/>
        </w:tabs>
        <w:ind w:left="2160" w:hanging="360"/>
      </w:pPr>
      <w:rPr>
        <w:rFonts w:ascii="Wingdings 2" w:hAnsi="Wingdings 2" w:hint="default"/>
      </w:rPr>
    </w:lvl>
    <w:lvl w:ilvl="3" w:tplc="A7226124" w:tentative="1">
      <w:start w:val="1"/>
      <w:numFmt w:val="bullet"/>
      <w:lvlText w:val=""/>
      <w:lvlJc w:val="left"/>
      <w:pPr>
        <w:tabs>
          <w:tab w:val="num" w:pos="2880"/>
        </w:tabs>
        <w:ind w:left="2880" w:hanging="360"/>
      </w:pPr>
      <w:rPr>
        <w:rFonts w:ascii="Wingdings 2" w:hAnsi="Wingdings 2" w:hint="default"/>
      </w:rPr>
    </w:lvl>
    <w:lvl w:ilvl="4" w:tplc="08F889D2" w:tentative="1">
      <w:start w:val="1"/>
      <w:numFmt w:val="bullet"/>
      <w:lvlText w:val=""/>
      <w:lvlJc w:val="left"/>
      <w:pPr>
        <w:tabs>
          <w:tab w:val="num" w:pos="3600"/>
        </w:tabs>
        <w:ind w:left="3600" w:hanging="360"/>
      </w:pPr>
      <w:rPr>
        <w:rFonts w:ascii="Wingdings 2" w:hAnsi="Wingdings 2" w:hint="default"/>
      </w:rPr>
    </w:lvl>
    <w:lvl w:ilvl="5" w:tplc="A6D85CE8" w:tentative="1">
      <w:start w:val="1"/>
      <w:numFmt w:val="bullet"/>
      <w:lvlText w:val=""/>
      <w:lvlJc w:val="left"/>
      <w:pPr>
        <w:tabs>
          <w:tab w:val="num" w:pos="4320"/>
        </w:tabs>
        <w:ind w:left="4320" w:hanging="360"/>
      </w:pPr>
      <w:rPr>
        <w:rFonts w:ascii="Wingdings 2" w:hAnsi="Wingdings 2" w:hint="default"/>
      </w:rPr>
    </w:lvl>
    <w:lvl w:ilvl="6" w:tplc="92EC10EC" w:tentative="1">
      <w:start w:val="1"/>
      <w:numFmt w:val="bullet"/>
      <w:lvlText w:val=""/>
      <w:lvlJc w:val="left"/>
      <w:pPr>
        <w:tabs>
          <w:tab w:val="num" w:pos="5040"/>
        </w:tabs>
        <w:ind w:left="5040" w:hanging="360"/>
      </w:pPr>
      <w:rPr>
        <w:rFonts w:ascii="Wingdings 2" w:hAnsi="Wingdings 2" w:hint="default"/>
      </w:rPr>
    </w:lvl>
    <w:lvl w:ilvl="7" w:tplc="B0844E04" w:tentative="1">
      <w:start w:val="1"/>
      <w:numFmt w:val="bullet"/>
      <w:lvlText w:val=""/>
      <w:lvlJc w:val="left"/>
      <w:pPr>
        <w:tabs>
          <w:tab w:val="num" w:pos="5760"/>
        </w:tabs>
        <w:ind w:left="5760" w:hanging="360"/>
      </w:pPr>
      <w:rPr>
        <w:rFonts w:ascii="Wingdings 2" w:hAnsi="Wingdings 2" w:hint="default"/>
      </w:rPr>
    </w:lvl>
    <w:lvl w:ilvl="8" w:tplc="46EEAB8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5F42FCA"/>
    <w:multiLevelType w:val="hybridMultilevel"/>
    <w:tmpl w:val="2166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E57CA"/>
    <w:multiLevelType w:val="hybridMultilevel"/>
    <w:tmpl w:val="37F0471A"/>
    <w:lvl w:ilvl="0" w:tplc="281E4B5E">
      <w:start w:val="1"/>
      <w:numFmt w:val="bullet"/>
      <w:lvlText w:val=""/>
      <w:lvlJc w:val="left"/>
      <w:pPr>
        <w:tabs>
          <w:tab w:val="num" w:pos="720"/>
        </w:tabs>
        <w:ind w:left="720" w:hanging="360"/>
      </w:pPr>
      <w:rPr>
        <w:rFonts w:ascii="Wingdings 2" w:hAnsi="Wingdings 2" w:hint="default"/>
      </w:rPr>
    </w:lvl>
    <w:lvl w:ilvl="1" w:tplc="B2722F1C" w:tentative="1">
      <w:start w:val="1"/>
      <w:numFmt w:val="bullet"/>
      <w:lvlText w:val=""/>
      <w:lvlJc w:val="left"/>
      <w:pPr>
        <w:tabs>
          <w:tab w:val="num" w:pos="1440"/>
        </w:tabs>
        <w:ind w:left="1440" w:hanging="360"/>
      </w:pPr>
      <w:rPr>
        <w:rFonts w:ascii="Wingdings 2" w:hAnsi="Wingdings 2" w:hint="default"/>
      </w:rPr>
    </w:lvl>
    <w:lvl w:ilvl="2" w:tplc="8E5A9722" w:tentative="1">
      <w:start w:val="1"/>
      <w:numFmt w:val="bullet"/>
      <w:lvlText w:val=""/>
      <w:lvlJc w:val="left"/>
      <w:pPr>
        <w:tabs>
          <w:tab w:val="num" w:pos="2160"/>
        </w:tabs>
        <w:ind w:left="2160" w:hanging="360"/>
      </w:pPr>
      <w:rPr>
        <w:rFonts w:ascii="Wingdings 2" w:hAnsi="Wingdings 2" w:hint="default"/>
      </w:rPr>
    </w:lvl>
    <w:lvl w:ilvl="3" w:tplc="73DE8F22" w:tentative="1">
      <w:start w:val="1"/>
      <w:numFmt w:val="bullet"/>
      <w:lvlText w:val=""/>
      <w:lvlJc w:val="left"/>
      <w:pPr>
        <w:tabs>
          <w:tab w:val="num" w:pos="2880"/>
        </w:tabs>
        <w:ind w:left="2880" w:hanging="360"/>
      </w:pPr>
      <w:rPr>
        <w:rFonts w:ascii="Wingdings 2" w:hAnsi="Wingdings 2" w:hint="default"/>
      </w:rPr>
    </w:lvl>
    <w:lvl w:ilvl="4" w:tplc="B5CCF39C" w:tentative="1">
      <w:start w:val="1"/>
      <w:numFmt w:val="bullet"/>
      <w:lvlText w:val=""/>
      <w:lvlJc w:val="left"/>
      <w:pPr>
        <w:tabs>
          <w:tab w:val="num" w:pos="3600"/>
        </w:tabs>
        <w:ind w:left="3600" w:hanging="360"/>
      </w:pPr>
      <w:rPr>
        <w:rFonts w:ascii="Wingdings 2" w:hAnsi="Wingdings 2" w:hint="default"/>
      </w:rPr>
    </w:lvl>
    <w:lvl w:ilvl="5" w:tplc="399C65FC" w:tentative="1">
      <w:start w:val="1"/>
      <w:numFmt w:val="bullet"/>
      <w:lvlText w:val=""/>
      <w:lvlJc w:val="left"/>
      <w:pPr>
        <w:tabs>
          <w:tab w:val="num" w:pos="4320"/>
        </w:tabs>
        <w:ind w:left="4320" w:hanging="360"/>
      </w:pPr>
      <w:rPr>
        <w:rFonts w:ascii="Wingdings 2" w:hAnsi="Wingdings 2" w:hint="default"/>
      </w:rPr>
    </w:lvl>
    <w:lvl w:ilvl="6" w:tplc="069857D4" w:tentative="1">
      <w:start w:val="1"/>
      <w:numFmt w:val="bullet"/>
      <w:lvlText w:val=""/>
      <w:lvlJc w:val="left"/>
      <w:pPr>
        <w:tabs>
          <w:tab w:val="num" w:pos="5040"/>
        </w:tabs>
        <w:ind w:left="5040" w:hanging="360"/>
      </w:pPr>
      <w:rPr>
        <w:rFonts w:ascii="Wingdings 2" w:hAnsi="Wingdings 2" w:hint="default"/>
      </w:rPr>
    </w:lvl>
    <w:lvl w:ilvl="7" w:tplc="CF7AF0E0" w:tentative="1">
      <w:start w:val="1"/>
      <w:numFmt w:val="bullet"/>
      <w:lvlText w:val=""/>
      <w:lvlJc w:val="left"/>
      <w:pPr>
        <w:tabs>
          <w:tab w:val="num" w:pos="5760"/>
        </w:tabs>
        <w:ind w:left="5760" w:hanging="360"/>
      </w:pPr>
      <w:rPr>
        <w:rFonts w:ascii="Wingdings 2" w:hAnsi="Wingdings 2" w:hint="default"/>
      </w:rPr>
    </w:lvl>
    <w:lvl w:ilvl="8" w:tplc="4F224CC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F3E1CB2"/>
    <w:multiLevelType w:val="hybridMultilevel"/>
    <w:tmpl w:val="0DF83372"/>
    <w:lvl w:ilvl="0" w:tplc="07408E9C">
      <w:start w:val="1"/>
      <w:numFmt w:val="bullet"/>
      <w:lvlText w:val=""/>
      <w:lvlJc w:val="left"/>
      <w:pPr>
        <w:tabs>
          <w:tab w:val="num" w:pos="720"/>
        </w:tabs>
        <w:ind w:left="720" w:hanging="360"/>
      </w:pPr>
      <w:rPr>
        <w:rFonts w:ascii="Wingdings 2" w:hAnsi="Wingdings 2" w:hint="default"/>
      </w:rPr>
    </w:lvl>
    <w:lvl w:ilvl="1" w:tplc="60784E1A" w:tentative="1">
      <w:start w:val="1"/>
      <w:numFmt w:val="bullet"/>
      <w:lvlText w:val=""/>
      <w:lvlJc w:val="left"/>
      <w:pPr>
        <w:tabs>
          <w:tab w:val="num" w:pos="1440"/>
        </w:tabs>
        <w:ind w:left="1440" w:hanging="360"/>
      </w:pPr>
      <w:rPr>
        <w:rFonts w:ascii="Wingdings 2" w:hAnsi="Wingdings 2" w:hint="default"/>
      </w:rPr>
    </w:lvl>
    <w:lvl w:ilvl="2" w:tplc="B2363BCC" w:tentative="1">
      <w:start w:val="1"/>
      <w:numFmt w:val="bullet"/>
      <w:lvlText w:val=""/>
      <w:lvlJc w:val="left"/>
      <w:pPr>
        <w:tabs>
          <w:tab w:val="num" w:pos="2160"/>
        </w:tabs>
        <w:ind w:left="2160" w:hanging="360"/>
      </w:pPr>
      <w:rPr>
        <w:rFonts w:ascii="Wingdings 2" w:hAnsi="Wingdings 2" w:hint="default"/>
      </w:rPr>
    </w:lvl>
    <w:lvl w:ilvl="3" w:tplc="4BC8A39A" w:tentative="1">
      <w:start w:val="1"/>
      <w:numFmt w:val="bullet"/>
      <w:lvlText w:val=""/>
      <w:lvlJc w:val="left"/>
      <w:pPr>
        <w:tabs>
          <w:tab w:val="num" w:pos="2880"/>
        </w:tabs>
        <w:ind w:left="2880" w:hanging="360"/>
      </w:pPr>
      <w:rPr>
        <w:rFonts w:ascii="Wingdings 2" w:hAnsi="Wingdings 2" w:hint="default"/>
      </w:rPr>
    </w:lvl>
    <w:lvl w:ilvl="4" w:tplc="C2B405A4" w:tentative="1">
      <w:start w:val="1"/>
      <w:numFmt w:val="bullet"/>
      <w:lvlText w:val=""/>
      <w:lvlJc w:val="left"/>
      <w:pPr>
        <w:tabs>
          <w:tab w:val="num" w:pos="3600"/>
        </w:tabs>
        <w:ind w:left="3600" w:hanging="360"/>
      </w:pPr>
      <w:rPr>
        <w:rFonts w:ascii="Wingdings 2" w:hAnsi="Wingdings 2" w:hint="default"/>
      </w:rPr>
    </w:lvl>
    <w:lvl w:ilvl="5" w:tplc="9C9ECF20" w:tentative="1">
      <w:start w:val="1"/>
      <w:numFmt w:val="bullet"/>
      <w:lvlText w:val=""/>
      <w:lvlJc w:val="left"/>
      <w:pPr>
        <w:tabs>
          <w:tab w:val="num" w:pos="4320"/>
        </w:tabs>
        <w:ind w:left="4320" w:hanging="360"/>
      </w:pPr>
      <w:rPr>
        <w:rFonts w:ascii="Wingdings 2" w:hAnsi="Wingdings 2" w:hint="default"/>
      </w:rPr>
    </w:lvl>
    <w:lvl w:ilvl="6" w:tplc="B2201EDE" w:tentative="1">
      <w:start w:val="1"/>
      <w:numFmt w:val="bullet"/>
      <w:lvlText w:val=""/>
      <w:lvlJc w:val="left"/>
      <w:pPr>
        <w:tabs>
          <w:tab w:val="num" w:pos="5040"/>
        </w:tabs>
        <w:ind w:left="5040" w:hanging="360"/>
      </w:pPr>
      <w:rPr>
        <w:rFonts w:ascii="Wingdings 2" w:hAnsi="Wingdings 2" w:hint="default"/>
      </w:rPr>
    </w:lvl>
    <w:lvl w:ilvl="7" w:tplc="A962AB5A" w:tentative="1">
      <w:start w:val="1"/>
      <w:numFmt w:val="bullet"/>
      <w:lvlText w:val=""/>
      <w:lvlJc w:val="left"/>
      <w:pPr>
        <w:tabs>
          <w:tab w:val="num" w:pos="5760"/>
        </w:tabs>
        <w:ind w:left="5760" w:hanging="360"/>
      </w:pPr>
      <w:rPr>
        <w:rFonts w:ascii="Wingdings 2" w:hAnsi="Wingdings 2" w:hint="default"/>
      </w:rPr>
    </w:lvl>
    <w:lvl w:ilvl="8" w:tplc="43BCE0A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BD75A23"/>
    <w:multiLevelType w:val="hybridMultilevel"/>
    <w:tmpl w:val="65341060"/>
    <w:lvl w:ilvl="0" w:tplc="90CEAF26">
      <w:start w:val="1"/>
      <w:numFmt w:val="bullet"/>
      <w:lvlText w:val=""/>
      <w:lvlJc w:val="left"/>
      <w:pPr>
        <w:tabs>
          <w:tab w:val="num" w:pos="720"/>
        </w:tabs>
        <w:ind w:left="720" w:hanging="360"/>
      </w:pPr>
      <w:rPr>
        <w:rFonts w:ascii="Wingdings 2" w:hAnsi="Wingdings 2" w:hint="default"/>
      </w:rPr>
    </w:lvl>
    <w:lvl w:ilvl="1" w:tplc="E9B205A8" w:tentative="1">
      <w:start w:val="1"/>
      <w:numFmt w:val="bullet"/>
      <w:lvlText w:val=""/>
      <w:lvlJc w:val="left"/>
      <w:pPr>
        <w:tabs>
          <w:tab w:val="num" w:pos="1440"/>
        </w:tabs>
        <w:ind w:left="1440" w:hanging="360"/>
      </w:pPr>
      <w:rPr>
        <w:rFonts w:ascii="Wingdings 2" w:hAnsi="Wingdings 2" w:hint="default"/>
      </w:rPr>
    </w:lvl>
    <w:lvl w:ilvl="2" w:tplc="72C0B3CA" w:tentative="1">
      <w:start w:val="1"/>
      <w:numFmt w:val="bullet"/>
      <w:lvlText w:val=""/>
      <w:lvlJc w:val="left"/>
      <w:pPr>
        <w:tabs>
          <w:tab w:val="num" w:pos="2160"/>
        </w:tabs>
        <w:ind w:left="2160" w:hanging="360"/>
      </w:pPr>
      <w:rPr>
        <w:rFonts w:ascii="Wingdings 2" w:hAnsi="Wingdings 2" w:hint="default"/>
      </w:rPr>
    </w:lvl>
    <w:lvl w:ilvl="3" w:tplc="CFBE337A" w:tentative="1">
      <w:start w:val="1"/>
      <w:numFmt w:val="bullet"/>
      <w:lvlText w:val=""/>
      <w:lvlJc w:val="left"/>
      <w:pPr>
        <w:tabs>
          <w:tab w:val="num" w:pos="2880"/>
        </w:tabs>
        <w:ind w:left="2880" w:hanging="360"/>
      </w:pPr>
      <w:rPr>
        <w:rFonts w:ascii="Wingdings 2" w:hAnsi="Wingdings 2" w:hint="default"/>
      </w:rPr>
    </w:lvl>
    <w:lvl w:ilvl="4" w:tplc="4208ACAA" w:tentative="1">
      <w:start w:val="1"/>
      <w:numFmt w:val="bullet"/>
      <w:lvlText w:val=""/>
      <w:lvlJc w:val="left"/>
      <w:pPr>
        <w:tabs>
          <w:tab w:val="num" w:pos="3600"/>
        </w:tabs>
        <w:ind w:left="3600" w:hanging="360"/>
      </w:pPr>
      <w:rPr>
        <w:rFonts w:ascii="Wingdings 2" w:hAnsi="Wingdings 2" w:hint="default"/>
      </w:rPr>
    </w:lvl>
    <w:lvl w:ilvl="5" w:tplc="69F08E50" w:tentative="1">
      <w:start w:val="1"/>
      <w:numFmt w:val="bullet"/>
      <w:lvlText w:val=""/>
      <w:lvlJc w:val="left"/>
      <w:pPr>
        <w:tabs>
          <w:tab w:val="num" w:pos="4320"/>
        </w:tabs>
        <w:ind w:left="4320" w:hanging="360"/>
      </w:pPr>
      <w:rPr>
        <w:rFonts w:ascii="Wingdings 2" w:hAnsi="Wingdings 2" w:hint="default"/>
      </w:rPr>
    </w:lvl>
    <w:lvl w:ilvl="6" w:tplc="32F076D8" w:tentative="1">
      <w:start w:val="1"/>
      <w:numFmt w:val="bullet"/>
      <w:lvlText w:val=""/>
      <w:lvlJc w:val="left"/>
      <w:pPr>
        <w:tabs>
          <w:tab w:val="num" w:pos="5040"/>
        </w:tabs>
        <w:ind w:left="5040" w:hanging="360"/>
      </w:pPr>
      <w:rPr>
        <w:rFonts w:ascii="Wingdings 2" w:hAnsi="Wingdings 2" w:hint="default"/>
      </w:rPr>
    </w:lvl>
    <w:lvl w:ilvl="7" w:tplc="D49010A6" w:tentative="1">
      <w:start w:val="1"/>
      <w:numFmt w:val="bullet"/>
      <w:lvlText w:val=""/>
      <w:lvlJc w:val="left"/>
      <w:pPr>
        <w:tabs>
          <w:tab w:val="num" w:pos="5760"/>
        </w:tabs>
        <w:ind w:left="5760" w:hanging="360"/>
      </w:pPr>
      <w:rPr>
        <w:rFonts w:ascii="Wingdings 2" w:hAnsi="Wingdings 2" w:hint="default"/>
      </w:rPr>
    </w:lvl>
    <w:lvl w:ilvl="8" w:tplc="00620F2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5370285"/>
    <w:multiLevelType w:val="hybridMultilevel"/>
    <w:tmpl w:val="D46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55C0A"/>
    <w:multiLevelType w:val="hybridMultilevel"/>
    <w:tmpl w:val="69602754"/>
    <w:lvl w:ilvl="0" w:tplc="1040B170">
      <w:start w:val="1"/>
      <w:numFmt w:val="bullet"/>
      <w:lvlText w:val=""/>
      <w:lvlJc w:val="left"/>
      <w:pPr>
        <w:tabs>
          <w:tab w:val="num" w:pos="720"/>
        </w:tabs>
        <w:ind w:left="720" w:hanging="360"/>
      </w:pPr>
      <w:rPr>
        <w:rFonts w:ascii="Wingdings 2" w:hAnsi="Wingdings 2" w:hint="default"/>
      </w:rPr>
    </w:lvl>
    <w:lvl w:ilvl="1" w:tplc="9668B54E" w:tentative="1">
      <w:start w:val="1"/>
      <w:numFmt w:val="bullet"/>
      <w:lvlText w:val=""/>
      <w:lvlJc w:val="left"/>
      <w:pPr>
        <w:tabs>
          <w:tab w:val="num" w:pos="1440"/>
        </w:tabs>
        <w:ind w:left="1440" w:hanging="360"/>
      </w:pPr>
      <w:rPr>
        <w:rFonts w:ascii="Wingdings 2" w:hAnsi="Wingdings 2" w:hint="default"/>
      </w:rPr>
    </w:lvl>
    <w:lvl w:ilvl="2" w:tplc="E7E023D6" w:tentative="1">
      <w:start w:val="1"/>
      <w:numFmt w:val="bullet"/>
      <w:lvlText w:val=""/>
      <w:lvlJc w:val="left"/>
      <w:pPr>
        <w:tabs>
          <w:tab w:val="num" w:pos="2160"/>
        </w:tabs>
        <w:ind w:left="2160" w:hanging="360"/>
      </w:pPr>
      <w:rPr>
        <w:rFonts w:ascii="Wingdings 2" w:hAnsi="Wingdings 2" w:hint="default"/>
      </w:rPr>
    </w:lvl>
    <w:lvl w:ilvl="3" w:tplc="1FB6CD28" w:tentative="1">
      <w:start w:val="1"/>
      <w:numFmt w:val="bullet"/>
      <w:lvlText w:val=""/>
      <w:lvlJc w:val="left"/>
      <w:pPr>
        <w:tabs>
          <w:tab w:val="num" w:pos="2880"/>
        </w:tabs>
        <w:ind w:left="2880" w:hanging="360"/>
      </w:pPr>
      <w:rPr>
        <w:rFonts w:ascii="Wingdings 2" w:hAnsi="Wingdings 2" w:hint="default"/>
      </w:rPr>
    </w:lvl>
    <w:lvl w:ilvl="4" w:tplc="FD2E6572" w:tentative="1">
      <w:start w:val="1"/>
      <w:numFmt w:val="bullet"/>
      <w:lvlText w:val=""/>
      <w:lvlJc w:val="left"/>
      <w:pPr>
        <w:tabs>
          <w:tab w:val="num" w:pos="3600"/>
        </w:tabs>
        <w:ind w:left="3600" w:hanging="360"/>
      </w:pPr>
      <w:rPr>
        <w:rFonts w:ascii="Wingdings 2" w:hAnsi="Wingdings 2" w:hint="default"/>
      </w:rPr>
    </w:lvl>
    <w:lvl w:ilvl="5" w:tplc="4F8AB298" w:tentative="1">
      <w:start w:val="1"/>
      <w:numFmt w:val="bullet"/>
      <w:lvlText w:val=""/>
      <w:lvlJc w:val="left"/>
      <w:pPr>
        <w:tabs>
          <w:tab w:val="num" w:pos="4320"/>
        </w:tabs>
        <w:ind w:left="4320" w:hanging="360"/>
      </w:pPr>
      <w:rPr>
        <w:rFonts w:ascii="Wingdings 2" w:hAnsi="Wingdings 2" w:hint="default"/>
      </w:rPr>
    </w:lvl>
    <w:lvl w:ilvl="6" w:tplc="0E821296" w:tentative="1">
      <w:start w:val="1"/>
      <w:numFmt w:val="bullet"/>
      <w:lvlText w:val=""/>
      <w:lvlJc w:val="left"/>
      <w:pPr>
        <w:tabs>
          <w:tab w:val="num" w:pos="5040"/>
        </w:tabs>
        <w:ind w:left="5040" w:hanging="360"/>
      </w:pPr>
      <w:rPr>
        <w:rFonts w:ascii="Wingdings 2" w:hAnsi="Wingdings 2" w:hint="default"/>
      </w:rPr>
    </w:lvl>
    <w:lvl w:ilvl="7" w:tplc="4BC2B4BE" w:tentative="1">
      <w:start w:val="1"/>
      <w:numFmt w:val="bullet"/>
      <w:lvlText w:val=""/>
      <w:lvlJc w:val="left"/>
      <w:pPr>
        <w:tabs>
          <w:tab w:val="num" w:pos="5760"/>
        </w:tabs>
        <w:ind w:left="5760" w:hanging="360"/>
      </w:pPr>
      <w:rPr>
        <w:rFonts w:ascii="Wingdings 2" w:hAnsi="Wingdings 2" w:hint="default"/>
      </w:rPr>
    </w:lvl>
    <w:lvl w:ilvl="8" w:tplc="8CB819D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94E7F53"/>
    <w:multiLevelType w:val="hybridMultilevel"/>
    <w:tmpl w:val="F1F4DEE4"/>
    <w:lvl w:ilvl="0" w:tplc="0FF6BAF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0322EF"/>
    <w:multiLevelType w:val="hybridMultilevel"/>
    <w:tmpl w:val="A36AAF68"/>
    <w:lvl w:ilvl="0" w:tplc="0FF6BAF8">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72643"/>
    <w:multiLevelType w:val="hybridMultilevel"/>
    <w:tmpl w:val="07FE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118F6"/>
    <w:multiLevelType w:val="hybridMultilevel"/>
    <w:tmpl w:val="8D3A87A8"/>
    <w:lvl w:ilvl="0" w:tplc="BF06DFE0">
      <w:start w:val="1"/>
      <w:numFmt w:val="bullet"/>
      <w:lvlText w:val=""/>
      <w:lvlJc w:val="left"/>
      <w:pPr>
        <w:tabs>
          <w:tab w:val="num" w:pos="720"/>
        </w:tabs>
        <w:ind w:left="720" w:hanging="360"/>
      </w:pPr>
      <w:rPr>
        <w:rFonts w:ascii="Wingdings 2" w:hAnsi="Wingdings 2" w:hint="default"/>
      </w:rPr>
    </w:lvl>
    <w:lvl w:ilvl="1" w:tplc="1F96062C" w:tentative="1">
      <w:start w:val="1"/>
      <w:numFmt w:val="bullet"/>
      <w:lvlText w:val=""/>
      <w:lvlJc w:val="left"/>
      <w:pPr>
        <w:tabs>
          <w:tab w:val="num" w:pos="1440"/>
        </w:tabs>
        <w:ind w:left="1440" w:hanging="360"/>
      </w:pPr>
      <w:rPr>
        <w:rFonts w:ascii="Wingdings 2" w:hAnsi="Wingdings 2" w:hint="default"/>
      </w:rPr>
    </w:lvl>
    <w:lvl w:ilvl="2" w:tplc="285823CC" w:tentative="1">
      <w:start w:val="1"/>
      <w:numFmt w:val="bullet"/>
      <w:lvlText w:val=""/>
      <w:lvlJc w:val="left"/>
      <w:pPr>
        <w:tabs>
          <w:tab w:val="num" w:pos="2160"/>
        </w:tabs>
        <w:ind w:left="2160" w:hanging="360"/>
      </w:pPr>
      <w:rPr>
        <w:rFonts w:ascii="Wingdings 2" w:hAnsi="Wingdings 2" w:hint="default"/>
      </w:rPr>
    </w:lvl>
    <w:lvl w:ilvl="3" w:tplc="B9F44580" w:tentative="1">
      <w:start w:val="1"/>
      <w:numFmt w:val="bullet"/>
      <w:lvlText w:val=""/>
      <w:lvlJc w:val="left"/>
      <w:pPr>
        <w:tabs>
          <w:tab w:val="num" w:pos="2880"/>
        </w:tabs>
        <w:ind w:left="2880" w:hanging="360"/>
      </w:pPr>
      <w:rPr>
        <w:rFonts w:ascii="Wingdings 2" w:hAnsi="Wingdings 2" w:hint="default"/>
      </w:rPr>
    </w:lvl>
    <w:lvl w:ilvl="4" w:tplc="AAE6DC5C" w:tentative="1">
      <w:start w:val="1"/>
      <w:numFmt w:val="bullet"/>
      <w:lvlText w:val=""/>
      <w:lvlJc w:val="left"/>
      <w:pPr>
        <w:tabs>
          <w:tab w:val="num" w:pos="3600"/>
        </w:tabs>
        <w:ind w:left="3600" w:hanging="360"/>
      </w:pPr>
      <w:rPr>
        <w:rFonts w:ascii="Wingdings 2" w:hAnsi="Wingdings 2" w:hint="default"/>
      </w:rPr>
    </w:lvl>
    <w:lvl w:ilvl="5" w:tplc="6C3490F0" w:tentative="1">
      <w:start w:val="1"/>
      <w:numFmt w:val="bullet"/>
      <w:lvlText w:val=""/>
      <w:lvlJc w:val="left"/>
      <w:pPr>
        <w:tabs>
          <w:tab w:val="num" w:pos="4320"/>
        </w:tabs>
        <w:ind w:left="4320" w:hanging="360"/>
      </w:pPr>
      <w:rPr>
        <w:rFonts w:ascii="Wingdings 2" w:hAnsi="Wingdings 2" w:hint="default"/>
      </w:rPr>
    </w:lvl>
    <w:lvl w:ilvl="6" w:tplc="BEF2BEA0" w:tentative="1">
      <w:start w:val="1"/>
      <w:numFmt w:val="bullet"/>
      <w:lvlText w:val=""/>
      <w:lvlJc w:val="left"/>
      <w:pPr>
        <w:tabs>
          <w:tab w:val="num" w:pos="5040"/>
        </w:tabs>
        <w:ind w:left="5040" w:hanging="360"/>
      </w:pPr>
      <w:rPr>
        <w:rFonts w:ascii="Wingdings 2" w:hAnsi="Wingdings 2" w:hint="default"/>
      </w:rPr>
    </w:lvl>
    <w:lvl w:ilvl="7" w:tplc="87E84A58" w:tentative="1">
      <w:start w:val="1"/>
      <w:numFmt w:val="bullet"/>
      <w:lvlText w:val=""/>
      <w:lvlJc w:val="left"/>
      <w:pPr>
        <w:tabs>
          <w:tab w:val="num" w:pos="5760"/>
        </w:tabs>
        <w:ind w:left="5760" w:hanging="360"/>
      </w:pPr>
      <w:rPr>
        <w:rFonts w:ascii="Wingdings 2" w:hAnsi="Wingdings 2" w:hint="default"/>
      </w:rPr>
    </w:lvl>
    <w:lvl w:ilvl="8" w:tplc="7A5A5ACC"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65123DE"/>
    <w:multiLevelType w:val="hybridMultilevel"/>
    <w:tmpl w:val="4FD059DA"/>
    <w:lvl w:ilvl="0" w:tplc="69DA42CA">
      <w:start w:val="1"/>
      <w:numFmt w:val="bullet"/>
      <w:lvlText w:val=" "/>
      <w:lvlJc w:val="left"/>
      <w:pPr>
        <w:tabs>
          <w:tab w:val="num" w:pos="720"/>
        </w:tabs>
        <w:ind w:left="720" w:hanging="360"/>
      </w:pPr>
      <w:rPr>
        <w:rFonts w:ascii="Calibri" w:hAnsi="Calibri" w:hint="default"/>
      </w:rPr>
    </w:lvl>
    <w:lvl w:ilvl="1" w:tplc="B19E9A3C" w:tentative="1">
      <w:start w:val="1"/>
      <w:numFmt w:val="bullet"/>
      <w:lvlText w:val=" "/>
      <w:lvlJc w:val="left"/>
      <w:pPr>
        <w:tabs>
          <w:tab w:val="num" w:pos="1440"/>
        </w:tabs>
        <w:ind w:left="1440" w:hanging="360"/>
      </w:pPr>
      <w:rPr>
        <w:rFonts w:ascii="Calibri" w:hAnsi="Calibri" w:hint="default"/>
      </w:rPr>
    </w:lvl>
    <w:lvl w:ilvl="2" w:tplc="8F400344" w:tentative="1">
      <w:start w:val="1"/>
      <w:numFmt w:val="bullet"/>
      <w:lvlText w:val=" "/>
      <w:lvlJc w:val="left"/>
      <w:pPr>
        <w:tabs>
          <w:tab w:val="num" w:pos="2160"/>
        </w:tabs>
        <w:ind w:left="2160" w:hanging="360"/>
      </w:pPr>
      <w:rPr>
        <w:rFonts w:ascii="Calibri" w:hAnsi="Calibri" w:hint="default"/>
      </w:rPr>
    </w:lvl>
    <w:lvl w:ilvl="3" w:tplc="C59682A8" w:tentative="1">
      <w:start w:val="1"/>
      <w:numFmt w:val="bullet"/>
      <w:lvlText w:val=" "/>
      <w:lvlJc w:val="left"/>
      <w:pPr>
        <w:tabs>
          <w:tab w:val="num" w:pos="2880"/>
        </w:tabs>
        <w:ind w:left="2880" w:hanging="360"/>
      </w:pPr>
      <w:rPr>
        <w:rFonts w:ascii="Calibri" w:hAnsi="Calibri" w:hint="default"/>
      </w:rPr>
    </w:lvl>
    <w:lvl w:ilvl="4" w:tplc="031C8128" w:tentative="1">
      <w:start w:val="1"/>
      <w:numFmt w:val="bullet"/>
      <w:lvlText w:val=" "/>
      <w:lvlJc w:val="left"/>
      <w:pPr>
        <w:tabs>
          <w:tab w:val="num" w:pos="3600"/>
        </w:tabs>
        <w:ind w:left="3600" w:hanging="360"/>
      </w:pPr>
      <w:rPr>
        <w:rFonts w:ascii="Calibri" w:hAnsi="Calibri" w:hint="default"/>
      </w:rPr>
    </w:lvl>
    <w:lvl w:ilvl="5" w:tplc="7D4EA3E2" w:tentative="1">
      <w:start w:val="1"/>
      <w:numFmt w:val="bullet"/>
      <w:lvlText w:val=" "/>
      <w:lvlJc w:val="left"/>
      <w:pPr>
        <w:tabs>
          <w:tab w:val="num" w:pos="4320"/>
        </w:tabs>
        <w:ind w:left="4320" w:hanging="360"/>
      </w:pPr>
      <w:rPr>
        <w:rFonts w:ascii="Calibri" w:hAnsi="Calibri" w:hint="default"/>
      </w:rPr>
    </w:lvl>
    <w:lvl w:ilvl="6" w:tplc="9EDCDCB6" w:tentative="1">
      <w:start w:val="1"/>
      <w:numFmt w:val="bullet"/>
      <w:lvlText w:val=" "/>
      <w:lvlJc w:val="left"/>
      <w:pPr>
        <w:tabs>
          <w:tab w:val="num" w:pos="5040"/>
        </w:tabs>
        <w:ind w:left="5040" w:hanging="360"/>
      </w:pPr>
      <w:rPr>
        <w:rFonts w:ascii="Calibri" w:hAnsi="Calibri" w:hint="default"/>
      </w:rPr>
    </w:lvl>
    <w:lvl w:ilvl="7" w:tplc="C00AD3D8" w:tentative="1">
      <w:start w:val="1"/>
      <w:numFmt w:val="bullet"/>
      <w:lvlText w:val=" "/>
      <w:lvlJc w:val="left"/>
      <w:pPr>
        <w:tabs>
          <w:tab w:val="num" w:pos="5760"/>
        </w:tabs>
        <w:ind w:left="5760" w:hanging="360"/>
      </w:pPr>
      <w:rPr>
        <w:rFonts w:ascii="Calibri" w:hAnsi="Calibri" w:hint="default"/>
      </w:rPr>
    </w:lvl>
    <w:lvl w:ilvl="8" w:tplc="AB60F222" w:tentative="1">
      <w:start w:val="1"/>
      <w:numFmt w:val="bullet"/>
      <w:lvlText w:val=" "/>
      <w:lvlJc w:val="left"/>
      <w:pPr>
        <w:tabs>
          <w:tab w:val="num" w:pos="6480"/>
        </w:tabs>
        <w:ind w:left="6480" w:hanging="360"/>
      </w:pPr>
      <w:rPr>
        <w:rFonts w:ascii="Calibri" w:hAnsi="Calibri" w:hint="default"/>
      </w:rPr>
    </w:lvl>
  </w:abstractNum>
  <w:abstractNum w:abstractNumId="26" w15:restartNumberingAfterBreak="0">
    <w:nsid w:val="5A6D4361"/>
    <w:multiLevelType w:val="hybridMultilevel"/>
    <w:tmpl w:val="32AC7E84"/>
    <w:lvl w:ilvl="0" w:tplc="0964AF1A">
      <w:start w:val="1"/>
      <w:numFmt w:val="bullet"/>
      <w:lvlText w:val=""/>
      <w:lvlJc w:val="left"/>
      <w:pPr>
        <w:tabs>
          <w:tab w:val="num" w:pos="720"/>
        </w:tabs>
        <w:ind w:left="720" w:hanging="360"/>
      </w:pPr>
      <w:rPr>
        <w:rFonts w:ascii="Wingdings 2" w:hAnsi="Wingdings 2" w:hint="default"/>
      </w:rPr>
    </w:lvl>
    <w:lvl w:ilvl="1" w:tplc="23B09C70" w:tentative="1">
      <w:start w:val="1"/>
      <w:numFmt w:val="bullet"/>
      <w:lvlText w:val=""/>
      <w:lvlJc w:val="left"/>
      <w:pPr>
        <w:tabs>
          <w:tab w:val="num" w:pos="1440"/>
        </w:tabs>
        <w:ind w:left="1440" w:hanging="360"/>
      </w:pPr>
      <w:rPr>
        <w:rFonts w:ascii="Wingdings 2" w:hAnsi="Wingdings 2" w:hint="default"/>
      </w:rPr>
    </w:lvl>
    <w:lvl w:ilvl="2" w:tplc="1480B782" w:tentative="1">
      <w:start w:val="1"/>
      <w:numFmt w:val="bullet"/>
      <w:lvlText w:val=""/>
      <w:lvlJc w:val="left"/>
      <w:pPr>
        <w:tabs>
          <w:tab w:val="num" w:pos="2160"/>
        </w:tabs>
        <w:ind w:left="2160" w:hanging="360"/>
      </w:pPr>
      <w:rPr>
        <w:rFonts w:ascii="Wingdings 2" w:hAnsi="Wingdings 2" w:hint="default"/>
      </w:rPr>
    </w:lvl>
    <w:lvl w:ilvl="3" w:tplc="AF7E1B1E" w:tentative="1">
      <w:start w:val="1"/>
      <w:numFmt w:val="bullet"/>
      <w:lvlText w:val=""/>
      <w:lvlJc w:val="left"/>
      <w:pPr>
        <w:tabs>
          <w:tab w:val="num" w:pos="2880"/>
        </w:tabs>
        <w:ind w:left="2880" w:hanging="360"/>
      </w:pPr>
      <w:rPr>
        <w:rFonts w:ascii="Wingdings 2" w:hAnsi="Wingdings 2" w:hint="default"/>
      </w:rPr>
    </w:lvl>
    <w:lvl w:ilvl="4" w:tplc="CEFC337A" w:tentative="1">
      <w:start w:val="1"/>
      <w:numFmt w:val="bullet"/>
      <w:lvlText w:val=""/>
      <w:lvlJc w:val="left"/>
      <w:pPr>
        <w:tabs>
          <w:tab w:val="num" w:pos="3600"/>
        </w:tabs>
        <w:ind w:left="3600" w:hanging="360"/>
      </w:pPr>
      <w:rPr>
        <w:rFonts w:ascii="Wingdings 2" w:hAnsi="Wingdings 2" w:hint="default"/>
      </w:rPr>
    </w:lvl>
    <w:lvl w:ilvl="5" w:tplc="367448C8" w:tentative="1">
      <w:start w:val="1"/>
      <w:numFmt w:val="bullet"/>
      <w:lvlText w:val=""/>
      <w:lvlJc w:val="left"/>
      <w:pPr>
        <w:tabs>
          <w:tab w:val="num" w:pos="4320"/>
        </w:tabs>
        <w:ind w:left="4320" w:hanging="360"/>
      </w:pPr>
      <w:rPr>
        <w:rFonts w:ascii="Wingdings 2" w:hAnsi="Wingdings 2" w:hint="default"/>
      </w:rPr>
    </w:lvl>
    <w:lvl w:ilvl="6" w:tplc="A17CB328" w:tentative="1">
      <w:start w:val="1"/>
      <w:numFmt w:val="bullet"/>
      <w:lvlText w:val=""/>
      <w:lvlJc w:val="left"/>
      <w:pPr>
        <w:tabs>
          <w:tab w:val="num" w:pos="5040"/>
        </w:tabs>
        <w:ind w:left="5040" w:hanging="360"/>
      </w:pPr>
      <w:rPr>
        <w:rFonts w:ascii="Wingdings 2" w:hAnsi="Wingdings 2" w:hint="default"/>
      </w:rPr>
    </w:lvl>
    <w:lvl w:ilvl="7" w:tplc="83641946" w:tentative="1">
      <w:start w:val="1"/>
      <w:numFmt w:val="bullet"/>
      <w:lvlText w:val=""/>
      <w:lvlJc w:val="left"/>
      <w:pPr>
        <w:tabs>
          <w:tab w:val="num" w:pos="5760"/>
        </w:tabs>
        <w:ind w:left="5760" w:hanging="360"/>
      </w:pPr>
      <w:rPr>
        <w:rFonts w:ascii="Wingdings 2" w:hAnsi="Wingdings 2" w:hint="default"/>
      </w:rPr>
    </w:lvl>
    <w:lvl w:ilvl="8" w:tplc="D5EEAC22"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B0D46C7"/>
    <w:multiLevelType w:val="hybridMultilevel"/>
    <w:tmpl w:val="19A2AF70"/>
    <w:lvl w:ilvl="0" w:tplc="DC1CC068">
      <w:start w:val="1"/>
      <w:numFmt w:val="bullet"/>
      <w:lvlText w:val=""/>
      <w:lvlJc w:val="left"/>
      <w:pPr>
        <w:tabs>
          <w:tab w:val="num" w:pos="927"/>
        </w:tabs>
        <w:ind w:left="927" w:hanging="360"/>
      </w:pPr>
      <w:rPr>
        <w:rFonts w:ascii="Wingdings 2" w:hAnsi="Wingdings 2" w:hint="default"/>
      </w:rPr>
    </w:lvl>
    <w:lvl w:ilvl="1" w:tplc="EE9A0E08" w:tentative="1">
      <w:start w:val="1"/>
      <w:numFmt w:val="bullet"/>
      <w:lvlText w:val=""/>
      <w:lvlJc w:val="left"/>
      <w:pPr>
        <w:tabs>
          <w:tab w:val="num" w:pos="1647"/>
        </w:tabs>
        <w:ind w:left="1647" w:hanging="360"/>
      </w:pPr>
      <w:rPr>
        <w:rFonts w:ascii="Wingdings 2" w:hAnsi="Wingdings 2" w:hint="default"/>
      </w:rPr>
    </w:lvl>
    <w:lvl w:ilvl="2" w:tplc="8CF2A5C4" w:tentative="1">
      <w:start w:val="1"/>
      <w:numFmt w:val="bullet"/>
      <w:lvlText w:val=""/>
      <w:lvlJc w:val="left"/>
      <w:pPr>
        <w:tabs>
          <w:tab w:val="num" w:pos="2367"/>
        </w:tabs>
        <w:ind w:left="2367" w:hanging="360"/>
      </w:pPr>
      <w:rPr>
        <w:rFonts w:ascii="Wingdings 2" w:hAnsi="Wingdings 2" w:hint="default"/>
      </w:rPr>
    </w:lvl>
    <w:lvl w:ilvl="3" w:tplc="DDFE19DA" w:tentative="1">
      <w:start w:val="1"/>
      <w:numFmt w:val="bullet"/>
      <w:lvlText w:val=""/>
      <w:lvlJc w:val="left"/>
      <w:pPr>
        <w:tabs>
          <w:tab w:val="num" w:pos="3087"/>
        </w:tabs>
        <w:ind w:left="3087" w:hanging="360"/>
      </w:pPr>
      <w:rPr>
        <w:rFonts w:ascii="Wingdings 2" w:hAnsi="Wingdings 2" w:hint="default"/>
      </w:rPr>
    </w:lvl>
    <w:lvl w:ilvl="4" w:tplc="03D20BB6" w:tentative="1">
      <w:start w:val="1"/>
      <w:numFmt w:val="bullet"/>
      <w:lvlText w:val=""/>
      <w:lvlJc w:val="left"/>
      <w:pPr>
        <w:tabs>
          <w:tab w:val="num" w:pos="3807"/>
        </w:tabs>
        <w:ind w:left="3807" w:hanging="360"/>
      </w:pPr>
      <w:rPr>
        <w:rFonts w:ascii="Wingdings 2" w:hAnsi="Wingdings 2" w:hint="default"/>
      </w:rPr>
    </w:lvl>
    <w:lvl w:ilvl="5" w:tplc="94C4A46E" w:tentative="1">
      <w:start w:val="1"/>
      <w:numFmt w:val="bullet"/>
      <w:lvlText w:val=""/>
      <w:lvlJc w:val="left"/>
      <w:pPr>
        <w:tabs>
          <w:tab w:val="num" w:pos="4527"/>
        </w:tabs>
        <w:ind w:left="4527" w:hanging="360"/>
      </w:pPr>
      <w:rPr>
        <w:rFonts w:ascii="Wingdings 2" w:hAnsi="Wingdings 2" w:hint="default"/>
      </w:rPr>
    </w:lvl>
    <w:lvl w:ilvl="6" w:tplc="8036091E" w:tentative="1">
      <w:start w:val="1"/>
      <w:numFmt w:val="bullet"/>
      <w:lvlText w:val=""/>
      <w:lvlJc w:val="left"/>
      <w:pPr>
        <w:tabs>
          <w:tab w:val="num" w:pos="5247"/>
        </w:tabs>
        <w:ind w:left="5247" w:hanging="360"/>
      </w:pPr>
      <w:rPr>
        <w:rFonts w:ascii="Wingdings 2" w:hAnsi="Wingdings 2" w:hint="default"/>
      </w:rPr>
    </w:lvl>
    <w:lvl w:ilvl="7" w:tplc="38CA09CC" w:tentative="1">
      <w:start w:val="1"/>
      <w:numFmt w:val="bullet"/>
      <w:lvlText w:val=""/>
      <w:lvlJc w:val="left"/>
      <w:pPr>
        <w:tabs>
          <w:tab w:val="num" w:pos="5967"/>
        </w:tabs>
        <w:ind w:left="5967" w:hanging="360"/>
      </w:pPr>
      <w:rPr>
        <w:rFonts w:ascii="Wingdings 2" w:hAnsi="Wingdings 2" w:hint="default"/>
      </w:rPr>
    </w:lvl>
    <w:lvl w:ilvl="8" w:tplc="2F1819EA" w:tentative="1">
      <w:start w:val="1"/>
      <w:numFmt w:val="bullet"/>
      <w:lvlText w:val=""/>
      <w:lvlJc w:val="left"/>
      <w:pPr>
        <w:tabs>
          <w:tab w:val="num" w:pos="6687"/>
        </w:tabs>
        <w:ind w:left="6687" w:hanging="360"/>
      </w:pPr>
      <w:rPr>
        <w:rFonts w:ascii="Wingdings 2" w:hAnsi="Wingdings 2" w:hint="default"/>
      </w:rPr>
    </w:lvl>
  </w:abstractNum>
  <w:abstractNum w:abstractNumId="28" w15:restartNumberingAfterBreak="0">
    <w:nsid w:val="5C420DFA"/>
    <w:multiLevelType w:val="hybridMultilevel"/>
    <w:tmpl w:val="E5E4E4C2"/>
    <w:lvl w:ilvl="0" w:tplc="73ECB2BE">
      <w:start w:val="1"/>
      <w:numFmt w:val="bullet"/>
      <w:lvlText w:val=""/>
      <w:lvlJc w:val="left"/>
      <w:pPr>
        <w:tabs>
          <w:tab w:val="num" w:pos="720"/>
        </w:tabs>
        <w:ind w:left="720" w:hanging="360"/>
      </w:pPr>
      <w:rPr>
        <w:rFonts w:ascii="Wingdings 2" w:hAnsi="Wingdings 2" w:hint="default"/>
      </w:rPr>
    </w:lvl>
    <w:lvl w:ilvl="1" w:tplc="A6720A9A" w:tentative="1">
      <w:start w:val="1"/>
      <w:numFmt w:val="bullet"/>
      <w:lvlText w:val=""/>
      <w:lvlJc w:val="left"/>
      <w:pPr>
        <w:tabs>
          <w:tab w:val="num" w:pos="1440"/>
        </w:tabs>
        <w:ind w:left="1440" w:hanging="360"/>
      </w:pPr>
      <w:rPr>
        <w:rFonts w:ascii="Wingdings 2" w:hAnsi="Wingdings 2" w:hint="default"/>
      </w:rPr>
    </w:lvl>
    <w:lvl w:ilvl="2" w:tplc="3A2AAC2A" w:tentative="1">
      <w:start w:val="1"/>
      <w:numFmt w:val="bullet"/>
      <w:lvlText w:val=""/>
      <w:lvlJc w:val="left"/>
      <w:pPr>
        <w:tabs>
          <w:tab w:val="num" w:pos="2160"/>
        </w:tabs>
        <w:ind w:left="2160" w:hanging="360"/>
      </w:pPr>
      <w:rPr>
        <w:rFonts w:ascii="Wingdings 2" w:hAnsi="Wingdings 2" w:hint="default"/>
      </w:rPr>
    </w:lvl>
    <w:lvl w:ilvl="3" w:tplc="334409D0" w:tentative="1">
      <w:start w:val="1"/>
      <w:numFmt w:val="bullet"/>
      <w:lvlText w:val=""/>
      <w:lvlJc w:val="left"/>
      <w:pPr>
        <w:tabs>
          <w:tab w:val="num" w:pos="2880"/>
        </w:tabs>
        <w:ind w:left="2880" w:hanging="360"/>
      </w:pPr>
      <w:rPr>
        <w:rFonts w:ascii="Wingdings 2" w:hAnsi="Wingdings 2" w:hint="default"/>
      </w:rPr>
    </w:lvl>
    <w:lvl w:ilvl="4" w:tplc="B914CAAA" w:tentative="1">
      <w:start w:val="1"/>
      <w:numFmt w:val="bullet"/>
      <w:lvlText w:val=""/>
      <w:lvlJc w:val="left"/>
      <w:pPr>
        <w:tabs>
          <w:tab w:val="num" w:pos="3600"/>
        </w:tabs>
        <w:ind w:left="3600" w:hanging="360"/>
      </w:pPr>
      <w:rPr>
        <w:rFonts w:ascii="Wingdings 2" w:hAnsi="Wingdings 2" w:hint="default"/>
      </w:rPr>
    </w:lvl>
    <w:lvl w:ilvl="5" w:tplc="907C4CB6" w:tentative="1">
      <w:start w:val="1"/>
      <w:numFmt w:val="bullet"/>
      <w:lvlText w:val=""/>
      <w:lvlJc w:val="left"/>
      <w:pPr>
        <w:tabs>
          <w:tab w:val="num" w:pos="4320"/>
        </w:tabs>
        <w:ind w:left="4320" w:hanging="360"/>
      </w:pPr>
      <w:rPr>
        <w:rFonts w:ascii="Wingdings 2" w:hAnsi="Wingdings 2" w:hint="default"/>
      </w:rPr>
    </w:lvl>
    <w:lvl w:ilvl="6" w:tplc="4D369016" w:tentative="1">
      <w:start w:val="1"/>
      <w:numFmt w:val="bullet"/>
      <w:lvlText w:val=""/>
      <w:lvlJc w:val="left"/>
      <w:pPr>
        <w:tabs>
          <w:tab w:val="num" w:pos="5040"/>
        </w:tabs>
        <w:ind w:left="5040" w:hanging="360"/>
      </w:pPr>
      <w:rPr>
        <w:rFonts w:ascii="Wingdings 2" w:hAnsi="Wingdings 2" w:hint="default"/>
      </w:rPr>
    </w:lvl>
    <w:lvl w:ilvl="7" w:tplc="3E5A5412" w:tentative="1">
      <w:start w:val="1"/>
      <w:numFmt w:val="bullet"/>
      <w:lvlText w:val=""/>
      <w:lvlJc w:val="left"/>
      <w:pPr>
        <w:tabs>
          <w:tab w:val="num" w:pos="5760"/>
        </w:tabs>
        <w:ind w:left="5760" w:hanging="360"/>
      </w:pPr>
      <w:rPr>
        <w:rFonts w:ascii="Wingdings 2" w:hAnsi="Wingdings 2" w:hint="default"/>
      </w:rPr>
    </w:lvl>
    <w:lvl w:ilvl="8" w:tplc="938CE794"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D4C061C"/>
    <w:multiLevelType w:val="hybridMultilevel"/>
    <w:tmpl w:val="FF3C4E08"/>
    <w:lvl w:ilvl="0" w:tplc="06FA0E0A">
      <w:start w:val="1"/>
      <w:numFmt w:val="bullet"/>
      <w:lvlText w:val=""/>
      <w:lvlJc w:val="left"/>
      <w:pPr>
        <w:tabs>
          <w:tab w:val="num" w:pos="720"/>
        </w:tabs>
        <w:ind w:left="720" w:hanging="360"/>
      </w:pPr>
      <w:rPr>
        <w:rFonts w:ascii="Wingdings 2" w:hAnsi="Wingdings 2" w:hint="default"/>
      </w:rPr>
    </w:lvl>
    <w:lvl w:ilvl="1" w:tplc="D2F22E84" w:tentative="1">
      <w:start w:val="1"/>
      <w:numFmt w:val="bullet"/>
      <w:lvlText w:val=""/>
      <w:lvlJc w:val="left"/>
      <w:pPr>
        <w:tabs>
          <w:tab w:val="num" w:pos="1440"/>
        </w:tabs>
        <w:ind w:left="1440" w:hanging="360"/>
      </w:pPr>
      <w:rPr>
        <w:rFonts w:ascii="Wingdings 2" w:hAnsi="Wingdings 2" w:hint="default"/>
      </w:rPr>
    </w:lvl>
    <w:lvl w:ilvl="2" w:tplc="D0B2C542" w:tentative="1">
      <w:start w:val="1"/>
      <w:numFmt w:val="bullet"/>
      <w:lvlText w:val=""/>
      <w:lvlJc w:val="left"/>
      <w:pPr>
        <w:tabs>
          <w:tab w:val="num" w:pos="2160"/>
        </w:tabs>
        <w:ind w:left="2160" w:hanging="360"/>
      </w:pPr>
      <w:rPr>
        <w:rFonts w:ascii="Wingdings 2" w:hAnsi="Wingdings 2" w:hint="default"/>
      </w:rPr>
    </w:lvl>
    <w:lvl w:ilvl="3" w:tplc="0B9CAB62" w:tentative="1">
      <w:start w:val="1"/>
      <w:numFmt w:val="bullet"/>
      <w:lvlText w:val=""/>
      <w:lvlJc w:val="left"/>
      <w:pPr>
        <w:tabs>
          <w:tab w:val="num" w:pos="2880"/>
        </w:tabs>
        <w:ind w:left="2880" w:hanging="360"/>
      </w:pPr>
      <w:rPr>
        <w:rFonts w:ascii="Wingdings 2" w:hAnsi="Wingdings 2" w:hint="default"/>
      </w:rPr>
    </w:lvl>
    <w:lvl w:ilvl="4" w:tplc="76204602" w:tentative="1">
      <w:start w:val="1"/>
      <w:numFmt w:val="bullet"/>
      <w:lvlText w:val=""/>
      <w:lvlJc w:val="left"/>
      <w:pPr>
        <w:tabs>
          <w:tab w:val="num" w:pos="3600"/>
        </w:tabs>
        <w:ind w:left="3600" w:hanging="360"/>
      </w:pPr>
      <w:rPr>
        <w:rFonts w:ascii="Wingdings 2" w:hAnsi="Wingdings 2" w:hint="default"/>
      </w:rPr>
    </w:lvl>
    <w:lvl w:ilvl="5" w:tplc="2F1EF67A" w:tentative="1">
      <w:start w:val="1"/>
      <w:numFmt w:val="bullet"/>
      <w:lvlText w:val=""/>
      <w:lvlJc w:val="left"/>
      <w:pPr>
        <w:tabs>
          <w:tab w:val="num" w:pos="4320"/>
        </w:tabs>
        <w:ind w:left="4320" w:hanging="360"/>
      </w:pPr>
      <w:rPr>
        <w:rFonts w:ascii="Wingdings 2" w:hAnsi="Wingdings 2" w:hint="default"/>
      </w:rPr>
    </w:lvl>
    <w:lvl w:ilvl="6" w:tplc="4C2A6C38" w:tentative="1">
      <w:start w:val="1"/>
      <w:numFmt w:val="bullet"/>
      <w:lvlText w:val=""/>
      <w:lvlJc w:val="left"/>
      <w:pPr>
        <w:tabs>
          <w:tab w:val="num" w:pos="5040"/>
        </w:tabs>
        <w:ind w:left="5040" w:hanging="360"/>
      </w:pPr>
      <w:rPr>
        <w:rFonts w:ascii="Wingdings 2" w:hAnsi="Wingdings 2" w:hint="default"/>
      </w:rPr>
    </w:lvl>
    <w:lvl w:ilvl="7" w:tplc="1DA6B784" w:tentative="1">
      <w:start w:val="1"/>
      <w:numFmt w:val="bullet"/>
      <w:lvlText w:val=""/>
      <w:lvlJc w:val="left"/>
      <w:pPr>
        <w:tabs>
          <w:tab w:val="num" w:pos="5760"/>
        </w:tabs>
        <w:ind w:left="5760" w:hanging="360"/>
      </w:pPr>
      <w:rPr>
        <w:rFonts w:ascii="Wingdings 2" w:hAnsi="Wingdings 2" w:hint="default"/>
      </w:rPr>
    </w:lvl>
    <w:lvl w:ilvl="8" w:tplc="EA22E204"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E385069"/>
    <w:multiLevelType w:val="hybridMultilevel"/>
    <w:tmpl w:val="186070AA"/>
    <w:lvl w:ilvl="0" w:tplc="AA9A65C2">
      <w:start w:val="1"/>
      <w:numFmt w:val="bullet"/>
      <w:lvlText w:val=""/>
      <w:lvlJc w:val="left"/>
      <w:pPr>
        <w:tabs>
          <w:tab w:val="num" w:pos="720"/>
        </w:tabs>
        <w:ind w:left="720" w:hanging="360"/>
      </w:pPr>
      <w:rPr>
        <w:rFonts w:ascii="Wingdings 2" w:hAnsi="Wingdings 2" w:hint="default"/>
      </w:rPr>
    </w:lvl>
    <w:lvl w:ilvl="1" w:tplc="461ACF84" w:tentative="1">
      <w:start w:val="1"/>
      <w:numFmt w:val="bullet"/>
      <w:lvlText w:val=""/>
      <w:lvlJc w:val="left"/>
      <w:pPr>
        <w:tabs>
          <w:tab w:val="num" w:pos="1440"/>
        </w:tabs>
        <w:ind w:left="1440" w:hanging="360"/>
      </w:pPr>
      <w:rPr>
        <w:rFonts w:ascii="Wingdings 2" w:hAnsi="Wingdings 2" w:hint="default"/>
      </w:rPr>
    </w:lvl>
    <w:lvl w:ilvl="2" w:tplc="B0C28D0A" w:tentative="1">
      <w:start w:val="1"/>
      <w:numFmt w:val="bullet"/>
      <w:lvlText w:val=""/>
      <w:lvlJc w:val="left"/>
      <w:pPr>
        <w:tabs>
          <w:tab w:val="num" w:pos="2160"/>
        </w:tabs>
        <w:ind w:left="2160" w:hanging="360"/>
      </w:pPr>
      <w:rPr>
        <w:rFonts w:ascii="Wingdings 2" w:hAnsi="Wingdings 2" w:hint="default"/>
      </w:rPr>
    </w:lvl>
    <w:lvl w:ilvl="3" w:tplc="429CE65A" w:tentative="1">
      <w:start w:val="1"/>
      <w:numFmt w:val="bullet"/>
      <w:lvlText w:val=""/>
      <w:lvlJc w:val="left"/>
      <w:pPr>
        <w:tabs>
          <w:tab w:val="num" w:pos="2880"/>
        </w:tabs>
        <w:ind w:left="2880" w:hanging="360"/>
      </w:pPr>
      <w:rPr>
        <w:rFonts w:ascii="Wingdings 2" w:hAnsi="Wingdings 2" w:hint="default"/>
      </w:rPr>
    </w:lvl>
    <w:lvl w:ilvl="4" w:tplc="BF8600F8" w:tentative="1">
      <w:start w:val="1"/>
      <w:numFmt w:val="bullet"/>
      <w:lvlText w:val=""/>
      <w:lvlJc w:val="left"/>
      <w:pPr>
        <w:tabs>
          <w:tab w:val="num" w:pos="3600"/>
        </w:tabs>
        <w:ind w:left="3600" w:hanging="360"/>
      </w:pPr>
      <w:rPr>
        <w:rFonts w:ascii="Wingdings 2" w:hAnsi="Wingdings 2" w:hint="default"/>
      </w:rPr>
    </w:lvl>
    <w:lvl w:ilvl="5" w:tplc="7CB6DA8C" w:tentative="1">
      <w:start w:val="1"/>
      <w:numFmt w:val="bullet"/>
      <w:lvlText w:val=""/>
      <w:lvlJc w:val="left"/>
      <w:pPr>
        <w:tabs>
          <w:tab w:val="num" w:pos="4320"/>
        </w:tabs>
        <w:ind w:left="4320" w:hanging="360"/>
      </w:pPr>
      <w:rPr>
        <w:rFonts w:ascii="Wingdings 2" w:hAnsi="Wingdings 2" w:hint="default"/>
      </w:rPr>
    </w:lvl>
    <w:lvl w:ilvl="6" w:tplc="AFE4719E" w:tentative="1">
      <w:start w:val="1"/>
      <w:numFmt w:val="bullet"/>
      <w:lvlText w:val=""/>
      <w:lvlJc w:val="left"/>
      <w:pPr>
        <w:tabs>
          <w:tab w:val="num" w:pos="5040"/>
        </w:tabs>
        <w:ind w:left="5040" w:hanging="360"/>
      </w:pPr>
      <w:rPr>
        <w:rFonts w:ascii="Wingdings 2" w:hAnsi="Wingdings 2" w:hint="default"/>
      </w:rPr>
    </w:lvl>
    <w:lvl w:ilvl="7" w:tplc="231EB1EC" w:tentative="1">
      <w:start w:val="1"/>
      <w:numFmt w:val="bullet"/>
      <w:lvlText w:val=""/>
      <w:lvlJc w:val="left"/>
      <w:pPr>
        <w:tabs>
          <w:tab w:val="num" w:pos="5760"/>
        </w:tabs>
        <w:ind w:left="5760" w:hanging="360"/>
      </w:pPr>
      <w:rPr>
        <w:rFonts w:ascii="Wingdings 2" w:hAnsi="Wingdings 2" w:hint="default"/>
      </w:rPr>
    </w:lvl>
    <w:lvl w:ilvl="8" w:tplc="3C38AB6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E9B2417"/>
    <w:multiLevelType w:val="hybridMultilevel"/>
    <w:tmpl w:val="74A8CD32"/>
    <w:lvl w:ilvl="0" w:tplc="AEA6A0E4">
      <w:start w:val="1"/>
      <w:numFmt w:val="bullet"/>
      <w:lvlText w:val=""/>
      <w:lvlJc w:val="left"/>
      <w:pPr>
        <w:tabs>
          <w:tab w:val="num" w:pos="720"/>
        </w:tabs>
        <w:ind w:left="720" w:hanging="360"/>
      </w:pPr>
      <w:rPr>
        <w:rFonts w:ascii="Wingdings 2" w:hAnsi="Wingdings 2" w:hint="default"/>
      </w:rPr>
    </w:lvl>
    <w:lvl w:ilvl="1" w:tplc="BAC23C48" w:tentative="1">
      <w:start w:val="1"/>
      <w:numFmt w:val="bullet"/>
      <w:lvlText w:val=""/>
      <w:lvlJc w:val="left"/>
      <w:pPr>
        <w:tabs>
          <w:tab w:val="num" w:pos="1440"/>
        </w:tabs>
        <w:ind w:left="1440" w:hanging="360"/>
      </w:pPr>
      <w:rPr>
        <w:rFonts w:ascii="Wingdings 2" w:hAnsi="Wingdings 2" w:hint="default"/>
      </w:rPr>
    </w:lvl>
    <w:lvl w:ilvl="2" w:tplc="FA18334A" w:tentative="1">
      <w:start w:val="1"/>
      <w:numFmt w:val="bullet"/>
      <w:lvlText w:val=""/>
      <w:lvlJc w:val="left"/>
      <w:pPr>
        <w:tabs>
          <w:tab w:val="num" w:pos="2160"/>
        </w:tabs>
        <w:ind w:left="2160" w:hanging="360"/>
      </w:pPr>
      <w:rPr>
        <w:rFonts w:ascii="Wingdings 2" w:hAnsi="Wingdings 2" w:hint="default"/>
      </w:rPr>
    </w:lvl>
    <w:lvl w:ilvl="3" w:tplc="061CDB50" w:tentative="1">
      <w:start w:val="1"/>
      <w:numFmt w:val="bullet"/>
      <w:lvlText w:val=""/>
      <w:lvlJc w:val="left"/>
      <w:pPr>
        <w:tabs>
          <w:tab w:val="num" w:pos="2880"/>
        </w:tabs>
        <w:ind w:left="2880" w:hanging="360"/>
      </w:pPr>
      <w:rPr>
        <w:rFonts w:ascii="Wingdings 2" w:hAnsi="Wingdings 2" w:hint="default"/>
      </w:rPr>
    </w:lvl>
    <w:lvl w:ilvl="4" w:tplc="3AE6DE6E" w:tentative="1">
      <w:start w:val="1"/>
      <w:numFmt w:val="bullet"/>
      <w:lvlText w:val=""/>
      <w:lvlJc w:val="left"/>
      <w:pPr>
        <w:tabs>
          <w:tab w:val="num" w:pos="3600"/>
        </w:tabs>
        <w:ind w:left="3600" w:hanging="360"/>
      </w:pPr>
      <w:rPr>
        <w:rFonts w:ascii="Wingdings 2" w:hAnsi="Wingdings 2" w:hint="default"/>
      </w:rPr>
    </w:lvl>
    <w:lvl w:ilvl="5" w:tplc="DCAEA350" w:tentative="1">
      <w:start w:val="1"/>
      <w:numFmt w:val="bullet"/>
      <w:lvlText w:val=""/>
      <w:lvlJc w:val="left"/>
      <w:pPr>
        <w:tabs>
          <w:tab w:val="num" w:pos="4320"/>
        </w:tabs>
        <w:ind w:left="4320" w:hanging="360"/>
      </w:pPr>
      <w:rPr>
        <w:rFonts w:ascii="Wingdings 2" w:hAnsi="Wingdings 2" w:hint="default"/>
      </w:rPr>
    </w:lvl>
    <w:lvl w:ilvl="6" w:tplc="DCBA5012" w:tentative="1">
      <w:start w:val="1"/>
      <w:numFmt w:val="bullet"/>
      <w:lvlText w:val=""/>
      <w:lvlJc w:val="left"/>
      <w:pPr>
        <w:tabs>
          <w:tab w:val="num" w:pos="5040"/>
        </w:tabs>
        <w:ind w:left="5040" w:hanging="360"/>
      </w:pPr>
      <w:rPr>
        <w:rFonts w:ascii="Wingdings 2" w:hAnsi="Wingdings 2" w:hint="default"/>
      </w:rPr>
    </w:lvl>
    <w:lvl w:ilvl="7" w:tplc="13CA9D24" w:tentative="1">
      <w:start w:val="1"/>
      <w:numFmt w:val="bullet"/>
      <w:lvlText w:val=""/>
      <w:lvlJc w:val="left"/>
      <w:pPr>
        <w:tabs>
          <w:tab w:val="num" w:pos="5760"/>
        </w:tabs>
        <w:ind w:left="5760" w:hanging="360"/>
      </w:pPr>
      <w:rPr>
        <w:rFonts w:ascii="Wingdings 2" w:hAnsi="Wingdings 2" w:hint="default"/>
      </w:rPr>
    </w:lvl>
    <w:lvl w:ilvl="8" w:tplc="1426747E"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63B71FA5"/>
    <w:multiLevelType w:val="hybridMultilevel"/>
    <w:tmpl w:val="46F6D498"/>
    <w:lvl w:ilvl="0" w:tplc="71C27B6C">
      <w:start w:val="1"/>
      <w:numFmt w:val="bullet"/>
      <w:lvlText w:val=""/>
      <w:lvlJc w:val="left"/>
      <w:pPr>
        <w:tabs>
          <w:tab w:val="num" w:pos="720"/>
        </w:tabs>
        <w:ind w:left="720" w:hanging="360"/>
      </w:pPr>
      <w:rPr>
        <w:rFonts w:ascii="Wingdings 2" w:hAnsi="Wingdings 2" w:hint="default"/>
      </w:rPr>
    </w:lvl>
    <w:lvl w:ilvl="1" w:tplc="56742EC8" w:tentative="1">
      <w:start w:val="1"/>
      <w:numFmt w:val="bullet"/>
      <w:lvlText w:val=""/>
      <w:lvlJc w:val="left"/>
      <w:pPr>
        <w:tabs>
          <w:tab w:val="num" w:pos="1440"/>
        </w:tabs>
        <w:ind w:left="1440" w:hanging="360"/>
      </w:pPr>
      <w:rPr>
        <w:rFonts w:ascii="Wingdings 2" w:hAnsi="Wingdings 2" w:hint="default"/>
      </w:rPr>
    </w:lvl>
    <w:lvl w:ilvl="2" w:tplc="29A0571A" w:tentative="1">
      <w:start w:val="1"/>
      <w:numFmt w:val="bullet"/>
      <w:lvlText w:val=""/>
      <w:lvlJc w:val="left"/>
      <w:pPr>
        <w:tabs>
          <w:tab w:val="num" w:pos="2160"/>
        </w:tabs>
        <w:ind w:left="2160" w:hanging="360"/>
      </w:pPr>
      <w:rPr>
        <w:rFonts w:ascii="Wingdings 2" w:hAnsi="Wingdings 2" w:hint="default"/>
      </w:rPr>
    </w:lvl>
    <w:lvl w:ilvl="3" w:tplc="E5209082" w:tentative="1">
      <w:start w:val="1"/>
      <w:numFmt w:val="bullet"/>
      <w:lvlText w:val=""/>
      <w:lvlJc w:val="left"/>
      <w:pPr>
        <w:tabs>
          <w:tab w:val="num" w:pos="2880"/>
        </w:tabs>
        <w:ind w:left="2880" w:hanging="360"/>
      </w:pPr>
      <w:rPr>
        <w:rFonts w:ascii="Wingdings 2" w:hAnsi="Wingdings 2" w:hint="default"/>
      </w:rPr>
    </w:lvl>
    <w:lvl w:ilvl="4" w:tplc="4D96FA20" w:tentative="1">
      <w:start w:val="1"/>
      <w:numFmt w:val="bullet"/>
      <w:lvlText w:val=""/>
      <w:lvlJc w:val="left"/>
      <w:pPr>
        <w:tabs>
          <w:tab w:val="num" w:pos="3600"/>
        </w:tabs>
        <w:ind w:left="3600" w:hanging="360"/>
      </w:pPr>
      <w:rPr>
        <w:rFonts w:ascii="Wingdings 2" w:hAnsi="Wingdings 2" w:hint="default"/>
      </w:rPr>
    </w:lvl>
    <w:lvl w:ilvl="5" w:tplc="627CAF4E" w:tentative="1">
      <w:start w:val="1"/>
      <w:numFmt w:val="bullet"/>
      <w:lvlText w:val=""/>
      <w:lvlJc w:val="left"/>
      <w:pPr>
        <w:tabs>
          <w:tab w:val="num" w:pos="4320"/>
        </w:tabs>
        <w:ind w:left="4320" w:hanging="360"/>
      </w:pPr>
      <w:rPr>
        <w:rFonts w:ascii="Wingdings 2" w:hAnsi="Wingdings 2" w:hint="default"/>
      </w:rPr>
    </w:lvl>
    <w:lvl w:ilvl="6" w:tplc="CC7A01C8" w:tentative="1">
      <w:start w:val="1"/>
      <w:numFmt w:val="bullet"/>
      <w:lvlText w:val=""/>
      <w:lvlJc w:val="left"/>
      <w:pPr>
        <w:tabs>
          <w:tab w:val="num" w:pos="5040"/>
        </w:tabs>
        <w:ind w:left="5040" w:hanging="360"/>
      </w:pPr>
      <w:rPr>
        <w:rFonts w:ascii="Wingdings 2" w:hAnsi="Wingdings 2" w:hint="default"/>
      </w:rPr>
    </w:lvl>
    <w:lvl w:ilvl="7" w:tplc="903E248A" w:tentative="1">
      <w:start w:val="1"/>
      <w:numFmt w:val="bullet"/>
      <w:lvlText w:val=""/>
      <w:lvlJc w:val="left"/>
      <w:pPr>
        <w:tabs>
          <w:tab w:val="num" w:pos="5760"/>
        </w:tabs>
        <w:ind w:left="5760" w:hanging="360"/>
      </w:pPr>
      <w:rPr>
        <w:rFonts w:ascii="Wingdings 2" w:hAnsi="Wingdings 2" w:hint="default"/>
      </w:rPr>
    </w:lvl>
    <w:lvl w:ilvl="8" w:tplc="4ED4A132"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4D16177"/>
    <w:multiLevelType w:val="hybridMultilevel"/>
    <w:tmpl w:val="B8BA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E156F"/>
    <w:multiLevelType w:val="hybridMultilevel"/>
    <w:tmpl w:val="F776F22C"/>
    <w:lvl w:ilvl="0" w:tplc="37567098">
      <w:start w:val="1"/>
      <w:numFmt w:val="bullet"/>
      <w:lvlText w:val=" "/>
      <w:lvlJc w:val="left"/>
      <w:pPr>
        <w:tabs>
          <w:tab w:val="num" w:pos="720"/>
        </w:tabs>
        <w:ind w:left="720" w:hanging="360"/>
      </w:pPr>
      <w:rPr>
        <w:rFonts w:ascii="Calibri" w:hAnsi="Calibri" w:hint="default"/>
      </w:rPr>
    </w:lvl>
    <w:lvl w:ilvl="1" w:tplc="FC0AA4A4" w:tentative="1">
      <w:start w:val="1"/>
      <w:numFmt w:val="bullet"/>
      <w:lvlText w:val=" "/>
      <w:lvlJc w:val="left"/>
      <w:pPr>
        <w:tabs>
          <w:tab w:val="num" w:pos="1440"/>
        </w:tabs>
        <w:ind w:left="1440" w:hanging="360"/>
      </w:pPr>
      <w:rPr>
        <w:rFonts w:ascii="Calibri" w:hAnsi="Calibri" w:hint="default"/>
      </w:rPr>
    </w:lvl>
    <w:lvl w:ilvl="2" w:tplc="A1801A20" w:tentative="1">
      <w:start w:val="1"/>
      <w:numFmt w:val="bullet"/>
      <w:lvlText w:val=" "/>
      <w:lvlJc w:val="left"/>
      <w:pPr>
        <w:tabs>
          <w:tab w:val="num" w:pos="2160"/>
        </w:tabs>
        <w:ind w:left="2160" w:hanging="360"/>
      </w:pPr>
      <w:rPr>
        <w:rFonts w:ascii="Calibri" w:hAnsi="Calibri" w:hint="default"/>
      </w:rPr>
    </w:lvl>
    <w:lvl w:ilvl="3" w:tplc="851014F0" w:tentative="1">
      <w:start w:val="1"/>
      <w:numFmt w:val="bullet"/>
      <w:lvlText w:val=" "/>
      <w:lvlJc w:val="left"/>
      <w:pPr>
        <w:tabs>
          <w:tab w:val="num" w:pos="2880"/>
        </w:tabs>
        <w:ind w:left="2880" w:hanging="360"/>
      </w:pPr>
      <w:rPr>
        <w:rFonts w:ascii="Calibri" w:hAnsi="Calibri" w:hint="default"/>
      </w:rPr>
    </w:lvl>
    <w:lvl w:ilvl="4" w:tplc="A9349C26" w:tentative="1">
      <w:start w:val="1"/>
      <w:numFmt w:val="bullet"/>
      <w:lvlText w:val=" "/>
      <w:lvlJc w:val="left"/>
      <w:pPr>
        <w:tabs>
          <w:tab w:val="num" w:pos="3600"/>
        </w:tabs>
        <w:ind w:left="3600" w:hanging="360"/>
      </w:pPr>
      <w:rPr>
        <w:rFonts w:ascii="Calibri" w:hAnsi="Calibri" w:hint="default"/>
      </w:rPr>
    </w:lvl>
    <w:lvl w:ilvl="5" w:tplc="EFA89BBA" w:tentative="1">
      <w:start w:val="1"/>
      <w:numFmt w:val="bullet"/>
      <w:lvlText w:val=" "/>
      <w:lvlJc w:val="left"/>
      <w:pPr>
        <w:tabs>
          <w:tab w:val="num" w:pos="4320"/>
        </w:tabs>
        <w:ind w:left="4320" w:hanging="360"/>
      </w:pPr>
      <w:rPr>
        <w:rFonts w:ascii="Calibri" w:hAnsi="Calibri" w:hint="default"/>
      </w:rPr>
    </w:lvl>
    <w:lvl w:ilvl="6" w:tplc="9D52B886" w:tentative="1">
      <w:start w:val="1"/>
      <w:numFmt w:val="bullet"/>
      <w:lvlText w:val=" "/>
      <w:lvlJc w:val="left"/>
      <w:pPr>
        <w:tabs>
          <w:tab w:val="num" w:pos="5040"/>
        </w:tabs>
        <w:ind w:left="5040" w:hanging="360"/>
      </w:pPr>
      <w:rPr>
        <w:rFonts w:ascii="Calibri" w:hAnsi="Calibri" w:hint="default"/>
      </w:rPr>
    </w:lvl>
    <w:lvl w:ilvl="7" w:tplc="8A489690" w:tentative="1">
      <w:start w:val="1"/>
      <w:numFmt w:val="bullet"/>
      <w:lvlText w:val=" "/>
      <w:lvlJc w:val="left"/>
      <w:pPr>
        <w:tabs>
          <w:tab w:val="num" w:pos="5760"/>
        </w:tabs>
        <w:ind w:left="5760" w:hanging="360"/>
      </w:pPr>
      <w:rPr>
        <w:rFonts w:ascii="Calibri" w:hAnsi="Calibri" w:hint="default"/>
      </w:rPr>
    </w:lvl>
    <w:lvl w:ilvl="8" w:tplc="82C2BEA6" w:tentative="1">
      <w:start w:val="1"/>
      <w:numFmt w:val="bullet"/>
      <w:lvlText w:val=" "/>
      <w:lvlJc w:val="left"/>
      <w:pPr>
        <w:tabs>
          <w:tab w:val="num" w:pos="6480"/>
        </w:tabs>
        <w:ind w:left="6480" w:hanging="360"/>
      </w:pPr>
      <w:rPr>
        <w:rFonts w:ascii="Calibri" w:hAnsi="Calibri" w:hint="default"/>
      </w:rPr>
    </w:lvl>
  </w:abstractNum>
  <w:abstractNum w:abstractNumId="35" w15:restartNumberingAfterBreak="0">
    <w:nsid w:val="6A7C679F"/>
    <w:multiLevelType w:val="hybridMultilevel"/>
    <w:tmpl w:val="1708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971FB"/>
    <w:multiLevelType w:val="hybridMultilevel"/>
    <w:tmpl w:val="179CF98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7" w15:restartNumberingAfterBreak="0">
    <w:nsid w:val="72B43912"/>
    <w:multiLevelType w:val="hybridMultilevel"/>
    <w:tmpl w:val="B0CE4632"/>
    <w:lvl w:ilvl="0" w:tplc="0FF6BAF8">
      <w:start w:val="1"/>
      <w:numFmt w:val="bullet"/>
      <w:lvlText w:val=""/>
      <w:lvlJc w:val="left"/>
      <w:pPr>
        <w:tabs>
          <w:tab w:val="num" w:pos="360"/>
        </w:tabs>
        <w:ind w:left="360" w:hanging="360"/>
      </w:pPr>
      <w:rPr>
        <w:rFonts w:ascii="Wingdings 2" w:hAnsi="Wingdings 2" w:hint="default"/>
      </w:rPr>
    </w:lvl>
    <w:lvl w:ilvl="1" w:tplc="564AB4FE" w:tentative="1">
      <w:start w:val="1"/>
      <w:numFmt w:val="bullet"/>
      <w:lvlText w:val=""/>
      <w:lvlJc w:val="left"/>
      <w:pPr>
        <w:tabs>
          <w:tab w:val="num" w:pos="1440"/>
        </w:tabs>
        <w:ind w:left="1440" w:hanging="360"/>
      </w:pPr>
      <w:rPr>
        <w:rFonts w:ascii="Wingdings 2" w:hAnsi="Wingdings 2" w:hint="default"/>
      </w:rPr>
    </w:lvl>
    <w:lvl w:ilvl="2" w:tplc="07A6C4E8" w:tentative="1">
      <w:start w:val="1"/>
      <w:numFmt w:val="bullet"/>
      <w:lvlText w:val=""/>
      <w:lvlJc w:val="left"/>
      <w:pPr>
        <w:tabs>
          <w:tab w:val="num" w:pos="2160"/>
        </w:tabs>
        <w:ind w:left="2160" w:hanging="360"/>
      </w:pPr>
      <w:rPr>
        <w:rFonts w:ascii="Wingdings 2" w:hAnsi="Wingdings 2" w:hint="default"/>
      </w:rPr>
    </w:lvl>
    <w:lvl w:ilvl="3" w:tplc="73E69B1C" w:tentative="1">
      <w:start w:val="1"/>
      <w:numFmt w:val="bullet"/>
      <w:lvlText w:val=""/>
      <w:lvlJc w:val="left"/>
      <w:pPr>
        <w:tabs>
          <w:tab w:val="num" w:pos="2880"/>
        </w:tabs>
        <w:ind w:left="2880" w:hanging="360"/>
      </w:pPr>
      <w:rPr>
        <w:rFonts w:ascii="Wingdings 2" w:hAnsi="Wingdings 2" w:hint="default"/>
      </w:rPr>
    </w:lvl>
    <w:lvl w:ilvl="4" w:tplc="1E2E5332" w:tentative="1">
      <w:start w:val="1"/>
      <w:numFmt w:val="bullet"/>
      <w:lvlText w:val=""/>
      <w:lvlJc w:val="left"/>
      <w:pPr>
        <w:tabs>
          <w:tab w:val="num" w:pos="3600"/>
        </w:tabs>
        <w:ind w:left="3600" w:hanging="360"/>
      </w:pPr>
      <w:rPr>
        <w:rFonts w:ascii="Wingdings 2" w:hAnsi="Wingdings 2" w:hint="default"/>
      </w:rPr>
    </w:lvl>
    <w:lvl w:ilvl="5" w:tplc="37449EFE" w:tentative="1">
      <w:start w:val="1"/>
      <w:numFmt w:val="bullet"/>
      <w:lvlText w:val=""/>
      <w:lvlJc w:val="left"/>
      <w:pPr>
        <w:tabs>
          <w:tab w:val="num" w:pos="4320"/>
        </w:tabs>
        <w:ind w:left="4320" w:hanging="360"/>
      </w:pPr>
      <w:rPr>
        <w:rFonts w:ascii="Wingdings 2" w:hAnsi="Wingdings 2" w:hint="default"/>
      </w:rPr>
    </w:lvl>
    <w:lvl w:ilvl="6" w:tplc="F29AB398" w:tentative="1">
      <w:start w:val="1"/>
      <w:numFmt w:val="bullet"/>
      <w:lvlText w:val=""/>
      <w:lvlJc w:val="left"/>
      <w:pPr>
        <w:tabs>
          <w:tab w:val="num" w:pos="5040"/>
        </w:tabs>
        <w:ind w:left="5040" w:hanging="360"/>
      </w:pPr>
      <w:rPr>
        <w:rFonts w:ascii="Wingdings 2" w:hAnsi="Wingdings 2" w:hint="default"/>
      </w:rPr>
    </w:lvl>
    <w:lvl w:ilvl="7" w:tplc="790E7EAA" w:tentative="1">
      <w:start w:val="1"/>
      <w:numFmt w:val="bullet"/>
      <w:lvlText w:val=""/>
      <w:lvlJc w:val="left"/>
      <w:pPr>
        <w:tabs>
          <w:tab w:val="num" w:pos="5760"/>
        </w:tabs>
        <w:ind w:left="5760" w:hanging="360"/>
      </w:pPr>
      <w:rPr>
        <w:rFonts w:ascii="Wingdings 2" w:hAnsi="Wingdings 2" w:hint="default"/>
      </w:rPr>
    </w:lvl>
    <w:lvl w:ilvl="8" w:tplc="C0AE5478"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A877197"/>
    <w:multiLevelType w:val="hybridMultilevel"/>
    <w:tmpl w:val="F9D89CF0"/>
    <w:lvl w:ilvl="0" w:tplc="0E90F0E8">
      <w:start w:val="1"/>
      <w:numFmt w:val="bullet"/>
      <w:lvlText w:val=""/>
      <w:lvlJc w:val="left"/>
      <w:pPr>
        <w:tabs>
          <w:tab w:val="num" w:pos="720"/>
        </w:tabs>
        <w:ind w:left="720" w:hanging="360"/>
      </w:pPr>
      <w:rPr>
        <w:rFonts w:ascii="Wingdings 2" w:hAnsi="Wingdings 2" w:hint="default"/>
      </w:rPr>
    </w:lvl>
    <w:lvl w:ilvl="1" w:tplc="98101C5E" w:tentative="1">
      <w:start w:val="1"/>
      <w:numFmt w:val="bullet"/>
      <w:lvlText w:val=""/>
      <w:lvlJc w:val="left"/>
      <w:pPr>
        <w:tabs>
          <w:tab w:val="num" w:pos="1440"/>
        </w:tabs>
        <w:ind w:left="1440" w:hanging="360"/>
      </w:pPr>
      <w:rPr>
        <w:rFonts w:ascii="Wingdings 2" w:hAnsi="Wingdings 2" w:hint="default"/>
      </w:rPr>
    </w:lvl>
    <w:lvl w:ilvl="2" w:tplc="8A463B50" w:tentative="1">
      <w:start w:val="1"/>
      <w:numFmt w:val="bullet"/>
      <w:lvlText w:val=""/>
      <w:lvlJc w:val="left"/>
      <w:pPr>
        <w:tabs>
          <w:tab w:val="num" w:pos="2160"/>
        </w:tabs>
        <w:ind w:left="2160" w:hanging="360"/>
      </w:pPr>
      <w:rPr>
        <w:rFonts w:ascii="Wingdings 2" w:hAnsi="Wingdings 2" w:hint="default"/>
      </w:rPr>
    </w:lvl>
    <w:lvl w:ilvl="3" w:tplc="F4C831AE" w:tentative="1">
      <w:start w:val="1"/>
      <w:numFmt w:val="bullet"/>
      <w:lvlText w:val=""/>
      <w:lvlJc w:val="left"/>
      <w:pPr>
        <w:tabs>
          <w:tab w:val="num" w:pos="2880"/>
        </w:tabs>
        <w:ind w:left="2880" w:hanging="360"/>
      </w:pPr>
      <w:rPr>
        <w:rFonts w:ascii="Wingdings 2" w:hAnsi="Wingdings 2" w:hint="default"/>
      </w:rPr>
    </w:lvl>
    <w:lvl w:ilvl="4" w:tplc="38FEC3F4" w:tentative="1">
      <w:start w:val="1"/>
      <w:numFmt w:val="bullet"/>
      <w:lvlText w:val=""/>
      <w:lvlJc w:val="left"/>
      <w:pPr>
        <w:tabs>
          <w:tab w:val="num" w:pos="3600"/>
        </w:tabs>
        <w:ind w:left="3600" w:hanging="360"/>
      </w:pPr>
      <w:rPr>
        <w:rFonts w:ascii="Wingdings 2" w:hAnsi="Wingdings 2" w:hint="default"/>
      </w:rPr>
    </w:lvl>
    <w:lvl w:ilvl="5" w:tplc="F0267F34" w:tentative="1">
      <w:start w:val="1"/>
      <w:numFmt w:val="bullet"/>
      <w:lvlText w:val=""/>
      <w:lvlJc w:val="left"/>
      <w:pPr>
        <w:tabs>
          <w:tab w:val="num" w:pos="4320"/>
        </w:tabs>
        <w:ind w:left="4320" w:hanging="360"/>
      </w:pPr>
      <w:rPr>
        <w:rFonts w:ascii="Wingdings 2" w:hAnsi="Wingdings 2" w:hint="default"/>
      </w:rPr>
    </w:lvl>
    <w:lvl w:ilvl="6" w:tplc="8328042C" w:tentative="1">
      <w:start w:val="1"/>
      <w:numFmt w:val="bullet"/>
      <w:lvlText w:val=""/>
      <w:lvlJc w:val="left"/>
      <w:pPr>
        <w:tabs>
          <w:tab w:val="num" w:pos="5040"/>
        </w:tabs>
        <w:ind w:left="5040" w:hanging="360"/>
      </w:pPr>
      <w:rPr>
        <w:rFonts w:ascii="Wingdings 2" w:hAnsi="Wingdings 2" w:hint="default"/>
      </w:rPr>
    </w:lvl>
    <w:lvl w:ilvl="7" w:tplc="67D4A824" w:tentative="1">
      <w:start w:val="1"/>
      <w:numFmt w:val="bullet"/>
      <w:lvlText w:val=""/>
      <w:lvlJc w:val="left"/>
      <w:pPr>
        <w:tabs>
          <w:tab w:val="num" w:pos="5760"/>
        </w:tabs>
        <w:ind w:left="5760" w:hanging="360"/>
      </w:pPr>
      <w:rPr>
        <w:rFonts w:ascii="Wingdings 2" w:hAnsi="Wingdings 2" w:hint="default"/>
      </w:rPr>
    </w:lvl>
    <w:lvl w:ilvl="8" w:tplc="F71ED3F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AAC6300"/>
    <w:multiLevelType w:val="hybridMultilevel"/>
    <w:tmpl w:val="9BB2866E"/>
    <w:lvl w:ilvl="0" w:tplc="CD248154">
      <w:start w:val="1"/>
      <w:numFmt w:val="bullet"/>
      <w:lvlText w:val=""/>
      <w:lvlJc w:val="left"/>
      <w:pPr>
        <w:tabs>
          <w:tab w:val="num" w:pos="720"/>
        </w:tabs>
        <w:ind w:left="720" w:hanging="360"/>
      </w:pPr>
      <w:rPr>
        <w:rFonts w:ascii="Wingdings 2" w:hAnsi="Wingdings 2" w:hint="default"/>
      </w:rPr>
    </w:lvl>
    <w:lvl w:ilvl="1" w:tplc="E7D2E2E0" w:tentative="1">
      <w:start w:val="1"/>
      <w:numFmt w:val="bullet"/>
      <w:lvlText w:val=""/>
      <w:lvlJc w:val="left"/>
      <w:pPr>
        <w:tabs>
          <w:tab w:val="num" w:pos="1440"/>
        </w:tabs>
        <w:ind w:left="1440" w:hanging="360"/>
      </w:pPr>
      <w:rPr>
        <w:rFonts w:ascii="Wingdings 2" w:hAnsi="Wingdings 2" w:hint="default"/>
      </w:rPr>
    </w:lvl>
    <w:lvl w:ilvl="2" w:tplc="47E4767E" w:tentative="1">
      <w:start w:val="1"/>
      <w:numFmt w:val="bullet"/>
      <w:lvlText w:val=""/>
      <w:lvlJc w:val="left"/>
      <w:pPr>
        <w:tabs>
          <w:tab w:val="num" w:pos="2160"/>
        </w:tabs>
        <w:ind w:left="2160" w:hanging="360"/>
      </w:pPr>
      <w:rPr>
        <w:rFonts w:ascii="Wingdings 2" w:hAnsi="Wingdings 2" w:hint="default"/>
      </w:rPr>
    </w:lvl>
    <w:lvl w:ilvl="3" w:tplc="5E72D9EE" w:tentative="1">
      <w:start w:val="1"/>
      <w:numFmt w:val="bullet"/>
      <w:lvlText w:val=""/>
      <w:lvlJc w:val="left"/>
      <w:pPr>
        <w:tabs>
          <w:tab w:val="num" w:pos="2880"/>
        </w:tabs>
        <w:ind w:left="2880" w:hanging="360"/>
      </w:pPr>
      <w:rPr>
        <w:rFonts w:ascii="Wingdings 2" w:hAnsi="Wingdings 2" w:hint="default"/>
      </w:rPr>
    </w:lvl>
    <w:lvl w:ilvl="4" w:tplc="24289152" w:tentative="1">
      <w:start w:val="1"/>
      <w:numFmt w:val="bullet"/>
      <w:lvlText w:val=""/>
      <w:lvlJc w:val="left"/>
      <w:pPr>
        <w:tabs>
          <w:tab w:val="num" w:pos="3600"/>
        </w:tabs>
        <w:ind w:left="3600" w:hanging="360"/>
      </w:pPr>
      <w:rPr>
        <w:rFonts w:ascii="Wingdings 2" w:hAnsi="Wingdings 2" w:hint="default"/>
      </w:rPr>
    </w:lvl>
    <w:lvl w:ilvl="5" w:tplc="861A3870" w:tentative="1">
      <w:start w:val="1"/>
      <w:numFmt w:val="bullet"/>
      <w:lvlText w:val=""/>
      <w:lvlJc w:val="left"/>
      <w:pPr>
        <w:tabs>
          <w:tab w:val="num" w:pos="4320"/>
        </w:tabs>
        <w:ind w:left="4320" w:hanging="360"/>
      </w:pPr>
      <w:rPr>
        <w:rFonts w:ascii="Wingdings 2" w:hAnsi="Wingdings 2" w:hint="default"/>
      </w:rPr>
    </w:lvl>
    <w:lvl w:ilvl="6" w:tplc="AB625F66" w:tentative="1">
      <w:start w:val="1"/>
      <w:numFmt w:val="bullet"/>
      <w:lvlText w:val=""/>
      <w:lvlJc w:val="left"/>
      <w:pPr>
        <w:tabs>
          <w:tab w:val="num" w:pos="5040"/>
        </w:tabs>
        <w:ind w:left="5040" w:hanging="360"/>
      </w:pPr>
      <w:rPr>
        <w:rFonts w:ascii="Wingdings 2" w:hAnsi="Wingdings 2" w:hint="default"/>
      </w:rPr>
    </w:lvl>
    <w:lvl w:ilvl="7" w:tplc="6B46EC2C" w:tentative="1">
      <w:start w:val="1"/>
      <w:numFmt w:val="bullet"/>
      <w:lvlText w:val=""/>
      <w:lvlJc w:val="left"/>
      <w:pPr>
        <w:tabs>
          <w:tab w:val="num" w:pos="5760"/>
        </w:tabs>
        <w:ind w:left="5760" w:hanging="360"/>
      </w:pPr>
      <w:rPr>
        <w:rFonts w:ascii="Wingdings 2" w:hAnsi="Wingdings 2" w:hint="default"/>
      </w:rPr>
    </w:lvl>
    <w:lvl w:ilvl="8" w:tplc="D34A723E" w:tentative="1">
      <w:start w:val="1"/>
      <w:numFmt w:val="bullet"/>
      <w:lvlText w:val=""/>
      <w:lvlJc w:val="left"/>
      <w:pPr>
        <w:tabs>
          <w:tab w:val="num" w:pos="6480"/>
        </w:tabs>
        <w:ind w:left="6480" w:hanging="360"/>
      </w:pPr>
      <w:rPr>
        <w:rFonts w:ascii="Wingdings 2" w:hAnsi="Wingdings 2" w:hint="default"/>
      </w:rPr>
    </w:lvl>
  </w:abstractNum>
  <w:abstractNum w:abstractNumId="40" w15:restartNumberingAfterBreak="0">
    <w:nsid w:val="7CAB7043"/>
    <w:multiLevelType w:val="hybridMultilevel"/>
    <w:tmpl w:val="3A1C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C1B57"/>
    <w:multiLevelType w:val="hybridMultilevel"/>
    <w:tmpl w:val="42040B0C"/>
    <w:lvl w:ilvl="0" w:tplc="4170B142">
      <w:start w:val="1"/>
      <w:numFmt w:val="bullet"/>
      <w:lvlText w:val=""/>
      <w:lvlJc w:val="left"/>
      <w:pPr>
        <w:tabs>
          <w:tab w:val="num" w:pos="720"/>
        </w:tabs>
        <w:ind w:left="720" w:hanging="360"/>
      </w:pPr>
      <w:rPr>
        <w:rFonts w:ascii="Wingdings 2" w:hAnsi="Wingdings 2" w:hint="default"/>
      </w:rPr>
    </w:lvl>
    <w:lvl w:ilvl="1" w:tplc="C374D8B2" w:tentative="1">
      <w:start w:val="1"/>
      <w:numFmt w:val="bullet"/>
      <w:lvlText w:val=""/>
      <w:lvlJc w:val="left"/>
      <w:pPr>
        <w:tabs>
          <w:tab w:val="num" w:pos="1440"/>
        </w:tabs>
        <w:ind w:left="1440" w:hanging="360"/>
      </w:pPr>
      <w:rPr>
        <w:rFonts w:ascii="Wingdings 2" w:hAnsi="Wingdings 2" w:hint="default"/>
      </w:rPr>
    </w:lvl>
    <w:lvl w:ilvl="2" w:tplc="AD005462" w:tentative="1">
      <w:start w:val="1"/>
      <w:numFmt w:val="bullet"/>
      <w:lvlText w:val=""/>
      <w:lvlJc w:val="left"/>
      <w:pPr>
        <w:tabs>
          <w:tab w:val="num" w:pos="2160"/>
        </w:tabs>
        <w:ind w:left="2160" w:hanging="360"/>
      </w:pPr>
      <w:rPr>
        <w:rFonts w:ascii="Wingdings 2" w:hAnsi="Wingdings 2" w:hint="default"/>
      </w:rPr>
    </w:lvl>
    <w:lvl w:ilvl="3" w:tplc="B4B87D68" w:tentative="1">
      <w:start w:val="1"/>
      <w:numFmt w:val="bullet"/>
      <w:lvlText w:val=""/>
      <w:lvlJc w:val="left"/>
      <w:pPr>
        <w:tabs>
          <w:tab w:val="num" w:pos="2880"/>
        </w:tabs>
        <w:ind w:left="2880" w:hanging="360"/>
      </w:pPr>
      <w:rPr>
        <w:rFonts w:ascii="Wingdings 2" w:hAnsi="Wingdings 2" w:hint="default"/>
      </w:rPr>
    </w:lvl>
    <w:lvl w:ilvl="4" w:tplc="68584F04" w:tentative="1">
      <w:start w:val="1"/>
      <w:numFmt w:val="bullet"/>
      <w:lvlText w:val=""/>
      <w:lvlJc w:val="left"/>
      <w:pPr>
        <w:tabs>
          <w:tab w:val="num" w:pos="3600"/>
        </w:tabs>
        <w:ind w:left="3600" w:hanging="360"/>
      </w:pPr>
      <w:rPr>
        <w:rFonts w:ascii="Wingdings 2" w:hAnsi="Wingdings 2" w:hint="default"/>
      </w:rPr>
    </w:lvl>
    <w:lvl w:ilvl="5" w:tplc="9E98C020" w:tentative="1">
      <w:start w:val="1"/>
      <w:numFmt w:val="bullet"/>
      <w:lvlText w:val=""/>
      <w:lvlJc w:val="left"/>
      <w:pPr>
        <w:tabs>
          <w:tab w:val="num" w:pos="4320"/>
        </w:tabs>
        <w:ind w:left="4320" w:hanging="360"/>
      </w:pPr>
      <w:rPr>
        <w:rFonts w:ascii="Wingdings 2" w:hAnsi="Wingdings 2" w:hint="default"/>
      </w:rPr>
    </w:lvl>
    <w:lvl w:ilvl="6" w:tplc="25AEF512" w:tentative="1">
      <w:start w:val="1"/>
      <w:numFmt w:val="bullet"/>
      <w:lvlText w:val=""/>
      <w:lvlJc w:val="left"/>
      <w:pPr>
        <w:tabs>
          <w:tab w:val="num" w:pos="5040"/>
        </w:tabs>
        <w:ind w:left="5040" w:hanging="360"/>
      </w:pPr>
      <w:rPr>
        <w:rFonts w:ascii="Wingdings 2" w:hAnsi="Wingdings 2" w:hint="default"/>
      </w:rPr>
    </w:lvl>
    <w:lvl w:ilvl="7" w:tplc="38CEAFC4" w:tentative="1">
      <w:start w:val="1"/>
      <w:numFmt w:val="bullet"/>
      <w:lvlText w:val=""/>
      <w:lvlJc w:val="left"/>
      <w:pPr>
        <w:tabs>
          <w:tab w:val="num" w:pos="5760"/>
        </w:tabs>
        <w:ind w:left="5760" w:hanging="360"/>
      </w:pPr>
      <w:rPr>
        <w:rFonts w:ascii="Wingdings 2" w:hAnsi="Wingdings 2" w:hint="default"/>
      </w:rPr>
    </w:lvl>
    <w:lvl w:ilvl="8" w:tplc="9960736C"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E4B4F4D"/>
    <w:multiLevelType w:val="hybridMultilevel"/>
    <w:tmpl w:val="103064BC"/>
    <w:lvl w:ilvl="0" w:tplc="EFC2806C">
      <w:start w:val="1"/>
      <w:numFmt w:val="bullet"/>
      <w:lvlText w:val=""/>
      <w:lvlJc w:val="left"/>
      <w:pPr>
        <w:tabs>
          <w:tab w:val="num" w:pos="720"/>
        </w:tabs>
        <w:ind w:left="720" w:hanging="360"/>
      </w:pPr>
      <w:rPr>
        <w:rFonts w:ascii="Wingdings 2" w:hAnsi="Wingdings 2" w:hint="default"/>
      </w:rPr>
    </w:lvl>
    <w:lvl w:ilvl="1" w:tplc="38B29806" w:tentative="1">
      <w:start w:val="1"/>
      <w:numFmt w:val="bullet"/>
      <w:lvlText w:val=""/>
      <w:lvlJc w:val="left"/>
      <w:pPr>
        <w:tabs>
          <w:tab w:val="num" w:pos="1440"/>
        </w:tabs>
        <w:ind w:left="1440" w:hanging="360"/>
      </w:pPr>
      <w:rPr>
        <w:rFonts w:ascii="Wingdings 2" w:hAnsi="Wingdings 2" w:hint="default"/>
      </w:rPr>
    </w:lvl>
    <w:lvl w:ilvl="2" w:tplc="85C0B9B2" w:tentative="1">
      <w:start w:val="1"/>
      <w:numFmt w:val="bullet"/>
      <w:lvlText w:val=""/>
      <w:lvlJc w:val="left"/>
      <w:pPr>
        <w:tabs>
          <w:tab w:val="num" w:pos="2160"/>
        </w:tabs>
        <w:ind w:left="2160" w:hanging="360"/>
      </w:pPr>
      <w:rPr>
        <w:rFonts w:ascii="Wingdings 2" w:hAnsi="Wingdings 2" w:hint="default"/>
      </w:rPr>
    </w:lvl>
    <w:lvl w:ilvl="3" w:tplc="84149B40" w:tentative="1">
      <w:start w:val="1"/>
      <w:numFmt w:val="bullet"/>
      <w:lvlText w:val=""/>
      <w:lvlJc w:val="left"/>
      <w:pPr>
        <w:tabs>
          <w:tab w:val="num" w:pos="2880"/>
        </w:tabs>
        <w:ind w:left="2880" w:hanging="360"/>
      </w:pPr>
      <w:rPr>
        <w:rFonts w:ascii="Wingdings 2" w:hAnsi="Wingdings 2" w:hint="default"/>
      </w:rPr>
    </w:lvl>
    <w:lvl w:ilvl="4" w:tplc="5DB44024" w:tentative="1">
      <w:start w:val="1"/>
      <w:numFmt w:val="bullet"/>
      <w:lvlText w:val=""/>
      <w:lvlJc w:val="left"/>
      <w:pPr>
        <w:tabs>
          <w:tab w:val="num" w:pos="3600"/>
        </w:tabs>
        <w:ind w:left="3600" w:hanging="360"/>
      </w:pPr>
      <w:rPr>
        <w:rFonts w:ascii="Wingdings 2" w:hAnsi="Wingdings 2" w:hint="default"/>
      </w:rPr>
    </w:lvl>
    <w:lvl w:ilvl="5" w:tplc="1892F5C8" w:tentative="1">
      <w:start w:val="1"/>
      <w:numFmt w:val="bullet"/>
      <w:lvlText w:val=""/>
      <w:lvlJc w:val="left"/>
      <w:pPr>
        <w:tabs>
          <w:tab w:val="num" w:pos="4320"/>
        </w:tabs>
        <w:ind w:left="4320" w:hanging="360"/>
      </w:pPr>
      <w:rPr>
        <w:rFonts w:ascii="Wingdings 2" w:hAnsi="Wingdings 2" w:hint="default"/>
      </w:rPr>
    </w:lvl>
    <w:lvl w:ilvl="6" w:tplc="99087880" w:tentative="1">
      <w:start w:val="1"/>
      <w:numFmt w:val="bullet"/>
      <w:lvlText w:val=""/>
      <w:lvlJc w:val="left"/>
      <w:pPr>
        <w:tabs>
          <w:tab w:val="num" w:pos="5040"/>
        </w:tabs>
        <w:ind w:left="5040" w:hanging="360"/>
      </w:pPr>
      <w:rPr>
        <w:rFonts w:ascii="Wingdings 2" w:hAnsi="Wingdings 2" w:hint="default"/>
      </w:rPr>
    </w:lvl>
    <w:lvl w:ilvl="7" w:tplc="61EAE068" w:tentative="1">
      <w:start w:val="1"/>
      <w:numFmt w:val="bullet"/>
      <w:lvlText w:val=""/>
      <w:lvlJc w:val="left"/>
      <w:pPr>
        <w:tabs>
          <w:tab w:val="num" w:pos="5760"/>
        </w:tabs>
        <w:ind w:left="5760" w:hanging="360"/>
      </w:pPr>
      <w:rPr>
        <w:rFonts w:ascii="Wingdings 2" w:hAnsi="Wingdings 2" w:hint="default"/>
      </w:rPr>
    </w:lvl>
    <w:lvl w:ilvl="8" w:tplc="8844252E"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EA2638D"/>
    <w:multiLevelType w:val="hybridMultilevel"/>
    <w:tmpl w:val="C636A624"/>
    <w:lvl w:ilvl="0" w:tplc="550C476E">
      <w:start w:val="1"/>
      <w:numFmt w:val="bullet"/>
      <w:lvlText w:val=""/>
      <w:lvlJc w:val="left"/>
      <w:pPr>
        <w:tabs>
          <w:tab w:val="num" w:pos="720"/>
        </w:tabs>
        <w:ind w:left="720" w:hanging="360"/>
      </w:pPr>
      <w:rPr>
        <w:rFonts w:ascii="Wingdings 2" w:hAnsi="Wingdings 2" w:hint="default"/>
      </w:rPr>
    </w:lvl>
    <w:lvl w:ilvl="1" w:tplc="93D24678" w:tentative="1">
      <w:start w:val="1"/>
      <w:numFmt w:val="bullet"/>
      <w:lvlText w:val=""/>
      <w:lvlJc w:val="left"/>
      <w:pPr>
        <w:tabs>
          <w:tab w:val="num" w:pos="1440"/>
        </w:tabs>
        <w:ind w:left="1440" w:hanging="360"/>
      </w:pPr>
      <w:rPr>
        <w:rFonts w:ascii="Wingdings 2" w:hAnsi="Wingdings 2" w:hint="default"/>
      </w:rPr>
    </w:lvl>
    <w:lvl w:ilvl="2" w:tplc="FA8E9BBC" w:tentative="1">
      <w:start w:val="1"/>
      <w:numFmt w:val="bullet"/>
      <w:lvlText w:val=""/>
      <w:lvlJc w:val="left"/>
      <w:pPr>
        <w:tabs>
          <w:tab w:val="num" w:pos="2160"/>
        </w:tabs>
        <w:ind w:left="2160" w:hanging="360"/>
      </w:pPr>
      <w:rPr>
        <w:rFonts w:ascii="Wingdings 2" w:hAnsi="Wingdings 2" w:hint="default"/>
      </w:rPr>
    </w:lvl>
    <w:lvl w:ilvl="3" w:tplc="F0CEA2C2" w:tentative="1">
      <w:start w:val="1"/>
      <w:numFmt w:val="bullet"/>
      <w:lvlText w:val=""/>
      <w:lvlJc w:val="left"/>
      <w:pPr>
        <w:tabs>
          <w:tab w:val="num" w:pos="2880"/>
        </w:tabs>
        <w:ind w:left="2880" w:hanging="360"/>
      </w:pPr>
      <w:rPr>
        <w:rFonts w:ascii="Wingdings 2" w:hAnsi="Wingdings 2" w:hint="default"/>
      </w:rPr>
    </w:lvl>
    <w:lvl w:ilvl="4" w:tplc="882A5A8C" w:tentative="1">
      <w:start w:val="1"/>
      <w:numFmt w:val="bullet"/>
      <w:lvlText w:val=""/>
      <w:lvlJc w:val="left"/>
      <w:pPr>
        <w:tabs>
          <w:tab w:val="num" w:pos="3600"/>
        </w:tabs>
        <w:ind w:left="3600" w:hanging="360"/>
      </w:pPr>
      <w:rPr>
        <w:rFonts w:ascii="Wingdings 2" w:hAnsi="Wingdings 2" w:hint="default"/>
      </w:rPr>
    </w:lvl>
    <w:lvl w:ilvl="5" w:tplc="0572556E" w:tentative="1">
      <w:start w:val="1"/>
      <w:numFmt w:val="bullet"/>
      <w:lvlText w:val=""/>
      <w:lvlJc w:val="left"/>
      <w:pPr>
        <w:tabs>
          <w:tab w:val="num" w:pos="4320"/>
        </w:tabs>
        <w:ind w:left="4320" w:hanging="360"/>
      </w:pPr>
      <w:rPr>
        <w:rFonts w:ascii="Wingdings 2" w:hAnsi="Wingdings 2" w:hint="default"/>
      </w:rPr>
    </w:lvl>
    <w:lvl w:ilvl="6" w:tplc="E2C6878E" w:tentative="1">
      <w:start w:val="1"/>
      <w:numFmt w:val="bullet"/>
      <w:lvlText w:val=""/>
      <w:lvlJc w:val="left"/>
      <w:pPr>
        <w:tabs>
          <w:tab w:val="num" w:pos="5040"/>
        </w:tabs>
        <w:ind w:left="5040" w:hanging="360"/>
      </w:pPr>
      <w:rPr>
        <w:rFonts w:ascii="Wingdings 2" w:hAnsi="Wingdings 2" w:hint="default"/>
      </w:rPr>
    </w:lvl>
    <w:lvl w:ilvl="7" w:tplc="E7565F24" w:tentative="1">
      <w:start w:val="1"/>
      <w:numFmt w:val="bullet"/>
      <w:lvlText w:val=""/>
      <w:lvlJc w:val="left"/>
      <w:pPr>
        <w:tabs>
          <w:tab w:val="num" w:pos="5760"/>
        </w:tabs>
        <w:ind w:left="5760" w:hanging="360"/>
      </w:pPr>
      <w:rPr>
        <w:rFonts w:ascii="Wingdings 2" w:hAnsi="Wingdings 2" w:hint="default"/>
      </w:rPr>
    </w:lvl>
    <w:lvl w:ilvl="8" w:tplc="623AC93E"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FF001AD"/>
    <w:multiLevelType w:val="hybridMultilevel"/>
    <w:tmpl w:val="D3ACEF7A"/>
    <w:lvl w:ilvl="0" w:tplc="B120906A">
      <w:start w:val="1"/>
      <w:numFmt w:val="bullet"/>
      <w:lvlText w:val=""/>
      <w:lvlJc w:val="left"/>
      <w:pPr>
        <w:tabs>
          <w:tab w:val="num" w:pos="720"/>
        </w:tabs>
        <w:ind w:left="720" w:hanging="360"/>
      </w:pPr>
      <w:rPr>
        <w:rFonts w:ascii="Wingdings 2" w:hAnsi="Wingdings 2" w:hint="default"/>
      </w:rPr>
    </w:lvl>
    <w:lvl w:ilvl="1" w:tplc="BA804B24" w:tentative="1">
      <w:start w:val="1"/>
      <w:numFmt w:val="bullet"/>
      <w:lvlText w:val=""/>
      <w:lvlJc w:val="left"/>
      <w:pPr>
        <w:tabs>
          <w:tab w:val="num" w:pos="1440"/>
        </w:tabs>
        <w:ind w:left="1440" w:hanging="360"/>
      </w:pPr>
      <w:rPr>
        <w:rFonts w:ascii="Wingdings 2" w:hAnsi="Wingdings 2" w:hint="default"/>
      </w:rPr>
    </w:lvl>
    <w:lvl w:ilvl="2" w:tplc="234EAE82" w:tentative="1">
      <w:start w:val="1"/>
      <w:numFmt w:val="bullet"/>
      <w:lvlText w:val=""/>
      <w:lvlJc w:val="left"/>
      <w:pPr>
        <w:tabs>
          <w:tab w:val="num" w:pos="2160"/>
        </w:tabs>
        <w:ind w:left="2160" w:hanging="360"/>
      </w:pPr>
      <w:rPr>
        <w:rFonts w:ascii="Wingdings 2" w:hAnsi="Wingdings 2" w:hint="default"/>
      </w:rPr>
    </w:lvl>
    <w:lvl w:ilvl="3" w:tplc="23C0FC04" w:tentative="1">
      <w:start w:val="1"/>
      <w:numFmt w:val="bullet"/>
      <w:lvlText w:val=""/>
      <w:lvlJc w:val="left"/>
      <w:pPr>
        <w:tabs>
          <w:tab w:val="num" w:pos="2880"/>
        </w:tabs>
        <w:ind w:left="2880" w:hanging="360"/>
      </w:pPr>
      <w:rPr>
        <w:rFonts w:ascii="Wingdings 2" w:hAnsi="Wingdings 2" w:hint="default"/>
      </w:rPr>
    </w:lvl>
    <w:lvl w:ilvl="4" w:tplc="E15ADBB8" w:tentative="1">
      <w:start w:val="1"/>
      <w:numFmt w:val="bullet"/>
      <w:lvlText w:val=""/>
      <w:lvlJc w:val="left"/>
      <w:pPr>
        <w:tabs>
          <w:tab w:val="num" w:pos="3600"/>
        </w:tabs>
        <w:ind w:left="3600" w:hanging="360"/>
      </w:pPr>
      <w:rPr>
        <w:rFonts w:ascii="Wingdings 2" w:hAnsi="Wingdings 2" w:hint="default"/>
      </w:rPr>
    </w:lvl>
    <w:lvl w:ilvl="5" w:tplc="B142C37E" w:tentative="1">
      <w:start w:val="1"/>
      <w:numFmt w:val="bullet"/>
      <w:lvlText w:val=""/>
      <w:lvlJc w:val="left"/>
      <w:pPr>
        <w:tabs>
          <w:tab w:val="num" w:pos="4320"/>
        </w:tabs>
        <w:ind w:left="4320" w:hanging="360"/>
      </w:pPr>
      <w:rPr>
        <w:rFonts w:ascii="Wingdings 2" w:hAnsi="Wingdings 2" w:hint="default"/>
      </w:rPr>
    </w:lvl>
    <w:lvl w:ilvl="6" w:tplc="38323F44" w:tentative="1">
      <w:start w:val="1"/>
      <w:numFmt w:val="bullet"/>
      <w:lvlText w:val=""/>
      <w:lvlJc w:val="left"/>
      <w:pPr>
        <w:tabs>
          <w:tab w:val="num" w:pos="5040"/>
        </w:tabs>
        <w:ind w:left="5040" w:hanging="360"/>
      </w:pPr>
      <w:rPr>
        <w:rFonts w:ascii="Wingdings 2" w:hAnsi="Wingdings 2" w:hint="default"/>
      </w:rPr>
    </w:lvl>
    <w:lvl w:ilvl="7" w:tplc="A0103892" w:tentative="1">
      <w:start w:val="1"/>
      <w:numFmt w:val="bullet"/>
      <w:lvlText w:val=""/>
      <w:lvlJc w:val="left"/>
      <w:pPr>
        <w:tabs>
          <w:tab w:val="num" w:pos="5760"/>
        </w:tabs>
        <w:ind w:left="5760" w:hanging="360"/>
      </w:pPr>
      <w:rPr>
        <w:rFonts w:ascii="Wingdings 2" w:hAnsi="Wingdings 2" w:hint="default"/>
      </w:rPr>
    </w:lvl>
    <w:lvl w:ilvl="8" w:tplc="B980E32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26"/>
  </w:num>
  <w:num w:numId="3">
    <w:abstractNumId w:val="24"/>
  </w:num>
  <w:num w:numId="4">
    <w:abstractNumId w:val="37"/>
  </w:num>
  <w:num w:numId="5">
    <w:abstractNumId w:val="3"/>
  </w:num>
  <w:num w:numId="6">
    <w:abstractNumId w:val="42"/>
  </w:num>
  <w:num w:numId="7">
    <w:abstractNumId w:val="18"/>
  </w:num>
  <w:num w:numId="8">
    <w:abstractNumId w:val="32"/>
  </w:num>
  <w:num w:numId="9">
    <w:abstractNumId w:val="39"/>
  </w:num>
  <w:num w:numId="10">
    <w:abstractNumId w:val="44"/>
  </w:num>
  <w:num w:numId="11">
    <w:abstractNumId w:val="16"/>
  </w:num>
  <w:num w:numId="12">
    <w:abstractNumId w:val="0"/>
  </w:num>
  <w:num w:numId="13">
    <w:abstractNumId w:val="12"/>
  </w:num>
  <w:num w:numId="14">
    <w:abstractNumId w:val="9"/>
  </w:num>
  <w:num w:numId="15">
    <w:abstractNumId w:val="11"/>
  </w:num>
  <w:num w:numId="16">
    <w:abstractNumId w:val="19"/>
  </w:num>
  <w:num w:numId="17">
    <w:abstractNumId w:val="40"/>
  </w:num>
  <w:num w:numId="18">
    <w:abstractNumId w:val="34"/>
  </w:num>
  <w:num w:numId="19">
    <w:abstractNumId w:val="43"/>
  </w:num>
  <w:num w:numId="20">
    <w:abstractNumId w:val="38"/>
  </w:num>
  <w:num w:numId="21">
    <w:abstractNumId w:val="10"/>
  </w:num>
  <w:num w:numId="22">
    <w:abstractNumId w:val="20"/>
  </w:num>
  <w:num w:numId="23">
    <w:abstractNumId w:val="29"/>
  </w:num>
  <w:num w:numId="24">
    <w:abstractNumId w:val="7"/>
  </w:num>
  <w:num w:numId="25">
    <w:abstractNumId w:val="21"/>
  </w:num>
  <w:num w:numId="26">
    <w:abstractNumId w:val="22"/>
  </w:num>
  <w:num w:numId="27">
    <w:abstractNumId w:val="15"/>
  </w:num>
  <w:num w:numId="28">
    <w:abstractNumId w:val="35"/>
  </w:num>
  <w:num w:numId="29">
    <w:abstractNumId w:val="5"/>
  </w:num>
  <w:num w:numId="30">
    <w:abstractNumId w:val="33"/>
  </w:num>
  <w:num w:numId="31">
    <w:abstractNumId w:val="8"/>
  </w:num>
  <w:num w:numId="32">
    <w:abstractNumId w:val="23"/>
  </w:num>
  <w:num w:numId="33">
    <w:abstractNumId w:val="31"/>
  </w:num>
  <w:num w:numId="34">
    <w:abstractNumId w:val="14"/>
  </w:num>
  <w:num w:numId="35">
    <w:abstractNumId w:val="1"/>
  </w:num>
  <w:num w:numId="36">
    <w:abstractNumId w:val="36"/>
  </w:num>
  <w:num w:numId="37">
    <w:abstractNumId w:val="17"/>
  </w:num>
  <w:num w:numId="38">
    <w:abstractNumId w:val="27"/>
  </w:num>
  <w:num w:numId="39">
    <w:abstractNumId w:val="28"/>
  </w:num>
  <w:num w:numId="40">
    <w:abstractNumId w:val="13"/>
  </w:num>
  <w:num w:numId="41">
    <w:abstractNumId w:val="41"/>
  </w:num>
  <w:num w:numId="42">
    <w:abstractNumId w:val="2"/>
  </w:num>
  <w:num w:numId="43">
    <w:abstractNumId w:val="6"/>
  </w:num>
  <w:num w:numId="44">
    <w:abstractNumId w:val="3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7"/>
    <w:rsid w:val="0000654C"/>
    <w:rsid w:val="00015AA4"/>
    <w:rsid w:val="00022C30"/>
    <w:rsid w:val="000303F1"/>
    <w:rsid w:val="000416D9"/>
    <w:rsid w:val="00043E61"/>
    <w:rsid w:val="00043EAC"/>
    <w:rsid w:val="00044536"/>
    <w:rsid w:val="0006381D"/>
    <w:rsid w:val="00083306"/>
    <w:rsid w:val="00091931"/>
    <w:rsid w:val="000B03EC"/>
    <w:rsid w:val="000B04CC"/>
    <w:rsid w:val="000B314B"/>
    <w:rsid w:val="000C237E"/>
    <w:rsid w:val="000F3A66"/>
    <w:rsid w:val="00102A80"/>
    <w:rsid w:val="00110977"/>
    <w:rsid w:val="00151D08"/>
    <w:rsid w:val="0016224C"/>
    <w:rsid w:val="00181EDD"/>
    <w:rsid w:val="00191C14"/>
    <w:rsid w:val="00194C55"/>
    <w:rsid w:val="001A5F03"/>
    <w:rsid w:val="001A6DB5"/>
    <w:rsid w:val="001B0A7A"/>
    <w:rsid w:val="001B2B89"/>
    <w:rsid w:val="001B34E5"/>
    <w:rsid w:val="001B6BB9"/>
    <w:rsid w:val="001B6DC1"/>
    <w:rsid w:val="001B7414"/>
    <w:rsid w:val="001C68B1"/>
    <w:rsid w:val="001D2258"/>
    <w:rsid w:val="001D22F3"/>
    <w:rsid w:val="001E34D1"/>
    <w:rsid w:val="001F4050"/>
    <w:rsid w:val="002013C3"/>
    <w:rsid w:val="00210493"/>
    <w:rsid w:val="00220A0D"/>
    <w:rsid w:val="00221DE7"/>
    <w:rsid w:val="00231091"/>
    <w:rsid w:val="002506FB"/>
    <w:rsid w:val="00253F25"/>
    <w:rsid w:val="002563A0"/>
    <w:rsid w:val="0026114D"/>
    <w:rsid w:val="00267D70"/>
    <w:rsid w:val="00270052"/>
    <w:rsid w:val="00272DBB"/>
    <w:rsid w:val="00275AD9"/>
    <w:rsid w:val="00284BC6"/>
    <w:rsid w:val="00290710"/>
    <w:rsid w:val="00296331"/>
    <w:rsid w:val="0029782B"/>
    <w:rsid w:val="002A3A83"/>
    <w:rsid w:val="002B6A40"/>
    <w:rsid w:val="002D0AE6"/>
    <w:rsid w:val="002E786C"/>
    <w:rsid w:val="00303BE0"/>
    <w:rsid w:val="00303FBF"/>
    <w:rsid w:val="00313702"/>
    <w:rsid w:val="003206B4"/>
    <w:rsid w:val="00331220"/>
    <w:rsid w:val="003424D8"/>
    <w:rsid w:val="003464C3"/>
    <w:rsid w:val="003520A4"/>
    <w:rsid w:val="003570D0"/>
    <w:rsid w:val="00362704"/>
    <w:rsid w:val="00362EEC"/>
    <w:rsid w:val="00380B2C"/>
    <w:rsid w:val="00392DF4"/>
    <w:rsid w:val="00397498"/>
    <w:rsid w:val="003B0EC8"/>
    <w:rsid w:val="003B71D3"/>
    <w:rsid w:val="003C4BC5"/>
    <w:rsid w:val="003C511B"/>
    <w:rsid w:val="003C727A"/>
    <w:rsid w:val="003D15E9"/>
    <w:rsid w:val="003E2D5C"/>
    <w:rsid w:val="00403636"/>
    <w:rsid w:val="0040687B"/>
    <w:rsid w:val="00417192"/>
    <w:rsid w:val="00421E5C"/>
    <w:rsid w:val="00427398"/>
    <w:rsid w:val="00430CD6"/>
    <w:rsid w:val="004444D0"/>
    <w:rsid w:val="00456649"/>
    <w:rsid w:val="004578C7"/>
    <w:rsid w:val="00467B03"/>
    <w:rsid w:val="0047136E"/>
    <w:rsid w:val="00472C99"/>
    <w:rsid w:val="00481C9D"/>
    <w:rsid w:val="00494BA8"/>
    <w:rsid w:val="004A2C10"/>
    <w:rsid w:val="004B4672"/>
    <w:rsid w:val="004B6A3E"/>
    <w:rsid w:val="004E59A8"/>
    <w:rsid w:val="004E5A8D"/>
    <w:rsid w:val="004F7D95"/>
    <w:rsid w:val="005044EC"/>
    <w:rsid w:val="00504EEA"/>
    <w:rsid w:val="00507286"/>
    <w:rsid w:val="0052375F"/>
    <w:rsid w:val="00526E2F"/>
    <w:rsid w:val="00535260"/>
    <w:rsid w:val="0054516A"/>
    <w:rsid w:val="00554BD3"/>
    <w:rsid w:val="00574486"/>
    <w:rsid w:val="005847CA"/>
    <w:rsid w:val="00587627"/>
    <w:rsid w:val="00593A35"/>
    <w:rsid w:val="005951D2"/>
    <w:rsid w:val="00595A1C"/>
    <w:rsid w:val="005C18E1"/>
    <w:rsid w:val="005D794B"/>
    <w:rsid w:val="005E190E"/>
    <w:rsid w:val="005E25CF"/>
    <w:rsid w:val="00613841"/>
    <w:rsid w:val="00635240"/>
    <w:rsid w:val="006400C9"/>
    <w:rsid w:val="00641DDC"/>
    <w:rsid w:val="0065464D"/>
    <w:rsid w:val="0065496D"/>
    <w:rsid w:val="00662E92"/>
    <w:rsid w:val="006664A7"/>
    <w:rsid w:val="006838BE"/>
    <w:rsid w:val="006B6561"/>
    <w:rsid w:val="006D50C9"/>
    <w:rsid w:val="006D76A0"/>
    <w:rsid w:val="007031DE"/>
    <w:rsid w:val="0071540C"/>
    <w:rsid w:val="0072061E"/>
    <w:rsid w:val="00731547"/>
    <w:rsid w:val="00736A48"/>
    <w:rsid w:val="00751BC2"/>
    <w:rsid w:val="00752D33"/>
    <w:rsid w:val="00765432"/>
    <w:rsid w:val="0078190C"/>
    <w:rsid w:val="007A5123"/>
    <w:rsid w:val="007C0ABF"/>
    <w:rsid w:val="007C14DD"/>
    <w:rsid w:val="007C5E12"/>
    <w:rsid w:val="007D028A"/>
    <w:rsid w:val="007D75E4"/>
    <w:rsid w:val="007F1755"/>
    <w:rsid w:val="007F4E21"/>
    <w:rsid w:val="00802119"/>
    <w:rsid w:val="00805B0C"/>
    <w:rsid w:val="00813A48"/>
    <w:rsid w:val="00815E95"/>
    <w:rsid w:val="008177C2"/>
    <w:rsid w:val="00825F74"/>
    <w:rsid w:val="008267F7"/>
    <w:rsid w:val="0084101F"/>
    <w:rsid w:val="00841DF4"/>
    <w:rsid w:val="008644A6"/>
    <w:rsid w:val="00885047"/>
    <w:rsid w:val="0089072C"/>
    <w:rsid w:val="008B239B"/>
    <w:rsid w:val="008B56D4"/>
    <w:rsid w:val="008C33CB"/>
    <w:rsid w:val="008C3C27"/>
    <w:rsid w:val="008C5602"/>
    <w:rsid w:val="008C72AC"/>
    <w:rsid w:val="008D1ABD"/>
    <w:rsid w:val="008E4B45"/>
    <w:rsid w:val="008E56D6"/>
    <w:rsid w:val="008F1C80"/>
    <w:rsid w:val="00900A97"/>
    <w:rsid w:val="00900CCE"/>
    <w:rsid w:val="00905244"/>
    <w:rsid w:val="009076E7"/>
    <w:rsid w:val="009160F3"/>
    <w:rsid w:val="009218BD"/>
    <w:rsid w:val="00943FAB"/>
    <w:rsid w:val="00944453"/>
    <w:rsid w:val="00966BC0"/>
    <w:rsid w:val="009810FD"/>
    <w:rsid w:val="00982323"/>
    <w:rsid w:val="00985209"/>
    <w:rsid w:val="009A0B7B"/>
    <w:rsid w:val="009A4C5B"/>
    <w:rsid w:val="009C4079"/>
    <w:rsid w:val="009F25FF"/>
    <w:rsid w:val="00A013A5"/>
    <w:rsid w:val="00A021B2"/>
    <w:rsid w:val="00A06E0A"/>
    <w:rsid w:val="00A2500B"/>
    <w:rsid w:val="00A42464"/>
    <w:rsid w:val="00A4360F"/>
    <w:rsid w:val="00A47292"/>
    <w:rsid w:val="00A508A9"/>
    <w:rsid w:val="00A51321"/>
    <w:rsid w:val="00A6531F"/>
    <w:rsid w:val="00A70E83"/>
    <w:rsid w:val="00A71D37"/>
    <w:rsid w:val="00A85179"/>
    <w:rsid w:val="00A91C8F"/>
    <w:rsid w:val="00A93D30"/>
    <w:rsid w:val="00AA0E55"/>
    <w:rsid w:val="00AA5C24"/>
    <w:rsid w:val="00AB100F"/>
    <w:rsid w:val="00AE3B60"/>
    <w:rsid w:val="00B04ACE"/>
    <w:rsid w:val="00B525CA"/>
    <w:rsid w:val="00B57670"/>
    <w:rsid w:val="00B618B4"/>
    <w:rsid w:val="00BA6005"/>
    <w:rsid w:val="00BB0BBA"/>
    <w:rsid w:val="00BB12F1"/>
    <w:rsid w:val="00BB577A"/>
    <w:rsid w:val="00BC21B7"/>
    <w:rsid w:val="00BC253A"/>
    <w:rsid w:val="00BC44E1"/>
    <w:rsid w:val="00BD6FE9"/>
    <w:rsid w:val="00BE0166"/>
    <w:rsid w:val="00BE14BB"/>
    <w:rsid w:val="00BE2C76"/>
    <w:rsid w:val="00BE7656"/>
    <w:rsid w:val="00C00C33"/>
    <w:rsid w:val="00C0421E"/>
    <w:rsid w:val="00C07175"/>
    <w:rsid w:val="00C10552"/>
    <w:rsid w:val="00C202F4"/>
    <w:rsid w:val="00C23D73"/>
    <w:rsid w:val="00C25FE6"/>
    <w:rsid w:val="00C364DD"/>
    <w:rsid w:val="00C37853"/>
    <w:rsid w:val="00C43865"/>
    <w:rsid w:val="00C54460"/>
    <w:rsid w:val="00C556BF"/>
    <w:rsid w:val="00C6237B"/>
    <w:rsid w:val="00C64E5B"/>
    <w:rsid w:val="00C93A7B"/>
    <w:rsid w:val="00C94911"/>
    <w:rsid w:val="00C94F45"/>
    <w:rsid w:val="00CB76DF"/>
    <w:rsid w:val="00CC4612"/>
    <w:rsid w:val="00CC53CF"/>
    <w:rsid w:val="00CD05F7"/>
    <w:rsid w:val="00CD3B22"/>
    <w:rsid w:val="00CD5C73"/>
    <w:rsid w:val="00CE0057"/>
    <w:rsid w:val="00CE3C3D"/>
    <w:rsid w:val="00CE79CF"/>
    <w:rsid w:val="00D1056D"/>
    <w:rsid w:val="00D412F0"/>
    <w:rsid w:val="00D452A0"/>
    <w:rsid w:val="00D51A2B"/>
    <w:rsid w:val="00D5382C"/>
    <w:rsid w:val="00D5674E"/>
    <w:rsid w:val="00D6200B"/>
    <w:rsid w:val="00D64A85"/>
    <w:rsid w:val="00D6742E"/>
    <w:rsid w:val="00D8630D"/>
    <w:rsid w:val="00DA3F95"/>
    <w:rsid w:val="00DE41BB"/>
    <w:rsid w:val="00DF04AE"/>
    <w:rsid w:val="00DF4963"/>
    <w:rsid w:val="00E000B8"/>
    <w:rsid w:val="00E06699"/>
    <w:rsid w:val="00E3274B"/>
    <w:rsid w:val="00E3732D"/>
    <w:rsid w:val="00E458B6"/>
    <w:rsid w:val="00E51A1F"/>
    <w:rsid w:val="00E53357"/>
    <w:rsid w:val="00E549D5"/>
    <w:rsid w:val="00E638AF"/>
    <w:rsid w:val="00E671FB"/>
    <w:rsid w:val="00E70B02"/>
    <w:rsid w:val="00E71171"/>
    <w:rsid w:val="00E724FB"/>
    <w:rsid w:val="00E77E54"/>
    <w:rsid w:val="00E77F1E"/>
    <w:rsid w:val="00E8443B"/>
    <w:rsid w:val="00E868D3"/>
    <w:rsid w:val="00E93D89"/>
    <w:rsid w:val="00EA3A15"/>
    <w:rsid w:val="00EB470B"/>
    <w:rsid w:val="00ED75C7"/>
    <w:rsid w:val="00EE3764"/>
    <w:rsid w:val="00EF6E19"/>
    <w:rsid w:val="00F05D70"/>
    <w:rsid w:val="00F21180"/>
    <w:rsid w:val="00F228BE"/>
    <w:rsid w:val="00F3151E"/>
    <w:rsid w:val="00F34A6C"/>
    <w:rsid w:val="00F40A1A"/>
    <w:rsid w:val="00F555DC"/>
    <w:rsid w:val="00F720F9"/>
    <w:rsid w:val="00F725D1"/>
    <w:rsid w:val="00F7379C"/>
    <w:rsid w:val="00F7722C"/>
    <w:rsid w:val="00F84210"/>
    <w:rsid w:val="00F84FDB"/>
    <w:rsid w:val="00F91C7C"/>
    <w:rsid w:val="00FA5E5E"/>
    <w:rsid w:val="00FB260F"/>
    <w:rsid w:val="00FB3F76"/>
    <w:rsid w:val="00FB4CE3"/>
    <w:rsid w:val="00FC719B"/>
    <w:rsid w:val="00FD448A"/>
    <w:rsid w:val="00FD7084"/>
    <w:rsid w:val="00FE2EA6"/>
    <w:rsid w:val="00FE5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96AEF7"/>
  <w15:docId w15:val="{389D7D6C-B122-487C-8362-77EFA0D6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74B"/>
    <w:pPr>
      <w:ind w:left="720"/>
      <w:contextualSpacing/>
    </w:pPr>
  </w:style>
  <w:style w:type="paragraph" w:styleId="BalloonText">
    <w:name w:val="Balloon Text"/>
    <w:basedOn w:val="Normal"/>
    <w:link w:val="BalloonTextChar"/>
    <w:uiPriority w:val="99"/>
    <w:semiHidden/>
    <w:unhideWhenUsed/>
    <w:rsid w:val="00C55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6BF"/>
    <w:rPr>
      <w:rFonts w:ascii="Tahoma" w:hAnsi="Tahoma" w:cs="Tahoma"/>
      <w:sz w:val="16"/>
      <w:szCs w:val="16"/>
    </w:rPr>
  </w:style>
  <w:style w:type="paragraph" w:styleId="NormalWeb">
    <w:name w:val="Normal (Web)"/>
    <w:basedOn w:val="Normal"/>
    <w:uiPriority w:val="99"/>
    <w:semiHidden/>
    <w:unhideWhenUsed/>
    <w:rsid w:val="004713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D1ABD"/>
    <w:rPr>
      <w:color w:val="0000FF"/>
      <w:u w:val="single"/>
    </w:rPr>
  </w:style>
  <w:style w:type="paragraph" w:styleId="Header">
    <w:name w:val="header"/>
    <w:basedOn w:val="Normal"/>
    <w:link w:val="HeaderChar"/>
    <w:uiPriority w:val="99"/>
    <w:unhideWhenUsed/>
    <w:rsid w:val="00815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E95"/>
  </w:style>
  <w:style w:type="paragraph" w:styleId="Footer">
    <w:name w:val="footer"/>
    <w:basedOn w:val="Normal"/>
    <w:link w:val="FooterChar"/>
    <w:uiPriority w:val="99"/>
    <w:unhideWhenUsed/>
    <w:rsid w:val="00815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E95"/>
  </w:style>
  <w:style w:type="paragraph" w:styleId="NoSpacing">
    <w:name w:val="No Spacing"/>
    <w:uiPriority w:val="1"/>
    <w:qFormat/>
    <w:rsid w:val="00E06699"/>
    <w:pPr>
      <w:spacing w:after="0" w:line="240" w:lineRule="auto"/>
    </w:pPr>
  </w:style>
  <w:style w:type="character" w:styleId="FollowedHyperlink">
    <w:name w:val="FollowedHyperlink"/>
    <w:basedOn w:val="DefaultParagraphFont"/>
    <w:uiPriority w:val="99"/>
    <w:semiHidden/>
    <w:unhideWhenUsed/>
    <w:rsid w:val="00303BE0"/>
    <w:rPr>
      <w:color w:val="800080" w:themeColor="followedHyperlink"/>
      <w:u w:val="single"/>
    </w:rPr>
  </w:style>
  <w:style w:type="character" w:styleId="CommentReference">
    <w:name w:val="annotation reference"/>
    <w:basedOn w:val="DefaultParagraphFont"/>
    <w:uiPriority w:val="99"/>
    <w:semiHidden/>
    <w:unhideWhenUsed/>
    <w:rsid w:val="008B56D4"/>
    <w:rPr>
      <w:sz w:val="16"/>
      <w:szCs w:val="16"/>
    </w:rPr>
  </w:style>
  <w:style w:type="paragraph" w:styleId="CommentText">
    <w:name w:val="annotation text"/>
    <w:basedOn w:val="Normal"/>
    <w:link w:val="CommentTextChar"/>
    <w:uiPriority w:val="99"/>
    <w:semiHidden/>
    <w:unhideWhenUsed/>
    <w:rsid w:val="008B56D4"/>
    <w:pPr>
      <w:spacing w:line="240" w:lineRule="auto"/>
    </w:pPr>
    <w:rPr>
      <w:sz w:val="20"/>
      <w:szCs w:val="20"/>
    </w:rPr>
  </w:style>
  <w:style w:type="character" w:customStyle="1" w:styleId="CommentTextChar">
    <w:name w:val="Comment Text Char"/>
    <w:basedOn w:val="DefaultParagraphFont"/>
    <w:link w:val="CommentText"/>
    <w:uiPriority w:val="99"/>
    <w:semiHidden/>
    <w:rsid w:val="008B56D4"/>
    <w:rPr>
      <w:sz w:val="20"/>
      <w:szCs w:val="20"/>
    </w:rPr>
  </w:style>
  <w:style w:type="paragraph" w:styleId="CommentSubject">
    <w:name w:val="annotation subject"/>
    <w:basedOn w:val="CommentText"/>
    <w:next w:val="CommentText"/>
    <w:link w:val="CommentSubjectChar"/>
    <w:uiPriority w:val="99"/>
    <w:semiHidden/>
    <w:unhideWhenUsed/>
    <w:rsid w:val="008B56D4"/>
    <w:rPr>
      <w:b/>
      <w:bCs/>
    </w:rPr>
  </w:style>
  <w:style w:type="character" w:customStyle="1" w:styleId="CommentSubjectChar">
    <w:name w:val="Comment Subject Char"/>
    <w:basedOn w:val="CommentTextChar"/>
    <w:link w:val="CommentSubject"/>
    <w:uiPriority w:val="99"/>
    <w:semiHidden/>
    <w:rsid w:val="008B56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21">
      <w:bodyDiv w:val="1"/>
      <w:marLeft w:val="0"/>
      <w:marRight w:val="0"/>
      <w:marTop w:val="0"/>
      <w:marBottom w:val="0"/>
      <w:divBdr>
        <w:top w:val="none" w:sz="0" w:space="0" w:color="auto"/>
        <w:left w:val="none" w:sz="0" w:space="0" w:color="auto"/>
        <w:bottom w:val="none" w:sz="0" w:space="0" w:color="auto"/>
        <w:right w:val="none" w:sz="0" w:space="0" w:color="auto"/>
      </w:divBdr>
      <w:divsChild>
        <w:div w:id="1758481997">
          <w:marLeft w:val="432"/>
          <w:marRight w:val="0"/>
          <w:marTop w:val="77"/>
          <w:marBottom w:val="0"/>
          <w:divBdr>
            <w:top w:val="none" w:sz="0" w:space="0" w:color="auto"/>
            <w:left w:val="none" w:sz="0" w:space="0" w:color="auto"/>
            <w:bottom w:val="none" w:sz="0" w:space="0" w:color="auto"/>
            <w:right w:val="none" w:sz="0" w:space="0" w:color="auto"/>
          </w:divBdr>
        </w:div>
      </w:divsChild>
    </w:div>
    <w:div w:id="82917371">
      <w:bodyDiv w:val="1"/>
      <w:marLeft w:val="0"/>
      <w:marRight w:val="0"/>
      <w:marTop w:val="0"/>
      <w:marBottom w:val="0"/>
      <w:divBdr>
        <w:top w:val="none" w:sz="0" w:space="0" w:color="auto"/>
        <w:left w:val="none" w:sz="0" w:space="0" w:color="auto"/>
        <w:bottom w:val="none" w:sz="0" w:space="0" w:color="auto"/>
        <w:right w:val="none" w:sz="0" w:space="0" w:color="auto"/>
      </w:divBdr>
      <w:divsChild>
        <w:div w:id="1347364620">
          <w:marLeft w:val="432"/>
          <w:marRight w:val="0"/>
          <w:marTop w:val="125"/>
          <w:marBottom w:val="0"/>
          <w:divBdr>
            <w:top w:val="none" w:sz="0" w:space="0" w:color="auto"/>
            <w:left w:val="none" w:sz="0" w:space="0" w:color="auto"/>
            <w:bottom w:val="none" w:sz="0" w:space="0" w:color="auto"/>
            <w:right w:val="none" w:sz="0" w:space="0" w:color="auto"/>
          </w:divBdr>
        </w:div>
        <w:div w:id="1081827727">
          <w:marLeft w:val="432"/>
          <w:marRight w:val="0"/>
          <w:marTop w:val="125"/>
          <w:marBottom w:val="0"/>
          <w:divBdr>
            <w:top w:val="none" w:sz="0" w:space="0" w:color="auto"/>
            <w:left w:val="none" w:sz="0" w:space="0" w:color="auto"/>
            <w:bottom w:val="none" w:sz="0" w:space="0" w:color="auto"/>
            <w:right w:val="none" w:sz="0" w:space="0" w:color="auto"/>
          </w:divBdr>
        </w:div>
        <w:div w:id="1247616777">
          <w:marLeft w:val="432"/>
          <w:marRight w:val="0"/>
          <w:marTop w:val="125"/>
          <w:marBottom w:val="0"/>
          <w:divBdr>
            <w:top w:val="none" w:sz="0" w:space="0" w:color="auto"/>
            <w:left w:val="none" w:sz="0" w:space="0" w:color="auto"/>
            <w:bottom w:val="none" w:sz="0" w:space="0" w:color="auto"/>
            <w:right w:val="none" w:sz="0" w:space="0" w:color="auto"/>
          </w:divBdr>
        </w:div>
        <w:div w:id="1882791314">
          <w:marLeft w:val="432"/>
          <w:marRight w:val="0"/>
          <w:marTop w:val="125"/>
          <w:marBottom w:val="0"/>
          <w:divBdr>
            <w:top w:val="none" w:sz="0" w:space="0" w:color="auto"/>
            <w:left w:val="none" w:sz="0" w:space="0" w:color="auto"/>
            <w:bottom w:val="none" w:sz="0" w:space="0" w:color="auto"/>
            <w:right w:val="none" w:sz="0" w:space="0" w:color="auto"/>
          </w:divBdr>
        </w:div>
      </w:divsChild>
    </w:div>
    <w:div w:id="111480036">
      <w:bodyDiv w:val="1"/>
      <w:marLeft w:val="0"/>
      <w:marRight w:val="0"/>
      <w:marTop w:val="0"/>
      <w:marBottom w:val="0"/>
      <w:divBdr>
        <w:top w:val="none" w:sz="0" w:space="0" w:color="auto"/>
        <w:left w:val="none" w:sz="0" w:space="0" w:color="auto"/>
        <w:bottom w:val="none" w:sz="0" w:space="0" w:color="auto"/>
        <w:right w:val="none" w:sz="0" w:space="0" w:color="auto"/>
      </w:divBdr>
      <w:divsChild>
        <w:div w:id="2033915059">
          <w:marLeft w:val="432"/>
          <w:marRight w:val="0"/>
          <w:marTop w:val="115"/>
          <w:marBottom w:val="0"/>
          <w:divBdr>
            <w:top w:val="none" w:sz="0" w:space="0" w:color="auto"/>
            <w:left w:val="none" w:sz="0" w:space="0" w:color="auto"/>
            <w:bottom w:val="none" w:sz="0" w:space="0" w:color="auto"/>
            <w:right w:val="none" w:sz="0" w:space="0" w:color="auto"/>
          </w:divBdr>
        </w:div>
        <w:div w:id="730809646">
          <w:marLeft w:val="432"/>
          <w:marRight w:val="0"/>
          <w:marTop w:val="115"/>
          <w:marBottom w:val="0"/>
          <w:divBdr>
            <w:top w:val="none" w:sz="0" w:space="0" w:color="auto"/>
            <w:left w:val="none" w:sz="0" w:space="0" w:color="auto"/>
            <w:bottom w:val="none" w:sz="0" w:space="0" w:color="auto"/>
            <w:right w:val="none" w:sz="0" w:space="0" w:color="auto"/>
          </w:divBdr>
        </w:div>
      </w:divsChild>
    </w:div>
    <w:div w:id="130221404">
      <w:bodyDiv w:val="1"/>
      <w:marLeft w:val="0"/>
      <w:marRight w:val="0"/>
      <w:marTop w:val="0"/>
      <w:marBottom w:val="0"/>
      <w:divBdr>
        <w:top w:val="none" w:sz="0" w:space="0" w:color="auto"/>
        <w:left w:val="none" w:sz="0" w:space="0" w:color="auto"/>
        <w:bottom w:val="none" w:sz="0" w:space="0" w:color="auto"/>
        <w:right w:val="none" w:sz="0" w:space="0" w:color="auto"/>
      </w:divBdr>
      <w:divsChild>
        <w:div w:id="1237738913">
          <w:marLeft w:val="432"/>
          <w:marRight w:val="0"/>
          <w:marTop w:val="77"/>
          <w:marBottom w:val="0"/>
          <w:divBdr>
            <w:top w:val="none" w:sz="0" w:space="0" w:color="auto"/>
            <w:left w:val="none" w:sz="0" w:space="0" w:color="auto"/>
            <w:bottom w:val="none" w:sz="0" w:space="0" w:color="auto"/>
            <w:right w:val="none" w:sz="0" w:space="0" w:color="auto"/>
          </w:divBdr>
        </w:div>
      </w:divsChild>
    </w:div>
    <w:div w:id="130564850">
      <w:bodyDiv w:val="1"/>
      <w:marLeft w:val="0"/>
      <w:marRight w:val="0"/>
      <w:marTop w:val="0"/>
      <w:marBottom w:val="0"/>
      <w:divBdr>
        <w:top w:val="none" w:sz="0" w:space="0" w:color="auto"/>
        <w:left w:val="none" w:sz="0" w:space="0" w:color="auto"/>
        <w:bottom w:val="none" w:sz="0" w:space="0" w:color="auto"/>
        <w:right w:val="none" w:sz="0" w:space="0" w:color="auto"/>
      </w:divBdr>
      <w:divsChild>
        <w:div w:id="1131438835">
          <w:marLeft w:val="432"/>
          <w:marRight w:val="0"/>
          <w:marTop w:val="115"/>
          <w:marBottom w:val="0"/>
          <w:divBdr>
            <w:top w:val="none" w:sz="0" w:space="0" w:color="auto"/>
            <w:left w:val="none" w:sz="0" w:space="0" w:color="auto"/>
            <w:bottom w:val="none" w:sz="0" w:space="0" w:color="auto"/>
            <w:right w:val="none" w:sz="0" w:space="0" w:color="auto"/>
          </w:divBdr>
        </w:div>
        <w:div w:id="1301039991">
          <w:marLeft w:val="432"/>
          <w:marRight w:val="0"/>
          <w:marTop w:val="115"/>
          <w:marBottom w:val="0"/>
          <w:divBdr>
            <w:top w:val="none" w:sz="0" w:space="0" w:color="auto"/>
            <w:left w:val="none" w:sz="0" w:space="0" w:color="auto"/>
            <w:bottom w:val="none" w:sz="0" w:space="0" w:color="auto"/>
            <w:right w:val="none" w:sz="0" w:space="0" w:color="auto"/>
          </w:divBdr>
        </w:div>
        <w:div w:id="2141611022">
          <w:marLeft w:val="432"/>
          <w:marRight w:val="0"/>
          <w:marTop w:val="115"/>
          <w:marBottom w:val="0"/>
          <w:divBdr>
            <w:top w:val="none" w:sz="0" w:space="0" w:color="auto"/>
            <w:left w:val="none" w:sz="0" w:space="0" w:color="auto"/>
            <w:bottom w:val="none" w:sz="0" w:space="0" w:color="auto"/>
            <w:right w:val="none" w:sz="0" w:space="0" w:color="auto"/>
          </w:divBdr>
        </w:div>
      </w:divsChild>
    </w:div>
    <w:div w:id="263923064">
      <w:bodyDiv w:val="1"/>
      <w:marLeft w:val="0"/>
      <w:marRight w:val="0"/>
      <w:marTop w:val="0"/>
      <w:marBottom w:val="0"/>
      <w:divBdr>
        <w:top w:val="none" w:sz="0" w:space="0" w:color="auto"/>
        <w:left w:val="none" w:sz="0" w:space="0" w:color="auto"/>
        <w:bottom w:val="none" w:sz="0" w:space="0" w:color="auto"/>
        <w:right w:val="none" w:sz="0" w:space="0" w:color="auto"/>
      </w:divBdr>
      <w:divsChild>
        <w:div w:id="1673946239">
          <w:marLeft w:val="432"/>
          <w:marRight w:val="0"/>
          <w:marTop w:val="86"/>
          <w:marBottom w:val="0"/>
          <w:divBdr>
            <w:top w:val="none" w:sz="0" w:space="0" w:color="auto"/>
            <w:left w:val="none" w:sz="0" w:space="0" w:color="auto"/>
            <w:bottom w:val="none" w:sz="0" w:space="0" w:color="auto"/>
            <w:right w:val="none" w:sz="0" w:space="0" w:color="auto"/>
          </w:divBdr>
        </w:div>
        <w:div w:id="201601425">
          <w:marLeft w:val="432"/>
          <w:marRight w:val="0"/>
          <w:marTop w:val="86"/>
          <w:marBottom w:val="0"/>
          <w:divBdr>
            <w:top w:val="none" w:sz="0" w:space="0" w:color="auto"/>
            <w:left w:val="none" w:sz="0" w:space="0" w:color="auto"/>
            <w:bottom w:val="none" w:sz="0" w:space="0" w:color="auto"/>
            <w:right w:val="none" w:sz="0" w:space="0" w:color="auto"/>
          </w:divBdr>
        </w:div>
        <w:div w:id="739208763">
          <w:marLeft w:val="432"/>
          <w:marRight w:val="0"/>
          <w:marTop w:val="86"/>
          <w:marBottom w:val="0"/>
          <w:divBdr>
            <w:top w:val="none" w:sz="0" w:space="0" w:color="auto"/>
            <w:left w:val="none" w:sz="0" w:space="0" w:color="auto"/>
            <w:bottom w:val="none" w:sz="0" w:space="0" w:color="auto"/>
            <w:right w:val="none" w:sz="0" w:space="0" w:color="auto"/>
          </w:divBdr>
        </w:div>
        <w:div w:id="1764105832">
          <w:marLeft w:val="432"/>
          <w:marRight w:val="0"/>
          <w:marTop w:val="86"/>
          <w:marBottom w:val="0"/>
          <w:divBdr>
            <w:top w:val="none" w:sz="0" w:space="0" w:color="auto"/>
            <w:left w:val="none" w:sz="0" w:space="0" w:color="auto"/>
            <w:bottom w:val="none" w:sz="0" w:space="0" w:color="auto"/>
            <w:right w:val="none" w:sz="0" w:space="0" w:color="auto"/>
          </w:divBdr>
        </w:div>
      </w:divsChild>
    </w:div>
    <w:div w:id="265190267">
      <w:bodyDiv w:val="1"/>
      <w:marLeft w:val="0"/>
      <w:marRight w:val="0"/>
      <w:marTop w:val="0"/>
      <w:marBottom w:val="0"/>
      <w:divBdr>
        <w:top w:val="none" w:sz="0" w:space="0" w:color="auto"/>
        <w:left w:val="none" w:sz="0" w:space="0" w:color="auto"/>
        <w:bottom w:val="none" w:sz="0" w:space="0" w:color="auto"/>
        <w:right w:val="none" w:sz="0" w:space="0" w:color="auto"/>
      </w:divBdr>
      <w:divsChild>
        <w:div w:id="114914369">
          <w:marLeft w:val="432"/>
          <w:marRight w:val="0"/>
          <w:marTop w:val="125"/>
          <w:marBottom w:val="0"/>
          <w:divBdr>
            <w:top w:val="none" w:sz="0" w:space="0" w:color="auto"/>
            <w:left w:val="none" w:sz="0" w:space="0" w:color="auto"/>
            <w:bottom w:val="none" w:sz="0" w:space="0" w:color="auto"/>
            <w:right w:val="none" w:sz="0" w:space="0" w:color="auto"/>
          </w:divBdr>
        </w:div>
        <w:div w:id="599140140">
          <w:marLeft w:val="432"/>
          <w:marRight w:val="0"/>
          <w:marTop w:val="125"/>
          <w:marBottom w:val="0"/>
          <w:divBdr>
            <w:top w:val="none" w:sz="0" w:space="0" w:color="auto"/>
            <w:left w:val="none" w:sz="0" w:space="0" w:color="auto"/>
            <w:bottom w:val="none" w:sz="0" w:space="0" w:color="auto"/>
            <w:right w:val="none" w:sz="0" w:space="0" w:color="auto"/>
          </w:divBdr>
        </w:div>
        <w:div w:id="1084036762">
          <w:marLeft w:val="432"/>
          <w:marRight w:val="0"/>
          <w:marTop w:val="125"/>
          <w:marBottom w:val="0"/>
          <w:divBdr>
            <w:top w:val="none" w:sz="0" w:space="0" w:color="auto"/>
            <w:left w:val="none" w:sz="0" w:space="0" w:color="auto"/>
            <w:bottom w:val="none" w:sz="0" w:space="0" w:color="auto"/>
            <w:right w:val="none" w:sz="0" w:space="0" w:color="auto"/>
          </w:divBdr>
        </w:div>
        <w:div w:id="249508327">
          <w:marLeft w:val="432"/>
          <w:marRight w:val="0"/>
          <w:marTop w:val="125"/>
          <w:marBottom w:val="0"/>
          <w:divBdr>
            <w:top w:val="none" w:sz="0" w:space="0" w:color="auto"/>
            <w:left w:val="none" w:sz="0" w:space="0" w:color="auto"/>
            <w:bottom w:val="none" w:sz="0" w:space="0" w:color="auto"/>
            <w:right w:val="none" w:sz="0" w:space="0" w:color="auto"/>
          </w:divBdr>
        </w:div>
      </w:divsChild>
    </w:div>
    <w:div w:id="365831022">
      <w:bodyDiv w:val="1"/>
      <w:marLeft w:val="0"/>
      <w:marRight w:val="0"/>
      <w:marTop w:val="0"/>
      <w:marBottom w:val="0"/>
      <w:divBdr>
        <w:top w:val="none" w:sz="0" w:space="0" w:color="auto"/>
        <w:left w:val="none" w:sz="0" w:space="0" w:color="auto"/>
        <w:bottom w:val="none" w:sz="0" w:space="0" w:color="auto"/>
        <w:right w:val="none" w:sz="0" w:space="0" w:color="auto"/>
      </w:divBdr>
      <w:divsChild>
        <w:div w:id="1125738791">
          <w:marLeft w:val="432"/>
          <w:marRight w:val="0"/>
          <w:marTop w:val="77"/>
          <w:marBottom w:val="0"/>
          <w:divBdr>
            <w:top w:val="none" w:sz="0" w:space="0" w:color="auto"/>
            <w:left w:val="none" w:sz="0" w:space="0" w:color="auto"/>
            <w:bottom w:val="none" w:sz="0" w:space="0" w:color="auto"/>
            <w:right w:val="none" w:sz="0" w:space="0" w:color="auto"/>
          </w:divBdr>
        </w:div>
      </w:divsChild>
    </w:div>
    <w:div w:id="406726069">
      <w:bodyDiv w:val="1"/>
      <w:marLeft w:val="0"/>
      <w:marRight w:val="0"/>
      <w:marTop w:val="0"/>
      <w:marBottom w:val="0"/>
      <w:divBdr>
        <w:top w:val="none" w:sz="0" w:space="0" w:color="auto"/>
        <w:left w:val="none" w:sz="0" w:space="0" w:color="auto"/>
        <w:bottom w:val="none" w:sz="0" w:space="0" w:color="auto"/>
        <w:right w:val="none" w:sz="0" w:space="0" w:color="auto"/>
      </w:divBdr>
      <w:divsChild>
        <w:div w:id="987785764">
          <w:marLeft w:val="432"/>
          <w:marRight w:val="0"/>
          <w:marTop w:val="115"/>
          <w:marBottom w:val="0"/>
          <w:divBdr>
            <w:top w:val="none" w:sz="0" w:space="0" w:color="auto"/>
            <w:left w:val="none" w:sz="0" w:space="0" w:color="auto"/>
            <w:bottom w:val="none" w:sz="0" w:space="0" w:color="auto"/>
            <w:right w:val="none" w:sz="0" w:space="0" w:color="auto"/>
          </w:divBdr>
        </w:div>
        <w:div w:id="231626815">
          <w:marLeft w:val="432"/>
          <w:marRight w:val="0"/>
          <w:marTop w:val="115"/>
          <w:marBottom w:val="0"/>
          <w:divBdr>
            <w:top w:val="none" w:sz="0" w:space="0" w:color="auto"/>
            <w:left w:val="none" w:sz="0" w:space="0" w:color="auto"/>
            <w:bottom w:val="none" w:sz="0" w:space="0" w:color="auto"/>
            <w:right w:val="none" w:sz="0" w:space="0" w:color="auto"/>
          </w:divBdr>
        </w:div>
        <w:div w:id="102769132">
          <w:marLeft w:val="432"/>
          <w:marRight w:val="0"/>
          <w:marTop w:val="115"/>
          <w:marBottom w:val="0"/>
          <w:divBdr>
            <w:top w:val="none" w:sz="0" w:space="0" w:color="auto"/>
            <w:left w:val="none" w:sz="0" w:space="0" w:color="auto"/>
            <w:bottom w:val="none" w:sz="0" w:space="0" w:color="auto"/>
            <w:right w:val="none" w:sz="0" w:space="0" w:color="auto"/>
          </w:divBdr>
        </w:div>
        <w:div w:id="1781339295">
          <w:marLeft w:val="432"/>
          <w:marRight w:val="0"/>
          <w:marTop w:val="115"/>
          <w:marBottom w:val="0"/>
          <w:divBdr>
            <w:top w:val="none" w:sz="0" w:space="0" w:color="auto"/>
            <w:left w:val="none" w:sz="0" w:space="0" w:color="auto"/>
            <w:bottom w:val="none" w:sz="0" w:space="0" w:color="auto"/>
            <w:right w:val="none" w:sz="0" w:space="0" w:color="auto"/>
          </w:divBdr>
        </w:div>
        <w:div w:id="728919973">
          <w:marLeft w:val="432"/>
          <w:marRight w:val="0"/>
          <w:marTop w:val="115"/>
          <w:marBottom w:val="0"/>
          <w:divBdr>
            <w:top w:val="none" w:sz="0" w:space="0" w:color="auto"/>
            <w:left w:val="none" w:sz="0" w:space="0" w:color="auto"/>
            <w:bottom w:val="none" w:sz="0" w:space="0" w:color="auto"/>
            <w:right w:val="none" w:sz="0" w:space="0" w:color="auto"/>
          </w:divBdr>
        </w:div>
        <w:div w:id="682049564">
          <w:marLeft w:val="432"/>
          <w:marRight w:val="0"/>
          <w:marTop w:val="115"/>
          <w:marBottom w:val="0"/>
          <w:divBdr>
            <w:top w:val="none" w:sz="0" w:space="0" w:color="auto"/>
            <w:left w:val="none" w:sz="0" w:space="0" w:color="auto"/>
            <w:bottom w:val="none" w:sz="0" w:space="0" w:color="auto"/>
            <w:right w:val="none" w:sz="0" w:space="0" w:color="auto"/>
          </w:divBdr>
        </w:div>
      </w:divsChild>
    </w:div>
    <w:div w:id="579602132">
      <w:bodyDiv w:val="1"/>
      <w:marLeft w:val="0"/>
      <w:marRight w:val="0"/>
      <w:marTop w:val="0"/>
      <w:marBottom w:val="0"/>
      <w:divBdr>
        <w:top w:val="none" w:sz="0" w:space="0" w:color="auto"/>
        <w:left w:val="none" w:sz="0" w:space="0" w:color="auto"/>
        <w:bottom w:val="none" w:sz="0" w:space="0" w:color="auto"/>
        <w:right w:val="none" w:sz="0" w:space="0" w:color="auto"/>
      </w:divBdr>
      <w:divsChild>
        <w:div w:id="149176184">
          <w:marLeft w:val="432"/>
          <w:marRight w:val="0"/>
          <w:marTop w:val="115"/>
          <w:marBottom w:val="0"/>
          <w:divBdr>
            <w:top w:val="none" w:sz="0" w:space="0" w:color="auto"/>
            <w:left w:val="none" w:sz="0" w:space="0" w:color="auto"/>
            <w:bottom w:val="none" w:sz="0" w:space="0" w:color="auto"/>
            <w:right w:val="none" w:sz="0" w:space="0" w:color="auto"/>
          </w:divBdr>
        </w:div>
        <w:div w:id="1931312449">
          <w:marLeft w:val="432"/>
          <w:marRight w:val="0"/>
          <w:marTop w:val="115"/>
          <w:marBottom w:val="0"/>
          <w:divBdr>
            <w:top w:val="none" w:sz="0" w:space="0" w:color="auto"/>
            <w:left w:val="none" w:sz="0" w:space="0" w:color="auto"/>
            <w:bottom w:val="none" w:sz="0" w:space="0" w:color="auto"/>
            <w:right w:val="none" w:sz="0" w:space="0" w:color="auto"/>
          </w:divBdr>
        </w:div>
        <w:div w:id="1840001848">
          <w:marLeft w:val="432"/>
          <w:marRight w:val="0"/>
          <w:marTop w:val="115"/>
          <w:marBottom w:val="0"/>
          <w:divBdr>
            <w:top w:val="none" w:sz="0" w:space="0" w:color="auto"/>
            <w:left w:val="none" w:sz="0" w:space="0" w:color="auto"/>
            <w:bottom w:val="none" w:sz="0" w:space="0" w:color="auto"/>
            <w:right w:val="none" w:sz="0" w:space="0" w:color="auto"/>
          </w:divBdr>
        </w:div>
        <w:div w:id="704213968">
          <w:marLeft w:val="432"/>
          <w:marRight w:val="0"/>
          <w:marTop w:val="115"/>
          <w:marBottom w:val="0"/>
          <w:divBdr>
            <w:top w:val="none" w:sz="0" w:space="0" w:color="auto"/>
            <w:left w:val="none" w:sz="0" w:space="0" w:color="auto"/>
            <w:bottom w:val="none" w:sz="0" w:space="0" w:color="auto"/>
            <w:right w:val="none" w:sz="0" w:space="0" w:color="auto"/>
          </w:divBdr>
        </w:div>
        <w:div w:id="1092582670">
          <w:marLeft w:val="432"/>
          <w:marRight w:val="0"/>
          <w:marTop w:val="115"/>
          <w:marBottom w:val="0"/>
          <w:divBdr>
            <w:top w:val="none" w:sz="0" w:space="0" w:color="auto"/>
            <w:left w:val="none" w:sz="0" w:space="0" w:color="auto"/>
            <w:bottom w:val="none" w:sz="0" w:space="0" w:color="auto"/>
            <w:right w:val="none" w:sz="0" w:space="0" w:color="auto"/>
          </w:divBdr>
        </w:div>
        <w:div w:id="888734754">
          <w:marLeft w:val="432"/>
          <w:marRight w:val="0"/>
          <w:marTop w:val="115"/>
          <w:marBottom w:val="0"/>
          <w:divBdr>
            <w:top w:val="none" w:sz="0" w:space="0" w:color="auto"/>
            <w:left w:val="none" w:sz="0" w:space="0" w:color="auto"/>
            <w:bottom w:val="none" w:sz="0" w:space="0" w:color="auto"/>
            <w:right w:val="none" w:sz="0" w:space="0" w:color="auto"/>
          </w:divBdr>
        </w:div>
      </w:divsChild>
    </w:div>
    <w:div w:id="728193273">
      <w:bodyDiv w:val="1"/>
      <w:marLeft w:val="0"/>
      <w:marRight w:val="0"/>
      <w:marTop w:val="0"/>
      <w:marBottom w:val="0"/>
      <w:divBdr>
        <w:top w:val="none" w:sz="0" w:space="0" w:color="auto"/>
        <w:left w:val="none" w:sz="0" w:space="0" w:color="auto"/>
        <w:bottom w:val="none" w:sz="0" w:space="0" w:color="auto"/>
        <w:right w:val="none" w:sz="0" w:space="0" w:color="auto"/>
      </w:divBdr>
      <w:divsChild>
        <w:div w:id="994577316">
          <w:marLeft w:val="432"/>
          <w:marRight w:val="0"/>
          <w:marTop w:val="125"/>
          <w:marBottom w:val="0"/>
          <w:divBdr>
            <w:top w:val="none" w:sz="0" w:space="0" w:color="auto"/>
            <w:left w:val="none" w:sz="0" w:space="0" w:color="auto"/>
            <w:bottom w:val="none" w:sz="0" w:space="0" w:color="auto"/>
            <w:right w:val="none" w:sz="0" w:space="0" w:color="auto"/>
          </w:divBdr>
        </w:div>
      </w:divsChild>
    </w:div>
    <w:div w:id="915046164">
      <w:bodyDiv w:val="1"/>
      <w:marLeft w:val="0"/>
      <w:marRight w:val="0"/>
      <w:marTop w:val="0"/>
      <w:marBottom w:val="0"/>
      <w:divBdr>
        <w:top w:val="none" w:sz="0" w:space="0" w:color="auto"/>
        <w:left w:val="none" w:sz="0" w:space="0" w:color="auto"/>
        <w:bottom w:val="none" w:sz="0" w:space="0" w:color="auto"/>
        <w:right w:val="none" w:sz="0" w:space="0" w:color="auto"/>
      </w:divBdr>
      <w:divsChild>
        <w:div w:id="282150645">
          <w:marLeft w:val="432"/>
          <w:marRight w:val="0"/>
          <w:marTop w:val="115"/>
          <w:marBottom w:val="0"/>
          <w:divBdr>
            <w:top w:val="none" w:sz="0" w:space="0" w:color="auto"/>
            <w:left w:val="none" w:sz="0" w:space="0" w:color="auto"/>
            <w:bottom w:val="none" w:sz="0" w:space="0" w:color="auto"/>
            <w:right w:val="none" w:sz="0" w:space="0" w:color="auto"/>
          </w:divBdr>
        </w:div>
      </w:divsChild>
    </w:div>
    <w:div w:id="982655504">
      <w:bodyDiv w:val="1"/>
      <w:marLeft w:val="0"/>
      <w:marRight w:val="0"/>
      <w:marTop w:val="0"/>
      <w:marBottom w:val="0"/>
      <w:divBdr>
        <w:top w:val="none" w:sz="0" w:space="0" w:color="auto"/>
        <w:left w:val="none" w:sz="0" w:space="0" w:color="auto"/>
        <w:bottom w:val="none" w:sz="0" w:space="0" w:color="auto"/>
        <w:right w:val="none" w:sz="0" w:space="0" w:color="auto"/>
      </w:divBdr>
      <w:divsChild>
        <w:div w:id="1437629828">
          <w:marLeft w:val="432"/>
          <w:marRight w:val="0"/>
          <w:marTop w:val="115"/>
          <w:marBottom w:val="0"/>
          <w:divBdr>
            <w:top w:val="none" w:sz="0" w:space="0" w:color="auto"/>
            <w:left w:val="none" w:sz="0" w:space="0" w:color="auto"/>
            <w:bottom w:val="none" w:sz="0" w:space="0" w:color="auto"/>
            <w:right w:val="none" w:sz="0" w:space="0" w:color="auto"/>
          </w:divBdr>
        </w:div>
        <w:div w:id="1685280402">
          <w:marLeft w:val="432"/>
          <w:marRight w:val="0"/>
          <w:marTop w:val="125"/>
          <w:marBottom w:val="0"/>
          <w:divBdr>
            <w:top w:val="none" w:sz="0" w:space="0" w:color="auto"/>
            <w:left w:val="none" w:sz="0" w:space="0" w:color="auto"/>
            <w:bottom w:val="none" w:sz="0" w:space="0" w:color="auto"/>
            <w:right w:val="none" w:sz="0" w:space="0" w:color="auto"/>
          </w:divBdr>
        </w:div>
      </w:divsChild>
    </w:div>
    <w:div w:id="983698834">
      <w:bodyDiv w:val="1"/>
      <w:marLeft w:val="0"/>
      <w:marRight w:val="0"/>
      <w:marTop w:val="0"/>
      <w:marBottom w:val="0"/>
      <w:divBdr>
        <w:top w:val="none" w:sz="0" w:space="0" w:color="auto"/>
        <w:left w:val="none" w:sz="0" w:space="0" w:color="auto"/>
        <w:bottom w:val="none" w:sz="0" w:space="0" w:color="auto"/>
        <w:right w:val="none" w:sz="0" w:space="0" w:color="auto"/>
      </w:divBdr>
      <w:divsChild>
        <w:div w:id="1360013311">
          <w:marLeft w:val="432"/>
          <w:marRight w:val="0"/>
          <w:marTop w:val="115"/>
          <w:marBottom w:val="0"/>
          <w:divBdr>
            <w:top w:val="none" w:sz="0" w:space="0" w:color="auto"/>
            <w:left w:val="none" w:sz="0" w:space="0" w:color="auto"/>
            <w:bottom w:val="none" w:sz="0" w:space="0" w:color="auto"/>
            <w:right w:val="none" w:sz="0" w:space="0" w:color="auto"/>
          </w:divBdr>
        </w:div>
        <w:div w:id="1565069058">
          <w:marLeft w:val="432"/>
          <w:marRight w:val="0"/>
          <w:marTop w:val="125"/>
          <w:marBottom w:val="0"/>
          <w:divBdr>
            <w:top w:val="none" w:sz="0" w:space="0" w:color="auto"/>
            <w:left w:val="none" w:sz="0" w:space="0" w:color="auto"/>
            <w:bottom w:val="none" w:sz="0" w:space="0" w:color="auto"/>
            <w:right w:val="none" w:sz="0" w:space="0" w:color="auto"/>
          </w:divBdr>
        </w:div>
      </w:divsChild>
    </w:div>
    <w:div w:id="991712045">
      <w:bodyDiv w:val="1"/>
      <w:marLeft w:val="0"/>
      <w:marRight w:val="0"/>
      <w:marTop w:val="0"/>
      <w:marBottom w:val="0"/>
      <w:divBdr>
        <w:top w:val="none" w:sz="0" w:space="0" w:color="auto"/>
        <w:left w:val="none" w:sz="0" w:space="0" w:color="auto"/>
        <w:bottom w:val="none" w:sz="0" w:space="0" w:color="auto"/>
        <w:right w:val="none" w:sz="0" w:space="0" w:color="auto"/>
      </w:divBdr>
      <w:divsChild>
        <w:div w:id="848374577">
          <w:marLeft w:val="432"/>
          <w:marRight w:val="0"/>
          <w:marTop w:val="106"/>
          <w:marBottom w:val="0"/>
          <w:divBdr>
            <w:top w:val="none" w:sz="0" w:space="0" w:color="auto"/>
            <w:left w:val="none" w:sz="0" w:space="0" w:color="auto"/>
            <w:bottom w:val="none" w:sz="0" w:space="0" w:color="auto"/>
            <w:right w:val="none" w:sz="0" w:space="0" w:color="auto"/>
          </w:divBdr>
        </w:div>
        <w:div w:id="246311645">
          <w:marLeft w:val="432"/>
          <w:marRight w:val="0"/>
          <w:marTop w:val="106"/>
          <w:marBottom w:val="0"/>
          <w:divBdr>
            <w:top w:val="none" w:sz="0" w:space="0" w:color="auto"/>
            <w:left w:val="none" w:sz="0" w:space="0" w:color="auto"/>
            <w:bottom w:val="none" w:sz="0" w:space="0" w:color="auto"/>
            <w:right w:val="none" w:sz="0" w:space="0" w:color="auto"/>
          </w:divBdr>
        </w:div>
        <w:div w:id="204024483">
          <w:marLeft w:val="432"/>
          <w:marRight w:val="0"/>
          <w:marTop w:val="106"/>
          <w:marBottom w:val="0"/>
          <w:divBdr>
            <w:top w:val="none" w:sz="0" w:space="0" w:color="auto"/>
            <w:left w:val="none" w:sz="0" w:space="0" w:color="auto"/>
            <w:bottom w:val="none" w:sz="0" w:space="0" w:color="auto"/>
            <w:right w:val="none" w:sz="0" w:space="0" w:color="auto"/>
          </w:divBdr>
        </w:div>
        <w:div w:id="395786046">
          <w:marLeft w:val="432"/>
          <w:marRight w:val="0"/>
          <w:marTop w:val="106"/>
          <w:marBottom w:val="0"/>
          <w:divBdr>
            <w:top w:val="none" w:sz="0" w:space="0" w:color="auto"/>
            <w:left w:val="none" w:sz="0" w:space="0" w:color="auto"/>
            <w:bottom w:val="none" w:sz="0" w:space="0" w:color="auto"/>
            <w:right w:val="none" w:sz="0" w:space="0" w:color="auto"/>
          </w:divBdr>
        </w:div>
        <w:div w:id="878592933">
          <w:marLeft w:val="432"/>
          <w:marRight w:val="0"/>
          <w:marTop w:val="106"/>
          <w:marBottom w:val="0"/>
          <w:divBdr>
            <w:top w:val="none" w:sz="0" w:space="0" w:color="auto"/>
            <w:left w:val="none" w:sz="0" w:space="0" w:color="auto"/>
            <w:bottom w:val="none" w:sz="0" w:space="0" w:color="auto"/>
            <w:right w:val="none" w:sz="0" w:space="0" w:color="auto"/>
          </w:divBdr>
        </w:div>
      </w:divsChild>
    </w:div>
    <w:div w:id="1033456046">
      <w:bodyDiv w:val="1"/>
      <w:marLeft w:val="0"/>
      <w:marRight w:val="0"/>
      <w:marTop w:val="0"/>
      <w:marBottom w:val="0"/>
      <w:divBdr>
        <w:top w:val="none" w:sz="0" w:space="0" w:color="auto"/>
        <w:left w:val="none" w:sz="0" w:space="0" w:color="auto"/>
        <w:bottom w:val="none" w:sz="0" w:space="0" w:color="auto"/>
        <w:right w:val="none" w:sz="0" w:space="0" w:color="auto"/>
      </w:divBdr>
      <w:divsChild>
        <w:div w:id="1893081222">
          <w:marLeft w:val="432"/>
          <w:marRight w:val="0"/>
          <w:marTop w:val="106"/>
          <w:marBottom w:val="0"/>
          <w:divBdr>
            <w:top w:val="none" w:sz="0" w:space="0" w:color="auto"/>
            <w:left w:val="none" w:sz="0" w:space="0" w:color="auto"/>
            <w:bottom w:val="none" w:sz="0" w:space="0" w:color="auto"/>
            <w:right w:val="none" w:sz="0" w:space="0" w:color="auto"/>
          </w:divBdr>
        </w:div>
        <w:div w:id="1174417686">
          <w:marLeft w:val="432"/>
          <w:marRight w:val="0"/>
          <w:marTop w:val="106"/>
          <w:marBottom w:val="0"/>
          <w:divBdr>
            <w:top w:val="none" w:sz="0" w:space="0" w:color="auto"/>
            <w:left w:val="none" w:sz="0" w:space="0" w:color="auto"/>
            <w:bottom w:val="none" w:sz="0" w:space="0" w:color="auto"/>
            <w:right w:val="none" w:sz="0" w:space="0" w:color="auto"/>
          </w:divBdr>
        </w:div>
        <w:div w:id="86536122">
          <w:marLeft w:val="432"/>
          <w:marRight w:val="0"/>
          <w:marTop w:val="106"/>
          <w:marBottom w:val="0"/>
          <w:divBdr>
            <w:top w:val="none" w:sz="0" w:space="0" w:color="auto"/>
            <w:left w:val="none" w:sz="0" w:space="0" w:color="auto"/>
            <w:bottom w:val="none" w:sz="0" w:space="0" w:color="auto"/>
            <w:right w:val="none" w:sz="0" w:space="0" w:color="auto"/>
          </w:divBdr>
        </w:div>
        <w:div w:id="1517689596">
          <w:marLeft w:val="432"/>
          <w:marRight w:val="0"/>
          <w:marTop w:val="106"/>
          <w:marBottom w:val="0"/>
          <w:divBdr>
            <w:top w:val="none" w:sz="0" w:space="0" w:color="auto"/>
            <w:left w:val="none" w:sz="0" w:space="0" w:color="auto"/>
            <w:bottom w:val="none" w:sz="0" w:space="0" w:color="auto"/>
            <w:right w:val="none" w:sz="0" w:space="0" w:color="auto"/>
          </w:divBdr>
        </w:div>
      </w:divsChild>
    </w:div>
    <w:div w:id="1098135442">
      <w:bodyDiv w:val="1"/>
      <w:marLeft w:val="0"/>
      <w:marRight w:val="0"/>
      <w:marTop w:val="0"/>
      <w:marBottom w:val="0"/>
      <w:divBdr>
        <w:top w:val="none" w:sz="0" w:space="0" w:color="auto"/>
        <w:left w:val="none" w:sz="0" w:space="0" w:color="auto"/>
        <w:bottom w:val="none" w:sz="0" w:space="0" w:color="auto"/>
        <w:right w:val="none" w:sz="0" w:space="0" w:color="auto"/>
      </w:divBdr>
      <w:divsChild>
        <w:div w:id="1252619634">
          <w:marLeft w:val="144"/>
          <w:marRight w:val="0"/>
          <w:marTop w:val="240"/>
          <w:marBottom w:val="40"/>
          <w:divBdr>
            <w:top w:val="none" w:sz="0" w:space="0" w:color="auto"/>
            <w:left w:val="none" w:sz="0" w:space="0" w:color="auto"/>
            <w:bottom w:val="none" w:sz="0" w:space="0" w:color="auto"/>
            <w:right w:val="none" w:sz="0" w:space="0" w:color="auto"/>
          </w:divBdr>
        </w:div>
      </w:divsChild>
    </w:div>
    <w:div w:id="1099987791">
      <w:bodyDiv w:val="1"/>
      <w:marLeft w:val="0"/>
      <w:marRight w:val="0"/>
      <w:marTop w:val="0"/>
      <w:marBottom w:val="0"/>
      <w:divBdr>
        <w:top w:val="none" w:sz="0" w:space="0" w:color="auto"/>
        <w:left w:val="none" w:sz="0" w:space="0" w:color="auto"/>
        <w:bottom w:val="none" w:sz="0" w:space="0" w:color="auto"/>
        <w:right w:val="none" w:sz="0" w:space="0" w:color="auto"/>
      </w:divBdr>
      <w:divsChild>
        <w:div w:id="121121596">
          <w:marLeft w:val="432"/>
          <w:marRight w:val="0"/>
          <w:marTop w:val="115"/>
          <w:marBottom w:val="0"/>
          <w:divBdr>
            <w:top w:val="none" w:sz="0" w:space="0" w:color="auto"/>
            <w:left w:val="none" w:sz="0" w:space="0" w:color="auto"/>
            <w:bottom w:val="none" w:sz="0" w:space="0" w:color="auto"/>
            <w:right w:val="none" w:sz="0" w:space="0" w:color="auto"/>
          </w:divBdr>
        </w:div>
        <w:div w:id="1226380772">
          <w:marLeft w:val="432"/>
          <w:marRight w:val="0"/>
          <w:marTop w:val="115"/>
          <w:marBottom w:val="0"/>
          <w:divBdr>
            <w:top w:val="none" w:sz="0" w:space="0" w:color="auto"/>
            <w:left w:val="none" w:sz="0" w:space="0" w:color="auto"/>
            <w:bottom w:val="none" w:sz="0" w:space="0" w:color="auto"/>
            <w:right w:val="none" w:sz="0" w:space="0" w:color="auto"/>
          </w:divBdr>
        </w:div>
        <w:div w:id="265846734">
          <w:marLeft w:val="432"/>
          <w:marRight w:val="0"/>
          <w:marTop w:val="115"/>
          <w:marBottom w:val="0"/>
          <w:divBdr>
            <w:top w:val="none" w:sz="0" w:space="0" w:color="auto"/>
            <w:left w:val="none" w:sz="0" w:space="0" w:color="auto"/>
            <w:bottom w:val="none" w:sz="0" w:space="0" w:color="auto"/>
            <w:right w:val="none" w:sz="0" w:space="0" w:color="auto"/>
          </w:divBdr>
        </w:div>
      </w:divsChild>
    </w:div>
    <w:div w:id="1112434555">
      <w:bodyDiv w:val="1"/>
      <w:marLeft w:val="0"/>
      <w:marRight w:val="0"/>
      <w:marTop w:val="0"/>
      <w:marBottom w:val="0"/>
      <w:divBdr>
        <w:top w:val="none" w:sz="0" w:space="0" w:color="auto"/>
        <w:left w:val="none" w:sz="0" w:space="0" w:color="auto"/>
        <w:bottom w:val="none" w:sz="0" w:space="0" w:color="auto"/>
        <w:right w:val="none" w:sz="0" w:space="0" w:color="auto"/>
      </w:divBdr>
      <w:divsChild>
        <w:div w:id="1030687246">
          <w:marLeft w:val="432"/>
          <w:marRight w:val="0"/>
          <w:marTop w:val="115"/>
          <w:marBottom w:val="0"/>
          <w:divBdr>
            <w:top w:val="none" w:sz="0" w:space="0" w:color="auto"/>
            <w:left w:val="none" w:sz="0" w:space="0" w:color="auto"/>
            <w:bottom w:val="none" w:sz="0" w:space="0" w:color="auto"/>
            <w:right w:val="none" w:sz="0" w:space="0" w:color="auto"/>
          </w:divBdr>
        </w:div>
      </w:divsChild>
    </w:div>
    <w:div w:id="1172257564">
      <w:bodyDiv w:val="1"/>
      <w:marLeft w:val="0"/>
      <w:marRight w:val="0"/>
      <w:marTop w:val="0"/>
      <w:marBottom w:val="0"/>
      <w:divBdr>
        <w:top w:val="none" w:sz="0" w:space="0" w:color="auto"/>
        <w:left w:val="none" w:sz="0" w:space="0" w:color="auto"/>
        <w:bottom w:val="none" w:sz="0" w:space="0" w:color="auto"/>
        <w:right w:val="none" w:sz="0" w:space="0" w:color="auto"/>
      </w:divBdr>
      <w:divsChild>
        <w:div w:id="1680622458">
          <w:marLeft w:val="0"/>
          <w:marRight w:val="0"/>
          <w:marTop w:val="0"/>
          <w:marBottom w:val="0"/>
          <w:divBdr>
            <w:top w:val="none" w:sz="0" w:space="0" w:color="auto"/>
            <w:left w:val="none" w:sz="0" w:space="0" w:color="auto"/>
            <w:bottom w:val="none" w:sz="0" w:space="0" w:color="auto"/>
            <w:right w:val="none" w:sz="0" w:space="0" w:color="auto"/>
          </w:divBdr>
        </w:div>
      </w:divsChild>
    </w:div>
    <w:div w:id="1185484061">
      <w:bodyDiv w:val="1"/>
      <w:marLeft w:val="0"/>
      <w:marRight w:val="0"/>
      <w:marTop w:val="0"/>
      <w:marBottom w:val="0"/>
      <w:divBdr>
        <w:top w:val="none" w:sz="0" w:space="0" w:color="auto"/>
        <w:left w:val="none" w:sz="0" w:space="0" w:color="auto"/>
        <w:bottom w:val="none" w:sz="0" w:space="0" w:color="auto"/>
        <w:right w:val="none" w:sz="0" w:space="0" w:color="auto"/>
      </w:divBdr>
      <w:divsChild>
        <w:div w:id="1112629888">
          <w:marLeft w:val="432"/>
          <w:marRight w:val="0"/>
          <w:marTop w:val="125"/>
          <w:marBottom w:val="0"/>
          <w:divBdr>
            <w:top w:val="none" w:sz="0" w:space="0" w:color="auto"/>
            <w:left w:val="none" w:sz="0" w:space="0" w:color="auto"/>
            <w:bottom w:val="none" w:sz="0" w:space="0" w:color="auto"/>
            <w:right w:val="none" w:sz="0" w:space="0" w:color="auto"/>
          </w:divBdr>
        </w:div>
        <w:div w:id="1853104319">
          <w:marLeft w:val="432"/>
          <w:marRight w:val="0"/>
          <w:marTop w:val="125"/>
          <w:marBottom w:val="0"/>
          <w:divBdr>
            <w:top w:val="none" w:sz="0" w:space="0" w:color="auto"/>
            <w:left w:val="none" w:sz="0" w:space="0" w:color="auto"/>
            <w:bottom w:val="none" w:sz="0" w:space="0" w:color="auto"/>
            <w:right w:val="none" w:sz="0" w:space="0" w:color="auto"/>
          </w:divBdr>
        </w:div>
        <w:div w:id="1545942840">
          <w:marLeft w:val="432"/>
          <w:marRight w:val="0"/>
          <w:marTop w:val="125"/>
          <w:marBottom w:val="0"/>
          <w:divBdr>
            <w:top w:val="none" w:sz="0" w:space="0" w:color="auto"/>
            <w:left w:val="none" w:sz="0" w:space="0" w:color="auto"/>
            <w:bottom w:val="none" w:sz="0" w:space="0" w:color="auto"/>
            <w:right w:val="none" w:sz="0" w:space="0" w:color="auto"/>
          </w:divBdr>
        </w:div>
        <w:div w:id="266041381">
          <w:marLeft w:val="432"/>
          <w:marRight w:val="0"/>
          <w:marTop w:val="125"/>
          <w:marBottom w:val="0"/>
          <w:divBdr>
            <w:top w:val="none" w:sz="0" w:space="0" w:color="auto"/>
            <w:left w:val="none" w:sz="0" w:space="0" w:color="auto"/>
            <w:bottom w:val="none" w:sz="0" w:space="0" w:color="auto"/>
            <w:right w:val="none" w:sz="0" w:space="0" w:color="auto"/>
          </w:divBdr>
        </w:div>
      </w:divsChild>
    </w:div>
    <w:div w:id="1413358907">
      <w:bodyDiv w:val="1"/>
      <w:marLeft w:val="0"/>
      <w:marRight w:val="0"/>
      <w:marTop w:val="0"/>
      <w:marBottom w:val="0"/>
      <w:divBdr>
        <w:top w:val="none" w:sz="0" w:space="0" w:color="auto"/>
        <w:left w:val="none" w:sz="0" w:space="0" w:color="auto"/>
        <w:bottom w:val="none" w:sz="0" w:space="0" w:color="auto"/>
        <w:right w:val="none" w:sz="0" w:space="0" w:color="auto"/>
      </w:divBdr>
      <w:divsChild>
        <w:div w:id="69931822">
          <w:marLeft w:val="432"/>
          <w:marRight w:val="0"/>
          <w:marTop w:val="77"/>
          <w:marBottom w:val="0"/>
          <w:divBdr>
            <w:top w:val="none" w:sz="0" w:space="0" w:color="auto"/>
            <w:left w:val="none" w:sz="0" w:space="0" w:color="auto"/>
            <w:bottom w:val="none" w:sz="0" w:space="0" w:color="auto"/>
            <w:right w:val="none" w:sz="0" w:space="0" w:color="auto"/>
          </w:divBdr>
        </w:div>
      </w:divsChild>
    </w:div>
    <w:div w:id="1532498028">
      <w:bodyDiv w:val="1"/>
      <w:marLeft w:val="0"/>
      <w:marRight w:val="0"/>
      <w:marTop w:val="0"/>
      <w:marBottom w:val="0"/>
      <w:divBdr>
        <w:top w:val="none" w:sz="0" w:space="0" w:color="auto"/>
        <w:left w:val="none" w:sz="0" w:space="0" w:color="auto"/>
        <w:bottom w:val="none" w:sz="0" w:space="0" w:color="auto"/>
        <w:right w:val="none" w:sz="0" w:space="0" w:color="auto"/>
      </w:divBdr>
    </w:div>
    <w:div w:id="1540973861">
      <w:bodyDiv w:val="1"/>
      <w:marLeft w:val="0"/>
      <w:marRight w:val="0"/>
      <w:marTop w:val="0"/>
      <w:marBottom w:val="0"/>
      <w:divBdr>
        <w:top w:val="none" w:sz="0" w:space="0" w:color="auto"/>
        <w:left w:val="none" w:sz="0" w:space="0" w:color="auto"/>
        <w:bottom w:val="none" w:sz="0" w:space="0" w:color="auto"/>
        <w:right w:val="none" w:sz="0" w:space="0" w:color="auto"/>
      </w:divBdr>
      <w:divsChild>
        <w:div w:id="1757944292">
          <w:marLeft w:val="432"/>
          <w:marRight w:val="0"/>
          <w:marTop w:val="125"/>
          <w:marBottom w:val="0"/>
          <w:divBdr>
            <w:top w:val="none" w:sz="0" w:space="0" w:color="auto"/>
            <w:left w:val="none" w:sz="0" w:space="0" w:color="auto"/>
            <w:bottom w:val="none" w:sz="0" w:space="0" w:color="auto"/>
            <w:right w:val="none" w:sz="0" w:space="0" w:color="auto"/>
          </w:divBdr>
        </w:div>
      </w:divsChild>
    </w:div>
    <w:div w:id="1562980868">
      <w:bodyDiv w:val="1"/>
      <w:marLeft w:val="0"/>
      <w:marRight w:val="0"/>
      <w:marTop w:val="0"/>
      <w:marBottom w:val="0"/>
      <w:divBdr>
        <w:top w:val="none" w:sz="0" w:space="0" w:color="auto"/>
        <w:left w:val="none" w:sz="0" w:space="0" w:color="auto"/>
        <w:bottom w:val="none" w:sz="0" w:space="0" w:color="auto"/>
        <w:right w:val="none" w:sz="0" w:space="0" w:color="auto"/>
      </w:divBdr>
      <w:divsChild>
        <w:div w:id="343096014">
          <w:marLeft w:val="432"/>
          <w:marRight w:val="0"/>
          <w:marTop w:val="115"/>
          <w:marBottom w:val="0"/>
          <w:divBdr>
            <w:top w:val="none" w:sz="0" w:space="0" w:color="auto"/>
            <w:left w:val="none" w:sz="0" w:space="0" w:color="auto"/>
            <w:bottom w:val="none" w:sz="0" w:space="0" w:color="auto"/>
            <w:right w:val="none" w:sz="0" w:space="0" w:color="auto"/>
          </w:divBdr>
        </w:div>
        <w:div w:id="1151291443">
          <w:marLeft w:val="432"/>
          <w:marRight w:val="0"/>
          <w:marTop w:val="82"/>
          <w:marBottom w:val="0"/>
          <w:divBdr>
            <w:top w:val="none" w:sz="0" w:space="0" w:color="auto"/>
            <w:left w:val="none" w:sz="0" w:space="0" w:color="auto"/>
            <w:bottom w:val="none" w:sz="0" w:space="0" w:color="auto"/>
            <w:right w:val="none" w:sz="0" w:space="0" w:color="auto"/>
          </w:divBdr>
        </w:div>
        <w:div w:id="2018799962">
          <w:marLeft w:val="432"/>
          <w:marRight w:val="0"/>
          <w:marTop w:val="82"/>
          <w:marBottom w:val="0"/>
          <w:divBdr>
            <w:top w:val="none" w:sz="0" w:space="0" w:color="auto"/>
            <w:left w:val="none" w:sz="0" w:space="0" w:color="auto"/>
            <w:bottom w:val="none" w:sz="0" w:space="0" w:color="auto"/>
            <w:right w:val="none" w:sz="0" w:space="0" w:color="auto"/>
          </w:divBdr>
        </w:div>
        <w:div w:id="152259478">
          <w:marLeft w:val="432"/>
          <w:marRight w:val="0"/>
          <w:marTop w:val="82"/>
          <w:marBottom w:val="0"/>
          <w:divBdr>
            <w:top w:val="none" w:sz="0" w:space="0" w:color="auto"/>
            <w:left w:val="none" w:sz="0" w:space="0" w:color="auto"/>
            <w:bottom w:val="none" w:sz="0" w:space="0" w:color="auto"/>
            <w:right w:val="none" w:sz="0" w:space="0" w:color="auto"/>
          </w:divBdr>
        </w:div>
        <w:div w:id="1793817534">
          <w:marLeft w:val="432"/>
          <w:marRight w:val="0"/>
          <w:marTop w:val="115"/>
          <w:marBottom w:val="0"/>
          <w:divBdr>
            <w:top w:val="none" w:sz="0" w:space="0" w:color="auto"/>
            <w:left w:val="none" w:sz="0" w:space="0" w:color="auto"/>
            <w:bottom w:val="none" w:sz="0" w:space="0" w:color="auto"/>
            <w:right w:val="none" w:sz="0" w:space="0" w:color="auto"/>
          </w:divBdr>
        </w:div>
      </w:divsChild>
    </w:div>
    <w:div w:id="1604462441">
      <w:bodyDiv w:val="1"/>
      <w:marLeft w:val="0"/>
      <w:marRight w:val="0"/>
      <w:marTop w:val="0"/>
      <w:marBottom w:val="0"/>
      <w:divBdr>
        <w:top w:val="none" w:sz="0" w:space="0" w:color="auto"/>
        <w:left w:val="none" w:sz="0" w:space="0" w:color="auto"/>
        <w:bottom w:val="none" w:sz="0" w:space="0" w:color="auto"/>
        <w:right w:val="none" w:sz="0" w:space="0" w:color="auto"/>
      </w:divBdr>
      <w:divsChild>
        <w:div w:id="929239994">
          <w:marLeft w:val="432"/>
          <w:marRight w:val="0"/>
          <w:marTop w:val="77"/>
          <w:marBottom w:val="0"/>
          <w:divBdr>
            <w:top w:val="none" w:sz="0" w:space="0" w:color="auto"/>
            <w:left w:val="none" w:sz="0" w:space="0" w:color="auto"/>
            <w:bottom w:val="none" w:sz="0" w:space="0" w:color="auto"/>
            <w:right w:val="none" w:sz="0" w:space="0" w:color="auto"/>
          </w:divBdr>
        </w:div>
      </w:divsChild>
    </w:div>
    <w:div w:id="1648362920">
      <w:bodyDiv w:val="1"/>
      <w:marLeft w:val="0"/>
      <w:marRight w:val="0"/>
      <w:marTop w:val="0"/>
      <w:marBottom w:val="0"/>
      <w:divBdr>
        <w:top w:val="none" w:sz="0" w:space="0" w:color="auto"/>
        <w:left w:val="none" w:sz="0" w:space="0" w:color="auto"/>
        <w:bottom w:val="none" w:sz="0" w:space="0" w:color="auto"/>
        <w:right w:val="none" w:sz="0" w:space="0" w:color="auto"/>
      </w:divBdr>
      <w:divsChild>
        <w:div w:id="1987126149">
          <w:marLeft w:val="432"/>
          <w:marRight w:val="0"/>
          <w:marTop w:val="115"/>
          <w:marBottom w:val="0"/>
          <w:divBdr>
            <w:top w:val="none" w:sz="0" w:space="0" w:color="auto"/>
            <w:left w:val="none" w:sz="0" w:space="0" w:color="auto"/>
            <w:bottom w:val="none" w:sz="0" w:space="0" w:color="auto"/>
            <w:right w:val="none" w:sz="0" w:space="0" w:color="auto"/>
          </w:divBdr>
        </w:div>
        <w:div w:id="623577856">
          <w:marLeft w:val="432"/>
          <w:marRight w:val="0"/>
          <w:marTop w:val="115"/>
          <w:marBottom w:val="0"/>
          <w:divBdr>
            <w:top w:val="none" w:sz="0" w:space="0" w:color="auto"/>
            <w:left w:val="none" w:sz="0" w:space="0" w:color="auto"/>
            <w:bottom w:val="none" w:sz="0" w:space="0" w:color="auto"/>
            <w:right w:val="none" w:sz="0" w:space="0" w:color="auto"/>
          </w:divBdr>
        </w:div>
        <w:div w:id="191648971">
          <w:marLeft w:val="432"/>
          <w:marRight w:val="0"/>
          <w:marTop w:val="115"/>
          <w:marBottom w:val="0"/>
          <w:divBdr>
            <w:top w:val="none" w:sz="0" w:space="0" w:color="auto"/>
            <w:left w:val="none" w:sz="0" w:space="0" w:color="auto"/>
            <w:bottom w:val="none" w:sz="0" w:space="0" w:color="auto"/>
            <w:right w:val="none" w:sz="0" w:space="0" w:color="auto"/>
          </w:divBdr>
        </w:div>
        <w:div w:id="308286955">
          <w:marLeft w:val="432"/>
          <w:marRight w:val="0"/>
          <w:marTop w:val="115"/>
          <w:marBottom w:val="0"/>
          <w:divBdr>
            <w:top w:val="none" w:sz="0" w:space="0" w:color="auto"/>
            <w:left w:val="none" w:sz="0" w:space="0" w:color="auto"/>
            <w:bottom w:val="none" w:sz="0" w:space="0" w:color="auto"/>
            <w:right w:val="none" w:sz="0" w:space="0" w:color="auto"/>
          </w:divBdr>
        </w:div>
      </w:divsChild>
    </w:div>
    <w:div w:id="1803838221">
      <w:bodyDiv w:val="1"/>
      <w:marLeft w:val="0"/>
      <w:marRight w:val="0"/>
      <w:marTop w:val="0"/>
      <w:marBottom w:val="0"/>
      <w:divBdr>
        <w:top w:val="none" w:sz="0" w:space="0" w:color="auto"/>
        <w:left w:val="none" w:sz="0" w:space="0" w:color="auto"/>
        <w:bottom w:val="none" w:sz="0" w:space="0" w:color="auto"/>
        <w:right w:val="none" w:sz="0" w:space="0" w:color="auto"/>
      </w:divBdr>
      <w:divsChild>
        <w:div w:id="633291393">
          <w:marLeft w:val="432"/>
          <w:marRight w:val="0"/>
          <w:marTop w:val="125"/>
          <w:marBottom w:val="0"/>
          <w:divBdr>
            <w:top w:val="none" w:sz="0" w:space="0" w:color="auto"/>
            <w:left w:val="none" w:sz="0" w:space="0" w:color="auto"/>
            <w:bottom w:val="none" w:sz="0" w:space="0" w:color="auto"/>
            <w:right w:val="none" w:sz="0" w:space="0" w:color="auto"/>
          </w:divBdr>
        </w:div>
        <w:div w:id="1351175559">
          <w:marLeft w:val="432"/>
          <w:marRight w:val="0"/>
          <w:marTop w:val="125"/>
          <w:marBottom w:val="0"/>
          <w:divBdr>
            <w:top w:val="none" w:sz="0" w:space="0" w:color="auto"/>
            <w:left w:val="none" w:sz="0" w:space="0" w:color="auto"/>
            <w:bottom w:val="none" w:sz="0" w:space="0" w:color="auto"/>
            <w:right w:val="none" w:sz="0" w:space="0" w:color="auto"/>
          </w:divBdr>
        </w:div>
        <w:div w:id="484246727">
          <w:marLeft w:val="432"/>
          <w:marRight w:val="0"/>
          <w:marTop w:val="125"/>
          <w:marBottom w:val="0"/>
          <w:divBdr>
            <w:top w:val="none" w:sz="0" w:space="0" w:color="auto"/>
            <w:left w:val="none" w:sz="0" w:space="0" w:color="auto"/>
            <w:bottom w:val="none" w:sz="0" w:space="0" w:color="auto"/>
            <w:right w:val="none" w:sz="0" w:space="0" w:color="auto"/>
          </w:divBdr>
        </w:div>
        <w:div w:id="1746226227">
          <w:marLeft w:val="432"/>
          <w:marRight w:val="0"/>
          <w:marTop w:val="125"/>
          <w:marBottom w:val="0"/>
          <w:divBdr>
            <w:top w:val="none" w:sz="0" w:space="0" w:color="auto"/>
            <w:left w:val="none" w:sz="0" w:space="0" w:color="auto"/>
            <w:bottom w:val="none" w:sz="0" w:space="0" w:color="auto"/>
            <w:right w:val="none" w:sz="0" w:space="0" w:color="auto"/>
          </w:divBdr>
        </w:div>
      </w:divsChild>
    </w:div>
    <w:div w:id="1895240435">
      <w:bodyDiv w:val="1"/>
      <w:marLeft w:val="0"/>
      <w:marRight w:val="0"/>
      <w:marTop w:val="0"/>
      <w:marBottom w:val="0"/>
      <w:divBdr>
        <w:top w:val="none" w:sz="0" w:space="0" w:color="auto"/>
        <w:left w:val="none" w:sz="0" w:space="0" w:color="auto"/>
        <w:bottom w:val="none" w:sz="0" w:space="0" w:color="auto"/>
        <w:right w:val="none" w:sz="0" w:space="0" w:color="auto"/>
      </w:divBdr>
      <w:divsChild>
        <w:div w:id="1449856932">
          <w:marLeft w:val="432"/>
          <w:marRight w:val="0"/>
          <w:marTop w:val="115"/>
          <w:marBottom w:val="0"/>
          <w:divBdr>
            <w:top w:val="none" w:sz="0" w:space="0" w:color="auto"/>
            <w:left w:val="none" w:sz="0" w:space="0" w:color="auto"/>
            <w:bottom w:val="none" w:sz="0" w:space="0" w:color="auto"/>
            <w:right w:val="none" w:sz="0" w:space="0" w:color="auto"/>
          </w:divBdr>
        </w:div>
        <w:div w:id="548955341">
          <w:marLeft w:val="432"/>
          <w:marRight w:val="0"/>
          <w:marTop w:val="115"/>
          <w:marBottom w:val="0"/>
          <w:divBdr>
            <w:top w:val="none" w:sz="0" w:space="0" w:color="auto"/>
            <w:left w:val="none" w:sz="0" w:space="0" w:color="auto"/>
            <w:bottom w:val="none" w:sz="0" w:space="0" w:color="auto"/>
            <w:right w:val="none" w:sz="0" w:space="0" w:color="auto"/>
          </w:divBdr>
        </w:div>
        <w:div w:id="917640408">
          <w:marLeft w:val="432"/>
          <w:marRight w:val="0"/>
          <w:marTop w:val="115"/>
          <w:marBottom w:val="0"/>
          <w:divBdr>
            <w:top w:val="none" w:sz="0" w:space="0" w:color="auto"/>
            <w:left w:val="none" w:sz="0" w:space="0" w:color="auto"/>
            <w:bottom w:val="none" w:sz="0" w:space="0" w:color="auto"/>
            <w:right w:val="none" w:sz="0" w:space="0" w:color="auto"/>
          </w:divBdr>
        </w:div>
        <w:div w:id="198204229">
          <w:marLeft w:val="432"/>
          <w:marRight w:val="0"/>
          <w:marTop w:val="115"/>
          <w:marBottom w:val="0"/>
          <w:divBdr>
            <w:top w:val="none" w:sz="0" w:space="0" w:color="auto"/>
            <w:left w:val="none" w:sz="0" w:space="0" w:color="auto"/>
            <w:bottom w:val="none" w:sz="0" w:space="0" w:color="auto"/>
            <w:right w:val="none" w:sz="0" w:space="0" w:color="auto"/>
          </w:divBdr>
        </w:div>
        <w:div w:id="1271355304">
          <w:marLeft w:val="432"/>
          <w:marRight w:val="0"/>
          <w:marTop w:val="115"/>
          <w:marBottom w:val="0"/>
          <w:divBdr>
            <w:top w:val="none" w:sz="0" w:space="0" w:color="auto"/>
            <w:left w:val="none" w:sz="0" w:space="0" w:color="auto"/>
            <w:bottom w:val="none" w:sz="0" w:space="0" w:color="auto"/>
            <w:right w:val="none" w:sz="0" w:space="0" w:color="auto"/>
          </w:divBdr>
        </w:div>
      </w:divsChild>
    </w:div>
    <w:div w:id="1968463446">
      <w:bodyDiv w:val="1"/>
      <w:marLeft w:val="0"/>
      <w:marRight w:val="0"/>
      <w:marTop w:val="0"/>
      <w:marBottom w:val="0"/>
      <w:divBdr>
        <w:top w:val="none" w:sz="0" w:space="0" w:color="auto"/>
        <w:left w:val="none" w:sz="0" w:space="0" w:color="auto"/>
        <w:bottom w:val="none" w:sz="0" w:space="0" w:color="auto"/>
        <w:right w:val="none" w:sz="0" w:space="0" w:color="auto"/>
      </w:divBdr>
      <w:divsChild>
        <w:div w:id="452556391">
          <w:marLeft w:val="432"/>
          <w:marRight w:val="0"/>
          <w:marTop w:val="77"/>
          <w:marBottom w:val="0"/>
          <w:divBdr>
            <w:top w:val="none" w:sz="0" w:space="0" w:color="auto"/>
            <w:left w:val="none" w:sz="0" w:space="0" w:color="auto"/>
            <w:bottom w:val="none" w:sz="0" w:space="0" w:color="auto"/>
            <w:right w:val="none" w:sz="0" w:space="0" w:color="auto"/>
          </w:divBdr>
        </w:div>
      </w:divsChild>
    </w:div>
    <w:div w:id="1974098233">
      <w:bodyDiv w:val="1"/>
      <w:marLeft w:val="0"/>
      <w:marRight w:val="0"/>
      <w:marTop w:val="0"/>
      <w:marBottom w:val="0"/>
      <w:divBdr>
        <w:top w:val="none" w:sz="0" w:space="0" w:color="auto"/>
        <w:left w:val="none" w:sz="0" w:space="0" w:color="auto"/>
        <w:bottom w:val="none" w:sz="0" w:space="0" w:color="auto"/>
        <w:right w:val="none" w:sz="0" w:space="0" w:color="auto"/>
      </w:divBdr>
      <w:divsChild>
        <w:div w:id="646207751">
          <w:marLeft w:val="432"/>
          <w:marRight w:val="0"/>
          <w:marTop w:val="96"/>
          <w:marBottom w:val="0"/>
          <w:divBdr>
            <w:top w:val="none" w:sz="0" w:space="0" w:color="auto"/>
            <w:left w:val="none" w:sz="0" w:space="0" w:color="auto"/>
            <w:bottom w:val="none" w:sz="0" w:space="0" w:color="auto"/>
            <w:right w:val="none" w:sz="0" w:space="0" w:color="auto"/>
          </w:divBdr>
        </w:div>
        <w:div w:id="1148476664">
          <w:marLeft w:val="432"/>
          <w:marRight w:val="0"/>
          <w:marTop w:val="96"/>
          <w:marBottom w:val="0"/>
          <w:divBdr>
            <w:top w:val="none" w:sz="0" w:space="0" w:color="auto"/>
            <w:left w:val="none" w:sz="0" w:space="0" w:color="auto"/>
            <w:bottom w:val="none" w:sz="0" w:space="0" w:color="auto"/>
            <w:right w:val="none" w:sz="0" w:space="0" w:color="auto"/>
          </w:divBdr>
        </w:div>
        <w:div w:id="870187893">
          <w:marLeft w:val="432"/>
          <w:marRight w:val="0"/>
          <w:marTop w:val="96"/>
          <w:marBottom w:val="0"/>
          <w:divBdr>
            <w:top w:val="none" w:sz="0" w:space="0" w:color="auto"/>
            <w:left w:val="none" w:sz="0" w:space="0" w:color="auto"/>
            <w:bottom w:val="none" w:sz="0" w:space="0" w:color="auto"/>
            <w:right w:val="none" w:sz="0" w:space="0" w:color="auto"/>
          </w:divBdr>
        </w:div>
        <w:div w:id="172972348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utledgesoc.com/profile/critical-race-and-postcolonial-theo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thnicity-facts-figures.service.gov.uk/education-skills-and-training/absence-and-exclusions/pupil-exclusions/latest" TargetMode="External"/><Relationship Id="rId12" Type="http://schemas.openxmlformats.org/officeDocument/2006/relationships/hyperlink" Target="https://doi.org/10.1177/0907568219839115"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uk/what-we-do/un-convention-child-righ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outledgesoc.com/profile/critical-race-and-postcolonial-theory" TargetMode="External"/><Relationship Id="rId4" Type="http://schemas.openxmlformats.org/officeDocument/2006/relationships/webSettings" Target="webSettings.xml"/><Relationship Id="rId9" Type="http://schemas.openxmlformats.org/officeDocument/2006/relationships/hyperlink" Target="http://routledgesoc.com/profile/critical-race-and-postcolonial-theo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18</Pages>
  <Words>6707</Words>
  <Characters>38230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Derby</Company>
  <LinksUpToDate>false</LinksUpToDate>
  <CharactersWithSpaces>44848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Yates</dc:creator>
  <cp:keywords/>
  <dc:description/>
  <cp:lastModifiedBy>Ellen Yates</cp:lastModifiedBy>
  <cp:revision>9</cp:revision>
  <cp:lastPrinted>2019-11-10T19:56:00Z</cp:lastPrinted>
  <dcterms:created xsi:type="dcterms:W3CDTF">2019-11-10T20:50:00Z</dcterms:created>
  <dcterms:modified xsi:type="dcterms:W3CDTF">2019-11-11T10:39:00Z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SEHS104@derby.ac.uk</vt:lpwstr>
  </property>
  <property fmtid="{D5CDD505-2E9C-101B-9397-08002B2CF9AE}" pid="5" name="MSIP_Label_b47d098f-2640-4837-b575-e0be04df0525_SetDate">
    <vt:lpwstr>2019-09-04T15:11:31.2300908Z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SEHS104@derby.ac.uk</vt:lpwstr>
  </property>
  <property fmtid="{D5CDD505-2E9C-101B-9397-08002B2CF9AE}" pid="12" name="MSIP_Label_501a0944-9d81-4c75-b857-2ec7863455b7_SetDate">
    <vt:lpwstr>2019-09-04T15:11:31.2300908Z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