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5000" w:type="pct"/>
        <w:tblLayout w:type="fixed"/>
        <w:tblLook w:val="04A0" w:firstRow="1" w:lastRow="0" w:firstColumn="1" w:lastColumn="0" w:noHBand="0" w:noVBand="1"/>
      </w:tblPr>
      <w:tblGrid>
        <w:gridCol w:w="1834"/>
        <w:gridCol w:w="1377"/>
        <w:gridCol w:w="3735"/>
        <w:gridCol w:w="2126"/>
        <w:gridCol w:w="3969"/>
        <w:gridCol w:w="1246"/>
      </w:tblGrid>
      <w:tr w:rsidR="009054CF" w:rsidRPr="009054CF" w14:paraId="04627C9A" w14:textId="77777777" w:rsidTr="00CE72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76DE9A3E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lang w:eastAsia="en-GB"/>
              </w:rPr>
              <w:t>Authors (Year)</w:t>
            </w:r>
          </w:p>
        </w:tc>
        <w:tc>
          <w:tcPr>
            <w:tcW w:w="48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4D03934" w14:textId="091D9DA0" w:rsidR="009054CF" w:rsidRPr="009054CF" w:rsidRDefault="002578B9" w:rsidP="00CE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Main </w:t>
            </w:r>
            <w:r w:rsidR="009054CF" w:rsidRPr="009054CF">
              <w:rPr>
                <w:rFonts w:ascii="Times New Roman" w:eastAsia="Times New Roman" w:hAnsi="Times New Roman" w:cs="Times New Roman"/>
                <w:lang w:eastAsia="en-GB"/>
              </w:rPr>
              <w:t>I4.0 technology</w:t>
            </w:r>
          </w:p>
        </w:tc>
        <w:tc>
          <w:tcPr>
            <w:tcW w:w="1307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32F6352" w14:textId="77777777" w:rsidR="009054CF" w:rsidRPr="009054CF" w:rsidRDefault="009054CF" w:rsidP="00CE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Solution</w:t>
            </w:r>
          </w:p>
        </w:tc>
        <w:tc>
          <w:tcPr>
            <w:tcW w:w="744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C021C0D" w14:textId="77777777" w:rsidR="009054CF" w:rsidRPr="009054CF" w:rsidRDefault="009054CF" w:rsidP="00CE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LSS tool (DMAIC phases) enhanced or replaced*</w:t>
            </w:r>
          </w:p>
        </w:tc>
        <w:tc>
          <w:tcPr>
            <w:tcW w:w="1389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7FB01B4" w14:textId="77777777" w:rsidR="009054CF" w:rsidRPr="009054CF" w:rsidRDefault="009054CF" w:rsidP="00CE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Outcomes and Benefits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14:paraId="537D2E35" w14:textId="77777777" w:rsidR="009054CF" w:rsidRPr="009054CF" w:rsidRDefault="009054CF" w:rsidP="00CE72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Research Method</w:t>
            </w:r>
          </w:p>
        </w:tc>
      </w:tr>
      <w:tr w:rsidR="009054CF" w:rsidRPr="009054CF" w14:paraId="682EA4FC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2" w:space="0" w:color="auto"/>
            </w:tcBorders>
            <w:vAlign w:val="center"/>
            <w:hideMark/>
          </w:tcPr>
          <w:p w14:paraId="5152CF26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lang w:eastAsia="en-GB"/>
              </w:rPr>
              <w:t>Abed et al. (2020)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vAlign w:val="center"/>
            <w:hideMark/>
          </w:tcPr>
          <w:p w14:paraId="70E1CF46" w14:textId="45B9FEFA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</w:t>
            </w:r>
            <w:r w:rsidR="00AF26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3D cameras, sensors</w:t>
            </w:r>
            <w:r w:rsidR="00AF263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vAlign w:val="center"/>
            <w:hideMark/>
          </w:tcPr>
          <w:p w14:paraId="26DB23CA" w14:textId="62EFC920" w:rsidR="009B7FF3" w:rsidRPr="009B7FF3" w:rsidRDefault="009054CF" w:rsidP="009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&gt;Deep lean approach based on DMAIC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&gt;IoT technologies supported by neural networks that analyses real-time sensor data to detect anomalies and forecast process deviations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&gt;Deep imaging using 3D analysis by a binocular stereovision to monitor 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eddie's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movement lines and detect bubbles to eliminate them.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="009B7FF3" w:rsidRPr="009B7FF3">
              <w:rPr>
                <w:rFonts w:ascii="Times New Roman" w:eastAsia="Times New Roman" w:hAnsi="Times New Roman" w:cs="Times New Roman"/>
                <w:lang w:eastAsia="en-GB"/>
              </w:rPr>
              <w:t>&gt;DOE to identify optimum values for significant factors (input for ANN)</w:t>
            </w:r>
          </w:p>
          <w:p w14:paraId="21D9B4E8" w14:textId="2403CA76" w:rsidR="00CE721F" w:rsidRPr="009054CF" w:rsidRDefault="009B7FF3" w:rsidP="009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B7FF3">
              <w:rPr>
                <w:rFonts w:ascii="Times New Roman" w:eastAsia="Times New Roman" w:hAnsi="Times New Roman" w:cs="Times New Roman"/>
                <w:lang w:eastAsia="en-GB"/>
              </w:rPr>
              <w:t>&gt;ANN (with back-propagation) for predi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  <w:r w:rsidRPr="009B7FF3">
              <w:rPr>
                <w:rFonts w:ascii="Times New Roman" w:eastAsia="Times New Roman" w:hAnsi="Times New Roman" w:cs="Times New Roman"/>
                <w:lang w:eastAsia="en-GB"/>
              </w:rPr>
              <w:t>tion and optimisation</w:t>
            </w:r>
          </w:p>
        </w:tc>
        <w:tc>
          <w:tcPr>
            <w:tcW w:w="744" w:type="pct"/>
            <w:tcBorders>
              <w:top w:val="single" w:sz="12" w:space="0" w:color="auto"/>
            </w:tcBorders>
            <w:vAlign w:val="center"/>
            <w:hideMark/>
          </w:tcPr>
          <w:p w14:paraId="37FDE127" w14:textId="099C756C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&gt;Data collection</w:t>
            </w:r>
            <w:r w:rsidR="00EE2B8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(M)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="009B7FF3" w:rsidRPr="009B7FF3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  <w:proofErr w:type="spellStart"/>
            <w:r w:rsidR="009B7FF3" w:rsidRPr="009B7FF3">
              <w:rPr>
                <w:rFonts w:ascii="Times New Roman" w:eastAsia="Times New Roman" w:hAnsi="Times New Roman" w:cs="Times New Roman"/>
                <w:lang w:eastAsia="en-GB"/>
              </w:rPr>
              <w:t>Poka</w:t>
            </w:r>
            <w:proofErr w:type="spellEnd"/>
            <w:r w:rsidR="009B7FF3" w:rsidRPr="009B7FF3">
              <w:rPr>
                <w:rFonts w:ascii="Times New Roman" w:eastAsia="Times New Roman" w:hAnsi="Times New Roman" w:cs="Times New Roman"/>
                <w:lang w:eastAsia="en-GB"/>
              </w:rPr>
              <w:t xml:space="preserve"> Yoke (I)</w:t>
            </w:r>
          </w:p>
        </w:tc>
        <w:tc>
          <w:tcPr>
            <w:tcW w:w="1389" w:type="pct"/>
            <w:tcBorders>
              <w:top w:val="single" w:sz="12" w:space="0" w:color="auto"/>
            </w:tcBorders>
            <w:vAlign w:val="center"/>
            <w:hideMark/>
          </w:tcPr>
          <w:p w14:paraId="21B369D7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&gt;Reduction of defective output by 92.8%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&gt;A smart machine that controlled all impact input variables reduced defective bathtub rates to less than 0.08%.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&gt;NN interventions increase process reliability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7AF01A52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Case Study</w:t>
            </w:r>
          </w:p>
        </w:tc>
      </w:tr>
      <w:tr w:rsidR="009054CF" w:rsidRPr="009054CF" w14:paraId="7AFC9BD9" w14:textId="77777777" w:rsidTr="00A351CA">
        <w:trPr>
          <w:trHeight w:val="3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607C58A6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Johnston et al. (2009)</w:t>
            </w:r>
          </w:p>
        </w:tc>
        <w:tc>
          <w:tcPr>
            <w:tcW w:w="482" w:type="pct"/>
            <w:vAlign w:val="center"/>
            <w:hideMark/>
          </w:tcPr>
          <w:p w14:paraId="1D61B0DF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ANN / 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Matlab</w:t>
            </w:r>
            <w:proofErr w:type="spellEnd"/>
          </w:p>
        </w:tc>
        <w:tc>
          <w:tcPr>
            <w:tcW w:w="1307" w:type="pct"/>
            <w:vAlign w:val="center"/>
            <w:hideMark/>
          </w:tcPr>
          <w:p w14:paraId="47CB2950" w14:textId="1F39E81B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&gt;Neural networks to improve downstream performance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&gt;Identification of predictor values using a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ix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igma methodology for the training of the ANN.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&gt;three-layer feed forward back propagation with 10 neurons in the hidden layer with resilient back propagation algorithm as training function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&gt;Mean squared error (MSE) performance function 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&gt;Levenberg-Marquardt training function for optimisation</w:t>
            </w:r>
          </w:p>
        </w:tc>
        <w:tc>
          <w:tcPr>
            <w:tcW w:w="744" w:type="pct"/>
            <w:vAlign w:val="center"/>
            <w:hideMark/>
          </w:tcPr>
          <w:p w14:paraId="57FCB4C8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&gt;Regression (I)</w:t>
            </w:r>
          </w:p>
        </w:tc>
        <w:tc>
          <w:tcPr>
            <w:tcW w:w="1389" w:type="pct"/>
            <w:vAlign w:val="center"/>
            <w:hideMark/>
          </w:tcPr>
          <w:p w14:paraId="14B04AE1" w14:textId="419C3FC9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&gt;Network model can predict output values with an accuracy of 98%, i.e.</w:t>
            </w:r>
            <w:r w:rsidR="00DC1914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the model explains 98% of the variation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&gt;Positive impact on cycle time, yield loss and cost-effective production</w:t>
            </w:r>
          </w:p>
        </w:tc>
        <w:tc>
          <w:tcPr>
            <w:tcW w:w="436" w:type="pct"/>
            <w:noWrap/>
            <w:vAlign w:val="center"/>
            <w:hideMark/>
          </w:tcPr>
          <w:p w14:paraId="4A3554A2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065B3A69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47F3BB3C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Lin et al. (2012)</w:t>
            </w:r>
          </w:p>
        </w:tc>
        <w:tc>
          <w:tcPr>
            <w:tcW w:w="482" w:type="pct"/>
            <w:vAlign w:val="center"/>
            <w:hideMark/>
          </w:tcPr>
          <w:p w14:paraId="6C62B9BF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 (BPNN, k-means)</w:t>
            </w:r>
          </w:p>
        </w:tc>
        <w:tc>
          <w:tcPr>
            <w:tcW w:w="1307" w:type="pct"/>
            <w:vAlign w:val="center"/>
            <w:hideMark/>
          </w:tcPr>
          <w:p w14:paraId="227CC322" w14:textId="0A6C019D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&gt;Construction of artificial neural network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&gt;API algorithm to optimise the critical parameters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&gt;Levenberg-Marquardt (LM) algorithm for BPNN learning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&gt;Integration with Taguchi experimental design to determine optimal parameters</w:t>
            </w:r>
          </w:p>
        </w:tc>
        <w:tc>
          <w:tcPr>
            <w:tcW w:w="744" w:type="pct"/>
            <w:vAlign w:val="center"/>
            <w:hideMark/>
          </w:tcPr>
          <w:p w14:paraId="2756B4D0" w14:textId="0AD77CBF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&gt;Taguchi </w:t>
            </w:r>
            <w:r w:rsidR="00792E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Design 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(A)</w:t>
            </w:r>
          </w:p>
        </w:tc>
        <w:tc>
          <w:tcPr>
            <w:tcW w:w="1389" w:type="pct"/>
            <w:vAlign w:val="center"/>
            <w:hideMark/>
          </w:tcPr>
          <w:p w14:paraId="446351A6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Cpk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was improved from 0.89 to 1.63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&gt;Prediction results can reach 97.6% and more vs. accuracy rate of the </w:t>
            </w:r>
            <w:proofErr w:type="gramStart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trial and error</w:t>
            </w:r>
            <w:proofErr w:type="gramEnd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method of 96.6%</w:t>
            </w:r>
          </w:p>
        </w:tc>
        <w:tc>
          <w:tcPr>
            <w:tcW w:w="436" w:type="pct"/>
            <w:noWrap/>
            <w:vAlign w:val="center"/>
            <w:hideMark/>
          </w:tcPr>
          <w:p w14:paraId="31402F16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43007000" w14:textId="77777777" w:rsidTr="00A351CA">
        <w:trPr>
          <w:trHeight w:val="2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74DC7255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Mishra and Rane (2019)</w:t>
            </w:r>
          </w:p>
        </w:tc>
        <w:tc>
          <w:tcPr>
            <w:tcW w:w="482" w:type="pct"/>
            <w:vAlign w:val="center"/>
            <w:hideMark/>
          </w:tcPr>
          <w:p w14:paraId="481B1CD1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</w:t>
            </w:r>
          </w:p>
        </w:tc>
        <w:tc>
          <w:tcPr>
            <w:tcW w:w="1307" w:type="pct"/>
            <w:vAlign w:val="center"/>
            <w:hideMark/>
          </w:tcPr>
          <w:p w14:paraId="532D542B" w14:textId="4DCB7CCE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&gt;Analytics with Six Sigma DMAIC approach: prediction model building and simulations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&gt;Design of experiments, artiﬁcial neural network and the technical simulations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&gt;Logistic regression model for predicting casting quality level</w:t>
            </w:r>
          </w:p>
        </w:tc>
        <w:tc>
          <w:tcPr>
            <w:tcW w:w="744" w:type="pct"/>
            <w:vAlign w:val="center"/>
            <w:hideMark/>
          </w:tcPr>
          <w:p w14:paraId="0D02D216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&gt;DOE (A)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&gt;Root-cause analysis (A)</w:t>
            </w:r>
          </w:p>
        </w:tc>
        <w:tc>
          <w:tcPr>
            <w:tcW w:w="1389" w:type="pct"/>
            <w:vAlign w:val="center"/>
            <w:hideMark/>
          </w:tcPr>
          <w:p w14:paraId="40424F03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&gt;Prediction model enhanced root-cause analysis for defective casts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&gt;Rejection rate reduced by 99%, </w:t>
            </w:r>
            <w:proofErr w:type="gramStart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i.e.</w:t>
            </w:r>
            <w:proofErr w:type="gramEnd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savings of 6.6 million INR p.a.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&gt;On-time delivery of 99.78 per cent</w:t>
            </w:r>
          </w:p>
        </w:tc>
        <w:tc>
          <w:tcPr>
            <w:tcW w:w="436" w:type="pct"/>
            <w:noWrap/>
            <w:vAlign w:val="center"/>
            <w:hideMark/>
          </w:tcPr>
          <w:p w14:paraId="4ADE08B2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3650BDB3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02D599F4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Satsangi et al. (2013)</w:t>
            </w:r>
          </w:p>
        </w:tc>
        <w:tc>
          <w:tcPr>
            <w:tcW w:w="482" w:type="pct"/>
            <w:vAlign w:val="center"/>
            <w:hideMark/>
          </w:tcPr>
          <w:p w14:paraId="577FD2F9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</w:t>
            </w:r>
          </w:p>
        </w:tc>
        <w:tc>
          <w:tcPr>
            <w:tcW w:w="1307" w:type="pct"/>
            <w:vAlign w:val="center"/>
            <w:hideMark/>
          </w:tcPr>
          <w:p w14:paraId="5DCD702D" w14:textId="618CCD6E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&gt;Prediction of casting defects using a multi-layer feed-forward network with back-propagation learning algorithms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&gt;Multi Variable Linear Regression (MVLR) and Artificial Neural Network (ANN)</w:t>
            </w:r>
          </w:p>
        </w:tc>
        <w:tc>
          <w:tcPr>
            <w:tcW w:w="744" w:type="pct"/>
            <w:vAlign w:val="center"/>
            <w:hideMark/>
          </w:tcPr>
          <w:p w14:paraId="2D555766" w14:textId="000768C3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&gt;Taguchi </w:t>
            </w:r>
            <w:r w:rsidR="00792E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Design 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(A)</w:t>
            </w:r>
          </w:p>
        </w:tc>
        <w:tc>
          <w:tcPr>
            <w:tcW w:w="1389" w:type="pct"/>
            <w:vAlign w:val="center"/>
            <w:hideMark/>
          </w:tcPr>
          <w:p w14:paraId="3E06B0DB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&gt;Significant reduction in casting defects and product quality improvement</w:t>
            </w:r>
          </w:p>
        </w:tc>
        <w:tc>
          <w:tcPr>
            <w:tcW w:w="436" w:type="pct"/>
            <w:noWrap/>
            <w:vAlign w:val="center"/>
            <w:hideMark/>
          </w:tcPr>
          <w:p w14:paraId="21BBA25E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2A5B0AC6" w14:textId="77777777" w:rsidTr="00A351CA">
        <w:trPr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528A55CA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Sen (2015)</w:t>
            </w:r>
          </w:p>
        </w:tc>
        <w:tc>
          <w:tcPr>
            <w:tcW w:w="482" w:type="pct"/>
            <w:vAlign w:val="center"/>
            <w:hideMark/>
          </w:tcPr>
          <w:p w14:paraId="200A1774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ANN / 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Matlab</w:t>
            </w:r>
            <w:proofErr w:type="spellEnd"/>
          </w:p>
        </w:tc>
        <w:tc>
          <w:tcPr>
            <w:tcW w:w="1307" w:type="pct"/>
            <w:vAlign w:val="center"/>
            <w:hideMark/>
          </w:tcPr>
          <w:p w14:paraId="3E32744A" w14:textId="5927E8E7" w:rsidR="009054CF" w:rsidRPr="00CE721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Times New Roman" w:hAnsi="Wingdings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&gt;ANN in DMAIC to predict the concentration of CO (output) 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&gt;Multilayer perception (MLP) with feed-forward architecture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&gt;Log-sigmoid transfer function (LOGSIG)</w:t>
            </w:r>
          </w:p>
        </w:tc>
        <w:tc>
          <w:tcPr>
            <w:tcW w:w="744" w:type="pct"/>
            <w:vAlign w:val="center"/>
            <w:hideMark/>
          </w:tcPr>
          <w:p w14:paraId="30A408BC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&gt;Principal component Analysis (A)</w:t>
            </w:r>
          </w:p>
        </w:tc>
        <w:tc>
          <w:tcPr>
            <w:tcW w:w="1389" w:type="pct"/>
            <w:vAlign w:val="center"/>
            <w:hideMark/>
          </w:tcPr>
          <w:p w14:paraId="1FEFE393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&gt;Significant process parameters responsible for CO emission identified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&gt;Process capability is improved from 0.80 to 1.18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&gt;Annual savings of approx. 50 million INR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&gt;Energy consumption by the blast furnace drops 2.58%</w:t>
            </w:r>
          </w:p>
        </w:tc>
        <w:tc>
          <w:tcPr>
            <w:tcW w:w="436" w:type="pct"/>
            <w:noWrap/>
            <w:vAlign w:val="center"/>
            <w:hideMark/>
          </w:tcPr>
          <w:p w14:paraId="50FA389F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7F265CDF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01B90DB3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Su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et al. (2019)</w:t>
            </w:r>
          </w:p>
        </w:tc>
        <w:tc>
          <w:tcPr>
            <w:tcW w:w="482" w:type="pct"/>
            <w:vAlign w:val="center"/>
            <w:hideMark/>
          </w:tcPr>
          <w:p w14:paraId="334F2F3F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 and Generic Algorithm</w:t>
            </w:r>
          </w:p>
        </w:tc>
        <w:tc>
          <w:tcPr>
            <w:tcW w:w="1307" w:type="pct"/>
            <w:vAlign w:val="center"/>
            <w:hideMark/>
          </w:tcPr>
          <w:p w14:paraId="7FD44599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&gt;Simple neural network with only one hidden layer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&gt;Generic algorithm to optimise settings of parameters</w:t>
            </w:r>
          </w:p>
        </w:tc>
        <w:tc>
          <w:tcPr>
            <w:tcW w:w="744" w:type="pct"/>
            <w:vAlign w:val="center"/>
            <w:hideMark/>
          </w:tcPr>
          <w:p w14:paraId="0D7EFAE4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&gt;RSM* (I)</w:t>
            </w:r>
          </w:p>
        </w:tc>
        <w:tc>
          <w:tcPr>
            <w:tcW w:w="1389" w:type="pct"/>
            <w:vAlign w:val="center"/>
            <w:hideMark/>
          </w:tcPr>
          <w:p w14:paraId="5B6BBD7D" w14:textId="3F776DC1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&gt;10 experiments through computer-aided engineering (CAE) have shown that NN + GA outperforms RSM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&gt;NN with GA are able to solve the parameter optimi</w:t>
            </w:r>
            <w:r w:rsidR="00241B6B">
              <w:rPr>
                <w:rFonts w:ascii="Times New Roman" w:eastAsia="Times New Roman" w:hAnsi="Times New Roman" w:cs="Times New Roman"/>
                <w:lang w:eastAsia="en-GB"/>
              </w:rPr>
              <w:t>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ation problems given that learning rate, momentum coefficient and number of nodes are well selected.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&gt;Cost savings of approx. $2.9 million USD p.a.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&gt;Reduction of defective rate from 15.73% to 0%</w:t>
            </w:r>
          </w:p>
        </w:tc>
        <w:tc>
          <w:tcPr>
            <w:tcW w:w="436" w:type="pct"/>
            <w:noWrap/>
            <w:vAlign w:val="center"/>
            <w:hideMark/>
          </w:tcPr>
          <w:p w14:paraId="4F515B3F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7888D974" w14:textId="77777777" w:rsidTr="00A351CA">
        <w:trPr>
          <w:trHeight w:val="2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7DC5C0CF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Uluskan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(2020)</w:t>
            </w:r>
          </w:p>
        </w:tc>
        <w:tc>
          <w:tcPr>
            <w:tcW w:w="482" w:type="pct"/>
            <w:vAlign w:val="center"/>
            <w:hideMark/>
          </w:tcPr>
          <w:p w14:paraId="2682B153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ANN</w:t>
            </w:r>
          </w:p>
        </w:tc>
        <w:tc>
          <w:tcPr>
            <w:tcW w:w="1307" w:type="pct"/>
            <w:vAlign w:val="center"/>
            <w:hideMark/>
          </w:tcPr>
          <w:p w14:paraId="7ED974D2" w14:textId="48E8273F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&gt;Thermal camera to detect which refrigerators do not comply with power specifications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&gt;ANN with 100 neurons in the hidden layer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&gt;Taguchi loss functions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&gt;Maximum likelihood function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&gt;Logistics regression function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&gt;Monte Carlo cross-validation to compare methods</w:t>
            </w:r>
          </w:p>
        </w:tc>
        <w:tc>
          <w:tcPr>
            <w:tcW w:w="744" w:type="pct"/>
            <w:vAlign w:val="center"/>
            <w:hideMark/>
          </w:tcPr>
          <w:p w14:paraId="77639AEA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&gt;Taguchi loss function*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&gt;Logistic regression* (A)</w:t>
            </w:r>
          </w:p>
        </w:tc>
        <w:tc>
          <w:tcPr>
            <w:tcW w:w="1389" w:type="pct"/>
            <w:vAlign w:val="center"/>
            <w:hideMark/>
          </w:tcPr>
          <w:p w14:paraId="433B0250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&gt;ANN outperforms all other solutions as it can model non-linear and complex relationships between inputs and outputs.</w:t>
            </w:r>
          </w:p>
        </w:tc>
        <w:tc>
          <w:tcPr>
            <w:tcW w:w="436" w:type="pct"/>
            <w:noWrap/>
            <w:vAlign w:val="center"/>
            <w:hideMark/>
          </w:tcPr>
          <w:p w14:paraId="49D481EA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Experiment</w:t>
            </w:r>
          </w:p>
        </w:tc>
      </w:tr>
      <w:tr w:rsidR="009054CF" w:rsidRPr="009054CF" w14:paraId="3E64F2EF" w14:textId="77777777" w:rsidTr="00CE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350B231D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Zgodavova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et al. (2020)</w:t>
            </w:r>
          </w:p>
        </w:tc>
        <w:tc>
          <w:tcPr>
            <w:tcW w:w="482" w:type="pct"/>
            <w:vAlign w:val="center"/>
            <w:hideMark/>
          </w:tcPr>
          <w:p w14:paraId="074EDFA3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ANN / 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Matlab</w:t>
            </w:r>
            <w:proofErr w:type="spellEnd"/>
          </w:p>
        </w:tc>
        <w:tc>
          <w:tcPr>
            <w:tcW w:w="1307" w:type="pct"/>
            <w:vAlign w:val="center"/>
            <w:hideMark/>
          </w:tcPr>
          <w:p w14:paraId="6E60EFCC" w14:textId="77777777" w:rsid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&gt;Intelligent SPC using ANN and ML to automatically detect when a process is out of control and to </w:t>
            </w:r>
            <w:r w:rsidR="00CE721F" w:rsidRPr="009054CF">
              <w:rPr>
                <w:rFonts w:ascii="Times New Roman" w:eastAsia="Times New Roman" w:hAnsi="Times New Roman" w:cs="Times New Roman"/>
                <w:lang w:eastAsia="en-GB"/>
              </w:rPr>
              <w:t>estimate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the process mean and variance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&gt;ANN with one hidden layer and ten neurons with hyperbolic tangent sigmoid activation function and output layer with one neuron with a linear activation function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&gt;Prediction model to indicate when machine settings should be adjusted to reduce process variation</w:t>
            </w:r>
          </w:p>
          <w:p w14:paraId="77E62A5B" w14:textId="458DDCEB" w:rsidR="00CE721F" w:rsidRPr="009054CF" w:rsidRDefault="00CE721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744" w:type="pct"/>
            <w:vAlign w:val="center"/>
            <w:hideMark/>
          </w:tcPr>
          <w:p w14:paraId="53F3E376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&gt;Regression*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&gt;SPC (C)</w:t>
            </w:r>
          </w:p>
        </w:tc>
        <w:tc>
          <w:tcPr>
            <w:tcW w:w="1389" w:type="pct"/>
            <w:vAlign w:val="center"/>
            <w:hideMark/>
          </w:tcPr>
          <w:p w14:paraId="4E6A1031" w14:textId="6772F78E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&gt;Prediction of CTQ characteristics from input factors indicates when to adjust machine settings to compensate for variation caused by input material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&gt;New control scheme that helps reduc</w:t>
            </w:r>
            <w:r w:rsidR="002746D6">
              <w:rPr>
                <w:rFonts w:ascii="Times New Roman" w:eastAsia="Times New Roman" w:hAnsi="Times New Roman" w:cs="Times New Roman"/>
                <w:lang w:eastAsia="en-GB"/>
              </w:rPr>
              <w:t>e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process variation and increases process capability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&gt;ANN model shows better acc</w:t>
            </w:r>
            <w:r w:rsidR="002746D6">
              <w:rPr>
                <w:rFonts w:ascii="Times New Roman" w:eastAsia="Times New Roman" w:hAnsi="Times New Roman" w:cs="Times New Roman"/>
                <w:lang w:eastAsia="en-GB"/>
              </w:rPr>
              <w:t>u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racy than the polynomial regression model</w:t>
            </w:r>
          </w:p>
        </w:tc>
        <w:tc>
          <w:tcPr>
            <w:tcW w:w="436" w:type="pct"/>
            <w:noWrap/>
            <w:vAlign w:val="center"/>
            <w:hideMark/>
          </w:tcPr>
          <w:p w14:paraId="55FBF7F9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4A1E60A5" w14:textId="77777777" w:rsidTr="00A351CA">
        <w:trPr>
          <w:trHeight w:val="4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41C88EBE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Belhadi et al. (2021)</w:t>
            </w:r>
          </w:p>
        </w:tc>
        <w:tc>
          <w:tcPr>
            <w:tcW w:w="482" w:type="pct"/>
            <w:vAlign w:val="center"/>
            <w:hideMark/>
          </w:tcPr>
          <w:p w14:paraId="4618F9A5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BDA</w:t>
            </w:r>
          </w:p>
        </w:tc>
        <w:tc>
          <w:tcPr>
            <w:tcW w:w="1307" w:type="pct"/>
            <w:vAlign w:val="center"/>
            <w:hideMark/>
          </w:tcPr>
          <w:p w14:paraId="472E1AFD" w14:textId="58F9C08A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&gt;Novel framework integrating BDA and Green LSS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&gt;Multi Perceptron Layer (MLP) to enable predictive maintenance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&gt;Random Forest algorithm showed the best performance compared to other algorithms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&gt;Support Vector Machine to improve prediction accuracy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&gt;Lagged Dependent Variables for higher prediction accuracy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&gt;One-class classification based control charts using k nearest-neighbours data description algorithm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&gt;Real-time notification system (predictive analytics)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&gt;Self-assessment tool to assess organisational readiness</w:t>
            </w:r>
          </w:p>
        </w:tc>
        <w:tc>
          <w:tcPr>
            <w:tcW w:w="744" w:type="pct"/>
            <w:vAlign w:val="center"/>
            <w:hideMark/>
          </w:tcPr>
          <w:p w14:paraId="4ECE32E7" w14:textId="47228DD6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&gt;Statistical analysis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&gt;Parameter tuning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&gt;Control Chart (C)</w:t>
            </w:r>
          </w:p>
        </w:tc>
        <w:tc>
          <w:tcPr>
            <w:tcW w:w="1389" w:type="pct"/>
            <w:vAlign w:val="center"/>
            <w:hideMark/>
          </w:tcPr>
          <w:p w14:paraId="57839D56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&gt;BDA-GLSS enhances companies' technological readiness and environmental capability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&gt;Real-time quality control, event-based inspection, and predictive maintenance enabled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&gt;Reduction of complexity</w:t>
            </w:r>
          </w:p>
        </w:tc>
        <w:tc>
          <w:tcPr>
            <w:tcW w:w="436" w:type="pct"/>
            <w:noWrap/>
            <w:vAlign w:val="center"/>
            <w:hideMark/>
          </w:tcPr>
          <w:p w14:paraId="6F37C8C7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3AC9C089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0A6E7894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Fahey et al. (2020)</w:t>
            </w:r>
          </w:p>
        </w:tc>
        <w:tc>
          <w:tcPr>
            <w:tcW w:w="482" w:type="pct"/>
            <w:vAlign w:val="center"/>
            <w:hideMark/>
          </w:tcPr>
          <w:p w14:paraId="4B14890D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BDA / R</w:t>
            </w:r>
          </w:p>
        </w:tc>
        <w:tc>
          <w:tcPr>
            <w:tcW w:w="1307" w:type="pct"/>
            <w:vAlign w:val="center"/>
            <w:hideMark/>
          </w:tcPr>
          <w:p w14:paraId="6DDA95E8" w14:textId="2D3A3AF4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&gt;Novel framework combining Six Sigma and Business Analytics.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&gt;Random Forest algorithm in R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&gt;Variable Importance Plot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&gt;Symbolic Aggregate Approximation (SAX)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&gt;Analytics toolkit with email notification for control limit breaches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&gt;Digital twin approach</w:t>
            </w:r>
          </w:p>
        </w:tc>
        <w:tc>
          <w:tcPr>
            <w:tcW w:w="744" w:type="pct"/>
            <w:vAlign w:val="center"/>
            <w:hideMark/>
          </w:tcPr>
          <w:p w14:paraId="1DB30BC4" w14:textId="67161221" w:rsid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</w:t>
            </w:r>
            <w:r w:rsidR="009B1F0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Cause and Effect diagram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 w:rsidR="009B1F0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&gt;Simulation (A)</w:t>
            </w:r>
          </w:p>
          <w:p w14:paraId="75B5CB7B" w14:textId="4ECBBEC3" w:rsidR="009B7FF3" w:rsidRPr="009054CF" w:rsidRDefault="009B7FF3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B7FF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&gt;Process Monitoring (C)</w:t>
            </w:r>
          </w:p>
        </w:tc>
        <w:tc>
          <w:tcPr>
            <w:tcW w:w="1389" w:type="pct"/>
            <w:vAlign w:val="center"/>
            <w:hideMark/>
          </w:tcPr>
          <w:p w14:paraId="5A4C2498" w14:textId="63BA65B2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&gt;The framework is a hybrid approach which integrates BDA with Six Sigma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&gt;It helps to overcome Six Sigma limitations and Big Data challenges</w:t>
            </w:r>
          </w:p>
        </w:tc>
        <w:tc>
          <w:tcPr>
            <w:tcW w:w="436" w:type="pct"/>
            <w:noWrap/>
            <w:vAlign w:val="center"/>
            <w:hideMark/>
          </w:tcPr>
          <w:p w14:paraId="3624BF40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28765F5D" w14:textId="77777777" w:rsidTr="00A351CA">
        <w:trPr>
          <w:trHeight w:val="3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68EC09C7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Koppel and Chang (2021)</w:t>
            </w:r>
          </w:p>
        </w:tc>
        <w:tc>
          <w:tcPr>
            <w:tcW w:w="482" w:type="pct"/>
            <w:vAlign w:val="center"/>
            <w:hideMark/>
          </w:tcPr>
          <w:p w14:paraId="42401878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BDA</w:t>
            </w:r>
          </w:p>
        </w:tc>
        <w:tc>
          <w:tcPr>
            <w:tcW w:w="1307" w:type="pct"/>
            <w:vAlign w:val="center"/>
            <w:hideMark/>
          </w:tcPr>
          <w:p w14:paraId="2FF79321" w14:textId="21F6201C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&gt;A new Six Sigma approach (MDAIC) that combines massive data generated by manufacturing environments to identify improvements.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&gt;SPM tools, such as continuous and proﬁle monitoring algorithms and attribute control charts to monitor system processes and identify issue areas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&gt;MapReduce algorithm to </w:t>
            </w:r>
            <w:r w:rsidR="00CE721F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analyse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large sets of different data types</w:t>
            </w:r>
          </w:p>
        </w:tc>
        <w:tc>
          <w:tcPr>
            <w:tcW w:w="744" w:type="pct"/>
            <w:vAlign w:val="center"/>
            <w:hideMark/>
          </w:tcPr>
          <w:p w14:paraId="47D4232B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&gt;Data collection (M)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&gt;Control Chart (C)</w:t>
            </w:r>
          </w:p>
        </w:tc>
        <w:tc>
          <w:tcPr>
            <w:tcW w:w="1389" w:type="pct"/>
            <w:vAlign w:val="center"/>
            <w:hideMark/>
          </w:tcPr>
          <w:p w14:paraId="3055FBB8" w14:textId="42AF54EB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&gt;The unified platform for monitoring process performance helps identify and prioritise continuous improvement projects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&gt;All process information </w:t>
            </w:r>
            <w:r w:rsidR="00340691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provided to plant and department managers at an appropriate level of detail </w:t>
            </w:r>
          </w:p>
        </w:tc>
        <w:tc>
          <w:tcPr>
            <w:tcW w:w="436" w:type="pct"/>
            <w:vAlign w:val="center"/>
            <w:hideMark/>
          </w:tcPr>
          <w:p w14:paraId="6DA6862D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Simulation study</w:t>
            </w:r>
          </w:p>
        </w:tc>
      </w:tr>
      <w:tr w:rsidR="009054CF" w:rsidRPr="009054CF" w14:paraId="7640C5DC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603545BB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Laux et al. (2017)</w:t>
            </w:r>
          </w:p>
        </w:tc>
        <w:tc>
          <w:tcPr>
            <w:tcW w:w="482" w:type="pct"/>
            <w:vAlign w:val="center"/>
            <w:hideMark/>
          </w:tcPr>
          <w:p w14:paraId="76C0F3B1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BDA / Hadoop, R</w:t>
            </w:r>
          </w:p>
        </w:tc>
        <w:tc>
          <w:tcPr>
            <w:tcW w:w="1307" w:type="pct"/>
            <w:vAlign w:val="center"/>
            <w:hideMark/>
          </w:tcPr>
          <w:p w14:paraId="6351C88E" w14:textId="270F1186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&gt;A Framework that integrates BDA techniques into DMAIC phases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&gt;Hadoop for </w:t>
            </w:r>
            <w:r w:rsidR="00CE721F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pre-processing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 for Data Analysis</w:t>
            </w:r>
          </w:p>
        </w:tc>
        <w:tc>
          <w:tcPr>
            <w:tcW w:w="744" w:type="pct"/>
            <w:vAlign w:val="center"/>
            <w:hideMark/>
          </w:tcPr>
          <w:p w14:paraId="5387E825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&gt;VOC (D)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&gt;Data analysis (A)</w:t>
            </w:r>
          </w:p>
        </w:tc>
        <w:tc>
          <w:tcPr>
            <w:tcW w:w="1389" w:type="pct"/>
            <w:vAlign w:val="center"/>
            <w:hideMark/>
          </w:tcPr>
          <w:p w14:paraId="1FE1B740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&gt;Framework combining Six Sigma and BDA principles could enhance student success</w:t>
            </w:r>
          </w:p>
        </w:tc>
        <w:tc>
          <w:tcPr>
            <w:tcW w:w="436" w:type="pct"/>
            <w:noWrap/>
            <w:vAlign w:val="center"/>
            <w:hideMark/>
          </w:tcPr>
          <w:p w14:paraId="313FC3A1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Conceptual study</w:t>
            </w:r>
          </w:p>
        </w:tc>
      </w:tr>
      <w:tr w:rsidR="009054CF" w:rsidRPr="009054CF" w14:paraId="17E7EEB6" w14:textId="77777777" w:rsidTr="00A351CA">
        <w:trPr>
          <w:trHeight w:val="1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2DF388FA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Sanchez-Marquez and </w:t>
            </w: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Jabaloyes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</w:t>
            </w: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Vivas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(2020)</w:t>
            </w:r>
          </w:p>
        </w:tc>
        <w:tc>
          <w:tcPr>
            <w:tcW w:w="482" w:type="pct"/>
            <w:vAlign w:val="center"/>
            <w:hideMark/>
          </w:tcPr>
          <w:p w14:paraId="72DAA2A1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BDA / 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Matlab</w:t>
            </w:r>
            <w:proofErr w:type="spellEnd"/>
          </w:p>
        </w:tc>
        <w:tc>
          <w:tcPr>
            <w:tcW w:w="1307" w:type="pct"/>
            <w:vAlign w:val="center"/>
            <w:hideMark/>
          </w:tcPr>
          <w:p w14:paraId="489DE317" w14:textId="7136070D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&gt;Multivariate SPC charts based on predictive models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&gt;Enhanced PLS algorithm combined with a bootstrap technique for small samples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&gt;MATLAB script</w:t>
            </w:r>
          </w:p>
        </w:tc>
        <w:tc>
          <w:tcPr>
            <w:tcW w:w="744" w:type="pct"/>
            <w:vAlign w:val="center"/>
            <w:hideMark/>
          </w:tcPr>
          <w:p w14:paraId="6C1DB2B5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&gt;Regression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&gt;SPC chart (C)</w:t>
            </w:r>
          </w:p>
        </w:tc>
        <w:tc>
          <w:tcPr>
            <w:tcW w:w="1389" w:type="pct"/>
            <w:vAlign w:val="center"/>
            <w:hideMark/>
          </w:tcPr>
          <w:p w14:paraId="4A5DC34A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&gt;Improves detectability over the traditional univariate and multivariate SPC approaches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&gt;Gaining key insights into customer characteristics leads to reduced number of potential defects</w:t>
            </w:r>
          </w:p>
        </w:tc>
        <w:tc>
          <w:tcPr>
            <w:tcW w:w="436" w:type="pct"/>
            <w:noWrap/>
            <w:vAlign w:val="center"/>
            <w:hideMark/>
          </w:tcPr>
          <w:p w14:paraId="0A19B957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0AFCD8D6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37BD871F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Shanshan et al. (2021)</w:t>
            </w:r>
          </w:p>
        </w:tc>
        <w:tc>
          <w:tcPr>
            <w:tcW w:w="482" w:type="pct"/>
            <w:vAlign w:val="center"/>
            <w:hideMark/>
          </w:tcPr>
          <w:p w14:paraId="7CF58347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BDA / Text mining</w:t>
            </w:r>
          </w:p>
        </w:tc>
        <w:tc>
          <w:tcPr>
            <w:tcW w:w="1307" w:type="pct"/>
            <w:vAlign w:val="center"/>
            <w:hideMark/>
          </w:tcPr>
          <w:p w14:paraId="71BA44E2" w14:textId="58616025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&gt;Research topic mining using LDA (Latent Dirichlet Allocation) analysis on </w:t>
            </w:r>
            <w:r w:rsidR="00740D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titles by teacher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&gt;Full use of web data though text analysis, knowledge graph analysis</w:t>
            </w:r>
          </w:p>
        </w:tc>
        <w:tc>
          <w:tcPr>
            <w:tcW w:w="744" w:type="pct"/>
            <w:vAlign w:val="center"/>
            <w:hideMark/>
          </w:tcPr>
          <w:p w14:paraId="11F18951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&gt;Data analysis (A)</w:t>
            </w:r>
          </w:p>
        </w:tc>
        <w:tc>
          <w:tcPr>
            <w:tcW w:w="1389" w:type="pct"/>
            <w:vAlign w:val="center"/>
            <w:hideMark/>
          </w:tcPr>
          <w:p w14:paraId="7A2D9B99" w14:textId="739E86D4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&gt;A course topology graph for each management school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&gt;A knowledge graph for each course in each school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&gt;Guideline for implementing an intelligent curriculum system improvement method following the DMAIC approach</w:t>
            </w:r>
          </w:p>
        </w:tc>
        <w:tc>
          <w:tcPr>
            <w:tcW w:w="436" w:type="pct"/>
            <w:vAlign w:val="center"/>
            <w:hideMark/>
          </w:tcPr>
          <w:p w14:paraId="42B73F1B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Conceptual and case study</w:t>
            </w:r>
          </w:p>
        </w:tc>
      </w:tr>
      <w:tr w:rsidR="009054CF" w:rsidRPr="009054CF" w14:paraId="6F182E4D" w14:textId="77777777" w:rsidTr="00A351CA">
        <w:trPr>
          <w:trHeight w:val="2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21173E0B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Shivajee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et al. (2019)</w:t>
            </w:r>
          </w:p>
        </w:tc>
        <w:tc>
          <w:tcPr>
            <w:tcW w:w="482" w:type="pct"/>
            <w:vAlign w:val="center"/>
            <w:hideMark/>
          </w:tcPr>
          <w:p w14:paraId="13B3FD99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BDA</w:t>
            </w:r>
          </w:p>
        </w:tc>
        <w:tc>
          <w:tcPr>
            <w:tcW w:w="1307" w:type="pct"/>
            <w:vAlign w:val="center"/>
            <w:hideMark/>
          </w:tcPr>
          <w:p w14:paraId="7B1482A3" w14:textId="430DD22A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&gt;Framework to identify and analyse elements of manufacturing conversion cost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&gt;Data acquisition (SCADA) and SAP as recording system 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&gt;Low-cost sensors record real-time data stored in a cloud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&gt;Big screen to monitor deviations of key variables from the standard</w:t>
            </w:r>
          </w:p>
        </w:tc>
        <w:tc>
          <w:tcPr>
            <w:tcW w:w="744" w:type="pct"/>
            <w:vAlign w:val="center"/>
            <w:hideMark/>
          </w:tcPr>
          <w:p w14:paraId="5CE49FEC" w14:textId="1565B7CC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&gt;Data collection (M)</w:t>
            </w:r>
          </w:p>
        </w:tc>
        <w:tc>
          <w:tcPr>
            <w:tcW w:w="1389" w:type="pct"/>
            <w:vAlign w:val="center"/>
            <w:hideMark/>
          </w:tcPr>
          <w:p w14:paraId="49D8128D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&gt;Total annual saving of USD 2.2 million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&gt;Statistical analysis to identify the changes in signals from the sensors enhances tool life</w:t>
            </w:r>
          </w:p>
        </w:tc>
        <w:tc>
          <w:tcPr>
            <w:tcW w:w="436" w:type="pct"/>
            <w:vAlign w:val="center"/>
            <w:hideMark/>
          </w:tcPr>
          <w:p w14:paraId="014C81B2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35763811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0DB5395C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Sungbum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Park and Kang (2016)</w:t>
            </w:r>
          </w:p>
        </w:tc>
        <w:tc>
          <w:tcPr>
            <w:tcW w:w="482" w:type="pct"/>
            <w:vAlign w:val="center"/>
            <w:hideMark/>
          </w:tcPr>
          <w:p w14:paraId="7C664753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BDA</w:t>
            </w:r>
          </w:p>
        </w:tc>
        <w:tc>
          <w:tcPr>
            <w:tcW w:w="1307" w:type="pct"/>
            <w:vAlign w:val="center"/>
            <w:hideMark/>
          </w:tcPr>
          <w:p w14:paraId="7ACB313C" w14:textId="6325A785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&gt;New paradigm of LSS, "3S paradigm" (simple, </w:t>
            </w:r>
            <w:proofErr w:type="gram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speedy</w:t>
            </w:r>
            <w:proofErr w:type="gram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smart’)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&gt;Simplified 5 steps instead of 15 steps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&gt;Integration with IT, Big Data, AI, Cloud and IoT</w:t>
            </w:r>
          </w:p>
        </w:tc>
        <w:tc>
          <w:tcPr>
            <w:tcW w:w="744" w:type="pct"/>
            <w:vAlign w:val="center"/>
            <w:hideMark/>
          </w:tcPr>
          <w:p w14:paraId="602CD530" w14:textId="64A647A3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&gt;Statistical analysis (A)</w:t>
            </w:r>
          </w:p>
        </w:tc>
        <w:tc>
          <w:tcPr>
            <w:tcW w:w="1389" w:type="pct"/>
            <w:noWrap/>
            <w:vAlign w:val="center"/>
            <w:hideMark/>
          </w:tcPr>
          <w:p w14:paraId="32FB7F29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$ 9 success factors for new paradigm ‘3S LSS’ </w:t>
            </w:r>
          </w:p>
        </w:tc>
        <w:tc>
          <w:tcPr>
            <w:tcW w:w="436" w:type="pct"/>
            <w:vAlign w:val="center"/>
            <w:hideMark/>
          </w:tcPr>
          <w:p w14:paraId="754A10DF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Conceptual and case study</w:t>
            </w:r>
          </w:p>
        </w:tc>
      </w:tr>
      <w:tr w:rsidR="009054CF" w:rsidRPr="009054CF" w14:paraId="4DEE432C" w14:textId="77777777" w:rsidTr="00A351CA">
        <w:trPr>
          <w:trHeight w:val="3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1351C429" w14:textId="36B41B10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Azadeh-Fard et al. (2019)</w:t>
            </w:r>
          </w:p>
        </w:tc>
        <w:tc>
          <w:tcPr>
            <w:tcW w:w="482" w:type="pct"/>
            <w:vAlign w:val="center"/>
            <w:hideMark/>
          </w:tcPr>
          <w:p w14:paraId="42DF2685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CRISP-DM</w:t>
            </w:r>
          </w:p>
        </w:tc>
        <w:tc>
          <w:tcPr>
            <w:tcW w:w="1307" w:type="pct"/>
            <w:vAlign w:val="center"/>
            <w:hideMark/>
          </w:tcPr>
          <w:p w14:paraId="05D59D0D" w14:textId="220D9FBC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&gt;Framework integrating cross-industry standard process for data mining framework (CRISP-DM) and Six Sigma to detect abnormal hospital LOS.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&gt;Root-cause analysis for diagnosing which subsystem contributed to an abnormal length-of-stay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&gt;Perform SDCA (standardise-do-control-act) cycles to improve the identified process</w:t>
            </w:r>
          </w:p>
        </w:tc>
        <w:tc>
          <w:tcPr>
            <w:tcW w:w="744" w:type="pct"/>
            <w:noWrap/>
            <w:vAlign w:val="center"/>
            <w:hideMark/>
          </w:tcPr>
          <w:p w14:paraId="6EF6C24D" w14:textId="13908948" w:rsidR="009054CF" w:rsidRPr="009054CF" w:rsidRDefault="009054CF" w:rsidP="00EE2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&gt;Control chart (C)</w:t>
            </w:r>
          </w:p>
        </w:tc>
        <w:tc>
          <w:tcPr>
            <w:tcW w:w="1389" w:type="pct"/>
            <w:vAlign w:val="center"/>
            <w:hideMark/>
          </w:tcPr>
          <w:p w14:paraId="0B89083A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&gt;The 15 steps in CRISP-DM model can enhance Six Sigma and CI projects.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&gt;The framework provides in-detail guidance for healthcare providers how to reduce abnormal LOS.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&gt;Cost reduction due to monitoring and minimising LOS.</w:t>
            </w:r>
          </w:p>
        </w:tc>
        <w:tc>
          <w:tcPr>
            <w:tcW w:w="436" w:type="pct"/>
            <w:vAlign w:val="center"/>
            <w:hideMark/>
          </w:tcPr>
          <w:p w14:paraId="230D3D1D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 and Case Study</w:t>
            </w:r>
          </w:p>
        </w:tc>
      </w:tr>
      <w:tr w:rsidR="009054CF" w:rsidRPr="009054CF" w14:paraId="27E91E1F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4893CD52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Gaudard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et al. (2009)</w:t>
            </w:r>
          </w:p>
        </w:tc>
        <w:tc>
          <w:tcPr>
            <w:tcW w:w="482" w:type="pct"/>
            <w:vAlign w:val="center"/>
            <w:hideMark/>
          </w:tcPr>
          <w:p w14:paraId="69389090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 mining / JMP statistical software</w:t>
            </w:r>
          </w:p>
        </w:tc>
        <w:tc>
          <w:tcPr>
            <w:tcW w:w="1307" w:type="pct"/>
            <w:vAlign w:val="center"/>
            <w:hideMark/>
          </w:tcPr>
          <w:p w14:paraId="3A0ED2FB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&gt;Partition platform in JMP for of classiﬁcation and regression tree analysis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&gt;Recursive partitioning, a variant of regression and classiﬁcation tree analysis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&gt;'custom design platform', functionality for generating complex experimental designs</w:t>
            </w:r>
          </w:p>
        </w:tc>
        <w:tc>
          <w:tcPr>
            <w:tcW w:w="744" w:type="pct"/>
            <w:vAlign w:val="center"/>
            <w:hideMark/>
          </w:tcPr>
          <w:p w14:paraId="65C0CBE3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 Root-cause analysis*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&gt;DOE (A)</w:t>
            </w:r>
          </w:p>
        </w:tc>
        <w:tc>
          <w:tcPr>
            <w:tcW w:w="1389" w:type="pct"/>
            <w:vAlign w:val="center"/>
            <w:hideMark/>
          </w:tcPr>
          <w:p w14:paraId="305AA21A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&gt;The defect could be eliminated through root cause identification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&gt;The split-plot experiment designed in the JMP custom design platform identified relevant two-way interactions.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&gt;Recursive partitioning informed choice of factor levels for DOE and reduced number of experiments.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&gt;Using partitions addresses some of the limitations of multiple linear regression and logistic regression.</w:t>
            </w:r>
          </w:p>
        </w:tc>
        <w:tc>
          <w:tcPr>
            <w:tcW w:w="436" w:type="pct"/>
            <w:vAlign w:val="center"/>
            <w:hideMark/>
          </w:tcPr>
          <w:p w14:paraId="200982BC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 and Case Study</w:t>
            </w:r>
          </w:p>
        </w:tc>
      </w:tr>
      <w:tr w:rsidR="009054CF" w:rsidRPr="009054CF" w14:paraId="17D6FC15" w14:textId="77777777" w:rsidTr="00CE721F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35354B1A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Ghosh and Maiti (2014)</w:t>
            </w:r>
          </w:p>
        </w:tc>
        <w:tc>
          <w:tcPr>
            <w:tcW w:w="482" w:type="pct"/>
            <w:vAlign w:val="center"/>
            <w:hideMark/>
          </w:tcPr>
          <w:p w14:paraId="588EF4FE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 Mining / Decision tree algorithm / SPSS statistical software</w:t>
            </w:r>
          </w:p>
        </w:tc>
        <w:tc>
          <w:tcPr>
            <w:tcW w:w="1307" w:type="pct"/>
            <w:vAlign w:val="center"/>
            <w:hideMark/>
          </w:tcPr>
          <w:p w14:paraId="7F599839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&gt;Framework based on DMAIC that integrates Data Mining techniques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&gt;Decision tree algorithms: classification and regression tree (CART), chi-squared automatic interaction detection (CHAID)</w:t>
            </w:r>
          </w:p>
        </w:tc>
        <w:tc>
          <w:tcPr>
            <w:tcW w:w="744" w:type="pct"/>
            <w:vAlign w:val="center"/>
            <w:hideMark/>
          </w:tcPr>
          <w:p w14:paraId="2B31CEC0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&gt;DOE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&gt;Regression* (A)</w:t>
            </w:r>
          </w:p>
        </w:tc>
        <w:tc>
          <w:tcPr>
            <w:tcW w:w="1389" w:type="pct"/>
            <w:vAlign w:val="center"/>
            <w:hideMark/>
          </w:tcPr>
          <w:p w14:paraId="30D561F6" w14:textId="5B599C41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&gt;Selection of the most important variables for reduces the DOE scope and therefore saves time and costs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 Cost savings p.a.: USD 0.28 million from defect reduction of cylinder head casting.</w:t>
            </w:r>
          </w:p>
        </w:tc>
        <w:tc>
          <w:tcPr>
            <w:tcW w:w="436" w:type="pct"/>
            <w:vAlign w:val="center"/>
            <w:hideMark/>
          </w:tcPr>
          <w:p w14:paraId="051BD56A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 and Case Study</w:t>
            </w:r>
          </w:p>
        </w:tc>
      </w:tr>
      <w:tr w:rsidR="009054CF" w:rsidRPr="009054CF" w14:paraId="711C0A04" w14:textId="77777777" w:rsidTr="00A35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2D916A6D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Hsiao et al. (2016)</w:t>
            </w:r>
          </w:p>
        </w:tc>
        <w:tc>
          <w:tcPr>
            <w:tcW w:w="482" w:type="pct"/>
            <w:vAlign w:val="center"/>
            <w:hideMark/>
          </w:tcPr>
          <w:p w14:paraId="3EACA54C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 Mining / Decision tree algorithm / SPSS statistical software</w:t>
            </w:r>
          </w:p>
        </w:tc>
        <w:tc>
          <w:tcPr>
            <w:tcW w:w="1307" w:type="pct"/>
            <w:vAlign w:val="center"/>
            <w:hideMark/>
          </w:tcPr>
          <w:p w14:paraId="004E3C50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&gt;Framework based on DMAIC that integrates Data Mining techniques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&gt;Decision tree algorithm: chi-squared automatic interaction detection (CHAID)</w:t>
            </w:r>
          </w:p>
        </w:tc>
        <w:tc>
          <w:tcPr>
            <w:tcW w:w="744" w:type="pct"/>
            <w:vAlign w:val="center"/>
            <w:hideMark/>
          </w:tcPr>
          <w:p w14:paraId="546C8B86" w14:textId="58D2F3A8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&gt;Cause and effect </w:t>
            </w:r>
            <w:r w:rsidR="00771BBE">
              <w:rPr>
                <w:rFonts w:ascii="Times New Roman" w:eastAsia="Times New Roman" w:hAnsi="Times New Roman" w:cs="Times New Roman"/>
                <w:lang w:eastAsia="en-GB"/>
              </w:rPr>
              <w:t>diagram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* (A) </w:t>
            </w:r>
          </w:p>
        </w:tc>
        <w:tc>
          <w:tcPr>
            <w:tcW w:w="1389" w:type="pct"/>
            <w:vAlign w:val="center"/>
            <w:hideMark/>
          </w:tcPr>
          <w:p w14:paraId="633171F0" w14:textId="5506C8B7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&gt;Complaint management framework helps anticipating customer complaints and taking preventive actions to avoid defective service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&gt;Reduction of service defects lead to long-term benefits, </w:t>
            </w:r>
            <w:r w:rsidR="00340691" w:rsidRPr="009054CF">
              <w:rPr>
                <w:rFonts w:ascii="Times New Roman" w:eastAsia="Times New Roman" w:hAnsi="Times New Roman" w:cs="Times New Roman"/>
                <w:lang w:eastAsia="en-GB"/>
              </w:rPr>
              <w:t>i.e.,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cost and time savings, increased service operations quality</w:t>
            </w:r>
          </w:p>
        </w:tc>
        <w:tc>
          <w:tcPr>
            <w:tcW w:w="436" w:type="pct"/>
            <w:vAlign w:val="center"/>
            <w:hideMark/>
          </w:tcPr>
          <w:p w14:paraId="7AECFFBE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 and Case Study</w:t>
            </w:r>
          </w:p>
        </w:tc>
      </w:tr>
      <w:tr w:rsidR="00BD504C" w:rsidRPr="00BD504C" w14:paraId="48A0AEC7" w14:textId="77777777" w:rsidTr="00CE51D9">
        <w:trPr>
          <w:trHeight w:val="3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</w:tcPr>
          <w:p w14:paraId="276EE04C" w14:textId="3CE70DC5" w:rsidR="00BD504C" w:rsidRPr="00BD504C" w:rsidRDefault="00BD504C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BD5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Morlock and </w:t>
            </w:r>
            <w:proofErr w:type="spellStart"/>
            <w:r w:rsidRPr="00BD5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Boßlau</w:t>
            </w:r>
            <w:proofErr w:type="spellEnd"/>
            <w:r w:rsidRPr="00BD504C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(2021)</w:t>
            </w:r>
          </w:p>
        </w:tc>
        <w:tc>
          <w:tcPr>
            <w:tcW w:w="482" w:type="pct"/>
            <w:vAlign w:val="center"/>
          </w:tcPr>
          <w:p w14:paraId="639F7D14" w14:textId="4C054333" w:rsidR="00BD504C" w:rsidRPr="00BD504C" w:rsidRDefault="00BD504C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504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CRISP-DM</w:t>
            </w:r>
          </w:p>
        </w:tc>
        <w:tc>
          <w:tcPr>
            <w:tcW w:w="1307" w:type="pct"/>
            <w:vAlign w:val="center"/>
          </w:tcPr>
          <w:p w14:paraId="29882C7C" w14:textId="77777777" w:rsidR="00BD504C" w:rsidRPr="00BD504C" w:rsidRDefault="00BD504C" w:rsidP="00BD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D504C">
              <w:rPr>
                <w:rFonts w:ascii="Times New Roman" w:eastAsia="Times New Roman" w:hAnsi="Times New Roman" w:cs="Times New Roman"/>
                <w:lang w:eastAsia="en-GB"/>
              </w:rPr>
              <w:t>&gt;Framework combining DMAIC phases and tools with CRISP-DM model</w:t>
            </w:r>
          </w:p>
          <w:p w14:paraId="788E4E51" w14:textId="681F4DC6" w:rsidR="00BD504C" w:rsidRPr="00BD504C" w:rsidRDefault="00BD504C" w:rsidP="00BD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D504C">
              <w:rPr>
                <w:rFonts w:ascii="Times New Roman" w:eastAsia="Times New Roman" w:hAnsi="Times New Roman" w:cs="Times New Roman"/>
                <w:lang w:eastAsia="en-GB"/>
              </w:rPr>
              <w:t>&gt;ML model that determines optimal combination of parameter settings to maximise output volume</w:t>
            </w:r>
          </w:p>
        </w:tc>
        <w:tc>
          <w:tcPr>
            <w:tcW w:w="744" w:type="pct"/>
            <w:vAlign w:val="center"/>
          </w:tcPr>
          <w:p w14:paraId="065F6267" w14:textId="080DBA0A" w:rsidR="00BD504C" w:rsidRPr="00BD504C" w:rsidRDefault="00BD504C" w:rsidP="00BD5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504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 D</w:t>
            </w:r>
            <w:r w:rsidR="0022680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</w:t>
            </w:r>
            <w:r w:rsidRPr="00BD504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 (A)</w:t>
            </w:r>
          </w:p>
        </w:tc>
        <w:tc>
          <w:tcPr>
            <w:tcW w:w="1389" w:type="pct"/>
            <w:vAlign w:val="center"/>
          </w:tcPr>
          <w:p w14:paraId="144ECF54" w14:textId="3E0CA7B3" w:rsidR="00BD504C" w:rsidRPr="00BD504C" w:rsidRDefault="00BD504C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BD504C">
              <w:rPr>
                <w:rFonts w:ascii="Times New Roman" w:eastAsia="Times New Roman" w:hAnsi="Times New Roman" w:cs="Times New Roman"/>
                <w:lang w:eastAsia="en-GB"/>
              </w:rPr>
              <w:t>&gt;OEE improvement and therefore increase in production capacity</w:t>
            </w:r>
          </w:p>
        </w:tc>
        <w:tc>
          <w:tcPr>
            <w:tcW w:w="436" w:type="pct"/>
            <w:vAlign w:val="center"/>
          </w:tcPr>
          <w:p w14:paraId="2E748F0D" w14:textId="396B6F10" w:rsidR="00BD504C" w:rsidRPr="00BD504C" w:rsidRDefault="00BD504C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D504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Conceptual and case study</w:t>
            </w:r>
          </w:p>
        </w:tc>
      </w:tr>
      <w:tr w:rsidR="009054CF" w:rsidRPr="009054CF" w14:paraId="372D54F1" w14:textId="77777777" w:rsidTr="00CE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799CF40D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Schäfer et al. (2019)</w:t>
            </w:r>
          </w:p>
        </w:tc>
        <w:tc>
          <w:tcPr>
            <w:tcW w:w="482" w:type="pct"/>
            <w:vAlign w:val="center"/>
            <w:hideMark/>
          </w:tcPr>
          <w:p w14:paraId="154B8C4A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CRISP-DM</w:t>
            </w:r>
          </w:p>
        </w:tc>
        <w:tc>
          <w:tcPr>
            <w:tcW w:w="1307" w:type="pct"/>
            <w:vAlign w:val="center"/>
            <w:hideMark/>
          </w:tcPr>
          <w:p w14:paraId="0E51A636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&gt;Holistic Six Sigma 4.0 process model integrating data mining into DMAIC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&gt;Neural network as prediction model containing predictive algorithms</w:t>
            </w:r>
          </w:p>
        </w:tc>
        <w:tc>
          <w:tcPr>
            <w:tcW w:w="744" w:type="pct"/>
            <w:vAlign w:val="center"/>
            <w:hideMark/>
          </w:tcPr>
          <w:p w14:paraId="6D62295A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 Root-cause analysis* (A)</w:t>
            </w:r>
          </w:p>
        </w:tc>
        <w:tc>
          <w:tcPr>
            <w:tcW w:w="1389" w:type="pct"/>
            <w:vAlign w:val="center"/>
            <w:hideMark/>
          </w:tcPr>
          <w:p w14:paraId="69D94353" w14:textId="2581555C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&gt;The Six Sigma 4.0 model combines Six Sigma and data mining methods with respect to zero defect management in production processes.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&gt;By combining the strengths of both concepts</w:t>
            </w:r>
            <w:r w:rsidR="002746D6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the framework can guide improvement projects in manufacturing.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&gt;The prediction model has been successfully validated in a real-world improvement project (electronics manufacturing)</w:t>
            </w:r>
            <w:r w:rsidR="00A351CA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436" w:type="pct"/>
            <w:vAlign w:val="center"/>
            <w:hideMark/>
          </w:tcPr>
          <w:p w14:paraId="4EF8BB11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Research and Case Study</w:t>
            </w:r>
          </w:p>
        </w:tc>
      </w:tr>
      <w:tr w:rsidR="009054CF" w:rsidRPr="009054CF" w14:paraId="38D4B5D0" w14:textId="77777777" w:rsidTr="00A351CA">
        <w:trPr>
          <w:trHeight w:val="2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61206C41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Tay and Loh (2021)</w:t>
            </w:r>
          </w:p>
        </w:tc>
        <w:tc>
          <w:tcPr>
            <w:tcW w:w="482" w:type="pct"/>
            <w:vAlign w:val="center"/>
            <w:hideMark/>
          </w:tcPr>
          <w:p w14:paraId="33E5D720" w14:textId="77777777" w:rsidR="009054CF" w:rsidRPr="00575586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CRISP-DM</w:t>
            </w:r>
          </w:p>
        </w:tc>
        <w:tc>
          <w:tcPr>
            <w:tcW w:w="1307" w:type="pct"/>
            <w:vAlign w:val="center"/>
            <w:hideMark/>
          </w:tcPr>
          <w:p w14:paraId="137AB47B" w14:textId="62A12C9B" w:rsidR="00CE721F" w:rsidRPr="00575586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&gt;Unified framework that integrates DMAIC and CRISP-DM for supply chain</w:t>
            </w:r>
            <w:r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</w:t>
            </w:r>
            <w:r w:rsidR="00575586"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Various I4.0 technologies, </w:t>
            </w:r>
            <w:proofErr w:type="gramStart"/>
            <w:r w:rsidR="00575586"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e.g.</w:t>
            </w:r>
            <w:proofErr w:type="gramEnd"/>
            <w:r w:rsidR="00575586"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2578B9"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</w:t>
            </w:r>
            <w:r w:rsidR="00575586"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Cloud Computing, Big Data</w:t>
            </w:r>
            <w:r w:rsidR="002578B9"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as supporting technology</w:t>
            </w:r>
            <w:r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&gt;Iterations in DMAIC cycle (agile DMAIC)</w:t>
            </w:r>
            <w:r w:rsidRPr="0057558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&gt;Data scientist is part of LSS project team</w:t>
            </w:r>
          </w:p>
        </w:tc>
        <w:tc>
          <w:tcPr>
            <w:tcW w:w="744" w:type="pct"/>
            <w:vAlign w:val="center"/>
            <w:hideMark/>
          </w:tcPr>
          <w:p w14:paraId="656A7B98" w14:textId="57C4ED9D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VoC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(D)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&gt;VSM</w:t>
            </w:r>
            <w:r w:rsidR="0034069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</w:t>
            </w:r>
            <w:r w:rsidR="008D51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map (</w:t>
            </w:r>
            <w:r w:rsidR="008D51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Poka</w:t>
            </w:r>
            <w:proofErr w:type="spellEnd"/>
            <w:r w:rsidR="00EE2B8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Yoke</w:t>
            </w:r>
            <w:r w:rsidR="00EE2B8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(I)</w:t>
            </w:r>
          </w:p>
        </w:tc>
        <w:tc>
          <w:tcPr>
            <w:tcW w:w="1389" w:type="pct"/>
            <w:vAlign w:val="center"/>
            <w:hideMark/>
          </w:tcPr>
          <w:p w14:paraId="411456CD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&gt;Powerful fact base for negotiations with carriers and Logistics Solution Providers (LSPs)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&gt;Good practices for “Innovation” and “Standards and Routine”</w:t>
            </w:r>
          </w:p>
        </w:tc>
        <w:tc>
          <w:tcPr>
            <w:tcW w:w="436" w:type="pct"/>
            <w:vAlign w:val="center"/>
            <w:hideMark/>
          </w:tcPr>
          <w:p w14:paraId="4452D57B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72BD36C9" w14:textId="77777777" w:rsidTr="00CE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534FB624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Yang et al. (2009)</w:t>
            </w:r>
          </w:p>
        </w:tc>
        <w:tc>
          <w:tcPr>
            <w:tcW w:w="482" w:type="pct"/>
            <w:vAlign w:val="center"/>
            <w:hideMark/>
          </w:tcPr>
          <w:p w14:paraId="340B6B28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 Mining / classification and decision tree / SPSS</w:t>
            </w:r>
          </w:p>
        </w:tc>
        <w:tc>
          <w:tcPr>
            <w:tcW w:w="1307" w:type="pct"/>
            <w:vAlign w:val="center"/>
            <w:hideMark/>
          </w:tcPr>
          <w:p w14:paraId="351A9C79" w14:textId="5BD16029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&gt;Use data mining classification algorithm and decision tree to forecast number of physicians needed in the emergency room.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&gt;A forecast performance evaluation matrix based on cost loss as per Taguchi's Loss Function helps to continuously improve and control staffing.</w:t>
            </w:r>
          </w:p>
        </w:tc>
        <w:tc>
          <w:tcPr>
            <w:tcW w:w="744" w:type="pct"/>
            <w:vAlign w:val="center"/>
            <w:hideMark/>
          </w:tcPr>
          <w:p w14:paraId="58F1979C" w14:textId="6928CB31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</w:t>
            </w:r>
            <w:r w:rsidR="00792E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Statistical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2746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nalysis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</w:t>
            </w:r>
            <w:r w:rsidR="002746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imulation*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</w:t>
            </w:r>
            <w:r w:rsidR="002746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rocess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Monitoring (C), Taguchi's Loss Function (C)</w:t>
            </w:r>
          </w:p>
        </w:tc>
        <w:tc>
          <w:tcPr>
            <w:tcW w:w="1389" w:type="pct"/>
            <w:vAlign w:val="center"/>
            <w:hideMark/>
          </w:tcPr>
          <w:p w14:paraId="47522AB7" w14:textId="6596ADEC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&gt;The </w:t>
            </w:r>
            <w:r w:rsidR="00CE721F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continuous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improvement of human resources utili</w:t>
            </w:r>
            <w:r w:rsidR="009E4D4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ation resulted into a cost decrease of 37%.</w:t>
            </w:r>
          </w:p>
        </w:tc>
        <w:tc>
          <w:tcPr>
            <w:tcW w:w="436" w:type="pct"/>
            <w:vAlign w:val="center"/>
            <w:hideMark/>
          </w:tcPr>
          <w:p w14:paraId="363D8FAA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6AD38B7E" w14:textId="77777777" w:rsidTr="00CE51D9">
        <w:trPr>
          <w:trHeight w:val="2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5FEBA88A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Zwetsloot et al. (2018)</w:t>
            </w:r>
          </w:p>
        </w:tc>
        <w:tc>
          <w:tcPr>
            <w:tcW w:w="482" w:type="pct"/>
            <w:vAlign w:val="center"/>
            <w:hideMark/>
          </w:tcPr>
          <w:p w14:paraId="6EADA925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 Science/ Data Mining</w:t>
            </w:r>
          </w:p>
        </w:tc>
        <w:tc>
          <w:tcPr>
            <w:tcW w:w="1307" w:type="pct"/>
            <w:vAlign w:val="center"/>
            <w:hideMark/>
          </w:tcPr>
          <w:p w14:paraId="173EE9AE" w14:textId="658BF98D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&gt;Modification I: Data scientists work for LSS organisation in "data science LSS" projects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&gt;Modification II: Integrate CRISP-DM in the DMAIC roadmap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&gt;Modification III: Interdisciplinary training of data scientists and LSS belts</w:t>
            </w:r>
          </w:p>
        </w:tc>
        <w:tc>
          <w:tcPr>
            <w:tcW w:w="744" w:type="pct"/>
            <w:vAlign w:val="center"/>
            <w:hideMark/>
          </w:tcPr>
          <w:p w14:paraId="639767CA" w14:textId="0A29FB03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</w:t>
            </w:r>
            <w:r w:rsidR="00792EC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Statistical 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analysis (A)</w:t>
            </w:r>
          </w:p>
        </w:tc>
        <w:tc>
          <w:tcPr>
            <w:tcW w:w="1389" w:type="pct"/>
            <w:vAlign w:val="center"/>
            <w:hideMark/>
          </w:tcPr>
          <w:p w14:paraId="42759756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&gt;LSS-DMAIC roadmap adapted to the changes brought about by the digital age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&gt;LSS belts and data scientists are trained in each other's fields so they can work together on improvement projects. </w:t>
            </w:r>
          </w:p>
        </w:tc>
        <w:tc>
          <w:tcPr>
            <w:tcW w:w="436" w:type="pct"/>
            <w:noWrap/>
            <w:vAlign w:val="center"/>
            <w:hideMark/>
          </w:tcPr>
          <w:p w14:paraId="343B87BF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401D6F" w:rsidRPr="009054CF" w14:paraId="732BB3B9" w14:textId="77777777" w:rsidTr="00881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tcBorders>
              <w:top w:val="single" w:sz="12" w:space="0" w:color="auto"/>
            </w:tcBorders>
            <w:vAlign w:val="center"/>
            <w:hideMark/>
          </w:tcPr>
          <w:p w14:paraId="27DF8043" w14:textId="77777777" w:rsidR="00401D6F" w:rsidRPr="00F20813" w:rsidRDefault="00401D6F" w:rsidP="00881B76">
            <w:pPr>
              <w:rPr>
                <w:rFonts w:ascii="Times New Roman" w:eastAsia="Times New Roman" w:hAnsi="Times New Roman" w:cs="Times New Roman"/>
                <w:b w:val="0"/>
                <w:bCs w:val="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lang w:eastAsia="en-GB"/>
              </w:rPr>
              <w:t>Abed et al. (2020)</w:t>
            </w:r>
          </w:p>
        </w:tc>
        <w:tc>
          <w:tcPr>
            <w:tcW w:w="482" w:type="pct"/>
            <w:tcBorders>
              <w:top w:val="single" w:sz="12" w:space="0" w:color="auto"/>
            </w:tcBorders>
            <w:vAlign w:val="center"/>
            <w:hideMark/>
          </w:tcPr>
          <w:p w14:paraId="44484695" w14:textId="77777777" w:rsidR="00401D6F" w:rsidRPr="009054CF" w:rsidRDefault="00401D6F" w:rsidP="0088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3D cameras, sensors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1307" w:type="pct"/>
            <w:tcBorders>
              <w:top w:val="single" w:sz="12" w:space="0" w:color="auto"/>
            </w:tcBorders>
            <w:vAlign w:val="center"/>
            <w:hideMark/>
          </w:tcPr>
          <w:p w14:paraId="23C89D78" w14:textId="77777777" w:rsidR="00401D6F" w:rsidRPr="009B7FF3" w:rsidRDefault="00401D6F" w:rsidP="0088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&gt;Deep lean approach based on DMAIC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&gt;IoT technologies supported by neural networks that analyses real-time sensor data to detect anomalies and forecast process deviations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 xml:space="preserve">&gt;Deep imaging using 3D analysis by a binocular stereovision to monitor 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eddie's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 xml:space="preserve"> movement lines and detect bubbles to eliminate them.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B7FF3">
              <w:rPr>
                <w:rFonts w:ascii="Times New Roman" w:eastAsia="Times New Roman" w:hAnsi="Times New Roman" w:cs="Times New Roman"/>
                <w:lang w:eastAsia="en-GB"/>
              </w:rPr>
              <w:t>&gt;DOE to identify optimum values for significant factors (input for ANN)</w:t>
            </w:r>
          </w:p>
          <w:p w14:paraId="624DC82D" w14:textId="77777777" w:rsidR="00401D6F" w:rsidRPr="009054CF" w:rsidRDefault="00401D6F" w:rsidP="0088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B7FF3">
              <w:rPr>
                <w:rFonts w:ascii="Times New Roman" w:eastAsia="Times New Roman" w:hAnsi="Times New Roman" w:cs="Times New Roman"/>
                <w:lang w:eastAsia="en-GB"/>
              </w:rPr>
              <w:t>&gt;ANN (with back-propagation) for predi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c</w:t>
            </w:r>
            <w:r w:rsidRPr="009B7FF3">
              <w:rPr>
                <w:rFonts w:ascii="Times New Roman" w:eastAsia="Times New Roman" w:hAnsi="Times New Roman" w:cs="Times New Roman"/>
                <w:lang w:eastAsia="en-GB"/>
              </w:rPr>
              <w:t>tion and optimisation</w:t>
            </w:r>
          </w:p>
        </w:tc>
        <w:tc>
          <w:tcPr>
            <w:tcW w:w="744" w:type="pct"/>
            <w:tcBorders>
              <w:top w:val="single" w:sz="12" w:space="0" w:color="auto"/>
            </w:tcBorders>
            <w:vAlign w:val="center"/>
            <w:hideMark/>
          </w:tcPr>
          <w:p w14:paraId="5D056068" w14:textId="77777777" w:rsidR="00401D6F" w:rsidRPr="009054CF" w:rsidRDefault="00401D6F" w:rsidP="0088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&gt;Data collection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(M)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</w:r>
            <w:r w:rsidRPr="009B7FF3">
              <w:rPr>
                <w:rFonts w:ascii="Times New Roman" w:eastAsia="Times New Roman" w:hAnsi="Times New Roman" w:cs="Times New Roman"/>
                <w:lang w:eastAsia="en-GB"/>
              </w:rPr>
              <w:t>&gt;</w:t>
            </w:r>
            <w:proofErr w:type="spellStart"/>
            <w:r w:rsidRPr="009B7FF3">
              <w:rPr>
                <w:rFonts w:ascii="Times New Roman" w:eastAsia="Times New Roman" w:hAnsi="Times New Roman" w:cs="Times New Roman"/>
                <w:lang w:eastAsia="en-GB"/>
              </w:rPr>
              <w:t>Poka</w:t>
            </w:r>
            <w:proofErr w:type="spellEnd"/>
            <w:r w:rsidRPr="009B7FF3">
              <w:rPr>
                <w:rFonts w:ascii="Times New Roman" w:eastAsia="Times New Roman" w:hAnsi="Times New Roman" w:cs="Times New Roman"/>
                <w:lang w:eastAsia="en-GB"/>
              </w:rPr>
              <w:t xml:space="preserve"> Yoke (I)</w:t>
            </w:r>
          </w:p>
        </w:tc>
        <w:tc>
          <w:tcPr>
            <w:tcW w:w="1389" w:type="pct"/>
            <w:tcBorders>
              <w:top w:val="single" w:sz="12" w:space="0" w:color="auto"/>
            </w:tcBorders>
            <w:vAlign w:val="center"/>
            <w:hideMark/>
          </w:tcPr>
          <w:p w14:paraId="32504B80" w14:textId="77777777" w:rsidR="00401D6F" w:rsidRPr="009054CF" w:rsidRDefault="00401D6F" w:rsidP="0088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&gt;Reduction of defective output by 92.8%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&gt;A smart machine that controlled all impact input variables reduced defective bathtub rates to less than 0.08%.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&gt;NN interventions increase process reliability</w:t>
            </w:r>
          </w:p>
        </w:tc>
        <w:tc>
          <w:tcPr>
            <w:tcW w:w="436" w:type="pct"/>
            <w:tcBorders>
              <w:top w:val="single" w:sz="12" w:space="0" w:color="auto"/>
            </w:tcBorders>
            <w:noWrap/>
            <w:vAlign w:val="center"/>
            <w:hideMark/>
          </w:tcPr>
          <w:p w14:paraId="4D6D3F8C" w14:textId="77777777" w:rsidR="00401D6F" w:rsidRPr="009054CF" w:rsidRDefault="00401D6F" w:rsidP="00881B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Case Study</w:t>
            </w:r>
          </w:p>
        </w:tc>
      </w:tr>
      <w:tr w:rsidR="009054CF" w:rsidRPr="009054CF" w14:paraId="0A0D14C3" w14:textId="77777777" w:rsidTr="00CE721F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509B4A32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Arcidiacono and Pieroni (2018)</w:t>
            </w:r>
          </w:p>
        </w:tc>
        <w:tc>
          <w:tcPr>
            <w:tcW w:w="482" w:type="pct"/>
            <w:vAlign w:val="center"/>
            <w:hideMark/>
          </w:tcPr>
          <w:p w14:paraId="707A4FE1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</w:t>
            </w:r>
          </w:p>
        </w:tc>
        <w:tc>
          <w:tcPr>
            <w:tcW w:w="1307" w:type="pct"/>
            <w:vAlign w:val="center"/>
            <w:hideMark/>
          </w:tcPr>
          <w:p w14:paraId="1F576446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&gt;Integration of I4.0 technologies into DMAIC framework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&gt;Network with interconnected sensors and devices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&gt;Wearable devices for patient data collection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&gt;IoT modules with sensors and tablets and smartphones for monitoring</w:t>
            </w:r>
          </w:p>
        </w:tc>
        <w:tc>
          <w:tcPr>
            <w:tcW w:w="744" w:type="pct"/>
            <w:vAlign w:val="center"/>
            <w:hideMark/>
          </w:tcPr>
          <w:p w14:paraId="76AE9CE1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&gt;Data visualisation (D)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&gt;Data collection (M)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&gt;Root-cause analysis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Monitoring(C)</w:t>
            </w:r>
          </w:p>
        </w:tc>
        <w:tc>
          <w:tcPr>
            <w:tcW w:w="1389" w:type="pct"/>
            <w:vAlign w:val="center"/>
            <w:hideMark/>
          </w:tcPr>
          <w:p w14:paraId="23C56092" w14:textId="50798E3D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&gt;LSS4.0 </w:t>
            </w:r>
            <w:r w:rsidR="00CE721F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enables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more effective performance measurement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&gt;Big data allows to overcome limitations of traditional customer analysis tools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&gt;Registration in real-time and instant information on available beds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&gt;Enhanced analysis of causes for delay or anomalous waiting times and monitoring of the CTQs</w:t>
            </w:r>
          </w:p>
        </w:tc>
        <w:tc>
          <w:tcPr>
            <w:tcW w:w="436" w:type="pct"/>
            <w:vAlign w:val="center"/>
            <w:hideMark/>
          </w:tcPr>
          <w:p w14:paraId="66168C31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250BF36D" w14:textId="77777777" w:rsidTr="00CE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32E231F7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Chiarini and Kumar (2021)</w:t>
            </w:r>
          </w:p>
        </w:tc>
        <w:tc>
          <w:tcPr>
            <w:tcW w:w="482" w:type="pct"/>
            <w:vAlign w:val="center"/>
            <w:hideMark/>
          </w:tcPr>
          <w:p w14:paraId="2AA3A241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</w:t>
            </w:r>
          </w:p>
        </w:tc>
        <w:tc>
          <w:tcPr>
            <w:tcW w:w="1307" w:type="pct"/>
            <w:vAlign w:val="center"/>
            <w:hideMark/>
          </w:tcPr>
          <w:p w14:paraId="62946310" w14:textId="7B45E8E3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&gt;Framework how to best integrate LSS methods and Industry 4.0 technologies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&gt;Smart sensors and IoT to support some of the Lean tools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&gt;COBOTS, AMR/AGV, VR, for automation, </w:t>
            </w:r>
            <w:proofErr w:type="gram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standardisation</w:t>
            </w:r>
            <w:proofErr w:type="gram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error reduction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&gt;Smart VSM for identifying improvements based on Industry 4.0</w:t>
            </w:r>
          </w:p>
        </w:tc>
        <w:tc>
          <w:tcPr>
            <w:tcW w:w="744" w:type="pct"/>
            <w:vAlign w:val="center"/>
            <w:hideMark/>
          </w:tcPr>
          <w:p w14:paraId="71A959A4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&gt;VSM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&gt;5S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&gt;Poka Yoke (I)</w:t>
            </w:r>
          </w:p>
        </w:tc>
        <w:tc>
          <w:tcPr>
            <w:tcW w:w="1389" w:type="pct"/>
            <w:vAlign w:val="center"/>
            <w:hideMark/>
          </w:tcPr>
          <w:p w14:paraId="08E0D9F3" w14:textId="332C5165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&gt;Automatic cost and accounting system replaces </w:t>
            </w:r>
            <w:r w:rsidR="00CE721F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activity-based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costing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&gt;I4.0 and LSS can be integrated so competitive advantage is achieved</w:t>
            </w:r>
          </w:p>
        </w:tc>
        <w:tc>
          <w:tcPr>
            <w:tcW w:w="436" w:type="pct"/>
            <w:vAlign w:val="center"/>
            <w:hideMark/>
          </w:tcPr>
          <w:p w14:paraId="3515EC03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Conceptual study and Case Study</w:t>
            </w:r>
          </w:p>
        </w:tc>
      </w:tr>
      <w:tr w:rsidR="009054CF" w:rsidRPr="009054CF" w14:paraId="0C67CE34" w14:textId="77777777" w:rsidTr="00CE51D9">
        <w:trPr>
          <w:trHeight w:val="2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56866940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Fernandez et al. (2021)</w:t>
            </w:r>
          </w:p>
        </w:tc>
        <w:tc>
          <w:tcPr>
            <w:tcW w:w="482" w:type="pct"/>
            <w:vAlign w:val="center"/>
            <w:hideMark/>
          </w:tcPr>
          <w:p w14:paraId="7D808F1E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IoT</w:t>
            </w:r>
          </w:p>
        </w:tc>
        <w:tc>
          <w:tcPr>
            <w:tcW w:w="1307" w:type="pct"/>
            <w:vAlign w:val="center"/>
            <w:hideMark/>
          </w:tcPr>
          <w:p w14:paraId="47FF6E0E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&gt;Predictive Maintenance supported by IoT Technology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&gt;Predictive Maintenance Process Flow Chart and System Design Process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&gt;Live graphical analytics and reporting dashboards </w:t>
            </w:r>
          </w:p>
        </w:tc>
        <w:tc>
          <w:tcPr>
            <w:tcW w:w="744" w:type="pct"/>
            <w:vAlign w:val="center"/>
            <w:hideMark/>
          </w:tcPr>
          <w:p w14:paraId="2D2DE82D" w14:textId="3A259434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&gt;Process </w:t>
            </w:r>
            <w:r w:rsidR="002746D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design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</w:t>
            </w:r>
            <w:r w:rsidR="009418A1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Visual Management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(C)</w:t>
            </w:r>
          </w:p>
        </w:tc>
        <w:tc>
          <w:tcPr>
            <w:tcW w:w="1389" w:type="pct"/>
            <w:vAlign w:val="center"/>
            <w:hideMark/>
          </w:tcPr>
          <w:p w14:paraId="5530DF10" w14:textId="0D38B5F4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&gt;Increased ratio for predictive maintenance vs. Conventional maintenance from 84:16 to 95:05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&gt;Real-time asset condition and monitoring and control without human intervention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&gt;Condition-based monitoring, and maintenance analytics and reporting dashboard</w:t>
            </w:r>
          </w:p>
        </w:tc>
        <w:tc>
          <w:tcPr>
            <w:tcW w:w="436" w:type="pct"/>
            <w:vAlign w:val="center"/>
            <w:hideMark/>
          </w:tcPr>
          <w:p w14:paraId="4EEA450C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Experiment</w:t>
            </w:r>
          </w:p>
        </w:tc>
      </w:tr>
      <w:tr w:rsidR="009054CF" w:rsidRPr="009054CF" w14:paraId="04D424C4" w14:textId="77777777" w:rsidTr="00CE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055E6980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Chi et al. (2007)</w:t>
            </w:r>
          </w:p>
        </w:tc>
        <w:tc>
          <w:tcPr>
            <w:tcW w:w="482" w:type="pct"/>
            <w:vAlign w:val="center"/>
            <w:hideMark/>
          </w:tcPr>
          <w:p w14:paraId="1202075A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Machine Learning / MATLAB</w:t>
            </w:r>
          </w:p>
        </w:tc>
        <w:tc>
          <w:tcPr>
            <w:tcW w:w="1307" w:type="pct"/>
            <w:vAlign w:val="center"/>
            <w:hideMark/>
          </w:tcPr>
          <w:p w14:paraId="72E0D5D8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&gt;Automated Intelligent Manufacturing System (AIMS) using MATLAB with regression support vector machines for model construction and a generic algorithm for optimisation</w:t>
            </w:r>
          </w:p>
        </w:tc>
        <w:tc>
          <w:tcPr>
            <w:tcW w:w="744" w:type="pct"/>
            <w:vAlign w:val="center"/>
            <w:hideMark/>
          </w:tcPr>
          <w:p w14:paraId="482AC93D" w14:textId="6ADDBE23" w:rsidR="002746D6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&gt;DOE*(A)</w:t>
            </w:r>
          </w:p>
          <w:p w14:paraId="3678AA9E" w14:textId="2BA08569" w:rsidR="009054CF" w:rsidRPr="009054CF" w:rsidRDefault="002746D6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&gt;RSM</w:t>
            </w:r>
            <w:r w:rsidR="009054CF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 (I)</w:t>
            </w:r>
          </w:p>
        </w:tc>
        <w:tc>
          <w:tcPr>
            <w:tcW w:w="1389" w:type="pct"/>
            <w:vAlign w:val="center"/>
            <w:hideMark/>
          </w:tcPr>
          <w:p w14:paraId="4E363FA5" w14:textId="541C6153" w:rsidR="00CE721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&gt;AIMS enables a faster and less costly analysis of interactions and effects compared to DOE and other statistical tools. 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&gt;Insights provided by machine learning models help adjust input settings and configurations to increase performance.</w:t>
            </w:r>
          </w:p>
        </w:tc>
        <w:tc>
          <w:tcPr>
            <w:tcW w:w="436" w:type="pct"/>
            <w:vAlign w:val="center"/>
            <w:hideMark/>
          </w:tcPr>
          <w:p w14:paraId="12348B64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Experiment</w:t>
            </w:r>
          </w:p>
        </w:tc>
      </w:tr>
      <w:tr w:rsidR="009054CF" w:rsidRPr="009054CF" w14:paraId="5B2DB303" w14:textId="77777777" w:rsidTr="00CE51D9">
        <w:trPr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599337D6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Giannetti and Ransing (2016)</w:t>
            </w:r>
          </w:p>
        </w:tc>
        <w:tc>
          <w:tcPr>
            <w:tcW w:w="482" w:type="pct"/>
            <w:vAlign w:val="center"/>
            <w:hideMark/>
          </w:tcPr>
          <w:p w14:paraId="7FD1F543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Machine Learning / UCI</w:t>
            </w:r>
          </w:p>
        </w:tc>
        <w:tc>
          <w:tcPr>
            <w:tcW w:w="1307" w:type="pct"/>
            <w:vAlign w:val="center"/>
            <w:hideMark/>
          </w:tcPr>
          <w:p w14:paraId="34BB1A74" w14:textId="1BFE06B1" w:rsidR="00CE721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&gt;UCI Machine Learning library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&gt;Quantile regression tree algorithm to ﬁnd optimal tolerance limits &gt;Bootstrap method to predict process robustness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&gt;Noise reduction through Principal Component Analysis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&gt;7Epsilon with 7 steps</w:t>
            </w:r>
          </w:p>
        </w:tc>
        <w:tc>
          <w:tcPr>
            <w:tcW w:w="744" w:type="pct"/>
            <w:vAlign w:val="center"/>
            <w:hideMark/>
          </w:tcPr>
          <w:p w14:paraId="08F2AB96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Regression (A)</w:t>
            </w:r>
          </w:p>
        </w:tc>
        <w:tc>
          <w:tcPr>
            <w:tcW w:w="1389" w:type="pct"/>
            <w:vAlign w:val="center"/>
            <w:hideMark/>
          </w:tcPr>
          <w:p w14:paraId="60AD4BFE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&gt;Novel mathematical formulation of the tolerance synthesis problem predicts the process robustness while accounting for risks</w:t>
            </w:r>
          </w:p>
        </w:tc>
        <w:tc>
          <w:tcPr>
            <w:tcW w:w="436" w:type="pct"/>
            <w:vAlign w:val="center"/>
            <w:hideMark/>
          </w:tcPr>
          <w:p w14:paraId="73493972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Research and Case Study</w:t>
            </w:r>
          </w:p>
        </w:tc>
      </w:tr>
      <w:tr w:rsidR="009054CF" w:rsidRPr="009054CF" w14:paraId="2B72F5D7" w14:textId="77777777" w:rsidTr="00CE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033969D0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Palací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-López et al. (2020)</w:t>
            </w:r>
          </w:p>
        </w:tc>
        <w:tc>
          <w:tcPr>
            <w:tcW w:w="482" w:type="pct"/>
            <w:vAlign w:val="center"/>
            <w:hideMark/>
          </w:tcPr>
          <w:p w14:paraId="4C9CFD5F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Machine Learning / 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Matlab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(MEDA)</w:t>
            </w:r>
          </w:p>
        </w:tc>
        <w:tc>
          <w:tcPr>
            <w:tcW w:w="1307" w:type="pct"/>
            <w:vAlign w:val="center"/>
            <w:hideMark/>
          </w:tcPr>
          <w:p w14:paraId="3DB0F0D1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&gt;Multivariate Exploratory Data Analysis (MEDA) Toolbox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MVBatch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Toolbox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&gt;Intelligent monitoring system that alerts on out-of-speciﬁcation batches</w:t>
            </w:r>
          </w:p>
        </w:tc>
        <w:tc>
          <w:tcPr>
            <w:tcW w:w="744" w:type="pct"/>
            <w:vAlign w:val="center"/>
            <w:hideMark/>
          </w:tcPr>
          <w:p w14:paraId="48136176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t>&gt;PCA (A), PLS (A)</w:t>
            </w:r>
            <w:r w:rsidRPr="009054CF">
              <w:rPr>
                <w:rFonts w:ascii="Times New Roman" w:eastAsia="Times New Roman" w:hAnsi="Times New Roman" w:cs="Times New Roman"/>
                <w:lang w:eastAsia="en-GB"/>
              </w:rPr>
              <w:br/>
              <w:t>&gt;Process monitoring (C)</w:t>
            </w:r>
          </w:p>
        </w:tc>
        <w:tc>
          <w:tcPr>
            <w:tcW w:w="1389" w:type="pct"/>
            <w:vAlign w:val="center"/>
            <w:hideMark/>
          </w:tcPr>
          <w:p w14:paraId="2A8EB60C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&gt;Cost-savings of &gt; EUR 140.000 p.a.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&gt;PCA reduces the complexity by identifying factors with the biggest impact on output variables.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&gt;PLS-regression model for predicting CQCs from the summary variables</w:t>
            </w:r>
          </w:p>
        </w:tc>
        <w:tc>
          <w:tcPr>
            <w:tcW w:w="436" w:type="pct"/>
            <w:vAlign w:val="center"/>
            <w:hideMark/>
          </w:tcPr>
          <w:p w14:paraId="3FEABD75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9054CF" w:rsidRPr="009054CF" w14:paraId="18DB65A3" w14:textId="77777777" w:rsidTr="003655DF">
        <w:trPr>
          <w:trHeight w:val="2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744E05C1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proofErr w:type="spellStart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Graafmans</w:t>
            </w:r>
            <w:proofErr w:type="spellEnd"/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 xml:space="preserve"> et al. (2021)</w:t>
            </w:r>
          </w:p>
        </w:tc>
        <w:tc>
          <w:tcPr>
            <w:tcW w:w="482" w:type="pct"/>
            <w:vAlign w:val="center"/>
            <w:hideMark/>
          </w:tcPr>
          <w:p w14:paraId="703FB658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ProcessGold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PM software</w:t>
            </w:r>
          </w:p>
        </w:tc>
        <w:tc>
          <w:tcPr>
            <w:tcW w:w="1307" w:type="pct"/>
            <w:vAlign w:val="center"/>
            <w:hideMark/>
          </w:tcPr>
          <w:p w14:paraId="57434A46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&gt;PMSS (Process Mining for Six Sigma) framework and guideline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&gt;Tool implementation using 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ProcessGold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software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Mining Project Methodology (PM2)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&gt;Dashboards created for each DMAIC phase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&gt;Case study for invoice process</w:t>
            </w:r>
          </w:p>
        </w:tc>
        <w:tc>
          <w:tcPr>
            <w:tcW w:w="744" w:type="pct"/>
            <w:vAlign w:val="center"/>
            <w:hideMark/>
          </w:tcPr>
          <w:p w14:paraId="4B854675" w14:textId="4DA68BE3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&gt;SIPOC (D)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&gt;Data collection (M)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Map (A, C)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&gt;Root-cause analysis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&gt;Process </w:t>
            </w:r>
            <w:r w:rsidR="00740D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redesign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monitoring (C)</w:t>
            </w:r>
          </w:p>
        </w:tc>
        <w:tc>
          <w:tcPr>
            <w:tcW w:w="1389" w:type="pct"/>
            <w:vAlign w:val="center"/>
            <w:hideMark/>
          </w:tcPr>
          <w:p w14:paraId="52ECC6FA" w14:textId="1F1129A2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&gt;PMSS is a structured guideline with tool support for practitioners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&gt;Identification of </w:t>
            </w:r>
            <w:r w:rsidR="00340691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bottlenecks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root-causes for problems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&gt;Detection of new process variants or non-regular process executions</w:t>
            </w:r>
          </w:p>
        </w:tc>
        <w:tc>
          <w:tcPr>
            <w:tcW w:w="436" w:type="pct"/>
            <w:vAlign w:val="center"/>
            <w:hideMark/>
          </w:tcPr>
          <w:p w14:paraId="609A41CE" w14:textId="77777777" w:rsidR="009054CF" w:rsidRPr="009054CF" w:rsidRDefault="009054CF" w:rsidP="00CE72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Design Science Research with single case study</w:t>
            </w:r>
          </w:p>
        </w:tc>
      </w:tr>
      <w:tr w:rsidR="009054CF" w:rsidRPr="009054CF" w14:paraId="12EC5818" w14:textId="77777777" w:rsidTr="00CE51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33D6E3F9" w14:textId="77777777" w:rsidR="009054CF" w:rsidRPr="00F20813" w:rsidRDefault="009054CF" w:rsidP="00CE721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Kregel et al. (2021)</w:t>
            </w:r>
          </w:p>
        </w:tc>
        <w:tc>
          <w:tcPr>
            <w:tcW w:w="482" w:type="pct"/>
            <w:vAlign w:val="center"/>
            <w:hideMark/>
          </w:tcPr>
          <w:p w14:paraId="55F4A56B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ProM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Process Mining software</w:t>
            </w:r>
          </w:p>
        </w:tc>
        <w:tc>
          <w:tcPr>
            <w:tcW w:w="1307" w:type="pct"/>
            <w:vAlign w:val="center"/>
            <w:hideMark/>
          </w:tcPr>
          <w:p w14:paraId="257ACB2C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&gt;Implementation of a process mining solution to support DMAIC phases using agile methodology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&gt;Process data from ERP system, BI </w:t>
            </w:r>
            <w:proofErr w:type="gram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system</w:t>
            </w:r>
            <w:proofErr w:type="gram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office software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&gt;Case study for manufacturing process</w:t>
            </w:r>
          </w:p>
        </w:tc>
        <w:tc>
          <w:tcPr>
            <w:tcW w:w="744" w:type="pct"/>
            <w:vAlign w:val="center"/>
            <w:hideMark/>
          </w:tcPr>
          <w:p w14:paraId="72D10D88" w14:textId="5961C0F1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&gt;SIPOC (D)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&gt;Data collection (M)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Map (A, C)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&gt;Root-cause analysis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&gt;Process </w:t>
            </w:r>
            <w:r w:rsidR="00740D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redesign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monitoring (C)</w:t>
            </w:r>
          </w:p>
        </w:tc>
        <w:tc>
          <w:tcPr>
            <w:tcW w:w="1389" w:type="pct"/>
            <w:vAlign w:val="center"/>
            <w:hideMark/>
          </w:tcPr>
          <w:p w14:paraId="5900FD3C" w14:textId="4E16A211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&gt;74% fewer machine process steps needed in a </w:t>
            </w:r>
            <w:r w:rsidR="00CE721F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high-cost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production line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data (high volumes, unstructured data) becomes transparent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&gt;Identification of </w:t>
            </w:r>
            <w:r w:rsidR="00340691"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bottlenecks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idle-</w:t>
            </w:r>
            <w:proofErr w:type="gram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times</w:t>
            </w:r>
            <w:proofErr w:type="gram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and process deviations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&gt;Faster project completion than with traditional Six Sigma project</w:t>
            </w:r>
          </w:p>
        </w:tc>
        <w:tc>
          <w:tcPr>
            <w:tcW w:w="436" w:type="pct"/>
            <w:vAlign w:val="center"/>
            <w:hideMark/>
          </w:tcPr>
          <w:p w14:paraId="15FFD71E" w14:textId="77777777" w:rsidR="009054CF" w:rsidRPr="009054CF" w:rsidRDefault="009054CF" w:rsidP="00CE72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Design Science Research with multi-case study</w:t>
            </w:r>
          </w:p>
        </w:tc>
      </w:tr>
      <w:tr w:rsidR="003655DF" w:rsidRPr="009054CF" w14:paraId="12FAB981" w14:textId="77777777" w:rsidTr="00CE51D9">
        <w:trPr>
          <w:trHeight w:val="2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</w:tcPr>
          <w:p w14:paraId="11DD618F" w14:textId="5219B359" w:rsidR="003655DF" w:rsidRPr="00F20813" w:rsidRDefault="003655DF" w:rsidP="003655D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Ramires and Sampaio (2021)</w:t>
            </w:r>
          </w:p>
        </w:tc>
        <w:tc>
          <w:tcPr>
            <w:tcW w:w="482" w:type="pct"/>
            <w:vAlign w:val="center"/>
          </w:tcPr>
          <w:p w14:paraId="74F4561B" w14:textId="3F02475B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Celonis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Process Mining software</w:t>
            </w:r>
          </w:p>
        </w:tc>
        <w:tc>
          <w:tcPr>
            <w:tcW w:w="1307" w:type="pct"/>
            <w:vAlign w:val="center"/>
          </w:tcPr>
          <w:p w14:paraId="5C983BA0" w14:textId="557848B9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&gt;Implementation of a process mining solution to support DMAIC phases according to framework adapted from </w:t>
            </w:r>
            <w:proofErr w:type="spellStart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Graafmans</w:t>
            </w:r>
            <w:proofErr w:type="spellEnd"/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et al. (2021)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data from ERP system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&gt;Definition of key performance metrics and implementation of a dashboard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 for statistical analyses to study correlations between different variables.</w:t>
            </w:r>
          </w:p>
        </w:tc>
        <w:tc>
          <w:tcPr>
            <w:tcW w:w="744" w:type="pct"/>
            <w:vAlign w:val="center"/>
          </w:tcPr>
          <w:p w14:paraId="57343FAB" w14:textId="5AE285A4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&gt;Process Map (D)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&gt;Data collection (M)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&gt;Multivariate regression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&gt;Process </w:t>
            </w:r>
            <w:r w:rsidR="00740D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redesign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monitoring (C)</w:t>
            </w:r>
          </w:p>
        </w:tc>
        <w:tc>
          <w:tcPr>
            <w:tcW w:w="1389" w:type="pct"/>
            <w:vAlign w:val="center"/>
          </w:tcPr>
          <w:p w14:paraId="0A7B5519" w14:textId="1DFA5B42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&gt;Procurement process of a hospital improved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&gt;Found 200 redundant orders issued yearly with a total cost of 1,600 euros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&gt;Reduced ordering time by 25% and decrease the probability of issuing redundant orders by 70%</w:t>
            </w:r>
          </w:p>
        </w:tc>
        <w:tc>
          <w:tcPr>
            <w:tcW w:w="436" w:type="pct"/>
            <w:vAlign w:val="center"/>
          </w:tcPr>
          <w:p w14:paraId="387C489E" w14:textId="288BC554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3655DF" w:rsidRPr="009054CF" w14:paraId="6BF3AF0F" w14:textId="77777777" w:rsidTr="00CE72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5ECD6B5E" w14:textId="77777777" w:rsidR="003655DF" w:rsidRPr="00F20813" w:rsidRDefault="003655DF" w:rsidP="003655D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lastRenderedPageBreak/>
              <w:t>Shin et al. (2019)</w:t>
            </w:r>
          </w:p>
        </w:tc>
        <w:tc>
          <w:tcPr>
            <w:tcW w:w="482" w:type="pct"/>
            <w:vAlign w:val="center"/>
            <w:hideMark/>
          </w:tcPr>
          <w:p w14:paraId="099CE326" w14:textId="77777777" w:rsidR="003655DF" w:rsidRPr="009054CF" w:rsidRDefault="003655DF" w:rsidP="0036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Process Mining / DISCO software application</w:t>
            </w:r>
          </w:p>
        </w:tc>
        <w:tc>
          <w:tcPr>
            <w:tcW w:w="1307" w:type="pct"/>
            <w:vAlign w:val="center"/>
            <w:hideMark/>
          </w:tcPr>
          <w:p w14:paraId="62C2CECB" w14:textId="77777777" w:rsidR="003655DF" w:rsidRPr="009054CF" w:rsidRDefault="003655DF" w:rsidP="0036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&gt;Manufacturing process data from FPSO topside module (planned and actual production schedules)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&gt;Fuzzy mining technique (DISCO) to design process model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&gt;Conformance checking through event logs</w:t>
            </w:r>
          </w:p>
        </w:tc>
        <w:tc>
          <w:tcPr>
            <w:tcW w:w="744" w:type="pct"/>
            <w:vAlign w:val="center"/>
            <w:hideMark/>
          </w:tcPr>
          <w:p w14:paraId="66841F1B" w14:textId="596D5ADA" w:rsidR="003655DF" w:rsidRPr="009054CF" w:rsidRDefault="003655DF" w:rsidP="0036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&gt;Process Map (A, C)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&gt;Root-cause analysis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&gt;Process </w:t>
            </w:r>
            <w:r w:rsidR="00740D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redesign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monitoring (C)</w:t>
            </w:r>
          </w:p>
        </w:tc>
        <w:tc>
          <w:tcPr>
            <w:tcW w:w="1389" w:type="pct"/>
            <w:vAlign w:val="center"/>
            <w:hideMark/>
          </w:tcPr>
          <w:p w14:paraId="75AA3515" w14:textId="77777777" w:rsidR="003655DF" w:rsidRPr="009054CF" w:rsidRDefault="003655DF" w:rsidP="0036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&gt;Identified bottle necks, delays, idle times etc. in production and outsourcing process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&gt;Insights were used to standardise the work process and develop a decision support system for changes in the production schedule</w:t>
            </w:r>
          </w:p>
        </w:tc>
        <w:tc>
          <w:tcPr>
            <w:tcW w:w="436" w:type="pct"/>
            <w:vAlign w:val="center"/>
            <w:hideMark/>
          </w:tcPr>
          <w:p w14:paraId="1DC36483" w14:textId="77777777" w:rsidR="003655DF" w:rsidRPr="009054CF" w:rsidRDefault="003655DF" w:rsidP="003655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  <w:tr w:rsidR="003655DF" w:rsidRPr="009054CF" w14:paraId="107C657C" w14:textId="77777777" w:rsidTr="00CE721F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" w:type="pct"/>
            <w:vAlign w:val="center"/>
            <w:hideMark/>
          </w:tcPr>
          <w:p w14:paraId="7E8FB880" w14:textId="77777777" w:rsidR="003655DF" w:rsidRPr="00F20813" w:rsidRDefault="003655DF" w:rsidP="003655DF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F2081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Singh et al. (2021)</w:t>
            </w:r>
          </w:p>
        </w:tc>
        <w:tc>
          <w:tcPr>
            <w:tcW w:w="482" w:type="pct"/>
            <w:vAlign w:val="center"/>
            <w:hideMark/>
          </w:tcPr>
          <w:p w14:paraId="6AA5EF9F" w14:textId="77777777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Process Mining / DISCO software application</w:t>
            </w:r>
          </w:p>
        </w:tc>
        <w:tc>
          <w:tcPr>
            <w:tcW w:w="1307" w:type="pct"/>
            <w:vAlign w:val="center"/>
            <w:hideMark/>
          </w:tcPr>
          <w:p w14:paraId="7AE6A0F7" w14:textId="462CF7CE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&gt;Integration of process mining solution with LSS using Plan, Do, Study and Act (PDSA) Cycle approach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&gt;Modified SMED concept (one-user, one-machine) to Multi-Machine Setup Reduction (MMSR) to accommodate the hospital structure</w:t>
            </w:r>
          </w:p>
        </w:tc>
        <w:tc>
          <w:tcPr>
            <w:tcW w:w="744" w:type="pct"/>
            <w:vAlign w:val="center"/>
            <w:hideMark/>
          </w:tcPr>
          <w:p w14:paraId="7CBA2DBF" w14:textId="0A5A0903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&gt;Process Map (A, C)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&gt;Root-cause analysis (A)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&gt;SMED</w:t>
            </w:r>
            <w:r w:rsidR="00771BB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*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 xml:space="preserve">&gt;Process </w:t>
            </w:r>
            <w:r w:rsidR="00740DE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redesign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(I)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&gt;Process monitoring (C)</w:t>
            </w:r>
          </w:p>
        </w:tc>
        <w:tc>
          <w:tcPr>
            <w:tcW w:w="1389" w:type="pct"/>
            <w:vAlign w:val="center"/>
            <w:hideMark/>
          </w:tcPr>
          <w:p w14:paraId="0D79E8B5" w14:textId="77777777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&gt;Reduction of turnaround time for eye surgeries and increased number of surgeries from 20 to 32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&gt;Better utilisation of the hospital staff and resources</w:t>
            </w: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br/>
              <w:t>&gt;Collaboration Table’ tool developed for the shared environment</w:t>
            </w:r>
          </w:p>
        </w:tc>
        <w:tc>
          <w:tcPr>
            <w:tcW w:w="436" w:type="pct"/>
            <w:vAlign w:val="center"/>
            <w:hideMark/>
          </w:tcPr>
          <w:p w14:paraId="18E12606" w14:textId="77777777" w:rsidR="003655DF" w:rsidRPr="009054CF" w:rsidRDefault="003655DF" w:rsidP="0036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54C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Case Study</w:t>
            </w:r>
          </w:p>
        </w:tc>
      </w:tr>
    </w:tbl>
    <w:p w14:paraId="26802244" w14:textId="77777777" w:rsidR="006B33E3" w:rsidRPr="006B33E3" w:rsidRDefault="006B33E3" w:rsidP="00883077">
      <w:pPr>
        <w:rPr>
          <w:rFonts w:ascii="Times New Roman" w:hAnsi="Times New Roman" w:cs="Times New Roman"/>
        </w:rPr>
      </w:pPr>
    </w:p>
    <w:sectPr w:rsidR="006B33E3" w:rsidRPr="006B33E3" w:rsidSect="009054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36D6" w14:textId="77777777" w:rsidR="001A7992" w:rsidRDefault="001A7992" w:rsidP="00143F9C">
      <w:pPr>
        <w:spacing w:after="0" w:line="240" w:lineRule="auto"/>
      </w:pPr>
      <w:r>
        <w:separator/>
      </w:r>
    </w:p>
  </w:endnote>
  <w:endnote w:type="continuationSeparator" w:id="0">
    <w:p w14:paraId="3B5FB3E9" w14:textId="77777777" w:rsidR="001A7992" w:rsidRDefault="001A7992" w:rsidP="0014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CEE23" w14:textId="77777777" w:rsidR="0016589C" w:rsidRDefault="00165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F6B3" w14:textId="77777777" w:rsidR="0016589C" w:rsidRDefault="001658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5721" w14:textId="4B4E2E98" w:rsidR="009054CF" w:rsidRDefault="009054CF" w:rsidP="009054CF">
    <w:pPr>
      <w:pStyle w:val="Footer"/>
      <w:tabs>
        <w:tab w:val="clear" w:pos="4536"/>
        <w:tab w:val="clear" w:pos="9072"/>
        <w:tab w:val="left" w:pos="11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B939" w14:textId="77777777" w:rsidR="001A7992" w:rsidRDefault="001A7992" w:rsidP="00143F9C">
      <w:pPr>
        <w:spacing w:after="0" w:line="240" w:lineRule="auto"/>
      </w:pPr>
      <w:r>
        <w:separator/>
      </w:r>
    </w:p>
  </w:footnote>
  <w:footnote w:type="continuationSeparator" w:id="0">
    <w:p w14:paraId="7103A1AD" w14:textId="77777777" w:rsidR="001A7992" w:rsidRDefault="001A7992" w:rsidP="0014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D319C" w14:textId="5B7434D6" w:rsidR="00FC5781" w:rsidRPr="00FC5781" w:rsidRDefault="00FC5781">
    <w:pPr>
      <w:pStyle w:val="Header"/>
      <w:rPr>
        <w:rFonts w:ascii="Times New Roman" w:hAnsi="Times New Roman" w:cs="Times New Roman"/>
        <w:sz w:val="20"/>
        <w:szCs w:val="20"/>
      </w:rPr>
    </w:pPr>
    <w:r w:rsidRPr="00FC5781">
      <w:rPr>
        <w:rFonts w:ascii="Times New Roman" w:hAnsi="Times New Roman" w:cs="Times New Roman"/>
        <w:sz w:val="20"/>
        <w:szCs w:val="20"/>
      </w:rPr>
      <w:t xml:space="preserve">Appendix </w:t>
    </w:r>
    <w:r w:rsidR="009054CF">
      <w:rPr>
        <w:rFonts w:ascii="Times New Roman" w:hAnsi="Times New Roman" w:cs="Times New Roman"/>
        <w:sz w:val="20"/>
        <w:szCs w:val="20"/>
      </w:rPr>
      <w:t>B</w:t>
    </w:r>
    <w:r w:rsidRPr="00FC5781">
      <w:rPr>
        <w:rFonts w:ascii="Times New Roman" w:hAnsi="Times New Roman" w:cs="Times New Roman"/>
        <w:sz w:val="20"/>
        <w:szCs w:val="20"/>
      </w:rPr>
      <w:t xml:space="preserve"> (continued</w:t>
    </w:r>
    <w:r w:rsidR="009054CF">
      <w:rPr>
        <w:rFonts w:ascii="Times New Roman" w:hAnsi="Times New Roman" w:cs="Times New Roman"/>
        <w:sz w:val="20"/>
        <w:szCs w:val="20"/>
      </w:rPr>
      <w:t xml:space="preserve"> </w:t>
    </w:r>
    <w:r w:rsidR="009054CF">
      <w:rPr>
        <w:rFonts w:ascii="Times New Roman" w:hAnsi="Times New Roman" w:cs="Times New Roman"/>
        <w:sz w:val="20"/>
        <w:szCs w:val="20"/>
      </w:rPr>
      <w:fldChar w:fldCharType="begin"/>
    </w:r>
    <w:r w:rsidR="009054CF">
      <w:rPr>
        <w:rFonts w:ascii="Times New Roman" w:hAnsi="Times New Roman" w:cs="Times New Roman"/>
        <w:sz w:val="20"/>
        <w:szCs w:val="20"/>
      </w:rPr>
      <w:instrText xml:space="preserve"> PAGE  \* Arabic  \* MERGEFORMAT </w:instrText>
    </w:r>
    <w:r w:rsidR="009054CF">
      <w:rPr>
        <w:rFonts w:ascii="Times New Roman" w:hAnsi="Times New Roman" w:cs="Times New Roman"/>
        <w:sz w:val="20"/>
        <w:szCs w:val="20"/>
      </w:rPr>
      <w:fldChar w:fldCharType="separate"/>
    </w:r>
    <w:r w:rsidR="009054CF">
      <w:rPr>
        <w:rFonts w:ascii="Times New Roman" w:hAnsi="Times New Roman" w:cs="Times New Roman"/>
        <w:noProof/>
        <w:sz w:val="20"/>
        <w:szCs w:val="20"/>
      </w:rPr>
      <w:t>1</w:t>
    </w:r>
    <w:r w:rsidR="009054CF">
      <w:rPr>
        <w:rFonts w:ascii="Times New Roman" w:hAnsi="Times New Roman" w:cs="Times New Roman"/>
        <w:sz w:val="20"/>
        <w:szCs w:val="20"/>
      </w:rPr>
      <w:fldChar w:fldCharType="end"/>
    </w:r>
    <w:r w:rsidRPr="00FC5781">
      <w:rPr>
        <w:rFonts w:ascii="Times New Roman" w:hAnsi="Times New Roman" w:cs="Times New Roman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6591" w14:textId="54AF814C" w:rsidR="00693DEB" w:rsidRPr="009054CF" w:rsidRDefault="00693DEB" w:rsidP="00693DEB">
    <w:pPr>
      <w:rPr>
        <w:rFonts w:ascii="Times New Roman" w:hAnsi="Times New Roman" w:cs="Times New Roman"/>
        <w:b/>
        <w:bCs/>
        <w:sz w:val="20"/>
        <w:szCs w:val="20"/>
      </w:rPr>
    </w:pPr>
    <w:r w:rsidRPr="009054CF">
      <w:rPr>
        <w:rFonts w:ascii="Times New Roman" w:hAnsi="Times New Roman" w:cs="Times New Roman"/>
        <w:b/>
        <w:bCs/>
        <w:sz w:val="20"/>
        <w:szCs w:val="20"/>
      </w:rPr>
      <w:t xml:space="preserve">Appendix </w:t>
    </w:r>
    <w:r w:rsidR="009054CF" w:rsidRPr="009054CF">
      <w:rPr>
        <w:rFonts w:ascii="Times New Roman" w:hAnsi="Times New Roman" w:cs="Times New Roman"/>
        <w:b/>
        <w:bCs/>
        <w:sz w:val="20"/>
        <w:szCs w:val="20"/>
      </w:rPr>
      <w:t>B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EE3B" w14:textId="1BEB3B29" w:rsidR="009054CF" w:rsidRPr="009054CF" w:rsidRDefault="009054CF" w:rsidP="009054CF">
    <w:pPr>
      <w:rPr>
        <w:rFonts w:ascii="Times New Roman" w:hAnsi="Times New Roman" w:cs="Times New Roman"/>
        <w:b/>
        <w:bCs/>
      </w:rPr>
    </w:pPr>
    <w:r w:rsidRPr="00497526">
      <w:rPr>
        <w:rFonts w:ascii="Times New Roman" w:hAnsi="Times New Roman" w:cs="Times New Roman"/>
        <w:b/>
        <w:bCs/>
      </w:rPr>
      <w:t>Appendix</w:t>
    </w:r>
    <w:r>
      <w:rPr>
        <w:rFonts w:ascii="Times New Roman" w:hAnsi="Times New Roman" w:cs="Times New Roman"/>
        <w:b/>
        <w:bCs/>
      </w:rPr>
      <w:t xml:space="preserve"> B: Stage II analysis results</w:t>
    </w:r>
    <w:r w:rsidR="0016589C">
      <w:rPr>
        <w:rFonts w:ascii="Times New Roman" w:hAnsi="Times New Roman" w:cs="Times New Roman"/>
        <w:b/>
        <w:bCs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yMDcyNDM0MjMxNzVT0lEKTi0uzszPAykwMqgFADvYu04tAAAA"/>
  </w:docVars>
  <w:rsids>
    <w:rsidRoot w:val="006B33E3"/>
    <w:rsid w:val="00075560"/>
    <w:rsid w:val="000D2822"/>
    <w:rsid w:val="00125329"/>
    <w:rsid w:val="00143F9C"/>
    <w:rsid w:val="0016589C"/>
    <w:rsid w:val="001A7992"/>
    <w:rsid w:val="00226800"/>
    <w:rsid w:val="00241B6B"/>
    <w:rsid w:val="002578B9"/>
    <w:rsid w:val="00257F75"/>
    <w:rsid w:val="002746D6"/>
    <w:rsid w:val="00306AFF"/>
    <w:rsid w:val="00311282"/>
    <w:rsid w:val="0032145C"/>
    <w:rsid w:val="00340691"/>
    <w:rsid w:val="003655DF"/>
    <w:rsid w:val="003764D0"/>
    <w:rsid w:val="00401D6F"/>
    <w:rsid w:val="00497526"/>
    <w:rsid w:val="00575586"/>
    <w:rsid w:val="005A2198"/>
    <w:rsid w:val="006873C2"/>
    <w:rsid w:val="00690763"/>
    <w:rsid w:val="00693DEB"/>
    <w:rsid w:val="006B33E3"/>
    <w:rsid w:val="006C43E4"/>
    <w:rsid w:val="006D5FEA"/>
    <w:rsid w:val="006F7033"/>
    <w:rsid w:val="00740DEF"/>
    <w:rsid w:val="00761ADD"/>
    <w:rsid w:val="007631E3"/>
    <w:rsid w:val="00771BBE"/>
    <w:rsid w:val="00792EC9"/>
    <w:rsid w:val="007C3A1A"/>
    <w:rsid w:val="00864042"/>
    <w:rsid w:val="00883077"/>
    <w:rsid w:val="008900AF"/>
    <w:rsid w:val="008A6D9D"/>
    <w:rsid w:val="008D51AF"/>
    <w:rsid w:val="00905196"/>
    <w:rsid w:val="009054CF"/>
    <w:rsid w:val="009354F0"/>
    <w:rsid w:val="009418A1"/>
    <w:rsid w:val="00974037"/>
    <w:rsid w:val="009B1F01"/>
    <w:rsid w:val="009B7FF3"/>
    <w:rsid w:val="009E4D40"/>
    <w:rsid w:val="00A07A90"/>
    <w:rsid w:val="00A105E0"/>
    <w:rsid w:val="00A25FF6"/>
    <w:rsid w:val="00A351CA"/>
    <w:rsid w:val="00A42A86"/>
    <w:rsid w:val="00AF263E"/>
    <w:rsid w:val="00B84B23"/>
    <w:rsid w:val="00BC277A"/>
    <w:rsid w:val="00BD504C"/>
    <w:rsid w:val="00C3185E"/>
    <w:rsid w:val="00C45C99"/>
    <w:rsid w:val="00C904CA"/>
    <w:rsid w:val="00CC573C"/>
    <w:rsid w:val="00CE51D9"/>
    <w:rsid w:val="00CE721F"/>
    <w:rsid w:val="00D4001C"/>
    <w:rsid w:val="00D50412"/>
    <w:rsid w:val="00DC1914"/>
    <w:rsid w:val="00DE05EE"/>
    <w:rsid w:val="00DF4C2E"/>
    <w:rsid w:val="00E379F0"/>
    <w:rsid w:val="00E56696"/>
    <w:rsid w:val="00EE2B85"/>
    <w:rsid w:val="00F14862"/>
    <w:rsid w:val="00F20813"/>
    <w:rsid w:val="00FC1D74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90C3"/>
  <w15:chartTrackingRefBased/>
  <w15:docId w15:val="{34D30688-151C-48F5-89CB-550F5EB2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10 Beschriftung"/>
    <w:basedOn w:val="Normal"/>
    <w:next w:val="Normal"/>
    <w:link w:val="CaptionChar"/>
    <w:qFormat/>
    <w:rsid w:val="006B33E3"/>
    <w:pPr>
      <w:spacing w:after="360" w:line="240" w:lineRule="auto"/>
      <w:jc w:val="center"/>
    </w:pPr>
    <w:rPr>
      <w:rFonts w:ascii="Times New Roman" w:eastAsia="Times New Roman" w:hAnsi="Times New Roman" w:cs="Arial"/>
      <w:b/>
      <w:bCs/>
      <w:sz w:val="20"/>
      <w:szCs w:val="20"/>
    </w:rPr>
  </w:style>
  <w:style w:type="character" w:customStyle="1" w:styleId="CaptionChar">
    <w:name w:val="Caption Char"/>
    <w:aliases w:val="10 Beschriftung Char"/>
    <w:basedOn w:val="DefaultParagraphFont"/>
    <w:link w:val="Caption"/>
    <w:rsid w:val="006B33E3"/>
    <w:rPr>
      <w:rFonts w:ascii="Times New Roman" w:eastAsia="Times New Roman" w:hAnsi="Times New Roman" w:cs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42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214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321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4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F9C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14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F9C"/>
    <w:rPr>
      <w:lang w:val="de-DE"/>
    </w:rPr>
  </w:style>
  <w:style w:type="paragraph" w:styleId="ListParagraph">
    <w:name w:val="List Paragraph"/>
    <w:basedOn w:val="Normal"/>
    <w:uiPriority w:val="34"/>
    <w:qFormat/>
    <w:rsid w:val="00A25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Pongboonchai-Empl, Tanawadee</dc:creator>
  <cp:keywords/>
  <dc:description/>
  <cp:lastModifiedBy>Tana</cp:lastModifiedBy>
  <cp:revision>30</cp:revision>
  <dcterms:created xsi:type="dcterms:W3CDTF">2022-04-25T11:13:00Z</dcterms:created>
  <dcterms:modified xsi:type="dcterms:W3CDTF">2022-11-30T16:19:00Z</dcterms:modified>
</cp:coreProperties>
</file>