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26" w:rsidRPr="007412FF" w:rsidRDefault="00BD6802" w:rsidP="00241345">
      <w:pPr>
        <w:pBdr>
          <w:top w:val="nil"/>
          <w:left w:val="nil"/>
          <w:bottom w:val="nil"/>
          <w:right w:val="nil"/>
          <w:between w:val="nil"/>
          <w:bar w:val="nil"/>
        </w:pBdr>
        <w:spacing w:after="0" w:line="480" w:lineRule="auto"/>
        <w:jc w:val="center"/>
        <w:rPr>
          <w:rFonts w:ascii="Times New Roman" w:eastAsia="Times New Roman" w:hAnsi="Times New Roman" w:cs="Times New Roman"/>
          <w:b/>
          <w:bCs/>
          <w:color w:val="000000"/>
          <w:sz w:val="24"/>
          <w:szCs w:val="24"/>
          <w:bdr w:val="nil"/>
          <w:lang w:eastAsia="en-GB"/>
        </w:rPr>
      </w:pPr>
      <w:bookmarkStart w:id="0" w:name="_GoBack"/>
      <w:bookmarkEnd w:id="0"/>
      <w:r w:rsidRPr="007412FF">
        <w:rPr>
          <w:rFonts w:ascii="Times New Roman" w:eastAsia="Calibri" w:hAnsi="Times New Roman" w:cs="Times New Roman"/>
          <w:b/>
          <w:bCs/>
          <w:color w:val="000000"/>
          <w:sz w:val="24"/>
          <w:szCs w:val="24"/>
          <w:bdr w:val="nil"/>
          <w:lang w:eastAsia="en-GB"/>
        </w:rPr>
        <w:t>‘Sometime the Hating Has to S</w:t>
      </w:r>
      <w:r w:rsidR="00601826" w:rsidRPr="007412FF">
        <w:rPr>
          <w:rFonts w:ascii="Times New Roman" w:eastAsia="Calibri" w:hAnsi="Times New Roman" w:cs="Times New Roman"/>
          <w:b/>
          <w:bCs/>
          <w:color w:val="000000"/>
          <w:sz w:val="24"/>
          <w:szCs w:val="24"/>
          <w:bdr w:val="nil"/>
          <w:lang w:eastAsia="en-GB"/>
        </w:rPr>
        <w:t>top’: Liberation and Reconciliation in</w:t>
      </w:r>
      <w:r w:rsidR="00601826" w:rsidRPr="007412FF">
        <w:rPr>
          <w:rFonts w:ascii="Times New Roman" w:eastAsia="Calibri" w:hAnsi="Times New Roman" w:cs="Times New Roman"/>
          <w:b/>
          <w:bCs/>
          <w:i/>
          <w:iCs/>
          <w:color w:val="000000"/>
          <w:sz w:val="24"/>
          <w:szCs w:val="24"/>
          <w:bdr w:val="nil"/>
          <w:lang w:eastAsia="en-GB"/>
        </w:rPr>
        <w:t xml:space="preserve"> </w:t>
      </w:r>
      <w:proofErr w:type="gramStart"/>
      <w:r w:rsidR="00601826" w:rsidRPr="007412FF">
        <w:rPr>
          <w:rFonts w:ascii="Times New Roman" w:eastAsia="Calibri" w:hAnsi="Times New Roman" w:cs="Times New Roman"/>
          <w:b/>
          <w:bCs/>
          <w:i/>
          <w:iCs/>
          <w:color w:val="000000"/>
          <w:sz w:val="24"/>
          <w:szCs w:val="24"/>
          <w:bdr w:val="nil"/>
          <w:lang w:eastAsia="en-GB"/>
        </w:rPr>
        <w:t>The</w:t>
      </w:r>
      <w:proofErr w:type="gramEnd"/>
      <w:r w:rsidR="00601826" w:rsidRPr="007412FF">
        <w:rPr>
          <w:rFonts w:ascii="Times New Roman" w:eastAsia="Calibri" w:hAnsi="Times New Roman" w:cs="Times New Roman"/>
          <w:b/>
          <w:bCs/>
          <w:i/>
          <w:iCs/>
          <w:color w:val="000000"/>
          <w:sz w:val="24"/>
          <w:szCs w:val="24"/>
          <w:bdr w:val="nil"/>
          <w:lang w:eastAsia="en-GB"/>
        </w:rPr>
        <w:t xml:space="preserve"> Railway Man</w:t>
      </w:r>
      <w:r w:rsidR="00601826" w:rsidRPr="007412FF">
        <w:rPr>
          <w:rFonts w:ascii="Times New Roman" w:eastAsia="Calibri" w:hAnsi="Times New Roman" w:cs="Times New Roman"/>
          <w:b/>
          <w:bCs/>
          <w:color w:val="000000"/>
          <w:sz w:val="24"/>
          <w:szCs w:val="24"/>
          <w:bdr w:val="nil"/>
          <w:lang w:eastAsia="en-GB"/>
        </w:rPr>
        <w:t xml:space="preserve"> (</w:t>
      </w:r>
      <w:proofErr w:type="spellStart"/>
      <w:r w:rsidR="00645CA6" w:rsidRPr="007412FF">
        <w:rPr>
          <w:rFonts w:ascii="Times New Roman" w:eastAsia="Calibri" w:hAnsi="Times New Roman" w:cs="Times New Roman"/>
          <w:b/>
          <w:bCs/>
          <w:color w:val="000000"/>
          <w:sz w:val="24"/>
          <w:szCs w:val="24"/>
          <w:bdr w:val="nil"/>
          <w:lang w:eastAsia="en-GB"/>
        </w:rPr>
        <w:t>Teplitzky</w:t>
      </w:r>
      <w:proofErr w:type="spellEnd"/>
      <w:r w:rsidR="00645CA6" w:rsidRPr="007412FF">
        <w:rPr>
          <w:rFonts w:ascii="Times New Roman" w:eastAsia="Calibri" w:hAnsi="Times New Roman" w:cs="Times New Roman"/>
          <w:b/>
          <w:bCs/>
          <w:color w:val="000000"/>
          <w:sz w:val="24"/>
          <w:szCs w:val="24"/>
          <w:bdr w:val="nil"/>
          <w:lang w:eastAsia="en-GB"/>
        </w:rPr>
        <w:t xml:space="preserve">, </w:t>
      </w:r>
      <w:r w:rsidR="00601826" w:rsidRPr="007412FF">
        <w:rPr>
          <w:rFonts w:ascii="Times New Roman" w:eastAsia="Calibri" w:hAnsi="Times New Roman" w:cs="Times New Roman"/>
          <w:b/>
          <w:bCs/>
          <w:color w:val="000000"/>
          <w:sz w:val="24"/>
          <w:szCs w:val="24"/>
          <w:bdr w:val="nil"/>
          <w:lang w:eastAsia="en-GB"/>
        </w:rPr>
        <w:t>2013)</w:t>
      </w:r>
    </w:p>
    <w:p w:rsidR="00224585" w:rsidRPr="007412FF" w:rsidRDefault="00224585" w:rsidP="00241345">
      <w:pPr>
        <w:pBdr>
          <w:top w:val="nil"/>
          <w:left w:val="nil"/>
          <w:bottom w:val="nil"/>
          <w:right w:val="nil"/>
          <w:between w:val="nil"/>
          <w:bar w:val="nil"/>
        </w:pBdr>
        <w:spacing w:after="0" w:line="480" w:lineRule="auto"/>
        <w:rPr>
          <w:rFonts w:ascii="Times New Roman" w:eastAsia="Calibri" w:hAnsi="Times New Roman" w:cs="Times New Roman"/>
          <w:i/>
          <w:iCs/>
          <w:color w:val="000000"/>
          <w:sz w:val="24"/>
          <w:szCs w:val="24"/>
          <w:u w:color="000000"/>
          <w:bdr w:val="nil"/>
          <w:lang w:eastAsia="en-GB"/>
        </w:rPr>
      </w:pPr>
    </w:p>
    <w:p w:rsidR="00DB3E65" w:rsidRPr="007412FF" w:rsidRDefault="00601826" w:rsidP="00241345">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r w:rsidRPr="007412FF">
        <w:rPr>
          <w:rFonts w:ascii="Times New Roman" w:eastAsia="Calibri" w:hAnsi="Times New Roman" w:cs="Times New Roman"/>
          <w:i/>
          <w:iCs/>
          <w:color w:val="000000"/>
          <w:sz w:val="24"/>
          <w:szCs w:val="24"/>
          <w:u w:color="000000"/>
          <w:bdr w:val="nil"/>
          <w:lang w:eastAsia="en-GB"/>
        </w:rPr>
        <w:t>The Railway Man</w:t>
      </w:r>
      <w:r w:rsidRPr="007412FF">
        <w:rPr>
          <w:rFonts w:ascii="Times New Roman" w:eastAsia="Calibri" w:hAnsi="Times New Roman" w:cs="Times New Roman"/>
          <w:color w:val="000000"/>
          <w:sz w:val="24"/>
          <w:szCs w:val="24"/>
          <w:u w:color="000000"/>
          <w:bdr w:val="nil"/>
          <w:lang w:eastAsia="en-GB"/>
        </w:rPr>
        <w:t xml:space="preserve"> (</w:t>
      </w:r>
      <w:proofErr w:type="spellStart"/>
      <w:r w:rsidRPr="007412FF">
        <w:rPr>
          <w:rFonts w:ascii="Times New Roman" w:eastAsia="Calibri" w:hAnsi="Times New Roman" w:cs="Times New Roman"/>
          <w:color w:val="000000"/>
          <w:sz w:val="24"/>
          <w:szCs w:val="24"/>
          <w:u w:color="000000"/>
          <w:bdr w:val="nil"/>
          <w:lang w:eastAsia="en-GB"/>
        </w:rPr>
        <w:t>Teplitzky</w:t>
      </w:r>
      <w:proofErr w:type="spellEnd"/>
      <w:r w:rsidRPr="007412FF">
        <w:rPr>
          <w:rFonts w:ascii="Times New Roman" w:eastAsia="Calibri" w:hAnsi="Times New Roman" w:cs="Times New Roman"/>
          <w:color w:val="000000"/>
          <w:sz w:val="24"/>
          <w:szCs w:val="24"/>
          <w:u w:color="000000"/>
          <w:bdr w:val="nil"/>
          <w:lang w:eastAsia="en-GB"/>
        </w:rPr>
        <w:t>, 2013),</w:t>
      </w:r>
      <w:r w:rsidR="00273E43" w:rsidRPr="007412FF">
        <w:rPr>
          <w:rFonts w:ascii="Times New Roman" w:eastAsia="Calibri" w:hAnsi="Times New Roman" w:cs="Times New Roman"/>
          <w:color w:val="000000"/>
          <w:sz w:val="24"/>
          <w:szCs w:val="24"/>
          <w:u w:color="000000"/>
          <w:bdr w:val="nil"/>
          <w:lang w:eastAsia="en-GB"/>
        </w:rPr>
        <w:t xml:space="preserve"> a biopic</w:t>
      </w:r>
      <w:r w:rsidRPr="007412FF">
        <w:rPr>
          <w:rFonts w:ascii="Times New Roman" w:eastAsia="Calibri" w:hAnsi="Times New Roman" w:cs="Times New Roman"/>
          <w:color w:val="000000"/>
          <w:sz w:val="24"/>
          <w:szCs w:val="24"/>
          <w:u w:color="000000"/>
          <w:bdr w:val="nil"/>
          <w:lang w:eastAsia="en-GB"/>
        </w:rPr>
        <w:t xml:space="preserve"> based on Eric Lomax’ eponymous memoir (1995), </w:t>
      </w:r>
      <w:r w:rsidR="00D21544" w:rsidRPr="007412FF">
        <w:rPr>
          <w:rFonts w:ascii="Times New Roman" w:eastAsia="Calibri" w:hAnsi="Times New Roman" w:cs="Times New Roman"/>
          <w:color w:val="000000"/>
          <w:sz w:val="24"/>
          <w:szCs w:val="24"/>
          <w:u w:color="000000"/>
          <w:bdr w:val="nil"/>
          <w:lang w:eastAsia="en-GB"/>
        </w:rPr>
        <w:t>recreates Lomax’ experience as a British signal</w:t>
      </w:r>
      <w:r w:rsidR="004E6A04" w:rsidRPr="007412FF">
        <w:rPr>
          <w:rFonts w:ascii="Times New Roman" w:eastAsia="Calibri" w:hAnsi="Times New Roman" w:cs="Times New Roman"/>
          <w:color w:val="000000"/>
          <w:sz w:val="24"/>
          <w:szCs w:val="24"/>
          <w:u w:color="000000"/>
          <w:bdr w:val="nil"/>
          <w:lang w:eastAsia="en-GB"/>
        </w:rPr>
        <w:t>s</w:t>
      </w:r>
      <w:r w:rsidR="00D21544" w:rsidRPr="007412FF">
        <w:rPr>
          <w:rFonts w:ascii="Times New Roman" w:eastAsia="Calibri" w:hAnsi="Times New Roman" w:cs="Times New Roman"/>
          <w:color w:val="000000"/>
          <w:sz w:val="24"/>
          <w:szCs w:val="24"/>
          <w:u w:color="000000"/>
          <w:bdr w:val="nil"/>
          <w:lang w:eastAsia="en-GB"/>
        </w:rPr>
        <w:t xml:space="preserve"> officer </w:t>
      </w:r>
      <w:r w:rsidR="004E6A04" w:rsidRPr="007412FF">
        <w:rPr>
          <w:rFonts w:ascii="Times New Roman" w:eastAsia="Calibri" w:hAnsi="Times New Roman" w:cs="Times New Roman"/>
          <w:color w:val="000000"/>
          <w:sz w:val="24"/>
          <w:szCs w:val="24"/>
          <w:u w:color="000000"/>
          <w:bdr w:val="nil"/>
          <w:lang w:eastAsia="en-GB"/>
        </w:rPr>
        <w:t>during the Second World War. Following the fall o</w:t>
      </w:r>
      <w:r w:rsidR="00B56153" w:rsidRPr="007412FF">
        <w:rPr>
          <w:rFonts w:ascii="Times New Roman" w:eastAsia="Calibri" w:hAnsi="Times New Roman" w:cs="Times New Roman"/>
          <w:color w:val="000000"/>
          <w:sz w:val="24"/>
          <w:szCs w:val="24"/>
          <w:u w:color="000000"/>
          <w:bdr w:val="nil"/>
          <w:lang w:eastAsia="en-GB"/>
        </w:rPr>
        <w:t>f Singapore in 1942, Lomax</w:t>
      </w:r>
      <w:r w:rsidR="004E6A04" w:rsidRPr="007412FF">
        <w:rPr>
          <w:rFonts w:ascii="Times New Roman" w:eastAsia="Calibri" w:hAnsi="Times New Roman" w:cs="Times New Roman"/>
          <w:color w:val="000000"/>
          <w:sz w:val="24"/>
          <w:szCs w:val="24"/>
          <w:u w:color="000000"/>
          <w:bdr w:val="nil"/>
          <w:lang w:eastAsia="en-GB"/>
        </w:rPr>
        <w:t xml:space="preserve"> was</w:t>
      </w:r>
      <w:r w:rsidR="00B56153" w:rsidRPr="007412FF">
        <w:rPr>
          <w:rFonts w:ascii="Times New Roman" w:eastAsia="Calibri" w:hAnsi="Times New Roman" w:cs="Times New Roman"/>
          <w:color w:val="000000"/>
          <w:sz w:val="24"/>
          <w:szCs w:val="24"/>
          <w:u w:color="000000"/>
          <w:bdr w:val="nil"/>
          <w:lang w:eastAsia="en-GB"/>
        </w:rPr>
        <w:t xml:space="preserve"> captured and</w:t>
      </w:r>
      <w:r w:rsidR="004E6A04" w:rsidRPr="007412FF">
        <w:rPr>
          <w:rFonts w:ascii="Times New Roman" w:eastAsia="Calibri" w:hAnsi="Times New Roman" w:cs="Times New Roman"/>
          <w:color w:val="000000"/>
          <w:sz w:val="24"/>
          <w:szCs w:val="24"/>
          <w:u w:color="000000"/>
          <w:bdr w:val="nil"/>
          <w:lang w:eastAsia="en-GB"/>
        </w:rPr>
        <w:t xml:space="preserve"> sent to a prison camp in </w:t>
      </w:r>
      <w:proofErr w:type="spellStart"/>
      <w:r w:rsidR="004E6A04" w:rsidRPr="007412FF">
        <w:rPr>
          <w:rFonts w:ascii="Times New Roman" w:eastAsia="Calibri" w:hAnsi="Times New Roman" w:cs="Times New Roman"/>
          <w:color w:val="000000"/>
          <w:sz w:val="24"/>
          <w:szCs w:val="24"/>
          <w:u w:color="000000"/>
          <w:bdr w:val="nil"/>
          <w:lang w:eastAsia="en-GB"/>
        </w:rPr>
        <w:t>Kanchanaburi</w:t>
      </w:r>
      <w:proofErr w:type="spellEnd"/>
      <w:r w:rsidR="004E6A04" w:rsidRPr="007412FF">
        <w:rPr>
          <w:rFonts w:ascii="Times New Roman" w:eastAsia="Calibri" w:hAnsi="Times New Roman" w:cs="Times New Roman"/>
          <w:color w:val="000000"/>
          <w:sz w:val="24"/>
          <w:szCs w:val="24"/>
          <w:u w:color="000000"/>
          <w:bdr w:val="nil"/>
          <w:lang w:eastAsia="en-GB"/>
        </w:rPr>
        <w:t xml:space="preserve">, Thailand, to work on the notorious Thailand-Burma railway. There he was tortured by the Japanese military police, the </w:t>
      </w:r>
      <w:proofErr w:type="spellStart"/>
      <w:r w:rsidR="004E6A04" w:rsidRPr="007412FF">
        <w:rPr>
          <w:rFonts w:ascii="Times New Roman" w:eastAsia="Calibri" w:hAnsi="Times New Roman" w:cs="Times New Roman"/>
          <w:color w:val="000000"/>
          <w:sz w:val="24"/>
          <w:szCs w:val="24"/>
          <w:u w:color="000000"/>
          <w:bdr w:val="nil"/>
          <w:lang w:eastAsia="en-GB"/>
        </w:rPr>
        <w:t>Kempeitai</w:t>
      </w:r>
      <w:proofErr w:type="spellEnd"/>
      <w:r w:rsidR="004E6A04" w:rsidRPr="007412FF">
        <w:rPr>
          <w:rFonts w:ascii="Times New Roman" w:eastAsia="Calibri" w:hAnsi="Times New Roman" w:cs="Times New Roman"/>
          <w:color w:val="000000"/>
          <w:sz w:val="24"/>
          <w:szCs w:val="24"/>
          <w:u w:color="000000"/>
          <w:bdr w:val="nil"/>
          <w:lang w:eastAsia="en-GB"/>
        </w:rPr>
        <w:t>, who accused him of concealing radios and</w:t>
      </w:r>
      <w:r w:rsidR="00B56153" w:rsidRPr="007412FF">
        <w:rPr>
          <w:rFonts w:ascii="Times New Roman" w:eastAsia="Calibri" w:hAnsi="Times New Roman" w:cs="Times New Roman"/>
          <w:color w:val="000000"/>
          <w:sz w:val="24"/>
          <w:szCs w:val="24"/>
          <w:u w:color="000000"/>
          <w:bdr w:val="nil"/>
          <w:lang w:eastAsia="en-GB"/>
        </w:rPr>
        <w:t xml:space="preserve"> plotting to escape</w:t>
      </w:r>
      <w:r w:rsidR="004E6A04" w:rsidRPr="007412FF">
        <w:rPr>
          <w:rFonts w:ascii="Times New Roman" w:eastAsia="Calibri" w:hAnsi="Times New Roman" w:cs="Times New Roman"/>
          <w:color w:val="000000"/>
          <w:sz w:val="24"/>
          <w:szCs w:val="24"/>
          <w:u w:color="000000"/>
          <w:bdr w:val="nil"/>
          <w:lang w:eastAsia="en-GB"/>
        </w:rPr>
        <w:t xml:space="preserve">. Though traumatized by his experience, Lomax returned to </w:t>
      </w:r>
      <w:proofErr w:type="spellStart"/>
      <w:r w:rsidR="004E6A04" w:rsidRPr="007412FF">
        <w:rPr>
          <w:rFonts w:ascii="Times New Roman" w:eastAsia="Calibri" w:hAnsi="Times New Roman" w:cs="Times New Roman"/>
          <w:color w:val="000000"/>
          <w:sz w:val="24"/>
          <w:szCs w:val="24"/>
          <w:u w:color="000000"/>
          <w:bdr w:val="nil"/>
          <w:lang w:eastAsia="en-GB"/>
        </w:rPr>
        <w:t>Kanchanaburi</w:t>
      </w:r>
      <w:proofErr w:type="spellEnd"/>
      <w:r w:rsidR="004E6A04" w:rsidRPr="007412FF">
        <w:rPr>
          <w:rFonts w:ascii="Times New Roman" w:eastAsia="Calibri" w:hAnsi="Times New Roman" w:cs="Times New Roman"/>
          <w:color w:val="000000"/>
          <w:sz w:val="24"/>
          <w:szCs w:val="24"/>
          <w:u w:color="000000"/>
          <w:bdr w:val="nil"/>
          <w:lang w:eastAsia="en-GB"/>
        </w:rPr>
        <w:t xml:space="preserve"> in 1993 and was reconciled with Takashi Nagase, the Japanese interpreter presen</w:t>
      </w:r>
      <w:r w:rsidR="00B56153" w:rsidRPr="007412FF">
        <w:rPr>
          <w:rFonts w:ascii="Times New Roman" w:eastAsia="Calibri" w:hAnsi="Times New Roman" w:cs="Times New Roman"/>
          <w:color w:val="000000"/>
          <w:sz w:val="24"/>
          <w:szCs w:val="24"/>
          <w:u w:color="000000"/>
          <w:bdr w:val="nil"/>
          <w:lang w:eastAsia="en-GB"/>
        </w:rPr>
        <w:t xml:space="preserve">t during his interrogation. The </w:t>
      </w:r>
      <w:r w:rsidR="004E6A04" w:rsidRPr="007412FF">
        <w:rPr>
          <w:rFonts w:ascii="Times New Roman" w:eastAsia="Calibri" w:hAnsi="Times New Roman" w:cs="Times New Roman"/>
          <w:color w:val="000000"/>
          <w:sz w:val="24"/>
          <w:szCs w:val="24"/>
          <w:u w:color="000000"/>
          <w:bdr w:val="nil"/>
          <w:lang w:eastAsia="en-GB"/>
        </w:rPr>
        <w:t xml:space="preserve">event </w:t>
      </w:r>
      <w:r w:rsidR="00B56153" w:rsidRPr="007412FF">
        <w:rPr>
          <w:rFonts w:ascii="Times New Roman" w:eastAsia="Calibri" w:hAnsi="Times New Roman" w:cs="Times New Roman"/>
          <w:color w:val="000000"/>
          <w:sz w:val="24"/>
          <w:szCs w:val="24"/>
          <w:u w:color="000000"/>
          <w:bdr w:val="nil"/>
          <w:lang w:eastAsia="en-GB"/>
        </w:rPr>
        <w:t xml:space="preserve">was </w:t>
      </w:r>
      <w:r w:rsidR="004E6A04" w:rsidRPr="007412FF">
        <w:rPr>
          <w:rFonts w:ascii="Times New Roman" w:eastAsia="Calibri" w:hAnsi="Times New Roman" w:cs="Times New Roman"/>
          <w:color w:val="000000"/>
          <w:sz w:val="24"/>
          <w:szCs w:val="24"/>
          <w:u w:color="000000"/>
          <w:bdr w:val="nil"/>
          <w:lang w:eastAsia="en-GB"/>
        </w:rPr>
        <w:t xml:space="preserve">widely reported across the media (Kennedy 1993: 17). </w:t>
      </w:r>
      <w:r w:rsidR="00DB3E65" w:rsidRPr="007412FF">
        <w:rPr>
          <w:rFonts w:ascii="Times New Roman" w:eastAsia="Calibri" w:hAnsi="Times New Roman" w:cs="Times New Roman"/>
          <w:color w:val="000000"/>
          <w:sz w:val="24"/>
          <w:szCs w:val="24"/>
          <w:u w:color="000000"/>
          <w:bdr w:val="nil"/>
          <w:lang w:eastAsia="en-GB"/>
        </w:rPr>
        <w:t>T</w:t>
      </w:r>
      <w:r w:rsidR="004E6A04" w:rsidRPr="007412FF">
        <w:rPr>
          <w:rFonts w:ascii="Times New Roman" w:eastAsia="Calibri" w:hAnsi="Times New Roman" w:cs="Times New Roman"/>
          <w:color w:val="000000"/>
          <w:sz w:val="24"/>
          <w:szCs w:val="24"/>
          <w:u w:color="000000"/>
          <w:bdr w:val="nil"/>
          <w:lang w:eastAsia="en-GB"/>
        </w:rPr>
        <w:t xml:space="preserve">he rationale for giving Lomax’ story the biopic treatment was strengthened by </w:t>
      </w:r>
      <w:r w:rsidR="00DB3E65" w:rsidRPr="007412FF">
        <w:rPr>
          <w:rFonts w:ascii="Times New Roman" w:eastAsia="Calibri" w:hAnsi="Times New Roman" w:cs="Times New Roman"/>
          <w:color w:val="000000"/>
          <w:sz w:val="24"/>
          <w:szCs w:val="24"/>
          <w:u w:color="000000"/>
          <w:bdr w:val="nil"/>
          <w:lang w:eastAsia="en-GB"/>
        </w:rPr>
        <w:t xml:space="preserve">the perceived marginalisation of Far East </w:t>
      </w:r>
      <w:r w:rsidR="003D5955" w:rsidRPr="007412FF">
        <w:rPr>
          <w:rFonts w:ascii="Times New Roman" w:eastAsia="Calibri" w:hAnsi="Times New Roman" w:cs="Times New Roman"/>
          <w:color w:val="000000"/>
          <w:sz w:val="24"/>
          <w:szCs w:val="24"/>
          <w:u w:color="000000"/>
          <w:bdr w:val="nil"/>
          <w:lang w:eastAsia="en-GB"/>
        </w:rPr>
        <w:t>POWs (FEPOWs) in popular memory</w:t>
      </w:r>
      <w:r w:rsidR="00DB3E65" w:rsidRPr="007412FF">
        <w:rPr>
          <w:rFonts w:ascii="Times New Roman" w:eastAsia="Calibri" w:hAnsi="Times New Roman" w:cs="Times New Roman"/>
          <w:color w:val="000000"/>
          <w:sz w:val="24"/>
          <w:szCs w:val="24"/>
          <w:u w:color="000000"/>
          <w:bdr w:val="nil"/>
          <w:lang w:eastAsia="en-GB"/>
        </w:rPr>
        <w:t xml:space="preserve"> and the implications of Nagase’s and Lomax’ reconciliation for the controversy regarding a formal Japanese apology for their treatment of FEPOWs. </w:t>
      </w:r>
      <w:r w:rsidR="00273E43" w:rsidRPr="007412FF">
        <w:rPr>
          <w:rFonts w:ascii="Times New Roman" w:eastAsia="Calibri" w:hAnsi="Times New Roman" w:cs="Times New Roman"/>
          <w:color w:val="000000"/>
          <w:sz w:val="24"/>
          <w:szCs w:val="24"/>
          <w:u w:color="000000"/>
          <w:bdr w:val="nil"/>
          <w:lang w:eastAsia="en-GB"/>
        </w:rPr>
        <w:t>T</w:t>
      </w:r>
      <w:r w:rsidR="00B56153" w:rsidRPr="007412FF">
        <w:rPr>
          <w:rFonts w:ascii="Times New Roman" w:eastAsia="Calibri" w:hAnsi="Times New Roman" w:cs="Times New Roman"/>
          <w:color w:val="000000"/>
          <w:sz w:val="24"/>
          <w:szCs w:val="24"/>
          <w:u w:color="000000"/>
          <w:bdr w:val="nil"/>
          <w:lang w:eastAsia="en-GB"/>
        </w:rPr>
        <w:t>he adaptation</w:t>
      </w:r>
      <w:r w:rsidR="00273E43" w:rsidRPr="007412FF">
        <w:rPr>
          <w:rFonts w:ascii="Times New Roman" w:eastAsia="Calibri" w:hAnsi="Times New Roman" w:cs="Times New Roman"/>
          <w:color w:val="000000"/>
          <w:sz w:val="24"/>
          <w:szCs w:val="24"/>
          <w:u w:color="000000"/>
          <w:bdr w:val="nil"/>
          <w:lang w:eastAsia="en-GB"/>
        </w:rPr>
        <w:t xml:space="preserve"> addresses the suffering of FEPOWs and</w:t>
      </w:r>
      <w:r w:rsidR="00B56153" w:rsidRPr="007412FF">
        <w:rPr>
          <w:rFonts w:ascii="Times New Roman" w:eastAsia="Calibri" w:hAnsi="Times New Roman" w:cs="Times New Roman"/>
          <w:color w:val="000000"/>
          <w:sz w:val="24"/>
          <w:szCs w:val="24"/>
          <w:u w:color="000000"/>
          <w:bdr w:val="nil"/>
          <w:lang w:eastAsia="en-GB"/>
        </w:rPr>
        <w:t xml:space="preserve"> also</w:t>
      </w:r>
      <w:r w:rsidR="00273E43" w:rsidRPr="007412FF">
        <w:rPr>
          <w:rFonts w:ascii="Times New Roman" w:eastAsia="Calibri" w:hAnsi="Times New Roman" w:cs="Times New Roman"/>
          <w:color w:val="000000"/>
          <w:sz w:val="24"/>
          <w:szCs w:val="24"/>
          <w:u w:color="000000"/>
          <w:bdr w:val="nil"/>
          <w:lang w:eastAsia="en-GB"/>
        </w:rPr>
        <w:t xml:space="preserve"> </w:t>
      </w:r>
      <w:r w:rsidR="00DB3E65" w:rsidRPr="007412FF">
        <w:rPr>
          <w:rFonts w:ascii="Times New Roman" w:eastAsia="Calibri" w:hAnsi="Times New Roman" w:cs="Times New Roman"/>
          <w:color w:val="000000"/>
          <w:sz w:val="24"/>
          <w:szCs w:val="24"/>
          <w:u w:color="000000"/>
          <w:bdr w:val="nil"/>
          <w:lang w:eastAsia="en-GB"/>
        </w:rPr>
        <w:t>offers a route tow</w:t>
      </w:r>
      <w:r w:rsidR="004E6A04" w:rsidRPr="007412FF">
        <w:rPr>
          <w:rFonts w:ascii="Times New Roman" w:eastAsia="Calibri" w:hAnsi="Times New Roman" w:cs="Times New Roman"/>
          <w:color w:val="000000"/>
          <w:sz w:val="24"/>
          <w:szCs w:val="24"/>
          <w:u w:color="000000"/>
          <w:bdr w:val="nil"/>
          <w:lang w:eastAsia="en-GB"/>
        </w:rPr>
        <w:t xml:space="preserve">ards </w:t>
      </w:r>
      <w:r w:rsidR="00273E43" w:rsidRPr="007412FF">
        <w:rPr>
          <w:rFonts w:ascii="Times New Roman" w:eastAsia="Calibri" w:hAnsi="Times New Roman" w:cs="Times New Roman"/>
          <w:color w:val="000000"/>
          <w:sz w:val="24"/>
          <w:szCs w:val="24"/>
          <w:u w:color="000000"/>
          <w:bdr w:val="nil"/>
          <w:lang w:eastAsia="en-GB"/>
        </w:rPr>
        <w:t xml:space="preserve">their </w:t>
      </w:r>
      <w:r w:rsidR="004E6A04" w:rsidRPr="007412FF">
        <w:rPr>
          <w:rFonts w:ascii="Times New Roman" w:eastAsia="Calibri" w:hAnsi="Times New Roman" w:cs="Times New Roman"/>
          <w:color w:val="000000"/>
          <w:sz w:val="24"/>
          <w:szCs w:val="24"/>
          <w:u w:color="000000"/>
          <w:bdr w:val="nil"/>
          <w:lang w:eastAsia="en-GB"/>
        </w:rPr>
        <w:t xml:space="preserve">psychological </w:t>
      </w:r>
      <w:r w:rsidR="00273E43" w:rsidRPr="007412FF">
        <w:rPr>
          <w:rFonts w:ascii="Times New Roman" w:eastAsia="Calibri" w:hAnsi="Times New Roman" w:cs="Times New Roman"/>
          <w:color w:val="000000"/>
          <w:sz w:val="24"/>
          <w:szCs w:val="24"/>
          <w:u w:color="000000"/>
          <w:bdr w:val="nil"/>
          <w:lang w:eastAsia="en-GB"/>
        </w:rPr>
        <w:t>‘liberation’ by asserting</w:t>
      </w:r>
      <w:r w:rsidR="00DB3E65" w:rsidRPr="007412FF">
        <w:rPr>
          <w:rFonts w:ascii="Times New Roman" w:eastAsia="Calibri" w:hAnsi="Times New Roman" w:cs="Times New Roman"/>
          <w:color w:val="000000"/>
          <w:sz w:val="24"/>
          <w:szCs w:val="24"/>
          <w:u w:color="000000"/>
          <w:bdr w:val="nil"/>
          <w:lang w:eastAsia="en-GB"/>
        </w:rPr>
        <w:t xml:space="preserve"> that recupera</w:t>
      </w:r>
      <w:r w:rsidR="00B56153" w:rsidRPr="007412FF">
        <w:rPr>
          <w:rFonts w:ascii="Times New Roman" w:eastAsia="Calibri" w:hAnsi="Times New Roman" w:cs="Times New Roman"/>
          <w:color w:val="000000"/>
          <w:sz w:val="24"/>
          <w:szCs w:val="24"/>
          <w:u w:color="000000"/>
          <w:bdr w:val="nil"/>
          <w:lang w:eastAsia="en-GB"/>
        </w:rPr>
        <w:t xml:space="preserve">tion from wartime trauma is </w:t>
      </w:r>
      <w:r w:rsidR="00DB3E65" w:rsidRPr="007412FF">
        <w:rPr>
          <w:rFonts w:ascii="Times New Roman" w:eastAsia="Calibri" w:hAnsi="Times New Roman" w:cs="Times New Roman"/>
          <w:color w:val="000000"/>
          <w:sz w:val="24"/>
          <w:szCs w:val="24"/>
          <w:u w:color="000000"/>
          <w:bdr w:val="nil"/>
          <w:lang w:eastAsia="en-GB"/>
        </w:rPr>
        <w:t xml:space="preserve">possible </w:t>
      </w:r>
      <w:r w:rsidR="00B56153" w:rsidRPr="007412FF">
        <w:rPr>
          <w:rFonts w:ascii="Times New Roman" w:eastAsia="Calibri" w:hAnsi="Times New Roman" w:cs="Times New Roman"/>
          <w:color w:val="000000"/>
          <w:sz w:val="24"/>
          <w:szCs w:val="24"/>
          <w:u w:color="000000"/>
          <w:bdr w:val="nil"/>
          <w:lang w:eastAsia="en-GB"/>
        </w:rPr>
        <w:t xml:space="preserve">if </w:t>
      </w:r>
      <w:r w:rsidR="00DB3E65" w:rsidRPr="007412FF">
        <w:rPr>
          <w:rFonts w:ascii="Times New Roman" w:eastAsia="Calibri" w:hAnsi="Times New Roman" w:cs="Times New Roman"/>
          <w:color w:val="000000"/>
          <w:sz w:val="24"/>
          <w:szCs w:val="24"/>
          <w:u w:color="000000"/>
          <w:bdr w:val="nil"/>
          <w:lang w:eastAsia="en-GB"/>
        </w:rPr>
        <w:t>fi</w:t>
      </w:r>
      <w:r w:rsidR="00B56153" w:rsidRPr="007412FF">
        <w:rPr>
          <w:rFonts w:ascii="Times New Roman" w:eastAsia="Calibri" w:hAnsi="Times New Roman" w:cs="Times New Roman"/>
          <w:color w:val="000000"/>
          <w:sz w:val="24"/>
          <w:szCs w:val="24"/>
          <w:u w:color="000000"/>
          <w:bdr w:val="nil"/>
          <w:lang w:eastAsia="en-GB"/>
        </w:rPr>
        <w:t>gures from both nations engage</w:t>
      </w:r>
      <w:r w:rsidR="00DB3E65" w:rsidRPr="007412FF">
        <w:rPr>
          <w:rFonts w:ascii="Times New Roman" w:eastAsia="Calibri" w:hAnsi="Times New Roman" w:cs="Times New Roman"/>
          <w:color w:val="000000"/>
          <w:sz w:val="24"/>
          <w:szCs w:val="24"/>
          <w:u w:color="000000"/>
          <w:bdr w:val="nil"/>
          <w:lang w:eastAsia="en-GB"/>
        </w:rPr>
        <w:t xml:space="preserve"> in shared remembrance. </w:t>
      </w:r>
      <w:r w:rsidR="00D27148" w:rsidRPr="007412FF">
        <w:rPr>
          <w:rFonts w:ascii="Times New Roman" w:eastAsia="Calibri" w:hAnsi="Times New Roman" w:cs="Times New Roman"/>
          <w:color w:val="000000"/>
          <w:sz w:val="24"/>
          <w:szCs w:val="24"/>
          <w:u w:color="000000"/>
          <w:bdr w:val="nil"/>
          <w:lang w:eastAsia="en-GB"/>
        </w:rPr>
        <w:t>This is achieved in a clima</w:t>
      </w:r>
      <w:r w:rsidR="00B56153" w:rsidRPr="007412FF">
        <w:rPr>
          <w:rFonts w:ascii="Times New Roman" w:eastAsia="Calibri" w:hAnsi="Times New Roman" w:cs="Times New Roman"/>
          <w:color w:val="000000"/>
          <w:sz w:val="24"/>
          <w:szCs w:val="24"/>
          <w:u w:color="000000"/>
          <w:bdr w:val="nil"/>
          <w:lang w:eastAsia="en-GB"/>
        </w:rPr>
        <w:t>c</w:t>
      </w:r>
      <w:r w:rsidR="00D27148" w:rsidRPr="007412FF">
        <w:rPr>
          <w:rFonts w:ascii="Times New Roman" w:eastAsia="Calibri" w:hAnsi="Times New Roman" w:cs="Times New Roman"/>
          <w:color w:val="000000"/>
          <w:sz w:val="24"/>
          <w:szCs w:val="24"/>
          <w:u w:color="000000"/>
          <w:bdr w:val="nil"/>
          <w:lang w:eastAsia="en-GB"/>
        </w:rPr>
        <w:t xml:space="preserve">tic, cathartic scene in which Nagase’s traumatic memories are shown through a subjective flashback, a device utilized to suggest a wider Japanese interrogation of their national history. </w:t>
      </w:r>
      <w:r w:rsidR="003D5955" w:rsidRPr="007412FF">
        <w:rPr>
          <w:rFonts w:ascii="Times New Roman" w:eastAsia="Calibri" w:hAnsi="Times New Roman" w:cs="Times New Roman"/>
          <w:i/>
          <w:color w:val="000000"/>
          <w:sz w:val="24"/>
          <w:szCs w:val="24"/>
          <w:u w:color="000000"/>
          <w:bdr w:val="nil"/>
          <w:lang w:eastAsia="en-GB"/>
        </w:rPr>
        <w:t xml:space="preserve">The Railway Man </w:t>
      </w:r>
      <w:r w:rsidR="003D5955" w:rsidRPr="007412FF">
        <w:rPr>
          <w:rFonts w:ascii="Times New Roman" w:eastAsia="Calibri" w:hAnsi="Times New Roman" w:cs="Times New Roman"/>
          <w:color w:val="000000"/>
          <w:sz w:val="24"/>
          <w:szCs w:val="24"/>
          <w:u w:color="000000"/>
          <w:bdr w:val="nil"/>
          <w:lang w:eastAsia="en-GB"/>
        </w:rPr>
        <w:t>contends that i</w:t>
      </w:r>
      <w:r w:rsidR="00DB3E65" w:rsidRPr="007412FF">
        <w:rPr>
          <w:rFonts w:ascii="Times New Roman" w:eastAsia="Calibri" w:hAnsi="Times New Roman" w:cs="Times New Roman"/>
          <w:color w:val="000000"/>
          <w:sz w:val="24"/>
          <w:szCs w:val="24"/>
          <w:u w:color="000000"/>
          <w:bdr w:val="nil"/>
          <w:lang w:eastAsia="en-GB"/>
        </w:rPr>
        <w:t xml:space="preserve">t is through this </w:t>
      </w:r>
      <w:r w:rsidR="00D27148" w:rsidRPr="007412FF">
        <w:rPr>
          <w:rFonts w:ascii="Times New Roman" w:eastAsia="Calibri" w:hAnsi="Times New Roman" w:cs="Times New Roman"/>
          <w:color w:val="000000"/>
          <w:sz w:val="24"/>
          <w:szCs w:val="24"/>
          <w:u w:color="000000"/>
          <w:bdr w:val="nil"/>
          <w:lang w:eastAsia="en-GB"/>
        </w:rPr>
        <w:t xml:space="preserve">act of </w:t>
      </w:r>
      <w:r w:rsidR="00DB3E65" w:rsidRPr="007412FF">
        <w:rPr>
          <w:rFonts w:ascii="Times New Roman" w:eastAsia="Calibri" w:hAnsi="Times New Roman" w:cs="Times New Roman"/>
          <w:color w:val="000000"/>
          <w:sz w:val="24"/>
          <w:szCs w:val="24"/>
          <w:u w:color="000000"/>
          <w:bdr w:val="nil"/>
          <w:lang w:eastAsia="en-GB"/>
        </w:rPr>
        <w:t>remembrance, and recognition of the Far East</w:t>
      </w:r>
      <w:r w:rsidR="003D5955" w:rsidRPr="007412FF">
        <w:rPr>
          <w:rFonts w:ascii="Times New Roman" w:eastAsia="Calibri" w:hAnsi="Times New Roman" w:cs="Times New Roman"/>
          <w:color w:val="000000"/>
          <w:sz w:val="24"/>
          <w:szCs w:val="24"/>
          <w:u w:color="000000"/>
          <w:bdr w:val="nil"/>
          <w:lang w:eastAsia="en-GB"/>
        </w:rPr>
        <w:t>ern</w:t>
      </w:r>
      <w:r w:rsidR="00DB3E65" w:rsidRPr="007412FF">
        <w:rPr>
          <w:rFonts w:ascii="Times New Roman" w:eastAsia="Calibri" w:hAnsi="Times New Roman" w:cs="Times New Roman"/>
          <w:color w:val="000000"/>
          <w:sz w:val="24"/>
          <w:szCs w:val="24"/>
          <w:u w:color="000000"/>
          <w:bdr w:val="nil"/>
          <w:lang w:eastAsia="en-GB"/>
        </w:rPr>
        <w:t xml:space="preserve"> conflict as a shared trauma, that peaceful Anglo-Japane</w:t>
      </w:r>
      <w:r w:rsidR="00B56153" w:rsidRPr="007412FF">
        <w:rPr>
          <w:rFonts w:ascii="Times New Roman" w:eastAsia="Calibri" w:hAnsi="Times New Roman" w:cs="Times New Roman"/>
          <w:color w:val="000000"/>
          <w:sz w:val="24"/>
          <w:szCs w:val="24"/>
          <w:u w:color="000000"/>
          <w:bdr w:val="nil"/>
          <w:lang w:eastAsia="en-GB"/>
        </w:rPr>
        <w:t>se reconciliation can be</w:t>
      </w:r>
      <w:r w:rsidR="00DB3E65" w:rsidRPr="007412FF">
        <w:rPr>
          <w:rFonts w:ascii="Times New Roman" w:eastAsia="Calibri" w:hAnsi="Times New Roman" w:cs="Times New Roman"/>
          <w:color w:val="000000"/>
          <w:sz w:val="24"/>
          <w:szCs w:val="24"/>
          <w:u w:color="000000"/>
          <w:bdr w:val="nil"/>
          <w:lang w:eastAsia="en-GB"/>
        </w:rPr>
        <w:t xml:space="preserve"> achieved.</w:t>
      </w:r>
    </w:p>
    <w:p w:rsidR="004E6A04" w:rsidRPr="007412FF" w:rsidRDefault="004E6A04" w:rsidP="004E6A04">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p>
    <w:p w:rsidR="004E6A04" w:rsidRPr="007412FF" w:rsidRDefault="004E6A04" w:rsidP="004E6A04">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r w:rsidRPr="007412FF">
        <w:rPr>
          <w:rFonts w:ascii="Times New Roman" w:eastAsia="Calibri" w:hAnsi="Times New Roman" w:cs="Times New Roman"/>
          <w:i/>
          <w:color w:val="000000"/>
          <w:sz w:val="24"/>
          <w:szCs w:val="24"/>
          <w:u w:color="000000"/>
          <w:bdr w:val="nil"/>
          <w:lang w:eastAsia="en-GB"/>
        </w:rPr>
        <w:t>The Railway Man</w:t>
      </w:r>
      <w:r w:rsidRPr="007412FF">
        <w:rPr>
          <w:rFonts w:ascii="Times New Roman" w:eastAsia="Calibri" w:hAnsi="Times New Roman" w:cs="Times New Roman"/>
          <w:color w:val="000000"/>
          <w:sz w:val="24"/>
          <w:szCs w:val="24"/>
          <w:u w:color="000000"/>
          <w:bdr w:val="nil"/>
          <w:lang w:eastAsia="en-GB"/>
        </w:rPr>
        <w:t>’s place in the history of the British Prisoner of War (POW)</w:t>
      </w:r>
      <w:r w:rsidR="00592B0C" w:rsidRPr="007412FF">
        <w:rPr>
          <w:rFonts w:ascii="Times New Roman" w:eastAsia="Calibri" w:hAnsi="Times New Roman" w:cs="Times New Roman"/>
          <w:color w:val="000000"/>
          <w:sz w:val="24"/>
          <w:szCs w:val="24"/>
          <w:u w:color="000000"/>
          <w:bdr w:val="nil"/>
          <w:lang w:eastAsia="en-GB"/>
        </w:rPr>
        <w:t xml:space="preserve"> biopic</w:t>
      </w:r>
      <w:r w:rsidR="003D5955" w:rsidRPr="007412FF">
        <w:rPr>
          <w:rFonts w:ascii="Times New Roman" w:eastAsia="Calibri" w:hAnsi="Times New Roman" w:cs="Times New Roman"/>
          <w:color w:val="000000"/>
          <w:sz w:val="24"/>
          <w:szCs w:val="24"/>
          <w:u w:color="000000"/>
          <w:bdr w:val="nil"/>
          <w:lang w:eastAsia="en-GB"/>
        </w:rPr>
        <w:t>, and</w:t>
      </w:r>
      <w:r w:rsidR="00592B0C" w:rsidRPr="007412FF">
        <w:rPr>
          <w:rFonts w:ascii="Times New Roman" w:eastAsia="Calibri" w:hAnsi="Times New Roman" w:cs="Times New Roman"/>
          <w:color w:val="000000"/>
          <w:sz w:val="24"/>
          <w:szCs w:val="24"/>
          <w:u w:color="000000"/>
          <w:bdr w:val="nil"/>
          <w:lang w:eastAsia="en-GB"/>
        </w:rPr>
        <w:t xml:space="preserve"> contemporary </w:t>
      </w:r>
      <w:r w:rsidR="003D5955" w:rsidRPr="007412FF">
        <w:rPr>
          <w:rFonts w:ascii="Times New Roman" w:eastAsia="Calibri" w:hAnsi="Times New Roman" w:cs="Times New Roman"/>
          <w:color w:val="000000"/>
          <w:sz w:val="24"/>
          <w:szCs w:val="24"/>
          <w:u w:color="000000"/>
          <w:bdr w:val="nil"/>
          <w:lang w:eastAsia="en-GB"/>
        </w:rPr>
        <w:t xml:space="preserve">debates </w:t>
      </w:r>
      <w:r w:rsidR="00A3638C" w:rsidRPr="007412FF">
        <w:rPr>
          <w:rFonts w:ascii="Times New Roman" w:eastAsia="Calibri" w:hAnsi="Times New Roman" w:cs="Times New Roman"/>
          <w:color w:val="000000"/>
          <w:sz w:val="24"/>
          <w:szCs w:val="24"/>
          <w:u w:color="000000"/>
          <w:bdr w:val="nil"/>
          <w:lang w:eastAsia="en-GB"/>
        </w:rPr>
        <w:t xml:space="preserve">regarding </w:t>
      </w:r>
      <w:r w:rsidRPr="007412FF">
        <w:rPr>
          <w:rFonts w:ascii="Times New Roman" w:eastAsia="Calibri" w:hAnsi="Times New Roman" w:cs="Times New Roman"/>
          <w:color w:val="000000"/>
          <w:sz w:val="24"/>
          <w:szCs w:val="24"/>
          <w:u w:color="000000"/>
          <w:bdr w:val="nil"/>
          <w:lang w:eastAsia="en-GB"/>
        </w:rPr>
        <w:t>the possibilities of Anglo-Japanese reconci</w:t>
      </w:r>
      <w:r w:rsidR="003D5955" w:rsidRPr="007412FF">
        <w:rPr>
          <w:rFonts w:ascii="Times New Roman" w:eastAsia="Calibri" w:hAnsi="Times New Roman" w:cs="Times New Roman"/>
          <w:color w:val="000000"/>
          <w:sz w:val="24"/>
          <w:szCs w:val="24"/>
          <w:u w:color="000000"/>
          <w:bdr w:val="nil"/>
          <w:lang w:eastAsia="en-GB"/>
        </w:rPr>
        <w:t>liation,</w:t>
      </w:r>
      <w:r w:rsidR="00592B0C" w:rsidRPr="007412FF">
        <w:rPr>
          <w:rFonts w:ascii="Times New Roman" w:eastAsia="Calibri" w:hAnsi="Times New Roman" w:cs="Times New Roman"/>
          <w:color w:val="000000"/>
          <w:sz w:val="24"/>
          <w:szCs w:val="24"/>
          <w:u w:color="000000"/>
          <w:bdr w:val="nil"/>
          <w:lang w:eastAsia="en-GB"/>
        </w:rPr>
        <w:t xml:space="preserve"> are </w:t>
      </w:r>
      <w:r w:rsidR="00592B0C" w:rsidRPr="007412FF">
        <w:rPr>
          <w:rFonts w:ascii="Times New Roman" w:eastAsia="Calibri" w:hAnsi="Times New Roman" w:cs="Times New Roman"/>
          <w:color w:val="000000"/>
          <w:sz w:val="24"/>
          <w:szCs w:val="24"/>
          <w:u w:color="000000"/>
          <w:bdr w:val="nil"/>
          <w:lang w:eastAsia="en-GB"/>
        </w:rPr>
        <w:lastRenderedPageBreak/>
        <w:t>considered first.</w:t>
      </w:r>
      <w:r w:rsidRPr="007412FF">
        <w:rPr>
          <w:rFonts w:ascii="Times New Roman" w:eastAsia="Calibri" w:hAnsi="Times New Roman" w:cs="Times New Roman"/>
          <w:color w:val="000000"/>
          <w:sz w:val="24"/>
          <w:szCs w:val="24"/>
          <w:u w:color="000000"/>
          <w:bdr w:val="nil"/>
          <w:lang w:eastAsia="en-GB"/>
        </w:rPr>
        <w:t xml:space="preserve"> The subsequent analysis centres on </w:t>
      </w:r>
      <w:r w:rsidR="00BE1515" w:rsidRPr="007412FF">
        <w:rPr>
          <w:rFonts w:ascii="Times New Roman" w:eastAsia="Calibri" w:hAnsi="Times New Roman" w:cs="Times New Roman"/>
          <w:color w:val="000000"/>
          <w:sz w:val="24"/>
          <w:szCs w:val="24"/>
          <w:u w:color="000000"/>
          <w:bdr w:val="nil"/>
          <w:lang w:eastAsia="en-GB"/>
        </w:rPr>
        <w:t xml:space="preserve">how </w:t>
      </w:r>
      <w:r w:rsidRPr="007412FF">
        <w:rPr>
          <w:rFonts w:ascii="Times New Roman" w:eastAsia="Calibri" w:hAnsi="Times New Roman" w:cs="Times New Roman"/>
          <w:i/>
          <w:iCs/>
          <w:color w:val="000000"/>
          <w:sz w:val="24"/>
          <w:szCs w:val="24"/>
          <w:u w:color="000000"/>
          <w:bdr w:val="nil"/>
          <w:lang w:eastAsia="en-GB"/>
        </w:rPr>
        <w:t>The Railway Man</w:t>
      </w:r>
      <w:r w:rsidRPr="007412FF">
        <w:rPr>
          <w:rFonts w:ascii="Times New Roman" w:eastAsia="Calibri" w:hAnsi="Times New Roman" w:cs="Times New Roman"/>
          <w:color w:val="000000"/>
          <w:sz w:val="24"/>
          <w:szCs w:val="24"/>
          <w:u w:color="000000"/>
          <w:bdr w:val="nil"/>
          <w:lang w:eastAsia="en-GB"/>
        </w:rPr>
        <w:t xml:space="preserve"> situates Nagase as a </w:t>
      </w:r>
      <w:r w:rsidR="00BE1515" w:rsidRPr="007412FF">
        <w:rPr>
          <w:rFonts w:ascii="Times New Roman" w:eastAsia="Calibri" w:hAnsi="Times New Roman" w:cs="Times New Roman"/>
          <w:color w:val="000000"/>
          <w:sz w:val="24"/>
          <w:szCs w:val="24"/>
          <w:u w:color="000000"/>
          <w:bdr w:val="nil"/>
          <w:lang w:eastAsia="en-GB"/>
        </w:rPr>
        <w:t>‘</w:t>
      </w:r>
      <w:r w:rsidRPr="007412FF">
        <w:rPr>
          <w:rFonts w:ascii="Times New Roman" w:eastAsia="Calibri" w:hAnsi="Times New Roman" w:cs="Times New Roman"/>
          <w:color w:val="000000"/>
          <w:sz w:val="24"/>
          <w:szCs w:val="24"/>
          <w:u w:color="000000"/>
          <w:bdr w:val="nil"/>
          <w:lang w:eastAsia="en-GB"/>
        </w:rPr>
        <w:t>phantom</w:t>
      </w:r>
      <w:r w:rsidR="00BE1515" w:rsidRPr="007412FF">
        <w:rPr>
          <w:rFonts w:ascii="Times New Roman" w:eastAsia="Calibri" w:hAnsi="Times New Roman" w:cs="Times New Roman"/>
          <w:color w:val="000000"/>
          <w:sz w:val="24"/>
          <w:szCs w:val="24"/>
          <w:u w:color="000000"/>
          <w:bdr w:val="nil"/>
          <w:lang w:eastAsia="en-GB"/>
        </w:rPr>
        <w:t>’, a ghostly apparition</w:t>
      </w:r>
      <w:r w:rsidRPr="007412FF">
        <w:rPr>
          <w:rFonts w:ascii="Times New Roman" w:eastAsia="Calibri" w:hAnsi="Times New Roman" w:cs="Times New Roman"/>
          <w:color w:val="000000"/>
          <w:sz w:val="24"/>
          <w:szCs w:val="24"/>
          <w:u w:color="000000"/>
          <w:bdr w:val="nil"/>
          <w:lang w:eastAsia="en-GB"/>
        </w:rPr>
        <w:t xml:space="preserve"> who appears in the narrative present to lead Lomax b</w:t>
      </w:r>
      <w:r w:rsidR="00BE1515" w:rsidRPr="007412FF">
        <w:rPr>
          <w:rFonts w:ascii="Times New Roman" w:eastAsia="Calibri" w:hAnsi="Times New Roman" w:cs="Times New Roman"/>
          <w:color w:val="000000"/>
          <w:sz w:val="24"/>
          <w:szCs w:val="24"/>
          <w:u w:color="000000"/>
          <w:bdr w:val="nil"/>
          <w:lang w:eastAsia="en-GB"/>
        </w:rPr>
        <w:t>a</w:t>
      </w:r>
      <w:r w:rsidR="00B56153" w:rsidRPr="007412FF">
        <w:rPr>
          <w:rFonts w:ascii="Times New Roman" w:eastAsia="Calibri" w:hAnsi="Times New Roman" w:cs="Times New Roman"/>
          <w:color w:val="000000"/>
          <w:sz w:val="24"/>
          <w:szCs w:val="24"/>
          <w:u w:color="000000"/>
          <w:bdr w:val="nil"/>
          <w:lang w:eastAsia="en-GB"/>
        </w:rPr>
        <w:t>ck into his wartime experience. T</w:t>
      </w:r>
      <w:r w:rsidR="00853871" w:rsidRPr="007412FF">
        <w:rPr>
          <w:rFonts w:ascii="Times New Roman" w:eastAsia="Calibri" w:hAnsi="Times New Roman" w:cs="Times New Roman"/>
          <w:color w:val="000000"/>
          <w:sz w:val="24"/>
          <w:szCs w:val="24"/>
          <w:u w:color="000000"/>
          <w:bdr w:val="nil"/>
          <w:lang w:eastAsia="en-GB"/>
        </w:rPr>
        <w:t>his is examined</w:t>
      </w:r>
      <w:r w:rsidR="003D5955" w:rsidRPr="007412FF">
        <w:rPr>
          <w:rFonts w:ascii="Times New Roman" w:eastAsia="Calibri" w:hAnsi="Times New Roman" w:cs="Times New Roman"/>
          <w:color w:val="000000"/>
          <w:sz w:val="24"/>
          <w:szCs w:val="24"/>
          <w:u w:color="000000"/>
          <w:bdr w:val="nil"/>
          <w:lang w:eastAsia="en-GB"/>
        </w:rPr>
        <w:t xml:space="preserve"> in light of </w:t>
      </w:r>
      <w:r w:rsidR="00CD7736" w:rsidRPr="007412FF">
        <w:rPr>
          <w:rFonts w:ascii="Times New Roman" w:eastAsia="Calibri" w:hAnsi="Times New Roman" w:cs="Times New Roman"/>
          <w:color w:val="000000"/>
          <w:sz w:val="24"/>
          <w:szCs w:val="24"/>
          <w:u w:color="000000"/>
          <w:bdr w:val="nil"/>
          <w:lang w:eastAsia="en-GB"/>
        </w:rPr>
        <w:t xml:space="preserve">Lomax’ own writing </w:t>
      </w:r>
      <w:r w:rsidR="003D5955" w:rsidRPr="007412FF">
        <w:rPr>
          <w:rFonts w:ascii="Times New Roman" w:eastAsia="Calibri" w:hAnsi="Times New Roman" w:cs="Times New Roman"/>
          <w:color w:val="000000"/>
          <w:sz w:val="24"/>
          <w:szCs w:val="24"/>
          <w:u w:color="000000"/>
          <w:bdr w:val="nil"/>
          <w:lang w:eastAsia="en-GB"/>
        </w:rPr>
        <w:t xml:space="preserve">which </w:t>
      </w:r>
      <w:r w:rsidRPr="007412FF">
        <w:rPr>
          <w:rFonts w:ascii="Times New Roman" w:eastAsia="Calibri" w:hAnsi="Times New Roman" w:cs="Times New Roman"/>
          <w:color w:val="000000"/>
          <w:sz w:val="24"/>
          <w:szCs w:val="24"/>
          <w:u w:color="000000"/>
          <w:bdr w:val="nil"/>
          <w:lang w:eastAsia="en-GB"/>
        </w:rPr>
        <w:t xml:space="preserve">itself </w:t>
      </w:r>
      <w:r w:rsidR="00B56153" w:rsidRPr="007412FF">
        <w:rPr>
          <w:rFonts w:ascii="Times New Roman" w:eastAsia="Calibri" w:hAnsi="Times New Roman" w:cs="Times New Roman"/>
          <w:color w:val="000000"/>
          <w:sz w:val="24"/>
          <w:szCs w:val="24"/>
          <w:u w:color="000000"/>
          <w:bdr w:val="nil"/>
          <w:lang w:eastAsia="en-GB"/>
        </w:rPr>
        <w:t xml:space="preserve">features </w:t>
      </w:r>
      <w:r w:rsidRPr="007412FF">
        <w:rPr>
          <w:rFonts w:ascii="Times New Roman" w:eastAsia="Calibri" w:hAnsi="Times New Roman" w:cs="Times New Roman"/>
          <w:color w:val="000000"/>
          <w:sz w:val="24"/>
          <w:szCs w:val="24"/>
          <w:u w:color="000000"/>
          <w:bdr w:val="nil"/>
          <w:lang w:eastAsia="en-GB"/>
        </w:rPr>
        <w:t>tra</w:t>
      </w:r>
      <w:r w:rsidR="00CD7736" w:rsidRPr="007412FF">
        <w:rPr>
          <w:rFonts w:ascii="Times New Roman" w:eastAsia="Calibri" w:hAnsi="Times New Roman" w:cs="Times New Roman"/>
          <w:color w:val="000000"/>
          <w:sz w:val="24"/>
          <w:szCs w:val="24"/>
          <w:u w:color="000000"/>
          <w:bdr w:val="nil"/>
          <w:lang w:eastAsia="en-GB"/>
        </w:rPr>
        <w:t>umatic flashbacks and hauntings</w:t>
      </w:r>
      <w:r w:rsidR="00BE1515" w:rsidRPr="007412FF">
        <w:rPr>
          <w:rFonts w:ascii="Times New Roman" w:eastAsia="Calibri" w:hAnsi="Times New Roman" w:cs="Times New Roman"/>
          <w:color w:val="000000"/>
          <w:sz w:val="24"/>
          <w:szCs w:val="24"/>
          <w:u w:color="000000"/>
          <w:bdr w:val="nil"/>
          <w:lang w:eastAsia="en-GB"/>
        </w:rPr>
        <w:t>.</w:t>
      </w:r>
      <w:r w:rsidR="003D5955" w:rsidRPr="007412FF">
        <w:rPr>
          <w:rFonts w:ascii="Times New Roman" w:eastAsia="Calibri" w:hAnsi="Times New Roman" w:cs="Times New Roman"/>
          <w:color w:val="000000"/>
          <w:sz w:val="24"/>
          <w:szCs w:val="24"/>
          <w:u w:color="000000"/>
          <w:bdr w:val="nil"/>
          <w:lang w:eastAsia="en-GB"/>
        </w:rPr>
        <w:t xml:space="preserve"> </w:t>
      </w:r>
      <w:r w:rsidR="00B56153" w:rsidRPr="007412FF">
        <w:rPr>
          <w:rFonts w:ascii="Times New Roman" w:eastAsia="Calibri" w:hAnsi="Times New Roman" w:cs="Times New Roman"/>
          <w:color w:val="000000"/>
          <w:sz w:val="24"/>
          <w:szCs w:val="24"/>
          <w:u w:color="000000"/>
          <w:bdr w:val="nil"/>
          <w:lang w:eastAsia="en-GB"/>
        </w:rPr>
        <w:t>The</w:t>
      </w:r>
      <w:r w:rsidR="00BE1515" w:rsidRPr="007412FF">
        <w:rPr>
          <w:rFonts w:ascii="Times New Roman" w:eastAsia="Calibri" w:hAnsi="Times New Roman" w:cs="Times New Roman"/>
          <w:color w:val="000000"/>
          <w:sz w:val="24"/>
          <w:szCs w:val="24"/>
          <w:u w:color="000000"/>
          <w:bdr w:val="nil"/>
          <w:lang w:eastAsia="en-GB"/>
        </w:rPr>
        <w:t xml:space="preserve"> analysis </w:t>
      </w:r>
      <w:r w:rsidR="00B56153" w:rsidRPr="007412FF">
        <w:rPr>
          <w:rFonts w:ascii="Times New Roman" w:eastAsia="Calibri" w:hAnsi="Times New Roman" w:cs="Times New Roman"/>
          <w:color w:val="000000"/>
          <w:sz w:val="24"/>
          <w:szCs w:val="24"/>
          <w:u w:color="000000"/>
          <w:bdr w:val="nil"/>
          <w:lang w:eastAsia="en-GB"/>
        </w:rPr>
        <w:t xml:space="preserve">goes on to </w:t>
      </w:r>
      <w:r w:rsidR="00BE1515" w:rsidRPr="007412FF">
        <w:rPr>
          <w:rFonts w:ascii="Times New Roman" w:eastAsia="Calibri" w:hAnsi="Times New Roman" w:cs="Times New Roman"/>
          <w:color w:val="000000"/>
          <w:sz w:val="24"/>
          <w:szCs w:val="24"/>
          <w:u w:color="000000"/>
          <w:bdr w:val="nil"/>
          <w:lang w:eastAsia="en-GB"/>
        </w:rPr>
        <w:t xml:space="preserve">consider </w:t>
      </w:r>
      <w:r w:rsidR="00CD7736" w:rsidRPr="007412FF">
        <w:rPr>
          <w:rFonts w:ascii="Times New Roman" w:eastAsia="Calibri" w:hAnsi="Times New Roman" w:cs="Times New Roman"/>
          <w:color w:val="000000"/>
          <w:sz w:val="24"/>
          <w:szCs w:val="24"/>
          <w:u w:color="000000"/>
          <w:bdr w:val="nil"/>
          <w:lang w:eastAsia="en-GB"/>
        </w:rPr>
        <w:t xml:space="preserve">the </w:t>
      </w:r>
      <w:r w:rsidR="00B56153" w:rsidRPr="007412FF">
        <w:rPr>
          <w:rFonts w:ascii="Times New Roman" w:eastAsia="Calibri" w:hAnsi="Times New Roman" w:cs="Times New Roman"/>
          <w:color w:val="000000"/>
          <w:sz w:val="24"/>
          <w:szCs w:val="24"/>
          <w:u w:color="000000"/>
          <w:bdr w:val="nil"/>
          <w:lang w:eastAsia="en-GB"/>
        </w:rPr>
        <w:t xml:space="preserve">role </w:t>
      </w:r>
      <w:r w:rsidR="003D5955" w:rsidRPr="007412FF">
        <w:rPr>
          <w:rFonts w:ascii="Times New Roman" w:eastAsia="Calibri" w:hAnsi="Times New Roman" w:cs="Times New Roman"/>
          <w:color w:val="000000"/>
          <w:sz w:val="24"/>
          <w:szCs w:val="24"/>
          <w:u w:color="000000"/>
          <w:bdr w:val="nil"/>
          <w:lang w:eastAsia="en-GB"/>
        </w:rPr>
        <w:t xml:space="preserve">of a </w:t>
      </w:r>
      <w:r w:rsidR="00B56153" w:rsidRPr="007412FF">
        <w:rPr>
          <w:rFonts w:ascii="Times New Roman" w:eastAsia="Calibri" w:hAnsi="Times New Roman" w:cs="Times New Roman"/>
          <w:color w:val="000000"/>
          <w:sz w:val="24"/>
          <w:szCs w:val="24"/>
          <w:u w:color="000000"/>
          <w:bdr w:val="nil"/>
          <w:lang w:eastAsia="en-GB"/>
        </w:rPr>
        <w:t xml:space="preserve">group of FEPOW veterans </w:t>
      </w:r>
      <w:r w:rsidR="00CD7736" w:rsidRPr="007412FF">
        <w:rPr>
          <w:rFonts w:ascii="Times New Roman" w:eastAsia="Calibri" w:hAnsi="Times New Roman" w:cs="Times New Roman"/>
          <w:color w:val="000000"/>
          <w:sz w:val="24"/>
          <w:szCs w:val="24"/>
          <w:u w:color="000000"/>
          <w:bdr w:val="nil"/>
          <w:lang w:eastAsia="en-GB"/>
        </w:rPr>
        <w:t>in Berwick</w:t>
      </w:r>
      <w:r w:rsidR="003D5955" w:rsidRPr="007412FF">
        <w:rPr>
          <w:rFonts w:ascii="Times New Roman" w:eastAsia="Calibri" w:hAnsi="Times New Roman" w:cs="Times New Roman"/>
          <w:color w:val="000000"/>
          <w:sz w:val="24"/>
          <w:szCs w:val="24"/>
          <w:u w:color="000000"/>
          <w:bdr w:val="nil"/>
          <w:lang w:eastAsia="en-GB"/>
        </w:rPr>
        <w:t>-</w:t>
      </w:r>
      <w:r w:rsidR="00CD7736" w:rsidRPr="007412FF">
        <w:rPr>
          <w:rFonts w:ascii="Times New Roman" w:eastAsia="Calibri" w:hAnsi="Times New Roman" w:cs="Times New Roman"/>
          <w:color w:val="000000"/>
          <w:sz w:val="24"/>
          <w:szCs w:val="24"/>
          <w:u w:color="000000"/>
          <w:bdr w:val="nil"/>
          <w:lang w:eastAsia="en-GB"/>
        </w:rPr>
        <w:t>upon</w:t>
      </w:r>
      <w:r w:rsidR="003D5955" w:rsidRPr="007412FF">
        <w:rPr>
          <w:rFonts w:ascii="Times New Roman" w:eastAsia="Calibri" w:hAnsi="Times New Roman" w:cs="Times New Roman"/>
          <w:color w:val="000000"/>
          <w:sz w:val="24"/>
          <w:szCs w:val="24"/>
          <w:u w:color="000000"/>
          <w:bdr w:val="nil"/>
          <w:lang w:eastAsia="en-GB"/>
        </w:rPr>
        <w:t>-</w:t>
      </w:r>
      <w:r w:rsidR="00BE1515" w:rsidRPr="007412FF">
        <w:rPr>
          <w:rFonts w:ascii="Times New Roman" w:eastAsia="Calibri" w:hAnsi="Times New Roman" w:cs="Times New Roman"/>
          <w:color w:val="000000"/>
          <w:sz w:val="24"/>
          <w:szCs w:val="24"/>
          <w:u w:color="000000"/>
          <w:bdr w:val="nil"/>
          <w:lang w:eastAsia="en-GB"/>
        </w:rPr>
        <w:t>Tweed, a collective absent from the memoir.</w:t>
      </w:r>
      <w:r w:rsidR="00CD7736" w:rsidRPr="007412FF">
        <w:rPr>
          <w:rFonts w:ascii="Times New Roman" w:eastAsia="Calibri" w:hAnsi="Times New Roman" w:cs="Times New Roman"/>
          <w:color w:val="000000"/>
          <w:sz w:val="24"/>
          <w:szCs w:val="24"/>
          <w:u w:color="000000"/>
          <w:bdr w:val="nil"/>
          <w:lang w:eastAsia="en-GB"/>
        </w:rPr>
        <w:t xml:space="preserve"> This group serve</w:t>
      </w:r>
      <w:r w:rsidR="00FD7D70" w:rsidRPr="007412FF">
        <w:rPr>
          <w:rFonts w:ascii="Times New Roman" w:eastAsia="Calibri" w:hAnsi="Times New Roman" w:cs="Times New Roman"/>
          <w:color w:val="000000"/>
          <w:sz w:val="24"/>
          <w:szCs w:val="24"/>
          <w:u w:color="000000"/>
          <w:bdr w:val="nil"/>
          <w:lang w:eastAsia="en-GB"/>
        </w:rPr>
        <w:t>s</w:t>
      </w:r>
      <w:r w:rsidR="00CD7736" w:rsidRPr="007412FF">
        <w:rPr>
          <w:rFonts w:ascii="Times New Roman" w:eastAsia="Calibri" w:hAnsi="Times New Roman" w:cs="Times New Roman"/>
          <w:color w:val="000000"/>
          <w:sz w:val="24"/>
          <w:szCs w:val="24"/>
          <w:u w:color="000000"/>
          <w:bdr w:val="nil"/>
          <w:lang w:eastAsia="en-GB"/>
        </w:rPr>
        <w:t xml:space="preserve"> </w:t>
      </w:r>
      <w:r w:rsidR="00FD7D70" w:rsidRPr="007412FF">
        <w:rPr>
          <w:rFonts w:ascii="Times New Roman" w:eastAsia="Calibri" w:hAnsi="Times New Roman" w:cs="Times New Roman"/>
          <w:color w:val="000000"/>
          <w:sz w:val="24"/>
          <w:szCs w:val="24"/>
          <w:u w:color="000000"/>
          <w:bdr w:val="nil"/>
          <w:lang w:eastAsia="en-GB"/>
        </w:rPr>
        <w:t>to illustrate</w:t>
      </w:r>
      <w:r w:rsidR="00CD7736" w:rsidRPr="007412FF">
        <w:rPr>
          <w:rFonts w:ascii="Times New Roman" w:eastAsia="Calibri" w:hAnsi="Times New Roman" w:cs="Times New Roman"/>
          <w:color w:val="000000"/>
          <w:sz w:val="24"/>
          <w:szCs w:val="24"/>
          <w:u w:color="000000"/>
          <w:bdr w:val="nil"/>
          <w:lang w:eastAsia="en-GB"/>
        </w:rPr>
        <w:t xml:space="preserve"> the marginalisation of FEPOW</w:t>
      </w:r>
      <w:r w:rsidR="003D5955" w:rsidRPr="007412FF">
        <w:rPr>
          <w:rFonts w:ascii="Times New Roman" w:eastAsia="Calibri" w:hAnsi="Times New Roman" w:cs="Times New Roman"/>
          <w:color w:val="000000"/>
          <w:sz w:val="24"/>
          <w:szCs w:val="24"/>
          <w:u w:color="000000"/>
          <w:bdr w:val="nil"/>
          <w:lang w:eastAsia="en-GB"/>
        </w:rPr>
        <w:t>s</w:t>
      </w:r>
      <w:r w:rsidR="00FD7D70" w:rsidRPr="007412FF">
        <w:rPr>
          <w:rFonts w:ascii="Times New Roman" w:eastAsia="Calibri" w:hAnsi="Times New Roman" w:cs="Times New Roman"/>
          <w:color w:val="000000"/>
          <w:sz w:val="24"/>
          <w:szCs w:val="24"/>
          <w:u w:color="000000"/>
          <w:bdr w:val="nil"/>
          <w:lang w:eastAsia="en-GB"/>
        </w:rPr>
        <w:t>,</w:t>
      </w:r>
      <w:r w:rsidR="004B0E30" w:rsidRPr="007412FF">
        <w:rPr>
          <w:rFonts w:ascii="Times New Roman" w:eastAsia="Calibri" w:hAnsi="Times New Roman" w:cs="Times New Roman"/>
          <w:color w:val="000000"/>
          <w:sz w:val="24"/>
          <w:szCs w:val="24"/>
          <w:u w:color="000000"/>
          <w:bdr w:val="nil"/>
          <w:lang w:eastAsia="en-GB"/>
        </w:rPr>
        <w:t xml:space="preserve"> </w:t>
      </w:r>
      <w:r w:rsidR="003D5955" w:rsidRPr="007412FF">
        <w:rPr>
          <w:rFonts w:ascii="Times New Roman" w:eastAsia="Calibri" w:hAnsi="Times New Roman" w:cs="Times New Roman"/>
          <w:color w:val="000000"/>
          <w:sz w:val="24"/>
          <w:szCs w:val="24"/>
          <w:u w:color="000000"/>
          <w:bdr w:val="nil"/>
          <w:lang w:eastAsia="en-GB"/>
        </w:rPr>
        <w:t>an ‘army of ghosts’</w:t>
      </w:r>
      <w:r w:rsidR="00CD7736" w:rsidRPr="007412FF">
        <w:rPr>
          <w:rFonts w:ascii="Times New Roman" w:eastAsia="Calibri" w:hAnsi="Times New Roman" w:cs="Times New Roman"/>
          <w:color w:val="000000"/>
          <w:sz w:val="24"/>
          <w:szCs w:val="24"/>
          <w:u w:color="000000"/>
          <w:bdr w:val="nil"/>
          <w:lang w:eastAsia="en-GB"/>
        </w:rPr>
        <w:t xml:space="preserve"> bonded through unspoken trauma</w:t>
      </w:r>
      <w:r w:rsidR="00FD7D70" w:rsidRPr="007412FF">
        <w:rPr>
          <w:rFonts w:ascii="Times New Roman" w:eastAsia="Calibri" w:hAnsi="Times New Roman" w:cs="Times New Roman"/>
          <w:color w:val="000000"/>
          <w:sz w:val="24"/>
          <w:szCs w:val="24"/>
          <w:u w:color="000000"/>
          <w:bdr w:val="nil"/>
          <w:lang w:eastAsia="en-GB"/>
        </w:rPr>
        <w:t xml:space="preserve">, and serves further </w:t>
      </w:r>
      <w:r w:rsidR="004B0E30" w:rsidRPr="007412FF">
        <w:rPr>
          <w:rFonts w:ascii="Times New Roman" w:eastAsia="Calibri" w:hAnsi="Times New Roman" w:cs="Times New Roman"/>
          <w:color w:val="000000"/>
          <w:sz w:val="24"/>
          <w:szCs w:val="24"/>
          <w:u w:color="000000"/>
          <w:bdr w:val="nil"/>
          <w:lang w:eastAsia="en-GB"/>
        </w:rPr>
        <w:t xml:space="preserve">to </w:t>
      </w:r>
      <w:r w:rsidR="003D5955" w:rsidRPr="007412FF">
        <w:rPr>
          <w:rFonts w:ascii="Times New Roman" w:eastAsia="Calibri" w:hAnsi="Times New Roman" w:cs="Times New Roman"/>
          <w:color w:val="000000"/>
          <w:sz w:val="24"/>
          <w:szCs w:val="24"/>
          <w:u w:color="000000"/>
          <w:bdr w:val="nil"/>
          <w:lang w:eastAsia="en-GB"/>
        </w:rPr>
        <w:t xml:space="preserve">stress </w:t>
      </w:r>
      <w:r w:rsidR="00CD7736" w:rsidRPr="007412FF">
        <w:rPr>
          <w:rFonts w:ascii="Times New Roman" w:eastAsia="Calibri" w:hAnsi="Times New Roman" w:cs="Times New Roman"/>
          <w:color w:val="000000"/>
          <w:sz w:val="24"/>
          <w:szCs w:val="24"/>
          <w:u w:color="000000"/>
          <w:bdr w:val="nil"/>
          <w:lang w:eastAsia="en-GB"/>
        </w:rPr>
        <w:t>the nec</w:t>
      </w:r>
      <w:r w:rsidR="00531E36" w:rsidRPr="007412FF">
        <w:rPr>
          <w:rFonts w:ascii="Times New Roman" w:eastAsia="Calibri" w:hAnsi="Times New Roman" w:cs="Times New Roman"/>
          <w:color w:val="000000"/>
          <w:sz w:val="24"/>
          <w:szCs w:val="24"/>
          <w:u w:color="000000"/>
          <w:bdr w:val="nil"/>
          <w:lang w:eastAsia="en-GB"/>
        </w:rPr>
        <w:t xml:space="preserve">essity of reconciliation as a means of </w:t>
      </w:r>
      <w:r w:rsidR="00CD7736" w:rsidRPr="007412FF">
        <w:rPr>
          <w:rFonts w:ascii="Times New Roman" w:eastAsia="Calibri" w:hAnsi="Times New Roman" w:cs="Times New Roman"/>
          <w:color w:val="000000"/>
          <w:sz w:val="24"/>
          <w:szCs w:val="24"/>
          <w:u w:color="000000"/>
          <w:bdr w:val="nil"/>
          <w:lang w:eastAsia="en-GB"/>
        </w:rPr>
        <w:t>process</w:t>
      </w:r>
      <w:r w:rsidR="00531E36" w:rsidRPr="007412FF">
        <w:rPr>
          <w:rFonts w:ascii="Times New Roman" w:eastAsia="Calibri" w:hAnsi="Times New Roman" w:cs="Times New Roman"/>
          <w:color w:val="000000"/>
          <w:sz w:val="24"/>
          <w:szCs w:val="24"/>
          <w:u w:color="000000"/>
          <w:bdr w:val="nil"/>
          <w:lang w:eastAsia="en-GB"/>
        </w:rPr>
        <w:t xml:space="preserve">ing </w:t>
      </w:r>
      <w:r w:rsidR="00CD7736" w:rsidRPr="007412FF">
        <w:rPr>
          <w:rFonts w:ascii="Times New Roman" w:eastAsia="Calibri" w:hAnsi="Times New Roman" w:cs="Times New Roman"/>
          <w:color w:val="000000"/>
          <w:sz w:val="24"/>
          <w:szCs w:val="24"/>
          <w:u w:color="000000"/>
          <w:bdr w:val="nil"/>
          <w:lang w:eastAsia="en-GB"/>
        </w:rPr>
        <w:t xml:space="preserve">traumatic experience. </w:t>
      </w:r>
      <w:r w:rsidR="00BE1515" w:rsidRPr="007412FF">
        <w:rPr>
          <w:rFonts w:ascii="Times New Roman" w:eastAsia="Calibri" w:hAnsi="Times New Roman" w:cs="Times New Roman"/>
          <w:color w:val="000000"/>
          <w:sz w:val="24"/>
          <w:szCs w:val="24"/>
          <w:u w:color="000000"/>
          <w:bdr w:val="nil"/>
          <w:lang w:eastAsia="en-GB"/>
        </w:rPr>
        <w:t xml:space="preserve">Finally Nagase’s subjective </w:t>
      </w:r>
      <w:r w:rsidRPr="007412FF">
        <w:rPr>
          <w:rFonts w:ascii="Times New Roman" w:eastAsia="Calibri" w:hAnsi="Times New Roman" w:cs="Times New Roman"/>
          <w:color w:val="000000"/>
          <w:sz w:val="24"/>
          <w:szCs w:val="24"/>
          <w:u w:color="000000"/>
          <w:bdr w:val="nil"/>
          <w:lang w:eastAsia="en-GB"/>
        </w:rPr>
        <w:t>flashback</w:t>
      </w:r>
      <w:r w:rsidR="00BE1515" w:rsidRPr="007412FF">
        <w:rPr>
          <w:rFonts w:ascii="Times New Roman" w:eastAsia="Calibri" w:hAnsi="Times New Roman" w:cs="Times New Roman"/>
          <w:color w:val="000000"/>
          <w:sz w:val="24"/>
          <w:szCs w:val="24"/>
          <w:u w:color="000000"/>
          <w:bdr w:val="nil"/>
          <w:lang w:eastAsia="en-GB"/>
        </w:rPr>
        <w:t xml:space="preserve"> –</w:t>
      </w:r>
      <w:r w:rsidRPr="007412FF">
        <w:rPr>
          <w:rFonts w:ascii="Times New Roman" w:eastAsia="Calibri" w:hAnsi="Times New Roman" w:cs="Times New Roman"/>
          <w:color w:val="000000"/>
          <w:sz w:val="24"/>
          <w:szCs w:val="24"/>
          <w:u w:color="000000"/>
          <w:bdr w:val="nil"/>
          <w:lang w:eastAsia="en-GB"/>
        </w:rPr>
        <w:t xml:space="preserve"> which imagines </w:t>
      </w:r>
      <w:r w:rsidR="00BE1515" w:rsidRPr="007412FF">
        <w:rPr>
          <w:rFonts w:ascii="Times New Roman" w:eastAsia="Calibri" w:hAnsi="Times New Roman" w:cs="Times New Roman"/>
          <w:color w:val="000000"/>
          <w:sz w:val="24"/>
          <w:szCs w:val="24"/>
          <w:u w:color="000000"/>
          <w:bdr w:val="nil"/>
          <w:lang w:eastAsia="en-GB"/>
        </w:rPr>
        <w:t xml:space="preserve">his post-war experience – is </w:t>
      </w:r>
      <w:r w:rsidR="006A064A" w:rsidRPr="007412FF">
        <w:rPr>
          <w:rFonts w:ascii="Times New Roman" w:eastAsia="Calibri" w:hAnsi="Times New Roman" w:cs="Times New Roman"/>
          <w:color w:val="000000"/>
          <w:sz w:val="24"/>
          <w:szCs w:val="24"/>
          <w:u w:color="000000"/>
          <w:bdr w:val="nil"/>
          <w:lang w:eastAsia="en-GB"/>
        </w:rPr>
        <w:t xml:space="preserve">contextualized </w:t>
      </w:r>
      <w:r w:rsidR="00BE1515" w:rsidRPr="007412FF">
        <w:rPr>
          <w:rFonts w:ascii="Times New Roman" w:eastAsia="Calibri" w:hAnsi="Times New Roman" w:cs="Times New Roman"/>
          <w:color w:val="000000"/>
          <w:sz w:val="24"/>
          <w:szCs w:val="24"/>
          <w:u w:color="000000"/>
          <w:bdr w:val="nil"/>
          <w:lang w:eastAsia="en-GB"/>
        </w:rPr>
        <w:t xml:space="preserve">in light of contemporary debates regarding reconciliation. </w:t>
      </w:r>
      <w:r w:rsidRPr="007412FF">
        <w:rPr>
          <w:rFonts w:ascii="Times New Roman" w:eastAsia="Calibri" w:hAnsi="Times New Roman" w:cs="Times New Roman"/>
          <w:color w:val="000000"/>
          <w:sz w:val="24"/>
          <w:szCs w:val="24"/>
          <w:u w:color="000000"/>
          <w:bdr w:val="nil"/>
          <w:lang w:eastAsia="en-GB"/>
        </w:rPr>
        <w:t xml:space="preserve">As this experience is narrated by Nagase to Lomax, </w:t>
      </w:r>
      <w:r w:rsidRPr="007412FF">
        <w:rPr>
          <w:rFonts w:ascii="Times New Roman" w:eastAsia="Calibri" w:hAnsi="Times New Roman" w:cs="Times New Roman"/>
          <w:i/>
          <w:iCs/>
          <w:color w:val="000000"/>
          <w:sz w:val="24"/>
          <w:szCs w:val="24"/>
          <w:u w:color="000000"/>
          <w:bdr w:val="nil"/>
          <w:lang w:eastAsia="en-GB"/>
        </w:rPr>
        <w:t>The Railway Man</w:t>
      </w:r>
      <w:r w:rsidRPr="007412FF">
        <w:rPr>
          <w:rFonts w:ascii="Times New Roman" w:eastAsia="Calibri" w:hAnsi="Times New Roman" w:cs="Times New Roman"/>
          <w:color w:val="000000"/>
          <w:sz w:val="24"/>
          <w:szCs w:val="24"/>
          <w:u w:color="000000"/>
          <w:bdr w:val="nil"/>
          <w:lang w:eastAsia="en-GB"/>
        </w:rPr>
        <w:t xml:space="preserve"> imagines the smoothing of Anglo-Japanese tension through articulating wartime events as a trauma shared by both nations, with Nagase’s personal remembrance and acknowledgment acting as a substitute for a wider, absent, Japanese remembrance of wartime past. </w:t>
      </w:r>
    </w:p>
    <w:p w:rsidR="003D5955" w:rsidRPr="007412FF" w:rsidRDefault="003D5955" w:rsidP="00241345">
      <w:pPr>
        <w:pBdr>
          <w:top w:val="nil"/>
          <w:left w:val="nil"/>
          <w:bottom w:val="nil"/>
          <w:right w:val="nil"/>
          <w:between w:val="nil"/>
          <w:bar w:val="nil"/>
        </w:pBdr>
        <w:spacing w:after="0" w:line="480" w:lineRule="auto"/>
        <w:rPr>
          <w:rFonts w:ascii="Times New Roman" w:eastAsia="Times New Roman" w:hAnsi="Times New Roman" w:cs="Times New Roman"/>
          <w:color w:val="000000"/>
          <w:sz w:val="24"/>
          <w:szCs w:val="24"/>
          <w:u w:color="000000"/>
          <w:bdr w:val="nil"/>
          <w:lang w:eastAsia="en-GB"/>
        </w:rPr>
      </w:pPr>
    </w:p>
    <w:p w:rsidR="00BF37DE" w:rsidRPr="007412FF" w:rsidRDefault="00EF471F" w:rsidP="00241345">
      <w:pPr>
        <w:pBdr>
          <w:top w:val="nil"/>
          <w:left w:val="nil"/>
          <w:bottom w:val="nil"/>
          <w:right w:val="nil"/>
          <w:between w:val="nil"/>
          <w:bar w:val="nil"/>
        </w:pBdr>
        <w:spacing w:after="0" w:line="480" w:lineRule="auto"/>
        <w:rPr>
          <w:rFonts w:ascii="Times New Roman" w:eastAsia="Times New Roman" w:hAnsi="Times New Roman" w:cs="Times New Roman"/>
          <w:b/>
          <w:color w:val="000000"/>
          <w:sz w:val="24"/>
          <w:szCs w:val="24"/>
          <w:u w:color="000000"/>
          <w:bdr w:val="nil"/>
          <w:lang w:eastAsia="en-GB"/>
        </w:rPr>
      </w:pPr>
      <w:r w:rsidRPr="007412FF">
        <w:rPr>
          <w:rFonts w:ascii="Times New Roman" w:eastAsia="Times New Roman" w:hAnsi="Times New Roman" w:cs="Times New Roman"/>
          <w:b/>
          <w:color w:val="000000"/>
          <w:sz w:val="24"/>
          <w:szCs w:val="24"/>
          <w:u w:color="000000"/>
          <w:bdr w:val="nil"/>
          <w:lang w:eastAsia="en-GB"/>
        </w:rPr>
        <w:t>The contexts of adaptation: r</w:t>
      </w:r>
      <w:r w:rsidR="003D5955" w:rsidRPr="007412FF">
        <w:rPr>
          <w:rFonts w:ascii="Times New Roman" w:eastAsia="Times New Roman" w:hAnsi="Times New Roman" w:cs="Times New Roman"/>
          <w:b/>
          <w:color w:val="000000"/>
          <w:sz w:val="24"/>
          <w:szCs w:val="24"/>
          <w:u w:color="000000"/>
          <w:bdr w:val="nil"/>
          <w:lang w:eastAsia="en-GB"/>
        </w:rPr>
        <w:t xml:space="preserve">ecognition and </w:t>
      </w:r>
      <w:r w:rsidRPr="007412FF">
        <w:rPr>
          <w:rFonts w:ascii="Times New Roman" w:eastAsia="Times New Roman" w:hAnsi="Times New Roman" w:cs="Times New Roman"/>
          <w:b/>
          <w:color w:val="000000"/>
          <w:sz w:val="24"/>
          <w:szCs w:val="24"/>
          <w:u w:color="000000"/>
          <w:bdr w:val="nil"/>
          <w:lang w:eastAsia="en-GB"/>
        </w:rPr>
        <w:t>r</w:t>
      </w:r>
      <w:r w:rsidR="003D5955" w:rsidRPr="007412FF">
        <w:rPr>
          <w:rFonts w:ascii="Times New Roman" w:eastAsia="Times New Roman" w:hAnsi="Times New Roman" w:cs="Times New Roman"/>
          <w:b/>
          <w:color w:val="000000"/>
          <w:sz w:val="24"/>
          <w:szCs w:val="24"/>
          <w:u w:color="000000"/>
          <w:bdr w:val="nil"/>
          <w:lang w:eastAsia="en-GB"/>
        </w:rPr>
        <w:t>econciliation</w:t>
      </w:r>
    </w:p>
    <w:p w:rsidR="003D5955" w:rsidRPr="007412FF" w:rsidRDefault="003D5955" w:rsidP="00241345">
      <w:pPr>
        <w:pBdr>
          <w:top w:val="nil"/>
          <w:left w:val="nil"/>
          <w:bottom w:val="nil"/>
          <w:right w:val="nil"/>
          <w:between w:val="nil"/>
          <w:bar w:val="nil"/>
        </w:pBdr>
        <w:spacing w:after="0" w:line="480" w:lineRule="auto"/>
        <w:rPr>
          <w:rFonts w:ascii="Times New Roman" w:eastAsia="Times New Roman" w:hAnsi="Times New Roman" w:cs="Times New Roman"/>
          <w:b/>
          <w:color w:val="000000"/>
          <w:sz w:val="24"/>
          <w:szCs w:val="24"/>
          <w:u w:color="000000"/>
          <w:bdr w:val="nil"/>
          <w:lang w:eastAsia="en-GB"/>
        </w:rPr>
      </w:pPr>
    </w:p>
    <w:p w:rsidR="00A3638C" w:rsidRPr="007412FF" w:rsidRDefault="003D5955" w:rsidP="00241345">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r w:rsidRPr="007412FF">
        <w:rPr>
          <w:rFonts w:ascii="Times New Roman" w:eastAsia="Times New Roman" w:hAnsi="Times New Roman" w:cs="Times New Roman"/>
          <w:iCs/>
          <w:color w:val="000000"/>
          <w:sz w:val="24"/>
          <w:szCs w:val="24"/>
          <w:u w:color="000000"/>
          <w:bdr w:val="nil"/>
          <w:lang w:eastAsia="en-GB"/>
        </w:rPr>
        <w:t xml:space="preserve">Both </w:t>
      </w:r>
      <w:r w:rsidR="00D63125" w:rsidRPr="007412FF">
        <w:rPr>
          <w:rFonts w:ascii="Times New Roman" w:eastAsia="Times New Roman" w:hAnsi="Times New Roman" w:cs="Times New Roman"/>
          <w:iCs/>
          <w:color w:val="000000"/>
          <w:sz w:val="24"/>
          <w:szCs w:val="24"/>
          <w:u w:color="000000"/>
          <w:bdr w:val="nil"/>
          <w:lang w:eastAsia="en-GB"/>
        </w:rPr>
        <w:t>POW film</w:t>
      </w:r>
      <w:r w:rsidRPr="007412FF">
        <w:rPr>
          <w:rFonts w:ascii="Times New Roman" w:eastAsia="Times New Roman" w:hAnsi="Times New Roman" w:cs="Times New Roman"/>
          <w:iCs/>
          <w:color w:val="000000"/>
          <w:sz w:val="24"/>
          <w:szCs w:val="24"/>
          <w:u w:color="000000"/>
          <w:bdr w:val="nil"/>
          <w:lang w:eastAsia="en-GB"/>
        </w:rPr>
        <w:t xml:space="preserve">s and </w:t>
      </w:r>
      <w:r w:rsidR="00D63125" w:rsidRPr="007412FF">
        <w:rPr>
          <w:rFonts w:ascii="Times New Roman" w:eastAsia="Times New Roman" w:hAnsi="Times New Roman" w:cs="Times New Roman"/>
          <w:iCs/>
          <w:color w:val="000000"/>
          <w:sz w:val="24"/>
          <w:szCs w:val="24"/>
          <w:u w:color="000000"/>
          <w:bdr w:val="nil"/>
          <w:lang w:eastAsia="en-GB"/>
        </w:rPr>
        <w:t>biopic</w:t>
      </w:r>
      <w:r w:rsidRPr="007412FF">
        <w:rPr>
          <w:rFonts w:ascii="Times New Roman" w:eastAsia="Times New Roman" w:hAnsi="Times New Roman" w:cs="Times New Roman"/>
          <w:iCs/>
          <w:color w:val="000000"/>
          <w:sz w:val="24"/>
          <w:szCs w:val="24"/>
          <w:u w:color="000000"/>
          <w:bdr w:val="nil"/>
          <w:lang w:eastAsia="en-GB"/>
        </w:rPr>
        <w:t>s</w:t>
      </w:r>
      <w:r w:rsidR="00D63125" w:rsidRPr="007412FF">
        <w:rPr>
          <w:rFonts w:ascii="Times New Roman" w:eastAsia="Times New Roman" w:hAnsi="Times New Roman" w:cs="Times New Roman"/>
          <w:iCs/>
          <w:color w:val="000000"/>
          <w:sz w:val="24"/>
          <w:szCs w:val="24"/>
          <w:u w:color="000000"/>
          <w:bdr w:val="nil"/>
          <w:lang w:eastAsia="en-GB"/>
        </w:rPr>
        <w:t xml:space="preserve"> make</w:t>
      </w:r>
      <w:r w:rsidR="00601826" w:rsidRPr="007412FF">
        <w:rPr>
          <w:rFonts w:ascii="Times New Roman" w:eastAsia="Times New Roman" w:hAnsi="Times New Roman" w:cs="Times New Roman"/>
          <w:iCs/>
          <w:color w:val="000000"/>
          <w:sz w:val="24"/>
          <w:szCs w:val="24"/>
          <w:u w:color="000000"/>
          <w:bdr w:val="nil"/>
          <w:lang w:eastAsia="en-GB"/>
        </w:rPr>
        <w:t xml:space="preserve"> powerful claims </w:t>
      </w:r>
      <w:r w:rsidRPr="007412FF">
        <w:rPr>
          <w:rFonts w:ascii="Times New Roman" w:eastAsia="Times New Roman" w:hAnsi="Times New Roman" w:cs="Times New Roman"/>
          <w:iCs/>
          <w:color w:val="000000"/>
          <w:sz w:val="24"/>
          <w:szCs w:val="24"/>
          <w:u w:color="000000"/>
          <w:bdr w:val="nil"/>
          <w:lang w:eastAsia="en-GB"/>
        </w:rPr>
        <w:t xml:space="preserve">to authenticity; </w:t>
      </w:r>
      <w:r w:rsidR="00601826" w:rsidRPr="007412FF">
        <w:rPr>
          <w:rFonts w:ascii="Times New Roman" w:eastAsia="Times New Roman" w:hAnsi="Times New Roman" w:cs="Times New Roman"/>
          <w:iCs/>
          <w:color w:val="000000"/>
          <w:sz w:val="24"/>
          <w:szCs w:val="24"/>
          <w:u w:color="000000"/>
          <w:bdr w:val="nil"/>
          <w:lang w:eastAsia="en-GB"/>
        </w:rPr>
        <w:t>dramatizations of POW life were f</w:t>
      </w:r>
      <w:r w:rsidRPr="007412FF">
        <w:rPr>
          <w:rFonts w:ascii="Times New Roman" w:eastAsia="Times New Roman" w:hAnsi="Times New Roman" w:cs="Times New Roman"/>
          <w:iCs/>
          <w:color w:val="000000"/>
          <w:sz w:val="24"/>
          <w:szCs w:val="24"/>
          <w:u w:color="000000"/>
          <w:bdr w:val="nil"/>
          <w:lang w:eastAsia="en-GB"/>
        </w:rPr>
        <w:t xml:space="preserve">requently based on accounts of lived experience with former POWs acting as advisors to strengthen claims to veracity </w:t>
      </w:r>
      <w:r w:rsidR="00991F83" w:rsidRPr="007412FF">
        <w:rPr>
          <w:rFonts w:ascii="Times New Roman" w:eastAsia="Times New Roman" w:hAnsi="Times New Roman" w:cs="Times New Roman"/>
          <w:iCs/>
          <w:color w:val="000000"/>
          <w:sz w:val="24"/>
          <w:szCs w:val="24"/>
          <w:u w:color="000000"/>
          <w:bdr w:val="nil"/>
          <w:lang w:eastAsia="en-GB"/>
        </w:rPr>
        <w:t>(Cull 2002: 283)</w:t>
      </w:r>
      <w:r w:rsidR="00A3638C" w:rsidRPr="007412FF">
        <w:rPr>
          <w:rFonts w:ascii="Times New Roman" w:eastAsia="Times New Roman" w:hAnsi="Times New Roman" w:cs="Times New Roman"/>
          <w:iCs/>
          <w:color w:val="000000"/>
          <w:sz w:val="24"/>
          <w:szCs w:val="24"/>
          <w:u w:color="000000"/>
          <w:bdr w:val="nil"/>
          <w:lang w:eastAsia="en-GB"/>
        </w:rPr>
        <w:t xml:space="preserve">. </w:t>
      </w:r>
      <w:r w:rsidR="00FD7D70" w:rsidRPr="007412FF">
        <w:rPr>
          <w:rFonts w:ascii="Times New Roman" w:eastAsia="Times New Roman" w:hAnsi="Times New Roman" w:cs="Times New Roman"/>
          <w:iCs/>
          <w:color w:val="000000"/>
          <w:sz w:val="24"/>
          <w:szCs w:val="24"/>
          <w:u w:color="000000"/>
          <w:bdr w:val="nil"/>
          <w:lang w:eastAsia="en-GB"/>
        </w:rPr>
        <w:t xml:space="preserve">Similarly </w:t>
      </w:r>
      <w:r w:rsidR="00601826" w:rsidRPr="007412FF">
        <w:rPr>
          <w:rFonts w:ascii="Times New Roman" w:eastAsia="Times New Roman" w:hAnsi="Times New Roman" w:cs="Times New Roman"/>
          <w:iCs/>
          <w:color w:val="000000"/>
          <w:sz w:val="24"/>
          <w:szCs w:val="24"/>
          <w:u w:color="000000"/>
          <w:bdr w:val="nil"/>
          <w:lang w:eastAsia="en-GB"/>
        </w:rPr>
        <w:t xml:space="preserve">biopics have </w:t>
      </w:r>
      <w:r w:rsidR="00FD7D70" w:rsidRPr="007412FF">
        <w:rPr>
          <w:rFonts w:ascii="Times New Roman" w:eastAsia="Times New Roman" w:hAnsi="Times New Roman" w:cs="Times New Roman"/>
          <w:iCs/>
          <w:color w:val="000000"/>
          <w:sz w:val="24"/>
          <w:szCs w:val="24"/>
          <w:u w:color="000000"/>
          <w:bdr w:val="nil"/>
          <w:lang w:eastAsia="en-GB"/>
        </w:rPr>
        <w:t xml:space="preserve">generally </w:t>
      </w:r>
      <w:r w:rsidR="00601826" w:rsidRPr="007412FF">
        <w:rPr>
          <w:rFonts w:ascii="Times New Roman" w:eastAsia="Times New Roman" w:hAnsi="Times New Roman" w:cs="Times New Roman"/>
          <w:iCs/>
          <w:color w:val="000000"/>
          <w:sz w:val="24"/>
          <w:szCs w:val="24"/>
          <w:u w:color="000000"/>
          <w:bdr w:val="nil"/>
          <w:lang w:eastAsia="en-GB"/>
        </w:rPr>
        <w:t xml:space="preserve">sought to authenticate their depictions via references </w:t>
      </w:r>
      <w:r w:rsidR="00991F83" w:rsidRPr="007412FF">
        <w:rPr>
          <w:rFonts w:ascii="Times New Roman" w:eastAsia="Times New Roman" w:hAnsi="Times New Roman" w:cs="Times New Roman"/>
          <w:iCs/>
          <w:color w:val="000000"/>
          <w:sz w:val="24"/>
          <w:szCs w:val="24"/>
          <w:u w:color="000000"/>
          <w:bdr w:val="nil"/>
          <w:lang w:eastAsia="en-GB"/>
        </w:rPr>
        <w:t>to the extensive</w:t>
      </w:r>
      <w:r w:rsidR="00601826" w:rsidRPr="007412FF">
        <w:rPr>
          <w:rFonts w:ascii="Times New Roman" w:eastAsia="Times New Roman" w:hAnsi="Times New Roman" w:cs="Times New Roman"/>
          <w:iCs/>
          <w:color w:val="000000"/>
          <w:sz w:val="24"/>
          <w:szCs w:val="24"/>
          <w:u w:color="000000"/>
          <w:bdr w:val="nil"/>
          <w:lang w:eastAsia="en-GB"/>
        </w:rPr>
        <w:t xml:space="preserve"> research undertaken in producing them (see Custen 1992: 4</w:t>
      </w:r>
      <w:r w:rsidR="00D63125" w:rsidRPr="007412FF">
        <w:rPr>
          <w:rFonts w:ascii="Times New Roman" w:eastAsia="Times New Roman" w:hAnsi="Times New Roman" w:cs="Times New Roman"/>
          <w:iCs/>
          <w:color w:val="000000"/>
          <w:sz w:val="24"/>
          <w:szCs w:val="24"/>
          <w:u w:color="000000"/>
          <w:bdr w:val="nil"/>
          <w:lang w:eastAsia="en-GB"/>
        </w:rPr>
        <w:t xml:space="preserve">1, 44). </w:t>
      </w:r>
      <w:r w:rsidR="00FD7D70" w:rsidRPr="007412FF">
        <w:rPr>
          <w:rFonts w:ascii="Times New Roman" w:eastAsia="Times New Roman" w:hAnsi="Times New Roman" w:cs="Times New Roman"/>
          <w:iCs/>
          <w:color w:val="000000"/>
          <w:sz w:val="24"/>
          <w:szCs w:val="24"/>
          <w:u w:color="000000"/>
          <w:bdr w:val="nil"/>
          <w:lang w:eastAsia="en-GB"/>
        </w:rPr>
        <w:t xml:space="preserve">Hence </w:t>
      </w:r>
      <w:r w:rsidR="00601826" w:rsidRPr="007412FF">
        <w:rPr>
          <w:rFonts w:ascii="Times New Roman" w:eastAsia="Times New Roman" w:hAnsi="Times New Roman" w:cs="Times New Roman"/>
          <w:iCs/>
          <w:color w:val="000000"/>
          <w:sz w:val="24"/>
          <w:szCs w:val="24"/>
          <w:u w:color="000000"/>
          <w:bdr w:val="nil"/>
          <w:lang w:eastAsia="en-GB"/>
        </w:rPr>
        <w:t>many POW films can be understood as biopics, a generic overlap which underscores the biopic’s</w:t>
      </w:r>
      <w:r w:rsidR="00476658" w:rsidRPr="007412FF">
        <w:rPr>
          <w:rFonts w:ascii="Times New Roman" w:eastAsia="Times New Roman" w:hAnsi="Times New Roman" w:cs="Times New Roman"/>
          <w:iCs/>
          <w:color w:val="000000"/>
          <w:sz w:val="24"/>
          <w:szCs w:val="24"/>
          <w:u w:color="000000"/>
          <w:bdr w:val="nil"/>
          <w:lang w:eastAsia="en-GB"/>
        </w:rPr>
        <w:t xml:space="preserve"> hybridity and ‘contestable boundaries’ (Anderson and </w:t>
      </w:r>
      <w:proofErr w:type="spellStart"/>
      <w:r w:rsidR="00476658" w:rsidRPr="007412FF">
        <w:rPr>
          <w:rFonts w:ascii="Times New Roman" w:eastAsia="Times New Roman" w:hAnsi="Times New Roman" w:cs="Times New Roman"/>
          <w:iCs/>
          <w:color w:val="000000"/>
          <w:sz w:val="24"/>
          <w:szCs w:val="24"/>
          <w:u w:color="000000"/>
          <w:bdr w:val="nil"/>
          <w:lang w:eastAsia="en-GB"/>
        </w:rPr>
        <w:t>Lupo</w:t>
      </w:r>
      <w:proofErr w:type="spellEnd"/>
      <w:r w:rsidR="00476658" w:rsidRPr="007412FF">
        <w:rPr>
          <w:rFonts w:ascii="Times New Roman" w:eastAsia="Times New Roman" w:hAnsi="Times New Roman" w:cs="Times New Roman"/>
          <w:iCs/>
          <w:color w:val="000000"/>
          <w:sz w:val="24"/>
          <w:szCs w:val="24"/>
          <w:u w:color="000000"/>
          <w:bdr w:val="nil"/>
          <w:lang w:eastAsia="en-GB"/>
        </w:rPr>
        <w:t xml:space="preserve"> 2002: 91)</w:t>
      </w:r>
      <w:r w:rsidRPr="007412FF">
        <w:rPr>
          <w:rFonts w:ascii="Times New Roman" w:eastAsia="Times New Roman" w:hAnsi="Times New Roman" w:cs="Times New Roman"/>
          <w:iCs/>
          <w:color w:val="000000"/>
          <w:sz w:val="24"/>
          <w:szCs w:val="24"/>
          <w:u w:color="000000"/>
          <w:bdr w:val="nil"/>
          <w:lang w:eastAsia="en-GB"/>
        </w:rPr>
        <w:t xml:space="preserve">. </w:t>
      </w:r>
      <w:r w:rsidR="00273E43" w:rsidRPr="007412FF">
        <w:rPr>
          <w:rFonts w:ascii="Times New Roman" w:eastAsia="Calibri" w:hAnsi="Times New Roman" w:cs="Times New Roman"/>
          <w:color w:val="000000"/>
          <w:sz w:val="24"/>
          <w:szCs w:val="24"/>
          <w:u w:color="000000"/>
          <w:bdr w:val="nil"/>
          <w:lang w:eastAsia="en-GB"/>
        </w:rPr>
        <w:t xml:space="preserve">The POW biopics released in the 1950s formed part of a wider surge in production which reflected the British war film’s success during the </w:t>
      </w:r>
      <w:r w:rsidR="00273E43" w:rsidRPr="007412FF">
        <w:rPr>
          <w:rFonts w:ascii="Times New Roman" w:eastAsia="Calibri" w:hAnsi="Times New Roman" w:cs="Times New Roman"/>
          <w:color w:val="000000"/>
          <w:sz w:val="24"/>
          <w:szCs w:val="24"/>
          <w:u w:color="000000"/>
          <w:bdr w:val="nil"/>
          <w:lang w:eastAsia="en-GB"/>
        </w:rPr>
        <w:lastRenderedPageBreak/>
        <w:t xml:space="preserve">decade (see Ramsden 1998: 36). </w:t>
      </w:r>
      <w:r w:rsidRPr="007412FF">
        <w:rPr>
          <w:rFonts w:ascii="Times New Roman" w:eastAsia="Times New Roman" w:hAnsi="Times New Roman" w:cs="Times New Roman"/>
          <w:iCs/>
          <w:color w:val="000000"/>
          <w:sz w:val="24"/>
          <w:szCs w:val="24"/>
          <w:u w:color="000000"/>
          <w:bdr w:val="nil"/>
          <w:lang w:eastAsia="en-GB"/>
        </w:rPr>
        <w:t>E</w:t>
      </w:r>
      <w:r w:rsidR="00601826" w:rsidRPr="007412FF">
        <w:rPr>
          <w:rFonts w:ascii="Times New Roman" w:eastAsia="Times New Roman" w:hAnsi="Times New Roman" w:cs="Times New Roman"/>
          <w:iCs/>
          <w:color w:val="000000"/>
          <w:sz w:val="24"/>
          <w:szCs w:val="24"/>
          <w:u w:color="000000"/>
          <w:bdr w:val="nil"/>
          <w:lang w:eastAsia="en-GB"/>
        </w:rPr>
        <w:t xml:space="preserve">xamples </w:t>
      </w:r>
      <w:r w:rsidR="00601826" w:rsidRPr="007412FF">
        <w:rPr>
          <w:rFonts w:ascii="Times New Roman" w:eastAsia="Calibri" w:hAnsi="Times New Roman" w:cs="Times New Roman"/>
          <w:color w:val="000000"/>
          <w:sz w:val="24"/>
          <w:szCs w:val="24"/>
          <w:u w:color="000000"/>
          <w:bdr w:val="nil"/>
          <w:lang w:eastAsia="en-GB"/>
        </w:rPr>
        <w:t xml:space="preserve">include </w:t>
      </w:r>
      <w:r w:rsidR="00601826" w:rsidRPr="007412FF">
        <w:rPr>
          <w:rFonts w:ascii="Times New Roman" w:eastAsia="Calibri" w:hAnsi="Times New Roman" w:cs="Times New Roman"/>
          <w:i/>
          <w:iCs/>
          <w:color w:val="000000"/>
          <w:sz w:val="24"/>
          <w:szCs w:val="24"/>
          <w:u w:color="000000"/>
          <w:bdr w:val="nil"/>
          <w:lang w:eastAsia="en-GB"/>
        </w:rPr>
        <w:t>Odette</w:t>
      </w:r>
      <w:r w:rsidR="00601826" w:rsidRPr="007412FF">
        <w:rPr>
          <w:rFonts w:ascii="Times New Roman" w:eastAsia="Calibri" w:hAnsi="Times New Roman" w:cs="Times New Roman"/>
          <w:color w:val="000000"/>
          <w:sz w:val="24"/>
          <w:szCs w:val="24"/>
          <w:u w:color="000000"/>
          <w:bdr w:val="nil"/>
          <w:lang w:eastAsia="en-GB"/>
        </w:rPr>
        <w:t xml:space="preserve"> (Wilcox, 1950) and </w:t>
      </w:r>
      <w:r w:rsidR="00601826" w:rsidRPr="007412FF">
        <w:rPr>
          <w:rFonts w:ascii="Times New Roman" w:eastAsia="Calibri" w:hAnsi="Times New Roman" w:cs="Times New Roman"/>
          <w:i/>
          <w:iCs/>
          <w:color w:val="000000"/>
          <w:sz w:val="24"/>
          <w:szCs w:val="24"/>
          <w:u w:color="000000"/>
          <w:bdr w:val="nil"/>
          <w:lang w:eastAsia="en-GB"/>
        </w:rPr>
        <w:t>Carve Her Name with Pride</w:t>
      </w:r>
      <w:r w:rsidR="00601826" w:rsidRPr="007412FF">
        <w:rPr>
          <w:rFonts w:ascii="Times New Roman" w:eastAsia="Calibri" w:hAnsi="Times New Roman" w:cs="Times New Roman"/>
          <w:color w:val="000000"/>
          <w:sz w:val="24"/>
          <w:szCs w:val="24"/>
          <w:u w:color="000000"/>
          <w:bdr w:val="nil"/>
          <w:lang w:eastAsia="en-GB"/>
        </w:rPr>
        <w:t xml:space="preserve"> (Gilbert, 1958) which reimagined the lives of Odette </w:t>
      </w:r>
      <w:proofErr w:type="spellStart"/>
      <w:r w:rsidR="00601826" w:rsidRPr="007412FF">
        <w:rPr>
          <w:rFonts w:ascii="Times New Roman" w:eastAsia="Calibri" w:hAnsi="Times New Roman" w:cs="Times New Roman"/>
          <w:color w:val="000000"/>
          <w:sz w:val="24"/>
          <w:szCs w:val="24"/>
          <w:u w:color="000000"/>
          <w:bdr w:val="nil"/>
          <w:lang w:eastAsia="en-GB"/>
        </w:rPr>
        <w:t>Sansom</w:t>
      </w:r>
      <w:proofErr w:type="spellEnd"/>
      <w:r w:rsidR="00601826" w:rsidRPr="007412FF">
        <w:rPr>
          <w:rFonts w:ascii="Times New Roman" w:eastAsia="Calibri" w:hAnsi="Times New Roman" w:cs="Times New Roman"/>
          <w:color w:val="000000"/>
          <w:sz w:val="24"/>
          <w:szCs w:val="24"/>
          <w:u w:color="000000"/>
          <w:bdr w:val="nil"/>
          <w:lang w:eastAsia="en-GB"/>
        </w:rPr>
        <w:t xml:space="preserve"> and Violette Szabo respectively as spies working within the Special Operations Executive in Nazi-occupied France. </w:t>
      </w:r>
      <w:r w:rsidR="00601826" w:rsidRPr="007412FF">
        <w:rPr>
          <w:rFonts w:ascii="Times New Roman" w:eastAsia="Calibri" w:hAnsi="Times New Roman" w:cs="Times New Roman"/>
          <w:i/>
          <w:iCs/>
          <w:color w:val="000000"/>
          <w:sz w:val="24"/>
          <w:szCs w:val="24"/>
          <w:u w:color="000000"/>
          <w:bdr w:val="nil"/>
          <w:lang w:eastAsia="en-GB"/>
        </w:rPr>
        <w:t>Reach for the Sky</w:t>
      </w:r>
      <w:r w:rsidR="00601826" w:rsidRPr="007412FF">
        <w:rPr>
          <w:rFonts w:ascii="Times New Roman" w:eastAsia="Calibri" w:hAnsi="Times New Roman" w:cs="Times New Roman"/>
          <w:color w:val="000000"/>
          <w:sz w:val="24"/>
          <w:szCs w:val="24"/>
          <w:u w:color="000000"/>
          <w:bdr w:val="nil"/>
          <w:lang w:eastAsia="en-GB"/>
        </w:rPr>
        <w:t xml:space="preserve"> (Gilbert, 1956) </w:t>
      </w:r>
      <w:r w:rsidR="0051597A" w:rsidRPr="007412FF">
        <w:rPr>
          <w:rFonts w:ascii="Times New Roman" w:eastAsia="Calibri" w:hAnsi="Times New Roman" w:cs="Times New Roman"/>
          <w:color w:val="000000"/>
          <w:sz w:val="24"/>
          <w:szCs w:val="24"/>
          <w:u w:color="000000"/>
          <w:bdr w:val="nil"/>
          <w:lang w:eastAsia="en-GB"/>
        </w:rPr>
        <w:t xml:space="preserve">and </w:t>
      </w:r>
      <w:r w:rsidR="00EC5802" w:rsidRPr="007412FF">
        <w:rPr>
          <w:rFonts w:ascii="Times New Roman" w:eastAsia="Calibri" w:hAnsi="Times New Roman" w:cs="Times New Roman"/>
          <w:i/>
          <w:iCs/>
          <w:color w:val="000000"/>
          <w:sz w:val="24"/>
          <w:szCs w:val="24"/>
          <w:u w:color="000000"/>
          <w:bdr w:val="nil"/>
          <w:lang w:eastAsia="en-GB"/>
        </w:rPr>
        <w:t>The Password i</w:t>
      </w:r>
      <w:r w:rsidR="0051597A" w:rsidRPr="007412FF">
        <w:rPr>
          <w:rFonts w:ascii="Times New Roman" w:eastAsia="Calibri" w:hAnsi="Times New Roman" w:cs="Times New Roman"/>
          <w:i/>
          <w:iCs/>
          <w:color w:val="000000"/>
          <w:sz w:val="24"/>
          <w:szCs w:val="24"/>
          <w:u w:color="000000"/>
          <w:bdr w:val="nil"/>
          <w:lang w:eastAsia="en-GB"/>
        </w:rPr>
        <w:t>s Courage</w:t>
      </w:r>
      <w:r w:rsidR="0051597A" w:rsidRPr="007412FF">
        <w:rPr>
          <w:rFonts w:ascii="Times New Roman" w:eastAsia="Calibri" w:hAnsi="Times New Roman" w:cs="Times New Roman"/>
          <w:color w:val="000000"/>
          <w:sz w:val="24"/>
          <w:szCs w:val="24"/>
          <w:u w:color="000000"/>
          <w:bdr w:val="nil"/>
          <w:lang w:eastAsia="en-GB"/>
        </w:rPr>
        <w:t xml:space="preserve"> (Stone, 1962) </w:t>
      </w:r>
      <w:r w:rsidR="00601826" w:rsidRPr="007412FF">
        <w:rPr>
          <w:rFonts w:ascii="Times New Roman" w:eastAsia="Calibri" w:hAnsi="Times New Roman" w:cs="Times New Roman"/>
          <w:color w:val="000000"/>
          <w:sz w:val="24"/>
          <w:szCs w:val="24"/>
          <w:u w:color="000000"/>
          <w:bdr w:val="nil"/>
          <w:lang w:eastAsia="en-GB"/>
        </w:rPr>
        <w:t>showed the various attempts by RAF pilot Douglas Bader</w:t>
      </w:r>
      <w:r w:rsidR="0051597A" w:rsidRPr="007412FF">
        <w:rPr>
          <w:rFonts w:ascii="Times New Roman" w:eastAsia="Calibri" w:hAnsi="Times New Roman" w:cs="Times New Roman"/>
          <w:color w:val="000000"/>
          <w:sz w:val="24"/>
          <w:szCs w:val="24"/>
          <w:u w:color="000000"/>
          <w:bdr w:val="nil"/>
          <w:lang w:eastAsia="en-GB"/>
        </w:rPr>
        <w:t xml:space="preserve"> and</w:t>
      </w:r>
      <w:r w:rsidR="00601826" w:rsidRPr="007412FF">
        <w:rPr>
          <w:rFonts w:ascii="Times New Roman" w:eastAsia="Calibri" w:hAnsi="Times New Roman" w:cs="Times New Roman"/>
          <w:color w:val="000000"/>
          <w:sz w:val="24"/>
          <w:szCs w:val="24"/>
          <w:u w:color="000000"/>
          <w:bdr w:val="nil"/>
          <w:lang w:eastAsia="en-GB"/>
        </w:rPr>
        <w:t xml:space="preserve"> </w:t>
      </w:r>
      <w:r w:rsidR="0051597A" w:rsidRPr="007412FF">
        <w:rPr>
          <w:rFonts w:ascii="Times New Roman" w:eastAsia="Calibri" w:hAnsi="Times New Roman" w:cs="Times New Roman"/>
          <w:color w:val="000000"/>
          <w:sz w:val="24"/>
          <w:szCs w:val="24"/>
          <w:u w:color="000000"/>
          <w:bdr w:val="nil"/>
          <w:lang w:eastAsia="en-GB"/>
        </w:rPr>
        <w:t xml:space="preserve">Charles Coward respectively to escape from </w:t>
      </w:r>
      <w:proofErr w:type="spellStart"/>
      <w:r w:rsidR="0051597A" w:rsidRPr="007412FF">
        <w:rPr>
          <w:rFonts w:ascii="Times New Roman" w:eastAsia="Calibri" w:hAnsi="Times New Roman" w:cs="Times New Roman"/>
          <w:color w:val="000000"/>
          <w:sz w:val="24"/>
          <w:szCs w:val="24"/>
          <w:u w:color="000000"/>
          <w:bdr w:val="nil"/>
          <w:lang w:eastAsia="en-GB"/>
        </w:rPr>
        <w:t>Colditz</w:t>
      </w:r>
      <w:proofErr w:type="spellEnd"/>
      <w:r w:rsidR="0051597A" w:rsidRPr="007412FF">
        <w:rPr>
          <w:rFonts w:ascii="Times New Roman" w:eastAsia="Calibri" w:hAnsi="Times New Roman" w:cs="Times New Roman"/>
          <w:color w:val="000000"/>
          <w:sz w:val="24"/>
          <w:szCs w:val="24"/>
          <w:u w:color="000000"/>
          <w:bdr w:val="nil"/>
          <w:lang w:eastAsia="en-GB"/>
        </w:rPr>
        <w:t xml:space="preserve"> Castle and a</w:t>
      </w:r>
      <w:r w:rsidR="00601826" w:rsidRPr="007412FF">
        <w:rPr>
          <w:rFonts w:ascii="Times New Roman" w:eastAsia="Calibri" w:hAnsi="Times New Roman" w:cs="Times New Roman"/>
          <w:color w:val="000000"/>
          <w:sz w:val="24"/>
          <w:szCs w:val="24"/>
          <w:u w:color="000000"/>
          <w:bdr w:val="nil"/>
          <w:lang w:eastAsia="en-GB"/>
        </w:rPr>
        <w:t xml:space="preserve"> German POW camp. </w:t>
      </w:r>
    </w:p>
    <w:p w:rsidR="00FD7D70" w:rsidRPr="007412FF" w:rsidRDefault="00FD7D70" w:rsidP="00241345">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p>
    <w:p w:rsidR="00880AAB" w:rsidRPr="007412FF" w:rsidRDefault="00601826" w:rsidP="00241345">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r w:rsidRPr="007412FF">
        <w:rPr>
          <w:rFonts w:ascii="Times New Roman" w:eastAsia="Calibri" w:hAnsi="Times New Roman" w:cs="Times New Roman"/>
          <w:i/>
          <w:color w:val="000000"/>
          <w:sz w:val="24"/>
          <w:szCs w:val="24"/>
          <w:u w:color="000000"/>
          <w:bdr w:val="nil"/>
          <w:lang w:eastAsia="en-GB"/>
        </w:rPr>
        <w:t xml:space="preserve">The Railway Man </w:t>
      </w:r>
      <w:r w:rsidRPr="007412FF">
        <w:rPr>
          <w:rFonts w:ascii="Times New Roman" w:eastAsia="Calibri" w:hAnsi="Times New Roman" w:cs="Times New Roman"/>
          <w:color w:val="000000"/>
          <w:sz w:val="24"/>
          <w:szCs w:val="24"/>
          <w:u w:color="000000"/>
          <w:bdr w:val="nil"/>
          <w:lang w:eastAsia="en-GB"/>
        </w:rPr>
        <w:t>switches the focus from Europe to Thailand, depicting POW life under Japanese occupation during the Second World War. This, and the adaptation’s emphasis on the</w:t>
      </w:r>
      <w:r w:rsidR="00FD7D70" w:rsidRPr="007412FF">
        <w:rPr>
          <w:rFonts w:ascii="Times New Roman" w:eastAsia="Calibri" w:hAnsi="Times New Roman" w:cs="Times New Roman"/>
          <w:color w:val="000000"/>
          <w:sz w:val="24"/>
          <w:szCs w:val="24"/>
          <w:u w:color="000000"/>
          <w:bdr w:val="nil"/>
          <w:lang w:eastAsia="en-GB"/>
        </w:rPr>
        <w:t xml:space="preserve"> prisoner/officer dynamic, bear</w:t>
      </w:r>
      <w:r w:rsidRPr="007412FF">
        <w:rPr>
          <w:rFonts w:ascii="Times New Roman" w:eastAsia="Calibri" w:hAnsi="Times New Roman" w:cs="Times New Roman"/>
          <w:color w:val="000000"/>
          <w:sz w:val="24"/>
          <w:szCs w:val="24"/>
          <w:u w:color="000000"/>
          <w:bdr w:val="nil"/>
          <w:lang w:eastAsia="en-GB"/>
        </w:rPr>
        <w:t xml:space="preserve"> superficial resemblance to </w:t>
      </w:r>
      <w:r w:rsidRPr="007412FF">
        <w:rPr>
          <w:rFonts w:ascii="Times New Roman" w:eastAsia="Calibri" w:hAnsi="Times New Roman" w:cs="Times New Roman"/>
          <w:i/>
          <w:iCs/>
          <w:color w:val="000000"/>
          <w:sz w:val="24"/>
          <w:szCs w:val="24"/>
          <w:u w:color="000000"/>
          <w:bdr w:val="nil"/>
          <w:lang w:eastAsia="en-GB"/>
        </w:rPr>
        <w:t xml:space="preserve">The Bridge on the River </w:t>
      </w:r>
      <w:proofErr w:type="spellStart"/>
      <w:r w:rsidRPr="007412FF">
        <w:rPr>
          <w:rFonts w:ascii="Times New Roman" w:eastAsia="Calibri" w:hAnsi="Times New Roman" w:cs="Times New Roman"/>
          <w:i/>
          <w:iCs/>
          <w:color w:val="000000"/>
          <w:sz w:val="24"/>
          <w:szCs w:val="24"/>
          <w:u w:color="000000"/>
          <w:bdr w:val="nil"/>
          <w:lang w:eastAsia="en-GB"/>
        </w:rPr>
        <w:t>Kwai</w:t>
      </w:r>
      <w:proofErr w:type="spellEnd"/>
      <w:r w:rsidRPr="007412FF">
        <w:rPr>
          <w:rFonts w:ascii="Times New Roman" w:eastAsia="Calibri" w:hAnsi="Times New Roman" w:cs="Times New Roman"/>
          <w:color w:val="000000"/>
          <w:sz w:val="24"/>
          <w:szCs w:val="24"/>
          <w:u w:color="000000"/>
          <w:bdr w:val="nil"/>
          <w:lang w:eastAsia="en-GB"/>
        </w:rPr>
        <w:t xml:space="preserve"> (Lean, 1958), itself an adaptation of Pierre </w:t>
      </w:r>
      <w:proofErr w:type="spellStart"/>
      <w:r w:rsidRPr="007412FF">
        <w:rPr>
          <w:rFonts w:ascii="Times New Roman" w:eastAsia="Calibri" w:hAnsi="Times New Roman" w:cs="Times New Roman"/>
          <w:color w:val="000000"/>
          <w:sz w:val="24"/>
          <w:szCs w:val="24"/>
          <w:u w:color="000000"/>
          <w:bdr w:val="nil"/>
          <w:lang w:eastAsia="en-GB"/>
        </w:rPr>
        <w:t>Boulle’s</w:t>
      </w:r>
      <w:proofErr w:type="spellEnd"/>
      <w:r w:rsidRPr="007412FF">
        <w:rPr>
          <w:rFonts w:ascii="Times New Roman" w:eastAsia="Calibri" w:hAnsi="Times New Roman" w:cs="Times New Roman"/>
          <w:color w:val="000000"/>
          <w:sz w:val="24"/>
          <w:szCs w:val="24"/>
          <w:u w:color="000000"/>
          <w:bdr w:val="nil"/>
          <w:lang w:eastAsia="en-GB"/>
        </w:rPr>
        <w:t xml:space="preserve"> novel </w:t>
      </w:r>
      <w:r w:rsidRPr="007412FF">
        <w:rPr>
          <w:rFonts w:ascii="Times New Roman" w:eastAsia="Calibri" w:hAnsi="Times New Roman" w:cs="Times New Roman"/>
          <w:i/>
          <w:iCs/>
          <w:color w:val="000000"/>
          <w:sz w:val="24"/>
          <w:szCs w:val="24"/>
          <w:u w:color="000000"/>
          <w:bdr w:val="nil"/>
          <w:lang w:eastAsia="en-GB"/>
        </w:rPr>
        <w:t xml:space="preserve">Le Pont de la </w:t>
      </w:r>
      <w:proofErr w:type="spellStart"/>
      <w:r w:rsidRPr="007412FF">
        <w:rPr>
          <w:rFonts w:ascii="Times New Roman" w:eastAsia="Calibri" w:hAnsi="Times New Roman" w:cs="Times New Roman"/>
          <w:i/>
          <w:iCs/>
          <w:color w:val="000000"/>
          <w:sz w:val="24"/>
          <w:szCs w:val="24"/>
          <w:u w:color="000000"/>
          <w:bdr w:val="nil"/>
          <w:lang w:eastAsia="en-GB"/>
        </w:rPr>
        <w:t>Rivière</w:t>
      </w:r>
      <w:proofErr w:type="spellEnd"/>
      <w:r w:rsidRPr="007412FF">
        <w:rPr>
          <w:rFonts w:ascii="Times New Roman" w:eastAsia="Calibri" w:hAnsi="Times New Roman" w:cs="Times New Roman"/>
          <w:i/>
          <w:iCs/>
          <w:color w:val="000000"/>
          <w:sz w:val="24"/>
          <w:szCs w:val="24"/>
          <w:u w:color="000000"/>
          <w:bdr w:val="nil"/>
          <w:lang w:eastAsia="en-GB"/>
        </w:rPr>
        <w:t xml:space="preserve"> </w:t>
      </w:r>
      <w:proofErr w:type="spellStart"/>
      <w:r w:rsidRPr="007412FF">
        <w:rPr>
          <w:rFonts w:ascii="Times New Roman" w:eastAsia="Calibri" w:hAnsi="Times New Roman" w:cs="Times New Roman"/>
          <w:i/>
          <w:iCs/>
          <w:color w:val="000000"/>
          <w:sz w:val="24"/>
          <w:szCs w:val="24"/>
          <w:u w:color="000000"/>
          <w:bdr w:val="nil"/>
          <w:lang w:eastAsia="en-GB"/>
        </w:rPr>
        <w:t>Kwai</w:t>
      </w:r>
      <w:proofErr w:type="spellEnd"/>
      <w:r w:rsidR="003D5955" w:rsidRPr="007412FF">
        <w:rPr>
          <w:rFonts w:ascii="Times New Roman" w:eastAsia="Calibri" w:hAnsi="Times New Roman" w:cs="Times New Roman"/>
          <w:color w:val="000000"/>
          <w:sz w:val="24"/>
          <w:szCs w:val="24"/>
          <w:u w:color="000000"/>
          <w:bdr w:val="nil"/>
          <w:lang w:eastAsia="en-GB"/>
        </w:rPr>
        <w:t xml:space="preserve"> (1952). However, </w:t>
      </w:r>
      <w:r w:rsidRPr="007412FF">
        <w:rPr>
          <w:rFonts w:ascii="Times New Roman" w:eastAsia="Calibri" w:hAnsi="Times New Roman" w:cs="Times New Roman"/>
          <w:color w:val="000000"/>
          <w:sz w:val="24"/>
          <w:szCs w:val="24"/>
          <w:u w:color="000000"/>
          <w:bdr w:val="nil"/>
          <w:lang w:eastAsia="en-GB"/>
        </w:rPr>
        <w:t xml:space="preserve">that </w:t>
      </w:r>
      <w:r w:rsidR="003D5955" w:rsidRPr="007412FF">
        <w:rPr>
          <w:rFonts w:ascii="Times New Roman" w:eastAsia="Calibri" w:hAnsi="Times New Roman" w:cs="Times New Roman"/>
          <w:color w:val="000000"/>
          <w:sz w:val="24"/>
          <w:szCs w:val="24"/>
          <w:u w:color="000000"/>
          <w:bdr w:val="nil"/>
          <w:lang w:eastAsia="en-GB"/>
        </w:rPr>
        <w:t>film focuses</w:t>
      </w:r>
      <w:r w:rsidRPr="007412FF">
        <w:rPr>
          <w:rFonts w:ascii="Times New Roman" w:eastAsia="Calibri" w:hAnsi="Times New Roman" w:cs="Times New Roman"/>
          <w:color w:val="000000"/>
          <w:sz w:val="24"/>
          <w:szCs w:val="24"/>
          <w:u w:color="000000"/>
          <w:bdr w:val="nil"/>
          <w:lang w:eastAsia="en-GB"/>
        </w:rPr>
        <w:t xml:space="preserve"> on the determination of Commander Nicholson to demonstrate B</w:t>
      </w:r>
      <w:r w:rsidR="003D5955" w:rsidRPr="007412FF">
        <w:rPr>
          <w:rFonts w:ascii="Times New Roman" w:eastAsia="Calibri" w:hAnsi="Times New Roman" w:cs="Times New Roman"/>
          <w:color w:val="000000"/>
          <w:sz w:val="24"/>
          <w:szCs w:val="24"/>
          <w:u w:color="000000"/>
          <w:bdr w:val="nil"/>
          <w:lang w:eastAsia="en-GB"/>
        </w:rPr>
        <w:t xml:space="preserve">ritish discipline </w:t>
      </w:r>
      <w:r w:rsidRPr="007412FF">
        <w:rPr>
          <w:rFonts w:ascii="Times New Roman" w:eastAsia="Calibri" w:hAnsi="Times New Roman" w:cs="Times New Roman"/>
          <w:color w:val="000000"/>
          <w:sz w:val="24"/>
          <w:szCs w:val="24"/>
          <w:u w:color="000000"/>
          <w:bdr w:val="nil"/>
          <w:lang w:eastAsia="en-GB"/>
        </w:rPr>
        <w:t>to the Japanese commanding officer thr</w:t>
      </w:r>
      <w:r w:rsidR="003D5955" w:rsidRPr="007412FF">
        <w:rPr>
          <w:rFonts w:ascii="Times New Roman" w:eastAsia="Calibri" w:hAnsi="Times New Roman" w:cs="Times New Roman"/>
          <w:color w:val="000000"/>
          <w:sz w:val="24"/>
          <w:szCs w:val="24"/>
          <w:u w:color="000000"/>
          <w:bdr w:val="nil"/>
          <w:lang w:eastAsia="en-GB"/>
        </w:rPr>
        <w:t xml:space="preserve">ough the building of the bridge and lacks </w:t>
      </w:r>
      <w:r w:rsidR="003D5955" w:rsidRPr="007412FF">
        <w:rPr>
          <w:rFonts w:ascii="Times New Roman" w:eastAsia="Calibri" w:hAnsi="Times New Roman" w:cs="Times New Roman"/>
          <w:i/>
          <w:color w:val="000000"/>
          <w:sz w:val="24"/>
          <w:szCs w:val="24"/>
          <w:u w:color="000000"/>
          <w:bdr w:val="nil"/>
          <w:lang w:eastAsia="en-GB"/>
        </w:rPr>
        <w:t>The Railway Man</w:t>
      </w:r>
      <w:r w:rsidR="003D5955" w:rsidRPr="007412FF">
        <w:rPr>
          <w:rFonts w:ascii="Times New Roman" w:eastAsia="Calibri" w:hAnsi="Times New Roman" w:cs="Times New Roman"/>
          <w:color w:val="000000"/>
          <w:sz w:val="24"/>
          <w:szCs w:val="24"/>
          <w:u w:color="000000"/>
          <w:bdr w:val="nil"/>
          <w:lang w:eastAsia="en-GB"/>
        </w:rPr>
        <w:t>’s</w:t>
      </w:r>
      <w:r w:rsidRPr="007412FF">
        <w:rPr>
          <w:rFonts w:ascii="Times New Roman" w:eastAsia="Calibri" w:hAnsi="Times New Roman" w:cs="Times New Roman"/>
          <w:color w:val="000000"/>
          <w:sz w:val="24"/>
          <w:szCs w:val="24"/>
          <w:u w:color="000000"/>
          <w:bdr w:val="nil"/>
          <w:lang w:eastAsia="en-GB"/>
        </w:rPr>
        <w:t xml:space="preserve"> emph</w:t>
      </w:r>
      <w:r w:rsidR="003D5955" w:rsidRPr="007412FF">
        <w:rPr>
          <w:rFonts w:ascii="Times New Roman" w:eastAsia="Calibri" w:hAnsi="Times New Roman" w:cs="Times New Roman"/>
          <w:color w:val="000000"/>
          <w:sz w:val="24"/>
          <w:szCs w:val="24"/>
          <w:u w:color="000000"/>
          <w:bdr w:val="nil"/>
          <w:lang w:eastAsia="en-GB"/>
        </w:rPr>
        <w:t>asis on post-war reconciliation.</w:t>
      </w:r>
      <w:r w:rsidR="00131D79" w:rsidRPr="007412FF">
        <w:rPr>
          <w:rFonts w:ascii="Times New Roman" w:eastAsia="Calibri" w:hAnsi="Times New Roman" w:cs="Times New Roman"/>
          <w:color w:val="000000"/>
          <w:sz w:val="24"/>
          <w:szCs w:val="24"/>
          <w:u w:color="000000"/>
          <w:bdr w:val="nil"/>
          <w:lang w:eastAsia="en-GB"/>
        </w:rPr>
        <w:t xml:space="preserve"> </w:t>
      </w:r>
      <w:r w:rsidR="00131D79" w:rsidRPr="007412FF">
        <w:rPr>
          <w:rFonts w:ascii="Times New Roman" w:eastAsia="Calibri" w:hAnsi="Times New Roman" w:cs="Times New Roman"/>
          <w:i/>
          <w:color w:val="000000"/>
          <w:sz w:val="24"/>
          <w:szCs w:val="24"/>
          <w:u w:color="000000"/>
          <w:bdr w:val="nil"/>
          <w:lang w:eastAsia="en-GB"/>
        </w:rPr>
        <w:t>The Railway Man</w:t>
      </w:r>
      <w:r w:rsidR="00131D79" w:rsidRPr="007412FF">
        <w:rPr>
          <w:rFonts w:ascii="Times New Roman" w:eastAsia="Calibri" w:hAnsi="Times New Roman" w:cs="Times New Roman"/>
          <w:color w:val="000000"/>
          <w:sz w:val="24"/>
          <w:szCs w:val="24"/>
          <w:u w:color="000000"/>
          <w:bdr w:val="nil"/>
          <w:lang w:eastAsia="en-GB"/>
        </w:rPr>
        <w:t xml:space="preserve">’s construction of the war from both Lomax’ and Nagase’s perspective shares more in common with </w:t>
      </w:r>
      <w:r w:rsidR="00374EAF" w:rsidRPr="007412FF">
        <w:rPr>
          <w:rFonts w:ascii="Times New Roman" w:eastAsia="Calibri" w:hAnsi="Times New Roman" w:cs="Times New Roman"/>
          <w:i/>
          <w:color w:val="000000"/>
          <w:sz w:val="24"/>
          <w:szCs w:val="24"/>
          <w:u w:color="000000"/>
          <w:bdr w:val="nil"/>
          <w:lang w:eastAsia="en-GB"/>
        </w:rPr>
        <w:t>Flags of our Fathers</w:t>
      </w:r>
      <w:r w:rsidR="00374EAF" w:rsidRPr="007412FF">
        <w:rPr>
          <w:rFonts w:ascii="Times New Roman" w:eastAsia="Calibri" w:hAnsi="Times New Roman" w:cs="Times New Roman"/>
          <w:color w:val="000000"/>
          <w:sz w:val="24"/>
          <w:szCs w:val="24"/>
          <w:u w:color="000000"/>
          <w:bdr w:val="nil"/>
          <w:lang w:eastAsia="en-GB"/>
        </w:rPr>
        <w:t xml:space="preserve"> </w:t>
      </w:r>
      <w:r w:rsidR="00131D79" w:rsidRPr="007412FF">
        <w:rPr>
          <w:rFonts w:ascii="Times New Roman" w:eastAsia="Calibri" w:hAnsi="Times New Roman" w:cs="Times New Roman"/>
          <w:color w:val="000000"/>
          <w:sz w:val="24"/>
          <w:szCs w:val="24"/>
          <w:u w:color="000000"/>
          <w:bdr w:val="nil"/>
          <w:lang w:eastAsia="en-GB"/>
        </w:rPr>
        <w:t xml:space="preserve">(Eastwood, 2006) </w:t>
      </w:r>
      <w:r w:rsidR="00374EAF" w:rsidRPr="007412FF">
        <w:rPr>
          <w:rFonts w:ascii="Times New Roman" w:eastAsia="Calibri" w:hAnsi="Times New Roman" w:cs="Times New Roman"/>
          <w:color w:val="000000"/>
          <w:sz w:val="24"/>
          <w:szCs w:val="24"/>
          <w:u w:color="000000"/>
          <w:bdr w:val="nil"/>
          <w:lang w:eastAsia="en-GB"/>
        </w:rPr>
        <w:t xml:space="preserve">and </w:t>
      </w:r>
      <w:r w:rsidR="00374EAF" w:rsidRPr="007412FF">
        <w:rPr>
          <w:rFonts w:ascii="Times New Roman" w:eastAsia="Calibri" w:hAnsi="Times New Roman" w:cs="Times New Roman"/>
          <w:i/>
          <w:color w:val="000000"/>
          <w:sz w:val="24"/>
          <w:szCs w:val="24"/>
          <w:u w:color="000000"/>
          <w:bdr w:val="nil"/>
          <w:lang w:eastAsia="en-GB"/>
        </w:rPr>
        <w:t xml:space="preserve">Letters from Iwo Jima </w:t>
      </w:r>
      <w:r w:rsidR="00374EAF" w:rsidRPr="007412FF">
        <w:rPr>
          <w:rFonts w:ascii="Times New Roman" w:eastAsia="Calibri" w:hAnsi="Times New Roman" w:cs="Times New Roman"/>
          <w:color w:val="000000"/>
          <w:sz w:val="24"/>
          <w:szCs w:val="24"/>
          <w:u w:color="000000"/>
          <w:bdr w:val="nil"/>
          <w:lang w:eastAsia="en-GB"/>
        </w:rPr>
        <w:t>(Eastwood, 2006)</w:t>
      </w:r>
      <w:r w:rsidR="00EC045E" w:rsidRPr="007412FF">
        <w:rPr>
          <w:rFonts w:ascii="Times New Roman" w:eastAsia="Calibri" w:hAnsi="Times New Roman" w:cs="Times New Roman"/>
          <w:color w:val="000000"/>
          <w:sz w:val="24"/>
          <w:szCs w:val="24"/>
          <w:u w:color="000000"/>
          <w:bdr w:val="nil"/>
          <w:lang w:eastAsia="en-GB"/>
        </w:rPr>
        <w:t>, two films</w:t>
      </w:r>
      <w:r w:rsidR="00131D79" w:rsidRPr="007412FF">
        <w:rPr>
          <w:rFonts w:ascii="Times New Roman" w:eastAsia="Calibri" w:hAnsi="Times New Roman" w:cs="Times New Roman"/>
          <w:color w:val="000000"/>
          <w:sz w:val="24"/>
          <w:szCs w:val="24"/>
          <w:u w:color="000000"/>
          <w:bdr w:val="nil"/>
          <w:lang w:eastAsia="en-GB"/>
        </w:rPr>
        <w:t xml:space="preserve"> which depict</w:t>
      </w:r>
      <w:r w:rsidR="00374EAF" w:rsidRPr="007412FF">
        <w:rPr>
          <w:rFonts w:ascii="Times New Roman" w:eastAsia="Calibri" w:hAnsi="Times New Roman" w:cs="Times New Roman"/>
          <w:color w:val="000000"/>
          <w:sz w:val="24"/>
          <w:szCs w:val="24"/>
          <w:u w:color="000000"/>
          <w:bdr w:val="nil"/>
          <w:lang w:eastAsia="en-GB"/>
        </w:rPr>
        <w:t xml:space="preserve"> the same conflict – the Battle of Iwo Jima</w:t>
      </w:r>
      <w:r w:rsidR="00FD7D70" w:rsidRPr="007412FF">
        <w:rPr>
          <w:rFonts w:ascii="Times New Roman" w:eastAsia="Calibri" w:hAnsi="Times New Roman" w:cs="Times New Roman"/>
          <w:color w:val="000000"/>
          <w:sz w:val="24"/>
          <w:szCs w:val="24"/>
          <w:u w:color="000000"/>
          <w:bdr w:val="nil"/>
          <w:lang w:eastAsia="en-GB"/>
        </w:rPr>
        <w:t xml:space="preserve"> – </w:t>
      </w:r>
      <w:r w:rsidR="00374EAF" w:rsidRPr="007412FF">
        <w:rPr>
          <w:rFonts w:ascii="Times New Roman" w:eastAsia="Calibri" w:hAnsi="Times New Roman" w:cs="Times New Roman"/>
          <w:color w:val="000000"/>
          <w:sz w:val="24"/>
          <w:szCs w:val="24"/>
          <w:u w:color="000000"/>
          <w:bdr w:val="nil"/>
          <w:lang w:eastAsia="en-GB"/>
        </w:rPr>
        <w:t xml:space="preserve">from the </w:t>
      </w:r>
      <w:r w:rsidR="00FD7D70" w:rsidRPr="007412FF">
        <w:rPr>
          <w:rFonts w:ascii="Times New Roman" w:eastAsia="Calibri" w:hAnsi="Times New Roman" w:cs="Times New Roman"/>
          <w:color w:val="000000"/>
          <w:sz w:val="24"/>
          <w:szCs w:val="24"/>
          <w:u w:color="000000"/>
          <w:bdr w:val="nil"/>
          <w:lang w:eastAsia="en-GB"/>
        </w:rPr>
        <w:t xml:space="preserve">different </w:t>
      </w:r>
      <w:r w:rsidR="00374EAF" w:rsidRPr="007412FF">
        <w:rPr>
          <w:rFonts w:ascii="Times New Roman" w:eastAsia="Calibri" w:hAnsi="Times New Roman" w:cs="Times New Roman"/>
          <w:color w:val="000000"/>
          <w:sz w:val="24"/>
          <w:szCs w:val="24"/>
          <w:u w:color="000000"/>
          <w:bdr w:val="nil"/>
          <w:lang w:eastAsia="en-GB"/>
        </w:rPr>
        <w:t>perspectives</w:t>
      </w:r>
      <w:r w:rsidR="008B7F29" w:rsidRPr="007412FF">
        <w:rPr>
          <w:rFonts w:ascii="Times New Roman" w:eastAsia="Calibri" w:hAnsi="Times New Roman" w:cs="Times New Roman"/>
          <w:color w:val="000000"/>
          <w:sz w:val="24"/>
          <w:szCs w:val="24"/>
          <w:u w:color="000000"/>
          <w:bdr w:val="nil"/>
          <w:lang w:eastAsia="en-GB"/>
        </w:rPr>
        <w:t xml:space="preserve"> of </w:t>
      </w:r>
      <w:r w:rsidR="00374EAF" w:rsidRPr="007412FF">
        <w:rPr>
          <w:rFonts w:ascii="Times New Roman" w:eastAsia="Calibri" w:hAnsi="Times New Roman" w:cs="Times New Roman"/>
          <w:color w:val="000000"/>
          <w:sz w:val="24"/>
          <w:szCs w:val="24"/>
          <w:u w:color="000000"/>
          <w:bdr w:val="nil"/>
          <w:lang w:eastAsia="en-GB"/>
        </w:rPr>
        <w:t>American and Japanese</w:t>
      </w:r>
      <w:r w:rsidR="00624DF0" w:rsidRPr="007412FF">
        <w:rPr>
          <w:rFonts w:ascii="Times New Roman" w:eastAsia="Calibri" w:hAnsi="Times New Roman" w:cs="Times New Roman"/>
          <w:color w:val="000000"/>
          <w:sz w:val="24"/>
          <w:szCs w:val="24"/>
          <w:u w:color="000000"/>
          <w:bdr w:val="nil"/>
          <w:lang w:eastAsia="en-GB"/>
        </w:rPr>
        <w:t xml:space="preserve"> soldiers</w:t>
      </w:r>
      <w:r w:rsidR="009A1A96" w:rsidRPr="007412FF">
        <w:rPr>
          <w:rFonts w:ascii="Times New Roman" w:eastAsia="Calibri" w:hAnsi="Times New Roman" w:cs="Times New Roman"/>
          <w:color w:val="000000"/>
          <w:sz w:val="24"/>
          <w:szCs w:val="24"/>
          <w:u w:color="000000"/>
          <w:bdr w:val="nil"/>
          <w:lang w:eastAsia="en-GB"/>
        </w:rPr>
        <w:t xml:space="preserve">. </w:t>
      </w:r>
      <w:proofErr w:type="gramStart"/>
      <w:r w:rsidR="009A1A96" w:rsidRPr="007412FF">
        <w:rPr>
          <w:rFonts w:ascii="Times New Roman" w:eastAsia="Calibri" w:hAnsi="Times New Roman" w:cs="Times New Roman"/>
          <w:color w:val="000000"/>
          <w:sz w:val="24"/>
          <w:szCs w:val="24"/>
          <w:u w:color="000000"/>
          <w:bdr w:val="nil"/>
          <w:lang w:eastAsia="en-GB"/>
        </w:rPr>
        <w:t>Though both</w:t>
      </w:r>
      <w:r w:rsidR="00991F83" w:rsidRPr="007412FF">
        <w:rPr>
          <w:rFonts w:ascii="Times New Roman" w:eastAsia="Calibri" w:hAnsi="Times New Roman" w:cs="Times New Roman"/>
          <w:color w:val="000000"/>
          <w:sz w:val="24"/>
          <w:szCs w:val="24"/>
          <w:u w:color="000000"/>
          <w:bdr w:val="nil"/>
          <w:lang w:eastAsia="en-GB"/>
        </w:rPr>
        <w:t xml:space="preserve"> films </w:t>
      </w:r>
      <w:r w:rsidR="009A1A96" w:rsidRPr="007412FF">
        <w:rPr>
          <w:rFonts w:ascii="Times New Roman" w:eastAsia="Calibri" w:hAnsi="Times New Roman" w:cs="Times New Roman"/>
          <w:color w:val="000000"/>
          <w:sz w:val="24"/>
          <w:szCs w:val="24"/>
          <w:u w:color="000000"/>
          <w:bdr w:val="nil"/>
          <w:lang w:eastAsia="en-GB"/>
        </w:rPr>
        <w:t>emphasize the horrors of battle ‘the central revelation is that neither side really knows much of the human nature of the other’ (Braudy 2007: 17)</w:t>
      </w:r>
      <w:r w:rsidR="00273E43" w:rsidRPr="007412FF">
        <w:rPr>
          <w:rFonts w:ascii="Times New Roman" w:eastAsia="Calibri" w:hAnsi="Times New Roman" w:cs="Times New Roman"/>
          <w:color w:val="000000"/>
          <w:sz w:val="24"/>
          <w:szCs w:val="24"/>
          <w:u w:color="000000"/>
          <w:bdr w:val="nil"/>
          <w:lang w:eastAsia="en-GB"/>
        </w:rPr>
        <w:t>.</w:t>
      </w:r>
      <w:proofErr w:type="gramEnd"/>
      <w:r w:rsidR="00273E43" w:rsidRPr="007412FF">
        <w:rPr>
          <w:rFonts w:ascii="Times New Roman" w:eastAsia="Calibri" w:hAnsi="Times New Roman" w:cs="Times New Roman"/>
          <w:color w:val="000000"/>
          <w:sz w:val="24"/>
          <w:szCs w:val="24"/>
          <w:u w:color="000000"/>
          <w:bdr w:val="nil"/>
          <w:lang w:eastAsia="en-GB"/>
        </w:rPr>
        <w:t xml:space="preserve"> A similar revelation is</w:t>
      </w:r>
      <w:r w:rsidR="002E22B7" w:rsidRPr="007412FF">
        <w:rPr>
          <w:rFonts w:ascii="Times New Roman" w:eastAsia="Calibri" w:hAnsi="Times New Roman" w:cs="Times New Roman"/>
          <w:color w:val="000000"/>
          <w:sz w:val="24"/>
          <w:szCs w:val="24"/>
          <w:u w:color="000000"/>
          <w:bdr w:val="nil"/>
          <w:lang w:eastAsia="en-GB"/>
        </w:rPr>
        <w:t xml:space="preserve"> offered in</w:t>
      </w:r>
      <w:r w:rsidR="009A1A96" w:rsidRPr="007412FF">
        <w:rPr>
          <w:rFonts w:ascii="Times New Roman" w:eastAsia="Calibri" w:hAnsi="Times New Roman" w:cs="Times New Roman"/>
          <w:color w:val="000000"/>
          <w:sz w:val="24"/>
          <w:szCs w:val="24"/>
          <w:u w:color="000000"/>
          <w:bdr w:val="nil"/>
          <w:lang w:eastAsia="en-GB"/>
        </w:rPr>
        <w:t xml:space="preserve"> </w:t>
      </w:r>
      <w:r w:rsidR="009A1A96" w:rsidRPr="007412FF">
        <w:rPr>
          <w:rFonts w:ascii="Times New Roman" w:eastAsia="Calibri" w:hAnsi="Times New Roman" w:cs="Times New Roman"/>
          <w:i/>
          <w:color w:val="000000"/>
          <w:sz w:val="24"/>
          <w:szCs w:val="24"/>
          <w:u w:color="000000"/>
          <w:bdr w:val="nil"/>
          <w:lang w:eastAsia="en-GB"/>
        </w:rPr>
        <w:t>The Railway Man</w:t>
      </w:r>
      <w:r w:rsidR="002E22B7" w:rsidRPr="007412FF">
        <w:rPr>
          <w:rFonts w:ascii="Times New Roman" w:eastAsia="Calibri" w:hAnsi="Times New Roman" w:cs="Times New Roman"/>
          <w:color w:val="000000"/>
          <w:sz w:val="24"/>
          <w:szCs w:val="24"/>
          <w:u w:color="000000"/>
          <w:bdr w:val="nil"/>
          <w:lang w:eastAsia="en-GB"/>
        </w:rPr>
        <w:t xml:space="preserve">’s </w:t>
      </w:r>
      <w:r w:rsidR="00991F83" w:rsidRPr="007412FF">
        <w:rPr>
          <w:rFonts w:ascii="Times New Roman" w:eastAsia="Calibri" w:hAnsi="Times New Roman" w:cs="Times New Roman"/>
          <w:color w:val="000000"/>
          <w:sz w:val="24"/>
          <w:szCs w:val="24"/>
          <w:u w:color="000000"/>
          <w:bdr w:val="nil"/>
          <w:lang w:eastAsia="en-GB"/>
        </w:rPr>
        <w:t xml:space="preserve">representation </w:t>
      </w:r>
      <w:r w:rsidR="009A1A96" w:rsidRPr="007412FF">
        <w:rPr>
          <w:rFonts w:ascii="Times New Roman" w:eastAsia="Calibri" w:hAnsi="Times New Roman" w:cs="Times New Roman"/>
          <w:color w:val="000000"/>
          <w:sz w:val="24"/>
          <w:szCs w:val="24"/>
          <w:u w:color="000000"/>
          <w:bdr w:val="nil"/>
          <w:lang w:eastAsia="en-GB"/>
        </w:rPr>
        <w:t>of Lom</w:t>
      </w:r>
      <w:r w:rsidR="00273E43" w:rsidRPr="007412FF">
        <w:rPr>
          <w:rFonts w:ascii="Times New Roman" w:eastAsia="Calibri" w:hAnsi="Times New Roman" w:cs="Times New Roman"/>
          <w:color w:val="000000"/>
          <w:sz w:val="24"/>
          <w:szCs w:val="24"/>
          <w:u w:color="000000"/>
          <w:bdr w:val="nil"/>
          <w:lang w:eastAsia="en-GB"/>
        </w:rPr>
        <w:t>ax’ and Nagase’</w:t>
      </w:r>
      <w:r w:rsidR="00B63E38" w:rsidRPr="007412FF">
        <w:rPr>
          <w:rFonts w:ascii="Times New Roman" w:eastAsia="Calibri" w:hAnsi="Times New Roman" w:cs="Times New Roman"/>
          <w:color w:val="000000"/>
          <w:sz w:val="24"/>
          <w:szCs w:val="24"/>
          <w:u w:color="000000"/>
          <w:bdr w:val="nil"/>
          <w:lang w:eastAsia="en-GB"/>
        </w:rPr>
        <w:t>s</w:t>
      </w:r>
      <w:r w:rsidR="00273E43" w:rsidRPr="007412FF">
        <w:rPr>
          <w:rFonts w:ascii="Times New Roman" w:eastAsia="Calibri" w:hAnsi="Times New Roman" w:cs="Times New Roman"/>
          <w:color w:val="000000"/>
          <w:sz w:val="24"/>
          <w:szCs w:val="24"/>
          <w:u w:color="000000"/>
          <w:bdr w:val="nil"/>
          <w:lang w:eastAsia="en-GB"/>
        </w:rPr>
        <w:t xml:space="preserve"> meeting in 1993, suggesting the film was part of a wider contemporary interrogation of the Far Eastern conflict which sought </w:t>
      </w:r>
      <w:r w:rsidR="00991F83" w:rsidRPr="007412FF">
        <w:rPr>
          <w:rFonts w:ascii="Times New Roman" w:eastAsia="Calibri" w:hAnsi="Times New Roman" w:cs="Times New Roman"/>
          <w:color w:val="000000"/>
          <w:sz w:val="24"/>
          <w:szCs w:val="24"/>
          <w:u w:color="000000"/>
          <w:bdr w:val="nil"/>
          <w:lang w:eastAsia="en-GB"/>
        </w:rPr>
        <w:t xml:space="preserve">to </w:t>
      </w:r>
      <w:r w:rsidR="00273E43" w:rsidRPr="007412FF">
        <w:rPr>
          <w:rFonts w:ascii="Times New Roman" w:eastAsia="Calibri" w:hAnsi="Times New Roman" w:cs="Times New Roman"/>
          <w:color w:val="000000"/>
          <w:sz w:val="24"/>
          <w:szCs w:val="24"/>
          <w:u w:color="000000"/>
          <w:bdr w:val="nil"/>
          <w:lang w:eastAsia="en-GB"/>
        </w:rPr>
        <w:t>balance different perspectives.</w:t>
      </w:r>
      <w:r w:rsidR="00533510" w:rsidRPr="007412FF">
        <w:rPr>
          <w:rFonts w:ascii="Times New Roman" w:eastAsia="Calibri" w:hAnsi="Times New Roman" w:cs="Times New Roman"/>
          <w:color w:val="000000"/>
          <w:sz w:val="24"/>
          <w:szCs w:val="24"/>
          <w:u w:color="000000"/>
          <w:bdr w:val="nil"/>
          <w:lang w:eastAsia="en-GB"/>
        </w:rPr>
        <w:t xml:space="preserve"> </w:t>
      </w:r>
    </w:p>
    <w:p w:rsidR="009A1A96" w:rsidRPr="007412FF" w:rsidRDefault="009A1A96" w:rsidP="00241345">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p>
    <w:p w:rsidR="00601826" w:rsidRPr="007412FF" w:rsidRDefault="00601826" w:rsidP="00862714">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r w:rsidRPr="007412FF">
        <w:rPr>
          <w:rFonts w:ascii="Times New Roman" w:eastAsia="Calibri" w:hAnsi="Times New Roman" w:cs="Times New Roman"/>
          <w:i/>
          <w:color w:val="000000"/>
          <w:sz w:val="24"/>
          <w:szCs w:val="24"/>
          <w:u w:color="000000"/>
          <w:bdr w:val="nil"/>
          <w:lang w:eastAsia="en-GB"/>
        </w:rPr>
        <w:t>The Railway Man</w:t>
      </w:r>
      <w:r w:rsidR="00273E43" w:rsidRPr="007412FF">
        <w:rPr>
          <w:rFonts w:ascii="Times New Roman" w:eastAsia="Calibri" w:hAnsi="Times New Roman" w:cs="Times New Roman"/>
          <w:color w:val="000000"/>
          <w:sz w:val="24"/>
          <w:szCs w:val="24"/>
          <w:u w:color="000000"/>
          <w:bdr w:val="nil"/>
          <w:lang w:eastAsia="en-GB"/>
        </w:rPr>
        <w:t xml:space="preserve">’s producers </w:t>
      </w:r>
      <w:r w:rsidRPr="007412FF">
        <w:rPr>
          <w:rFonts w:ascii="Times New Roman" w:eastAsia="Calibri" w:hAnsi="Times New Roman" w:cs="Times New Roman"/>
          <w:color w:val="000000"/>
          <w:sz w:val="24"/>
          <w:szCs w:val="24"/>
          <w:u w:color="000000"/>
          <w:bdr w:val="nil"/>
          <w:lang w:eastAsia="en-GB"/>
        </w:rPr>
        <w:t>locate</w:t>
      </w:r>
      <w:r w:rsidR="00273E43" w:rsidRPr="007412FF">
        <w:rPr>
          <w:rFonts w:ascii="Times New Roman" w:eastAsia="Calibri" w:hAnsi="Times New Roman" w:cs="Times New Roman"/>
          <w:color w:val="000000"/>
          <w:sz w:val="24"/>
          <w:szCs w:val="24"/>
          <w:u w:color="000000"/>
          <w:bdr w:val="nil"/>
          <w:lang w:eastAsia="en-GB"/>
        </w:rPr>
        <w:t>d</w:t>
      </w:r>
      <w:r w:rsidRPr="007412FF">
        <w:rPr>
          <w:rFonts w:ascii="Times New Roman" w:eastAsia="Calibri" w:hAnsi="Times New Roman" w:cs="Times New Roman"/>
          <w:color w:val="000000"/>
          <w:sz w:val="24"/>
          <w:szCs w:val="24"/>
          <w:u w:color="000000"/>
          <w:bdr w:val="nil"/>
          <w:lang w:eastAsia="en-GB"/>
        </w:rPr>
        <w:t xml:space="preserve"> the contemporary relevance of L</w:t>
      </w:r>
      <w:r w:rsidR="0051597A" w:rsidRPr="007412FF">
        <w:rPr>
          <w:rFonts w:ascii="Times New Roman" w:eastAsia="Calibri" w:hAnsi="Times New Roman" w:cs="Times New Roman"/>
          <w:color w:val="000000"/>
          <w:sz w:val="24"/>
          <w:szCs w:val="24"/>
          <w:u w:color="000000"/>
          <w:bdr w:val="nil"/>
          <w:lang w:eastAsia="en-GB"/>
        </w:rPr>
        <w:t xml:space="preserve">omax’ story in </w:t>
      </w:r>
      <w:r w:rsidRPr="007412FF">
        <w:rPr>
          <w:rFonts w:ascii="Times New Roman" w:eastAsia="Calibri" w:hAnsi="Times New Roman" w:cs="Times New Roman"/>
          <w:color w:val="000000"/>
          <w:sz w:val="24"/>
          <w:szCs w:val="24"/>
          <w:u w:color="000000"/>
          <w:bdr w:val="nil"/>
          <w:lang w:eastAsia="en-GB"/>
        </w:rPr>
        <w:t>the perceived marginalization of the FEPOW experience in popular memory and the continuing debates regarding formal reconcili</w:t>
      </w:r>
      <w:r w:rsidR="003852BC" w:rsidRPr="007412FF">
        <w:rPr>
          <w:rFonts w:ascii="Times New Roman" w:eastAsia="Calibri" w:hAnsi="Times New Roman" w:cs="Times New Roman"/>
          <w:color w:val="000000"/>
          <w:sz w:val="24"/>
          <w:szCs w:val="24"/>
          <w:u w:color="000000"/>
          <w:bdr w:val="nil"/>
          <w:lang w:eastAsia="en-GB"/>
        </w:rPr>
        <w:t xml:space="preserve">ation between Britain and Japan. </w:t>
      </w:r>
      <w:r w:rsidR="00CA0751" w:rsidRPr="007412FF">
        <w:rPr>
          <w:rFonts w:ascii="Times New Roman" w:eastAsia="Calibri" w:hAnsi="Times New Roman" w:cs="Times New Roman"/>
          <w:color w:val="000000"/>
          <w:sz w:val="24"/>
          <w:szCs w:val="24"/>
          <w:u w:color="000000"/>
          <w:bdr w:val="nil"/>
          <w:lang w:eastAsia="en-GB"/>
        </w:rPr>
        <w:t xml:space="preserve">Lomax’ memoir had already been </w:t>
      </w:r>
      <w:r w:rsidR="004E6A04" w:rsidRPr="007412FF">
        <w:rPr>
          <w:rFonts w:ascii="Times New Roman" w:eastAsia="Calibri" w:hAnsi="Times New Roman" w:cs="Times New Roman"/>
          <w:color w:val="000000"/>
          <w:sz w:val="24"/>
          <w:szCs w:val="24"/>
          <w:u w:color="000000"/>
          <w:bdr w:val="nil"/>
          <w:lang w:eastAsia="en-GB"/>
        </w:rPr>
        <w:t>adapted by the BBC (</w:t>
      </w:r>
      <w:r w:rsidR="004E6A04" w:rsidRPr="007412FF">
        <w:rPr>
          <w:rFonts w:ascii="Times New Roman" w:eastAsia="Calibri" w:hAnsi="Times New Roman" w:cs="Times New Roman"/>
          <w:i/>
          <w:iCs/>
          <w:color w:val="000000"/>
          <w:sz w:val="24"/>
          <w:szCs w:val="24"/>
          <w:u w:color="000000"/>
          <w:bdr w:val="nil"/>
          <w:lang w:eastAsia="en-GB"/>
        </w:rPr>
        <w:t>Prisoners in Time</w:t>
      </w:r>
      <w:r w:rsidR="004E6A04" w:rsidRPr="007412FF">
        <w:rPr>
          <w:rFonts w:ascii="Times New Roman" w:eastAsia="Calibri" w:hAnsi="Times New Roman" w:cs="Times New Roman"/>
          <w:color w:val="000000"/>
          <w:sz w:val="24"/>
          <w:szCs w:val="24"/>
          <w:u w:color="000000"/>
          <w:bdr w:val="nil"/>
          <w:lang w:eastAsia="en-GB"/>
        </w:rPr>
        <w:t>, Walker, 1995)</w:t>
      </w:r>
      <w:r w:rsidR="00531E36" w:rsidRPr="007412FF">
        <w:rPr>
          <w:rFonts w:ascii="Times New Roman" w:eastAsia="Calibri" w:hAnsi="Times New Roman" w:cs="Times New Roman"/>
          <w:color w:val="000000"/>
          <w:sz w:val="24"/>
          <w:szCs w:val="24"/>
          <w:u w:color="000000"/>
          <w:bdr w:val="nil"/>
          <w:lang w:eastAsia="en-GB"/>
        </w:rPr>
        <w:t xml:space="preserve"> but </w:t>
      </w:r>
      <w:r w:rsidR="004E6A04" w:rsidRPr="007412FF">
        <w:rPr>
          <w:rFonts w:ascii="Times New Roman" w:eastAsia="Calibri" w:hAnsi="Times New Roman" w:cs="Times New Roman"/>
          <w:i/>
          <w:iCs/>
          <w:color w:val="000000"/>
          <w:sz w:val="24"/>
          <w:szCs w:val="24"/>
          <w:u w:color="000000"/>
          <w:bdr w:val="nil"/>
          <w:lang w:eastAsia="en-GB"/>
        </w:rPr>
        <w:t>The Railway Man</w:t>
      </w:r>
      <w:r w:rsidR="00991F83" w:rsidRPr="007412FF">
        <w:rPr>
          <w:rFonts w:ascii="Times New Roman" w:eastAsia="Calibri" w:hAnsi="Times New Roman" w:cs="Times New Roman"/>
          <w:iCs/>
          <w:color w:val="000000"/>
          <w:sz w:val="24"/>
          <w:szCs w:val="24"/>
          <w:u w:color="000000"/>
          <w:bdr w:val="nil"/>
          <w:lang w:eastAsia="en-GB"/>
        </w:rPr>
        <w:t>’s</w:t>
      </w:r>
      <w:r w:rsidR="00531E36" w:rsidRPr="007412FF">
        <w:rPr>
          <w:rFonts w:ascii="Times New Roman" w:eastAsia="Calibri" w:hAnsi="Times New Roman" w:cs="Times New Roman"/>
          <w:iCs/>
          <w:color w:val="000000"/>
          <w:sz w:val="24"/>
          <w:szCs w:val="24"/>
          <w:u w:color="000000"/>
          <w:bdr w:val="nil"/>
          <w:lang w:eastAsia="en-GB"/>
        </w:rPr>
        <w:t xml:space="preserve"> </w:t>
      </w:r>
      <w:r w:rsidR="004E6A04" w:rsidRPr="007412FF">
        <w:rPr>
          <w:rFonts w:ascii="Times New Roman" w:eastAsia="Calibri" w:hAnsi="Times New Roman" w:cs="Times New Roman"/>
          <w:color w:val="000000"/>
          <w:sz w:val="24"/>
          <w:szCs w:val="24"/>
          <w:u w:color="000000"/>
          <w:bdr w:val="nil"/>
          <w:lang w:eastAsia="en-GB"/>
        </w:rPr>
        <w:t>‘prestige’</w:t>
      </w:r>
      <w:r w:rsidR="00531E36" w:rsidRPr="007412FF">
        <w:rPr>
          <w:rFonts w:ascii="Times New Roman" w:eastAsia="Calibri" w:hAnsi="Times New Roman" w:cs="Times New Roman"/>
          <w:color w:val="000000"/>
          <w:sz w:val="24"/>
          <w:szCs w:val="24"/>
          <w:u w:color="000000"/>
          <w:bdr w:val="nil"/>
          <w:lang w:eastAsia="en-GB"/>
        </w:rPr>
        <w:t xml:space="preserve"> credentials were reflected in its status as an international co-production (between British producer Andy Paterson and Pictures in Paradise in Australia) and its reported $20 million</w:t>
      </w:r>
      <w:r w:rsidR="00991F83" w:rsidRPr="007412FF">
        <w:rPr>
          <w:rFonts w:ascii="Times New Roman" w:eastAsia="Calibri" w:hAnsi="Times New Roman" w:cs="Times New Roman"/>
          <w:color w:val="000000"/>
          <w:sz w:val="24"/>
          <w:szCs w:val="24"/>
          <w:u w:color="000000"/>
          <w:bdr w:val="nil"/>
          <w:lang w:eastAsia="en-GB"/>
        </w:rPr>
        <w:t xml:space="preserve"> budget</w:t>
      </w:r>
      <w:r w:rsidR="00531E36" w:rsidRPr="007412FF">
        <w:rPr>
          <w:rFonts w:ascii="Times New Roman" w:eastAsia="Calibri" w:hAnsi="Times New Roman" w:cs="Times New Roman"/>
          <w:color w:val="000000"/>
          <w:sz w:val="24"/>
          <w:szCs w:val="24"/>
          <w:u w:color="000000"/>
          <w:bdr w:val="nil"/>
          <w:lang w:eastAsia="en-GB"/>
        </w:rPr>
        <w:t xml:space="preserve"> (</w:t>
      </w:r>
      <w:proofErr w:type="spellStart"/>
      <w:r w:rsidR="00531E36" w:rsidRPr="007412FF">
        <w:rPr>
          <w:rFonts w:ascii="Times New Roman" w:eastAsia="Calibri" w:hAnsi="Times New Roman" w:cs="Times New Roman"/>
          <w:color w:val="000000"/>
          <w:sz w:val="24"/>
          <w:szCs w:val="24"/>
          <w:u w:color="000000"/>
          <w:bdr w:val="nil"/>
          <w:lang w:eastAsia="en-GB"/>
        </w:rPr>
        <w:t>Dawtrey</w:t>
      </w:r>
      <w:proofErr w:type="spellEnd"/>
      <w:r w:rsidR="00531E36" w:rsidRPr="007412FF">
        <w:rPr>
          <w:rFonts w:ascii="Times New Roman" w:eastAsia="Calibri" w:hAnsi="Times New Roman" w:cs="Times New Roman"/>
          <w:color w:val="000000"/>
          <w:sz w:val="24"/>
          <w:szCs w:val="24"/>
          <w:u w:color="000000"/>
          <w:bdr w:val="nil"/>
          <w:lang w:eastAsia="en-GB"/>
        </w:rPr>
        <w:t xml:space="preserve"> 2011: 6). </w:t>
      </w:r>
      <w:r w:rsidR="00273E43" w:rsidRPr="007412FF">
        <w:rPr>
          <w:rFonts w:ascii="Times New Roman" w:eastAsia="Calibri" w:hAnsi="Times New Roman" w:cs="Times New Roman"/>
          <w:color w:val="000000"/>
          <w:sz w:val="24"/>
          <w:szCs w:val="24"/>
          <w:u w:color="000000"/>
          <w:bdr w:val="nil"/>
          <w:lang w:eastAsia="en-GB"/>
        </w:rPr>
        <w:t>B</w:t>
      </w:r>
      <w:r w:rsidRPr="007412FF">
        <w:rPr>
          <w:rFonts w:ascii="Times New Roman" w:eastAsia="Calibri" w:hAnsi="Times New Roman" w:cs="Times New Roman"/>
          <w:color w:val="000000"/>
          <w:sz w:val="24"/>
          <w:szCs w:val="24"/>
          <w:u w:color="000000"/>
          <w:bdr w:val="nil"/>
          <w:lang w:eastAsia="en-GB"/>
        </w:rPr>
        <w:t>iopic production is frequently motivated by a desire to ‘set the record straight’ (</w:t>
      </w:r>
      <w:proofErr w:type="spellStart"/>
      <w:r w:rsidRPr="007412FF">
        <w:rPr>
          <w:rFonts w:ascii="Times New Roman" w:eastAsia="Calibri" w:hAnsi="Times New Roman" w:cs="Times New Roman"/>
          <w:color w:val="000000"/>
          <w:sz w:val="24"/>
          <w:szCs w:val="24"/>
          <w:u w:color="000000"/>
          <w:bdr w:val="nil"/>
          <w:lang w:eastAsia="en-GB"/>
        </w:rPr>
        <w:t>Minier</w:t>
      </w:r>
      <w:proofErr w:type="spellEnd"/>
      <w:r w:rsidRPr="007412FF">
        <w:rPr>
          <w:rFonts w:ascii="Times New Roman" w:eastAsia="Calibri" w:hAnsi="Times New Roman" w:cs="Times New Roman"/>
          <w:color w:val="000000"/>
          <w:sz w:val="24"/>
          <w:szCs w:val="24"/>
          <w:u w:color="000000"/>
          <w:bdr w:val="nil"/>
          <w:lang w:eastAsia="en-GB"/>
        </w:rPr>
        <w:t xml:space="preserve"> </w:t>
      </w:r>
      <w:r w:rsidR="00241345" w:rsidRPr="007412FF">
        <w:rPr>
          <w:rFonts w:ascii="Times New Roman" w:eastAsia="Calibri" w:hAnsi="Times New Roman" w:cs="Times New Roman"/>
          <w:color w:val="000000"/>
          <w:sz w:val="24"/>
          <w:szCs w:val="24"/>
          <w:u w:color="000000"/>
          <w:bdr w:val="nil"/>
          <w:lang w:eastAsia="en-GB"/>
        </w:rPr>
        <w:t xml:space="preserve">and </w:t>
      </w:r>
      <w:proofErr w:type="spellStart"/>
      <w:r w:rsidR="00241345" w:rsidRPr="007412FF">
        <w:rPr>
          <w:rFonts w:ascii="Times New Roman" w:eastAsia="Calibri" w:hAnsi="Times New Roman" w:cs="Times New Roman"/>
          <w:color w:val="000000"/>
          <w:sz w:val="24"/>
          <w:szCs w:val="24"/>
          <w:u w:color="000000"/>
          <w:bdr w:val="nil"/>
          <w:lang w:eastAsia="en-GB"/>
        </w:rPr>
        <w:t>Maddalena</w:t>
      </w:r>
      <w:proofErr w:type="spellEnd"/>
      <w:r w:rsidR="00241345" w:rsidRPr="007412FF">
        <w:rPr>
          <w:rFonts w:ascii="Times New Roman" w:eastAsia="Calibri" w:hAnsi="Times New Roman" w:cs="Times New Roman"/>
          <w:color w:val="000000"/>
          <w:sz w:val="24"/>
          <w:szCs w:val="24"/>
          <w:u w:color="000000"/>
          <w:bdr w:val="nil"/>
          <w:lang w:eastAsia="en-GB"/>
        </w:rPr>
        <w:t xml:space="preserve"> 2014: 13) and </w:t>
      </w:r>
      <w:r w:rsidR="00FD7D70" w:rsidRPr="007412FF">
        <w:rPr>
          <w:rFonts w:ascii="Times New Roman" w:eastAsia="Calibri" w:hAnsi="Times New Roman" w:cs="Times New Roman"/>
          <w:color w:val="000000"/>
          <w:sz w:val="24"/>
          <w:szCs w:val="24"/>
          <w:u w:color="000000"/>
          <w:bdr w:val="nil"/>
          <w:lang w:eastAsia="en-GB"/>
        </w:rPr>
        <w:t>al</w:t>
      </w:r>
      <w:r w:rsidR="00962D2A" w:rsidRPr="007412FF">
        <w:rPr>
          <w:rFonts w:ascii="Times New Roman" w:eastAsia="Calibri" w:hAnsi="Times New Roman" w:cs="Times New Roman"/>
          <w:color w:val="000000"/>
          <w:sz w:val="24"/>
          <w:szCs w:val="24"/>
          <w:u w:color="000000"/>
          <w:bdr w:val="nil"/>
          <w:lang w:eastAsia="en-GB"/>
        </w:rPr>
        <w:t>though</w:t>
      </w:r>
      <w:r w:rsidR="008C52A9" w:rsidRPr="007412FF">
        <w:rPr>
          <w:rFonts w:ascii="Times New Roman" w:eastAsia="Calibri" w:hAnsi="Times New Roman" w:cs="Times New Roman"/>
          <w:color w:val="000000"/>
          <w:sz w:val="24"/>
          <w:szCs w:val="24"/>
          <w:u w:color="000000"/>
          <w:bdr w:val="nil"/>
          <w:lang w:eastAsia="en-GB"/>
        </w:rPr>
        <w:t xml:space="preserve"> the FEPOW experience</w:t>
      </w:r>
      <w:r w:rsidR="00FD7D70" w:rsidRPr="007412FF">
        <w:rPr>
          <w:rFonts w:ascii="Times New Roman" w:eastAsia="Calibri" w:hAnsi="Times New Roman" w:cs="Times New Roman"/>
          <w:color w:val="000000"/>
          <w:sz w:val="24"/>
          <w:szCs w:val="24"/>
          <w:u w:color="000000"/>
          <w:bdr w:val="nil"/>
          <w:lang w:eastAsia="en-GB"/>
        </w:rPr>
        <w:t xml:space="preserve"> i</w:t>
      </w:r>
      <w:r w:rsidR="00273E43" w:rsidRPr="007412FF">
        <w:rPr>
          <w:rFonts w:ascii="Times New Roman" w:eastAsia="Calibri" w:hAnsi="Times New Roman" w:cs="Times New Roman"/>
          <w:color w:val="000000"/>
          <w:sz w:val="24"/>
          <w:szCs w:val="24"/>
          <w:u w:color="000000"/>
          <w:bdr w:val="nil"/>
          <w:lang w:eastAsia="en-GB"/>
        </w:rPr>
        <w:t>s</w:t>
      </w:r>
      <w:r w:rsidR="008C52A9" w:rsidRPr="007412FF">
        <w:rPr>
          <w:rFonts w:ascii="Times New Roman" w:eastAsia="Calibri" w:hAnsi="Times New Roman" w:cs="Times New Roman"/>
          <w:color w:val="000000"/>
          <w:sz w:val="24"/>
          <w:szCs w:val="24"/>
          <w:u w:color="000000"/>
          <w:bdr w:val="nil"/>
          <w:lang w:eastAsia="en-GB"/>
        </w:rPr>
        <w:t xml:space="preserve"> a consistent part</w:t>
      </w:r>
      <w:r w:rsidR="009A4770" w:rsidRPr="007412FF">
        <w:rPr>
          <w:rFonts w:ascii="Times New Roman" w:eastAsia="Calibri" w:hAnsi="Times New Roman" w:cs="Times New Roman"/>
          <w:color w:val="000000"/>
          <w:sz w:val="24"/>
          <w:szCs w:val="24"/>
          <w:u w:color="000000"/>
          <w:bdr w:val="nil"/>
          <w:lang w:eastAsia="en-GB"/>
        </w:rPr>
        <w:t xml:space="preserve"> of the cultural memory of </w:t>
      </w:r>
      <w:r w:rsidR="00273E43" w:rsidRPr="007412FF">
        <w:rPr>
          <w:rFonts w:ascii="Times New Roman" w:eastAsia="Calibri" w:hAnsi="Times New Roman" w:cs="Times New Roman"/>
          <w:color w:val="000000"/>
          <w:sz w:val="24"/>
          <w:szCs w:val="24"/>
          <w:u w:color="000000"/>
          <w:bdr w:val="nil"/>
          <w:lang w:eastAsia="en-GB"/>
        </w:rPr>
        <w:t xml:space="preserve">the </w:t>
      </w:r>
      <w:r w:rsidR="009A4770" w:rsidRPr="007412FF">
        <w:rPr>
          <w:rFonts w:ascii="Times New Roman" w:eastAsia="Calibri" w:hAnsi="Times New Roman" w:cs="Times New Roman"/>
          <w:color w:val="000000"/>
          <w:sz w:val="24"/>
          <w:szCs w:val="24"/>
          <w:u w:color="000000"/>
          <w:bdr w:val="nil"/>
          <w:lang w:eastAsia="en-GB"/>
        </w:rPr>
        <w:t xml:space="preserve">war (see </w:t>
      </w:r>
      <w:r w:rsidR="00A509CB" w:rsidRPr="007412FF">
        <w:rPr>
          <w:rFonts w:ascii="Times New Roman" w:eastAsia="Calibri" w:hAnsi="Times New Roman" w:cs="Times New Roman"/>
          <w:color w:val="000000"/>
          <w:sz w:val="24"/>
          <w:szCs w:val="24"/>
          <w:u w:color="000000"/>
          <w:bdr w:val="nil"/>
          <w:lang w:eastAsia="en-GB"/>
        </w:rPr>
        <w:t xml:space="preserve">Makepeace 2014: 257; </w:t>
      </w:r>
      <w:r w:rsidR="009A4770" w:rsidRPr="007412FF">
        <w:rPr>
          <w:rFonts w:ascii="Times New Roman" w:eastAsia="Calibri" w:hAnsi="Times New Roman" w:cs="Times New Roman"/>
          <w:color w:val="000000"/>
          <w:sz w:val="24"/>
          <w:szCs w:val="24"/>
          <w:u w:color="000000"/>
          <w:bdr w:val="nil"/>
          <w:lang w:eastAsia="en-GB"/>
        </w:rPr>
        <w:t xml:space="preserve">Pattinson, </w:t>
      </w:r>
      <w:proofErr w:type="spellStart"/>
      <w:r w:rsidR="009A4770" w:rsidRPr="007412FF">
        <w:rPr>
          <w:rFonts w:ascii="Times New Roman" w:eastAsia="Calibri" w:hAnsi="Times New Roman" w:cs="Times New Roman"/>
          <w:color w:val="000000"/>
          <w:sz w:val="24"/>
          <w:szCs w:val="24"/>
          <w:u w:color="000000"/>
          <w:bdr w:val="nil"/>
          <w:lang w:eastAsia="en-GB"/>
        </w:rPr>
        <w:t>Noakes</w:t>
      </w:r>
      <w:proofErr w:type="spellEnd"/>
      <w:r w:rsidR="009A4770" w:rsidRPr="007412FF">
        <w:rPr>
          <w:rFonts w:ascii="Times New Roman" w:eastAsia="Calibri" w:hAnsi="Times New Roman" w:cs="Times New Roman"/>
          <w:color w:val="000000"/>
          <w:sz w:val="24"/>
          <w:szCs w:val="24"/>
          <w:u w:color="000000"/>
          <w:bdr w:val="nil"/>
          <w:lang w:eastAsia="en-GB"/>
        </w:rPr>
        <w:t xml:space="preserve"> and </w:t>
      </w:r>
      <w:proofErr w:type="spellStart"/>
      <w:r w:rsidR="009A4770" w:rsidRPr="007412FF">
        <w:rPr>
          <w:rFonts w:ascii="Times New Roman" w:eastAsia="Calibri" w:hAnsi="Times New Roman" w:cs="Times New Roman"/>
          <w:color w:val="000000"/>
          <w:sz w:val="24"/>
          <w:szCs w:val="24"/>
          <w:u w:color="000000"/>
          <w:bdr w:val="nil"/>
          <w:lang w:eastAsia="en-GB"/>
        </w:rPr>
        <w:t>Ugolini</w:t>
      </w:r>
      <w:proofErr w:type="spellEnd"/>
      <w:r w:rsidR="009A4770" w:rsidRPr="007412FF">
        <w:rPr>
          <w:rFonts w:ascii="Times New Roman" w:eastAsia="Calibri" w:hAnsi="Times New Roman" w:cs="Times New Roman"/>
          <w:color w:val="000000"/>
          <w:sz w:val="24"/>
          <w:szCs w:val="24"/>
          <w:u w:color="000000"/>
          <w:bdr w:val="nil"/>
          <w:lang w:eastAsia="en-GB"/>
        </w:rPr>
        <w:t xml:space="preserve"> 2014)</w:t>
      </w:r>
      <w:r w:rsidR="008C52A9" w:rsidRPr="007412FF">
        <w:rPr>
          <w:rFonts w:ascii="Times New Roman" w:eastAsia="Calibri" w:hAnsi="Times New Roman" w:cs="Times New Roman"/>
          <w:color w:val="000000"/>
          <w:sz w:val="24"/>
          <w:szCs w:val="24"/>
          <w:u w:color="000000"/>
          <w:bdr w:val="nil"/>
          <w:lang w:eastAsia="en-GB"/>
        </w:rPr>
        <w:t xml:space="preserve">, </w:t>
      </w:r>
      <w:r w:rsidR="009A54C7" w:rsidRPr="007412FF">
        <w:rPr>
          <w:rFonts w:ascii="Times New Roman" w:eastAsia="Calibri" w:hAnsi="Times New Roman" w:cs="Times New Roman"/>
          <w:color w:val="000000"/>
          <w:sz w:val="24"/>
          <w:szCs w:val="24"/>
          <w:u w:color="000000"/>
          <w:bdr w:val="nil"/>
          <w:lang w:eastAsia="en-GB"/>
        </w:rPr>
        <w:t>the</w:t>
      </w:r>
      <w:r w:rsidRPr="007412FF">
        <w:rPr>
          <w:rFonts w:ascii="Times New Roman" w:eastAsia="Calibri" w:hAnsi="Times New Roman" w:cs="Times New Roman"/>
          <w:color w:val="000000"/>
          <w:sz w:val="24"/>
          <w:szCs w:val="24"/>
          <w:u w:color="000000"/>
          <w:bdr w:val="nil"/>
          <w:lang w:eastAsia="en-GB"/>
        </w:rPr>
        <w:t xml:space="preserve"> myth of a ‘forgotten army’ </w:t>
      </w:r>
      <w:r w:rsidR="008C52A9" w:rsidRPr="007412FF">
        <w:rPr>
          <w:rFonts w:ascii="Times New Roman" w:eastAsia="Calibri" w:hAnsi="Times New Roman" w:cs="Times New Roman"/>
          <w:color w:val="000000"/>
          <w:sz w:val="24"/>
          <w:szCs w:val="24"/>
          <w:u w:color="000000"/>
          <w:bdr w:val="nil"/>
          <w:lang w:eastAsia="en-GB"/>
        </w:rPr>
        <w:t>is nevertheless perpetuated in</w:t>
      </w:r>
      <w:r w:rsidR="00273E43" w:rsidRPr="007412FF">
        <w:rPr>
          <w:rFonts w:ascii="Times New Roman" w:eastAsia="Calibri" w:hAnsi="Times New Roman" w:cs="Times New Roman"/>
          <w:color w:val="000000"/>
          <w:sz w:val="24"/>
          <w:szCs w:val="24"/>
          <w:u w:color="000000"/>
          <w:bdr w:val="nil"/>
          <w:lang w:eastAsia="en-GB"/>
        </w:rPr>
        <w:t xml:space="preserve"> the adaptation (Pattinson </w:t>
      </w:r>
      <w:r w:rsidR="00273E43" w:rsidRPr="007412FF">
        <w:rPr>
          <w:rFonts w:ascii="Times New Roman" w:eastAsia="Calibri" w:hAnsi="Times New Roman" w:cs="Times New Roman"/>
          <w:i/>
          <w:color w:val="000000"/>
          <w:sz w:val="24"/>
          <w:szCs w:val="24"/>
          <w:u w:color="000000"/>
          <w:bdr w:val="nil"/>
          <w:lang w:eastAsia="en-GB"/>
        </w:rPr>
        <w:t>et al</w:t>
      </w:r>
      <w:r w:rsidR="00273E43" w:rsidRPr="007412FF">
        <w:rPr>
          <w:rFonts w:ascii="Times New Roman" w:eastAsia="Calibri" w:hAnsi="Times New Roman" w:cs="Times New Roman"/>
          <w:color w:val="000000"/>
          <w:sz w:val="24"/>
          <w:szCs w:val="24"/>
          <w:u w:color="000000"/>
          <w:bdr w:val="nil"/>
          <w:lang w:eastAsia="en-GB"/>
        </w:rPr>
        <w:t>.</w:t>
      </w:r>
      <w:r w:rsidRPr="007412FF">
        <w:rPr>
          <w:rFonts w:ascii="Times New Roman" w:eastAsia="Calibri" w:hAnsi="Times New Roman" w:cs="Times New Roman"/>
          <w:color w:val="000000"/>
          <w:sz w:val="24"/>
          <w:szCs w:val="24"/>
          <w:u w:color="000000"/>
          <w:bdr w:val="nil"/>
          <w:lang w:eastAsia="en-GB"/>
        </w:rPr>
        <w:t xml:space="preserve"> 2014: 186).</w:t>
      </w:r>
      <w:r w:rsidR="00862714" w:rsidRPr="007412FF">
        <w:rPr>
          <w:rFonts w:ascii="Times New Roman" w:eastAsia="Calibri" w:hAnsi="Times New Roman" w:cs="Times New Roman"/>
          <w:color w:val="000000"/>
          <w:sz w:val="24"/>
          <w:szCs w:val="24"/>
          <w:u w:color="000000"/>
          <w:bdr w:val="nil"/>
          <w:lang w:eastAsia="en-GB"/>
        </w:rPr>
        <w:t xml:space="preserve"> Unlike POWs held within Europe, </w:t>
      </w:r>
      <w:r w:rsidR="00EC67D6" w:rsidRPr="007412FF">
        <w:rPr>
          <w:rFonts w:ascii="Times New Roman" w:eastAsia="Calibri" w:hAnsi="Times New Roman" w:cs="Times New Roman"/>
          <w:color w:val="000000"/>
          <w:sz w:val="24"/>
          <w:szCs w:val="24"/>
          <w:u w:color="000000"/>
          <w:bdr w:val="nil"/>
          <w:lang w:eastAsia="en-GB"/>
        </w:rPr>
        <w:t>FEPOWs benefited from their representation in national organizations</w:t>
      </w:r>
      <w:r w:rsidR="00862714" w:rsidRPr="007412FF">
        <w:rPr>
          <w:rFonts w:ascii="Times New Roman" w:eastAsia="Calibri" w:hAnsi="Times New Roman" w:cs="Times New Roman"/>
          <w:color w:val="000000"/>
          <w:sz w:val="24"/>
          <w:szCs w:val="24"/>
          <w:u w:color="000000"/>
          <w:bdr w:val="nil"/>
          <w:lang w:eastAsia="en-GB"/>
        </w:rPr>
        <w:t>,</w:t>
      </w:r>
      <w:r w:rsidR="00EC67D6" w:rsidRPr="007412FF">
        <w:rPr>
          <w:rFonts w:ascii="Times New Roman" w:eastAsia="Calibri" w:hAnsi="Times New Roman" w:cs="Times New Roman"/>
          <w:color w:val="000000"/>
          <w:sz w:val="24"/>
          <w:szCs w:val="24"/>
          <w:u w:color="000000"/>
          <w:bdr w:val="nil"/>
          <w:lang w:eastAsia="en-GB"/>
        </w:rPr>
        <w:t xml:space="preserve"> </w:t>
      </w:r>
      <w:r w:rsidR="00862714" w:rsidRPr="007412FF">
        <w:rPr>
          <w:rFonts w:ascii="Times New Roman" w:eastAsia="Calibri" w:hAnsi="Times New Roman" w:cs="Times New Roman"/>
          <w:color w:val="000000"/>
          <w:sz w:val="24"/>
          <w:szCs w:val="24"/>
          <w:u w:color="000000"/>
          <w:bdr w:val="nil"/>
          <w:lang w:eastAsia="en-GB"/>
        </w:rPr>
        <w:t xml:space="preserve">such as the National Federation of Far East Prisoner of War Clubs and Associations (NFFCA), </w:t>
      </w:r>
      <w:r w:rsidR="00EC67D6" w:rsidRPr="007412FF">
        <w:rPr>
          <w:rFonts w:ascii="Times New Roman" w:eastAsia="Calibri" w:hAnsi="Times New Roman" w:cs="Times New Roman"/>
          <w:color w:val="000000"/>
          <w:sz w:val="24"/>
          <w:szCs w:val="24"/>
          <w:u w:color="000000"/>
          <w:bdr w:val="nil"/>
          <w:lang w:eastAsia="en-GB"/>
        </w:rPr>
        <w:t>which were ‘</w:t>
      </w:r>
      <w:r w:rsidR="00862714" w:rsidRPr="007412FF">
        <w:rPr>
          <w:rFonts w:ascii="Times New Roman" w:eastAsia="Calibri" w:hAnsi="Times New Roman" w:cs="Times New Roman"/>
          <w:color w:val="000000"/>
          <w:sz w:val="24"/>
          <w:szCs w:val="24"/>
          <w:u w:color="000000"/>
          <w:bdr w:val="nil"/>
          <w:lang w:eastAsia="en-GB"/>
        </w:rPr>
        <w:t xml:space="preserve">long-lasting, </w:t>
      </w:r>
      <w:r w:rsidR="00EC67D6" w:rsidRPr="007412FF">
        <w:rPr>
          <w:rFonts w:ascii="Times New Roman" w:eastAsia="Calibri" w:hAnsi="Times New Roman" w:cs="Times New Roman"/>
          <w:color w:val="000000"/>
          <w:sz w:val="24"/>
          <w:szCs w:val="24"/>
          <w:u w:color="000000"/>
          <w:bdr w:val="nil"/>
          <w:lang w:eastAsia="en-GB"/>
        </w:rPr>
        <w:t>successful, and inclusive’</w:t>
      </w:r>
      <w:r w:rsidR="00862714" w:rsidRPr="007412FF">
        <w:rPr>
          <w:rFonts w:ascii="Times New Roman" w:eastAsia="Calibri" w:hAnsi="Times New Roman" w:cs="Times New Roman"/>
          <w:color w:val="000000"/>
          <w:sz w:val="24"/>
          <w:szCs w:val="24"/>
          <w:u w:color="000000"/>
          <w:bdr w:val="nil"/>
          <w:lang w:eastAsia="en-GB"/>
        </w:rPr>
        <w:t xml:space="preserve"> (Makepeace 2014: 261). The NFFCA, for instance, was involved in the campaign which led to the UK government </w:t>
      </w:r>
      <w:r w:rsidR="00FF2067" w:rsidRPr="007412FF">
        <w:rPr>
          <w:rFonts w:ascii="Times New Roman" w:eastAsia="Calibri" w:hAnsi="Times New Roman" w:cs="Times New Roman"/>
          <w:color w:val="000000"/>
          <w:sz w:val="24"/>
          <w:szCs w:val="24"/>
          <w:u w:color="000000"/>
          <w:bdr w:val="nil"/>
          <w:lang w:eastAsia="en-GB"/>
        </w:rPr>
        <w:t xml:space="preserve">contributing </w:t>
      </w:r>
      <w:r w:rsidR="00862714" w:rsidRPr="007412FF">
        <w:rPr>
          <w:rFonts w:ascii="Times New Roman" w:eastAsia="Calibri" w:hAnsi="Times New Roman" w:cs="Times New Roman"/>
          <w:color w:val="000000"/>
          <w:sz w:val="24"/>
          <w:szCs w:val="24"/>
          <w:u w:color="000000"/>
          <w:bdr w:val="nil"/>
          <w:lang w:eastAsia="en-GB"/>
        </w:rPr>
        <w:t xml:space="preserve">a £10,000 ex-gratia payment in 2000 to each surviving Briton </w:t>
      </w:r>
      <w:r w:rsidR="00FD7D70" w:rsidRPr="007412FF">
        <w:rPr>
          <w:rFonts w:ascii="Times New Roman" w:eastAsia="Calibri" w:hAnsi="Times New Roman" w:cs="Times New Roman"/>
          <w:color w:val="000000"/>
          <w:sz w:val="24"/>
          <w:szCs w:val="24"/>
          <w:u w:color="000000"/>
          <w:bdr w:val="nil"/>
          <w:lang w:eastAsia="en-GB"/>
        </w:rPr>
        <w:t xml:space="preserve">who had been </w:t>
      </w:r>
      <w:r w:rsidR="00862714" w:rsidRPr="007412FF">
        <w:rPr>
          <w:rFonts w:ascii="Times New Roman" w:eastAsia="Calibri" w:hAnsi="Times New Roman" w:cs="Times New Roman"/>
          <w:color w:val="000000"/>
          <w:sz w:val="24"/>
          <w:szCs w:val="24"/>
          <w:u w:color="000000"/>
          <w:bdr w:val="nil"/>
          <w:lang w:eastAsia="en-GB"/>
        </w:rPr>
        <w:t xml:space="preserve">held captive by the Japanese (Makepeace 2014: 261). However, following </w:t>
      </w:r>
      <w:r w:rsidR="00531E36" w:rsidRPr="007412FF">
        <w:rPr>
          <w:rFonts w:ascii="Times New Roman" w:eastAsia="Calibri" w:hAnsi="Times New Roman" w:cs="Times New Roman"/>
          <w:color w:val="000000"/>
          <w:sz w:val="24"/>
          <w:szCs w:val="24"/>
          <w:u w:color="000000"/>
          <w:bdr w:val="nil"/>
          <w:lang w:eastAsia="en-GB"/>
        </w:rPr>
        <w:t>Lomax’ death in 2012</w:t>
      </w:r>
      <w:r w:rsidR="00862714" w:rsidRPr="007412FF">
        <w:rPr>
          <w:rFonts w:ascii="Times New Roman" w:eastAsia="Calibri" w:hAnsi="Times New Roman" w:cs="Times New Roman"/>
          <w:color w:val="000000"/>
          <w:sz w:val="24"/>
          <w:szCs w:val="24"/>
          <w:u w:color="000000"/>
          <w:bdr w:val="nil"/>
          <w:lang w:eastAsia="en-GB"/>
        </w:rPr>
        <w:t xml:space="preserve"> Paterson </w:t>
      </w:r>
      <w:r w:rsidR="00FD7D70" w:rsidRPr="007412FF">
        <w:rPr>
          <w:rFonts w:ascii="Times New Roman" w:eastAsia="Calibri" w:hAnsi="Times New Roman" w:cs="Times New Roman"/>
          <w:color w:val="000000"/>
          <w:sz w:val="24"/>
          <w:szCs w:val="24"/>
          <w:u w:color="000000"/>
          <w:bdr w:val="nil"/>
          <w:lang w:eastAsia="en-GB"/>
        </w:rPr>
        <w:t xml:space="preserve">argued that </w:t>
      </w:r>
      <w:r w:rsidRPr="007412FF">
        <w:rPr>
          <w:rFonts w:ascii="Times New Roman" w:eastAsia="Calibri" w:hAnsi="Times New Roman" w:cs="Times New Roman"/>
          <w:color w:val="000000"/>
          <w:sz w:val="24"/>
          <w:szCs w:val="24"/>
          <w:u w:color="000000"/>
          <w:bdr w:val="nil"/>
          <w:lang w:eastAsia="en-GB"/>
        </w:rPr>
        <w:t xml:space="preserve">the </w:t>
      </w:r>
      <w:r w:rsidR="00962D2A" w:rsidRPr="007412FF">
        <w:rPr>
          <w:rFonts w:ascii="Times New Roman" w:eastAsia="Calibri" w:hAnsi="Times New Roman" w:cs="Times New Roman"/>
          <w:color w:val="000000"/>
          <w:sz w:val="24"/>
          <w:szCs w:val="24"/>
          <w:u w:color="000000"/>
          <w:bdr w:val="nil"/>
          <w:lang w:eastAsia="en-GB"/>
        </w:rPr>
        <w:t>FEPOW e</w:t>
      </w:r>
      <w:r w:rsidRPr="007412FF">
        <w:rPr>
          <w:rFonts w:ascii="Times New Roman" w:eastAsia="Calibri" w:hAnsi="Times New Roman" w:cs="Times New Roman"/>
          <w:color w:val="000000"/>
          <w:sz w:val="24"/>
          <w:szCs w:val="24"/>
          <w:u w:color="000000"/>
          <w:bdr w:val="nil"/>
          <w:lang w:eastAsia="en-GB"/>
        </w:rPr>
        <w:t xml:space="preserve">xperience </w:t>
      </w:r>
      <w:r w:rsidR="00862714" w:rsidRPr="007412FF">
        <w:rPr>
          <w:rFonts w:ascii="Times New Roman" w:eastAsia="Calibri" w:hAnsi="Times New Roman" w:cs="Times New Roman"/>
          <w:color w:val="000000"/>
          <w:sz w:val="24"/>
          <w:szCs w:val="24"/>
          <w:u w:color="000000"/>
          <w:bdr w:val="nil"/>
          <w:lang w:eastAsia="en-GB"/>
        </w:rPr>
        <w:t xml:space="preserve">remained </w:t>
      </w:r>
      <w:r w:rsidR="00962D2A" w:rsidRPr="007412FF">
        <w:rPr>
          <w:rFonts w:ascii="Times New Roman" w:eastAsia="Calibri" w:hAnsi="Times New Roman" w:cs="Times New Roman"/>
          <w:color w:val="000000"/>
          <w:sz w:val="24"/>
          <w:szCs w:val="24"/>
          <w:u w:color="000000"/>
          <w:bdr w:val="nil"/>
          <w:lang w:eastAsia="en-GB"/>
        </w:rPr>
        <w:t xml:space="preserve">a ‘forgotten’ history </w:t>
      </w:r>
      <w:r w:rsidR="00B63E38" w:rsidRPr="007412FF">
        <w:rPr>
          <w:rFonts w:ascii="Times New Roman" w:eastAsia="Calibri" w:hAnsi="Times New Roman" w:cs="Times New Roman"/>
          <w:color w:val="000000"/>
          <w:sz w:val="24"/>
          <w:szCs w:val="24"/>
          <w:u w:color="000000"/>
          <w:bdr w:val="nil"/>
          <w:lang w:eastAsia="en-GB"/>
        </w:rPr>
        <w:t xml:space="preserve">which </w:t>
      </w:r>
      <w:r w:rsidRPr="007412FF">
        <w:rPr>
          <w:rFonts w:ascii="Times New Roman" w:eastAsia="Calibri" w:hAnsi="Times New Roman" w:cs="Times New Roman"/>
          <w:color w:val="000000"/>
          <w:sz w:val="24"/>
          <w:szCs w:val="24"/>
          <w:u w:color="000000"/>
          <w:bdr w:val="nil"/>
          <w:lang w:eastAsia="en-GB"/>
        </w:rPr>
        <w:t>the adaptation sought to rescue:</w:t>
      </w:r>
    </w:p>
    <w:p w:rsidR="003852BC" w:rsidRPr="007412FF" w:rsidRDefault="003852BC" w:rsidP="003852BC">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p>
    <w:p w:rsidR="00601826" w:rsidRPr="007412FF" w:rsidRDefault="00601826" w:rsidP="00A6113D">
      <w:pPr>
        <w:pBdr>
          <w:top w:val="nil"/>
          <w:left w:val="nil"/>
          <w:bottom w:val="nil"/>
          <w:right w:val="nil"/>
          <w:between w:val="nil"/>
          <w:bar w:val="nil"/>
        </w:pBdr>
        <w:spacing w:after="0" w:line="480" w:lineRule="auto"/>
        <w:ind w:left="567" w:right="521"/>
        <w:rPr>
          <w:rFonts w:ascii="Times New Roman" w:eastAsia="Times New Roman"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Eric spoke for thousands of men who felt their service and sacrifice had gone unnoticed … this new version of his story will help ensure that the men who suffered with him – and the families who had to cope with the legacy – would never be forgotten. (</w:t>
      </w:r>
      <w:proofErr w:type="gramStart"/>
      <w:r w:rsidRPr="007412FF">
        <w:rPr>
          <w:rFonts w:ascii="Times New Roman" w:eastAsia="Calibri" w:hAnsi="Times New Roman" w:cs="Times New Roman"/>
          <w:color w:val="000000"/>
          <w:sz w:val="24"/>
          <w:szCs w:val="24"/>
          <w:u w:color="000000"/>
          <w:bdr w:val="nil"/>
          <w:lang w:eastAsia="en-GB"/>
        </w:rPr>
        <w:t>quoted</w:t>
      </w:r>
      <w:proofErr w:type="gramEnd"/>
      <w:r w:rsidRPr="007412FF">
        <w:rPr>
          <w:rFonts w:ascii="Times New Roman" w:eastAsia="Calibri" w:hAnsi="Times New Roman" w:cs="Times New Roman"/>
          <w:color w:val="000000"/>
          <w:sz w:val="24"/>
          <w:szCs w:val="24"/>
          <w:u w:color="000000"/>
          <w:bdr w:val="nil"/>
          <w:lang w:eastAsia="en-GB"/>
        </w:rPr>
        <w:t xml:space="preserve"> in Anon. 2012)</w:t>
      </w:r>
    </w:p>
    <w:p w:rsidR="00601826" w:rsidRPr="007412FF" w:rsidRDefault="00601826" w:rsidP="00241345">
      <w:pPr>
        <w:pBdr>
          <w:top w:val="nil"/>
          <w:left w:val="nil"/>
          <w:bottom w:val="nil"/>
          <w:right w:val="nil"/>
          <w:between w:val="nil"/>
          <w:bar w:val="nil"/>
        </w:pBdr>
        <w:spacing w:after="0" w:line="480" w:lineRule="auto"/>
        <w:ind w:right="521"/>
        <w:rPr>
          <w:rFonts w:ascii="Times New Roman" w:eastAsia="Times New Roman" w:hAnsi="Times New Roman" w:cs="Times New Roman"/>
          <w:color w:val="000000"/>
          <w:sz w:val="24"/>
          <w:szCs w:val="24"/>
          <w:u w:color="000000"/>
          <w:bdr w:val="nil"/>
          <w:lang w:eastAsia="en-GB"/>
        </w:rPr>
      </w:pPr>
    </w:p>
    <w:p w:rsidR="003852BC" w:rsidRPr="007412FF" w:rsidRDefault="003852BC" w:rsidP="00CB1C3C">
      <w:pPr>
        <w:pBdr>
          <w:top w:val="nil"/>
          <w:left w:val="nil"/>
          <w:bottom w:val="nil"/>
          <w:right w:val="nil"/>
          <w:between w:val="nil"/>
          <w:bar w:val="nil"/>
        </w:pBdr>
        <w:spacing w:line="480" w:lineRule="auto"/>
        <w:rPr>
          <w:rFonts w:ascii="Times New Roman" w:eastAsia="Calibri"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 xml:space="preserve">Such comments evoke the concept of ‘organised forgetting’ (Bromley 1988: 22) and how popular memory reflects the values of dominant groups: ‘since the images which shape our memory of the past define its ‘reality’, the issue of who decides what is remembered is crucial’ (Bromley 1988: 2). </w:t>
      </w:r>
      <w:r w:rsidR="00601826" w:rsidRPr="007412FF">
        <w:rPr>
          <w:rFonts w:ascii="Times New Roman" w:eastAsia="Calibri" w:hAnsi="Times New Roman" w:cs="Times New Roman"/>
          <w:color w:val="000000"/>
          <w:sz w:val="24"/>
          <w:szCs w:val="24"/>
          <w:u w:color="000000"/>
          <w:bdr w:val="nil"/>
          <w:lang w:eastAsia="en-GB"/>
        </w:rPr>
        <w:t xml:space="preserve">The death of Emperor Hirohito in 1989 raised interest in the </w:t>
      </w:r>
      <w:r w:rsidR="00962D2A" w:rsidRPr="007412FF">
        <w:rPr>
          <w:rFonts w:ascii="Times New Roman" w:eastAsia="Calibri" w:hAnsi="Times New Roman" w:cs="Times New Roman"/>
          <w:color w:val="000000"/>
          <w:sz w:val="24"/>
          <w:szCs w:val="24"/>
          <w:u w:color="000000"/>
          <w:bdr w:val="nil"/>
          <w:lang w:eastAsia="en-GB"/>
        </w:rPr>
        <w:t xml:space="preserve">veterans’ accounts </w:t>
      </w:r>
      <w:r w:rsidR="00601826" w:rsidRPr="007412FF">
        <w:rPr>
          <w:rFonts w:ascii="Times New Roman" w:eastAsia="Calibri" w:hAnsi="Times New Roman" w:cs="Times New Roman"/>
          <w:color w:val="000000"/>
          <w:sz w:val="24"/>
          <w:szCs w:val="24"/>
          <w:u w:color="000000"/>
          <w:bdr w:val="nil"/>
          <w:lang w:eastAsia="en-GB"/>
        </w:rPr>
        <w:t>which offered an alternativ</w:t>
      </w:r>
      <w:r w:rsidR="00FD7D70" w:rsidRPr="007412FF">
        <w:rPr>
          <w:rFonts w:ascii="Times New Roman" w:eastAsia="Calibri" w:hAnsi="Times New Roman" w:cs="Times New Roman"/>
          <w:color w:val="000000"/>
          <w:sz w:val="24"/>
          <w:szCs w:val="24"/>
          <w:u w:color="000000"/>
          <w:bdr w:val="nil"/>
          <w:lang w:eastAsia="en-GB"/>
        </w:rPr>
        <w:t xml:space="preserve">e interpretation of a conflict associated </w:t>
      </w:r>
      <w:r w:rsidR="00601826" w:rsidRPr="007412FF">
        <w:rPr>
          <w:rFonts w:ascii="Times New Roman" w:eastAsia="Calibri" w:hAnsi="Times New Roman" w:cs="Times New Roman"/>
          <w:color w:val="000000"/>
          <w:sz w:val="24"/>
          <w:szCs w:val="24"/>
          <w:u w:color="000000"/>
          <w:bdr w:val="nil"/>
          <w:lang w:eastAsia="en-GB"/>
        </w:rPr>
        <w:t xml:space="preserve">primarily </w:t>
      </w:r>
      <w:r w:rsidR="00FD7D70" w:rsidRPr="007412FF">
        <w:rPr>
          <w:rFonts w:ascii="Times New Roman" w:eastAsia="Calibri" w:hAnsi="Times New Roman" w:cs="Times New Roman"/>
          <w:color w:val="000000"/>
          <w:sz w:val="24"/>
          <w:szCs w:val="24"/>
          <w:u w:color="000000"/>
          <w:bdr w:val="nil"/>
          <w:lang w:eastAsia="en-GB"/>
        </w:rPr>
        <w:t xml:space="preserve">with </w:t>
      </w:r>
      <w:r w:rsidR="00601826" w:rsidRPr="007412FF">
        <w:rPr>
          <w:rFonts w:ascii="Times New Roman" w:eastAsia="Calibri" w:hAnsi="Times New Roman" w:cs="Times New Roman"/>
          <w:color w:val="000000"/>
          <w:sz w:val="24"/>
          <w:szCs w:val="24"/>
          <w:u w:color="000000"/>
          <w:bdr w:val="nil"/>
          <w:lang w:eastAsia="en-GB"/>
        </w:rPr>
        <w:t>the US (R</w:t>
      </w:r>
      <w:r w:rsidR="00962D2A" w:rsidRPr="007412FF">
        <w:rPr>
          <w:rFonts w:ascii="Times New Roman" w:eastAsia="Calibri" w:hAnsi="Times New Roman" w:cs="Times New Roman"/>
          <w:color w:val="000000"/>
          <w:sz w:val="24"/>
          <w:szCs w:val="24"/>
          <w:u w:color="000000"/>
          <w:bdr w:val="nil"/>
          <w:lang w:eastAsia="en-GB"/>
        </w:rPr>
        <w:t xml:space="preserve">ose 2009: 142). Lomax felt </w:t>
      </w:r>
      <w:r w:rsidR="00601826" w:rsidRPr="007412FF">
        <w:rPr>
          <w:rFonts w:ascii="Times New Roman" w:eastAsia="Calibri" w:hAnsi="Times New Roman" w:cs="Times New Roman"/>
          <w:color w:val="000000"/>
          <w:sz w:val="24"/>
          <w:szCs w:val="24"/>
          <w:u w:color="000000"/>
          <w:bdr w:val="nil"/>
          <w:lang w:eastAsia="en-GB"/>
        </w:rPr>
        <w:t>the FEP</w:t>
      </w:r>
      <w:r w:rsidR="00962D2A" w:rsidRPr="007412FF">
        <w:rPr>
          <w:rFonts w:ascii="Times New Roman" w:eastAsia="Calibri" w:hAnsi="Times New Roman" w:cs="Times New Roman"/>
          <w:color w:val="000000"/>
          <w:sz w:val="24"/>
          <w:szCs w:val="24"/>
          <w:u w:color="000000"/>
          <w:bdr w:val="nil"/>
          <w:lang w:eastAsia="en-GB"/>
        </w:rPr>
        <w:t xml:space="preserve">OW contribution had been </w:t>
      </w:r>
      <w:r w:rsidR="00601826" w:rsidRPr="007412FF">
        <w:rPr>
          <w:rFonts w:ascii="Times New Roman" w:eastAsia="Calibri" w:hAnsi="Times New Roman" w:cs="Times New Roman"/>
          <w:color w:val="000000"/>
          <w:sz w:val="24"/>
          <w:szCs w:val="24"/>
          <w:u w:color="000000"/>
          <w:bdr w:val="nil"/>
          <w:lang w:eastAsia="en-GB"/>
        </w:rPr>
        <w:t xml:space="preserve">ignored, especially in </w:t>
      </w:r>
      <w:r w:rsidR="008C52A9" w:rsidRPr="007412FF">
        <w:rPr>
          <w:rFonts w:ascii="Times New Roman" w:eastAsia="Calibri" w:hAnsi="Times New Roman" w:cs="Times New Roman"/>
          <w:color w:val="000000"/>
          <w:sz w:val="24"/>
          <w:szCs w:val="24"/>
          <w:u w:color="000000"/>
          <w:bdr w:val="nil"/>
          <w:lang w:eastAsia="en-GB"/>
        </w:rPr>
        <w:t xml:space="preserve">the inadequate </w:t>
      </w:r>
      <w:r w:rsidR="00601826" w:rsidRPr="007412FF">
        <w:rPr>
          <w:rFonts w:ascii="Times New Roman" w:eastAsia="Calibri" w:hAnsi="Times New Roman" w:cs="Times New Roman"/>
          <w:color w:val="000000"/>
          <w:sz w:val="24"/>
          <w:szCs w:val="24"/>
          <w:u w:color="000000"/>
          <w:bdr w:val="nil"/>
          <w:lang w:eastAsia="en-GB"/>
        </w:rPr>
        <w:t>post-war psychological support provided to veterans: ‘[g]</w:t>
      </w:r>
      <w:proofErr w:type="spellStart"/>
      <w:r w:rsidR="00601826" w:rsidRPr="007412FF">
        <w:rPr>
          <w:rFonts w:ascii="Times New Roman" w:eastAsia="Calibri" w:hAnsi="Times New Roman" w:cs="Times New Roman"/>
          <w:color w:val="000000"/>
          <w:sz w:val="24"/>
          <w:szCs w:val="24"/>
          <w:u w:color="000000"/>
          <w:bdr w:val="nil"/>
          <w:lang w:eastAsia="en-GB"/>
        </w:rPr>
        <w:t>et</w:t>
      </w:r>
      <w:proofErr w:type="spellEnd"/>
      <w:r w:rsidR="00601826" w:rsidRPr="007412FF">
        <w:rPr>
          <w:rFonts w:ascii="Times New Roman" w:eastAsia="Calibri" w:hAnsi="Times New Roman" w:cs="Times New Roman"/>
          <w:color w:val="000000"/>
          <w:sz w:val="24"/>
          <w:szCs w:val="24"/>
          <w:u w:color="000000"/>
          <w:bdr w:val="nil"/>
          <w:lang w:eastAsia="en-GB"/>
        </w:rPr>
        <w:t xml:space="preserve"> on with your life, the doctor seemed to say, as though it was the easiest thing in the world’ (1995: 238). </w:t>
      </w:r>
    </w:p>
    <w:p w:rsidR="00601826" w:rsidRPr="007412FF" w:rsidRDefault="00601826" w:rsidP="00CB1C3C">
      <w:pPr>
        <w:pBdr>
          <w:top w:val="nil"/>
          <w:left w:val="nil"/>
          <w:bottom w:val="nil"/>
          <w:right w:val="nil"/>
          <w:between w:val="nil"/>
          <w:bar w:val="nil"/>
        </w:pBdr>
        <w:spacing w:line="480" w:lineRule="auto"/>
        <w:rPr>
          <w:rFonts w:ascii="Times New Roman" w:eastAsia="Calibri"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Fu</w:t>
      </w:r>
      <w:r w:rsidR="00EA64C6" w:rsidRPr="007412FF">
        <w:rPr>
          <w:rFonts w:ascii="Times New Roman" w:eastAsia="Calibri" w:hAnsi="Times New Roman" w:cs="Times New Roman"/>
          <w:color w:val="000000"/>
          <w:sz w:val="24"/>
          <w:szCs w:val="24"/>
          <w:u w:color="000000"/>
          <w:bdr w:val="nil"/>
          <w:lang w:eastAsia="en-GB"/>
        </w:rPr>
        <w:t>rthermore, the nature of Lomax’</w:t>
      </w:r>
      <w:r w:rsidRPr="007412FF">
        <w:rPr>
          <w:rFonts w:ascii="Times New Roman" w:eastAsia="Calibri" w:hAnsi="Times New Roman" w:cs="Times New Roman"/>
          <w:color w:val="000000"/>
          <w:sz w:val="24"/>
          <w:szCs w:val="24"/>
          <w:u w:color="000000"/>
          <w:bdr w:val="nil"/>
          <w:lang w:eastAsia="en-GB"/>
        </w:rPr>
        <w:t xml:space="preserve"> interrogation by the Japanese, specifically his experience of ‘waterboarding’, provided the adaptation with </w:t>
      </w:r>
      <w:r w:rsidR="00241345" w:rsidRPr="007412FF">
        <w:rPr>
          <w:rFonts w:ascii="Times New Roman" w:eastAsia="Calibri" w:hAnsi="Times New Roman" w:cs="Times New Roman"/>
          <w:color w:val="000000"/>
          <w:sz w:val="24"/>
          <w:szCs w:val="24"/>
          <w:u w:color="000000"/>
          <w:bdr w:val="nil"/>
          <w:lang w:eastAsia="en-GB"/>
        </w:rPr>
        <w:t xml:space="preserve">contemporary </w:t>
      </w:r>
      <w:r w:rsidRPr="007412FF">
        <w:rPr>
          <w:rFonts w:ascii="Times New Roman" w:eastAsia="Calibri" w:hAnsi="Times New Roman" w:cs="Times New Roman"/>
          <w:color w:val="000000"/>
          <w:sz w:val="24"/>
          <w:szCs w:val="24"/>
          <w:u w:color="000000"/>
          <w:bdr w:val="nil"/>
          <w:lang w:eastAsia="en-GB"/>
        </w:rPr>
        <w:t>resonance in light of the</w:t>
      </w:r>
      <w:r w:rsidR="00241345" w:rsidRPr="007412FF">
        <w:rPr>
          <w:rFonts w:ascii="Times New Roman" w:eastAsia="Calibri" w:hAnsi="Times New Roman" w:cs="Times New Roman"/>
          <w:color w:val="000000"/>
          <w:sz w:val="24"/>
          <w:szCs w:val="24"/>
          <w:u w:color="000000"/>
          <w:bdr w:val="nil"/>
          <w:lang w:eastAsia="en-GB"/>
        </w:rPr>
        <w:t xml:space="preserve"> release of the ‘torture memos’</w:t>
      </w:r>
      <w:r w:rsidRPr="007412FF">
        <w:rPr>
          <w:rFonts w:ascii="Times New Roman" w:eastAsia="Calibri" w:hAnsi="Times New Roman" w:cs="Times New Roman"/>
          <w:color w:val="000000"/>
          <w:sz w:val="24"/>
          <w:szCs w:val="24"/>
          <w:u w:color="000000"/>
          <w:bdr w:val="nil"/>
          <w:lang w:eastAsia="en-GB"/>
        </w:rPr>
        <w:t>. These</w:t>
      </w:r>
      <w:r w:rsidR="00241345" w:rsidRPr="007412FF">
        <w:rPr>
          <w:rFonts w:ascii="Times New Roman" w:eastAsia="Calibri" w:hAnsi="Times New Roman" w:cs="Times New Roman"/>
          <w:color w:val="000000"/>
          <w:sz w:val="24"/>
          <w:szCs w:val="24"/>
          <w:u w:color="000000"/>
          <w:bdr w:val="nil"/>
          <w:lang w:eastAsia="en-GB"/>
        </w:rPr>
        <w:t xml:space="preserve"> memos, which were leaked to the press,</w:t>
      </w:r>
      <w:r w:rsidRPr="007412FF">
        <w:rPr>
          <w:rFonts w:ascii="Times New Roman" w:eastAsia="Calibri" w:hAnsi="Times New Roman" w:cs="Times New Roman"/>
          <w:color w:val="000000"/>
          <w:sz w:val="24"/>
          <w:szCs w:val="24"/>
          <w:u w:color="000000"/>
          <w:bdr w:val="nil"/>
          <w:lang w:eastAsia="en-GB"/>
        </w:rPr>
        <w:t xml:space="preserve"> detailed the Bush administration’s legal justification for the controversial practices used to interrogate suspected terrorists following the 9/11 attacks. For instance, in the waterboarding of Abu </w:t>
      </w:r>
      <w:proofErr w:type="spellStart"/>
      <w:r w:rsidRPr="007412FF">
        <w:rPr>
          <w:rFonts w:ascii="Times New Roman" w:eastAsia="Calibri" w:hAnsi="Times New Roman" w:cs="Times New Roman"/>
          <w:color w:val="000000"/>
          <w:sz w:val="24"/>
          <w:szCs w:val="24"/>
          <w:u w:color="000000"/>
          <w:bdr w:val="nil"/>
          <w:lang w:eastAsia="en-GB"/>
        </w:rPr>
        <w:t>Zubaydah</w:t>
      </w:r>
      <w:proofErr w:type="spellEnd"/>
      <w:r w:rsidRPr="007412FF">
        <w:rPr>
          <w:rFonts w:ascii="Times New Roman" w:eastAsia="Calibri" w:hAnsi="Times New Roman" w:cs="Times New Roman"/>
          <w:color w:val="000000"/>
          <w:sz w:val="24"/>
          <w:szCs w:val="24"/>
          <w:u w:color="000000"/>
          <w:bdr w:val="nil"/>
          <w:lang w:eastAsia="en-GB"/>
        </w:rPr>
        <w:t xml:space="preserve"> the memos argued that </w:t>
      </w:r>
      <w:proofErr w:type="spellStart"/>
      <w:r w:rsidRPr="007412FF">
        <w:rPr>
          <w:rFonts w:ascii="Times New Roman" w:eastAsia="Calibri" w:hAnsi="Times New Roman" w:cs="Times New Roman"/>
          <w:color w:val="000000"/>
          <w:sz w:val="24"/>
          <w:szCs w:val="24"/>
          <w:u w:color="000000"/>
          <w:bdr w:val="nil"/>
          <w:lang w:eastAsia="en-GB"/>
        </w:rPr>
        <w:t>Zubaydah</w:t>
      </w:r>
      <w:proofErr w:type="spellEnd"/>
      <w:r w:rsidRPr="007412FF">
        <w:rPr>
          <w:rFonts w:ascii="Times New Roman" w:eastAsia="Calibri" w:hAnsi="Times New Roman" w:cs="Times New Roman"/>
          <w:color w:val="000000"/>
          <w:sz w:val="24"/>
          <w:szCs w:val="24"/>
          <w:u w:color="000000"/>
          <w:bdr w:val="nil"/>
          <w:lang w:eastAsia="en-GB"/>
        </w:rPr>
        <w:t xml:space="preserve"> experienced no ‘lasting psychological harm’ which would violate the statutory prohibition (quoted in Greenberg 2009: 6). </w:t>
      </w:r>
      <w:r w:rsidR="00A7479C" w:rsidRPr="007412FF">
        <w:rPr>
          <w:rFonts w:ascii="Times New Roman" w:eastAsia="Calibri" w:hAnsi="Times New Roman" w:cs="Times New Roman"/>
          <w:color w:val="000000"/>
          <w:sz w:val="24"/>
          <w:szCs w:val="24"/>
          <w:u w:color="000000"/>
          <w:bdr w:val="nil"/>
          <w:lang w:eastAsia="en-GB"/>
        </w:rPr>
        <w:t xml:space="preserve">The </w:t>
      </w:r>
      <w:r w:rsidR="00962D2A" w:rsidRPr="007412FF">
        <w:rPr>
          <w:rFonts w:ascii="Times New Roman" w:eastAsia="Calibri" w:hAnsi="Times New Roman" w:cs="Times New Roman"/>
          <w:color w:val="000000"/>
          <w:sz w:val="24"/>
          <w:szCs w:val="24"/>
          <w:u w:color="000000"/>
          <w:bdr w:val="nil"/>
          <w:lang w:eastAsia="en-GB"/>
        </w:rPr>
        <w:t xml:space="preserve">memos’ </w:t>
      </w:r>
      <w:r w:rsidR="00FD7D70" w:rsidRPr="007412FF">
        <w:rPr>
          <w:rFonts w:ascii="Times New Roman" w:eastAsia="Calibri" w:hAnsi="Times New Roman" w:cs="Times New Roman"/>
          <w:color w:val="000000"/>
          <w:sz w:val="24"/>
          <w:szCs w:val="24"/>
          <w:u w:color="000000"/>
          <w:bdr w:val="nil"/>
          <w:lang w:eastAsia="en-GB"/>
        </w:rPr>
        <w:t xml:space="preserve">impersonal analysis </w:t>
      </w:r>
      <w:r w:rsidR="00A7479C" w:rsidRPr="007412FF">
        <w:rPr>
          <w:rFonts w:ascii="Times New Roman" w:eastAsia="Calibri" w:hAnsi="Times New Roman" w:cs="Times New Roman"/>
          <w:color w:val="000000"/>
          <w:sz w:val="24"/>
          <w:szCs w:val="24"/>
          <w:u w:color="000000"/>
          <w:bdr w:val="nil"/>
          <w:lang w:eastAsia="en-GB"/>
        </w:rPr>
        <w:t xml:space="preserve">contrasts with Lomax’ </w:t>
      </w:r>
      <w:r w:rsidR="00FD7D70" w:rsidRPr="007412FF">
        <w:rPr>
          <w:rFonts w:ascii="Times New Roman" w:eastAsia="Calibri" w:hAnsi="Times New Roman" w:cs="Times New Roman"/>
          <w:color w:val="000000"/>
          <w:sz w:val="24"/>
          <w:szCs w:val="24"/>
          <w:u w:color="000000"/>
          <w:bdr w:val="nil"/>
          <w:lang w:eastAsia="en-GB"/>
        </w:rPr>
        <w:t>viv</w:t>
      </w:r>
      <w:r w:rsidR="00912676" w:rsidRPr="007412FF">
        <w:rPr>
          <w:rFonts w:ascii="Times New Roman" w:eastAsia="Calibri" w:hAnsi="Times New Roman" w:cs="Times New Roman"/>
          <w:color w:val="000000"/>
          <w:sz w:val="24"/>
          <w:szCs w:val="24"/>
          <w:u w:color="000000"/>
          <w:bdr w:val="nil"/>
          <w:lang w:eastAsia="en-GB"/>
        </w:rPr>
        <w:t>i</w:t>
      </w:r>
      <w:r w:rsidR="00FD7D70" w:rsidRPr="007412FF">
        <w:rPr>
          <w:rFonts w:ascii="Times New Roman" w:eastAsia="Calibri" w:hAnsi="Times New Roman" w:cs="Times New Roman"/>
          <w:color w:val="000000"/>
          <w:sz w:val="24"/>
          <w:szCs w:val="24"/>
          <w:u w:color="000000"/>
          <w:bdr w:val="nil"/>
          <w:lang w:eastAsia="en-GB"/>
        </w:rPr>
        <w:t>d personal account</w:t>
      </w:r>
      <w:r w:rsidR="00962D2A" w:rsidRPr="007412FF">
        <w:rPr>
          <w:rFonts w:ascii="Times New Roman" w:eastAsia="Calibri" w:hAnsi="Times New Roman" w:cs="Times New Roman"/>
          <w:color w:val="000000"/>
          <w:sz w:val="24"/>
          <w:szCs w:val="24"/>
          <w:u w:color="000000"/>
          <w:bdr w:val="nil"/>
          <w:lang w:eastAsia="en-GB"/>
        </w:rPr>
        <w:t xml:space="preserve"> – </w:t>
      </w:r>
      <w:r w:rsidR="009841FD" w:rsidRPr="007412FF">
        <w:rPr>
          <w:rFonts w:ascii="Times New Roman" w:eastAsia="Calibri" w:hAnsi="Times New Roman" w:cs="Times New Roman"/>
          <w:color w:val="000000"/>
          <w:sz w:val="24"/>
          <w:szCs w:val="24"/>
          <w:u w:color="000000"/>
          <w:bdr w:val="nil"/>
          <w:lang w:eastAsia="en-GB"/>
        </w:rPr>
        <w:t>‘</w:t>
      </w:r>
      <w:r w:rsidR="00962D2A" w:rsidRPr="007412FF">
        <w:rPr>
          <w:rFonts w:ascii="Times New Roman" w:eastAsia="Calibri" w:hAnsi="Times New Roman" w:cs="Times New Roman"/>
          <w:color w:val="000000"/>
          <w:sz w:val="24"/>
          <w:szCs w:val="24"/>
          <w:u w:color="000000"/>
          <w:bdr w:val="nil"/>
          <w:lang w:eastAsia="en-GB"/>
        </w:rPr>
        <w:t>[y]</w:t>
      </w:r>
      <w:r w:rsidRPr="007412FF">
        <w:rPr>
          <w:rFonts w:ascii="Times New Roman" w:eastAsia="Calibri" w:hAnsi="Times New Roman" w:cs="Times New Roman"/>
          <w:color w:val="000000"/>
          <w:sz w:val="24"/>
          <w:szCs w:val="24"/>
          <w:u w:color="000000"/>
          <w:bdr w:val="nil"/>
          <w:lang w:eastAsia="en-GB"/>
        </w:rPr>
        <w:t>our humanity bursts from w</w:t>
      </w:r>
      <w:r w:rsidR="006312F7" w:rsidRPr="007412FF">
        <w:rPr>
          <w:rFonts w:ascii="Times New Roman" w:eastAsia="Calibri" w:hAnsi="Times New Roman" w:cs="Times New Roman"/>
          <w:color w:val="000000"/>
          <w:sz w:val="24"/>
          <w:szCs w:val="24"/>
          <w:u w:color="000000"/>
          <w:bdr w:val="nil"/>
          <w:lang w:eastAsia="en-GB"/>
        </w:rPr>
        <w:t xml:space="preserve">ithin you as you gag and choke’ </w:t>
      </w:r>
      <w:r w:rsidRPr="007412FF">
        <w:rPr>
          <w:rFonts w:ascii="Times New Roman" w:eastAsia="Calibri" w:hAnsi="Times New Roman" w:cs="Times New Roman"/>
          <w:color w:val="000000"/>
          <w:sz w:val="24"/>
          <w:szCs w:val="24"/>
          <w:u w:color="000000"/>
          <w:bdr w:val="nil"/>
          <w:lang w:eastAsia="en-GB"/>
        </w:rPr>
        <w:t>(1995: 163)</w:t>
      </w:r>
      <w:r w:rsidR="00962D2A" w:rsidRPr="007412FF">
        <w:rPr>
          <w:rFonts w:ascii="Times New Roman" w:eastAsia="Calibri" w:hAnsi="Times New Roman" w:cs="Times New Roman"/>
          <w:color w:val="000000"/>
          <w:sz w:val="24"/>
          <w:szCs w:val="24"/>
          <w:u w:color="000000"/>
          <w:bdr w:val="nil"/>
          <w:lang w:eastAsia="en-GB"/>
        </w:rPr>
        <w:t xml:space="preserve"> –</w:t>
      </w:r>
      <w:r w:rsidR="00533510" w:rsidRPr="007412FF">
        <w:rPr>
          <w:rFonts w:ascii="Times New Roman" w:eastAsia="Calibri" w:hAnsi="Times New Roman" w:cs="Times New Roman"/>
          <w:color w:val="000000"/>
          <w:sz w:val="24"/>
          <w:szCs w:val="24"/>
          <w:u w:color="000000"/>
          <w:bdr w:val="nil"/>
          <w:lang w:eastAsia="en-GB"/>
        </w:rPr>
        <w:t xml:space="preserve"> </w:t>
      </w:r>
      <w:r w:rsidR="00962D2A" w:rsidRPr="007412FF">
        <w:rPr>
          <w:rFonts w:ascii="Times New Roman" w:eastAsia="Calibri" w:hAnsi="Times New Roman" w:cs="Times New Roman"/>
          <w:color w:val="000000"/>
          <w:sz w:val="24"/>
          <w:szCs w:val="24"/>
          <w:u w:color="000000"/>
          <w:bdr w:val="nil"/>
          <w:lang w:eastAsia="en-GB"/>
        </w:rPr>
        <w:t xml:space="preserve">and though </w:t>
      </w:r>
      <w:r w:rsidRPr="007412FF">
        <w:rPr>
          <w:rFonts w:ascii="Times New Roman" w:eastAsia="Calibri" w:hAnsi="Times New Roman" w:cs="Times New Roman"/>
          <w:color w:val="000000"/>
          <w:sz w:val="24"/>
          <w:szCs w:val="24"/>
          <w:u w:color="000000"/>
          <w:bdr w:val="nil"/>
          <w:lang w:eastAsia="en-GB"/>
        </w:rPr>
        <w:t>films</w:t>
      </w:r>
      <w:r w:rsidR="001E5D51" w:rsidRPr="007412FF">
        <w:rPr>
          <w:rFonts w:ascii="Times New Roman" w:eastAsia="Calibri" w:hAnsi="Times New Roman" w:cs="Times New Roman"/>
          <w:color w:val="000000"/>
          <w:sz w:val="24"/>
          <w:szCs w:val="24"/>
          <w:u w:color="000000"/>
          <w:bdr w:val="nil"/>
          <w:lang w:eastAsia="en-GB"/>
        </w:rPr>
        <w:t xml:space="preserve"> such as </w:t>
      </w:r>
      <w:r w:rsidR="00241345" w:rsidRPr="007412FF">
        <w:rPr>
          <w:rFonts w:ascii="Times New Roman" w:eastAsia="Calibri" w:hAnsi="Times New Roman" w:cs="Times New Roman"/>
          <w:i/>
          <w:color w:val="000000"/>
          <w:sz w:val="24"/>
          <w:szCs w:val="24"/>
          <w:u w:color="000000"/>
          <w:bdr w:val="nil"/>
          <w:lang w:eastAsia="en-GB"/>
        </w:rPr>
        <w:t>Zero Dark Thirty</w:t>
      </w:r>
      <w:r w:rsidR="00241345" w:rsidRPr="007412FF">
        <w:rPr>
          <w:rFonts w:ascii="Times New Roman" w:eastAsia="Calibri" w:hAnsi="Times New Roman" w:cs="Times New Roman"/>
          <w:color w:val="000000"/>
          <w:sz w:val="24"/>
          <w:szCs w:val="24"/>
          <w:u w:color="000000"/>
          <w:bdr w:val="nil"/>
          <w:lang w:eastAsia="en-GB"/>
        </w:rPr>
        <w:t xml:space="preserve"> (Bigelow, 2012)</w:t>
      </w:r>
      <w:r w:rsidRPr="007412FF">
        <w:rPr>
          <w:rFonts w:ascii="Times New Roman" w:eastAsia="Calibri" w:hAnsi="Times New Roman" w:cs="Times New Roman"/>
          <w:color w:val="000000"/>
          <w:sz w:val="24"/>
          <w:szCs w:val="24"/>
          <w:u w:color="000000"/>
          <w:bdr w:val="nil"/>
          <w:lang w:eastAsia="en-GB"/>
        </w:rPr>
        <w:t xml:space="preserve"> prompted debates on the ethics of </w:t>
      </w:r>
      <w:r w:rsidR="001E5D51" w:rsidRPr="007412FF">
        <w:rPr>
          <w:rFonts w:ascii="Times New Roman" w:eastAsia="Calibri" w:hAnsi="Times New Roman" w:cs="Times New Roman"/>
          <w:color w:val="000000"/>
          <w:sz w:val="24"/>
          <w:szCs w:val="24"/>
          <w:u w:color="000000"/>
          <w:bdr w:val="nil"/>
          <w:lang w:eastAsia="en-GB"/>
        </w:rPr>
        <w:t xml:space="preserve">waterboarding </w:t>
      </w:r>
      <w:r w:rsidR="00241345" w:rsidRPr="007412FF">
        <w:rPr>
          <w:rFonts w:ascii="Times New Roman" w:eastAsia="Calibri" w:hAnsi="Times New Roman" w:cs="Times New Roman"/>
          <w:color w:val="000000"/>
          <w:sz w:val="24"/>
          <w:szCs w:val="24"/>
          <w:u w:color="000000"/>
          <w:bdr w:val="nil"/>
          <w:lang w:eastAsia="en-GB"/>
        </w:rPr>
        <w:t>(</w:t>
      </w:r>
      <w:r w:rsidR="009841FD" w:rsidRPr="007412FF">
        <w:rPr>
          <w:rFonts w:ascii="Times New Roman" w:eastAsia="Calibri" w:hAnsi="Times New Roman" w:cs="Times New Roman"/>
          <w:color w:val="000000"/>
          <w:sz w:val="24"/>
          <w:szCs w:val="24"/>
          <w:u w:color="000000"/>
          <w:bdr w:val="nil"/>
          <w:lang w:eastAsia="en-GB"/>
        </w:rPr>
        <w:t xml:space="preserve">see </w:t>
      </w:r>
      <w:r w:rsidR="00241345" w:rsidRPr="007412FF">
        <w:rPr>
          <w:rFonts w:ascii="Times New Roman" w:eastAsia="Calibri" w:hAnsi="Times New Roman" w:cs="Times New Roman"/>
          <w:color w:val="000000"/>
          <w:sz w:val="24"/>
          <w:szCs w:val="24"/>
          <w:u w:color="000000"/>
          <w:bdr w:val="nil"/>
          <w:lang w:eastAsia="en-GB"/>
        </w:rPr>
        <w:t xml:space="preserve">Bowden 2013) </w:t>
      </w:r>
      <w:r w:rsidRPr="007412FF">
        <w:rPr>
          <w:rFonts w:ascii="Times New Roman" w:eastAsia="Calibri" w:hAnsi="Times New Roman" w:cs="Times New Roman"/>
          <w:i/>
          <w:color w:val="000000"/>
          <w:sz w:val="24"/>
          <w:szCs w:val="24"/>
          <w:u w:color="000000"/>
          <w:bdr w:val="nil"/>
          <w:lang w:eastAsia="en-GB"/>
        </w:rPr>
        <w:t>The Railway Man</w:t>
      </w:r>
      <w:r w:rsidR="00A7479C" w:rsidRPr="007412FF">
        <w:rPr>
          <w:rFonts w:ascii="Times New Roman" w:eastAsia="Calibri" w:hAnsi="Times New Roman" w:cs="Times New Roman"/>
          <w:color w:val="000000"/>
          <w:sz w:val="24"/>
          <w:szCs w:val="24"/>
          <w:u w:color="000000"/>
          <w:bdr w:val="nil"/>
          <w:lang w:eastAsia="en-GB"/>
        </w:rPr>
        <w:t xml:space="preserve"> </w:t>
      </w:r>
      <w:r w:rsidR="00241345" w:rsidRPr="007412FF">
        <w:rPr>
          <w:rFonts w:ascii="Times New Roman" w:eastAsia="Calibri" w:hAnsi="Times New Roman" w:cs="Times New Roman"/>
          <w:color w:val="000000"/>
          <w:sz w:val="24"/>
          <w:szCs w:val="24"/>
          <w:u w:color="000000"/>
          <w:bdr w:val="nil"/>
          <w:lang w:eastAsia="en-GB"/>
        </w:rPr>
        <w:t xml:space="preserve">is notable for </w:t>
      </w:r>
      <w:r w:rsidR="001E5D51" w:rsidRPr="007412FF">
        <w:rPr>
          <w:rFonts w:ascii="Times New Roman" w:eastAsia="Calibri" w:hAnsi="Times New Roman" w:cs="Times New Roman"/>
          <w:color w:val="000000"/>
          <w:sz w:val="24"/>
          <w:szCs w:val="24"/>
          <w:u w:color="000000"/>
          <w:bdr w:val="nil"/>
          <w:lang w:eastAsia="en-GB"/>
        </w:rPr>
        <w:t>portraying the ‘authentic’ experience of the victim</w:t>
      </w:r>
      <w:r w:rsidRPr="007412FF">
        <w:rPr>
          <w:rFonts w:ascii="Times New Roman" w:eastAsia="Calibri" w:hAnsi="Times New Roman" w:cs="Times New Roman"/>
          <w:color w:val="000000"/>
          <w:sz w:val="24"/>
          <w:szCs w:val="24"/>
          <w:u w:color="000000"/>
          <w:bdr w:val="nil"/>
          <w:lang w:eastAsia="en-GB"/>
        </w:rPr>
        <w:t>.</w:t>
      </w:r>
    </w:p>
    <w:p w:rsidR="00601826" w:rsidRPr="007412FF" w:rsidRDefault="00601826" w:rsidP="00241345">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 xml:space="preserve">The second debate informing </w:t>
      </w:r>
      <w:r w:rsidRPr="007412FF">
        <w:rPr>
          <w:rFonts w:ascii="Times New Roman" w:eastAsia="Calibri" w:hAnsi="Times New Roman" w:cs="Times New Roman"/>
          <w:i/>
          <w:color w:val="000000"/>
          <w:sz w:val="24"/>
          <w:szCs w:val="24"/>
          <w:u w:color="000000"/>
          <w:bdr w:val="nil"/>
          <w:lang w:eastAsia="en-GB"/>
        </w:rPr>
        <w:t>The Railway Man</w:t>
      </w:r>
      <w:r w:rsidR="001E5D51" w:rsidRPr="007412FF">
        <w:rPr>
          <w:rFonts w:ascii="Times New Roman" w:eastAsia="Calibri" w:hAnsi="Times New Roman" w:cs="Times New Roman"/>
          <w:color w:val="000000"/>
          <w:sz w:val="24"/>
          <w:szCs w:val="24"/>
          <w:u w:color="000000"/>
          <w:bdr w:val="nil"/>
          <w:lang w:eastAsia="en-GB"/>
        </w:rPr>
        <w:t xml:space="preserve"> concerns</w:t>
      </w:r>
      <w:r w:rsidRPr="007412FF">
        <w:rPr>
          <w:rFonts w:ascii="Times New Roman" w:eastAsia="Calibri" w:hAnsi="Times New Roman" w:cs="Times New Roman"/>
          <w:color w:val="000000"/>
          <w:sz w:val="24"/>
          <w:szCs w:val="24"/>
          <w:u w:color="000000"/>
          <w:bdr w:val="nil"/>
          <w:lang w:eastAsia="en-GB"/>
        </w:rPr>
        <w:t xml:space="preserve"> the absence of a formal apology from Japan </w:t>
      </w:r>
      <w:r w:rsidR="00A7479C" w:rsidRPr="007412FF">
        <w:rPr>
          <w:rFonts w:ascii="Times New Roman" w:eastAsia="Calibri" w:hAnsi="Times New Roman" w:cs="Times New Roman"/>
          <w:color w:val="000000"/>
          <w:sz w:val="24"/>
          <w:szCs w:val="24"/>
          <w:u w:color="000000"/>
          <w:bdr w:val="nil"/>
          <w:lang w:eastAsia="en-GB"/>
        </w:rPr>
        <w:t xml:space="preserve">for </w:t>
      </w:r>
      <w:r w:rsidRPr="007412FF">
        <w:rPr>
          <w:rFonts w:ascii="Times New Roman" w:eastAsia="Calibri" w:hAnsi="Times New Roman" w:cs="Times New Roman"/>
          <w:color w:val="000000"/>
          <w:sz w:val="24"/>
          <w:szCs w:val="24"/>
          <w:u w:color="000000"/>
          <w:bdr w:val="nil"/>
          <w:lang w:eastAsia="en-GB"/>
        </w:rPr>
        <w:t>their treatment of FEPOWs. Japanese remembrance, and ‘Japan’s dreadful record about coming to ter</w:t>
      </w:r>
      <w:r w:rsidR="00E2634F" w:rsidRPr="007412FF">
        <w:rPr>
          <w:rFonts w:ascii="Times New Roman" w:eastAsia="Calibri" w:hAnsi="Times New Roman" w:cs="Times New Roman"/>
          <w:color w:val="000000"/>
          <w:sz w:val="24"/>
          <w:szCs w:val="24"/>
          <w:u w:color="000000"/>
          <w:bdr w:val="nil"/>
          <w:lang w:eastAsia="en-GB"/>
        </w:rPr>
        <w:t>ms with its past’ (1995: 278) are</w:t>
      </w:r>
      <w:r w:rsidRPr="007412FF">
        <w:rPr>
          <w:rFonts w:ascii="Times New Roman" w:eastAsia="Calibri" w:hAnsi="Times New Roman" w:cs="Times New Roman"/>
          <w:color w:val="000000"/>
          <w:sz w:val="24"/>
          <w:szCs w:val="24"/>
          <w:u w:color="000000"/>
          <w:bdr w:val="nil"/>
          <w:lang w:eastAsia="en-GB"/>
        </w:rPr>
        <w:t xml:space="preserve"> a recurring theme of the memoir, and this was grasped by producer Chris Brown: ‘[o]</w:t>
      </w:r>
      <w:proofErr w:type="spellStart"/>
      <w:r w:rsidRPr="007412FF">
        <w:rPr>
          <w:rFonts w:ascii="Times New Roman" w:eastAsia="Calibri" w:hAnsi="Times New Roman" w:cs="Times New Roman"/>
          <w:color w:val="000000"/>
          <w:sz w:val="24"/>
          <w:szCs w:val="24"/>
          <w:u w:color="000000"/>
          <w:bdr w:val="nil"/>
          <w:lang w:eastAsia="en-GB"/>
        </w:rPr>
        <w:t>ne</w:t>
      </w:r>
      <w:proofErr w:type="spellEnd"/>
      <w:r w:rsidRPr="007412FF">
        <w:rPr>
          <w:rFonts w:ascii="Times New Roman" w:eastAsia="Calibri" w:hAnsi="Times New Roman" w:cs="Times New Roman"/>
          <w:color w:val="000000"/>
          <w:sz w:val="24"/>
          <w:szCs w:val="24"/>
          <w:u w:color="000000"/>
          <w:bdr w:val="nil"/>
          <w:lang w:eastAsia="en-GB"/>
        </w:rPr>
        <w:t xml:space="preserve"> of the main reasons for the film is the Japanese never talk about it and the British don’t want to talk about it either’ (quoted in Carter 2013: 12). Brown </w:t>
      </w:r>
      <w:r w:rsidR="00A7479C" w:rsidRPr="007412FF">
        <w:rPr>
          <w:rFonts w:ascii="Times New Roman" w:eastAsia="Calibri" w:hAnsi="Times New Roman" w:cs="Times New Roman"/>
          <w:color w:val="000000"/>
          <w:sz w:val="24"/>
          <w:szCs w:val="24"/>
          <w:u w:color="000000"/>
          <w:bdr w:val="nil"/>
          <w:lang w:eastAsia="en-GB"/>
        </w:rPr>
        <w:t>emphasized</w:t>
      </w:r>
      <w:r w:rsidRPr="007412FF">
        <w:rPr>
          <w:rFonts w:ascii="Times New Roman" w:eastAsia="Calibri" w:hAnsi="Times New Roman" w:cs="Times New Roman"/>
          <w:color w:val="000000"/>
          <w:sz w:val="24"/>
          <w:szCs w:val="24"/>
          <w:u w:color="000000"/>
          <w:bdr w:val="nil"/>
          <w:lang w:eastAsia="en-GB"/>
        </w:rPr>
        <w:t xml:space="preserve"> the </w:t>
      </w:r>
      <w:r w:rsidR="00962D2A" w:rsidRPr="007412FF">
        <w:rPr>
          <w:rFonts w:ascii="Times New Roman" w:eastAsia="Calibri" w:hAnsi="Times New Roman" w:cs="Times New Roman"/>
          <w:color w:val="000000"/>
          <w:sz w:val="24"/>
          <w:szCs w:val="24"/>
          <w:u w:color="000000"/>
          <w:bdr w:val="nil"/>
          <w:lang w:eastAsia="en-GB"/>
        </w:rPr>
        <w:t xml:space="preserve">broader </w:t>
      </w:r>
      <w:r w:rsidRPr="007412FF">
        <w:rPr>
          <w:rFonts w:ascii="Times New Roman" w:eastAsia="Calibri" w:hAnsi="Times New Roman" w:cs="Times New Roman"/>
          <w:color w:val="000000"/>
          <w:sz w:val="24"/>
          <w:szCs w:val="24"/>
          <w:u w:color="000000"/>
          <w:bdr w:val="nil"/>
          <w:lang w:eastAsia="en-GB"/>
        </w:rPr>
        <w:t>significance of Lomax</w:t>
      </w:r>
      <w:r w:rsidR="00962D2A" w:rsidRPr="007412FF">
        <w:rPr>
          <w:rFonts w:ascii="Times New Roman" w:eastAsia="Calibri" w:hAnsi="Times New Roman" w:cs="Times New Roman"/>
          <w:color w:val="000000"/>
          <w:sz w:val="24"/>
          <w:szCs w:val="24"/>
          <w:u w:color="000000"/>
          <w:bdr w:val="nil"/>
          <w:lang w:eastAsia="en-GB"/>
        </w:rPr>
        <w:t>’</w:t>
      </w:r>
      <w:r w:rsidRPr="007412FF">
        <w:rPr>
          <w:rFonts w:ascii="Times New Roman" w:eastAsia="Calibri" w:hAnsi="Times New Roman" w:cs="Times New Roman"/>
          <w:color w:val="000000"/>
          <w:sz w:val="24"/>
          <w:szCs w:val="24"/>
          <w:u w:color="000000"/>
          <w:bdr w:val="nil"/>
          <w:lang w:eastAsia="en-GB"/>
        </w:rPr>
        <w:t xml:space="preserve"> and Nagase</w:t>
      </w:r>
      <w:r w:rsidR="00962D2A" w:rsidRPr="007412FF">
        <w:rPr>
          <w:rFonts w:ascii="Times New Roman" w:eastAsia="Calibri" w:hAnsi="Times New Roman" w:cs="Times New Roman"/>
          <w:color w:val="000000"/>
          <w:sz w:val="24"/>
          <w:szCs w:val="24"/>
          <w:u w:color="000000"/>
          <w:bdr w:val="nil"/>
          <w:lang w:eastAsia="en-GB"/>
        </w:rPr>
        <w:t>’ reconciliation</w:t>
      </w:r>
      <w:r w:rsidRPr="007412FF">
        <w:rPr>
          <w:rFonts w:ascii="Times New Roman" w:eastAsia="Calibri" w:hAnsi="Times New Roman" w:cs="Times New Roman"/>
          <w:color w:val="000000"/>
          <w:sz w:val="24"/>
          <w:szCs w:val="24"/>
          <w:u w:color="000000"/>
          <w:bdr w:val="nil"/>
          <w:lang w:eastAsia="en-GB"/>
        </w:rPr>
        <w:t>:</w:t>
      </w:r>
    </w:p>
    <w:p w:rsidR="00CB1C3C" w:rsidRPr="007412FF" w:rsidRDefault="00CB1C3C" w:rsidP="00241345">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p>
    <w:p w:rsidR="00CB1C3C" w:rsidRPr="007412FF" w:rsidRDefault="00601826" w:rsidP="00A6113D">
      <w:pPr>
        <w:pBdr>
          <w:top w:val="nil"/>
          <w:left w:val="nil"/>
          <w:bottom w:val="nil"/>
          <w:right w:val="nil"/>
          <w:between w:val="nil"/>
          <w:bar w:val="nil"/>
        </w:pBdr>
        <w:spacing w:after="0" w:line="480" w:lineRule="auto"/>
        <w:ind w:left="567" w:right="515"/>
        <w:rPr>
          <w:rFonts w:ascii="Times New Roman" w:eastAsia="Calibri"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[o]</w:t>
      </w:r>
      <w:proofErr w:type="spellStart"/>
      <w:r w:rsidRPr="007412FF">
        <w:rPr>
          <w:rFonts w:ascii="Times New Roman" w:eastAsia="Calibri" w:hAnsi="Times New Roman" w:cs="Times New Roman"/>
          <w:color w:val="000000"/>
          <w:sz w:val="24"/>
          <w:szCs w:val="24"/>
          <w:u w:color="000000"/>
          <w:bdr w:val="nil"/>
          <w:lang w:eastAsia="en-GB"/>
        </w:rPr>
        <w:t>ne</w:t>
      </w:r>
      <w:proofErr w:type="spellEnd"/>
      <w:r w:rsidRPr="007412FF">
        <w:rPr>
          <w:rFonts w:ascii="Times New Roman" w:eastAsia="Calibri" w:hAnsi="Times New Roman" w:cs="Times New Roman"/>
          <w:color w:val="000000"/>
          <w:sz w:val="24"/>
          <w:szCs w:val="24"/>
          <w:u w:color="000000"/>
          <w:bdr w:val="nil"/>
          <w:lang w:eastAsia="en-GB"/>
        </w:rPr>
        <w:t xml:space="preserve"> of the great things was to actually perform that almost ritual of forgiveness with a Japanese actor and with an English actor … it was only actually while we were doing it that we suddenly realized that there was almost a bigger importance to what we were</w:t>
      </w:r>
      <w:r w:rsidR="00A6113D" w:rsidRPr="007412FF">
        <w:rPr>
          <w:rFonts w:ascii="Times New Roman" w:eastAsia="Calibri" w:hAnsi="Times New Roman" w:cs="Times New Roman"/>
          <w:color w:val="000000"/>
          <w:sz w:val="24"/>
          <w:szCs w:val="24"/>
          <w:u w:color="000000"/>
          <w:bdr w:val="nil"/>
          <w:lang w:eastAsia="en-GB"/>
        </w:rPr>
        <w:t xml:space="preserve"> doing. </w:t>
      </w:r>
      <w:r w:rsidRPr="007412FF">
        <w:rPr>
          <w:rFonts w:ascii="Times New Roman" w:eastAsia="Calibri" w:hAnsi="Times New Roman" w:cs="Times New Roman"/>
          <w:color w:val="000000"/>
          <w:sz w:val="24"/>
          <w:szCs w:val="24"/>
          <w:u w:color="000000"/>
          <w:bdr w:val="nil"/>
          <w:lang w:eastAsia="en-GB"/>
        </w:rPr>
        <w:t xml:space="preserve">(Quoted in </w:t>
      </w:r>
      <w:proofErr w:type="spellStart"/>
      <w:r w:rsidRPr="007412FF">
        <w:rPr>
          <w:rFonts w:ascii="Times New Roman" w:eastAsia="Calibri" w:hAnsi="Times New Roman" w:cs="Times New Roman"/>
          <w:color w:val="000000"/>
          <w:sz w:val="24"/>
          <w:szCs w:val="24"/>
          <w:u w:color="000000"/>
          <w:bdr w:val="nil"/>
          <w:lang w:eastAsia="en-GB"/>
        </w:rPr>
        <w:t>Seikaly</w:t>
      </w:r>
      <w:proofErr w:type="spellEnd"/>
      <w:r w:rsidRPr="007412FF">
        <w:rPr>
          <w:rFonts w:ascii="Times New Roman" w:eastAsia="Calibri" w:hAnsi="Times New Roman" w:cs="Times New Roman"/>
          <w:color w:val="000000"/>
          <w:sz w:val="24"/>
          <w:szCs w:val="24"/>
          <w:u w:color="000000"/>
          <w:bdr w:val="nil"/>
          <w:lang w:eastAsia="en-GB"/>
        </w:rPr>
        <w:t xml:space="preserve"> 2014)</w:t>
      </w:r>
    </w:p>
    <w:p w:rsidR="00CB1C3C" w:rsidRPr="007412FF" w:rsidRDefault="00CB1C3C" w:rsidP="00CB1C3C">
      <w:pPr>
        <w:pBdr>
          <w:top w:val="nil"/>
          <w:left w:val="nil"/>
          <w:bottom w:val="nil"/>
          <w:right w:val="nil"/>
          <w:between w:val="nil"/>
          <w:bar w:val="nil"/>
        </w:pBdr>
        <w:spacing w:after="0" w:line="480" w:lineRule="auto"/>
        <w:ind w:left="567" w:right="515"/>
        <w:rPr>
          <w:rFonts w:ascii="Times New Roman" w:eastAsia="Calibri" w:hAnsi="Times New Roman" w:cs="Times New Roman"/>
          <w:color w:val="000000"/>
          <w:sz w:val="24"/>
          <w:szCs w:val="24"/>
          <w:u w:color="000000"/>
          <w:bdr w:val="nil"/>
          <w:lang w:eastAsia="en-GB"/>
        </w:rPr>
      </w:pPr>
    </w:p>
    <w:p w:rsidR="00CB1C3C" w:rsidRPr="007412FF" w:rsidRDefault="002B0BA3" w:rsidP="00241345">
      <w:pPr>
        <w:pBdr>
          <w:top w:val="nil"/>
          <w:left w:val="nil"/>
          <w:bottom w:val="nil"/>
          <w:right w:val="nil"/>
          <w:between w:val="nil"/>
          <w:bar w:val="nil"/>
        </w:pBdr>
        <w:spacing w:after="0" w:line="480" w:lineRule="auto"/>
        <w:rPr>
          <w:rFonts w:ascii="Times New Roman" w:eastAsia="Times New Roman"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This</w:t>
      </w:r>
      <w:r w:rsidR="00601826" w:rsidRPr="007412FF">
        <w:rPr>
          <w:rFonts w:ascii="Times New Roman" w:eastAsia="Calibri" w:hAnsi="Times New Roman" w:cs="Times New Roman"/>
          <w:color w:val="000000"/>
          <w:sz w:val="24"/>
          <w:szCs w:val="24"/>
          <w:u w:color="000000"/>
          <w:bdr w:val="nil"/>
          <w:lang w:eastAsia="en-GB"/>
        </w:rPr>
        <w:t xml:space="preserve"> </w:t>
      </w:r>
      <w:r w:rsidR="003852BC" w:rsidRPr="007412FF">
        <w:rPr>
          <w:rFonts w:ascii="Times New Roman" w:eastAsia="Calibri" w:hAnsi="Times New Roman" w:cs="Times New Roman"/>
          <w:color w:val="000000"/>
          <w:sz w:val="24"/>
          <w:szCs w:val="24"/>
          <w:u w:color="000000"/>
          <w:bdr w:val="nil"/>
          <w:lang w:eastAsia="en-GB"/>
        </w:rPr>
        <w:t xml:space="preserve">‘bigger importance’ reflects how </w:t>
      </w:r>
      <w:r w:rsidR="002E485F" w:rsidRPr="007412FF">
        <w:rPr>
          <w:rFonts w:ascii="Times New Roman" w:eastAsia="Calibri" w:hAnsi="Times New Roman" w:cs="Times New Roman"/>
          <w:color w:val="000000"/>
          <w:sz w:val="24"/>
          <w:szCs w:val="24"/>
          <w:u w:color="000000"/>
          <w:bdr w:val="nil"/>
          <w:lang w:eastAsia="en-GB"/>
        </w:rPr>
        <w:t>film</w:t>
      </w:r>
      <w:r w:rsidR="00C468EA" w:rsidRPr="007412FF">
        <w:rPr>
          <w:rFonts w:ascii="Times New Roman" w:eastAsia="Calibri" w:hAnsi="Times New Roman" w:cs="Times New Roman"/>
          <w:color w:val="000000"/>
          <w:sz w:val="24"/>
          <w:szCs w:val="24"/>
          <w:u w:color="000000"/>
          <w:bdr w:val="nil"/>
          <w:lang w:eastAsia="en-GB"/>
        </w:rPr>
        <w:t>s about history</w:t>
      </w:r>
      <w:r w:rsidR="002E485F" w:rsidRPr="007412FF">
        <w:rPr>
          <w:rFonts w:ascii="Times New Roman" w:eastAsia="Calibri" w:hAnsi="Times New Roman" w:cs="Times New Roman"/>
          <w:color w:val="000000"/>
          <w:sz w:val="24"/>
          <w:szCs w:val="24"/>
          <w:u w:color="000000"/>
          <w:bdr w:val="nil"/>
          <w:lang w:eastAsia="en-GB"/>
        </w:rPr>
        <w:t xml:space="preserve"> </w:t>
      </w:r>
      <w:r w:rsidR="00601826" w:rsidRPr="007412FF">
        <w:rPr>
          <w:rFonts w:ascii="Times New Roman" w:eastAsia="Calibri" w:hAnsi="Times New Roman" w:cs="Times New Roman"/>
          <w:color w:val="000000"/>
          <w:sz w:val="24"/>
          <w:szCs w:val="24"/>
          <w:u w:color="000000"/>
          <w:bdr w:val="nil"/>
          <w:lang w:eastAsia="en-GB"/>
        </w:rPr>
        <w:t>‘put individuals at the forefront of the historical process’</w:t>
      </w:r>
      <w:r w:rsidR="00C468EA" w:rsidRPr="007412FF">
        <w:rPr>
          <w:rFonts w:ascii="Times New Roman" w:eastAsia="Calibri" w:hAnsi="Times New Roman" w:cs="Times New Roman"/>
          <w:color w:val="000000"/>
          <w:sz w:val="24"/>
          <w:szCs w:val="24"/>
          <w:u w:color="000000"/>
          <w:bdr w:val="nil"/>
          <w:lang w:eastAsia="en-GB"/>
        </w:rPr>
        <w:t>,</w:t>
      </w:r>
      <w:r w:rsidR="00601826" w:rsidRPr="007412FF">
        <w:rPr>
          <w:rFonts w:ascii="Times New Roman" w:eastAsia="Calibri" w:hAnsi="Times New Roman" w:cs="Times New Roman"/>
          <w:color w:val="000000"/>
          <w:sz w:val="24"/>
          <w:szCs w:val="24"/>
          <w:u w:color="000000"/>
          <w:bdr w:val="nil"/>
          <w:lang w:eastAsia="en-GB"/>
        </w:rPr>
        <w:t xml:space="preserve"> </w:t>
      </w:r>
      <w:r w:rsidR="00C468EA" w:rsidRPr="007412FF">
        <w:rPr>
          <w:rFonts w:ascii="Times New Roman" w:eastAsia="Calibri" w:hAnsi="Times New Roman" w:cs="Times New Roman"/>
          <w:color w:val="000000"/>
          <w:sz w:val="24"/>
          <w:szCs w:val="24"/>
          <w:u w:color="000000"/>
          <w:bdr w:val="nil"/>
          <w:lang w:eastAsia="en-GB"/>
        </w:rPr>
        <w:t xml:space="preserve">substituting </w:t>
      </w:r>
      <w:r w:rsidR="00601826" w:rsidRPr="007412FF">
        <w:rPr>
          <w:rFonts w:ascii="Times New Roman" w:eastAsia="Calibri" w:hAnsi="Times New Roman" w:cs="Times New Roman"/>
          <w:color w:val="000000"/>
          <w:sz w:val="24"/>
          <w:szCs w:val="24"/>
          <w:u w:color="000000"/>
          <w:bdr w:val="nil"/>
          <w:lang w:eastAsia="en-GB"/>
        </w:rPr>
        <w:t>the character’s personal problems, and their solution, for larger ‘insoluble’ historical problems (</w:t>
      </w:r>
      <w:proofErr w:type="spellStart"/>
      <w:r w:rsidR="003852BC" w:rsidRPr="007412FF">
        <w:rPr>
          <w:rFonts w:ascii="Times New Roman" w:eastAsia="Calibri" w:hAnsi="Times New Roman" w:cs="Times New Roman"/>
          <w:color w:val="000000"/>
          <w:sz w:val="24"/>
          <w:szCs w:val="24"/>
          <w:u w:color="000000"/>
          <w:bdr w:val="nil"/>
          <w:lang w:eastAsia="en-GB"/>
        </w:rPr>
        <w:t>Rosenstone</w:t>
      </w:r>
      <w:proofErr w:type="spellEnd"/>
      <w:r w:rsidR="003852BC" w:rsidRPr="007412FF">
        <w:rPr>
          <w:rFonts w:ascii="Times New Roman" w:eastAsia="Calibri" w:hAnsi="Times New Roman" w:cs="Times New Roman"/>
          <w:color w:val="000000"/>
          <w:sz w:val="24"/>
          <w:szCs w:val="24"/>
          <w:u w:color="000000"/>
          <w:bdr w:val="nil"/>
          <w:lang w:eastAsia="en-GB"/>
        </w:rPr>
        <w:t xml:space="preserve"> </w:t>
      </w:r>
      <w:r w:rsidR="00601826" w:rsidRPr="007412FF">
        <w:rPr>
          <w:rFonts w:ascii="Times New Roman" w:eastAsia="Calibri" w:hAnsi="Times New Roman" w:cs="Times New Roman"/>
          <w:color w:val="000000"/>
          <w:sz w:val="24"/>
          <w:szCs w:val="24"/>
          <w:u w:color="000000"/>
          <w:bdr w:val="nil"/>
          <w:lang w:eastAsia="en-GB"/>
        </w:rPr>
        <w:t xml:space="preserve">1995: 57). </w:t>
      </w:r>
      <w:r w:rsidR="003852BC" w:rsidRPr="007412FF">
        <w:rPr>
          <w:rFonts w:ascii="Times New Roman" w:eastAsia="Calibri" w:hAnsi="Times New Roman" w:cs="Times New Roman"/>
          <w:color w:val="000000"/>
          <w:sz w:val="24"/>
          <w:szCs w:val="24"/>
          <w:u w:color="000000"/>
          <w:bdr w:val="nil"/>
          <w:lang w:eastAsia="en-GB"/>
        </w:rPr>
        <w:t>T</w:t>
      </w:r>
      <w:r w:rsidR="00601826" w:rsidRPr="007412FF">
        <w:rPr>
          <w:rFonts w:ascii="Times New Roman" w:eastAsia="Calibri" w:hAnsi="Times New Roman" w:cs="Times New Roman"/>
          <w:color w:val="000000"/>
          <w:sz w:val="24"/>
          <w:szCs w:val="24"/>
          <w:u w:color="000000"/>
          <w:bdr w:val="nil"/>
          <w:lang w:eastAsia="en-GB"/>
        </w:rPr>
        <w:t>ensions</w:t>
      </w:r>
      <w:r w:rsidR="00C468EA" w:rsidRPr="007412FF">
        <w:rPr>
          <w:rFonts w:ascii="Times New Roman" w:eastAsia="Calibri" w:hAnsi="Times New Roman" w:cs="Times New Roman"/>
          <w:color w:val="000000"/>
          <w:sz w:val="24"/>
          <w:szCs w:val="24"/>
          <w:u w:color="000000"/>
          <w:bdr w:val="nil"/>
          <w:lang w:eastAsia="en-GB"/>
        </w:rPr>
        <w:t xml:space="preserve"> in the </w:t>
      </w:r>
      <w:r w:rsidR="00962D2A" w:rsidRPr="007412FF">
        <w:rPr>
          <w:rFonts w:ascii="Times New Roman" w:eastAsia="Calibri" w:hAnsi="Times New Roman" w:cs="Times New Roman"/>
          <w:color w:val="000000"/>
          <w:sz w:val="24"/>
          <w:szCs w:val="24"/>
          <w:u w:color="000000"/>
          <w:bdr w:val="nil"/>
          <w:lang w:eastAsia="en-GB"/>
        </w:rPr>
        <w:t xml:space="preserve">Anglo-Japanese </w:t>
      </w:r>
      <w:r w:rsidR="00C468EA" w:rsidRPr="007412FF">
        <w:rPr>
          <w:rFonts w:ascii="Times New Roman" w:eastAsia="Calibri" w:hAnsi="Times New Roman" w:cs="Times New Roman"/>
          <w:color w:val="000000"/>
          <w:sz w:val="24"/>
          <w:szCs w:val="24"/>
          <w:u w:color="000000"/>
          <w:bdr w:val="nil"/>
          <w:lang w:eastAsia="en-GB"/>
        </w:rPr>
        <w:t>relationship were highlighted</w:t>
      </w:r>
      <w:r w:rsidR="00601826" w:rsidRPr="007412FF">
        <w:rPr>
          <w:rFonts w:ascii="Times New Roman" w:eastAsia="Calibri" w:hAnsi="Times New Roman" w:cs="Times New Roman"/>
          <w:color w:val="000000"/>
          <w:sz w:val="24"/>
          <w:szCs w:val="24"/>
          <w:u w:color="000000"/>
          <w:bdr w:val="nil"/>
          <w:lang w:eastAsia="en-GB"/>
        </w:rPr>
        <w:t xml:space="preserve"> in May 1998 when Akihito, the Emperor of Japan, made a state visit to Britain. FEPOWs used the occasion to stage a protest regarding the lack of substantial compensation (see </w:t>
      </w:r>
      <w:proofErr w:type="spellStart"/>
      <w:r w:rsidR="00601826" w:rsidRPr="007412FF">
        <w:rPr>
          <w:rFonts w:ascii="Times New Roman" w:eastAsia="Calibri" w:hAnsi="Times New Roman" w:cs="Times New Roman"/>
          <w:color w:val="000000"/>
          <w:sz w:val="24"/>
          <w:szCs w:val="24"/>
          <w:u w:color="000000"/>
          <w:bdr w:val="nil"/>
          <w:lang w:eastAsia="en-GB"/>
        </w:rPr>
        <w:t>Kosu</w:t>
      </w:r>
      <w:r w:rsidR="00C468EA" w:rsidRPr="007412FF">
        <w:rPr>
          <w:rFonts w:ascii="Times New Roman" w:eastAsia="Calibri" w:hAnsi="Times New Roman" w:cs="Times New Roman"/>
          <w:color w:val="000000"/>
          <w:sz w:val="24"/>
          <w:szCs w:val="24"/>
          <w:u w:color="000000"/>
          <w:bdr w:val="nil"/>
          <w:lang w:eastAsia="en-GB"/>
        </w:rPr>
        <w:t>ge</w:t>
      </w:r>
      <w:proofErr w:type="spellEnd"/>
      <w:r w:rsidR="00C468EA" w:rsidRPr="007412FF">
        <w:rPr>
          <w:rFonts w:ascii="Times New Roman" w:eastAsia="Calibri" w:hAnsi="Times New Roman" w:cs="Times New Roman"/>
          <w:color w:val="000000"/>
          <w:sz w:val="24"/>
          <w:szCs w:val="24"/>
          <w:u w:color="000000"/>
          <w:bdr w:val="nil"/>
          <w:lang w:eastAsia="en-GB"/>
        </w:rPr>
        <w:t xml:space="preserve"> 2007: 177–178). Their protest</w:t>
      </w:r>
      <w:r w:rsidR="00532DEE" w:rsidRPr="007412FF">
        <w:rPr>
          <w:rFonts w:ascii="Times New Roman" w:eastAsia="Calibri" w:hAnsi="Times New Roman" w:cs="Times New Roman"/>
          <w:color w:val="000000"/>
          <w:sz w:val="24"/>
          <w:szCs w:val="24"/>
          <w:u w:color="000000"/>
          <w:bdr w:val="nil"/>
          <w:lang w:eastAsia="en-GB"/>
        </w:rPr>
        <w:t>, which</w:t>
      </w:r>
      <w:r w:rsidR="00601826" w:rsidRPr="007412FF">
        <w:rPr>
          <w:rFonts w:ascii="Times New Roman" w:eastAsia="Calibri" w:hAnsi="Times New Roman" w:cs="Times New Roman"/>
          <w:color w:val="000000"/>
          <w:sz w:val="24"/>
          <w:szCs w:val="24"/>
          <w:u w:color="000000"/>
          <w:bdr w:val="nil"/>
          <w:lang w:eastAsia="en-GB"/>
        </w:rPr>
        <w:t xml:space="preserve"> included turning th</w:t>
      </w:r>
      <w:r w:rsidR="00532DEE" w:rsidRPr="007412FF">
        <w:rPr>
          <w:rFonts w:ascii="Times New Roman" w:eastAsia="Calibri" w:hAnsi="Times New Roman" w:cs="Times New Roman"/>
          <w:color w:val="000000"/>
          <w:sz w:val="24"/>
          <w:szCs w:val="24"/>
          <w:u w:color="000000"/>
          <w:bdr w:val="nil"/>
          <w:lang w:eastAsia="en-GB"/>
        </w:rPr>
        <w:t xml:space="preserve">eir backs </w:t>
      </w:r>
      <w:r w:rsidR="00601826" w:rsidRPr="007412FF">
        <w:rPr>
          <w:rFonts w:ascii="Times New Roman" w:eastAsia="Calibri" w:hAnsi="Times New Roman" w:cs="Times New Roman"/>
          <w:color w:val="000000"/>
          <w:sz w:val="24"/>
          <w:szCs w:val="24"/>
          <w:u w:color="000000"/>
          <w:bdr w:val="nil"/>
          <w:lang w:eastAsia="en-GB"/>
        </w:rPr>
        <w:t>as the emperor and e</w:t>
      </w:r>
      <w:r w:rsidR="00532DEE" w:rsidRPr="007412FF">
        <w:rPr>
          <w:rFonts w:ascii="Times New Roman" w:eastAsia="Calibri" w:hAnsi="Times New Roman" w:cs="Times New Roman"/>
          <w:color w:val="000000"/>
          <w:sz w:val="24"/>
          <w:szCs w:val="24"/>
          <w:u w:color="000000"/>
          <w:bdr w:val="nil"/>
          <w:lang w:eastAsia="en-GB"/>
        </w:rPr>
        <w:t xml:space="preserve">mpress travelled along the Mall, </w:t>
      </w:r>
      <w:r w:rsidR="00962D2A" w:rsidRPr="007412FF">
        <w:rPr>
          <w:rFonts w:ascii="Times New Roman" w:eastAsia="Calibri" w:hAnsi="Times New Roman" w:cs="Times New Roman"/>
          <w:color w:val="000000"/>
          <w:sz w:val="24"/>
          <w:szCs w:val="24"/>
          <w:u w:color="000000"/>
          <w:bdr w:val="nil"/>
          <w:lang w:eastAsia="en-GB"/>
        </w:rPr>
        <w:t>was</w:t>
      </w:r>
      <w:r w:rsidR="00601826" w:rsidRPr="007412FF">
        <w:rPr>
          <w:rFonts w:ascii="Times New Roman" w:eastAsia="Calibri" w:hAnsi="Times New Roman" w:cs="Times New Roman"/>
          <w:color w:val="000000"/>
          <w:sz w:val="24"/>
          <w:szCs w:val="24"/>
          <w:u w:color="000000"/>
          <w:bdr w:val="nil"/>
          <w:lang w:eastAsia="en-GB"/>
        </w:rPr>
        <w:t xml:space="preserve"> reported alongside commentaries which stressed the need for cultural understanding between both nations in view of Japanese investments in Britain’s economy (</w:t>
      </w:r>
      <w:proofErr w:type="spellStart"/>
      <w:r w:rsidR="00601826" w:rsidRPr="007412FF">
        <w:rPr>
          <w:rFonts w:ascii="Times New Roman" w:eastAsia="Calibri" w:hAnsi="Times New Roman" w:cs="Times New Roman"/>
          <w:color w:val="000000"/>
          <w:sz w:val="24"/>
          <w:szCs w:val="24"/>
          <w:u w:color="000000"/>
          <w:bdr w:val="nil"/>
          <w:lang w:eastAsia="en-GB"/>
        </w:rPr>
        <w:t>Murakamai</w:t>
      </w:r>
      <w:proofErr w:type="spellEnd"/>
      <w:r w:rsidR="00601826" w:rsidRPr="007412FF">
        <w:rPr>
          <w:rFonts w:ascii="Times New Roman" w:eastAsia="Calibri" w:hAnsi="Times New Roman" w:cs="Times New Roman"/>
          <w:color w:val="000000"/>
          <w:sz w:val="24"/>
          <w:szCs w:val="24"/>
          <w:u w:color="000000"/>
          <w:bdr w:val="nil"/>
          <w:lang w:eastAsia="en-GB"/>
        </w:rPr>
        <w:t xml:space="preserve"> and Middleton 2006: 274–275). Though</w:t>
      </w:r>
      <w:r w:rsidR="00532DEE" w:rsidRPr="007412FF">
        <w:rPr>
          <w:rFonts w:ascii="Times New Roman" w:eastAsia="Calibri" w:hAnsi="Times New Roman" w:cs="Times New Roman"/>
          <w:color w:val="000000"/>
          <w:sz w:val="24"/>
          <w:szCs w:val="24"/>
          <w:u w:color="000000"/>
          <w:bdr w:val="nil"/>
          <w:lang w:eastAsia="en-GB"/>
        </w:rPr>
        <w:t xml:space="preserve"> expressions of remorse were</w:t>
      </w:r>
      <w:r w:rsidR="00601826" w:rsidRPr="007412FF">
        <w:rPr>
          <w:rFonts w:ascii="Times New Roman" w:eastAsia="Calibri" w:hAnsi="Times New Roman" w:cs="Times New Roman"/>
          <w:color w:val="000000"/>
          <w:sz w:val="24"/>
          <w:szCs w:val="24"/>
          <w:u w:color="000000"/>
          <w:bdr w:val="nil"/>
          <w:lang w:eastAsia="en-GB"/>
        </w:rPr>
        <w:t xml:space="preserve"> offered by successive Japanese Prime Ministers, Japan’s stance was complicated by several factors: ‘[o]</w:t>
      </w:r>
      <w:proofErr w:type="spellStart"/>
      <w:r w:rsidR="00601826" w:rsidRPr="007412FF">
        <w:rPr>
          <w:rFonts w:ascii="Times New Roman" w:eastAsia="Calibri" w:hAnsi="Times New Roman" w:cs="Times New Roman"/>
          <w:color w:val="000000"/>
          <w:sz w:val="24"/>
          <w:szCs w:val="24"/>
          <w:u w:color="000000"/>
          <w:bdr w:val="nil"/>
          <w:lang w:eastAsia="en-GB"/>
        </w:rPr>
        <w:t>ne</w:t>
      </w:r>
      <w:proofErr w:type="spellEnd"/>
      <w:r w:rsidR="00601826" w:rsidRPr="007412FF">
        <w:rPr>
          <w:rFonts w:ascii="Times New Roman" w:eastAsia="Calibri" w:hAnsi="Times New Roman" w:cs="Times New Roman"/>
          <w:color w:val="000000"/>
          <w:sz w:val="24"/>
          <w:szCs w:val="24"/>
          <w:u w:color="000000"/>
          <w:bdr w:val="nil"/>
          <w:lang w:eastAsia="en-GB"/>
        </w:rPr>
        <w:t xml:space="preserve"> of the reasons why the apologies issue is contentious and invokes strong emotions is because it is a battle over memory and history’ (Cunningham 2004: 567). Nagase received media coverage for his post-war efforts to atone, building memorials near the br</w:t>
      </w:r>
      <w:r w:rsidR="00C468EA" w:rsidRPr="007412FF">
        <w:rPr>
          <w:rFonts w:ascii="Times New Roman" w:eastAsia="Calibri" w:hAnsi="Times New Roman" w:cs="Times New Roman"/>
          <w:color w:val="000000"/>
          <w:sz w:val="24"/>
          <w:szCs w:val="24"/>
          <w:u w:color="000000"/>
          <w:bdr w:val="nil"/>
          <w:lang w:eastAsia="en-GB"/>
        </w:rPr>
        <w:t xml:space="preserve">idge on the river </w:t>
      </w:r>
      <w:proofErr w:type="spellStart"/>
      <w:r w:rsidR="00C468EA" w:rsidRPr="007412FF">
        <w:rPr>
          <w:rFonts w:ascii="Times New Roman" w:eastAsia="Calibri" w:hAnsi="Times New Roman" w:cs="Times New Roman"/>
          <w:color w:val="000000"/>
          <w:sz w:val="24"/>
          <w:szCs w:val="24"/>
          <w:u w:color="000000"/>
          <w:bdr w:val="nil"/>
          <w:lang w:eastAsia="en-GB"/>
        </w:rPr>
        <w:t>Kwai</w:t>
      </w:r>
      <w:proofErr w:type="spellEnd"/>
      <w:r w:rsidR="00C468EA" w:rsidRPr="007412FF">
        <w:rPr>
          <w:rFonts w:ascii="Times New Roman" w:eastAsia="Calibri" w:hAnsi="Times New Roman" w:cs="Times New Roman"/>
          <w:color w:val="000000"/>
          <w:sz w:val="24"/>
          <w:szCs w:val="24"/>
          <w:u w:color="000000"/>
          <w:bdr w:val="nil"/>
          <w:lang w:eastAsia="en-GB"/>
        </w:rPr>
        <w:t xml:space="preserve"> where he </w:t>
      </w:r>
      <w:r w:rsidR="00601826" w:rsidRPr="007412FF">
        <w:rPr>
          <w:rFonts w:ascii="Times New Roman" w:eastAsia="Calibri" w:hAnsi="Times New Roman" w:cs="Times New Roman"/>
          <w:color w:val="000000"/>
          <w:sz w:val="24"/>
          <w:szCs w:val="24"/>
          <w:u w:color="000000"/>
          <w:bdr w:val="nil"/>
          <w:lang w:eastAsia="en-GB"/>
        </w:rPr>
        <w:t xml:space="preserve">organized the first of a number of reunions between ex-POWs and Japanese soldiers. </w:t>
      </w:r>
      <w:r w:rsidR="00C468EA" w:rsidRPr="007412FF">
        <w:rPr>
          <w:rFonts w:ascii="Times New Roman" w:eastAsia="Calibri" w:hAnsi="Times New Roman" w:cs="Times New Roman"/>
          <w:color w:val="000000"/>
          <w:sz w:val="24"/>
          <w:szCs w:val="24"/>
          <w:u w:color="000000"/>
          <w:bdr w:val="nil"/>
          <w:lang w:eastAsia="en-GB"/>
        </w:rPr>
        <w:t>Nagase</w:t>
      </w:r>
      <w:r w:rsidR="00601826" w:rsidRPr="007412FF">
        <w:rPr>
          <w:rFonts w:ascii="Times New Roman" w:eastAsia="Calibri" w:hAnsi="Times New Roman" w:cs="Times New Roman"/>
          <w:color w:val="000000"/>
          <w:sz w:val="24"/>
          <w:szCs w:val="24"/>
          <w:u w:color="000000"/>
          <w:bdr w:val="nil"/>
          <w:lang w:eastAsia="en-GB"/>
        </w:rPr>
        <w:t xml:space="preserve"> controversial</w:t>
      </w:r>
      <w:r w:rsidR="00C468EA" w:rsidRPr="007412FF">
        <w:rPr>
          <w:rFonts w:ascii="Times New Roman" w:eastAsia="Calibri" w:hAnsi="Times New Roman" w:cs="Times New Roman"/>
          <w:color w:val="000000"/>
          <w:sz w:val="24"/>
          <w:szCs w:val="24"/>
          <w:u w:color="000000"/>
          <w:bdr w:val="nil"/>
          <w:lang w:eastAsia="en-GB"/>
        </w:rPr>
        <w:t>ly claimed</w:t>
      </w:r>
      <w:r w:rsidR="00601826" w:rsidRPr="007412FF">
        <w:rPr>
          <w:rFonts w:ascii="Times New Roman" w:eastAsia="Calibri" w:hAnsi="Times New Roman" w:cs="Times New Roman"/>
          <w:color w:val="000000"/>
          <w:sz w:val="24"/>
          <w:szCs w:val="24"/>
          <w:u w:color="000000"/>
          <w:bdr w:val="nil"/>
          <w:lang w:eastAsia="en-GB"/>
        </w:rPr>
        <w:t xml:space="preserve"> that new generations of Japanese share</w:t>
      </w:r>
      <w:r w:rsidR="00C468EA" w:rsidRPr="007412FF">
        <w:rPr>
          <w:rFonts w:ascii="Times New Roman" w:eastAsia="Calibri" w:hAnsi="Times New Roman" w:cs="Times New Roman"/>
          <w:color w:val="000000"/>
          <w:sz w:val="24"/>
          <w:szCs w:val="24"/>
          <w:u w:color="000000"/>
          <w:bdr w:val="nil"/>
          <w:lang w:eastAsia="en-GB"/>
        </w:rPr>
        <w:t>d</w:t>
      </w:r>
      <w:r w:rsidR="00601826" w:rsidRPr="007412FF">
        <w:rPr>
          <w:rFonts w:ascii="Times New Roman" w:eastAsia="Calibri" w:hAnsi="Times New Roman" w:cs="Times New Roman"/>
          <w:color w:val="000000"/>
          <w:sz w:val="24"/>
          <w:szCs w:val="24"/>
          <w:u w:color="000000"/>
          <w:bdr w:val="nil"/>
          <w:lang w:eastAsia="en-GB"/>
        </w:rPr>
        <w:t xml:space="preserve"> the burden of war and that ‘[t]he shame belongs to the whole Japanese race’ (</w:t>
      </w:r>
      <w:r w:rsidR="002E22B7" w:rsidRPr="007412FF">
        <w:rPr>
          <w:rFonts w:ascii="Times New Roman" w:eastAsia="Calibri" w:hAnsi="Times New Roman" w:cs="Times New Roman"/>
          <w:color w:val="000000"/>
          <w:sz w:val="24"/>
          <w:szCs w:val="24"/>
          <w:u w:color="000000"/>
          <w:bdr w:val="nil"/>
          <w:lang w:eastAsia="en-GB"/>
        </w:rPr>
        <w:t xml:space="preserve">quoted in </w:t>
      </w:r>
      <w:r w:rsidR="00601826" w:rsidRPr="007412FF">
        <w:rPr>
          <w:rFonts w:ascii="Times New Roman" w:eastAsia="Calibri" w:hAnsi="Times New Roman" w:cs="Times New Roman"/>
          <w:color w:val="000000"/>
          <w:sz w:val="24"/>
          <w:szCs w:val="24"/>
          <w:u w:color="000000"/>
          <w:bdr w:val="nil"/>
          <w:lang w:eastAsia="en-GB"/>
        </w:rPr>
        <w:t>McNeill 2004: 28–29). The Japanese Right, who enjoyed a resurgence in the 19</w:t>
      </w:r>
      <w:r w:rsidR="00C468EA" w:rsidRPr="007412FF">
        <w:rPr>
          <w:rFonts w:ascii="Times New Roman" w:eastAsia="Calibri" w:hAnsi="Times New Roman" w:cs="Times New Roman"/>
          <w:color w:val="000000"/>
          <w:sz w:val="24"/>
          <w:szCs w:val="24"/>
          <w:u w:color="000000"/>
          <w:bdr w:val="nil"/>
          <w:lang w:eastAsia="en-GB"/>
        </w:rPr>
        <w:t>90s, were opposed to an apology, and the</w:t>
      </w:r>
      <w:r w:rsidR="00601826" w:rsidRPr="007412FF">
        <w:rPr>
          <w:rFonts w:ascii="Times New Roman" w:eastAsia="Calibri" w:hAnsi="Times New Roman" w:cs="Times New Roman"/>
          <w:color w:val="000000"/>
          <w:sz w:val="24"/>
          <w:szCs w:val="24"/>
          <w:u w:color="000000"/>
          <w:bdr w:val="nil"/>
          <w:lang w:eastAsia="en-GB"/>
        </w:rPr>
        <w:t xml:space="preserve"> controversy </w:t>
      </w:r>
      <w:r w:rsidR="00C468EA" w:rsidRPr="007412FF">
        <w:rPr>
          <w:rFonts w:ascii="Times New Roman" w:eastAsia="Calibri" w:hAnsi="Times New Roman" w:cs="Times New Roman"/>
          <w:color w:val="000000"/>
          <w:sz w:val="24"/>
          <w:szCs w:val="24"/>
          <w:u w:color="000000"/>
          <w:bdr w:val="nil"/>
          <w:lang w:eastAsia="en-GB"/>
        </w:rPr>
        <w:t xml:space="preserve">was reflected in debates about </w:t>
      </w:r>
      <w:r w:rsidR="00601826" w:rsidRPr="007412FF">
        <w:rPr>
          <w:rFonts w:ascii="Times New Roman" w:eastAsia="Calibri" w:hAnsi="Times New Roman" w:cs="Times New Roman"/>
          <w:color w:val="000000"/>
          <w:sz w:val="24"/>
          <w:szCs w:val="24"/>
          <w:u w:color="000000"/>
          <w:bdr w:val="nil"/>
          <w:lang w:eastAsia="en-GB"/>
        </w:rPr>
        <w:t>the representation of the Second World War in school textbooks in Japan (Cunningham 2004: 568).</w:t>
      </w:r>
      <w:r w:rsidR="00D00CC3" w:rsidRPr="007412FF">
        <w:rPr>
          <w:rFonts w:ascii="Times New Roman" w:eastAsia="Times New Roman" w:hAnsi="Times New Roman" w:cs="Times New Roman"/>
          <w:color w:val="000000"/>
          <w:sz w:val="24"/>
          <w:szCs w:val="24"/>
          <w:u w:color="000000"/>
          <w:bdr w:val="nil"/>
          <w:lang w:eastAsia="en-GB"/>
        </w:rPr>
        <w:t xml:space="preserve"> </w:t>
      </w:r>
    </w:p>
    <w:p w:rsidR="00CB1C3C" w:rsidRPr="007412FF" w:rsidRDefault="00CB1C3C" w:rsidP="00CB1C3C">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p>
    <w:p w:rsidR="00B4710D" w:rsidRPr="007412FF" w:rsidRDefault="00962D2A" w:rsidP="00B4710D">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The adaptation widen</w:t>
      </w:r>
      <w:r w:rsidR="00991F83" w:rsidRPr="007412FF">
        <w:rPr>
          <w:rFonts w:ascii="Times New Roman" w:eastAsia="Calibri" w:hAnsi="Times New Roman" w:cs="Times New Roman"/>
          <w:color w:val="000000"/>
          <w:sz w:val="24"/>
          <w:szCs w:val="24"/>
          <w:u w:color="000000"/>
          <w:bdr w:val="nil"/>
          <w:lang w:eastAsia="en-GB"/>
        </w:rPr>
        <w:t>s</w:t>
      </w:r>
      <w:r w:rsidR="00CB1C3C" w:rsidRPr="007412FF">
        <w:rPr>
          <w:rFonts w:ascii="Times New Roman" w:eastAsia="Calibri" w:hAnsi="Times New Roman" w:cs="Times New Roman"/>
          <w:color w:val="000000"/>
          <w:sz w:val="24"/>
          <w:szCs w:val="24"/>
          <w:u w:color="000000"/>
          <w:bdr w:val="nil"/>
          <w:lang w:eastAsia="en-GB"/>
        </w:rPr>
        <w:t xml:space="preserve"> Lomax’ personal narrat</w:t>
      </w:r>
      <w:r w:rsidRPr="007412FF">
        <w:rPr>
          <w:rFonts w:ascii="Times New Roman" w:eastAsia="Calibri" w:hAnsi="Times New Roman" w:cs="Times New Roman"/>
          <w:color w:val="000000"/>
          <w:sz w:val="24"/>
          <w:szCs w:val="24"/>
          <w:u w:color="000000"/>
          <w:bdr w:val="nil"/>
          <w:lang w:eastAsia="en-GB"/>
        </w:rPr>
        <w:t xml:space="preserve">ive </w:t>
      </w:r>
      <w:r w:rsidR="00CB1C3C" w:rsidRPr="007412FF">
        <w:rPr>
          <w:rFonts w:ascii="Times New Roman" w:eastAsia="Calibri" w:hAnsi="Times New Roman" w:cs="Times New Roman"/>
          <w:color w:val="000000"/>
          <w:sz w:val="24"/>
          <w:szCs w:val="24"/>
          <w:u w:color="000000"/>
          <w:bdr w:val="nil"/>
          <w:lang w:eastAsia="en-GB"/>
        </w:rPr>
        <w:t>through various</w:t>
      </w:r>
      <w:r w:rsidR="00991F83" w:rsidRPr="007412FF">
        <w:rPr>
          <w:rFonts w:ascii="Times New Roman" w:eastAsia="Calibri" w:hAnsi="Times New Roman" w:cs="Times New Roman"/>
          <w:color w:val="000000"/>
          <w:sz w:val="24"/>
          <w:szCs w:val="24"/>
          <w:u w:color="000000"/>
          <w:bdr w:val="nil"/>
          <w:lang w:eastAsia="en-GB"/>
        </w:rPr>
        <w:t xml:space="preserve"> filmic inventions </w:t>
      </w:r>
      <w:r w:rsidR="00CB1C3C" w:rsidRPr="007412FF">
        <w:rPr>
          <w:rFonts w:ascii="Times New Roman" w:eastAsia="Calibri" w:hAnsi="Times New Roman" w:cs="Times New Roman"/>
          <w:color w:val="000000"/>
          <w:sz w:val="24"/>
          <w:szCs w:val="24"/>
          <w:u w:color="000000"/>
          <w:bdr w:val="nil"/>
          <w:lang w:eastAsia="en-GB"/>
        </w:rPr>
        <w:t xml:space="preserve">to reinforce the notion of FEPOWs as a forgotten army, marginalized in public memory. </w:t>
      </w:r>
      <w:r w:rsidRPr="007412FF">
        <w:rPr>
          <w:rFonts w:ascii="Times New Roman" w:eastAsia="Calibri" w:hAnsi="Times New Roman" w:cs="Times New Roman"/>
          <w:color w:val="000000"/>
          <w:sz w:val="24"/>
          <w:szCs w:val="24"/>
          <w:u w:color="000000"/>
          <w:bdr w:val="nil"/>
          <w:lang w:eastAsia="en-GB"/>
        </w:rPr>
        <w:t>Inven</w:t>
      </w:r>
      <w:r w:rsidR="000F3F79" w:rsidRPr="007412FF">
        <w:rPr>
          <w:rFonts w:ascii="Times New Roman" w:eastAsia="Calibri" w:hAnsi="Times New Roman" w:cs="Times New Roman"/>
          <w:color w:val="000000"/>
          <w:sz w:val="24"/>
          <w:szCs w:val="24"/>
          <w:u w:color="000000"/>
          <w:bdr w:val="nil"/>
          <w:lang w:eastAsia="en-GB"/>
        </w:rPr>
        <w:t>tions, including the ‘compressing</w:t>
      </w:r>
      <w:r w:rsidRPr="007412FF">
        <w:rPr>
          <w:rFonts w:ascii="Times New Roman" w:eastAsia="Calibri" w:hAnsi="Times New Roman" w:cs="Times New Roman"/>
          <w:color w:val="000000"/>
          <w:sz w:val="24"/>
          <w:szCs w:val="24"/>
          <w:u w:color="000000"/>
          <w:bdr w:val="nil"/>
          <w:lang w:eastAsia="en-GB"/>
        </w:rPr>
        <w:t>’ of multiple historical figures into one, are necessary to make filmic representations of history comprehensible and indicate ‘how the particular film relates to, reflects, comments upon, and/or critiques the already existing body of data, arguments and debates about a topic at hand’ (</w:t>
      </w:r>
      <w:proofErr w:type="spellStart"/>
      <w:r w:rsidRPr="007412FF">
        <w:rPr>
          <w:rFonts w:ascii="Times New Roman" w:eastAsia="Calibri" w:hAnsi="Times New Roman" w:cs="Times New Roman"/>
          <w:color w:val="000000"/>
          <w:sz w:val="24"/>
          <w:szCs w:val="24"/>
          <w:u w:color="000000"/>
          <w:bdr w:val="nil"/>
          <w:lang w:eastAsia="en-GB"/>
        </w:rPr>
        <w:t>Rosenstone</w:t>
      </w:r>
      <w:proofErr w:type="spellEnd"/>
      <w:r w:rsidRPr="007412FF">
        <w:rPr>
          <w:rFonts w:ascii="Times New Roman" w:eastAsia="Calibri" w:hAnsi="Times New Roman" w:cs="Times New Roman"/>
          <w:color w:val="000000"/>
          <w:sz w:val="24"/>
          <w:szCs w:val="24"/>
          <w:u w:color="000000"/>
          <w:bdr w:val="nil"/>
          <w:lang w:eastAsia="en-GB"/>
        </w:rPr>
        <w:t xml:space="preserve"> 2006: 39). </w:t>
      </w:r>
      <w:r w:rsidRPr="007412FF">
        <w:rPr>
          <w:rFonts w:ascii="Times New Roman" w:eastAsia="Calibri" w:hAnsi="Times New Roman" w:cs="Times New Roman"/>
          <w:i/>
          <w:color w:val="000000"/>
          <w:sz w:val="24"/>
          <w:szCs w:val="24"/>
          <w:u w:color="000000"/>
          <w:bdr w:val="nil"/>
          <w:lang w:eastAsia="en-GB"/>
        </w:rPr>
        <w:t>The Railway Man</w:t>
      </w:r>
      <w:r w:rsidR="00A91153" w:rsidRPr="007412FF">
        <w:rPr>
          <w:rFonts w:ascii="Times New Roman" w:eastAsia="Calibri" w:hAnsi="Times New Roman" w:cs="Times New Roman"/>
          <w:color w:val="000000"/>
          <w:sz w:val="24"/>
          <w:szCs w:val="24"/>
          <w:u w:color="000000"/>
          <w:bdr w:val="nil"/>
          <w:lang w:eastAsia="en-GB"/>
        </w:rPr>
        <w:t xml:space="preserve">’s </w:t>
      </w:r>
      <w:r w:rsidR="00CB1C3C" w:rsidRPr="007412FF">
        <w:rPr>
          <w:rFonts w:ascii="Times New Roman" w:eastAsia="Calibri" w:hAnsi="Times New Roman" w:cs="Times New Roman"/>
          <w:color w:val="000000"/>
          <w:sz w:val="24"/>
          <w:szCs w:val="24"/>
          <w:u w:color="000000"/>
          <w:bdr w:val="nil"/>
          <w:lang w:eastAsia="en-GB"/>
        </w:rPr>
        <w:t>inventions</w:t>
      </w:r>
      <w:r w:rsidRPr="007412FF">
        <w:rPr>
          <w:rFonts w:ascii="Times New Roman" w:eastAsia="Calibri" w:hAnsi="Times New Roman" w:cs="Times New Roman"/>
          <w:color w:val="000000"/>
          <w:sz w:val="24"/>
          <w:szCs w:val="24"/>
          <w:u w:color="000000"/>
          <w:bdr w:val="nil"/>
          <w:lang w:eastAsia="en-GB"/>
        </w:rPr>
        <w:t xml:space="preserve"> include</w:t>
      </w:r>
      <w:r w:rsidR="00CB1C3C" w:rsidRPr="007412FF">
        <w:rPr>
          <w:rFonts w:ascii="Times New Roman" w:eastAsia="Calibri" w:hAnsi="Times New Roman" w:cs="Times New Roman"/>
          <w:color w:val="000000"/>
          <w:sz w:val="24"/>
          <w:szCs w:val="24"/>
          <w:u w:color="000000"/>
          <w:bdr w:val="nil"/>
          <w:lang w:eastAsia="en-GB"/>
        </w:rPr>
        <w:t xml:space="preserve"> </w:t>
      </w:r>
      <w:r w:rsidR="001E5D51" w:rsidRPr="007412FF">
        <w:rPr>
          <w:rFonts w:ascii="Times New Roman" w:eastAsia="Calibri" w:hAnsi="Times New Roman" w:cs="Times New Roman"/>
          <w:color w:val="000000"/>
          <w:sz w:val="24"/>
          <w:szCs w:val="24"/>
          <w:u w:color="000000"/>
          <w:bdr w:val="nil"/>
          <w:lang w:eastAsia="en-GB"/>
        </w:rPr>
        <w:t xml:space="preserve">the group of FEPOWs based in a veterans club in Berwick and their former Commanding Officer, Finlay, whose </w:t>
      </w:r>
      <w:r w:rsidR="00CB1C3C" w:rsidRPr="007412FF">
        <w:rPr>
          <w:rFonts w:ascii="Times New Roman" w:eastAsia="Calibri" w:hAnsi="Times New Roman" w:cs="Times New Roman"/>
          <w:color w:val="000000"/>
          <w:sz w:val="24"/>
          <w:szCs w:val="24"/>
          <w:u w:color="000000"/>
          <w:bdr w:val="nil"/>
          <w:lang w:eastAsia="en-GB"/>
        </w:rPr>
        <w:t>suicide leads to the final act of reconciliation betwee</w:t>
      </w:r>
      <w:r w:rsidR="001E5D51" w:rsidRPr="007412FF">
        <w:rPr>
          <w:rFonts w:ascii="Times New Roman" w:eastAsia="Calibri" w:hAnsi="Times New Roman" w:cs="Times New Roman"/>
          <w:color w:val="000000"/>
          <w:sz w:val="24"/>
          <w:szCs w:val="24"/>
          <w:u w:color="000000"/>
          <w:bdr w:val="nil"/>
          <w:lang w:eastAsia="en-GB"/>
        </w:rPr>
        <w:t>n Lomax and Nagase</w:t>
      </w:r>
      <w:r w:rsidR="00CB1C3C" w:rsidRPr="007412FF">
        <w:rPr>
          <w:rFonts w:ascii="Times New Roman" w:eastAsia="Calibri" w:hAnsi="Times New Roman" w:cs="Times New Roman"/>
          <w:color w:val="000000"/>
          <w:sz w:val="24"/>
          <w:szCs w:val="24"/>
          <w:u w:color="000000"/>
          <w:bdr w:val="nil"/>
          <w:lang w:eastAsia="en-GB"/>
        </w:rPr>
        <w:t xml:space="preserve">. </w:t>
      </w:r>
      <w:r w:rsidRPr="007412FF">
        <w:rPr>
          <w:rFonts w:ascii="Times New Roman" w:eastAsia="Calibri" w:hAnsi="Times New Roman" w:cs="Times New Roman"/>
          <w:color w:val="000000"/>
          <w:sz w:val="24"/>
          <w:szCs w:val="24"/>
          <w:u w:color="000000"/>
          <w:bdr w:val="nil"/>
          <w:lang w:eastAsia="en-GB"/>
        </w:rPr>
        <w:t xml:space="preserve">Further examples include </w:t>
      </w:r>
      <w:r w:rsidR="003852BC" w:rsidRPr="007412FF">
        <w:rPr>
          <w:rFonts w:ascii="Times New Roman" w:eastAsia="Calibri" w:hAnsi="Times New Roman" w:cs="Times New Roman"/>
          <w:color w:val="000000"/>
          <w:sz w:val="24"/>
          <w:szCs w:val="24"/>
          <w:u w:color="000000"/>
          <w:bdr w:val="nil"/>
          <w:lang w:eastAsia="en-GB"/>
        </w:rPr>
        <w:t>a</w:t>
      </w:r>
      <w:r w:rsidR="00991F83" w:rsidRPr="007412FF">
        <w:rPr>
          <w:rFonts w:ascii="Times New Roman" w:eastAsia="Calibri" w:hAnsi="Times New Roman" w:cs="Times New Roman"/>
          <w:color w:val="000000"/>
          <w:sz w:val="24"/>
          <w:szCs w:val="24"/>
          <w:u w:color="000000"/>
          <w:bdr w:val="nil"/>
          <w:lang w:eastAsia="en-GB"/>
        </w:rPr>
        <w:t xml:space="preserve"> phantom Nagase, an apparition which haunts </w:t>
      </w:r>
      <w:r w:rsidRPr="007412FF">
        <w:rPr>
          <w:rFonts w:ascii="Times New Roman" w:eastAsia="Calibri" w:hAnsi="Times New Roman" w:cs="Times New Roman"/>
          <w:color w:val="000000"/>
          <w:sz w:val="24"/>
          <w:szCs w:val="24"/>
          <w:u w:color="000000"/>
          <w:bdr w:val="nil"/>
          <w:lang w:eastAsia="en-GB"/>
        </w:rPr>
        <w:t>Lomax in the 1980s, and a</w:t>
      </w:r>
      <w:r w:rsidR="00601826" w:rsidRPr="007412FF">
        <w:rPr>
          <w:rFonts w:ascii="Times New Roman" w:eastAsia="Calibri" w:hAnsi="Times New Roman" w:cs="Times New Roman"/>
          <w:color w:val="000000"/>
          <w:sz w:val="24"/>
          <w:szCs w:val="24"/>
          <w:u w:color="000000"/>
          <w:bdr w:val="nil"/>
          <w:lang w:eastAsia="en-GB"/>
        </w:rPr>
        <w:t xml:space="preserve"> subjective, traumatic flashback from Nagase’s perspective. As </w:t>
      </w:r>
      <w:r w:rsidR="001E5D51" w:rsidRPr="007412FF">
        <w:rPr>
          <w:rFonts w:ascii="Times New Roman" w:eastAsia="Calibri" w:hAnsi="Times New Roman" w:cs="Times New Roman"/>
          <w:color w:val="000000"/>
          <w:sz w:val="24"/>
          <w:szCs w:val="24"/>
          <w:u w:color="000000"/>
          <w:bdr w:val="nil"/>
          <w:lang w:eastAsia="en-GB"/>
        </w:rPr>
        <w:t xml:space="preserve">Nagase </w:t>
      </w:r>
      <w:r w:rsidR="00601826" w:rsidRPr="007412FF">
        <w:rPr>
          <w:rFonts w:ascii="Times New Roman" w:eastAsia="Calibri" w:hAnsi="Times New Roman" w:cs="Times New Roman"/>
          <w:color w:val="000000"/>
          <w:sz w:val="24"/>
          <w:szCs w:val="24"/>
          <w:u w:color="000000"/>
          <w:bdr w:val="nil"/>
          <w:lang w:eastAsia="en-GB"/>
        </w:rPr>
        <w:t>recalls his post-war work with the Commonwealth War Graves Commission, the film constructs Japanese remembrance of wart</w:t>
      </w:r>
      <w:r w:rsidRPr="007412FF">
        <w:rPr>
          <w:rFonts w:ascii="Times New Roman" w:eastAsia="Calibri" w:hAnsi="Times New Roman" w:cs="Times New Roman"/>
          <w:color w:val="000000"/>
          <w:sz w:val="24"/>
          <w:szCs w:val="24"/>
          <w:u w:color="000000"/>
          <w:bdr w:val="nil"/>
          <w:lang w:eastAsia="en-GB"/>
        </w:rPr>
        <w:t xml:space="preserve">ime brutality and </w:t>
      </w:r>
      <w:r w:rsidR="00CD190A" w:rsidRPr="007412FF">
        <w:rPr>
          <w:rFonts w:ascii="Times New Roman" w:eastAsia="Calibri" w:hAnsi="Times New Roman" w:cs="Times New Roman"/>
          <w:color w:val="000000"/>
          <w:sz w:val="24"/>
          <w:szCs w:val="24"/>
          <w:u w:color="000000"/>
          <w:bdr w:val="nil"/>
          <w:lang w:eastAsia="en-GB"/>
        </w:rPr>
        <w:t xml:space="preserve">represents </w:t>
      </w:r>
      <w:r w:rsidR="00601826" w:rsidRPr="007412FF">
        <w:rPr>
          <w:rFonts w:ascii="Times New Roman" w:eastAsia="Calibri" w:hAnsi="Times New Roman" w:cs="Times New Roman"/>
          <w:color w:val="000000"/>
          <w:sz w:val="24"/>
          <w:szCs w:val="24"/>
          <w:u w:color="000000"/>
          <w:bdr w:val="nil"/>
          <w:lang w:eastAsia="en-GB"/>
        </w:rPr>
        <w:t xml:space="preserve">Nagase as a further victim of the Far Eastern conflict. </w:t>
      </w:r>
      <w:r w:rsidR="00C468EA" w:rsidRPr="007412FF">
        <w:rPr>
          <w:rFonts w:ascii="Times New Roman" w:eastAsia="Calibri" w:hAnsi="Times New Roman" w:cs="Times New Roman"/>
          <w:color w:val="000000"/>
          <w:sz w:val="24"/>
          <w:szCs w:val="24"/>
          <w:u w:color="000000"/>
          <w:bdr w:val="nil"/>
          <w:lang w:eastAsia="en-GB"/>
        </w:rPr>
        <w:t xml:space="preserve">Thus </w:t>
      </w:r>
      <w:r w:rsidR="00601826" w:rsidRPr="007412FF">
        <w:rPr>
          <w:rFonts w:ascii="Times New Roman" w:eastAsia="Calibri" w:hAnsi="Times New Roman" w:cs="Times New Roman"/>
          <w:i/>
          <w:iCs/>
          <w:color w:val="000000"/>
          <w:sz w:val="24"/>
          <w:szCs w:val="24"/>
          <w:u w:color="000000"/>
          <w:bdr w:val="nil"/>
          <w:lang w:eastAsia="en-GB"/>
        </w:rPr>
        <w:t>The Railway Man</w:t>
      </w:r>
      <w:r w:rsidR="00601826" w:rsidRPr="007412FF">
        <w:rPr>
          <w:rFonts w:ascii="Times New Roman" w:eastAsia="Calibri" w:hAnsi="Times New Roman" w:cs="Times New Roman"/>
          <w:color w:val="000000"/>
          <w:sz w:val="24"/>
          <w:szCs w:val="24"/>
          <w:u w:color="000000"/>
          <w:bdr w:val="nil"/>
          <w:lang w:eastAsia="en-GB"/>
        </w:rPr>
        <w:t xml:space="preserve"> suggests Anglo-Japanese </w:t>
      </w:r>
      <w:r w:rsidR="00C468EA" w:rsidRPr="007412FF">
        <w:rPr>
          <w:rFonts w:ascii="Times New Roman" w:eastAsia="Calibri" w:hAnsi="Times New Roman" w:cs="Times New Roman"/>
          <w:color w:val="000000"/>
          <w:sz w:val="24"/>
          <w:szCs w:val="24"/>
          <w:u w:color="000000"/>
          <w:bdr w:val="nil"/>
          <w:lang w:eastAsia="en-GB"/>
        </w:rPr>
        <w:t>reconciliation is</w:t>
      </w:r>
      <w:r w:rsidR="00601826" w:rsidRPr="007412FF">
        <w:rPr>
          <w:rFonts w:ascii="Times New Roman" w:eastAsia="Calibri" w:hAnsi="Times New Roman" w:cs="Times New Roman"/>
          <w:color w:val="000000"/>
          <w:sz w:val="24"/>
          <w:szCs w:val="24"/>
          <w:u w:color="000000"/>
          <w:bdr w:val="nil"/>
          <w:lang w:eastAsia="en-GB"/>
        </w:rPr>
        <w:t xml:space="preserve"> possible through an act of s</w:t>
      </w:r>
      <w:r w:rsidR="00CD190A" w:rsidRPr="007412FF">
        <w:rPr>
          <w:rFonts w:ascii="Times New Roman" w:eastAsia="Calibri" w:hAnsi="Times New Roman" w:cs="Times New Roman"/>
          <w:color w:val="000000"/>
          <w:sz w:val="24"/>
          <w:szCs w:val="24"/>
          <w:u w:color="000000"/>
          <w:bdr w:val="nil"/>
          <w:lang w:eastAsia="en-GB"/>
        </w:rPr>
        <w:t xml:space="preserve">hared remembrance in which </w:t>
      </w:r>
      <w:r w:rsidR="00601826" w:rsidRPr="007412FF">
        <w:rPr>
          <w:rFonts w:ascii="Times New Roman" w:eastAsia="Calibri" w:hAnsi="Times New Roman" w:cs="Times New Roman"/>
          <w:color w:val="000000"/>
          <w:sz w:val="24"/>
          <w:szCs w:val="24"/>
          <w:u w:color="000000"/>
          <w:bdr w:val="nil"/>
          <w:lang w:eastAsia="en-GB"/>
        </w:rPr>
        <w:t xml:space="preserve">representatives of both nations interrogate their past together. </w:t>
      </w:r>
    </w:p>
    <w:p w:rsidR="00601826" w:rsidRPr="007412FF" w:rsidRDefault="00601826" w:rsidP="00241345">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p>
    <w:p w:rsidR="00601826" w:rsidRPr="007412FF" w:rsidRDefault="00EF471F" w:rsidP="00241345">
      <w:pPr>
        <w:pBdr>
          <w:top w:val="nil"/>
          <w:left w:val="nil"/>
          <w:bottom w:val="nil"/>
          <w:right w:val="nil"/>
          <w:between w:val="nil"/>
          <w:bar w:val="nil"/>
        </w:pBdr>
        <w:spacing w:after="0" w:line="480" w:lineRule="auto"/>
        <w:rPr>
          <w:rFonts w:ascii="Times New Roman" w:eastAsia="Times New Roman" w:hAnsi="Times New Roman" w:cs="Times New Roman"/>
          <w:bCs/>
          <w:color w:val="000000"/>
          <w:sz w:val="24"/>
          <w:szCs w:val="24"/>
          <w:u w:color="000000"/>
          <w:bdr w:val="nil"/>
          <w:lang w:eastAsia="en-GB"/>
        </w:rPr>
      </w:pPr>
      <w:r w:rsidRPr="007412FF">
        <w:rPr>
          <w:rFonts w:ascii="Times New Roman" w:eastAsia="Calibri" w:hAnsi="Times New Roman" w:cs="Times New Roman"/>
          <w:b/>
          <w:bCs/>
          <w:color w:val="000000"/>
          <w:sz w:val="24"/>
          <w:szCs w:val="24"/>
          <w:u w:color="000000"/>
          <w:bdr w:val="nil"/>
          <w:lang w:eastAsia="en-GB"/>
        </w:rPr>
        <w:t>‘An a</w:t>
      </w:r>
      <w:r w:rsidR="00CD190A" w:rsidRPr="007412FF">
        <w:rPr>
          <w:rFonts w:ascii="Times New Roman" w:eastAsia="Calibri" w:hAnsi="Times New Roman" w:cs="Times New Roman"/>
          <w:b/>
          <w:bCs/>
          <w:color w:val="000000"/>
          <w:sz w:val="24"/>
          <w:szCs w:val="24"/>
          <w:u w:color="000000"/>
          <w:bdr w:val="nil"/>
          <w:lang w:eastAsia="en-GB"/>
        </w:rPr>
        <w:t>rmy of Ghosts’</w:t>
      </w:r>
    </w:p>
    <w:p w:rsidR="00601826" w:rsidRPr="007412FF" w:rsidRDefault="00601826" w:rsidP="00241345">
      <w:pPr>
        <w:pBdr>
          <w:top w:val="nil"/>
          <w:left w:val="nil"/>
          <w:bottom w:val="nil"/>
          <w:right w:val="nil"/>
          <w:between w:val="nil"/>
          <w:bar w:val="nil"/>
        </w:pBdr>
        <w:spacing w:after="0" w:line="480" w:lineRule="auto"/>
        <w:rPr>
          <w:rFonts w:ascii="Times New Roman" w:eastAsia="Times New Roman" w:hAnsi="Times New Roman" w:cs="Times New Roman"/>
          <w:color w:val="000000"/>
          <w:sz w:val="24"/>
          <w:szCs w:val="24"/>
          <w:u w:color="000000"/>
          <w:bdr w:val="nil"/>
          <w:lang w:eastAsia="en-GB"/>
        </w:rPr>
      </w:pPr>
    </w:p>
    <w:p w:rsidR="00601826" w:rsidRPr="007412FF" w:rsidRDefault="00601826" w:rsidP="00241345">
      <w:pPr>
        <w:pBdr>
          <w:top w:val="nil"/>
          <w:left w:val="nil"/>
          <w:bottom w:val="nil"/>
          <w:right w:val="nil"/>
          <w:between w:val="nil"/>
          <w:bar w:val="nil"/>
        </w:pBdr>
        <w:spacing w:after="0" w:line="480" w:lineRule="auto"/>
        <w:rPr>
          <w:rFonts w:ascii="Times New Roman" w:eastAsia="Times New Roman"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 xml:space="preserve">The adaptation </w:t>
      </w:r>
      <w:r w:rsidR="001E5D51" w:rsidRPr="007412FF">
        <w:rPr>
          <w:rFonts w:ascii="Times New Roman" w:eastAsia="Calibri" w:hAnsi="Times New Roman" w:cs="Times New Roman"/>
          <w:color w:val="000000"/>
          <w:sz w:val="24"/>
          <w:szCs w:val="24"/>
          <w:u w:color="000000"/>
          <w:bdr w:val="nil"/>
          <w:lang w:eastAsia="en-GB"/>
        </w:rPr>
        <w:t xml:space="preserve">portrays </w:t>
      </w:r>
      <w:r w:rsidRPr="007412FF">
        <w:rPr>
          <w:rFonts w:ascii="Times New Roman" w:eastAsia="Calibri" w:hAnsi="Times New Roman" w:cs="Times New Roman"/>
          <w:color w:val="000000"/>
          <w:sz w:val="24"/>
          <w:szCs w:val="24"/>
          <w:u w:color="000000"/>
          <w:bdr w:val="nil"/>
          <w:lang w:eastAsia="en-GB"/>
        </w:rPr>
        <w:t>Lomax’</w:t>
      </w:r>
      <w:r w:rsidR="001E5D51" w:rsidRPr="007412FF">
        <w:rPr>
          <w:rFonts w:ascii="Times New Roman" w:eastAsia="Calibri" w:hAnsi="Times New Roman" w:cs="Times New Roman"/>
          <w:color w:val="000000"/>
          <w:sz w:val="24"/>
          <w:szCs w:val="24"/>
          <w:u w:color="000000"/>
          <w:bdr w:val="nil"/>
          <w:lang w:eastAsia="en-GB"/>
        </w:rPr>
        <w:t xml:space="preserve"> </w:t>
      </w:r>
      <w:r w:rsidR="00991F83" w:rsidRPr="007412FF">
        <w:rPr>
          <w:rFonts w:ascii="Times New Roman" w:eastAsia="Calibri" w:hAnsi="Times New Roman" w:cs="Times New Roman"/>
          <w:color w:val="000000"/>
          <w:sz w:val="24"/>
          <w:szCs w:val="24"/>
          <w:u w:color="000000"/>
          <w:bdr w:val="nil"/>
          <w:lang w:eastAsia="en-GB"/>
        </w:rPr>
        <w:t>(Colin Firth)</w:t>
      </w:r>
      <w:r w:rsidRPr="007412FF">
        <w:rPr>
          <w:rFonts w:ascii="Times New Roman" w:eastAsia="Calibri" w:hAnsi="Times New Roman" w:cs="Times New Roman"/>
          <w:color w:val="000000"/>
          <w:sz w:val="24"/>
          <w:szCs w:val="24"/>
          <w:u w:color="000000"/>
          <w:bdr w:val="nil"/>
          <w:lang w:eastAsia="en-GB"/>
        </w:rPr>
        <w:t xml:space="preserve"> life </w:t>
      </w:r>
      <w:r w:rsidR="001E5D51" w:rsidRPr="007412FF">
        <w:rPr>
          <w:rFonts w:ascii="Times New Roman" w:eastAsia="Calibri" w:hAnsi="Times New Roman" w:cs="Times New Roman"/>
          <w:color w:val="000000"/>
          <w:sz w:val="24"/>
          <w:szCs w:val="24"/>
          <w:u w:color="000000"/>
          <w:bdr w:val="nil"/>
          <w:lang w:eastAsia="en-GB"/>
        </w:rPr>
        <w:t>from the 1980s in Berwick-on-Tweed</w:t>
      </w:r>
      <w:r w:rsidRPr="007412FF">
        <w:rPr>
          <w:rFonts w:ascii="Times New Roman" w:eastAsia="Calibri" w:hAnsi="Times New Roman" w:cs="Times New Roman"/>
          <w:color w:val="000000"/>
          <w:sz w:val="24"/>
          <w:szCs w:val="24"/>
          <w:u w:color="000000"/>
          <w:bdr w:val="nil"/>
          <w:lang w:eastAsia="en-GB"/>
        </w:rPr>
        <w:t xml:space="preserve">, his marriage to Patti (Nicole Kidman) and her learning of his wartime experience, through to Lomax’ reconciliation with Nagase (Hiroyuki </w:t>
      </w:r>
      <w:proofErr w:type="spellStart"/>
      <w:r w:rsidRPr="007412FF">
        <w:rPr>
          <w:rFonts w:ascii="Times New Roman" w:eastAsia="Calibri" w:hAnsi="Times New Roman" w:cs="Times New Roman"/>
          <w:color w:val="000000"/>
          <w:sz w:val="24"/>
          <w:szCs w:val="24"/>
          <w:u w:color="000000"/>
          <w:bdr w:val="nil"/>
          <w:lang w:eastAsia="en-GB"/>
        </w:rPr>
        <w:t>Sanada</w:t>
      </w:r>
      <w:proofErr w:type="spellEnd"/>
      <w:r w:rsidRPr="007412FF">
        <w:rPr>
          <w:rFonts w:ascii="Times New Roman" w:eastAsia="Calibri" w:hAnsi="Times New Roman" w:cs="Times New Roman"/>
          <w:color w:val="000000"/>
          <w:sz w:val="24"/>
          <w:szCs w:val="24"/>
          <w:u w:color="000000"/>
          <w:bdr w:val="nil"/>
          <w:lang w:eastAsia="en-GB"/>
        </w:rPr>
        <w:t>) in Thailand in 1993. A series of flashbacks recreate the fall of Singapo</w:t>
      </w:r>
      <w:r w:rsidR="00962D2A" w:rsidRPr="007412FF">
        <w:rPr>
          <w:rFonts w:ascii="Times New Roman" w:eastAsia="Calibri" w:hAnsi="Times New Roman" w:cs="Times New Roman"/>
          <w:color w:val="000000"/>
          <w:sz w:val="24"/>
          <w:szCs w:val="24"/>
          <w:u w:color="000000"/>
          <w:bdr w:val="nil"/>
          <w:lang w:eastAsia="en-GB"/>
        </w:rPr>
        <w:t>re, Lomax’ imprisonment</w:t>
      </w:r>
      <w:r w:rsidR="001E5D51" w:rsidRPr="007412FF">
        <w:rPr>
          <w:rFonts w:ascii="Times New Roman" w:eastAsia="Calibri" w:hAnsi="Times New Roman" w:cs="Times New Roman"/>
          <w:color w:val="000000"/>
          <w:sz w:val="24"/>
          <w:szCs w:val="24"/>
          <w:u w:color="000000"/>
          <w:bdr w:val="nil"/>
          <w:lang w:eastAsia="en-GB"/>
        </w:rPr>
        <w:t>,</w:t>
      </w:r>
      <w:r w:rsidR="00962D2A" w:rsidRPr="007412FF">
        <w:rPr>
          <w:rFonts w:ascii="Times New Roman" w:eastAsia="Calibri" w:hAnsi="Times New Roman" w:cs="Times New Roman"/>
          <w:color w:val="000000"/>
          <w:sz w:val="24"/>
          <w:szCs w:val="24"/>
          <w:u w:color="000000"/>
          <w:bdr w:val="nil"/>
          <w:lang w:eastAsia="en-GB"/>
        </w:rPr>
        <w:t xml:space="preserve"> and </w:t>
      </w:r>
      <w:r w:rsidR="001E5D51" w:rsidRPr="007412FF">
        <w:rPr>
          <w:rFonts w:ascii="Times New Roman" w:eastAsia="Calibri" w:hAnsi="Times New Roman" w:cs="Times New Roman"/>
          <w:color w:val="000000"/>
          <w:sz w:val="24"/>
          <w:szCs w:val="24"/>
          <w:u w:color="000000"/>
          <w:bdr w:val="nil"/>
          <w:lang w:eastAsia="en-GB"/>
        </w:rPr>
        <w:t xml:space="preserve">his </w:t>
      </w:r>
      <w:r w:rsidRPr="007412FF">
        <w:rPr>
          <w:rFonts w:ascii="Times New Roman" w:eastAsia="Calibri" w:hAnsi="Times New Roman" w:cs="Times New Roman"/>
          <w:color w:val="000000"/>
          <w:sz w:val="24"/>
          <w:szCs w:val="24"/>
          <w:u w:color="000000"/>
          <w:bdr w:val="nil"/>
          <w:lang w:eastAsia="en-GB"/>
        </w:rPr>
        <w:t>interrogation by Naga</w:t>
      </w:r>
      <w:r w:rsidR="00991F83" w:rsidRPr="007412FF">
        <w:rPr>
          <w:rFonts w:ascii="Times New Roman" w:eastAsia="Calibri" w:hAnsi="Times New Roman" w:cs="Times New Roman"/>
          <w:color w:val="000000"/>
          <w:sz w:val="24"/>
          <w:szCs w:val="24"/>
          <w:u w:color="000000"/>
          <w:bdr w:val="nil"/>
          <w:lang w:eastAsia="en-GB"/>
        </w:rPr>
        <w:t>se in 1943 (</w:t>
      </w:r>
      <w:r w:rsidR="001E5D51" w:rsidRPr="007412FF">
        <w:rPr>
          <w:rFonts w:ascii="Times New Roman" w:eastAsia="Calibri" w:hAnsi="Times New Roman" w:cs="Times New Roman"/>
          <w:color w:val="000000"/>
          <w:sz w:val="24"/>
          <w:szCs w:val="24"/>
          <w:u w:color="000000"/>
          <w:bdr w:val="nil"/>
          <w:lang w:eastAsia="en-GB"/>
        </w:rPr>
        <w:t xml:space="preserve">Lomax and Nagase are </w:t>
      </w:r>
      <w:r w:rsidRPr="007412FF">
        <w:rPr>
          <w:rFonts w:ascii="Times New Roman" w:eastAsia="Calibri" w:hAnsi="Times New Roman" w:cs="Times New Roman"/>
          <w:color w:val="000000"/>
          <w:sz w:val="24"/>
          <w:szCs w:val="24"/>
          <w:u w:color="000000"/>
          <w:bdr w:val="nil"/>
          <w:lang w:eastAsia="en-GB"/>
        </w:rPr>
        <w:t>played</w:t>
      </w:r>
      <w:r w:rsidR="00991F83" w:rsidRPr="007412FF">
        <w:rPr>
          <w:rFonts w:ascii="Times New Roman" w:eastAsia="Calibri" w:hAnsi="Times New Roman" w:cs="Times New Roman"/>
          <w:color w:val="000000"/>
          <w:sz w:val="24"/>
          <w:szCs w:val="24"/>
          <w:u w:color="000000"/>
          <w:bdr w:val="nil"/>
          <w:lang w:eastAsia="en-GB"/>
        </w:rPr>
        <w:t xml:space="preserve"> here</w:t>
      </w:r>
      <w:r w:rsidRPr="007412FF">
        <w:rPr>
          <w:rFonts w:ascii="Times New Roman" w:eastAsia="Calibri" w:hAnsi="Times New Roman" w:cs="Times New Roman"/>
          <w:color w:val="000000"/>
          <w:sz w:val="24"/>
          <w:szCs w:val="24"/>
          <w:u w:color="000000"/>
          <w:bdr w:val="nil"/>
          <w:lang w:eastAsia="en-GB"/>
        </w:rPr>
        <w:t xml:space="preserve"> by Jeremy Irvine and </w:t>
      </w:r>
      <w:proofErr w:type="spellStart"/>
      <w:r w:rsidRPr="007412FF">
        <w:rPr>
          <w:rFonts w:ascii="Times New Roman" w:eastAsia="Calibri" w:hAnsi="Times New Roman" w:cs="Times New Roman"/>
          <w:color w:val="000000"/>
          <w:sz w:val="24"/>
          <w:szCs w:val="24"/>
          <w:u w:color="000000"/>
          <w:bdr w:val="nil"/>
          <w:lang w:eastAsia="en-GB"/>
        </w:rPr>
        <w:t>Tanroh</w:t>
      </w:r>
      <w:proofErr w:type="spellEnd"/>
      <w:r w:rsidRPr="007412FF">
        <w:rPr>
          <w:rFonts w:ascii="Times New Roman" w:eastAsia="Calibri" w:hAnsi="Times New Roman" w:cs="Times New Roman"/>
          <w:color w:val="000000"/>
          <w:sz w:val="24"/>
          <w:szCs w:val="24"/>
          <w:u w:color="000000"/>
          <w:bdr w:val="nil"/>
          <w:lang w:eastAsia="en-GB"/>
        </w:rPr>
        <w:t xml:space="preserve"> Ishida). </w:t>
      </w:r>
      <w:r w:rsidR="000D53F8" w:rsidRPr="007412FF">
        <w:rPr>
          <w:rFonts w:ascii="Times New Roman" w:eastAsia="Calibri" w:hAnsi="Times New Roman" w:cs="Times New Roman"/>
          <w:color w:val="000000"/>
          <w:sz w:val="24"/>
          <w:szCs w:val="24"/>
          <w:u w:color="000000"/>
          <w:bdr w:val="nil"/>
          <w:lang w:eastAsia="en-GB"/>
        </w:rPr>
        <w:t xml:space="preserve">These flashbacks are linked to the narrative present through the device of </w:t>
      </w:r>
      <w:r w:rsidR="00962D2A" w:rsidRPr="007412FF">
        <w:rPr>
          <w:rFonts w:ascii="Times New Roman" w:eastAsia="Calibri" w:hAnsi="Times New Roman" w:cs="Times New Roman"/>
          <w:color w:val="000000"/>
          <w:sz w:val="24"/>
          <w:szCs w:val="24"/>
          <w:u w:color="000000"/>
          <w:bdr w:val="nil"/>
          <w:lang w:eastAsia="en-GB"/>
        </w:rPr>
        <w:t xml:space="preserve">a phantom </w:t>
      </w:r>
      <w:r w:rsidRPr="007412FF">
        <w:rPr>
          <w:rFonts w:ascii="Times New Roman" w:eastAsia="Calibri" w:hAnsi="Times New Roman" w:cs="Times New Roman"/>
          <w:color w:val="000000"/>
          <w:sz w:val="24"/>
          <w:szCs w:val="24"/>
          <w:u w:color="000000"/>
          <w:bdr w:val="nil"/>
          <w:lang w:eastAsia="en-GB"/>
        </w:rPr>
        <w:t xml:space="preserve">Nagase </w:t>
      </w:r>
      <w:r w:rsidR="000D53F8" w:rsidRPr="007412FF">
        <w:rPr>
          <w:rFonts w:ascii="Times New Roman" w:eastAsia="Calibri" w:hAnsi="Times New Roman" w:cs="Times New Roman"/>
          <w:color w:val="000000"/>
          <w:sz w:val="24"/>
          <w:szCs w:val="24"/>
          <w:u w:color="000000"/>
          <w:bdr w:val="nil"/>
          <w:lang w:eastAsia="en-GB"/>
        </w:rPr>
        <w:t xml:space="preserve">who </w:t>
      </w:r>
      <w:r w:rsidRPr="007412FF">
        <w:rPr>
          <w:rFonts w:ascii="Times New Roman" w:eastAsia="Calibri" w:hAnsi="Times New Roman" w:cs="Times New Roman"/>
          <w:color w:val="000000"/>
          <w:sz w:val="24"/>
          <w:szCs w:val="24"/>
          <w:u w:color="000000"/>
          <w:bdr w:val="nil"/>
          <w:lang w:eastAsia="en-GB"/>
        </w:rPr>
        <w:t>escort</w:t>
      </w:r>
      <w:r w:rsidR="000D53F8" w:rsidRPr="007412FF">
        <w:rPr>
          <w:rFonts w:ascii="Times New Roman" w:eastAsia="Calibri" w:hAnsi="Times New Roman" w:cs="Times New Roman"/>
          <w:color w:val="000000"/>
          <w:sz w:val="24"/>
          <w:szCs w:val="24"/>
          <w:u w:color="000000"/>
          <w:bdr w:val="nil"/>
          <w:lang w:eastAsia="en-GB"/>
        </w:rPr>
        <w:t>s</w:t>
      </w:r>
      <w:r w:rsidR="00CD190A" w:rsidRPr="007412FF">
        <w:rPr>
          <w:rFonts w:ascii="Times New Roman" w:eastAsia="Calibri" w:hAnsi="Times New Roman" w:cs="Times New Roman"/>
          <w:color w:val="000000"/>
          <w:sz w:val="24"/>
          <w:szCs w:val="24"/>
          <w:u w:color="000000"/>
          <w:bdr w:val="nil"/>
          <w:lang w:eastAsia="en-GB"/>
        </w:rPr>
        <w:t xml:space="preserve"> Lomax </w:t>
      </w:r>
      <w:r w:rsidRPr="007412FF">
        <w:rPr>
          <w:rFonts w:ascii="Times New Roman" w:eastAsia="Calibri" w:hAnsi="Times New Roman" w:cs="Times New Roman"/>
          <w:color w:val="000000"/>
          <w:sz w:val="24"/>
          <w:szCs w:val="24"/>
          <w:u w:color="000000"/>
          <w:bdr w:val="nil"/>
          <w:lang w:eastAsia="en-GB"/>
        </w:rPr>
        <w:t>from the narrative ‘pre</w:t>
      </w:r>
      <w:r w:rsidR="00B002FB" w:rsidRPr="007412FF">
        <w:rPr>
          <w:rFonts w:ascii="Times New Roman" w:eastAsia="Calibri" w:hAnsi="Times New Roman" w:cs="Times New Roman"/>
          <w:color w:val="000000"/>
          <w:sz w:val="24"/>
          <w:szCs w:val="24"/>
          <w:u w:color="000000"/>
          <w:bdr w:val="nil"/>
          <w:lang w:eastAsia="en-GB"/>
        </w:rPr>
        <w:t xml:space="preserve">sent’ into wartime </w:t>
      </w:r>
      <w:proofErr w:type="spellStart"/>
      <w:r w:rsidR="00B002FB" w:rsidRPr="007412FF">
        <w:rPr>
          <w:rFonts w:ascii="Times New Roman" w:eastAsia="Calibri" w:hAnsi="Times New Roman" w:cs="Times New Roman"/>
          <w:color w:val="000000"/>
          <w:sz w:val="24"/>
          <w:szCs w:val="24"/>
          <w:u w:color="000000"/>
          <w:bdr w:val="nil"/>
          <w:lang w:eastAsia="en-GB"/>
        </w:rPr>
        <w:t>Kanchanaburi</w:t>
      </w:r>
      <w:proofErr w:type="spellEnd"/>
      <w:r w:rsidR="000D53F8" w:rsidRPr="007412FF">
        <w:rPr>
          <w:rFonts w:ascii="Times New Roman" w:eastAsia="Calibri" w:hAnsi="Times New Roman" w:cs="Times New Roman"/>
          <w:color w:val="000000"/>
          <w:sz w:val="24"/>
          <w:szCs w:val="24"/>
          <w:u w:color="000000"/>
          <w:bdr w:val="nil"/>
          <w:lang w:eastAsia="en-GB"/>
        </w:rPr>
        <w:t xml:space="preserve">. </w:t>
      </w:r>
      <w:proofErr w:type="gramStart"/>
      <w:r w:rsidR="000D53F8" w:rsidRPr="007412FF">
        <w:rPr>
          <w:rFonts w:ascii="Times New Roman" w:eastAsia="Calibri" w:hAnsi="Times New Roman" w:cs="Times New Roman"/>
          <w:color w:val="000000"/>
          <w:sz w:val="24"/>
          <w:szCs w:val="24"/>
          <w:u w:color="000000"/>
          <w:bdr w:val="nil"/>
          <w:lang w:eastAsia="en-GB"/>
        </w:rPr>
        <w:t xml:space="preserve">The device </w:t>
      </w:r>
      <w:r w:rsidRPr="007412FF">
        <w:rPr>
          <w:rFonts w:ascii="Times New Roman" w:eastAsia="Calibri" w:hAnsi="Times New Roman" w:cs="Times New Roman"/>
          <w:color w:val="000000"/>
          <w:sz w:val="24"/>
          <w:szCs w:val="24"/>
          <w:u w:color="000000"/>
          <w:bdr w:val="nil"/>
          <w:lang w:eastAsia="en-GB"/>
        </w:rPr>
        <w:t>visualize</w:t>
      </w:r>
      <w:r w:rsidR="00991F83" w:rsidRPr="007412FF">
        <w:rPr>
          <w:rFonts w:ascii="Times New Roman" w:eastAsia="Calibri" w:hAnsi="Times New Roman" w:cs="Times New Roman"/>
          <w:color w:val="000000"/>
          <w:sz w:val="24"/>
          <w:szCs w:val="24"/>
          <w:u w:color="000000"/>
          <w:bdr w:val="nil"/>
          <w:lang w:eastAsia="en-GB"/>
        </w:rPr>
        <w:t>s</w:t>
      </w:r>
      <w:r w:rsidRPr="007412FF">
        <w:rPr>
          <w:rFonts w:ascii="Times New Roman" w:eastAsia="Calibri" w:hAnsi="Times New Roman" w:cs="Times New Roman"/>
          <w:color w:val="000000"/>
          <w:sz w:val="24"/>
          <w:szCs w:val="24"/>
          <w:u w:color="000000"/>
          <w:bdr w:val="nil"/>
          <w:lang w:eastAsia="en-GB"/>
        </w:rPr>
        <w:t xml:space="preserve"> the recollections </w:t>
      </w:r>
      <w:r w:rsidR="000D53F8" w:rsidRPr="007412FF">
        <w:rPr>
          <w:rFonts w:ascii="Times New Roman" w:eastAsia="Calibri" w:hAnsi="Times New Roman" w:cs="Times New Roman"/>
          <w:color w:val="000000"/>
          <w:sz w:val="24"/>
          <w:szCs w:val="24"/>
          <w:u w:color="000000"/>
          <w:bdr w:val="nil"/>
          <w:lang w:eastAsia="en-GB"/>
        </w:rPr>
        <w:t xml:space="preserve">in Lomax’ memoir, where traumatic memories </w:t>
      </w:r>
      <w:r w:rsidRPr="007412FF">
        <w:rPr>
          <w:rFonts w:ascii="Times New Roman" w:eastAsia="Calibri" w:hAnsi="Times New Roman" w:cs="Times New Roman"/>
          <w:color w:val="000000"/>
          <w:sz w:val="24"/>
          <w:szCs w:val="24"/>
          <w:u w:color="000000"/>
          <w:bdr w:val="nil"/>
          <w:lang w:eastAsia="en-GB"/>
        </w:rPr>
        <w:t>sudden</w:t>
      </w:r>
      <w:r w:rsidR="000D53F8" w:rsidRPr="007412FF">
        <w:rPr>
          <w:rFonts w:ascii="Times New Roman" w:eastAsia="Calibri" w:hAnsi="Times New Roman" w:cs="Times New Roman"/>
          <w:color w:val="000000"/>
          <w:sz w:val="24"/>
          <w:szCs w:val="24"/>
          <w:u w:color="000000"/>
          <w:bdr w:val="nil"/>
          <w:lang w:eastAsia="en-GB"/>
        </w:rPr>
        <w:t xml:space="preserve">ly </w:t>
      </w:r>
      <w:r w:rsidR="00E2634F" w:rsidRPr="007412FF">
        <w:rPr>
          <w:rFonts w:ascii="Times New Roman" w:eastAsia="Calibri" w:hAnsi="Times New Roman" w:cs="Times New Roman"/>
          <w:color w:val="000000"/>
          <w:sz w:val="24"/>
          <w:szCs w:val="24"/>
          <w:u w:color="000000"/>
          <w:bdr w:val="nil"/>
          <w:lang w:eastAsia="en-GB"/>
        </w:rPr>
        <w:t>intrude</w:t>
      </w:r>
      <w:r w:rsidRPr="007412FF">
        <w:rPr>
          <w:rFonts w:ascii="Times New Roman" w:eastAsia="Calibri" w:hAnsi="Times New Roman" w:cs="Times New Roman"/>
          <w:color w:val="000000"/>
          <w:sz w:val="24"/>
          <w:szCs w:val="24"/>
          <w:u w:color="000000"/>
          <w:bdr w:val="nil"/>
          <w:lang w:eastAsia="en-GB"/>
        </w:rPr>
        <w:t xml:space="preserve"> </w:t>
      </w:r>
      <w:r w:rsidR="000D53F8" w:rsidRPr="007412FF">
        <w:rPr>
          <w:rFonts w:ascii="Times New Roman" w:eastAsia="Calibri" w:hAnsi="Times New Roman" w:cs="Times New Roman"/>
          <w:color w:val="000000"/>
          <w:sz w:val="24"/>
          <w:szCs w:val="24"/>
          <w:u w:color="000000"/>
          <w:bdr w:val="nil"/>
          <w:lang w:eastAsia="en-GB"/>
        </w:rPr>
        <w:t>into the narrative.</w:t>
      </w:r>
      <w:proofErr w:type="gramEnd"/>
      <w:r w:rsidRPr="007412FF">
        <w:rPr>
          <w:rFonts w:ascii="Times New Roman" w:eastAsia="Calibri" w:hAnsi="Times New Roman" w:cs="Times New Roman"/>
          <w:color w:val="000000"/>
          <w:sz w:val="24"/>
          <w:szCs w:val="24"/>
          <w:u w:color="000000"/>
          <w:bdr w:val="nil"/>
          <w:lang w:eastAsia="en-GB"/>
        </w:rPr>
        <w:t xml:space="preserve"> </w:t>
      </w:r>
    </w:p>
    <w:p w:rsidR="00601826" w:rsidRPr="007412FF" w:rsidRDefault="00601826" w:rsidP="00241345">
      <w:pPr>
        <w:pBdr>
          <w:top w:val="nil"/>
          <w:left w:val="nil"/>
          <w:bottom w:val="nil"/>
          <w:right w:val="nil"/>
          <w:between w:val="nil"/>
          <w:bar w:val="nil"/>
        </w:pBdr>
        <w:spacing w:after="0" w:line="480" w:lineRule="auto"/>
        <w:rPr>
          <w:rFonts w:ascii="Times New Roman" w:eastAsia="Times New Roman" w:hAnsi="Times New Roman" w:cs="Times New Roman"/>
          <w:color w:val="000000"/>
          <w:sz w:val="24"/>
          <w:szCs w:val="24"/>
          <w:u w:color="000000"/>
          <w:bdr w:val="nil"/>
          <w:lang w:eastAsia="en-GB"/>
        </w:rPr>
      </w:pPr>
    </w:p>
    <w:p w:rsidR="00601826" w:rsidRPr="007412FF" w:rsidRDefault="00601826" w:rsidP="00241345">
      <w:pPr>
        <w:pBdr>
          <w:top w:val="nil"/>
          <w:left w:val="nil"/>
          <w:bottom w:val="nil"/>
          <w:right w:val="nil"/>
          <w:between w:val="nil"/>
          <w:bar w:val="nil"/>
        </w:pBdr>
        <w:spacing w:after="0" w:line="480" w:lineRule="auto"/>
        <w:rPr>
          <w:rFonts w:ascii="Times New Roman" w:eastAsia="Times New Roman"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 xml:space="preserve">The phantom first visits Lomax at a hotel </w:t>
      </w:r>
      <w:r w:rsidR="00E2634F" w:rsidRPr="007412FF">
        <w:rPr>
          <w:rFonts w:ascii="Times New Roman" w:eastAsia="Calibri" w:hAnsi="Times New Roman" w:cs="Times New Roman"/>
          <w:color w:val="000000"/>
          <w:sz w:val="24"/>
          <w:szCs w:val="24"/>
          <w:u w:color="000000"/>
          <w:bdr w:val="nil"/>
          <w:lang w:eastAsia="en-GB"/>
        </w:rPr>
        <w:t xml:space="preserve">where </w:t>
      </w:r>
      <w:r w:rsidRPr="007412FF">
        <w:rPr>
          <w:rFonts w:ascii="Times New Roman" w:eastAsia="Calibri" w:hAnsi="Times New Roman" w:cs="Times New Roman"/>
          <w:color w:val="000000"/>
          <w:sz w:val="24"/>
          <w:szCs w:val="24"/>
          <w:u w:color="000000"/>
          <w:bdr w:val="nil"/>
          <w:lang w:eastAsia="en-GB"/>
        </w:rPr>
        <w:t>he and Patti are staying</w:t>
      </w:r>
      <w:r w:rsidR="00E2634F" w:rsidRPr="007412FF">
        <w:rPr>
          <w:rFonts w:ascii="Times New Roman" w:eastAsia="Calibri" w:hAnsi="Times New Roman" w:cs="Times New Roman"/>
          <w:color w:val="000000"/>
          <w:sz w:val="24"/>
          <w:szCs w:val="24"/>
          <w:u w:color="000000"/>
          <w:bdr w:val="nil"/>
          <w:lang w:eastAsia="en-GB"/>
        </w:rPr>
        <w:t xml:space="preserve"> </w:t>
      </w:r>
      <w:r w:rsidRPr="007412FF">
        <w:rPr>
          <w:rFonts w:ascii="Times New Roman" w:eastAsia="Calibri" w:hAnsi="Times New Roman" w:cs="Times New Roman"/>
          <w:color w:val="000000"/>
          <w:sz w:val="24"/>
          <w:szCs w:val="24"/>
          <w:u w:color="000000"/>
          <w:bdr w:val="nil"/>
          <w:lang w:eastAsia="en-GB"/>
        </w:rPr>
        <w:t>following their recent wedding. The sequence begins with Lomax lying on the hotel bed while Patti showers in the adjacent room. The camera moves slowly around Lomax’ body until it is positioned behind his head</w:t>
      </w:r>
      <w:r w:rsidR="000D53F8" w:rsidRPr="007412FF">
        <w:rPr>
          <w:rFonts w:ascii="Times New Roman" w:eastAsia="Calibri" w:hAnsi="Times New Roman" w:cs="Times New Roman"/>
          <w:color w:val="000000"/>
          <w:sz w:val="24"/>
          <w:szCs w:val="24"/>
          <w:u w:color="000000"/>
          <w:bdr w:val="nil"/>
          <w:lang w:eastAsia="en-GB"/>
        </w:rPr>
        <w:t>, while</w:t>
      </w:r>
      <w:r w:rsidRPr="007412FF">
        <w:rPr>
          <w:rFonts w:ascii="Times New Roman" w:eastAsia="Calibri" w:hAnsi="Times New Roman" w:cs="Times New Roman"/>
          <w:color w:val="000000"/>
          <w:sz w:val="24"/>
          <w:szCs w:val="24"/>
          <w:u w:color="000000"/>
          <w:bdr w:val="nil"/>
          <w:lang w:eastAsia="en-GB"/>
        </w:rPr>
        <w:t xml:space="preserve"> the sound of the shower is replaced by shellfire. The camera tilts up as Lomax raises his head to see Nagase enter the room dressed in green </w:t>
      </w:r>
      <w:proofErr w:type="spellStart"/>
      <w:r w:rsidRPr="007412FF">
        <w:rPr>
          <w:rFonts w:ascii="Times New Roman" w:eastAsia="Calibri" w:hAnsi="Times New Roman" w:cs="Times New Roman"/>
          <w:color w:val="000000"/>
          <w:sz w:val="24"/>
          <w:szCs w:val="24"/>
          <w:u w:color="000000"/>
          <w:bdr w:val="nil"/>
          <w:lang w:eastAsia="en-GB"/>
        </w:rPr>
        <w:t>Kempentai</w:t>
      </w:r>
      <w:proofErr w:type="spellEnd"/>
      <w:r w:rsidRPr="007412FF">
        <w:rPr>
          <w:rFonts w:ascii="Times New Roman" w:eastAsia="Calibri" w:hAnsi="Times New Roman" w:cs="Times New Roman"/>
          <w:color w:val="000000"/>
          <w:sz w:val="24"/>
          <w:szCs w:val="24"/>
          <w:u w:color="000000"/>
          <w:bdr w:val="nil"/>
          <w:lang w:eastAsia="en-GB"/>
        </w:rPr>
        <w:t xml:space="preserve"> uniform. The sound of a </w:t>
      </w:r>
      <w:proofErr w:type="spellStart"/>
      <w:r w:rsidRPr="007412FF">
        <w:rPr>
          <w:rFonts w:ascii="Times New Roman" w:eastAsia="Calibri" w:hAnsi="Times New Roman" w:cs="Times New Roman"/>
          <w:color w:val="000000"/>
          <w:sz w:val="24"/>
          <w:szCs w:val="24"/>
          <w:u w:color="000000"/>
          <w:bdr w:val="nil"/>
          <w:lang w:eastAsia="en-GB"/>
        </w:rPr>
        <w:t>Shakuhachi</w:t>
      </w:r>
      <w:proofErr w:type="spellEnd"/>
      <w:r w:rsidRPr="007412FF">
        <w:rPr>
          <w:rFonts w:ascii="Times New Roman" w:eastAsia="Calibri" w:hAnsi="Times New Roman" w:cs="Times New Roman"/>
          <w:color w:val="000000"/>
          <w:sz w:val="24"/>
          <w:szCs w:val="24"/>
          <w:u w:color="000000"/>
          <w:bdr w:val="nil"/>
          <w:lang w:eastAsia="en-GB"/>
        </w:rPr>
        <w:t xml:space="preserve"> flute, an ominous leitmotif that recurs whenever Nagase </w:t>
      </w:r>
      <w:r w:rsidR="007C6C07" w:rsidRPr="007412FF">
        <w:rPr>
          <w:rFonts w:ascii="Times New Roman" w:eastAsia="Calibri" w:hAnsi="Times New Roman" w:cs="Times New Roman"/>
          <w:color w:val="000000"/>
          <w:sz w:val="24"/>
          <w:szCs w:val="24"/>
          <w:u w:color="000000"/>
          <w:bdr w:val="nil"/>
          <w:lang w:eastAsia="en-GB"/>
        </w:rPr>
        <w:t xml:space="preserve">enters </w:t>
      </w:r>
      <w:r w:rsidRPr="007412FF">
        <w:rPr>
          <w:rFonts w:ascii="Times New Roman" w:eastAsia="Calibri" w:hAnsi="Times New Roman" w:cs="Times New Roman"/>
          <w:color w:val="000000"/>
          <w:sz w:val="24"/>
          <w:szCs w:val="24"/>
          <w:u w:color="000000"/>
          <w:bdr w:val="nil"/>
          <w:lang w:eastAsia="en-GB"/>
        </w:rPr>
        <w:t xml:space="preserve">a scene, replaces the softer string-led score used in the </w:t>
      </w:r>
      <w:r w:rsidR="00E2634F" w:rsidRPr="007412FF">
        <w:rPr>
          <w:rFonts w:ascii="Times New Roman" w:eastAsia="Calibri" w:hAnsi="Times New Roman" w:cs="Times New Roman"/>
          <w:color w:val="000000"/>
          <w:sz w:val="24"/>
          <w:szCs w:val="24"/>
          <w:u w:color="000000"/>
          <w:bdr w:val="nil"/>
          <w:lang w:eastAsia="en-GB"/>
        </w:rPr>
        <w:t xml:space="preserve">previous scenes </w:t>
      </w:r>
      <w:r w:rsidR="007C6C07" w:rsidRPr="007412FF">
        <w:rPr>
          <w:rFonts w:ascii="Times New Roman" w:eastAsia="Calibri" w:hAnsi="Times New Roman" w:cs="Times New Roman"/>
          <w:color w:val="000000"/>
          <w:sz w:val="24"/>
          <w:szCs w:val="24"/>
          <w:u w:color="000000"/>
          <w:bdr w:val="nil"/>
          <w:lang w:eastAsia="en-GB"/>
        </w:rPr>
        <w:t>where</w:t>
      </w:r>
      <w:r w:rsidRPr="007412FF">
        <w:rPr>
          <w:rFonts w:ascii="Times New Roman" w:eastAsia="Calibri" w:hAnsi="Times New Roman" w:cs="Times New Roman"/>
          <w:color w:val="000000"/>
          <w:sz w:val="24"/>
          <w:szCs w:val="24"/>
          <w:u w:color="000000"/>
          <w:bdr w:val="nil"/>
          <w:lang w:eastAsia="en-GB"/>
        </w:rPr>
        <w:t xml:space="preserve"> Lomax and Patti </w:t>
      </w:r>
      <w:r w:rsidR="007C6C07" w:rsidRPr="007412FF">
        <w:rPr>
          <w:rFonts w:ascii="Times New Roman" w:eastAsia="Calibri" w:hAnsi="Times New Roman" w:cs="Times New Roman"/>
          <w:color w:val="000000"/>
          <w:sz w:val="24"/>
          <w:szCs w:val="24"/>
          <w:u w:color="000000"/>
          <w:bdr w:val="nil"/>
          <w:lang w:eastAsia="en-GB"/>
        </w:rPr>
        <w:t xml:space="preserve">meet </w:t>
      </w:r>
      <w:r w:rsidR="00E2634F" w:rsidRPr="007412FF">
        <w:rPr>
          <w:rFonts w:ascii="Times New Roman" w:eastAsia="Calibri" w:hAnsi="Times New Roman" w:cs="Times New Roman"/>
          <w:color w:val="000000"/>
          <w:sz w:val="24"/>
          <w:szCs w:val="24"/>
          <w:u w:color="000000"/>
          <w:bdr w:val="nil"/>
          <w:lang w:eastAsia="en-GB"/>
        </w:rPr>
        <w:t xml:space="preserve">on a train and </w:t>
      </w:r>
      <w:r w:rsidR="007C6C07" w:rsidRPr="007412FF">
        <w:rPr>
          <w:rFonts w:ascii="Times New Roman" w:eastAsia="Calibri" w:hAnsi="Times New Roman" w:cs="Times New Roman"/>
          <w:color w:val="000000"/>
          <w:sz w:val="24"/>
          <w:szCs w:val="24"/>
          <w:u w:color="000000"/>
          <w:bdr w:val="nil"/>
          <w:lang w:eastAsia="en-GB"/>
        </w:rPr>
        <w:t>fall</w:t>
      </w:r>
      <w:r w:rsidRPr="007412FF">
        <w:rPr>
          <w:rFonts w:ascii="Times New Roman" w:eastAsia="Calibri" w:hAnsi="Times New Roman" w:cs="Times New Roman"/>
          <w:color w:val="000000"/>
          <w:sz w:val="24"/>
          <w:szCs w:val="24"/>
          <w:u w:color="000000"/>
          <w:bdr w:val="nil"/>
          <w:lang w:eastAsia="en-GB"/>
        </w:rPr>
        <w:t xml:space="preserve"> in love. The blending of soun</w:t>
      </w:r>
      <w:r w:rsidR="007C6C07" w:rsidRPr="007412FF">
        <w:rPr>
          <w:rFonts w:ascii="Times New Roman" w:eastAsia="Calibri" w:hAnsi="Times New Roman" w:cs="Times New Roman"/>
          <w:color w:val="000000"/>
          <w:sz w:val="24"/>
          <w:szCs w:val="24"/>
          <w:u w:color="000000"/>
          <w:bdr w:val="nil"/>
          <w:lang w:eastAsia="en-GB"/>
        </w:rPr>
        <w:t>ds signals</w:t>
      </w:r>
      <w:r w:rsidRPr="007412FF">
        <w:rPr>
          <w:rFonts w:ascii="Times New Roman" w:eastAsia="Calibri" w:hAnsi="Times New Roman" w:cs="Times New Roman"/>
          <w:color w:val="000000"/>
          <w:sz w:val="24"/>
          <w:szCs w:val="24"/>
          <w:u w:color="000000"/>
          <w:bdr w:val="nil"/>
          <w:lang w:eastAsia="en-GB"/>
        </w:rPr>
        <w:t xml:space="preserve"> the movement into traumatic memory. The uniformed Nagase forms a hallucination </w:t>
      </w:r>
      <w:r w:rsidR="000D53F8" w:rsidRPr="007412FF">
        <w:rPr>
          <w:rFonts w:ascii="Times New Roman" w:eastAsia="Calibri" w:hAnsi="Times New Roman" w:cs="Times New Roman"/>
          <w:color w:val="000000"/>
          <w:sz w:val="24"/>
          <w:szCs w:val="24"/>
          <w:u w:color="000000"/>
          <w:bdr w:val="nil"/>
          <w:lang w:eastAsia="en-GB"/>
        </w:rPr>
        <w:t xml:space="preserve">and an </w:t>
      </w:r>
      <w:proofErr w:type="spellStart"/>
      <w:r w:rsidR="000D53F8" w:rsidRPr="007412FF">
        <w:rPr>
          <w:rFonts w:ascii="Times New Roman" w:eastAsia="Calibri" w:hAnsi="Times New Roman" w:cs="Times New Roman"/>
          <w:color w:val="000000"/>
          <w:sz w:val="24"/>
          <w:szCs w:val="24"/>
          <w:u w:color="000000"/>
          <w:bdr w:val="nil"/>
          <w:lang w:eastAsia="en-GB"/>
        </w:rPr>
        <w:t>anachronic</w:t>
      </w:r>
      <w:proofErr w:type="spellEnd"/>
      <w:r w:rsidR="000D53F8" w:rsidRPr="007412FF">
        <w:rPr>
          <w:rFonts w:ascii="Times New Roman" w:eastAsia="Calibri" w:hAnsi="Times New Roman" w:cs="Times New Roman"/>
          <w:color w:val="000000"/>
          <w:sz w:val="24"/>
          <w:szCs w:val="24"/>
          <w:u w:color="000000"/>
          <w:bdr w:val="nil"/>
          <w:lang w:eastAsia="en-GB"/>
        </w:rPr>
        <w:t xml:space="preserve"> intrusion</w:t>
      </w:r>
      <w:r w:rsidRPr="007412FF">
        <w:rPr>
          <w:rFonts w:ascii="Times New Roman" w:eastAsia="Calibri" w:hAnsi="Times New Roman" w:cs="Times New Roman"/>
          <w:color w:val="000000"/>
          <w:sz w:val="24"/>
          <w:szCs w:val="24"/>
          <w:u w:color="000000"/>
          <w:bdr w:val="nil"/>
          <w:lang w:eastAsia="en-GB"/>
        </w:rPr>
        <w:t xml:space="preserve">: a visual rupturing of time </w:t>
      </w:r>
      <w:r w:rsidR="00474BD9" w:rsidRPr="007412FF">
        <w:rPr>
          <w:rFonts w:ascii="Times New Roman" w:eastAsia="Calibri" w:hAnsi="Times New Roman" w:cs="Times New Roman"/>
          <w:color w:val="000000"/>
          <w:sz w:val="24"/>
          <w:szCs w:val="24"/>
          <w:u w:color="000000"/>
          <w:bdr w:val="nil"/>
          <w:lang w:eastAsia="en-GB"/>
        </w:rPr>
        <w:t>and place</w:t>
      </w:r>
      <w:r w:rsidRPr="007412FF">
        <w:rPr>
          <w:rFonts w:ascii="Times New Roman" w:eastAsia="Calibri" w:hAnsi="Times New Roman" w:cs="Times New Roman"/>
          <w:color w:val="000000"/>
          <w:sz w:val="24"/>
          <w:szCs w:val="24"/>
          <w:u w:color="000000"/>
          <w:bdr w:val="nil"/>
          <w:lang w:eastAsia="en-GB"/>
        </w:rPr>
        <w:t xml:space="preserve">, strengthened through the sound of the flute. </w:t>
      </w:r>
      <w:r w:rsidR="001C5A69" w:rsidRPr="007412FF">
        <w:rPr>
          <w:rFonts w:ascii="Times New Roman" w:eastAsia="Calibri" w:hAnsi="Times New Roman" w:cs="Times New Roman"/>
          <w:color w:val="000000"/>
          <w:sz w:val="24"/>
          <w:szCs w:val="24"/>
          <w:u w:color="000000"/>
          <w:bdr w:val="nil"/>
          <w:lang w:eastAsia="en-GB"/>
        </w:rPr>
        <w:t xml:space="preserve">Nagase orders Lomax to get dressed and the scene then cuts to Nagase marching Lomax out of the hotel. </w:t>
      </w:r>
      <w:r w:rsidR="00474BD9" w:rsidRPr="007412FF">
        <w:rPr>
          <w:rFonts w:ascii="Times New Roman" w:eastAsia="Calibri" w:hAnsi="Times New Roman" w:cs="Times New Roman"/>
          <w:color w:val="000000"/>
          <w:sz w:val="24"/>
          <w:szCs w:val="24"/>
          <w:u w:color="000000"/>
          <w:bdr w:val="nil"/>
          <w:lang w:eastAsia="en-GB"/>
        </w:rPr>
        <w:t xml:space="preserve">The camera faces Lomax as he walks along the hotel corridor, followed by Nagase. As the camera draws back, Lomax body appears rigid, </w:t>
      </w:r>
      <w:r w:rsidRPr="007412FF">
        <w:rPr>
          <w:rFonts w:ascii="Times New Roman" w:eastAsia="Calibri" w:hAnsi="Times New Roman" w:cs="Times New Roman"/>
          <w:color w:val="000000"/>
          <w:sz w:val="24"/>
          <w:szCs w:val="24"/>
          <w:u w:color="000000"/>
          <w:bdr w:val="nil"/>
          <w:lang w:eastAsia="en-GB"/>
        </w:rPr>
        <w:t xml:space="preserve">creating the impression </w:t>
      </w:r>
      <w:r w:rsidR="00E2634F" w:rsidRPr="007412FF">
        <w:rPr>
          <w:rFonts w:ascii="Times New Roman" w:eastAsia="Calibri" w:hAnsi="Times New Roman" w:cs="Times New Roman"/>
          <w:color w:val="000000"/>
          <w:sz w:val="24"/>
          <w:szCs w:val="24"/>
          <w:u w:color="000000"/>
          <w:bdr w:val="nil"/>
          <w:lang w:eastAsia="en-GB"/>
        </w:rPr>
        <w:t xml:space="preserve">that </w:t>
      </w:r>
      <w:r w:rsidRPr="007412FF">
        <w:rPr>
          <w:rFonts w:ascii="Times New Roman" w:eastAsia="Calibri" w:hAnsi="Times New Roman" w:cs="Times New Roman"/>
          <w:color w:val="000000"/>
          <w:sz w:val="24"/>
          <w:szCs w:val="24"/>
          <w:u w:color="000000"/>
          <w:bdr w:val="nil"/>
          <w:lang w:eastAsia="en-GB"/>
        </w:rPr>
        <w:t>he</w:t>
      </w:r>
      <w:r w:rsidR="00E2634F" w:rsidRPr="007412FF">
        <w:rPr>
          <w:rFonts w:ascii="Times New Roman" w:eastAsia="Calibri" w:hAnsi="Times New Roman" w:cs="Times New Roman"/>
          <w:color w:val="000000"/>
          <w:sz w:val="24"/>
          <w:szCs w:val="24"/>
          <w:u w:color="000000"/>
          <w:bdr w:val="nil"/>
          <w:lang w:eastAsia="en-GB"/>
        </w:rPr>
        <w:t xml:space="preserve"> is not walking but floating</w:t>
      </w:r>
      <w:r w:rsidR="00CD190A" w:rsidRPr="007412FF">
        <w:rPr>
          <w:rFonts w:ascii="Times New Roman" w:eastAsia="Calibri" w:hAnsi="Times New Roman" w:cs="Times New Roman"/>
          <w:color w:val="000000"/>
          <w:sz w:val="24"/>
          <w:szCs w:val="24"/>
          <w:u w:color="000000"/>
          <w:bdr w:val="nil"/>
          <w:lang w:eastAsia="en-GB"/>
        </w:rPr>
        <w:t xml:space="preserve"> in a trance-like state</w:t>
      </w:r>
      <w:r w:rsidRPr="007412FF">
        <w:rPr>
          <w:rFonts w:ascii="Times New Roman" w:eastAsia="Calibri" w:hAnsi="Times New Roman" w:cs="Times New Roman"/>
          <w:color w:val="000000"/>
          <w:sz w:val="24"/>
          <w:szCs w:val="24"/>
          <w:u w:color="000000"/>
          <w:bdr w:val="nil"/>
          <w:lang w:eastAsia="en-GB"/>
        </w:rPr>
        <w:t xml:space="preserve">. The pair move through the hotel entrance past guests who are unaware of Nagase’ presence, and they march down a path lined with dense foliage. Lomax is led into the </w:t>
      </w:r>
      <w:proofErr w:type="spellStart"/>
      <w:r w:rsidRPr="007412FF">
        <w:rPr>
          <w:rFonts w:ascii="Times New Roman" w:eastAsia="Calibri" w:hAnsi="Times New Roman" w:cs="Times New Roman"/>
          <w:color w:val="000000"/>
          <w:sz w:val="24"/>
          <w:szCs w:val="24"/>
          <w:u w:color="000000"/>
          <w:bdr w:val="nil"/>
          <w:lang w:eastAsia="en-GB"/>
        </w:rPr>
        <w:t>Kanchanaburi</w:t>
      </w:r>
      <w:proofErr w:type="spellEnd"/>
      <w:r w:rsidRPr="007412FF">
        <w:rPr>
          <w:rFonts w:ascii="Times New Roman" w:eastAsia="Calibri" w:hAnsi="Times New Roman" w:cs="Times New Roman"/>
          <w:color w:val="000000"/>
          <w:sz w:val="24"/>
          <w:szCs w:val="24"/>
          <w:u w:color="000000"/>
          <w:bdr w:val="nil"/>
          <w:lang w:eastAsia="en-GB"/>
        </w:rPr>
        <w:t xml:space="preserve"> prison, forced by guards into a room, and the sequence concludes with the sound of water dripping as Lomax writhes on the hotel floor. </w:t>
      </w:r>
    </w:p>
    <w:p w:rsidR="00601826" w:rsidRPr="007412FF" w:rsidRDefault="00601826" w:rsidP="00241345">
      <w:pPr>
        <w:pBdr>
          <w:top w:val="nil"/>
          <w:left w:val="nil"/>
          <w:bottom w:val="nil"/>
          <w:right w:val="nil"/>
          <w:between w:val="nil"/>
          <w:bar w:val="nil"/>
        </w:pBdr>
        <w:spacing w:after="0" w:line="480" w:lineRule="auto"/>
        <w:rPr>
          <w:rFonts w:ascii="Times New Roman" w:eastAsia="Times New Roman" w:hAnsi="Times New Roman" w:cs="Times New Roman"/>
          <w:color w:val="000000"/>
          <w:sz w:val="24"/>
          <w:szCs w:val="24"/>
          <w:u w:color="000000"/>
          <w:bdr w:val="nil"/>
          <w:lang w:eastAsia="en-GB"/>
        </w:rPr>
      </w:pPr>
    </w:p>
    <w:p w:rsidR="000F0C76" w:rsidRPr="007412FF" w:rsidRDefault="00601826" w:rsidP="00241345">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Flashbacks ful</w:t>
      </w:r>
      <w:r w:rsidR="00474BD9" w:rsidRPr="007412FF">
        <w:rPr>
          <w:rFonts w:ascii="Times New Roman" w:eastAsia="Calibri" w:hAnsi="Times New Roman" w:cs="Times New Roman"/>
          <w:color w:val="000000"/>
          <w:sz w:val="24"/>
          <w:szCs w:val="24"/>
          <w:u w:color="000000"/>
          <w:bdr w:val="nil"/>
          <w:lang w:eastAsia="en-GB"/>
        </w:rPr>
        <w:t>fil various functions in biopics</w:t>
      </w:r>
      <w:r w:rsidRPr="007412FF">
        <w:rPr>
          <w:rFonts w:ascii="Times New Roman" w:eastAsia="Calibri" w:hAnsi="Times New Roman" w:cs="Times New Roman"/>
          <w:color w:val="000000"/>
          <w:sz w:val="24"/>
          <w:szCs w:val="24"/>
          <w:u w:color="000000"/>
          <w:bdr w:val="nil"/>
          <w:lang w:eastAsia="en-GB"/>
        </w:rPr>
        <w:t xml:space="preserve">. In the Hollywood studio biopic, flashbacks construct the biopic’s representation of history from the perspective of specific narrators, either the leading figure or someone close to them, which ‘allows the narrator to frame the life not just in terms of the order and content of events, but to frame its significance’ (Custen 1992: 183). </w:t>
      </w:r>
      <w:r w:rsidR="00474BD9" w:rsidRPr="007412FF">
        <w:rPr>
          <w:rFonts w:ascii="Times New Roman" w:eastAsia="Calibri" w:hAnsi="Times New Roman" w:cs="Times New Roman"/>
          <w:color w:val="000000"/>
          <w:sz w:val="24"/>
          <w:szCs w:val="24"/>
          <w:u w:color="000000"/>
          <w:bdr w:val="nil"/>
          <w:lang w:eastAsia="en-GB"/>
        </w:rPr>
        <w:t>F</w:t>
      </w:r>
      <w:r w:rsidRPr="007412FF">
        <w:rPr>
          <w:rFonts w:ascii="Times New Roman" w:eastAsia="Calibri" w:hAnsi="Times New Roman" w:cs="Times New Roman"/>
          <w:color w:val="000000"/>
          <w:sz w:val="24"/>
          <w:szCs w:val="24"/>
          <w:u w:color="000000"/>
          <w:bdr w:val="nil"/>
          <w:lang w:eastAsia="en-GB"/>
        </w:rPr>
        <w:t>lashbacks</w:t>
      </w:r>
      <w:r w:rsidR="00991F83" w:rsidRPr="007412FF">
        <w:rPr>
          <w:rFonts w:ascii="Times New Roman" w:eastAsia="Calibri" w:hAnsi="Times New Roman" w:cs="Times New Roman"/>
          <w:color w:val="000000"/>
          <w:sz w:val="24"/>
          <w:szCs w:val="24"/>
          <w:u w:color="000000"/>
          <w:bdr w:val="nil"/>
          <w:lang w:eastAsia="en-GB"/>
        </w:rPr>
        <w:t xml:space="preserve"> </w:t>
      </w:r>
      <w:r w:rsidR="00474BD9" w:rsidRPr="007412FF">
        <w:rPr>
          <w:rFonts w:ascii="Times New Roman" w:eastAsia="Calibri" w:hAnsi="Times New Roman" w:cs="Times New Roman"/>
          <w:color w:val="000000"/>
          <w:sz w:val="24"/>
          <w:szCs w:val="24"/>
          <w:u w:color="000000"/>
          <w:bdr w:val="nil"/>
          <w:lang w:eastAsia="en-GB"/>
        </w:rPr>
        <w:t xml:space="preserve">may also be incorporated to represent a figure’s traumatic past, </w:t>
      </w:r>
      <w:r w:rsidRPr="007412FF">
        <w:rPr>
          <w:rFonts w:ascii="Times New Roman" w:eastAsia="Calibri" w:hAnsi="Times New Roman" w:cs="Times New Roman"/>
          <w:color w:val="000000"/>
          <w:sz w:val="24"/>
          <w:szCs w:val="24"/>
          <w:u w:color="000000"/>
          <w:bdr w:val="nil"/>
          <w:lang w:eastAsia="en-GB"/>
        </w:rPr>
        <w:t xml:space="preserve">such as </w:t>
      </w:r>
      <w:r w:rsidR="002D554A" w:rsidRPr="007412FF">
        <w:rPr>
          <w:rFonts w:ascii="Times New Roman" w:eastAsia="Calibri" w:hAnsi="Times New Roman" w:cs="Times New Roman"/>
          <w:color w:val="000000"/>
          <w:sz w:val="24"/>
          <w:szCs w:val="24"/>
          <w:u w:color="000000"/>
          <w:bdr w:val="nil"/>
          <w:lang w:eastAsia="en-GB"/>
        </w:rPr>
        <w:t xml:space="preserve">those used in </w:t>
      </w:r>
      <w:r w:rsidR="002D554A" w:rsidRPr="007412FF">
        <w:rPr>
          <w:rFonts w:ascii="Times New Roman" w:eastAsia="Calibri" w:hAnsi="Times New Roman" w:cs="Times New Roman"/>
          <w:i/>
          <w:iCs/>
          <w:color w:val="000000"/>
          <w:sz w:val="24"/>
          <w:szCs w:val="24"/>
          <w:u w:color="000000"/>
          <w:bdr w:val="nil"/>
          <w:lang w:eastAsia="en-GB"/>
        </w:rPr>
        <w:t>The Notorious Bettie Page</w:t>
      </w:r>
      <w:r w:rsidR="002D554A" w:rsidRPr="007412FF">
        <w:rPr>
          <w:rFonts w:ascii="Times New Roman" w:eastAsia="Calibri" w:hAnsi="Times New Roman" w:cs="Times New Roman"/>
          <w:color w:val="000000"/>
          <w:sz w:val="24"/>
          <w:szCs w:val="24"/>
          <w:u w:color="000000"/>
          <w:bdr w:val="nil"/>
          <w:lang w:eastAsia="en-GB"/>
        </w:rPr>
        <w:t xml:space="preserve"> (</w:t>
      </w:r>
      <w:proofErr w:type="spellStart"/>
      <w:r w:rsidR="002D554A" w:rsidRPr="007412FF">
        <w:rPr>
          <w:rFonts w:ascii="Times New Roman" w:eastAsia="Calibri" w:hAnsi="Times New Roman" w:cs="Times New Roman"/>
          <w:color w:val="000000"/>
          <w:sz w:val="24"/>
          <w:szCs w:val="24"/>
          <w:u w:color="000000"/>
          <w:bdr w:val="nil"/>
          <w:lang w:eastAsia="en-GB"/>
        </w:rPr>
        <w:t>Harron</w:t>
      </w:r>
      <w:proofErr w:type="spellEnd"/>
      <w:r w:rsidR="002D554A" w:rsidRPr="007412FF">
        <w:rPr>
          <w:rFonts w:ascii="Times New Roman" w:eastAsia="Calibri" w:hAnsi="Times New Roman" w:cs="Times New Roman"/>
          <w:color w:val="000000"/>
          <w:sz w:val="24"/>
          <w:szCs w:val="24"/>
          <w:u w:color="000000"/>
          <w:bdr w:val="nil"/>
          <w:lang w:eastAsia="en-GB"/>
        </w:rPr>
        <w:t xml:space="preserve">, 2005) to suggest the </w:t>
      </w:r>
      <w:r w:rsidRPr="007412FF">
        <w:rPr>
          <w:rFonts w:ascii="Times New Roman" w:eastAsia="Calibri" w:hAnsi="Times New Roman" w:cs="Times New Roman"/>
          <w:color w:val="000000"/>
          <w:sz w:val="24"/>
          <w:szCs w:val="24"/>
          <w:u w:color="000000"/>
          <w:bdr w:val="nil"/>
          <w:lang w:eastAsia="en-GB"/>
        </w:rPr>
        <w:t>familial abuse experienced b</w:t>
      </w:r>
      <w:r w:rsidR="002D554A" w:rsidRPr="007412FF">
        <w:rPr>
          <w:rFonts w:ascii="Times New Roman" w:eastAsia="Calibri" w:hAnsi="Times New Roman" w:cs="Times New Roman"/>
          <w:color w:val="000000"/>
          <w:sz w:val="24"/>
          <w:szCs w:val="24"/>
          <w:u w:color="000000"/>
          <w:bdr w:val="nil"/>
          <w:lang w:eastAsia="en-GB"/>
        </w:rPr>
        <w:t xml:space="preserve">y </w:t>
      </w:r>
      <w:r w:rsidR="00FF7CE0" w:rsidRPr="007412FF">
        <w:rPr>
          <w:rFonts w:ascii="Times New Roman" w:eastAsia="Calibri" w:hAnsi="Times New Roman" w:cs="Times New Roman"/>
          <w:color w:val="000000"/>
          <w:sz w:val="24"/>
          <w:szCs w:val="24"/>
          <w:u w:color="000000"/>
          <w:bdr w:val="nil"/>
          <w:lang w:eastAsia="en-GB"/>
        </w:rPr>
        <w:t xml:space="preserve">the </w:t>
      </w:r>
      <w:r w:rsidR="002D554A" w:rsidRPr="007412FF">
        <w:rPr>
          <w:rFonts w:ascii="Times New Roman" w:eastAsia="Calibri" w:hAnsi="Times New Roman" w:cs="Times New Roman"/>
          <w:color w:val="000000"/>
          <w:sz w:val="24"/>
          <w:szCs w:val="24"/>
          <w:u w:color="000000"/>
          <w:bdr w:val="nil"/>
          <w:lang w:eastAsia="en-GB"/>
        </w:rPr>
        <w:t xml:space="preserve">1950s pin-up model </w:t>
      </w:r>
      <w:r w:rsidRPr="007412FF">
        <w:rPr>
          <w:rFonts w:ascii="Times New Roman" w:eastAsia="Calibri" w:hAnsi="Times New Roman" w:cs="Times New Roman"/>
          <w:color w:val="000000"/>
          <w:sz w:val="24"/>
          <w:szCs w:val="24"/>
          <w:u w:color="000000"/>
          <w:bdr w:val="nil"/>
          <w:lang w:eastAsia="en-GB"/>
        </w:rPr>
        <w:t>(Bingham 2010: 352-353).</w:t>
      </w:r>
      <w:r w:rsidRPr="007412FF">
        <w:rPr>
          <w:rFonts w:ascii="Times New Roman" w:eastAsia="Calibri" w:hAnsi="Times New Roman" w:cs="Times New Roman"/>
          <w:b/>
          <w:bCs/>
          <w:color w:val="000000"/>
          <w:sz w:val="24"/>
          <w:szCs w:val="24"/>
          <w:u w:color="000000"/>
          <w:bdr w:val="nil"/>
          <w:lang w:eastAsia="en-GB"/>
        </w:rPr>
        <w:t xml:space="preserve"> </w:t>
      </w:r>
      <w:r w:rsidR="003462FC" w:rsidRPr="007412FF">
        <w:rPr>
          <w:rFonts w:ascii="Times New Roman" w:eastAsia="Calibri" w:hAnsi="Times New Roman" w:cs="Times New Roman"/>
          <w:i/>
          <w:color w:val="000000"/>
          <w:sz w:val="24"/>
          <w:szCs w:val="24"/>
          <w:u w:color="000000"/>
          <w:bdr w:val="nil"/>
          <w:lang w:eastAsia="en-GB"/>
        </w:rPr>
        <w:t>The Railway Man</w:t>
      </w:r>
      <w:r w:rsidR="003462FC" w:rsidRPr="007412FF">
        <w:rPr>
          <w:rFonts w:ascii="Times New Roman" w:eastAsia="Calibri" w:hAnsi="Times New Roman" w:cs="Times New Roman"/>
          <w:color w:val="000000"/>
          <w:sz w:val="24"/>
          <w:szCs w:val="24"/>
          <w:u w:color="000000"/>
          <w:bdr w:val="nil"/>
          <w:lang w:eastAsia="en-GB"/>
        </w:rPr>
        <w:t xml:space="preserve">’s phantom </w:t>
      </w:r>
      <w:r w:rsidR="004E0154" w:rsidRPr="007412FF">
        <w:rPr>
          <w:rFonts w:ascii="Times New Roman" w:eastAsia="Calibri" w:hAnsi="Times New Roman" w:cs="Times New Roman"/>
          <w:color w:val="000000"/>
          <w:sz w:val="24"/>
          <w:szCs w:val="24"/>
          <w:u w:color="000000"/>
          <w:bdr w:val="nil"/>
          <w:lang w:eastAsia="en-GB"/>
        </w:rPr>
        <w:t xml:space="preserve">also </w:t>
      </w:r>
      <w:r w:rsidRPr="007412FF">
        <w:rPr>
          <w:rFonts w:ascii="Times New Roman" w:eastAsia="Calibri" w:hAnsi="Times New Roman" w:cs="Times New Roman"/>
          <w:color w:val="000000"/>
          <w:sz w:val="24"/>
          <w:szCs w:val="24"/>
          <w:u w:color="000000"/>
          <w:bdr w:val="nil"/>
          <w:lang w:eastAsia="en-GB"/>
        </w:rPr>
        <w:t xml:space="preserve">has echoes of the ‘post-traumatic flashback’ used in </w:t>
      </w:r>
      <w:r w:rsidRPr="007412FF">
        <w:rPr>
          <w:rFonts w:ascii="Times New Roman" w:eastAsia="Calibri" w:hAnsi="Times New Roman" w:cs="Times New Roman"/>
          <w:i/>
          <w:iCs/>
          <w:color w:val="000000"/>
          <w:sz w:val="24"/>
          <w:szCs w:val="24"/>
          <w:u w:color="000000"/>
          <w:bdr w:val="nil"/>
          <w:lang w:eastAsia="en-GB"/>
        </w:rPr>
        <w:t>Hiroshima Mon Amour</w:t>
      </w:r>
      <w:r w:rsidRPr="007412FF">
        <w:rPr>
          <w:rFonts w:ascii="Times New Roman" w:eastAsia="Calibri" w:hAnsi="Times New Roman" w:cs="Times New Roman"/>
          <w:color w:val="000000"/>
          <w:sz w:val="24"/>
          <w:szCs w:val="24"/>
          <w:u w:color="000000"/>
          <w:bdr w:val="nil"/>
          <w:lang w:eastAsia="en-GB"/>
        </w:rPr>
        <w:t xml:space="preserve"> (</w:t>
      </w:r>
      <w:proofErr w:type="spellStart"/>
      <w:r w:rsidRPr="007412FF">
        <w:rPr>
          <w:rFonts w:ascii="Times New Roman" w:eastAsia="Calibri" w:hAnsi="Times New Roman" w:cs="Times New Roman"/>
          <w:color w:val="000000"/>
          <w:sz w:val="24"/>
          <w:szCs w:val="24"/>
          <w:u w:color="000000"/>
          <w:bdr w:val="nil"/>
          <w:lang w:eastAsia="en-GB"/>
        </w:rPr>
        <w:t>Resnais</w:t>
      </w:r>
      <w:proofErr w:type="spellEnd"/>
      <w:r w:rsidRPr="007412FF">
        <w:rPr>
          <w:rFonts w:ascii="Times New Roman" w:eastAsia="Calibri" w:hAnsi="Times New Roman" w:cs="Times New Roman"/>
          <w:color w:val="000000"/>
          <w:sz w:val="24"/>
          <w:szCs w:val="24"/>
          <w:u w:color="000000"/>
          <w:bdr w:val="nil"/>
          <w:lang w:eastAsia="en-GB"/>
        </w:rPr>
        <w:t>, 1959). Typically, biopic flashbacks are signified through visual and a</w:t>
      </w:r>
      <w:r w:rsidR="00B36038" w:rsidRPr="007412FF">
        <w:rPr>
          <w:rFonts w:ascii="Times New Roman" w:eastAsia="Calibri" w:hAnsi="Times New Roman" w:cs="Times New Roman"/>
          <w:color w:val="000000"/>
          <w:sz w:val="24"/>
          <w:szCs w:val="24"/>
          <w:u w:color="000000"/>
          <w:bdr w:val="nil"/>
          <w:lang w:eastAsia="en-GB"/>
        </w:rPr>
        <w:t>ural cues</w:t>
      </w:r>
      <w:r w:rsidR="00A3638C" w:rsidRPr="007412FF">
        <w:rPr>
          <w:rFonts w:ascii="Times New Roman" w:eastAsia="Calibri" w:hAnsi="Times New Roman" w:cs="Times New Roman"/>
          <w:color w:val="000000"/>
          <w:sz w:val="24"/>
          <w:szCs w:val="24"/>
          <w:u w:color="000000"/>
          <w:bdr w:val="nil"/>
          <w:lang w:eastAsia="en-GB"/>
        </w:rPr>
        <w:t xml:space="preserve"> which</w:t>
      </w:r>
      <w:r w:rsidR="00B36038" w:rsidRPr="007412FF">
        <w:rPr>
          <w:rFonts w:ascii="Times New Roman" w:eastAsia="Calibri" w:hAnsi="Times New Roman" w:cs="Times New Roman"/>
          <w:color w:val="000000"/>
          <w:sz w:val="24"/>
          <w:szCs w:val="24"/>
          <w:u w:color="000000"/>
          <w:bdr w:val="nil"/>
          <w:lang w:eastAsia="en-GB"/>
        </w:rPr>
        <w:t xml:space="preserve"> indicate the transition into memory. S</w:t>
      </w:r>
      <w:r w:rsidR="00FC4234" w:rsidRPr="007412FF">
        <w:rPr>
          <w:rFonts w:ascii="Times New Roman" w:eastAsia="Calibri" w:hAnsi="Times New Roman" w:cs="Times New Roman"/>
          <w:color w:val="000000"/>
          <w:sz w:val="24"/>
          <w:szCs w:val="24"/>
          <w:u w:color="000000"/>
          <w:bdr w:val="nil"/>
          <w:lang w:eastAsia="en-GB"/>
        </w:rPr>
        <w:t>uch</w:t>
      </w:r>
      <w:r w:rsidR="00B36038" w:rsidRPr="007412FF">
        <w:rPr>
          <w:rFonts w:ascii="Times New Roman" w:eastAsia="Calibri" w:hAnsi="Times New Roman" w:cs="Times New Roman"/>
          <w:color w:val="000000"/>
          <w:sz w:val="24"/>
          <w:szCs w:val="24"/>
          <w:u w:color="000000"/>
          <w:bdr w:val="nil"/>
          <w:lang w:eastAsia="en-GB"/>
        </w:rPr>
        <w:t xml:space="preserve"> cues include </w:t>
      </w:r>
      <w:r w:rsidR="00FC4234" w:rsidRPr="007412FF">
        <w:rPr>
          <w:rFonts w:ascii="Times New Roman" w:eastAsia="Calibri" w:hAnsi="Times New Roman" w:cs="Times New Roman"/>
          <w:color w:val="000000"/>
          <w:sz w:val="24"/>
          <w:szCs w:val="24"/>
          <w:u w:color="000000"/>
          <w:bdr w:val="nil"/>
          <w:lang w:eastAsia="en-GB"/>
        </w:rPr>
        <w:t>dissolves</w:t>
      </w:r>
      <w:r w:rsidR="00B36038" w:rsidRPr="007412FF">
        <w:rPr>
          <w:rFonts w:ascii="Times New Roman" w:eastAsia="Calibri" w:hAnsi="Times New Roman" w:cs="Times New Roman"/>
          <w:color w:val="000000"/>
          <w:sz w:val="24"/>
          <w:szCs w:val="24"/>
          <w:u w:color="000000"/>
          <w:bdr w:val="nil"/>
          <w:lang w:eastAsia="en-GB"/>
        </w:rPr>
        <w:t xml:space="preserve">, </w:t>
      </w:r>
      <w:r w:rsidR="00FC4234" w:rsidRPr="007412FF">
        <w:rPr>
          <w:rFonts w:ascii="Times New Roman" w:eastAsia="Calibri" w:hAnsi="Times New Roman" w:cs="Times New Roman"/>
          <w:color w:val="000000"/>
          <w:sz w:val="24"/>
          <w:szCs w:val="24"/>
          <w:u w:color="000000"/>
          <w:bdr w:val="nil"/>
          <w:lang w:eastAsia="en-GB"/>
        </w:rPr>
        <w:t>captions detailing a certain time period and locat</w:t>
      </w:r>
      <w:r w:rsidR="00B36038" w:rsidRPr="007412FF">
        <w:rPr>
          <w:rFonts w:ascii="Times New Roman" w:eastAsia="Calibri" w:hAnsi="Times New Roman" w:cs="Times New Roman"/>
          <w:color w:val="000000"/>
          <w:sz w:val="24"/>
          <w:szCs w:val="24"/>
          <w:u w:color="000000"/>
          <w:bdr w:val="nil"/>
          <w:lang w:eastAsia="en-GB"/>
        </w:rPr>
        <w:t>ion, and</w:t>
      </w:r>
      <w:r w:rsidR="00FC4234" w:rsidRPr="007412FF">
        <w:rPr>
          <w:rFonts w:ascii="Times New Roman" w:eastAsia="Calibri" w:hAnsi="Times New Roman" w:cs="Times New Roman"/>
          <w:color w:val="000000"/>
          <w:sz w:val="24"/>
          <w:szCs w:val="24"/>
          <w:u w:color="000000"/>
          <w:bdr w:val="nil"/>
          <w:lang w:eastAsia="en-GB"/>
        </w:rPr>
        <w:t xml:space="preserve"> characters’ voice-overs which </w:t>
      </w:r>
      <w:r w:rsidR="00F7130F" w:rsidRPr="007412FF">
        <w:rPr>
          <w:rFonts w:ascii="Times New Roman" w:eastAsia="Calibri" w:hAnsi="Times New Roman" w:cs="Times New Roman"/>
          <w:color w:val="000000"/>
          <w:sz w:val="24"/>
          <w:szCs w:val="24"/>
          <w:u w:color="000000"/>
          <w:bdr w:val="nil"/>
          <w:lang w:eastAsia="en-GB"/>
        </w:rPr>
        <w:t>are lay</w:t>
      </w:r>
      <w:r w:rsidR="00B36038" w:rsidRPr="007412FF">
        <w:rPr>
          <w:rFonts w:ascii="Times New Roman" w:eastAsia="Calibri" w:hAnsi="Times New Roman" w:cs="Times New Roman"/>
          <w:color w:val="000000"/>
          <w:sz w:val="24"/>
          <w:szCs w:val="24"/>
          <w:u w:color="000000"/>
          <w:bdr w:val="nil"/>
          <w:lang w:eastAsia="en-GB"/>
        </w:rPr>
        <w:t>e</w:t>
      </w:r>
      <w:r w:rsidR="00F7130F" w:rsidRPr="007412FF">
        <w:rPr>
          <w:rFonts w:ascii="Times New Roman" w:eastAsia="Calibri" w:hAnsi="Times New Roman" w:cs="Times New Roman"/>
          <w:color w:val="000000"/>
          <w:sz w:val="24"/>
          <w:szCs w:val="24"/>
          <w:u w:color="000000"/>
          <w:bdr w:val="nil"/>
          <w:lang w:eastAsia="en-GB"/>
        </w:rPr>
        <w:t>re</w:t>
      </w:r>
      <w:r w:rsidR="00B36038" w:rsidRPr="007412FF">
        <w:rPr>
          <w:rFonts w:ascii="Times New Roman" w:eastAsia="Calibri" w:hAnsi="Times New Roman" w:cs="Times New Roman"/>
          <w:color w:val="000000"/>
          <w:sz w:val="24"/>
          <w:szCs w:val="24"/>
          <w:u w:color="000000"/>
          <w:bdr w:val="nil"/>
          <w:lang w:eastAsia="en-GB"/>
        </w:rPr>
        <w:t xml:space="preserve">d over the flashback sequence. </w:t>
      </w:r>
      <w:r w:rsidRPr="007412FF">
        <w:rPr>
          <w:rFonts w:ascii="Times New Roman" w:eastAsia="Calibri" w:hAnsi="Times New Roman" w:cs="Times New Roman"/>
          <w:i/>
          <w:iCs/>
          <w:color w:val="000000"/>
          <w:sz w:val="24"/>
          <w:szCs w:val="24"/>
          <w:u w:color="000000"/>
          <w:bdr w:val="nil"/>
          <w:lang w:eastAsia="en-GB"/>
        </w:rPr>
        <w:t>Hiroshima Mon Amour</w:t>
      </w:r>
      <w:r w:rsidR="004509CA" w:rsidRPr="007412FF">
        <w:rPr>
          <w:rFonts w:ascii="Times New Roman" w:eastAsia="Calibri" w:hAnsi="Times New Roman" w:cs="Times New Roman"/>
          <w:iCs/>
          <w:color w:val="000000"/>
          <w:sz w:val="24"/>
          <w:szCs w:val="24"/>
          <w:u w:color="000000"/>
          <w:bdr w:val="nil"/>
          <w:lang w:eastAsia="en-GB"/>
        </w:rPr>
        <w:t>, by contrast,</w:t>
      </w:r>
      <w:r w:rsidRPr="007412FF">
        <w:rPr>
          <w:rFonts w:ascii="Times New Roman" w:eastAsia="Calibri" w:hAnsi="Times New Roman" w:cs="Times New Roman"/>
          <w:color w:val="000000"/>
          <w:sz w:val="24"/>
          <w:szCs w:val="24"/>
          <w:u w:color="000000"/>
          <w:bdr w:val="nil"/>
          <w:lang w:eastAsia="en-GB"/>
        </w:rPr>
        <w:t xml:space="preserve"> employed </w:t>
      </w:r>
      <w:r w:rsidR="000C2837" w:rsidRPr="007412FF">
        <w:rPr>
          <w:rFonts w:ascii="Times New Roman" w:eastAsia="Calibri" w:hAnsi="Times New Roman" w:cs="Times New Roman"/>
          <w:color w:val="000000"/>
          <w:sz w:val="24"/>
          <w:szCs w:val="24"/>
          <w:u w:color="000000"/>
          <w:bdr w:val="nil"/>
          <w:lang w:eastAsia="en-GB"/>
        </w:rPr>
        <w:t xml:space="preserve">sudden </w:t>
      </w:r>
      <w:r w:rsidRPr="007412FF">
        <w:rPr>
          <w:rFonts w:ascii="Times New Roman" w:eastAsia="Calibri" w:hAnsi="Times New Roman" w:cs="Times New Roman"/>
          <w:color w:val="000000"/>
          <w:sz w:val="24"/>
          <w:szCs w:val="24"/>
          <w:u w:color="000000"/>
          <w:bdr w:val="nil"/>
          <w:lang w:eastAsia="en-GB"/>
        </w:rPr>
        <w:t xml:space="preserve">cuts and withheld contextual knowledge of the flashback’s </w:t>
      </w:r>
      <w:r w:rsidR="00EF471F" w:rsidRPr="007412FF">
        <w:rPr>
          <w:rFonts w:ascii="Times New Roman" w:eastAsia="Calibri" w:hAnsi="Times New Roman" w:cs="Times New Roman"/>
          <w:color w:val="000000"/>
          <w:sz w:val="24"/>
          <w:szCs w:val="24"/>
          <w:u w:color="000000"/>
          <w:bdr w:val="nil"/>
          <w:lang w:eastAsia="en-GB"/>
        </w:rPr>
        <w:t>content which ‘worked to surpris</w:t>
      </w:r>
      <w:r w:rsidRPr="007412FF">
        <w:rPr>
          <w:rFonts w:ascii="Times New Roman" w:eastAsia="Calibri" w:hAnsi="Times New Roman" w:cs="Times New Roman"/>
          <w:color w:val="000000"/>
          <w:sz w:val="24"/>
          <w:szCs w:val="24"/>
          <w:u w:color="000000"/>
          <w:bdr w:val="nil"/>
          <w:lang w:eastAsia="en-GB"/>
        </w:rPr>
        <w:t>e the spectator with both the painful</w:t>
      </w:r>
      <w:r w:rsidR="00FF7CE0" w:rsidRPr="007412FF">
        <w:rPr>
          <w:rFonts w:ascii="Times New Roman" w:eastAsia="Calibri" w:hAnsi="Times New Roman" w:cs="Times New Roman"/>
          <w:color w:val="000000"/>
          <w:sz w:val="24"/>
          <w:szCs w:val="24"/>
          <w:u w:color="000000"/>
          <w:bdr w:val="nil"/>
          <w:lang w:eastAsia="en-GB"/>
        </w:rPr>
        <w:t xml:space="preserve"> content of the flashback’ and </w:t>
      </w:r>
      <w:r w:rsidRPr="007412FF">
        <w:rPr>
          <w:rFonts w:ascii="Times New Roman" w:eastAsia="Calibri" w:hAnsi="Times New Roman" w:cs="Times New Roman"/>
          <w:color w:val="000000"/>
          <w:sz w:val="24"/>
          <w:szCs w:val="24"/>
          <w:u w:color="000000"/>
          <w:bdr w:val="nil"/>
          <w:lang w:eastAsia="en-GB"/>
        </w:rPr>
        <w:t xml:space="preserve">the </w:t>
      </w:r>
      <w:r w:rsidR="00FF7CE0" w:rsidRPr="007412FF">
        <w:rPr>
          <w:rFonts w:ascii="Times New Roman" w:eastAsia="Calibri" w:hAnsi="Times New Roman" w:cs="Times New Roman"/>
          <w:color w:val="000000"/>
          <w:sz w:val="24"/>
          <w:szCs w:val="24"/>
          <w:u w:color="000000"/>
          <w:bdr w:val="nil"/>
          <w:lang w:eastAsia="en-GB"/>
        </w:rPr>
        <w:t>‘</w:t>
      </w:r>
      <w:r w:rsidRPr="007412FF">
        <w:rPr>
          <w:rFonts w:ascii="Times New Roman" w:eastAsia="Calibri" w:hAnsi="Times New Roman" w:cs="Times New Roman"/>
          <w:color w:val="000000"/>
          <w:sz w:val="24"/>
          <w:szCs w:val="24"/>
          <w:u w:color="000000"/>
          <w:bdr w:val="nil"/>
          <w:lang w:eastAsia="en-GB"/>
        </w:rPr>
        <w:t xml:space="preserve">formal disturbance’ of the sudden movement to a different period in time (Hirsch 2004: 98). </w:t>
      </w:r>
      <w:r w:rsidR="000F0C76" w:rsidRPr="007412FF">
        <w:rPr>
          <w:rFonts w:ascii="Times New Roman" w:eastAsia="Calibri" w:hAnsi="Times New Roman" w:cs="Times New Roman"/>
          <w:color w:val="000000"/>
          <w:sz w:val="24"/>
          <w:szCs w:val="24"/>
          <w:u w:color="000000"/>
          <w:bdr w:val="nil"/>
          <w:lang w:eastAsia="en-GB"/>
        </w:rPr>
        <w:t>Similarly</w:t>
      </w:r>
      <w:r w:rsidR="004509CA" w:rsidRPr="007412FF">
        <w:rPr>
          <w:rFonts w:ascii="Times New Roman" w:eastAsia="Calibri" w:hAnsi="Times New Roman" w:cs="Times New Roman"/>
          <w:color w:val="000000"/>
          <w:sz w:val="24"/>
          <w:szCs w:val="24"/>
          <w:u w:color="000000"/>
          <w:bdr w:val="nil"/>
          <w:lang w:eastAsia="en-GB"/>
        </w:rPr>
        <w:t>,</w:t>
      </w:r>
      <w:r w:rsidR="000F0C76" w:rsidRPr="007412FF">
        <w:rPr>
          <w:rFonts w:ascii="Times New Roman" w:eastAsia="Calibri" w:hAnsi="Times New Roman" w:cs="Times New Roman"/>
          <w:color w:val="000000"/>
          <w:sz w:val="24"/>
          <w:szCs w:val="24"/>
          <w:u w:color="000000"/>
          <w:bdr w:val="nil"/>
          <w:lang w:eastAsia="en-GB"/>
        </w:rPr>
        <w:t xml:space="preserve"> the appearance of Nagase, dressed in </w:t>
      </w:r>
      <w:proofErr w:type="spellStart"/>
      <w:r w:rsidR="000F0C76" w:rsidRPr="007412FF">
        <w:rPr>
          <w:rFonts w:ascii="Times New Roman" w:eastAsia="Calibri" w:hAnsi="Times New Roman" w:cs="Times New Roman"/>
          <w:color w:val="000000"/>
          <w:sz w:val="24"/>
          <w:szCs w:val="24"/>
          <w:u w:color="000000"/>
          <w:bdr w:val="nil"/>
          <w:lang w:eastAsia="en-GB"/>
        </w:rPr>
        <w:t>Kempentai</w:t>
      </w:r>
      <w:proofErr w:type="spellEnd"/>
      <w:r w:rsidR="000F0C76" w:rsidRPr="007412FF">
        <w:rPr>
          <w:rFonts w:ascii="Times New Roman" w:eastAsia="Calibri" w:hAnsi="Times New Roman" w:cs="Times New Roman"/>
          <w:color w:val="000000"/>
          <w:sz w:val="24"/>
          <w:szCs w:val="24"/>
          <w:u w:color="000000"/>
          <w:bdr w:val="nil"/>
          <w:lang w:eastAsia="en-GB"/>
        </w:rPr>
        <w:t xml:space="preserve"> uniform and accompanied with the sound of the </w:t>
      </w:r>
      <w:proofErr w:type="spellStart"/>
      <w:r w:rsidR="000F0C76" w:rsidRPr="007412FF">
        <w:rPr>
          <w:rFonts w:ascii="Times New Roman" w:eastAsia="Calibri" w:hAnsi="Times New Roman" w:cs="Times New Roman"/>
          <w:color w:val="000000"/>
          <w:sz w:val="24"/>
          <w:szCs w:val="24"/>
          <w:u w:color="000000"/>
          <w:bdr w:val="nil"/>
          <w:lang w:eastAsia="en-GB"/>
        </w:rPr>
        <w:t>Shakuhachi</w:t>
      </w:r>
      <w:proofErr w:type="spellEnd"/>
      <w:r w:rsidR="000F0C76" w:rsidRPr="007412FF">
        <w:rPr>
          <w:rFonts w:ascii="Times New Roman" w:eastAsia="Calibri" w:hAnsi="Times New Roman" w:cs="Times New Roman"/>
          <w:color w:val="000000"/>
          <w:sz w:val="24"/>
          <w:szCs w:val="24"/>
          <w:u w:color="000000"/>
          <w:bdr w:val="nil"/>
          <w:lang w:eastAsia="en-GB"/>
        </w:rPr>
        <w:t xml:space="preserve"> flute, is rendered jarring precisely because </w:t>
      </w:r>
      <w:r w:rsidR="00A77952" w:rsidRPr="007412FF">
        <w:rPr>
          <w:rFonts w:ascii="Times New Roman" w:eastAsia="Calibri" w:hAnsi="Times New Roman" w:cs="Times New Roman"/>
          <w:color w:val="000000"/>
          <w:sz w:val="24"/>
          <w:szCs w:val="24"/>
          <w:u w:color="000000"/>
          <w:bdr w:val="nil"/>
          <w:lang w:eastAsia="en-GB"/>
        </w:rPr>
        <w:t xml:space="preserve">the adaptation withholds contextual knowledge: </w:t>
      </w:r>
      <w:r w:rsidR="000F0C76" w:rsidRPr="007412FF">
        <w:rPr>
          <w:rFonts w:ascii="Times New Roman" w:eastAsia="Calibri" w:hAnsi="Times New Roman" w:cs="Times New Roman"/>
          <w:color w:val="000000"/>
          <w:sz w:val="24"/>
          <w:szCs w:val="24"/>
          <w:u w:color="000000"/>
          <w:bdr w:val="nil"/>
          <w:lang w:eastAsia="en-GB"/>
        </w:rPr>
        <w:t>t</w:t>
      </w:r>
      <w:r w:rsidR="00A77952" w:rsidRPr="007412FF">
        <w:rPr>
          <w:rFonts w:ascii="Times New Roman" w:eastAsia="Calibri" w:hAnsi="Times New Roman" w:cs="Times New Roman"/>
          <w:color w:val="000000"/>
          <w:sz w:val="24"/>
          <w:szCs w:val="24"/>
          <w:u w:color="000000"/>
          <w:bdr w:val="nil"/>
          <w:lang w:eastAsia="en-GB"/>
        </w:rPr>
        <w:t>his is Nagase’s first appearance</w:t>
      </w:r>
      <w:r w:rsidR="000F0C76" w:rsidRPr="007412FF">
        <w:rPr>
          <w:rFonts w:ascii="Times New Roman" w:eastAsia="Calibri" w:hAnsi="Times New Roman" w:cs="Times New Roman"/>
          <w:color w:val="000000"/>
          <w:sz w:val="24"/>
          <w:szCs w:val="24"/>
          <w:u w:color="000000"/>
          <w:bdr w:val="nil"/>
          <w:lang w:eastAsia="en-GB"/>
        </w:rPr>
        <w:t xml:space="preserve"> within the film</w:t>
      </w:r>
      <w:r w:rsidR="00B77EEF" w:rsidRPr="007412FF">
        <w:rPr>
          <w:rFonts w:ascii="Times New Roman" w:eastAsia="Calibri" w:hAnsi="Times New Roman" w:cs="Times New Roman"/>
          <w:color w:val="000000"/>
          <w:sz w:val="24"/>
          <w:szCs w:val="24"/>
          <w:u w:color="000000"/>
          <w:bdr w:val="nil"/>
          <w:lang w:eastAsia="en-GB"/>
        </w:rPr>
        <w:t xml:space="preserve"> and </w:t>
      </w:r>
      <w:r w:rsidR="00B77EEF" w:rsidRPr="007412FF">
        <w:rPr>
          <w:rFonts w:ascii="Times New Roman" w:eastAsia="Calibri" w:hAnsi="Times New Roman" w:cs="Times New Roman"/>
          <w:i/>
          <w:color w:val="000000"/>
          <w:sz w:val="24"/>
          <w:szCs w:val="24"/>
          <w:u w:color="000000"/>
          <w:bdr w:val="nil"/>
          <w:lang w:eastAsia="en-GB"/>
        </w:rPr>
        <w:t>The Railway Man</w:t>
      </w:r>
      <w:r w:rsidR="00B77EEF" w:rsidRPr="007412FF">
        <w:rPr>
          <w:rFonts w:ascii="Times New Roman" w:eastAsia="Calibri" w:hAnsi="Times New Roman" w:cs="Times New Roman"/>
          <w:color w:val="000000"/>
          <w:sz w:val="24"/>
          <w:szCs w:val="24"/>
          <w:u w:color="000000"/>
          <w:bdr w:val="nil"/>
          <w:lang w:eastAsia="en-GB"/>
        </w:rPr>
        <w:t>’s version of the ‘formal disturbance’ is achieved through the flute’s encroachment into this previously peaceful, non-threatening scene.</w:t>
      </w:r>
      <w:r w:rsidR="00533510" w:rsidRPr="007412FF">
        <w:rPr>
          <w:rFonts w:ascii="Times New Roman" w:eastAsia="Calibri" w:hAnsi="Times New Roman" w:cs="Times New Roman"/>
          <w:color w:val="000000"/>
          <w:sz w:val="24"/>
          <w:szCs w:val="24"/>
          <w:u w:color="000000"/>
          <w:bdr w:val="nil"/>
          <w:lang w:eastAsia="en-GB"/>
        </w:rPr>
        <w:t xml:space="preserve"> </w:t>
      </w:r>
    </w:p>
    <w:p w:rsidR="00772597" w:rsidRPr="007412FF" w:rsidRDefault="00772597" w:rsidP="00241345">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p>
    <w:p w:rsidR="00A3638C" w:rsidRPr="007412FF" w:rsidRDefault="00772597" w:rsidP="00241345">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 xml:space="preserve">The film’s use of a phantom, a figure who orders Lomax to revisit traumatic events from his past, reflects the wider tendency to address traumatic memory through ghosts. This tendency was increasingly apparent in the 1990s following the publication of Toni Morrison’s novel </w:t>
      </w:r>
      <w:r w:rsidRPr="007412FF">
        <w:rPr>
          <w:rFonts w:ascii="Times New Roman" w:eastAsia="Calibri" w:hAnsi="Times New Roman" w:cs="Times New Roman"/>
          <w:i/>
          <w:color w:val="000000"/>
          <w:sz w:val="24"/>
          <w:szCs w:val="24"/>
          <w:u w:color="000000"/>
          <w:bdr w:val="nil"/>
          <w:lang w:eastAsia="en-GB"/>
        </w:rPr>
        <w:t xml:space="preserve">Beloved </w:t>
      </w:r>
      <w:r w:rsidRPr="007412FF">
        <w:rPr>
          <w:rFonts w:ascii="Times New Roman" w:eastAsia="Calibri" w:hAnsi="Times New Roman" w:cs="Times New Roman"/>
          <w:color w:val="000000"/>
          <w:sz w:val="24"/>
          <w:szCs w:val="24"/>
          <w:u w:color="000000"/>
          <w:bdr w:val="nil"/>
          <w:lang w:eastAsia="en-GB"/>
        </w:rPr>
        <w:t>(1987) (</w:t>
      </w:r>
      <w:proofErr w:type="spellStart"/>
      <w:r w:rsidRPr="007412FF">
        <w:rPr>
          <w:rFonts w:ascii="Times New Roman" w:eastAsia="Calibri" w:hAnsi="Times New Roman" w:cs="Times New Roman"/>
          <w:color w:val="000000"/>
          <w:sz w:val="24"/>
          <w:szCs w:val="24"/>
          <w:u w:color="000000"/>
          <w:bdr w:val="nil"/>
          <w:lang w:eastAsia="en-GB"/>
        </w:rPr>
        <w:t>Luckhurst</w:t>
      </w:r>
      <w:proofErr w:type="spellEnd"/>
      <w:r w:rsidRPr="007412FF">
        <w:rPr>
          <w:rFonts w:ascii="Times New Roman" w:eastAsia="Calibri" w:hAnsi="Times New Roman" w:cs="Times New Roman"/>
          <w:color w:val="000000"/>
          <w:sz w:val="24"/>
          <w:szCs w:val="24"/>
          <w:u w:color="000000"/>
          <w:bdr w:val="nil"/>
          <w:lang w:eastAsia="en-GB"/>
        </w:rPr>
        <w:t xml:space="preserve"> 2008: 93). </w:t>
      </w:r>
      <w:r w:rsidR="009538F8" w:rsidRPr="007412FF">
        <w:rPr>
          <w:rFonts w:ascii="Times New Roman" w:eastAsia="Calibri" w:hAnsi="Times New Roman" w:cs="Times New Roman"/>
          <w:color w:val="000000"/>
          <w:sz w:val="24"/>
          <w:szCs w:val="24"/>
          <w:u w:color="000000"/>
          <w:bdr w:val="nil"/>
          <w:lang w:eastAsia="en-GB"/>
        </w:rPr>
        <w:t>T</w:t>
      </w:r>
      <w:r w:rsidR="00B63E38" w:rsidRPr="007412FF">
        <w:rPr>
          <w:rFonts w:ascii="Times New Roman" w:eastAsia="Calibri" w:hAnsi="Times New Roman" w:cs="Times New Roman"/>
          <w:color w:val="000000"/>
          <w:sz w:val="24"/>
          <w:szCs w:val="24"/>
          <w:u w:color="000000"/>
          <w:bdr w:val="nil"/>
          <w:lang w:eastAsia="en-GB"/>
        </w:rPr>
        <w:t>he ghost</w:t>
      </w:r>
      <w:r w:rsidR="00FF7CE0" w:rsidRPr="007412FF">
        <w:rPr>
          <w:rFonts w:ascii="Times New Roman" w:eastAsia="Calibri" w:hAnsi="Times New Roman" w:cs="Times New Roman"/>
          <w:color w:val="000000"/>
          <w:sz w:val="24"/>
          <w:szCs w:val="24"/>
          <w:u w:color="000000"/>
          <w:bdr w:val="nil"/>
          <w:lang w:eastAsia="en-GB"/>
        </w:rPr>
        <w:t xml:space="preserve"> in Morrison’s novel</w:t>
      </w:r>
      <w:r w:rsidR="00B63E38" w:rsidRPr="007412FF">
        <w:rPr>
          <w:rFonts w:ascii="Times New Roman" w:eastAsia="Calibri" w:hAnsi="Times New Roman" w:cs="Times New Roman"/>
          <w:color w:val="000000"/>
          <w:sz w:val="24"/>
          <w:szCs w:val="24"/>
          <w:u w:color="000000"/>
          <w:bdr w:val="nil"/>
          <w:lang w:eastAsia="en-GB"/>
        </w:rPr>
        <w:t xml:space="preserve"> ‘embodied the idea of the persistence of t</w:t>
      </w:r>
      <w:r w:rsidR="00FF7CE0" w:rsidRPr="007412FF">
        <w:rPr>
          <w:rFonts w:ascii="Times New Roman" w:eastAsia="Calibri" w:hAnsi="Times New Roman" w:cs="Times New Roman"/>
          <w:color w:val="000000"/>
          <w:sz w:val="24"/>
          <w:szCs w:val="24"/>
          <w:u w:color="000000"/>
          <w:bdr w:val="nil"/>
          <w:lang w:eastAsia="en-GB"/>
        </w:rPr>
        <w:t xml:space="preserve">raumatic memory, the </w:t>
      </w:r>
      <w:proofErr w:type="spellStart"/>
      <w:r w:rsidR="00FF7CE0" w:rsidRPr="007412FF">
        <w:rPr>
          <w:rFonts w:ascii="Times New Roman" w:eastAsia="Calibri" w:hAnsi="Times New Roman" w:cs="Times New Roman"/>
          <w:color w:val="000000"/>
          <w:sz w:val="24"/>
          <w:szCs w:val="24"/>
          <w:u w:color="000000"/>
          <w:bdr w:val="nil"/>
          <w:lang w:eastAsia="en-GB"/>
        </w:rPr>
        <w:t>anachron</w:t>
      </w:r>
      <w:r w:rsidR="00B63E38" w:rsidRPr="007412FF">
        <w:rPr>
          <w:rFonts w:ascii="Times New Roman" w:eastAsia="Calibri" w:hAnsi="Times New Roman" w:cs="Times New Roman"/>
          <w:color w:val="000000"/>
          <w:sz w:val="24"/>
          <w:szCs w:val="24"/>
          <w:u w:color="000000"/>
          <w:bdr w:val="nil"/>
          <w:lang w:eastAsia="en-GB"/>
        </w:rPr>
        <w:t>ic</w:t>
      </w:r>
      <w:proofErr w:type="spellEnd"/>
      <w:r w:rsidR="00B63E38" w:rsidRPr="007412FF">
        <w:rPr>
          <w:rFonts w:ascii="Times New Roman" w:eastAsia="Calibri" w:hAnsi="Times New Roman" w:cs="Times New Roman"/>
          <w:color w:val="000000"/>
          <w:sz w:val="24"/>
          <w:szCs w:val="24"/>
          <w:u w:color="000000"/>
          <w:bdr w:val="nil"/>
          <w:lang w:eastAsia="en-GB"/>
        </w:rPr>
        <w:t xml:space="preserve"> intrusion of the past into the pre</w:t>
      </w:r>
      <w:r w:rsidR="009538F8" w:rsidRPr="007412FF">
        <w:rPr>
          <w:rFonts w:ascii="Times New Roman" w:eastAsia="Calibri" w:hAnsi="Times New Roman" w:cs="Times New Roman"/>
          <w:color w:val="000000"/>
          <w:sz w:val="24"/>
          <w:szCs w:val="24"/>
          <w:u w:color="000000"/>
          <w:bdr w:val="nil"/>
          <w:lang w:eastAsia="en-GB"/>
        </w:rPr>
        <w:t>sent’ (</w:t>
      </w:r>
      <w:proofErr w:type="spellStart"/>
      <w:r w:rsidR="009538F8" w:rsidRPr="007412FF">
        <w:rPr>
          <w:rFonts w:ascii="Times New Roman" w:eastAsia="Calibri" w:hAnsi="Times New Roman" w:cs="Times New Roman"/>
          <w:color w:val="000000"/>
          <w:sz w:val="24"/>
          <w:szCs w:val="24"/>
          <w:u w:color="000000"/>
          <w:bdr w:val="nil"/>
          <w:lang w:eastAsia="en-GB"/>
        </w:rPr>
        <w:t>Luckhurst</w:t>
      </w:r>
      <w:proofErr w:type="spellEnd"/>
      <w:r w:rsidR="009538F8" w:rsidRPr="007412FF">
        <w:rPr>
          <w:rFonts w:ascii="Times New Roman" w:eastAsia="Calibri" w:hAnsi="Times New Roman" w:cs="Times New Roman"/>
          <w:color w:val="000000"/>
          <w:sz w:val="24"/>
          <w:szCs w:val="24"/>
          <w:u w:color="000000"/>
          <w:bdr w:val="nil"/>
          <w:lang w:eastAsia="en-GB"/>
        </w:rPr>
        <w:t xml:space="preserve"> 2008: 93) and t</w:t>
      </w:r>
      <w:r w:rsidRPr="007412FF">
        <w:rPr>
          <w:rFonts w:ascii="Times New Roman" w:eastAsia="Calibri" w:hAnsi="Times New Roman" w:cs="Times New Roman"/>
          <w:color w:val="000000"/>
          <w:sz w:val="24"/>
          <w:szCs w:val="24"/>
          <w:u w:color="000000"/>
          <w:bdr w:val="nil"/>
          <w:lang w:eastAsia="en-GB"/>
        </w:rPr>
        <w:t>hough his</w:t>
      </w:r>
      <w:r w:rsidR="00016B3C" w:rsidRPr="007412FF">
        <w:rPr>
          <w:rFonts w:ascii="Times New Roman" w:eastAsia="Calibri" w:hAnsi="Times New Roman" w:cs="Times New Roman"/>
          <w:color w:val="000000"/>
          <w:sz w:val="24"/>
          <w:szCs w:val="24"/>
          <w:u w:color="000000"/>
          <w:bdr w:val="nil"/>
          <w:lang w:eastAsia="en-GB"/>
        </w:rPr>
        <w:t xml:space="preserve"> memoir lacks the </w:t>
      </w:r>
      <w:r w:rsidR="006E4181" w:rsidRPr="007412FF">
        <w:rPr>
          <w:rFonts w:ascii="Times New Roman" w:eastAsia="Calibri" w:hAnsi="Times New Roman" w:cs="Times New Roman"/>
          <w:color w:val="000000"/>
          <w:sz w:val="24"/>
          <w:szCs w:val="24"/>
          <w:u w:color="000000"/>
          <w:bdr w:val="nil"/>
          <w:lang w:eastAsia="en-GB"/>
        </w:rPr>
        <w:t>figure of the ghost</w:t>
      </w:r>
      <w:r w:rsidR="00016B3C" w:rsidRPr="007412FF">
        <w:rPr>
          <w:rFonts w:ascii="Times New Roman" w:eastAsia="Calibri" w:hAnsi="Times New Roman" w:cs="Times New Roman"/>
          <w:color w:val="000000"/>
          <w:sz w:val="24"/>
          <w:szCs w:val="24"/>
          <w:u w:color="000000"/>
          <w:bdr w:val="nil"/>
          <w:lang w:eastAsia="en-GB"/>
        </w:rPr>
        <w:t xml:space="preserve">, </w:t>
      </w:r>
      <w:r w:rsidR="00E2634F" w:rsidRPr="007412FF">
        <w:rPr>
          <w:rFonts w:ascii="Times New Roman" w:eastAsia="Calibri" w:hAnsi="Times New Roman" w:cs="Times New Roman"/>
          <w:color w:val="000000"/>
          <w:sz w:val="24"/>
          <w:szCs w:val="24"/>
          <w:u w:color="000000"/>
          <w:bdr w:val="nil"/>
          <w:lang w:eastAsia="en-GB"/>
        </w:rPr>
        <w:t xml:space="preserve">Lomax portrayed </w:t>
      </w:r>
      <w:r w:rsidR="00601826" w:rsidRPr="007412FF">
        <w:rPr>
          <w:rFonts w:ascii="Times New Roman" w:eastAsia="Calibri" w:hAnsi="Times New Roman" w:cs="Times New Roman"/>
          <w:color w:val="000000"/>
          <w:sz w:val="24"/>
          <w:szCs w:val="24"/>
          <w:u w:color="000000"/>
          <w:bdr w:val="nil"/>
          <w:lang w:eastAsia="en-GB"/>
        </w:rPr>
        <w:t xml:space="preserve">his own life </w:t>
      </w:r>
      <w:r w:rsidR="00384955" w:rsidRPr="007412FF">
        <w:rPr>
          <w:rFonts w:ascii="Times New Roman" w:eastAsia="Calibri" w:hAnsi="Times New Roman" w:cs="Times New Roman"/>
          <w:color w:val="000000"/>
          <w:sz w:val="24"/>
          <w:szCs w:val="24"/>
          <w:u w:color="000000"/>
          <w:bdr w:val="nil"/>
          <w:lang w:eastAsia="en-GB"/>
        </w:rPr>
        <w:t xml:space="preserve">as characterized by </w:t>
      </w:r>
      <w:r w:rsidR="00286CDC" w:rsidRPr="007412FF">
        <w:rPr>
          <w:rFonts w:ascii="Times New Roman" w:eastAsia="Calibri" w:hAnsi="Times New Roman" w:cs="Times New Roman"/>
          <w:color w:val="000000"/>
          <w:sz w:val="24"/>
          <w:szCs w:val="24"/>
          <w:u w:color="000000"/>
          <w:bdr w:val="nil"/>
          <w:lang w:eastAsia="en-GB"/>
        </w:rPr>
        <w:t xml:space="preserve">persistent, unwanted </w:t>
      </w:r>
      <w:r w:rsidR="00384955" w:rsidRPr="007412FF">
        <w:rPr>
          <w:rFonts w:ascii="Times New Roman" w:eastAsia="Calibri" w:hAnsi="Times New Roman" w:cs="Times New Roman"/>
          <w:color w:val="000000"/>
          <w:sz w:val="24"/>
          <w:szCs w:val="24"/>
          <w:u w:color="000000"/>
          <w:bdr w:val="nil"/>
          <w:lang w:eastAsia="en-GB"/>
        </w:rPr>
        <w:t xml:space="preserve">flashbacks </w:t>
      </w:r>
      <w:r w:rsidR="00286CDC" w:rsidRPr="007412FF">
        <w:rPr>
          <w:rFonts w:ascii="Times New Roman" w:eastAsia="Calibri" w:hAnsi="Times New Roman" w:cs="Times New Roman"/>
          <w:color w:val="000000"/>
          <w:sz w:val="24"/>
          <w:szCs w:val="24"/>
          <w:u w:color="000000"/>
          <w:bdr w:val="nil"/>
          <w:lang w:eastAsia="en-GB"/>
        </w:rPr>
        <w:t xml:space="preserve">which </w:t>
      </w:r>
      <w:r w:rsidR="00FF7CE0" w:rsidRPr="007412FF">
        <w:rPr>
          <w:rFonts w:ascii="Times New Roman" w:eastAsia="Calibri" w:hAnsi="Times New Roman" w:cs="Times New Roman"/>
          <w:color w:val="000000"/>
          <w:sz w:val="24"/>
          <w:szCs w:val="24"/>
          <w:u w:color="000000"/>
          <w:bdr w:val="nil"/>
          <w:lang w:eastAsia="en-GB"/>
        </w:rPr>
        <w:t xml:space="preserve">similarly suggested the past’s </w:t>
      </w:r>
      <w:proofErr w:type="spellStart"/>
      <w:r w:rsidR="00FF7CE0" w:rsidRPr="007412FF">
        <w:rPr>
          <w:rFonts w:ascii="Times New Roman" w:eastAsia="Calibri" w:hAnsi="Times New Roman" w:cs="Times New Roman"/>
          <w:color w:val="000000"/>
          <w:sz w:val="24"/>
          <w:szCs w:val="24"/>
          <w:u w:color="000000"/>
          <w:bdr w:val="nil"/>
          <w:lang w:eastAsia="en-GB"/>
        </w:rPr>
        <w:t>anachron</w:t>
      </w:r>
      <w:r w:rsidR="00286CDC" w:rsidRPr="007412FF">
        <w:rPr>
          <w:rFonts w:ascii="Times New Roman" w:eastAsia="Calibri" w:hAnsi="Times New Roman" w:cs="Times New Roman"/>
          <w:color w:val="000000"/>
          <w:sz w:val="24"/>
          <w:szCs w:val="24"/>
          <w:u w:color="000000"/>
          <w:bdr w:val="nil"/>
          <w:lang w:eastAsia="en-GB"/>
        </w:rPr>
        <w:t>ic</w:t>
      </w:r>
      <w:proofErr w:type="spellEnd"/>
      <w:r w:rsidR="00286CDC" w:rsidRPr="007412FF">
        <w:rPr>
          <w:rFonts w:ascii="Times New Roman" w:eastAsia="Calibri" w:hAnsi="Times New Roman" w:cs="Times New Roman"/>
          <w:color w:val="000000"/>
          <w:sz w:val="24"/>
          <w:szCs w:val="24"/>
          <w:u w:color="000000"/>
          <w:bdr w:val="nil"/>
          <w:lang w:eastAsia="en-GB"/>
        </w:rPr>
        <w:t xml:space="preserve"> intrusion</w:t>
      </w:r>
      <w:r w:rsidR="00601826" w:rsidRPr="007412FF">
        <w:rPr>
          <w:rFonts w:ascii="Times New Roman" w:eastAsia="Calibri" w:hAnsi="Times New Roman" w:cs="Times New Roman"/>
          <w:color w:val="000000"/>
          <w:sz w:val="24"/>
          <w:szCs w:val="24"/>
          <w:u w:color="000000"/>
          <w:bdr w:val="nil"/>
          <w:lang w:eastAsia="en-GB"/>
        </w:rPr>
        <w:t>.</w:t>
      </w:r>
      <w:r w:rsidR="008042FE" w:rsidRPr="007412FF">
        <w:rPr>
          <w:rFonts w:ascii="Times New Roman" w:eastAsia="Calibri" w:hAnsi="Times New Roman" w:cs="Times New Roman"/>
          <w:color w:val="000000"/>
          <w:sz w:val="24"/>
          <w:szCs w:val="24"/>
          <w:u w:color="000000"/>
          <w:bdr w:val="nil"/>
          <w:lang w:eastAsia="en-GB"/>
        </w:rPr>
        <w:t xml:space="preserve"> For example, a</w:t>
      </w:r>
      <w:r w:rsidR="00601826" w:rsidRPr="007412FF">
        <w:rPr>
          <w:rFonts w:ascii="Times New Roman" w:eastAsia="Calibri" w:hAnsi="Times New Roman" w:cs="Times New Roman"/>
          <w:color w:val="000000"/>
          <w:sz w:val="24"/>
          <w:szCs w:val="24"/>
          <w:u w:color="000000"/>
          <w:bdr w:val="nil"/>
          <w:lang w:eastAsia="en-GB"/>
        </w:rPr>
        <w:t xml:space="preserve">fter </w:t>
      </w:r>
      <w:r w:rsidR="007C6C07" w:rsidRPr="007412FF">
        <w:rPr>
          <w:rFonts w:ascii="Times New Roman" w:eastAsia="Calibri" w:hAnsi="Times New Roman" w:cs="Times New Roman"/>
          <w:color w:val="000000"/>
          <w:sz w:val="24"/>
          <w:szCs w:val="24"/>
          <w:u w:color="000000"/>
          <w:bdr w:val="nil"/>
          <w:lang w:eastAsia="en-GB"/>
        </w:rPr>
        <w:t>the Japanese</w:t>
      </w:r>
      <w:r w:rsidR="008042FE" w:rsidRPr="007412FF">
        <w:rPr>
          <w:rFonts w:ascii="Times New Roman" w:eastAsia="Calibri" w:hAnsi="Times New Roman" w:cs="Times New Roman"/>
          <w:color w:val="000000"/>
          <w:sz w:val="24"/>
          <w:szCs w:val="24"/>
          <w:u w:color="000000"/>
          <w:bdr w:val="nil"/>
          <w:lang w:eastAsia="en-GB"/>
        </w:rPr>
        <w:t xml:space="preserve"> officers</w:t>
      </w:r>
      <w:r w:rsidR="007C6C07" w:rsidRPr="007412FF">
        <w:rPr>
          <w:rFonts w:ascii="Times New Roman" w:eastAsia="Calibri" w:hAnsi="Times New Roman" w:cs="Times New Roman"/>
          <w:color w:val="000000"/>
          <w:sz w:val="24"/>
          <w:szCs w:val="24"/>
          <w:u w:color="000000"/>
          <w:bdr w:val="nil"/>
          <w:lang w:eastAsia="en-GB"/>
        </w:rPr>
        <w:t xml:space="preserve"> discover </w:t>
      </w:r>
      <w:r w:rsidR="00601826" w:rsidRPr="007412FF">
        <w:rPr>
          <w:rFonts w:ascii="Times New Roman" w:eastAsia="Calibri" w:hAnsi="Times New Roman" w:cs="Times New Roman"/>
          <w:color w:val="000000"/>
          <w:sz w:val="24"/>
          <w:szCs w:val="24"/>
          <w:u w:color="000000"/>
          <w:bdr w:val="nil"/>
          <w:lang w:eastAsia="en-GB"/>
        </w:rPr>
        <w:t xml:space="preserve">the </w:t>
      </w:r>
      <w:r w:rsidR="00E2634F" w:rsidRPr="007412FF">
        <w:rPr>
          <w:rFonts w:ascii="Times New Roman" w:eastAsia="Calibri" w:hAnsi="Times New Roman" w:cs="Times New Roman"/>
          <w:color w:val="000000"/>
          <w:sz w:val="24"/>
          <w:szCs w:val="24"/>
          <w:u w:color="000000"/>
          <w:bdr w:val="nil"/>
          <w:lang w:eastAsia="en-GB"/>
        </w:rPr>
        <w:t xml:space="preserve">POWs’ </w:t>
      </w:r>
      <w:r w:rsidR="007C6C07" w:rsidRPr="007412FF">
        <w:rPr>
          <w:rFonts w:ascii="Times New Roman" w:eastAsia="Calibri" w:hAnsi="Times New Roman" w:cs="Times New Roman"/>
          <w:color w:val="000000"/>
          <w:sz w:val="24"/>
          <w:szCs w:val="24"/>
          <w:u w:color="000000"/>
          <w:bdr w:val="nil"/>
          <w:lang w:eastAsia="en-GB"/>
        </w:rPr>
        <w:t>radio</w:t>
      </w:r>
      <w:r w:rsidR="00016B3C" w:rsidRPr="007412FF">
        <w:rPr>
          <w:rFonts w:ascii="Times New Roman" w:eastAsia="Calibri" w:hAnsi="Times New Roman" w:cs="Times New Roman"/>
          <w:color w:val="000000"/>
          <w:sz w:val="24"/>
          <w:szCs w:val="24"/>
          <w:u w:color="000000"/>
          <w:bdr w:val="nil"/>
          <w:lang w:eastAsia="en-GB"/>
        </w:rPr>
        <w:t xml:space="preserve"> Lomax and the other prisoners</w:t>
      </w:r>
      <w:r w:rsidR="00601826" w:rsidRPr="007412FF">
        <w:rPr>
          <w:rFonts w:ascii="Times New Roman" w:eastAsia="Calibri" w:hAnsi="Times New Roman" w:cs="Times New Roman"/>
          <w:color w:val="000000"/>
          <w:sz w:val="24"/>
          <w:szCs w:val="24"/>
          <w:u w:color="000000"/>
          <w:bdr w:val="nil"/>
          <w:lang w:eastAsia="en-GB"/>
        </w:rPr>
        <w:t xml:space="preserve"> experience ‘a desperate haunting fear’ (1995: 126)</w:t>
      </w:r>
      <w:r w:rsidR="00B002FB" w:rsidRPr="007412FF">
        <w:rPr>
          <w:rFonts w:ascii="Times New Roman" w:eastAsia="Calibri" w:hAnsi="Times New Roman" w:cs="Times New Roman"/>
          <w:color w:val="000000"/>
          <w:sz w:val="24"/>
          <w:szCs w:val="24"/>
          <w:u w:color="000000"/>
          <w:bdr w:val="nil"/>
          <w:lang w:eastAsia="en-GB"/>
        </w:rPr>
        <w:t xml:space="preserve"> and </w:t>
      </w:r>
      <w:r w:rsidR="00601826" w:rsidRPr="007412FF">
        <w:rPr>
          <w:rFonts w:ascii="Times New Roman" w:eastAsia="Calibri" w:hAnsi="Times New Roman" w:cs="Times New Roman"/>
          <w:color w:val="000000"/>
          <w:sz w:val="24"/>
          <w:szCs w:val="24"/>
          <w:u w:color="000000"/>
          <w:bdr w:val="nil"/>
          <w:lang w:eastAsia="en-GB"/>
        </w:rPr>
        <w:t>once</w:t>
      </w:r>
      <w:r w:rsidR="00B002FB" w:rsidRPr="007412FF">
        <w:rPr>
          <w:rFonts w:ascii="Times New Roman" w:eastAsia="Calibri" w:hAnsi="Times New Roman" w:cs="Times New Roman"/>
          <w:color w:val="000000"/>
          <w:sz w:val="24"/>
          <w:szCs w:val="24"/>
          <w:u w:color="000000"/>
          <w:bdr w:val="nil"/>
          <w:lang w:eastAsia="en-GB"/>
        </w:rPr>
        <w:t xml:space="preserve"> he returned to Britain he</w:t>
      </w:r>
      <w:r w:rsidR="00601826" w:rsidRPr="007412FF">
        <w:rPr>
          <w:rFonts w:ascii="Times New Roman" w:eastAsia="Calibri" w:hAnsi="Times New Roman" w:cs="Times New Roman"/>
          <w:color w:val="000000"/>
          <w:sz w:val="24"/>
          <w:szCs w:val="24"/>
          <w:u w:color="000000"/>
          <w:bdr w:val="nil"/>
          <w:lang w:eastAsia="en-GB"/>
        </w:rPr>
        <w:t xml:space="preserve"> experience</w:t>
      </w:r>
      <w:r w:rsidR="00B002FB" w:rsidRPr="007412FF">
        <w:rPr>
          <w:rFonts w:ascii="Times New Roman" w:eastAsia="Calibri" w:hAnsi="Times New Roman" w:cs="Times New Roman"/>
          <w:color w:val="000000"/>
          <w:sz w:val="24"/>
          <w:szCs w:val="24"/>
          <w:u w:color="000000"/>
          <w:bdr w:val="nil"/>
          <w:lang w:eastAsia="en-GB"/>
        </w:rPr>
        <w:t xml:space="preserve">d </w:t>
      </w:r>
      <w:r w:rsidR="00601826" w:rsidRPr="007412FF">
        <w:rPr>
          <w:rFonts w:ascii="Times New Roman" w:eastAsia="Calibri" w:hAnsi="Times New Roman" w:cs="Times New Roman"/>
          <w:color w:val="000000"/>
          <w:sz w:val="24"/>
          <w:szCs w:val="24"/>
          <w:u w:color="000000"/>
          <w:bdr w:val="nil"/>
          <w:lang w:eastAsia="en-GB"/>
        </w:rPr>
        <w:t>nig</w:t>
      </w:r>
      <w:r w:rsidR="00B002FB" w:rsidRPr="007412FF">
        <w:rPr>
          <w:rFonts w:ascii="Times New Roman" w:eastAsia="Calibri" w:hAnsi="Times New Roman" w:cs="Times New Roman"/>
          <w:color w:val="000000"/>
          <w:sz w:val="24"/>
          <w:szCs w:val="24"/>
          <w:u w:color="000000"/>
          <w:bdr w:val="nil"/>
          <w:lang w:eastAsia="en-GB"/>
        </w:rPr>
        <w:t xml:space="preserve">htmares in which he was </w:t>
      </w:r>
      <w:r w:rsidR="00601826" w:rsidRPr="007412FF">
        <w:rPr>
          <w:rFonts w:ascii="Times New Roman" w:eastAsia="Calibri" w:hAnsi="Times New Roman" w:cs="Times New Roman"/>
          <w:color w:val="000000"/>
          <w:sz w:val="24"/>
          <w:szCs w:val="24"/>
          <w:u w:color="000000"/>
          <w:bdr w:val="nil"/>
          <w:lang w:eastAsia="en-GB"/>
        </w:rPr>
        <w:t xml:space="preserve">transported back to prison: ‘I would be doing something perfectly innocent and would suddenly find myself back in </w:t>
      </w:r>
      <w:proofErr w:type="spellStart"/>
      <w:r w:rsidR="00601826" w:rsidRPr="007412FF">
        <w:rPr>
          <w:rFonts w:ascii="Times New Roman" w:eastAsia="Calibri" w:hAnsi="Times New Roman" w:cs="Times New Roman"/>
          <w:color w:val="000000"/>
          <w:sz w:val="24"/>
          <w:szCs w:val="24"/>
          <w:u w:color="000000"/>
          <w:bdr w:val="nil"/>
          <w:lang w:eastAsia="en-GB"/>
        </w:rPr>
        <w:t>Outram</w:t>
      </w:r>
      <w:proofErr w:type="spellEnd"/>
      <w:r w:rsidR="00601826" w:rsidRPr="007412FF">
        <w:rPr>
          <w:rFonts w:ascii="Times New Roman" w:eastAsia="Calibri" w:hAnsi="Times New Roman" w:cs="Times New Roman"/>
          <w:color w:val="000000"/>
          <w:sz w:val="24"/>
          <w:szCs w:val="24"/>
          <w:u w:color="000000"/>
          <w:bdr w:val="nil"/>
          <w:lang w:eastAsia="en-GB"/>
        </w:rPr>
        <w:t xml:space="preserve"> Road’ (1995: 242)</w:t>
      </w:r>
      <w:r w:rsidR="00B002FB" w:rsidRPr="007412FF">
        <w:rPr>
          <w:rFonts w:ascii="Times New Roman" w:eastAsia="Calibri" w:hAnsi="Times New Roman" w:cs="Times New Roman"/>
          <w:color w:val="000000"/>
          <w:sz w:val="24"/>
          <w:szCs w:val="24"/>
          <w:u w:color="000000"/>
          <w:bdr w:val="nil"/>
          <w:lang w:eastAsia="en-GB"/>
        </w:rPr>
        <w:t>. T</w:t>
      </w:r>
      <w:r w:rsidR="00601826" w:rsidRPr="007412FF">
        <w:rPr>
          <w:rFonts w:ascii="Times New Roman" w:eastAsia="Calibri" w:hAnsi="Times New Roman" w:cs="Times New Roman"/>
          <w:color w:val="000000"/>
          <w:sz w:val="24"/>
          <w:szCs w:val="24"/>
          <w:u w:color="000000"/>
          <w:bdr w:val="nil"/>
          <w:lang w:eastAsia="en-GB"/>
        </w:rPr>
        <w:t xml:space="preserve">hese traumatic recollections </w:t>
      </w:r>
      <w:r w:rsidR="00B002FB" w:rsidRPr="007412FF">
        <w:rPr>
          <w:rFonts w:ascii="Times New Roman" w:eastAsia="Calibri" w:hAnsi="Times New Roman" w:cs="Times New Roman"/>
          <w:color w:val="000000"/>
          <w:sz w:val="24"/>
          <w:szCs w:val="24"/>
          <w:u w:color="000000"/>
          <w:bdr w:val="nil"/>
          <w:lang w:eastAsia="en-GB"/>
        </w:rPr>
        <w:t xml:space="preserve">frequently </w:t>
      </w:r>
      <w:r w:rsidR="00601826" w:rsidRPr="007412FF">
        <w:rPr>
          <w:rFonts w:ascii="Times New Roman" w:eastAsia="Calibri" w:hAnsi="Times New Roman" w:cs="Times New Roman"/>
          <w:color w:val="000000"/>
          <w:sz w:val="24"/>
          <w:szCs w:val="24"/>
          <w:u w:color="000000"/>
          <w:bdr w:val="nil"/>
          <w:lang w:eastAsia="en-GB"/>
        </w:rPr>
        <w:t>manifest as aural and visual intrusions which</w:t>
      </w:r>
      <w:r w:rsidR="00987C98" w:rsidRPr="007412FF">
        <w:rPr>
          <w:rFonts w:ascii="Times New Roman" w:eastAsia="Calibri" w:hAnsi="Times New Roman" w:cs="Times New Roman"/>
          <w:color w:val="000000"/>
          <w:sz w:val="24"/>
          <w:szCs w:val="24"/>
          <w:u w:color="000000"/>
          <w:bdr w:val="nil"/>
          <w:lang w:eastAsia="en-GB"/>
        </w:rPr>
        <w:t xml:space="preserve"> cannot be confined to the past:</w:t>
      </w:r>
      <w:r w:rsidR="00B002FB" w:rsidRPr="007412FF">
        <w:rPr>
          <w:rFonts w:ascii="Times New Roman" w:eastAsia="Calibri" w:hAnsi="Times New Roman" w:cs="Times New Roman"/>
          <w:color w:val="000000"/>
          <w:sz w:val="24"/>
          <w:szCs w:val="24"/>
          <w:u w:color="000000"/>
          <w:bdr w:val="nil"/>
          <w:lang w:eastAsia="en-GB"/>
        </w:rPr>
        <w:t xml:space="preserve"> </w:t>
      </w:r>
      <w:r w:rsidR="00601826" w:rsidRPr="007412FF">
        <w:rPr>
          <w:rFonts w:ascii="Times New Roman" w:eastAsia="Calibri" w:hAnsi="Times New Roman" w:cs="Times New Roman"/>
          <w:color w:val="000000"/>
          <w:sz w:val="24"/>
          <w:szCs w:val="24"/>
          <w:u w:color="000000"/>
          <w:bdr w:val="nil"/>
          <w:lang w:eastAsia="en-GB"/>
        </w:rPr>
        <w:t>when a</w:t>
      </w:r>
      <w:r w:rsidR="00B002FB" w:rsidRPr="007412FF">
        <w:rPr>
          <w:rFonts w:ascii="Times New Roman" w:eastAsia="Calibri" w:hAnsi="Times New Roman" w:cs="Times New Roman"/>
          <w:color w:val="000000"/>
          <w:sz w:val="24"/>
          <w:szCs w:val="24"/>
          <w:u w:color="000000"/>
          <w:bdr w:val="nil"/>
          <w:lang w:eastAsia="en-GB"/>
        </w:rPr>
        <w:t>n incendiary bomb explodes nearby Lomax</w:t>
      </w:r>
      <w:r w:rsidR="00601826" w:rsidRPr="007412FF">
        <w:rPr>
          <w:rFonts w:ascii="Times New Roman" w:eastAsia="Calibri" w:hAnsi="Times New Roman" w:cs="Times New Roman"/>
          <w:color w:val="000000"/>
          <w:sz w:val="24"/>
          <w:szCs w:val="24"/>
          <w:u w:color="000000"/>
          <w:bdr w:val="nil"/>
          <w:lang w:eastAsia="en-GB"/>
        </w:rPr>
        <w:t xml:space="preserve"> ‘can still hear the dry rattle it made as it hit the roof’ (1995: 52), while the skin conditions the POWs </w:t>
      </w:r>
      <w:r w:rsidR="00991F83" w:rsidRPr="007412FF">
        <w:rPr>
          <w:rFonts w:ascii="Times New Roman" w:eastAsia="Calibri" w:hAnsi="Times New Roman" w:cs="Times New Roman"/>
          <w:color w:val="000000"/>
          <w:sz w:val="24"/>
          <w:szCs w:val="24"/>
          <w:u w:color="000000"/>
          <w:bdr w:val="nil"/>
          <w:lang w:eastAsia="en-GB"/>
        </w:rPr>
        <w:t>developed at</w:t>
      </w:r>
      <w:r w:rsidR="00B002FB" w:rsidRPr="007412FF">
        <w:rPr>
          <w:rFonts w:ascii="Times New Roman" w:eastAsia="Calibri" w:hAnsi="Times New Roman" w:cs="Times New Roman"/>
          <w:color w:val="000000"/>
          <w:sz w:val="24"/>
          <w:szCs w:val="24"/>
          <w:u w:color="000000"/>
          <w:bdr w:val="nil"/>
          <w:lang w:eastAsia="en-GB"/>
        </w:rPr>
        <w:t xml:space="preserve"> </w:t>
      </w:r>
      <w:proofErr w:type="spellStart"/>
      <w:r w:rsidR="00B002FB" w:rsidRPr="007412FF">
        <w:rPr>
          <w:rFonts w:ascii="Times New Roman" w:eastAsia="Calibri" w:hAnsi="Times New Roman" w:cs="Times New Roman"/>
          <w:color w:val="000000"/>
          <w:sz w:val="24"/>
          <w:szCs w:val="24"/>
          <w:u w:color="000000"/>
          <w:bdr w:val="nil"/>
          <w:lang w:eastAsia="en-GB"/>
        </w:rPr>
        <w:t>Outram</w:t>
      </w:r>
      <w:proofErr w:type="spellEnd"/>
      <w:r w:rsidR="00B002FB" w:rsidRPr="007412FF">
        <w:rPr>
          <w:rFonts w:ascii="Times New Roman" w:eastAsia="Calibri" w:hAnsi="Times New Roman" w:cs="Times New Roman"/>
          <w:color w:val="000000"/>
          <w:sz w:val="24"/>
          <w:szCs w:val="24"/>
          <w:u w:color="000000"/>
          <w:bdr w:val="nil"/>
          <w:lang w:eastAsia="en-GB"/>
        </w:rPr>
        <w:t xml:space="preserve"> Road are </w:t>
      </w:r>
      <w:r w:rsidR="00601826" w:rsidRPr="007412FF">
        <w:rPr>
          <w:rFonts w:ascii="Times New Roman" w:eastAsia="Calibri" w:hAnsi="Times New Roman" w:cs="Times New Roman"/>
          <w:color w:val="000000"/>
          <w:sz w:val="24"/>
          <w:szCs w:val="24"/>
          <w:u w:color="000000"/>
          <w:bdr w:val="nil"/>
          <w:lang w:eastAsia="en-GB"/>
        </w:rPr>
        <w:t xml:space="preserve">‘a spectacle that still awakes me at night, the nausea still fresh’ (1995: 193). </w:t>
      </w:r>
      <w:r w:rsidR="009538F8" w:rsidRPr="007412FF">
        <w:rPr>
          <w:rFonts w:ascii="Times New Roman" w:eastAsia="Calibri" w:hAnsi="Times New Roman" w:cs="Times New Roman"/>
          <w:color w:val="000000"/>
          <w:sz w:val="24"/>
          <w:szCs w:val="24"/>
          <w:u w:color="000000"/>
          <w:bdr w:val="nil"/>
          <w:lang w:eastAsia="en-GB"/>
        </w:rPr>
        <w:t>In the film adaptati</w:t>
      </w:r>
      <w:r w:rsidR="00C12056" w:rsidRPr="007412FF">
        <w:rPr>
          <w:rFonts w:ascii="Times New Roman" w:eastAsia="Calibri" w:hAnsi="Times New Roman" w:cs="Times New Roman"/>
          <w:color w:val="000000"/>
          <w:sz w:val="24"/>
          <w:szCs w:val="24"/>
          <w:u w:color="000000"/>
          <w:bdr w:val="nil"/>
          <w:lang w:eastAsia="en-GB"/>
        </w:rPr>
        <w:t>on</w:t>
      </w:r>
      <w:r w:rsidR="009538F8" w:rsidRPr="007412FF">
        <w:rPr>
          <w:rFonts w:ascii="Times New Roman" w:eastAsia="Calibri" w:hAnsi="Times New Roman" w:cs="Times New Roman"/>
          <w:color w:val="000000"/>
          <w:sz w:val="24"/>
          <w:szCs w:val="24"/>
          <w:u w:color="000000"/>
          <w:bdr w:val="nil"/>
          <w:lang w:eastAsia="en-GB"/>
        </w:rPr>
        <w:t xml:space="preserve"> </w:t>
      </w:r>
      <w:r w:rsidR="00601826" w:rsidRPr="007412FF">
        <w:rPr>
          <w:rFonts w:ascii="Times New Roman" w:eastAsia="Calibri" w:hAnsi="Times New Roman" w:cs="Times New Roman"/>
          <w:color w:val="000000"/>
          <w:sz w:val="24"/>
          <w:szCs w:val="24"/>
          <w:u w:color="000000"/>
          <w:bdr w:val="nil"/>
          <w:lang w:eastAsia="en-GB"/>
        </w:rPr>
        <w:t xml:space="preserve">Nagase enters the hotel room to escort Lomax back to </w:t>
      </w:r>
      <w:proofErr w:type="spellStart"/>
      <w:r w:rsidR="00601826" w:rsidRPr="007412FF">
        <w:rPr>
          <w:rFonts w:ascii="Times New Roman" w:eastAsia="Calibri" w:hAnsi="Times New Roman" w:cs="Times New Roman"/>
          <w:color w:val="000000"/>
          <w:sz w:val="24"/>
          <w:szCs w:val="24"/>
          <w:u w:color="000000"/>
          <w:bdr w:val="nil"/>
          <w:lang w:eastAsia="en-GB"/>
        </w:rPr>
        <w:t>Kanchanaburi</w:t>
      </w:r>
      <w:proofErr w:type="spellEnd"/>
      <w:r w:rsidR="00601826" w:rsidRPr="007412FF">
        <w:rPr>
          <w:rFonts w:ascii="Times New Roman" w:eastAsia="Calibri" w:hAnsi="Times New Roman" w:cs="Times New Roman"/>
          <w:color w:val="000000"/>
          <w:sz w:val="24"/>
          <w:szCs w:val="24"/>
          <w:u w:color="000000"/>
          <w:bdr w:val="nil"/>
          <w:lang w:eastAsia="en-GB"/>
        </w:rPr>
        <w:t xml:space="preserve"> in 1943 </w:t>
      </w:r>
      <w:r w:rsidR="00C12056" w:rsidRPr="007412FF">
        <w:rPr>
          <w:rFonts w:ascii="Times New Roman" w:eastAsia="Calibri" w:hAnsi="Times New Roman" w:cs="Times New Roman"/>
          <w:color w:val="000000"/>
          <w:sz w:val="24"/>
          <w:szCs w:val="24"/>
          <w:u w:color="000000"/>
          <w:bdr w:val="nil"/>
          <w:lang w:eastAsia="en-GB"/>
        </w:rPr>
        <w:t>and</w:t>
      </w:r>
      <w:r w:rsidR="009F778F" w:rsidRPr="007412FF">
        <w:rPr>
          <w:rFonts w:ascii="Times New Roman" w:eastAsia="Calibri" w:hAnsi="Times New Roman" w:cs="Times New Roman"/>
          <w:color w:val="000000"/>
          <w:sz w:val="24"/>
          <w:szCs w:val="24"/>
          <w:u w:color="000000"/>
          <w:bdr w:val="nil"/>
          <w:lang w:eastAsia="en-GB"/>
        </w:rPr>
        <w:t xml:space="preserve"> although the flute signifies the past’s encroachment into Lomax’ post-war life,</w:t>
      </w:r>
      <w:r w:rsidR="00C12056" w:rsidRPr="007412FF">
        <w:rPr>
          <w:rFonts w:ascii="Times New Roman" w:eastAsia="Calibri" w:hAnsi="Times New Roman" w:cs="Times New Roman"/>
          <w:color w:val="000000"/>
          <w:sz w:val="24"/>
          <w:szCs w:val="24"/>
          <w:u w:color="000000"/>
          <w:bdr w:val="nil"/>
          <w:lang w:eastAsia="en-GB"/>
        </w:rPr>
        <w:t xml:space="preserve"> </w:t>
      </w:r>
      <w:r w:rsidR="00601826" w:rsidRPr="007412FF">
        <w:rPr>
          <w:rFonts w:ascii="Times New Roman" w:eastAsia="Calibri" w:hAnsi="Times New Roman" w:cs="Times New Roman"/>
          <w:color w:val="000000"/>
          <w:sz w:val="24"/>
          <w:szCs w:val="24"/>
          <w:u w:color="000000"/>
          <w:bdr w:val="nil"/>
          <w:lang w:eastAsia="en-GB"/>
        </w:rPr>
        <w:t>the absence of an editing transition to distinguish ‘past’ from ‘present’ creates a seamless m</w:t>
      </w:r>
      <w:r w:rsidRPr="007412FF">
        <w:rPr>
          <w:rFonts w:ascii="Times New Roman" w:eastAsia="Calibri" w:hAnsi="Times New Roman" w:cs="Times New Roman"/>
          <w:color w:val="000000"/>
          <w:sz w:val="24"/>
          <w:szCs w:val="24"/>
          <w:u w:color="000000"/>
          <w:bdr w:val="nil"/>
          <w:lang w:eastAsia="en-GB"/>
        </w:rPr>
        <w:t xml:space="preserve">ovement between the periods, a sensation </w:t>
      </w:r>
      <w:r w:rsidR="00601826" w:rsidRPr="007412FF">
        <w:rPr>
          <w:rFonts w:ascii="Times New Roman" w:eastAsia="Calibri" w:hAnsi="Times New Roman" w:cs="Times New Roman"/>
          <w:color w:val="000000"/>
          <w:sz w:val="24"/>
          <w:szCs w:val="24"/>
          <w:u w:color="000000"/>
          <w:bdr w:val="nil"/>
          <w:lang w:eastAsia="en-GB"/>
        </w:rPr>
        <w:t xml:space="preserve">Lomax repeatedly </w:t>
      </w:r>
      <w:r w:rsidRPr="007412FF">
        <w:rPr>
          <w:rFonts w:ascii="Times New Roman" w:eastAsia="Calibri" w:hAnsi="Times New Roman" w:cs="Times New Roman"/>
          <w:color w:val="000000"/>
          <w:sz w:val="24"/>
          <w:szCs w:val="24"/>
          <w:u w:color="000000"/>
          <w:bdr w:val="nil"/>
          <w:lang w:eastAsia="en-GB"/>
        </w:rPr>
        <w:t>described in his memoir.</w:t>
      </w:r>
    </w:p>
    <w:p w:rsidR="00A3638C" w:rsidRPr="007412FF" w:rsidRDefault="00A3638C" w:rsidP="00241345">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p>
    <w:p w:rsidR="003462FC" w:rsidRPr="007412FF" w:rsidRDefault="00601826" w:rsidP="00241345">
      <w:pPr>
        <w:pBdr>
          <w:top w:val="nil"/>
          <w:left w:val="nil"/>
          <w:bottom w:val="nil"/>
          <w:right w:val="nil"/>
          <w:between w:val="nil"/>
          <w:bar w:val="nil"/>
        </w:pBdr>
        <w:spacing w:after="0" w:line="480" w:lineRule="auto"/>
        <w:rPr>
          <w:rFonts w:ascii="Times New Roman" w:hAnsi="Times New Roman" w:cs="Times New Roman"/>
          <w:sz w:val="24"/>
          <w:szCs w:val="24"/>
        </w:rPr>
      </w:pPr>
      <w:proofErr w:type="gramStart"/>
      <w:r w:rsidRPr="007412FF">
        <w:rPr>
          <w:rFonts w:ascii="Times New Roman" w:eastAsia="Calibri" w:hAnsi="Times New Roman" w:cs="Times New Roman"/>
          <w:color w:val="000000"/>
          <w:sz w:val="24"/>
          <w:szCs w:val="24"/>
          <w:u w:color="000000"/>
          <w:bdr w:val="nil"/>
          <w:lang w:eastAsia="en-GB"/>
        </w:rPr>
        <w:t xml:space="preserve">The phantom </w:t>
      </w:r>
      <w:r w:rsidR="00772597" w:rsidRPr="007412FF">
        <w:rPr>
          <w:rFonts w:ascii="Times New Roman" w:eastAsia="Calibri" w:hAnsi="Times New Roman" w:cs="Times New Roman"/>
          <w:color w:val="000000"/>
          <w:sz w:val="24"/>
          <w:szCs w:val="24"/>
          <w:u w:color="000000"/>
          <w:bdr w:val="nil"/>
          <w:lang w:eastAsia="en-GB"/>
        </w:rPr>
        <w:t xml:space="preserve">symbolizes </w:t>
      </w:r>
      <w:r w:rsidR="00224585" w:rsidRPr="007412FF">
        <w:rPr>
          <w:rFonts w:ascii="Times New Roman" w:eastAsia="Calibri" w:hAnsi="Times New Roman" w:cs="Times New Roman"/>
          <w:color w:val="000000"/>
          <w:sz w:val="24"/>
          <w:szCs w:val="24"/>
          <w:u w:color="000000"/>
          <w:bdr w:val="nil"/>
          <w:lang w:eastAsia="en-GB"/>
        </w:rPr>
        <w:t>the</w:t>
      </w:r>
      <w:r w:rsidRPr="007412FF">
        <w:rPr>
          <w:rFonts w:ascii="Times New Roman" w:eastAsia="Calibri" w:hAnsi="Times New Roman" w:cs="Times New Roman"/>
          <w:color w:val="000000"/>
          <w:sz w:val="24"/>
          <w:szCs w:val="24"/>
          <w:u w:color="000000"/>
          <w:bdr w:val="nil"/>
          <w:lang w:eastAsia="en-GB"/>
        </w:rPr>
        <w:t xml:space="preserve"> </w:t>
      </w:r>
      <w:proofErr w:type="spellStart"/>
      <w:r w:rsidR="00FF7CE0" w:rsidRPr="007412FF">
        <w:rPr>
          <w:rFonts w:ascii="Times New Roman" w:eastAsia="Calibri" w:hAnsi="Times New Roman" w:cs="Times New Roman"/>
          <w:color w:val="000000"/>
          <w:sz w:val="24"/>
          <w:szCs w:val="24"/>
          <w:u w:color="000000"/>
          <w:bdr w:val="nil"/>
          <w:lang w:eastAsia="en-GB"/>
        </w:rPr>
        <w:t>anachron</w:t>
      </w:r>
      <w:r w:rsidRPr="007412FF">
        <w:rPr>
          <w:rFonts w:ascii="Times New Roman" w:eastAsia="Calibri" w:hAnsi="Times New Roman" w:cs="Times New Roman"/>
          <w:color w:val="000000"/>
          <w:sz w:val="24"/>
          <w:szCs w:val="24"/>
          <w:u w:color="000000"/>
          <w:bdr w:val="nil"/>
          <w:lang w:eastAsia="en-GB"/>
        </w:rPr>
        <w:t>ic</w:t>
      </w:r>
      <w:proofErr w:type="spellEnd"/>
      <w:r w:rsidR="00FF7CE0" w:rsidRPr="007412FF">
        <w:rPr>
          <w:rFonts w:ascii="Times New Roman" w:eastAsia="Calibri" w:hAnsi="Times New Roman" w:cs="Times New Roman"/>
          <w:color w:val="000000"/>
          <w:sz w:val="24"/>
          <w:szCs w:val="24"/>
          <w:u w:color="000000"/>
          <w:bdr w:val="nil"/>
          <w:lang w:eastAsia="en-GB"/>
        </w:rPr>
        <w:t xml:space="preserve"> intrusions</w:t>
      </w:r>
      <w:r w:rsidR="00224585" w:rsidRPr="007412FF">
        <w:rPr>
          <w:rFonts w:ascii="Times New Roman" w:eastAsia="Calibri" w:hAnsi="Times New Roman" w:cs="Times New Roman"/>
          <w:color w:val="000000"/>
          <w:sz w:val="24"/>
          <w:szCs w:val="24"/>
          <w:u w:color="000000"/>
          <w:bdr w:val="nil"/>
          <w:lang w:eastAsia="en-GB"/>
        </w:rPr>
        <w:t xml:space="preserve"> presented in Lomax’ account while also illustrating a generic shift in how biopic filmmakers negotiate representations of traumatic memory.</w:t>
      </w:r>
      <w:proofErr w:type="gramEnd"/>
      <w:r w:rsidR="009538F8" w:rsidRPr="007412FF">
        <w:rPr>
          <w:rFonts w:ascii="Times New Roman" w:eastAsia="Calibri" w:hAnsi="Times New Roman" w:cs="Times New Roman"/>
          <w:color w:val="000000"/>
          <w:sz w:val="24"/>
          <w:szCs w:val="24"/>
          <w:u w:color="000000"/>
          <w:bdr w:val="nil"/>
          <w:lang w:eastAsia="en-GB"/>
        </w:rPr>
        <w:t xml:space="preserve"> Indeed, other contemporary British biopics </w:t>
      </w:r>
      <w:r w:rsidR="008042FE" w:rsidRPr="007412FF">
        <w:rPr>
          <w:rFonts w:ascii="Times New Roman" w:eastAsia="Calibri" w:hAnsi="Times New Roman" w:cs="Times New Roman"/>
          <w:color w:val="000000"/>
          <w:sz w:val="24"/>
          <w:szCs w:val="24"/>
          <w:u w:color="000000"/>
          <w:bdr w:val="nil"/>
          <w:lang w:eastAsia="en-GB"/>
        </w:rPr>
        <w:t>utilize the phantom</w:t>
      </w:r>
      <w:r w:rsidR="00810BB9" w:rsidRPr="007412FF">
        <w:rPr>
          <w:rFonts w:ascii="Times New Roman" w:eastAsia="Calibri" w:hAnsi="Times New Roman" w:cs="Times New Roman"/>
          <w:color w:val="000000"/>
          <w:sz w:val="24"/>
          <w:szCs w:val="24"/>
          <w:u w:color="000000"/>
          <w:bdr w:val="nil"/>
          <w:lang w:eastAsia="en-GB"/>
        </w:rPr>
        <w:t xml:space="preserve"> to convey a figure’s traumatic memories</w:t>
      </w:r>
      <w:r w:rsidR="008042FE" w:rsidRPr="007412FF">
        <w:rPr>
          <w:rFonts w:ascii="Times New Roman" w:eastAsia="Calibri" w:hAnsi="Times New Roman" w:cs="Times New Roman"/>
          <w:color w:val="000000"/>
          <w:sz w:val="24"/>
          <w:szCs w:val="24"/>
          <w:u w:color="000000"/>
          <w:bdr w:val="nil"/>
          <w:lang w:eastAsia="en-GB"/>
        </w:rPr>
        <w:t xml:space="preserve">. </w:t>
      </w:r>
      <w:r w:rsidR="009538F8" w:rsidRPr="007412FF">
        <w:rPr>
          <w:rFonts w:ascii="Times New Roman" w:eastAsia="Calibri" w:hAnsi="Times New Roman" w:cs="Times New Roman"/>
          <w:color w:val="000000"/>
          <w:sz w:val="24"/>
          <w:szCs w:val="24"/>
          <w:u w:color="000000"/>
          <w:bdr w:val="nil"/>
          <w:lang w:eastAsia="en-GB"/>
        </w:rPr>
        <w:t xml:space="preserve">In </w:t>
      </w:r>
      <w:r w:rsidR="009538F8" w:rsidRPr="007412FF">
        <w:rPr>
          <w:rFonts w:ascii="Times New Roman" w:eastAsia="Calibri" w:hAnsi="Times New Roman" w:cs="Times New Roman"/>
          <w:i/>
          <w:iCs/>
          <w:color w:val="000000"/>
          <w:sz w:val="24"/>
          <w:szCs w:val="24"/>
          <w:u w:color="000000"/>
          <w:bdr w:val="nil"/>
          <w:lang w:eastAsia="en-GB"/>
        </w:rPr>
        <w:t xml:space="preserve">Creation </w:t>
      </w:r>
      <w:r w:rsidR="009538F8" w:rsidRPr="007412FF">
        <w:rPr>
          <w:rFonts w:ascii="Times New Roman" w:eastAsia="Calibri" w:hAnsi="Times New Roman" w:cs="Times New Roman"/>
          <w:color w:val="000000"/>
          <w:sz w:val="24"/>
          <w:szCs w:val="24"/>
          <w:u w:color="000000"/>
          <w:bdr w:val="nil"/>
          <w:lang w:eastAsia="en-GB"/>
        </w:rPr>
        <w:t>(</w:t>
      </w:r>
      <w:proofErr w:type="spellStart"/>
      <w:r w:rsidR="009538F8" w:rsidRPr="007412FF">
        <w:rPr>
          <w:rFonts w:ascii="Times New Roman" w:eastAsia="Calibri" w:hAnsi="Times New Roman" w:cs="Times New Roman"/>
          <w:color w:val="000000"/>
          <w:sz w:val="24"/>
          <w:szCs w:val="24"/>
          <w:u w:color="000000"/>
          <w:bdr w:val="nil"/>
          <w:lang w:eastAsia="en-GB"/>
        </w:rPr>
        <w:t>Amiel</w:t>
      </w:r>
      <w:proofErr w:type="spellEnd"/>
      <w:r w:rsidR="009538F8" w:rsidRPr="007412FF">
        <w:rPr>
          <w:rFonts w:ascii="Times New Roman" w:eastAsia="Calibri" w:hAnsi="Times New Roman" w:cs="Times New Roman"/>
          <w:color w:val="000000"/>
          <w:sz w:val="24"/>
          <w:szCs w:val="24"/>
          <w:u w:color="000000"/>
          <w:bdr w:val="nil"/>
          <w:lang w:eastAsia="en-GB"/>
        </w:rPr>
        <w:t xml:space="preserve">, 2009), for example, Charles Darwin writes </w:t>
      </w:r>
      <w:r w:rsidR="009538F8" w:rsidRPr="007412FF">
        <w:rPr>
          <w:rFonts w:ascii="Times New Roman" w:eastAsia="Calibri" w:hAnsi="Times New Roman" w:cs="Times New Roman"/>
          <w:i/>
          <w:iCs/>
          <w:color w:val="000000"/>
          <w:sz w:val="24"/>
          <w:szCs w:val="24"/>
          <w:u w:color="000000"/>
          <w:bdr w:val="nil"/>
          <w:lang w:eastAsia="en-GB"/>
        </w:rPr>
        <w:t>On the Origin of Species</w:t>
      </w:r>
      <w:r w:rsidR="009538F8" w:rsidRPr="007412FF">
        <w:rPr>
          <w:rFonts w:ascii="Times New Roman" w:eastAsia="Calibri" w:hAnsi="Times New Roman" w:cs="Times New Roman"/>
          <w:color w:val="000000"/>
          <w:sz w:val="24"/>
          <w:szCs w:val="24"/>
          <w:u w:color="000000"/>
          <w:bdr w:val="nil"/>
          <w:lang w:eastAsia="en-GB"/>
        </w:rPr>
        <w:t xml:space="preserve"> (1859) while struggling to come to terms with the tragic death of his daughter Annie, who appears as a phantom in his dreams and hallucinations (see </w:t>
      </w:r>
      <w:proofErr w:type="spellStart"/>
      <w:r w:rsidR="009538F8" w:rsidRPr="007412FF">
        <w:rPr>
          <w:rFonts w:ascii="Times New Roman" w:eastAsia="Calibri" w:hAnsi="Times New Roman" w:cs="Times New Roman"/>
          <w:color w:val="000000"/>
          <w:sz w:val="24"/>
          <w:szCs w:val="24"/>
          <w:u w:color="000000"/>
          <w:bdr w:val="nil"/>
          <w:lang w:eastAsia="en-GB"/>
        </w:rPr>
        <w:t>Pietrzak-Franger</w:t>
      </w:r>
      <w:proofErr w:type="spellEnd"/>
      <w:r w:rsidR="009538F8" w:rsidRPr="007412FF">
        <w:rPr>
          <w:rFonts w:ascii="Times New Roman" w:eastAsia="Calibri" w:hAnsi="Times New Roman" w:cs="Times New Roman"/>
          <w:color w:val="000000"/>
          <w:sz w:val="24"/>
          <w:szCs w:val="24"/>
          <w:u w:color="000000"/>
          <w:bdr w:val="nil"/>
          <w:lang w:eastAsia="en-GB"/>
        </w:rPr>
        <w:t xml:space="preserve"> 2012: 74). Thus, </w:t>
      </w:r>
      <w:r w:rsidR="009538F8" w:rsidRPr="007412FF">
        <w:rPr>
          <w:rFonts w:ascii="Times New Roman" w:eastAsia="Calibri" w:hAnsi="Times New Roman" w:cs="Times New Roman"/>
          <w:i/>
          <w:color w:val="000000"/>
          <w:sz w:val="24"/>
          <w:szCs w:val="24"/>
          <w:u w:color="000000"/>
          <w:bdr w:val="nil"/>
          <w:lang w:eastAsia="en-GB"/>
        </w:rPr>
        <w:t>The Railway Man</w:t>
      </w:r>
      <w:r w:rsidR="009538F8" w:rsidRPr="007412FF">
        <w:rPr>
          <w:rFonts w:ascii="Times New Roman" w:eastAsia="Calibri" w:hAnsi="Times New Roman" w:cs="Times New Roman"/>
          <w:color w:val="000000"/>
          <w:sz w:val="24"/>
          <w:szCs w:val="24"/>
          <w:u w:color="000000"/>
          <w:bdr w:val="nil"/>
          <w:lang w:eastAsia="en-GB"/>
        </w:rPr>
        <w:t>’s phantom is indebted to both the biopic’s recent generic history and wider textual expressions of traumatic memory presented in literary forms as well.</w:t>
      </w:r>
      <w:r w:rsidR="00533510" w:rsidRPr="007412FF">
        <w:rPr>
          <w:rFonts w:ascii="Times New Roman" w:eastAsia="Calibri" w:hAnsi="Times New Roman" w:cs="Times New Roman"/>
          <w:color w:val="000000"/>
          <w:sz w:val="24"/>
          <w:szCs w:val="24"/>
          <w:u w:color="000000"/>
          <w:bdr w:val="nil"/>
          <w:lang w:eastAsia="en-GB"/>
        </w:rPr>
        <w:t xml:space="preserve"> </w:t>
      </w:r>
    </w:p>
    <w:p w:rsidR="00601826" w:rsidRPr="007412FF" w:rsidRDefault="00601826" w:rsidP="00241345">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p>
    <w:p w:rsidR="00821810" w:rsidRPr="007412FF" w:rsidRDefault="00601826" w:rsidP="00241345">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r w:rsidRPr="007412FF">
        <w:rPr>
          <w:rFonts w:ascii="Times New Roman" w:eastAsia="Calibri" w:hAnsi="Times New Roman" w:cs="Times New Roman"/>
          <w:i/>
          <w:color w:val="000000"/>
          <w:sz w:val="24"/>
          <w:szCs w:val="24"/>
          <w:u w:color="000000"/>
          <w:bdr w:val="nil"/>
          <w:lang w:eastAsia="en-GB"/>
        </w:rPr>
        <w:t>The Railway Man</w:t>
      </w:r>
      <w:r w:rsidR="007C6C07" w:rsidRPr="007412FF">
        <w:rPr>
          <w:rFonts w:ascii="Times New Roman" w:eastAsia="Calibri" w:hAnsi="Times New Roman" w:cs="Times New Roman"/>
          <w:color w:val="000000"/>
          <w:sz w:val="24"/>
          <w:szCs w:val="24"/>
          <w:u w:color="000000"/>
          <w:bdr w:val="nil"/>
          <w:lang w:eastAsia="en-GB"/>
        </w:rPr>
        <w:t xml:space="preserve"> portrays</w:t>
      </w:r>
      <w:r w:rsidRPr="007412FF">
        <w:rPr>
          <w:rFonts w:ascii="Times New Roman" w:eastAsia="Calibri" w:hAnsi="Times New Roman" w:cs="Times New Roman"/>
          <w:color w:val="000000"/>
          <w:sz w:val="24"/>
          <w:szCs w:val="24"/>
          <w:u w:color="000000"/>
          <w:bdr w:val="nil"/>
          <w:lang w:eastAsia="en-GB"/>
        </w:rPr>
        <w:t xml:space="preserve"> former FEPOWs as </w:t>
      </w:r>
      <w:r w:rsidR="00582A4F" w:rsidRPr="007412FF">
        <w:rPr>
          <w:rFonts w:ascii="Times New Roman" w:eastAsia="Calibri" w:hAnsi="Times New Roman" w:cs="Times New Roman"/>
          <w:color w:val="000000"/>
          <w:sz w:val="24"/>
          <w:szCs w:val="24"/>
          <w:u w:color="000000"/>
          <w:bdr w:val="nil"/>
          <w:lang w:eastAsia="en-GB"/>
        </w:rPr>
        <w:t xml:space="preserve">further </w:t>
      </w:r>
      <w:r w:rsidRPr="007412FF">
        <w:rPr>
          <w:rFonts w:ascii="Times New Roman" w:eastAsia="Calibri" w:hAnsi="Times New Roman" w:cs="Times New Roman"/>
          <w:color w:val="000000"/>
          <w:sz w:val="24"/>
          <w:szCs w:val="24"/>
          <w:u w:color="000000"/>
          <w:bdr w:val="nil"/>
          <w:lang w:eastAsia="en-GB"/>
        </w:rPr>
        <w:t>phantom-like fig</w:t>
      </w:r>
      <w:r w:rsidR="007C6C07" w:rsidRPr="007412FF">
        <w:rPr>
          <w:rFonts w:ascii="Times New Roman" w:eastAsia="Calibri" w:hAnsi="Times New Roman" w:cs="Times New Roman"/>
          <w:color w:val="000000"/>
          <w:sz w:val="24"/>
          <w:szCs w:val="24"/>
          <w:u w:color="000000"/>
          <w:bdr w:val="nil"/>
          <w:lang w:eastAsia="en-GB"/>
        </w:rPr>
        <w:t>ures who exist on the margins of</w:t>
      </w:r>
      <w:r w:rsidR="00B002FB" w:rsidRPr="007412FF">
        <w:rPr>
          <w:rFonts w:ascii="Times New Roman" w:eastAsia="Calibri" w:hAnsi="Times New Roman" w:cs="Times New Roman"/>
          <w:color w:val="000000"/>
          <w:sz w:val="24"/>
          <w:szCs w:val="24"/>
          <w:u w:color="000000"/>
          <w:bdr w:val="nil"/>
          <w:lang w:eastAsia="en-GB"/>
        </w:rPr>
        <w:t xml:space="preserve"> society</w:t>
      </w:r>
      <w:r w:rsidR="00A3638C" w:rsidRPr="007412FF">
        <w:rPr>
          <w:rFonts w:ascii="Times New Roman" w:eastAsia="Calibri" w:hAnsi="Times New Roman" w:cs="Times New Roman"/>
          <w:color w:val="000000"/>
          <w:sz w:val="24"/>
          <w:szCs w:val="24"/>
          <w:u w:color="000000"/>
          <w:bdr w:val="nil"/>
          <w:lang w:eastAsia="en-GB"/>
        </w:rPr>
        <w:t>. Lomax himself described how following Japan’s surrender</w:t>
      </w:r>
      <w:r w:rsidRPr="007412FF">
        <w:rPr>
          <w:rFonts w:ascii="Times New Roman" w:eastAsia="Calibri" w:hAnsi="Times New Roman" w:cs="Times New Roman"/>
          <w:color w:val="000000"/>
          <w:sz w:val="24"/>
          <w:szCs w:val="24"/>
          <w:u w:color="000000"/>
          <w:bdr w:val="nil"/>
          <w:lang w:eastAsia="en-GB"/>
        </w:rPr>
        <w:t xml:space="preserve"> he began gathering testimonies</w:t>
      </w:r>
      <w:r w:rsidR="00A3638C" w:rsidRPr="007412FF">
        <w:rPr>
          <w:rFonts w:ascii="Times New Roman" w:eastAsia="Calibri" w:hAnsi="Times New Roman" w:cs="Times New Roman"/>
          <w:color w:val="000000"/>
          <w:sz w:val="24"/>
          <w:szCs w:val="24"/>
          <w:u w:color="000000"/>
          <w:bdr w:val="nil"/>
          <w:lang w:eastAsia="en-GB"/>
        </w:rPr>
        <w:t>:</w:t>
      </w:r>
      <w:r w:rsidRPr="007412FF">
        <w:rPr>
          <w:rFonts w:ascii="Times New Roman" w:eastAsia="Calibri" w:hAnsi="Times New Roman" w:cs="Times New Roman"/>
          <w:color w:val="000000"/>
          <w:sz w:val="24"/>
          <w:szCs w:val="24"/>
          <w:u w:color="000000"/>
          <w:bdr w:val="nil"/>
          <w:lang w:eastAsia="en-GB"/>
        </w:rPr>
        <w:t xml:space="preserve"> </w:t>
      </w:r>
      <w:r w:rsidR="000C2837" w:rsidRPr="007412FF">
        <w:rPr>
          <w:rFonts w:ascii="Times New Roman" w:eastAsia="Calibri" w:hAnsi="Times New Roman" w:cs="Times New Roman"/>
          <w:color w:val="000000"/>
          <w:sz w:val="24"/>
          <w:szCs w:val="24"/>
          <w:u w:color="000000"/>
          <w:bdr w:val="nil"/>
          <w:lang w:eastAsia="en-GB"/>
        </w:rPr>
        <w:t>‘</w:t>
      </w:r>
      <w:r w:rsidRPr="007412FF">
        <w:rPr>
          <w:rFonts w:ascii="Times New Roman" w:eastAsia="Calibri" w:hAnsi="Times New Roman" w:cs="Times New Roman"/>
          <w:color w:val="000000"/>
          <w:sz w:val="24"/>
          <w:szCs w:val="24"/>
          <w:u w:color="000000"/>
          <w:bdr w:val="nil"/>
          <w:lang w:eastAsia="en-GB"/>
        </w:rPr>
        <w:t>we could tell how close we were to being</w:t>
      </w:r>
      <w:r w:rsidR="00A3638C" w:rsidRPr="007412FF">
        <w:rPr>
          <w:rFonts w:ascii="Times New Roman" w:eastAsia="Calibri" w:hAnsi="Times New Roman" w:cs="Times New Roman"/>
          <w:color w:val="000000"/>
          <w:sz w:val="24"/>
          <w:szCs w:val="24"/>
          <w:u w:color="000000"/>
          <w:bdr w:val="nil"/>
          <w:lang w:eastAsia="en-GB"/>
        </w:rPr>
        <w:t xml:space="preserve"> forgotten already’ (1995: 229). The v</w:t>
      </w:r>
      <w:r w:rsidRPr="007412FF">
        <w:rPr>
          <w:rFonts w:ascii="Times New Roman" w:eastAsia="Calibri" w:hAnsi="Times New Roman" w:cs="Times New Roman"/>
          <w:color w:val="000000"/>
          <w:sz w:val="24"/>
          <w:szCs w:val="24"/>
          <w:u w:color="000000"/>
          <w:bdr w:val="nil"/>
          <w:lang w:eastAsia="en-GB"/>
        </w:rPr>
        <w:t>eterans</w:t>
      </w:r>
      <w:r w:rsidR="007C6C07" w:rsidRPr="007412FF">
        <w:rPr>
          <w:rFonts w:ascii="Times New Roman" w:eastAsia="Calibri" w:hAnsi="Times New Roman" w:cs="Times New Roman"/>
          <w:color w:val="000000"/>
          <w:sz w:val="24"/>
          <w:szCs w:val="24"/>
          <w:u w:color="000000"/>
          <w:bdr w:val="nil"/>
          <w:lang w:eastAsia="en-GB"/>
        </w:rPr>
        <w:t>’</w:t>
      </w:r>
      <w:r w:rsidRPr="007412FF">
        <w:rPr>
          <w:rFonts w:ascii="Times New Roman" w:eastAsia="Calibri" w:hAnsi="Times New Roman" w:cs="Times New Roman"/>
          <w:color w:val="000000"/>
          <w:sz w:val="24"/>
          <w:szCs w:val="24"/>
          <w:u w:color="000000"/>
          <w:bdr w:val="nil"/>
          <w:lang w:eastAsia="en-GB"/>
        </w:rPr>
        <w:t xml:space="preserve"> association places Lomax within a homosocial collective of former prisoners absent in the memoir, reflecting Paterson’s ambition to represent the struggles of ‘forgotten’ FEPOWs. Introduced with close-up images of medals and photographs of the veterans as younger men, subsequent shots frame t</w:t>
      </w:r>
      <w:r w:rsidR="007C6C07" w:rsidRPr="007412FF">
        <w:rPr>
          <w:rFonts w:ascii="Times New Roman" w:eastAsia="Calibri" w:hAnsi="Times New Roman" w:cs="Times New Roman"/>
          <w:color w:val="000000"/>
          <w:sz w:val="24"/>
          <w:szCs w:val="24"/>
          <w:u w:color="000000"/>
          <w:bdr w:val="nil"/>
          <w:lang w:eastAsia="en-GB"/>
        </w:rPr>
        <w:t>hem silently drinking beer in a</w:t>
      </w:r>
      <w:r w:rsidRPr="007412FF">
        <w:rPr>
          <w:rFonts w:ascii="Times New Roman" w:eastAsia="Calibri" w:hAnsi="Times New Roman" w:cs="Times New Roman"/>
          <w:color w:val="000000"/>
          <w:sz w:val="24"/>
          <w:szCs w:val="24"/>
          <w:u w:color="000000"/>
          <w:bdr w:val="nil"/>
          <w:lang w:eastAsia="en-GB"/>
        </w:rPr>
        <w:t xml:space="preserve"> club </w:t>
      </w:r>
      <w:r w:rsidR="007C6C07" w:rsidRPr="007412FF">
        <w:rPr>
          <w:rFonts w:ascii="Times New Roman" w:eastAsia="Calibri" w:hAnsi="Times New Roman" w:cs="Times New Roman"/>
          <w:color w:val="000000"/>
          <w:sz w:val="24"/>
          <w:szCs w:val="24"/>
          <w:u w:color="000000"/>
          <w:bdr w:val="nil"/>
          <w:lang w:eastAsia="en-GB"/>
        </w:rPr>
        <w:t xml:space="preserve">located </w:t>
      </w:r>
      <w:r w:rsidRPr="007412FF">
        <w:rPr>
          <w:rFonts w:ascii="Times New Roman" w:eastAsia="Calibri" w:hAnsi="Times New Roman" w:cs="Times New Roman"/>
          <w:color w:val="000000"/>
          <w:sz w:val="24"/>
          <w:szCs w:val="24"/>
          <w:u w:color="000000"/>
          <w:bdr w:val="nil"/>
          <w:lang w:eastAsia="en-GB"/>
        </w:rPr>
        <w:t>on the coast overlooking the North Sea, a visual s</w:t>
      </w:r>
      <w:r w:rsidR="007C6C07" w:rsidRPr="007412FF">
        <w:rPr>
          <w:rFonts w:ascii="Times New Roman" w:eastAsia="Calibri" w:hAnsi="Times New Roman" w:cs="Times New Roman"/>
          <w:color w:val="000000"/>
          <w:sz w:val="24"/>
          <w:szCs w:val="24"/>
          <w:u w:color="000000"/>
          <w:bdr w:val="nil"/>
          <w:lang w:eastAsia="en-GB"/>
        </w:rPr>
        <w:t>ign of their post-war marginaliz</w:t>
      </w:r>
      <w:r w:rsidRPr="007412FF">
        <w:rPr>
          <w:rFonts w:ascii="Times New Roman" w:eastAsia="Calibri" w:hAnsi="Times New Roman" w:cs="Times New Roman"/>
          <w:color w:val="000000"/>
          <w:sz w:val="24"/>
          <w:szCs w:val="24"/>
          <w:u w:color="000000"/>
          <w:bdr w:val="nil"/>
          <w:lang w:eastAsia="en-GB"/>
        </w:rPr>
        <w:t xml:space="preserve">ation. </w:t>
      </w:r>
      <w:r w:rsidR="007C6C07" w:rsidRPr="007412FF">
        <w:rPr>
          <w:rFonts w:ascii="Times New Roman" w:eastAsia="Calibri" w:hAnsi="Times New Roman" w:cs="Times New Roman"/>
          <w:color w:val="000000"/>
          <w:sz w:val="24"/>
          <w:szCs w:val="24"/>
          <w:u w:color="000000"/>
          <w:bdr w:val="nil"/>
          <w:lang w:eastAsia="en-GB"/>
        </w:rPr>
        <w:t>When the veterans enter the club they</w:t>
      </w:r>
      <w:r w:rsidRPr="007412FF">
        <w:rPr>
          <w:rFonts w:ascii="Times New Roman" w:eastAsia="Calibri" w:hAnsi="Times New Roman" w:cs="Times New Roman"/>
          <w:color w:val="000000"/>
          <w:sz w:val="24"/>
          <w:szCs w:val="24"/>
          <w:u w:color="000000"/>
          <w:bdr w:val="nil"/>
          <w:lang w:eastAsia="en-GB"/>
        </w:rPr>
        <w:t xml:space="preserve"> return to wartime hierarchies in which Finlay (</w:t>
      </w:r>
      <w:proofErr w:type="spellStart"/>
      <w:r w:rsidRPr="007412FF">
        <w:rPr>
          <w:rFonts w:ascii="Times New Roman" w:eastAsia="Calibri" w:hAnsi="Times New Roman" w:cs="Times New Roman"/>
          <w:color w:val="000000"/>
          <w:sz w:val="24"/>
          <w:szCs w:val="24"/>
          <w:u w:color="000000"/>
          <w:bdr w:val="nil"/>
          <w:lang w:eastAsia="en-GB"/>
        </w:rPr>
        <w:t>Stellan</w:t>
      </w:r>
      <w:proofErr w:type="spellEnd"/>
      <w:r w:rsidRPr="007412FF">
        <w:rPr>
          <w:rFonts w:ascii="Times New Roman" w:eastAsia="Calibri" w:hAnsi="Times New Roman" w:cs="Times New Roman"/>
          <w:color w:val="000000"/>
          <w:sz w:val="24"/>
          <w:szCs w:val="24"/>
          <w:u w:color="000000"/>
          <w:bdr w:val="nil"/>
          <w:lang w:eastAsia="en-GB"/>
        </w:rPr>
        <w:t xml:space="preserve"> </w:t>
      </w:r>
      <w:proofErr w:type="spellStart"/>
      <w:r w:rsidRPr="007412FF">
        <w:rPr>
          <w:rFonts w:ascii="Times New Roman" w:eastAsia="Calibri" w:hAnsi="Times New Roman" w:cs="Times New Roman"/>
          <w:color w:val="000000"/>
          <w:sz w:val="24"/>
          <w:szCs w:val="24"/>
          <w:u w:color="000000"/>
          <w:bdr w:val="nil"/>
          <w:lang w:eastAsia="en-GB"/>
        </w:rPr>
        <w:t>Skarsgård</w:t>
      </w:r>
      <w:proofErr w:type="spellEnd"/>
      <w:r w:rsidRPr="007412FF">
        <w:rPr>
          <w:rFonts w:ascii="Times New Roman" w:eastAsia="Calibri" w:hAnsi="Times New Roman" w:cs="Times New Roman"/>
          <w:color w:val="000000"/>
          <w:sz w:val="24"/>
          <w:szCs w:val="24"/>
          <w:u w:color="000000"/>
          <w:bdr w:val="nil"/>
          <w:lang w:eastAsia="en-GB"/>
        </w:rPr>
        <w:t>) is still referred to as ‘uncle’ in remembrance of the paternal support he provided in the camp. The fixed, static shots of the club visually connote the sense of stas</w:t>
      </w:r>
      <w:r w:rsidR="00B002FB" w:rsidRPr="007412FF">
        <w:rPr>
          <w:rFonts w:ascii="Times New Roman" w:eastAsia="Calibri" w:hAnsi="Times New Roman" w:cs="Times New Roman"/>
          <w:color w:val="000000"/>
          <w:sz w:val="24"/>
          <w:szCs w:val="24"/>
          <w:u w:color="000000"/>
          <w:bdr w:val="nil"/>
          <w:lang w:eastAsia="en-GB"/>
        </w:rPr>
        <w:t xml:space="preserve">is in the veterans’ experience </w:t>
      </w:r>
      <w:r w:rsidRPr="007412FF">
        <w:rPr>
          <w:rFonts w:ascii="Times New Roman" w:eastAsia="Calibri" w:hAnsi="Times New Roman" w:cs="Times New Roman"/>
          <w:color w:val="000000"/>
          <w:sz w:val="24"/>
          <w:szCs w:val="24"/>
          <w:u w:color="000000"/>
          <w:bdr w:val="nil"/>
          <w:lang w:eastAsia="en-GB"/>
        </w:rPr>
        <w:t xml:space="preserve">and </w:t>
      </w:r>
      <w:r w:rsidR="00B002FB" w:rsidRPr="007412FF">
        <w:rPr>
          <w:rFonts w:ascii="Times New Roman" w:eastAsia="Calibri" w:hAnsi="Times New Roman" w:cs="Times New Roman"/>
          <w:color w:val="000000"/>
          <w:sz w:val="24"/>
          <w:szCs w:val="24"/>
          <w:u w:color="000000"/>
          <w:bdr w:val="nil"/>
          <w:lang w:eastAsia="en-GB"/>
        </w:rPr>
        <w:t xml:space="preserve">the </w:t>
      </w:r>
      <w:r w:rsidR="00991F83" w:rsidRPr="007412FF">
        <w:rPr>
          <w:rFonts w:ascii="Times New Roman" w:eastAsia="Calibri" w:hAnsi="Times New Roman" w:cs="Times New Roman"/>
          <w:color w:val="000000"/>
          <w:sz w:val="24"/>
          <w:szCs w:val="24"/>
          <w:u w:color="000000"/>
          <w:bdr w:val="nil"/>
          <w:lang w:eastAsia="en-GB"/>
        </w:rPr>
        <w:t xml:space="preserve">faded </w:t>
      </w:r>
      <w:r w:rsidR="00B002FB" w:rsidRPr="007412FF">
        <w:rPr>
          <w:rFonts w:ascii="Times New Roman" w:eastAsia="Calibri" w:hAnsi="Times New Roman" w:cs="Times New Roman"/>
          <w:color w:val="000000"/>
          <w:sz w:val="24"/>
          <w:szCs w:val="24"/>
          <w:u w:color="000000"/>
          <w:bdr w:val="nil"/>
          <w:lang w:eastAsia="en-GB"/>
        </w:rPr>
        <w:t xml:space="preserve">photographs suggest </w:t>
      </w:r>
      <w:r w:rsidRPr="007412FF">
        <w:rPr>
          <w:rFonts w:ascii="Times New Roman" w:eastAsia="Calibri" w:hAnsi="Times New Roman" w:cs="Times New Roman"/>
          <w:color w:val="000000"/>
          <w:sz w:val="24"/>
          <w:szCs w:val="24"/>
          <w:u w:color="000000"/>
          <w:bdr w:val="nil"/>
          <w:lang w:eastAsia="en-GB"/>
        </w:rPr>
        <w:t>a further anachronism, reinforced by Finlay’s description of the veterans as an ‘army of ghosts’.</w:t>
      </w:r>
      <w:r w:rsidR="00BF37DE" w:rsidRPr="007412FF">
        <w:rPr>
          <w:rFonts w:ascii="Times New Roman" w:eastAsia="Calibri" w:hAnsi="Times New Roman" w:cs="Times New Roman"/>
          <w:color w:val="000000"/>
          <w:sz w:val="24"/>
          <w:szCs w:val="24"/>
          <w:u w:color="000000"/>
          <w:bdr w:val="nil"/>
          <w:lang w:eastAsia="en-GB"/>
        </w:rPr>
        <w:t xml:space="preserve"> </w:t>
      </w:r>
      <w:r w:rsidR="00991F83" w:rsidRPr="007412FF">
        <w:rPr>
          <w:rFonts w:ascii="Times New Roman" w:eastAsia="Calibri" w:hAnsi="Times New Roman" w:cs="Times New Roman"/>
          <w:color w:val="000000"/>
          <w:sz w:val="24"/>
          <w:szCs w:val="24"/>
          <w:u w:color="000000"/>
          <w:bdr w:val="nil"/>
          <w:lang w:eastAsia="en-GB"/>
        </w:rPr>
        <w:t>Post-war reintegration was</w:t>
      </w:r>
      <w:r w:rsidR="000C2837" w:rsidRPr="007412FF">
        <w:rPr>
          <w:rFonts w:ascii="Times New Roman" w:eastAsia="Calibri" w:hAnsi="Times New Roman" w:cs="Times New Roman"/>
          <w:color w:val="000000"/>
          <w:sz w:val="24"/>
          <w:szCs w:val="24"/>
          <w:u w:color="000000"/>
          <w:bdr w:val="nil"/>
          <w:lang w:eastAsia="en-GB"/>
        </w:rPr>
        <w:t xml:space="preserve"> a</w:t>
      </w:r>
      <w:r w:rsidR="00991F83" w:rsidRPr="007412FF">
        <w:rPr>
          <w:rFonts w:ascii="Times New Roman" w:eastAsia="Calibri" w:hAnsi="Times New Roman" w:cs="Times New Roman"/>
          <w:color w:val="000000"/>
          <w:sz w:val="24"/>
          <w:szCs w:val="24"/>
          <w:u w:color="000000"/>
          <w:bdr w:val="nil"/>
          <w:lang w:eastAsia="en-GB"/>
        </w:rPr>
        <w:t xml:space="preserve"> concern ‘</w:t>
      </w:r>
      <w:r w:rsidR="00BF37DE" w:rsidRPr="007412FF">
        <w:rPr>
          <w:rFonts w:ascii="Times New Roman" w:eastAsia="Calibri" w:hAnsi="Times New Roman" w:cs="Times New Roman"/>
          <w:color w:val="000000"/>
          <w:sz w:val="24"/>
          <w:szCs w:val="24"/>
          <w:u w:color="000000"/>
          <w:bdr w:val="nil"/>
          <w:lang w:eastAsia="en-GB"/>
        </w:rPr>
        <w:t xml:space="preserve">not just because of the problems of readjusting to family life but also because it meant </w:t>
      </w:r>
      <w:r w:rsidR="00DD2992" w:rsidRPr="007412FF">
        <w:rPr>
          <w:rFonts w:ascii="Times New Roman" w:eastAsia="Calibri" w:hAnsi="Times New Roman" w:cs="Times New Roman"/>
          <w:color w:val="000000"/>
          <w:sz w:val="24"/>
          <w:szCs w:val="24"/>
          <w:u w:color="000000"/>
          <w:bdr w:val="nil"/>
          <w:lang w:eastAsia="en-GB"/>
        </w:rPr>
        <w:t xml:space="preserve">leaving particular forms of companionship and hierarchy’ </w:t>
      </w:r>
      <w:r w:rsidR="00BF37DE" w:rsidRPr="007412FF">
        <w:rPr>
          <w:rFonts w:ascii="Times New Roman" w:eastAsia="Calibri" w:hAnsi="Times New Roman" w:cs="Times New Roman"/>
          <w:color w:val="000000"/>
          <w:sz w:val="24"/>
          <w:szCs w:val="24"/>
          <w:u w:color="000000"/>
          <w:bdr w:val="nil"/>
          <w:lang w:eastAsia="en-GB"/>
        </w:rPr>
        <w:t>(</w:t>
      </w:r>
      <w:proofErr w:type="spellStart"/>
      <w:r w:rsidR="00DD2992" w:rsidRPr="007412FF">
        <w:rPr>
          <w:rFonts w:ascii="Times New Roman" w:eastAsia="Calibri" w:hAnsi="Times New Roman" w:cs="Times New Roman"/>
          <w:color w:val="000000"/>
          <w:sz w:val="24"/>
          <w:szCs w:val="24"/>
          <w:u w:color="000000"/>
          <w:bdr w:val="nil"/>
          <w:lang w:eastAsia="en-GB"/>
        </w:rPr>
        <w:t>Geraghty</w:t>
      </w:r>
      <w:proofErr w:type="spellEnd"/>
      <w:r w:rsidR="00EF4DF1" w:rsidRPr="007412FF">
        <w:rPr>
          <w:rFonts w:ascii="Times New Roman" w:eastAsia="Calibri" w:hAnsi="Times New Roman" w:cs="Times New Roman"/>
          <w:color w:val="000000"/>
          <w:sz w:val="24"/>
          <w:szCs w:val="24"/>
          <w:u w:color="000000"/>
          <w:bdr w:val="nil"/>
          <w:lang w:eastAsia="en-GB"/>
        </w:rPr>
        <w:t xml:space="preserve"> 2000:</w:t>
      </w:r>
      <w:r w:rsidR="00DD2992" w:rsidRPr="007412FF">
        <w:rPr>
          <w:rFonts w:ascii="Times New Roman" w:eastAsia="Calibri" w:hAnsi="Times New Roman" w:cs="Times New Roman"/>
          <w:color w:val="000000"/>
          <w:sz w:val="24"/>
          <w:szCs w:val="24"/>
          <w:u w:color="000000"/>
          <w:bdr w:val="nil"/>
          <w:lang w:eastAsia="en-GB"/>
        </w:rPr>
        <w:t xml:space="preserve"> 175–176</w:t>
      </w:r>
      <w:r w:rsidR="00BF37DE" w:rsidRPr="007412FF">
        <w:rPr>
          <w:rFonts w:ascii="Times New Roman" w:eastAsia="Calibri" w:hAnsi="Times New Roman" w:cs="Times New Roman"/>
          <w:color w:val="000000"/>
          <w:sz w:val="24"/>
          <w:szCs w:val="24"/>
          <w:u w:color="000000"/>
          <w:bdr w:val="nil"/>
          <w:lang w:eastAsia="en-GB"/>
        </w:rPr>
        <w:t>)</w:t>
      </w:r>
      <w:r w:rsidR="00772597" w:rsidRPr="007412FF">
        <w:rPr>
          <w:rFonts w:ascii="Times New Roman" w:eastAsia="Calibri" w:hAnsi="Times New Roman" w:cs="Times New Roman"/>
          <w:color w:val="000000"/>
          <w:sz w:val="24"/>
          <w:szCs w:val="24"/>
          <w:u w:color="000000"/>
          <w:bdr w:val="nil"/>
          <w:lang w:eastAsia="en-GB"/>
        </w:rPr>
        <w:t>.</w:t>
      </w:r>
      <w:r w:rsidR="00991F83" w:rsidRPr="007412FF">
        <w:rPr>
          <w:rFonts w:ascii="Times New Roman" w:eastAsia="Calibri" w:hAnsi="Times New Roman" w:cs="Times New Roman"/>
          <w:color w:val="000000"/>
          <w:sz w:val="24"/>
          <w:szCs w:val="24"/>
          <w:u w:color="000000"/>
          <w:bdr w:val="nil"/>
          <w:lang w:eastAsia="en-GB"/>
        </w:rPr>
        <w:t xml:space="preserve"> </w:t>
      </w:r>
      <w:r w:rsidR="00BF37DE" w:rsidRPr="007412FF">
        <w:rPr>
          <w:rFonts w:ascii="Times New Roman" w:eastAsia="Calibri" w:hAnsi="Times New Roman" w:cs="Times New Roman"/>
          <w:i/>
          <w:color w:val="000000"/>
          <w:sz w:val="24"/>
          <w:szCs w:val="24"/>
          <w:u w:color="000000"/>
          <w:bdr w:val="nil"/>
          <w:lang w:eastAsia="en-GB"/>
        </w:rPr>
        <w:t xml:space="preserve">The Railway Man </w:t>
      </w:r>
      <w:r w:rsidR="00BF37DE" w:rsidRPr="007412FF">
        <w:rPr>
          <w:rFonts w:ascii="Times New Roman" w:eastAsia="Calibri" w:hAnsi="Times New Roman" w:cs="Times New Roman"/>
          <w:color w:val="000000"/>
          <w:sz w:val="24"/>
          <w:szCs w:val="24"/>
          <w:u w:color="000000"/>
          <w:bdr w:val="nil"/>
          <w:lang w:eastAsia="en-GB"/>
        </w:rPr>
        <w:t>offer</w:t>
      </w:r>
      <w:r w:rsidR="00772597" w:rsidRPr="007412FF">
        <w:rPr>
          <w:rFonts w:ascii="Times New Roman" w:eastAsia="Calibri" w:hAnsi="Times New Roman" w:cs="Times New Roman"/>
          <w:color w:val="000000"/>
          <w:sz w:val="24"/>
          <w:szCs w:val="24"/>
          <w:u w:color="000000"/>
          <w:bdr w:val="nil"/>
          <w:lang w:eastAsia="en-GB"/>
        </w:rPr>
        <w:t>s</w:t>
      </w:r>
      <w:r w:rsidR="00BF37DE" w:rsidRPr="007412FF">
        <w:rPr>
          <w:rFonts w:ascii="Times New Roman" w:eastAsia="Calibri" w:hAnsi="Times New Roman" w:cs="Times New Roman"/>
          <w:color w:val="000000"/>
          <w:sz w:val="24"/>
          <w:szCs w:val="24"/>
          <w:u w:color="000000"/>
          <w:bdr w:val="nil"/>
          <w:lang w:eastAsia="en-GB"/>
        </w:rPr>
        <w:t xml:space="preserve"> a vision of </w:t>
      </w:r>
      <w:r w:rsidR="00DD2992" w:rsidRPr="007412FF">
        <w:rPr>
          <w:rFonts w:ascii="Times New Roman" w:eastAsia="Calibri" w:hAnsi="Times New Roman" w:cs="Times New Roman"/>
          <w:color w:val="000000"/>
          <w:sz w:val="24"/>
          <w:szCs w:val="24"/>
          <w:u w:color="000000"/>
          <w:bdr w:val="nil"/>
          <w:lang w:eastAsia="en-GB"/>
        </w:rPr>
        <w:t xml:space="preserve">men unable to </w:t>
      </w:r>
      <w:r w:rsidR="000C2837" w:rsidRPr="007412FF">
        <w:rPr>
          <w:rFonts w:ascii="Times New Roman" w:eastAsia="Calibri" w:hAnsi="Times New Roman" w:cs="Times New Roman"/>
          <w:color w:val="000000"/>
          <w:sz w:val="24"/>
          <w:szCs w:val="24"/>
          <w:u w:color="000000"/>
          <w:bdr w:val="nil"/>
          <w:lang w:eastAsia="en-GB"/>
        </w:rPr>
        <w:t xml:space="preserve">sever </w:t>
      </w:r>
      <w:r w:rsidR="00DD2992" w:rsidRPr="007412FF">
        <w:rPr>
          <w:rFonts w:ascii="Times New Roman" w:eastAsia="Calibri" w:hAnsi="Times New Roman" w:cs="Times New Roman"/>
          <w:color w:val="000000"/>
          <w:sz w:val="24"/>
          <w:szCs w:val="24"/>
          <w:u w:color="000000"/>
          <w:bdr w:val="nil"/>
          <w:lang w:eastAsia="en-GB"/>
        </w:rPr>
        <w:t xml:space="preserve">their </w:t>
      </w:r>
      <w:r w:rsidR="000C2837" w:rsidRPr="007412FF">
        <w:rPr>
          <w:rFonts w:ascii="Times New Roman" w:eastAsia="Calibri" w:hAnsi="Times New Roman" w:cs="Times New Roman"/>
          <w:color w:val="000000"/>
          <w:sz w:val="24"/>
          <w:szCs w:val="24"/>
          <w:u w:color="000000"/>
          <w:bdr w:val="nil"/>
          <w:lang w:eastAsia="en-GB"/>
        </w:rPr>
        <w:t xml:space="preserve">wartime bonds, bonds </w:t>
      </w:r>
      <w:r w:rsidR="00991F83" w:rsidRPr="007412FF">
        <w:rPr>
          <w:rFonts w:ascii="Times New Roman" w:eastAsia="Calibri" w:hAnsi="Times New Roman" w:cs="Times New Roman"/>
          <w:color w:val="000000"/>
          <w:sz w:val="24"/>
          <w:szCs w:val="24"/>
          <w:u w:color="000000"/>
          <w:bdr w:val="nil"/>
          <w:lang w:eastAsia="en-GB"/>
        </w:rPr>
        <w:t xml:space="preserve">cemented </w:t>
      </w:r>
      <w:r w:rsidR="000C2837" w:rsidRPr="007412FF">
        <w:rPr>
          <w:rFonts w:ascii="Times New Roman" w:eastAsia="Calibri" w:hAnsi="Times New Roman" w:cs="Times New Roman"/>
          <w:color w:val="000000"/>
          <w:sz w:val="24"/>
          <w:szCs w:val="24"/>
          <w:u w:color="000000"/>
          <w:bdr w:val="nil"/>
          <w:lang w:eastAsia="en-GB"/>
        </w:rPr>
        <w:t xml:space="preserve">through </w:t>
      </w:r>
      <w:r w:rsidR="00DD2992" w:rsidRPr="007412FF">
        <w:rPr>
          <w:rFonts w:ascii="Times New Roman" w:eastAsia="Calibri" w:hAnsi="Times New Roman" w:cs="Times New Roman"/>
          <w:color w:val="000000"/>
          <w:sz w:val="24"/>
          <w:szCs w:val="24"/>
          <w:u w:color="000000"/>
          <w:bdr w:val="nil"/>
          <w:lang w:eastAsia="en-GB"/>
        </w:rPr>
        <w:t>the</w:t>
      </w:r>
      <w:r w:rsidR="00991F83" w:rsidRPr="007412FF">
        <w:rPr>
          <w:rFonts w:ascii="Times New Roman" w:eastAsia="Calibri" w:hAnsi="Times New Roman" w:cs="Times New Roman"/>
          <w:color w:val="000000"/>
          <w:sz w:val="24"/>
          <w:szCs w:val="24"/>
          <w:u w:color="000000"/>
          <w:bdr w:val="nil"/>
          <w:lang w:eastAsia="en-GB"/>
        </w:rPr>
        <w:t>ir</w:t>
      </w:r>
      <w:r w:rsidR="00DD2992" w:rsidRPr="007412FF">
        <w:rPr>
          <w:rFonts w:ascii="Times New Roman" w:eastAsia="Calibri" w:hAnsi="Times New Roman" w:cs="Times New Roman"/>
          <w:color w:val="000000"/>
          <w:sz w:val="24"/>
          <w:szCs w:val="24"/>
          <w:u w:color="000000"/>
          <w:bdr w:val="nil"/>
          <w:lang w:eastAsia="en-GB"/>
        </w:rPr>
        <w:t xml:space="preserve"> shared (but unspoken) traumatic ex</w:t>
      </w:r>
      <w:r w:rsidR="000C2837" w:rsidRPr="007412FF">
        <w:rPr>
          <w:rFonts w:ascii="Times New Roman" w:eastAsia="Calibri" w:hAnsi="Times New Roman" w:cs="Times New Roman"/>
          <w:color w:val="000000"/>
          <w:sz w:val="24"/>
          <w:szCs w:val="24"/>
          <w:u w:color="000000"/>
          <w:bdr w:val="nil"/>
          <w:lang w:eastAsia="en-GB"/>
        </w:rPr>
        <w:t>perience</w:t>
      </w:r>
      <w:r w:rsidR="00DD2992" w:rsidRPr="007412FF">
        <w:rPr>
          <w:rFonts w:ascii="Times New Roman" w:eastAsia="Calibri" w:hAnsi="Times New Roman" w:cs="Times New Roman"/>
          <w:color w:val="000000"/>
          <w:sz w:val="24"/>
          <w:szCs w:val="24"/>
          <w:u w:color="000000"/>
          <w:bdr w:val="nil"/>
          <w:lang w:eastAsia="en-GB"/>
        </w:rPr>
        <w:t xml:space="preserve">. </w:t>
      </w:r>
      <w:r w:rsidRPr="007412FF">
        <w:rPr>
          <w:rFonts w:ascii="Times New Roman" w:eastAsia="Calibri" w:hAnsi="Times New Roman" w:cs="Times New Roman"/>
          <w:color w:val="000000"/>
          <w:sz w:val="24"/>
          <w:szCs w:val="24"/>
          <w:u w:color="000000"/>
          <w:bdr w:val="nil"/>
          <w:lang w:eastAsia="en-GB"/>
        </w:rPr>
        <w:t xml:space="preserve">Both the Nagase phantom and </w:t>
      </w:r>
      <w:r w:rsidR="00991F83" w:rsidRPr="007412FF">
        <w:rPr>
          <w:rFonts w:ascii="Times New Roman" w:eastAsia="Calibri" w:hAnsi="Times New Roman" w:cs="Times New Roman"/>
          <w:color w:val="000000"/>
          <w:sz w:val="24"/>
          <w:szCs w:val="24"/>
          <w:u w:color="000000"/>
          <w:bdr w:val="nil"/>
          <w:lang w:eastAsia="en-GB"/>
        </w:rPr>
        <w:t xml:space="preserve">the phantom-like </w:t>
      </w:r>
      <w:r w:rsidRPr="007412FF">
        <w:rPr>
          <w:rFonts w:ascii="Times New Roman" w:eastAsia="Calibri" w:hAnsi="Times New Roman" w:cs="Times New Roman"/>
          <w:color w:val="000000"/>
          <w:sz w:val="24"/>
          <w:szCs w:val="24"/>
          <w:u w:color="000000"/>
          <w:bdr w:val="nil"/>
          <w:lang w:eastAsia="en-GB"/>
        </w:rPr>
        <w:t>veterans refle</w:t>
      </w:r>
      <w:r w:rsidR="00B002FB" w:rsidRPr="007412FF">
        <w:rPr>
          <w:rFonts w:ascii="Times New Roman" w:eastAsia="Calibri" w:hAnsi="Times New Roman" w:cs="Times New Roman"/>
          <w:color w:val="000000"/>
          <w:sz w:val="24"/>
          <w:szCs w:val="24"/>
          <w:u w:color="000000"/>
          <w:bdr w:val="nil"/>
          <w:lang w:eastAsia="en-GB"/>
        </w:rPr>
        <w:t xml:space="preserve">ct the inability of Lomax and </w:t>
      </w:r>
      <w:r w:rsidR="00A3638C" w:rsidRPr="007412FF">
        <w:rPr>
          <w:rFonts w:ascii="Times New Roman" w:eastAsia="Calibri" w:hAnsi="Times New Roman" w:cs="Times New Roman"/>
          <w:color w:val="000000"/>
          <w:sz w:val="24"/>
          <w:szCs w:val="24"/>
          <w:u w:color="000000"/>
          <w:bdr w:val="nil"/>
          <w:lang w:eastAsia="en-GB"/>
        </w:rPr>
        <w:t xml:space="preserve">other former FEPOWs </w:t>
      </w:r>
      <w:r w:rsidRPr="007412FF">
        <w:rPr>
          <w:rFonts w:ascii="Times New Roman" w:eastAsia="Calibri" w:hAnsi="Times New Roman" w:cs="Times New Roman"/>
          <w:color w:val="000000"/>
          <w:sz w:val="24"/>
          <w:szCs w:val="24"/>
          <w:u w:color="000000"/>
          <w:bdr w:val="nil"/>
          <w:lang w:eastAsia="en-GB"/>
        </w:rPr>
        <w:t xml:space="preserve">to process traumatic memory. However, Finlay’s inclusion </w:t>
      </w:r>
      <w:r w:rsidR="00772597" w:rsidRPr="007412FF">
        <w:rPr>
          <w:rFonts w:ascii="Times New Roman" w:eastAsia="Calibri" w:hAnsi="Times New Roman" w:cs="Times New Roman"/>
          <w:color w:val="000000"/>
          <w:sz w:val="24"/>
          <w:szCs w:val="24"/>
          <w:u w:color="000000"/>
          <w:bdr w:val="nil"/>
          <w:lang w:eastAsia="en-GB"/>
        </w:rPr>
        <w:t>serves an additional purpose, namely,</w:t>
      </w:r>
      <w:r w:rsidR="00AF1777" w:rsidRPr="007412FF">
        <w:rPr>
          <w:rFonts w:ascii="Times New Roman" w:eastAsia="Calibri" w:hAnsi="Times New Roman" w:cs="Times New Roman"/>
          <w:color w:val="000000"/>
          <w:sz w:val="24"/>
          <w:szCs w:val="24"/>
          <w:u w:color="000000"/>
          <w:bdr w:val="nil"/>
          <w:lang w:eastAsia="en-GB"/>
        </w:rPr>
        <w:t xml:space="preserve"> to express</w:t>
      </w:r>
      <w:r w:rsidRPr="007412FF">
        <w:rPr>
          <w:rFonts w:ascii="Times New Roman" w:eastAsia="Calibri" w:hAnsi="Times New Roman" w:cs="Times New Roman"/>
          <w:color w:val="000000"/>
          <w:sz w:val="24"/>
          <w:szCs w:val="24"/>
          <w:u w:color="000000"/>
          <w:bdr w:val="nil"/>
          <w:lang w:eastAsia="en-GB"/>
        </w:rPr>
        <w:t xml:space="preserve"> the urgency of Anglo-Japanese reconciliation.</w:t>
      </w:r>
    </w:p>
    <w:p w:rsidR="00821810" w:rsidRPr="007412FF" w:rsidRDefault="00821810" w:rsidP="00241345">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p>
    <w:p w:rsidR="00821810" w:rsidRPr="007412FF" w:rsidRDefault="00601826" w:rsidP="002D6ADE">
      <w:pPr>
        <w:pBdr>
          <w:top w:val="nil"/>
          <w:left w:val="nil"/>
          <w:bottom w:val="nil"/>
          <w:right w:val="nil"/>
          <w:between w:val="nil"/>
          <w:bar w:val="nil"/>
        </w:pBdr>
        <w:spacing w:after="0" w:line="480" w:lineRule="auto"/>
        <w:rPr>
          <w:rFonts w:ascii="Times New Roman" w:eastAsia="Calibri" w:hAnsi="Times New Roman" w:cs="Times New Roman"/>
          <w:b/>
          <w:bCs/>
          <w:color w:val="000000"/>
          <w:sz w:val="24"/>
          <w:szCs w:val="24"/>
          <w:u w:color="000000"/>
          <w:bdr w:val="nil"/>
          <w:lang w:eastAsia="en-GB"/>
        </w:rPr>
      </w:pPr>
      <w:r w:rsidRPr="007412FF">
        <w:rPr>
          <w:rFonts w:ascii="Times New Roman" w:eastAsia="Calibri" w:hAnsi="Times New Roman" w:cs="Times New Roman"/>
          <w:b/>
          <w:bCs/>
          <w:color w:val="000000"/>
          <w:sz w:val="24"/>
          <w:szCs w:val="24"/>
          <w:u w:color="000000"/>
          <w:bdr w:val="nil"/>
          <w:lang w:eastAsia="en-GB"/>
        </w:rPr>
        <w:t>Breaking the ‘code of silence’</w:t>
      </w:r>
    </w:p>
    <w:p w:rsidR="00821810" w:rsidRPr="007412FF" w:rsidRDefault="00601826" w:rsidP="002D6ADE">
      <w:pPr>
        <w:pBdr>
          <w:top w:val="nil"/>
          <w:left w:val="nil"/>
          <w:bottom w:val="nil"/>
          <w:right w:val="nil"/>
          <w:between w:val="nil"/>
          <w:bar w:val="nil"/>
        </w:pBdr>
        <w:spacing w:after="0" w:line="480" w:lineRule="auto"/>
        <w:rPr>
          <w:rFonts w:ascii="Times New Roman" w:eastAsia="Times New Roman" w:hAnsi="Times New Roman" w:cs="Times New Roman"/>
          <w:b/>
          <w:bCs/>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 xml:space="preserve"> </w:t>
      </w:r>
    </w:p>
    <w:p w:rsidR="00601826" w:rsidRPr="007412FF" w:rsidRDefault="00962D2A" w:rsidP="002D6ADE">
      <w:pPr>
        <w:pBdr>
          <w:top w:val="nil"/>
          <w:left w:val="nil"/>
          <w:bottom w:val="nil"/>
          <w:right w:val="nil"/>
          <w:between w:val="nil"/>
          <w:bar w:val="nil"/>
        </w:pBdr>
        <w:spacing w:after="0" w:line="480" w:lineRule="auto"/>
        <w:rPr>
          <w:rFonts w:ascii="Times New Roman" w:eastAsia="Calibri" w:hAnsi="Times New Roman" w:cs="Times New Roman"/>
          <w:iCs/>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 xml:space="preserve">Devising biopics </w:t>
      </w:r>
      <w:r w:rsidR="00601826" w:rsidRPr="007412FF">
        <w:rPr>
          <w:rFonts w:ascii="Times New Roman" w:eastAsia="Calibri" w:hAnsi="Times New Roman" w:cs="Times New Roman"/>
          <w:color w:val="000000"/>
          <w:sz w:val="24"/>
          <w:szCs w:val="24"/>
          <w:u w:color="000000"/>
          <w:bdr w:val="nil"/>
          <w:lang w:eastAsia="en-GB"/>
        </w:rPr>
        <w:t>‘involves a process of selection and (re)arrangement, based on interpretation, on the makers’ take on the subject’ (</w:t>
      </w:r>
      <w:proofErr w:type="spellStart"/>
      <w:r w:rsidR="00601826" w:rsidRPr="007412FF">
        <w:rPr>
          <w:rFonts w:ascii="Times New Roman" w:eastAsia="Calibri" w:hAnsi="Times New Roman" w:cs="Times New Roman"/>
          <w:color w:val="000000"/>
          <w:sz w:val="24"/>
          <w:szCs w:val="24"/>
          <w:u w:color="000000"/>
          <w:bdr w:val="nil"/>
          <w:lang w:eastAsia="en-GB"/>
        </w:rPr>
        <w:t>M</w:t>
      </w:r>
      <w:r w:rsidRPr="007412FF">
        <w:rPr>
          <w:rFonts w:ascii="Times New Roman" w:eastAsia="Calibri" w:hAnsi="Times New Roman" w:cs="Times New Roman"/>
          <w:color w:val="000000"/>
          <w:sz w:val="24"/>
          <w:szCs w:val="24"/>
          <w:u w:color="000000"/>
          <w:bdr w:val="nil"/>
          <w:lang w:eastAsia="en-GB"/>
        </w:rPr>
        <w:t>ini</w:t>
      </w:r>
      <w:r w:rsidR="00772597" w:rsidRPr="007412FF">
        <w:rPr>
          <w:rFonts w:ascii="Times New Roman" w:eastAsia="Calibri" w:hAnsi="Times New Roman" w:cs="Times New Roman"/>
          <w:color w:val="000000"/>
          <w:sz w:val="24"/>
          <w:szCs w:val="24"/>
          <w:u w:color="000000"/>
          <w:bdr w:val="nil"/>
          <w:lang w:eastAsia="en-GB"/>
        </w:rPr>
        <w:t>er</w:t>
      </w:r>
      <w:proofErr w:type="spellEnd"/>
      <w:r w:rsidR="00772597" w:rsidRPr="007412FF">
        <w:rPr>
          <w:rFonts w:ascii="Times New Roman" w:eastAsia="Calibri" w:hAnsi="Times New Roman" w:cs="Times New Roman"/>
          <w:color w:val="000000"/>
          <w:sz w:val="24"/>
          <w:szCs w:val="24"/>
          <w:u w:color="000000"/>
          <w:bdr w:val="nil"/>
          <w:lang w:eastAsia="en-GB"/>
        </w:rPr>
        <w:t xml:space="preserve"> and </w:t>
      </w:r>
      <w:proofErr w:type="spellStart"/>
      <w:r w:rsidR="00772597" w:rsidRPr="007412FF">
        <w:rPr>
          <w:rFonts w:ascii="Times New Roman" w:eastAsia="Calibri" w:hAnsi="Times New Roman" w:cs="Times New Roman"/>
          <w:color w:val="000000"/>
          <w:sz w:val="24"/>
          <w:szCs w:val="24"/>
          <w:u w:color="000000"/>
          <w:bdr w:val="nil"/>
          <w:lang w:eastAsia="en-GB"/>
        </w:rPr>
        <w:t>Pennacchia</w:t>
      </w:r>
      <w:proofErr w:type="spellEnd"/>
      <w:r w:rsidR="00772597" w:rsidRPr="007412FF">
        <w:rPr>
          <w:rFonts w:ascii="Times New Roman" w:eastAsia="Calibri" w:hAnsi="Times New Roman" w:cs="Times New Roman"/>
          <w:color w:val="000000"/>
          <w:sz w:val="24"/>
          <w:szCs w:val="24"/>
          <w:u w:color="000000"/>
          <w:bdr w:val="nil"/>
          <w:lang w:eastAsia="en-GB"/>
        </w:rPr>
        <w:t xml:space="preserve"> 2014: 11). </w:t>
      </w:r>
      <w:r w:rsidRPr="007412FF">
        <w:rPr>
          <w:rFonts w:ascii="Times New Roman" w:eastAsia="Calibri" w:hAnsi="Times New Roman" w:cs="Times New Roman"/>
          <w:i/>
          <w:iCs/>
          <w:color w:val="000000"/>
          <w:sz w:val="24"/>
          <w:szCs w:val="24"/>
          <w:u w:color="000000"/>
          <w:bdr w:val="nil"/>
          <w:lang w:eastAsia="en-GB"/>
        </w:rPr>
        <w:t xml:space="preserve">The Railway Man </w:t>
      </w:r>
      <w:r w:rsidRPr="007412FF">
        <w:rPr>
          <w:rFonts w:ascii="Times New Roman" w:eastAsia="Calibri" w:hAnsi="Times New Roman" w:cs="Times New Roman"/>
          <w:color w:val="000000"/>
          <w:sz w:val="24"/>
          <w:szCs w:val="24"/>
          <w:u w:color="000000"/>
          <w:bdr w:val="nil"/>
          <w:lang w:eastAsia="en-GB"/>
        </w:rPr>
        <w:t>omits</w:t>
      </w:r>
      <w:r w:rsidR="00601826" w:rsidRPr="007412FF">
        <w:rPr>
          <w:rFonts w:ascii="Times New Roman" w:eastAsia="Calibri" w:hAnsi="Times New Roman" w:cs="Times New Roman"/>
          <w:color w:val="000000"/>
          <w:sz w:val="24"/>
          <w:szCs w:val="24"/>
          <w:u w:color="000000"/>
          <w:bdr w:val="nil"/>
          <w:lang w:eastAsia="en-GB"/>
        </w:rPr>
        <w:t xml:space="preserve"> the contribution of the ‘Medical Foundation for the Care of Victims of Torture’ to Lomax’ post-war psychological recuperation – ‘I could hardly believe that I was beginning to talk’ (1</w:t>
      </w:r>
      <w:r w:rsidR="00772597" w:rsidRPr="007412FF">
        <w:rPr>
          <w:rFonts w:ascii="Times New Roman" w:eastAsia="Calibri" w:hAnsi="Times New Roman" w:cs="Times New Roman"/>
          <w:color w:val="000000"/>
          <w:sz w:val="24"/>
          <w:szCs w:val="24"/>
          <w:u w:color="000000"/>
          <w:bdr w:val="nil"/>
          <w:lang w:eastAsia="en-GB"/>
        </w:rPr>
        <w:t>995: 274) – and Patti’s role in making</w:t>
      </w:r>
      <w:r w:rsidR="00601826" w:rsidRPr="007412FF">
        <w:rPr>
          <w:rFonts w:ascii="Times New Roman" w:eastAsia="Calibri" w:hAnsi="Times New Roman" w:cs="Times New Roman"/>
          <w:color w:val="000000"/>
          <w:sz w:val="24"/>
          <w:szCs w:val="24"/>
          <w:u w:color="000000"/>
          <w:bdr w:val="nil"/>
          <w:lang w:eastAsia="en-GB"/>
        </w:rPr>
        <w:t xml:space="preserve"> contact with Nagase, after which Lomax remarked: ‘I began to appreciate more fully how damaged he [Nagase] must be by what he had done’ (1995: 294). Instead, the adaptation foregrounds the ‘fictional’ Finla</w:t>
      </w:r>
      <w:r w:rsidR="002D6ADE" w:rsidRPr="007412FF">
        <w:rPr>
          <w:rFonts w:ascii="Times New Roman" w:eastAsia="Calibri" w:hAnsi="Times New Roman" w:cs="Times New Roman"/>
          <w:color w:val="000000"/>
          <w:sz w:val="24"/>
          <w:szCs w:val="24"/>
          <w:u w:color="000000"/>
          <w:bdr w:val="nil"/>
          <w:lang w:eastAsia="en-GB"/>
        </w:rPr>
        <w:t xml:space="preserve">y who helps Lomax locate Nagase. </w:t>
      </w:r>
      <w:r w:rsidR="00601826" w:rsidRPr="007412FF">
        <w:rPr>
          <w:rFonts w:ascii="Times New Roman" w:eastAsia="Calibri" w:hAnsi="Times New Roman" w:cs="Times New Roman"/>
          <w:color w:val="000000"/>
          <w:sz w:val="24"/>
          <w:szCs w:val="24"/>
          <w:u w:color="000000"/>
          <w:bdr w:val="nil"/>
          <w:lang w:eastAsia="en-GB"/>
        </w:rPr>
        <w:t xml:space="preserve">Finlay’s inclusion reaffirms the adaptation’s commitment to emphasize </w:t>
      </w:r>
      <w:r w:rsidRPr="007412FF">
        <w:rPr>
          <w:rFonts w:ascii="Times New Roman" w:eastAsia="Calibri" w:hAnsi="Times New Roman" w:cs="Times New Roman"/>
          <w:color w:val="000000"/>
          <w:sz w:val="24"/>
          <w:szCs w:val="24"/>
          <w:u w:color="000000"/>
          <w:bdr w:val="nil"/>
          <w:lang w:eastAsia="en-GB"/>
        </w:rPr>
        <w:t xml:space="preserve">the </w:t>
      </w:r>
      <w:r w:rsidR="00601826" w:rsidRPr="007412FF">
        <w:rPr>
          <w:rFonts w:ascii="Times New Roman" w:eastAsia="Calibri" w:hAnsi="Times New Roman" w:cs="Times New Roman"/>
          <w:color w:val="000000"/>
          <w:sz w:val="24"/>
          <w:szCs w:val="24"/>
          <w:u w:color="000000"/>
          <w:bdr w:val="nil"/>
          <w:lang w:eastAsia="en-GB"/>
        </w:rPr>
        <w:t>wider</w:t>
      </w:r>
      <w:r w:rsidRPr="007412FF">
        <w:rPr>
          <w:rFonts w:ascii="Times New Roman" w:eastAsia="Calibri" w:hAnsi="Times New Roman" w:cs="Times New Roman"/>
          <w:color w:val="000000"/>
          <w:sz w:val="24"/>
          <w:szCs w:val="24"/>
          <w:u w:color="000000"/>
          <w:bdr w:val="nil"/>
          <w:lang w:eastAsia="en-GB"/>
        </w:rPr>
        <w:t xml:space="preserve"> FEPOW</w:t>
      </w:r>
      <w:r w:rsidR="00601826" w:rsidRPr="007412FF">
        <w:rPr>
          <w:rFonts w:ascii="Times New Roman" w:eastAsia="Calibri" w:hAnsi="Times New Roman" w:cs="Times New Roman"/>
          <w:color w:val="000000"/>
          <w:sz w:val="24"/>
          <w:szCs w:val="24"/>
          <w:u w:color="000000"/>
          <w:bdr w:val="nil"/>
          <w:lang w:eastAsia="en-GB"/>
        </w:rPr>
        <w:t xml:space="preserve"> experience, but also signifies the film</w:t>
      </w:r>
      <w:r w:rsidRPr="007412FF">
        <w:rPr>
          <w:rFonts w:ascii="Times New Roman" w:eastAsia="Calibri" w:hAnsi="Times New Roman" w:cs="Times New Roman"/>
          <w:color w:val="000000"/>
          <w:sz w:val="24"/>
          <w:szCs w:val="24"/>
          <w:u w:color="000000"/>
          <w:bdr w:val="nil"/>
          <w:lang w:eastAsia="en-GB"/>
        </w:rPr>
        <w:t>maker</w:t>
      </w:r>
      <w:r w:rsidR="00601826" w:rsidRPr="007412FF">
        <w:rPr>
          <w:rFonts w:ascii="Times New Roman" w:eastAsia="Calibri" w:hAnsi="Times New Roman" w:cs="Times New Roman"/>
          <w:color w:val="000000"/>
          <w:sz w:val="24"/>
          <w:szCs w:val="24"/>
          <w:u w:color="000000"/>
          <w:bdr w:val="nil"/>
          <w:lang w:eastAsia="en-GB"/>
        </w:rPr>
        <w:t xml:space="preserve">’s ambition to stress forgiveness over retribution. </w:t>
      </w:r>
    </w:p>
    <w:p w:rsidR="002D6ADE" w:rsidRPr="007412FF" w:rsidRDefault="002D6ADE" w:rsidP="002D6ADE">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p>
    <w:p w:rsidR="00A82EF4" w:rsidRPr="007412FF" w:rsidRDefault="00601826" w:rsidP="002D6ADE">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 xml:space="preserve">Finlay </w:t>
      </w:r>
      <w:r w:rsidR="00B002FB" w:rsidRPr="007412FF">
        <w:rPr>
          <w:rFonts w:ascii="Times New Roman" w:eastAsia="Calibri" w:hAnsi="Times New Roman" w:cs="Times New Roman"/>
          <w:color w:val="000000"/>
          <w:sz w:val="24"/>
          <w:szCs w:val="24"/>
          <w:u w:color="000000"/>
          <w:bdr w:val="nil"/>
          <w:lang w:eastAsia="en-GB"/>
        </w:rPr>
        <w:t xml:space="preserve">bridges </w:t>
      </w:r>
      <w:r w:rsidRPr="007412FF">
        <w:rPr>
          <w:rFonts w:ascii="Times New Roman" w:eastAsia="Calibri" w:hAnsi="Times New Roman" w:cs="Times New Roman"/>
          <w:color w:val="000000"/>
          <w:sz w:val="24"/>
          <w:szCs w:val="24"/>
          <w:u w:color="000000"/>
          <w:bdr w:val="nil"/>
          <w:lang w:eastAsia="en-GB"/>
        </w:rPr>
        <w:t xml:space="preserve">Lomax’ past and present, acting as his commanding officer in </w:t>
      </w:r>
      <w:r w:rsidR="00E03FE6" w:rsidRPr="007412FF">
        <w:rPr>
          <w:rFonts w:ascii="Times New Roman" w:eastAsia="Calibri" w:hAnsi="Times New Roman" w:cs="Times New Roman"/>
          <w:color w:val="000000"/>
          <w:sz w:val="24"/>
          <w:szCs w:val="24"/>
          <w:u w:color="000000"/>
          <w:bdr w:val="nil"/>
          <w:lang w:eastAsia="en-GB"/>
        </w:rPr>
        <w:t>wartime and later as the organiz</w:t>
      </w:r>
      <w:r w:rsidRPr="007412FF">
        <w:rPr>
          <w:rFonts w:ascii="Times New Roman" w:eastAsia="Calibri" w:hAnsi="Times New Roman" w:cs="Times New Roman"/>
          <w:color w:val="000000"/>
          <w:sz w:val="24"/>
          <w:szCs w:val="24"/>
          <w:u w:color="000000"/>
          <w:bdr w:val="nil"/>
          <w:lang w:eastAsia="en-GB"/>
        </w:rPr>
        <w:t xml:space="preserve">er of the veterans’ meetings. Seeking to break the ‘code of silence’ she perceives between veterans, Patti learns </w:t>
      </w:r>
      <w:r w:rsidR="00772597" w:rsidRPr="007412FF">
        <w:rPr>
          <w:rFonts w:ascii="Times New Roman" w:eastAsia="Calibri" w:hAnsi="Times New Roman" w:cs="Times New Roman"/>
          <w:color w:val="000000"/>
          <w:sz w:val="24"/>
          <w:szCs w:val="24"/>
          <w:u w:color="000000"/>
          <w:bdr w:val="nil"/>
          <w:lang w:eastAsia="en-GB"/>
        </w:rPr>
        <w:t>of Lomax’ POW experience from</w:t>
      </w:r>
      <w:r w:rsidRPr="007412FF">
        <w:rPr>
          <w:rFonts w:ascii="Times New Roman" w:eastAsia="Calibri" w:hAnsi="Times New Roman" w:cs="Times New Roman"/>
          <w:color w:val="000000"/>
          <w:sz w:val="24"/>
          <w:szCs w:val="24"/>
          <w:u w:color="000000"/>
          <w:bdr w:val="nil"/>
          <w:lang w:eastAsia="en-GB"/>
        </w:rPr>
        <w:t xml:space="preserve"> Finlay.</w:t>
      </w:r>
      <w:r w:rsidR="009C5B7F" w:rsidRPr="007412FF">
        <w:rPr>
          <w:rFonts w:ascii="Times New Roman" w:hAnsi="Times New Roman" w:cs="Times New Roman"/>
          <w:sz w:val="24"/>
          <w:szCs w:val="24"/>
        </w:rPr>
        <w:t xml:space="preserve"> </w:t>
      </w:r>
      <w:r w:rsidR="009C5B7F" w:rsidRPr="007412FF">
        <w:rPr>
          <w:rFonts w:ascii="Times New Roman" w:eastAsia="Calibri" w:hAnsi="Times New Roman" w:cs="Times New Roman"/>
          <w:color w:val="000000"/>
          <w:sz w:val="24"/>
          <w:szCs w:val="24"/>
          <w:u w:color="000000"/>
          <w:bdr w:val="nil"/>
          <w:lang w:eastAsia="en-GB"/>
        </w:rPr>
        <w:t xml:space="preserve">Whereas Ronan </w:t>
      </w:r>
      <w:proofErr w:type="spellStart"/>
      <w:r w:rsidR="009C5B7F" w:rsidRPr="007412FF">
        <w:rPr>
          <w:rFonts w:ascii="Times New Roman" w:eastAsia="Calibri" w:hAnsi="Times New Roman" w:cs="Times New Roman"/>
          <w:color w:val="000000"/>
          <w:sz w:val="24"/>
          <w:szCs w:val="24"/>
          <w:u w:color="000000"/>
          <w:bdr w:val="nil"/>
          <w:lang w:eastAsia="en-GB"/>
        </w:rPr>
        <w:t>MacEwan</w:t>
      </w:r>
      <w:proofErr w:type="spellEnd"/>
      <w:r w:rsidR="009C5B7F" w:rsidRPr="007412FF">
        <w:rPr>
          <w:rFonts w:ascii="Times New Roman" w:eastAsia="Calibri" w:hAnsi="Times New Roman" w:cs="Times New Roman"/>
          <w:color w:val="000000"/>
          <w:sz w:val="24"/>
          <w:szCs w:val="24"/>
          <w:u w:color="000000"/>
          <w:bdr w:val="nil"/>
          <w:lang w:eastAsia="en-GB"/>
        </w:rPr>
        <w:t xml:space="preserve"> suggests the representation of Lomax’ bond with Finlay and the other soldiers continues a tradition of ‘</w:t>
      </w:r>
      <w:proofErr w:type="spellStart"/>
      <w:r w:rsidR="009C5B7F" w:rsidRPr="007412FF">
        <w:rPr>
          <w:rFonts w:ascii="Times New Roman" w:eastAsia="Calibri" w:hAnsi="Times New Roman" w:cs="Times New Roman"/>
          <w:color w:val="000000"/>
          <w:sz w:val="24"/>
          <w:szCs w:val="24"/>
          <w:u w:color="000000"/>
          <w:bdr w:val="nil"/>
          <w:lang w:eastAsia="en-GB"/>
        </w:rPr>
        <w:t>mateship</w:t>
      </w:r>
      <w:proofErr w:type="spellEnd"/>
      <w:r w:rsidR="009C5B7F" w:rsidRPr="007412FF">
        <w:rPr>
          <w:rFonts w:ascii="Times New Roman" w:eastAsia="Calibri" w:hAnsi="Times New Roman" w:cs="Times New Roman"/>
          <w:color w:val="000000"/>
          <w:sz w:val="24"/>
          <w:szCs w:val="24"/>
          <w:u w:color="000000"/>
          <w:bdr w:val="nil"/>
          <w:lang w:eastAsia="en-GB"/>
        </w:rPr>
        <w:t xml:space="preserve">’ at the heart of numerous Australian films about the Second World War (2014: 92), the male bonding in </w:t>
      </w:r>
      <w:r w:rsidR="009C5B7F" w:rsidRPr="007412FF">
        <w:rPr>
          <w:rFonts w:ascii="Times New Roman" w:eastAsia="Calibri" w:hAnsi="Times New Roman" w:cs="Times New Roman"/>
          <w:i/>
          <w:color w:val="000000"/>
          <w:sz w:val="24"/>
          <w:szCs w:val="24"/>
          <w:u w:color="000000"/>
          <w:bdr w:val="nil"/>
          <w:lang w:eastAsia="en-GB"/>
        </w:rPr>
        <w:t>The Railway Man</w:t>
      </w:r>
      <w:r w:rsidR="009C5B7F" w:rsidRPr="007412FF">
        <w:rPr>
          <w:rFonts w:ascii="Times New Roman" w:eastAsia="Calibri" w:hAnsi="Times New Roman" w:cs="Times New Roman"/>
          <w:color w:val="000000"/>
          <w:sz w:val="24"/>
          <w:szCs w:val="24"/>
          <w:u w:color="000000"/>
          <w:bdr w:val="nil"/>
          <w:lang w:eastAsia="en-GB"/>
        </w:rPr>
        <w:t xml:space="preserve"> also draws heavily from depictions in the British POW film. As Finlay</w:t>
      </w:r>
      <w:r w:rsidRPr="007412FF">
        <w:rPr>
          <w:rFonts w:ascii="Times New Roman" w:eastAsia="Calibri" w:hAnsi="Times New Roman" w:cs="Times New Roman"/>
          <w:color w:val="000000"/>
          <w:sz w:val="24"/>
          <w:szCs w:val="24"/>
          <w:u w:color="000000"/>
          <w:bdr w:val="nil"/>
          <w:lang w:eastAsia="en-GB"/>
        </w:rPr>
        <w:t xml:space="preserve"> describes their incarceration in </w:t>
      </w:r>
      <w:proofErr w:type="spellStart"/>
      <w:r w:rsidRPr="007412FF">
        <w:rPr>
          <w:rFonts w:ascii="Times New Roman" w:eastAsia="Calibri" w:hAnsi="Times New Roman" w:cs="Times New Roman"/>
          <w:color w:val="000000"/>
          <w:sz w:val="24"/>
          <w:szCs w:val="24"/>
          <w:u w:color="000000"/>
          <w:bdr w:val="nil"/>
          <w:lang w:eastAsia="en-GB"/>
        </w:rPr>
        <w:t>Kanchanaburi</w:t>
      </w:r>
      <w:proofErr w:type="spellEnd"/>
      <w:r w:rsidRPr="007412FF">
        <w:rPr>
          <w:rFonts w:ascii="Times New Roman" w:eastAsia="Calibri" w:hAnsi="Times New Roman" w:cs="Times New Roman"/>
          <w:color w:val="000000"/>
          <w:sz w:val="24"/>
          <w:szCs w:val="24"/>
          <w:u w:color="000000"/>
          <w:bdr w:val="nil"/>
          <w:lang w:eastAsia="en-GB"/>
        </w:rPr>
        <w:t>, a series of short scenes, accompanied by a menacing string score, show</w:t>
      </w:r>
      <w:r w:rsidR="00772597" w:rsidRPr="007412FF">
        <w:rPr>
          <w:rFonts w:ascii="Times New Roman" w:eastAsia="Calibri" w:hAnsi="Times New Roman" w:cs="Times New Roman"/>
          <w:color w:val="000000"/>
          <w:sz w:val="24"/>
          <w:szCs w:val="24"/>
          <w:u w:color="000000"/>
          <w:bdr w:val="nil"/>
          <w:lang w:eastAsia="en-GB"/>
        </w:rPr>
        <w:t>s</w:t>
      </w:r>
      <w:r w:rsidRPr="007412FF">
        <w:rPr>
          <w:rFonts w:ascii="Times New Roman" w:eastAsia="Calibri" w:hAnsi="Times New Roman" w:cs="Times New Roman"/>
          <w:color w:val="000000"/>
          <w:sz w:val="24"/>
          <w:szCs w:val="24"/>
          <w:u w:color="000000"/>
          <w:bdr w:val="nil"/>
          <w:lang w:eastAsia="en-GB"/>
        </w:rPr>
        <w:t xml:space="preserve"> the POWs causing diversions while they retrieve materials to construct </w:t>
      </w:r>
      <w:r w:rsidR="00476658" w:rsidRPr="007412FF">
        <w:rPr>
          <w:rFonts w:ascii="Times New Roman" w:eastAsia="Calibri" w:hAnsi="Times New Roman" w:cs="Times New Roman"/>
          <w:color w:val="000000"/>
          <w:sz w:val="24"/>
          <w:szCs w:val="24"/>
          <w:u w:color="000000"/>
          <w:bdr w:val="nil"/>
          <w:lang w:eastAsia="en-GB"/>
        </w:rPr>
        <w:t>a radio</w:t>
      </w:r>
      <w:r w:rsidR="00772597" w:rsidRPr="007412FF">
        <w:rPr>
          <w:rFonts w:ascii="Times New Roman" w:eastAsia="Calibri" w:hAnsi="Times New Roman" w:cs="Times New Roman"/>
          <w:color w:val="000000"/>
          <w:sz w:val="24"/>
          <w:szCs w:val="24"/>
          <w:u w:color="000000"/>
          <w:bdr w:val="nil"/>
          <w:lang w:eastAsia="en-GB"/>
        </w:rPr>
        <w:t>,</w:t>
      </w:r>
      <w:r w:rsidR="00476658" w:rsidRPr="007412FF">
        <w:rPr>
          <w:rFonts w:ascii="Times New Roman" w:eastAsia="Calibri" w:hAnsi="Times New Roman" w:cs="Times New Roman"/>
          <w:color w:val="000000"/>
          <w:sz w:val="24"/>
          <w:szCs w:val="24"/>
          <w:u w:color="000000"/>
          <w:bdr w:val="nil"/>
          <w:lang w:eastAsia="en-GB"/>
        </w:rPr>
        <w:t xml:space="preserve"> which</w:t>
      </w:r>
      <w:r w:rsidRPr="007412FF">
        <w:rPr>
          <w:rFonts w:ascii="Times New Roman" w:eastAsia="Calibri" w:hAnsi="Times New Roman" w:cs="Times New Roman"/>
          <w:color w:val="000000"/>
          <w:sz w:val="24"/>
          <w:szCs w:val="24"/>
          <w:u w:color="000000"/>
          <w:bdr w:val="nil"/>
          <w:lang w:eastAsia="en-GB"/>
        </w:rPr>
        <w:t xml:space="preserve"> evoke</w:t>
      </w:r>
      <w:r w:rsidR="00476658" w:rsidRPr="007412FF">
        <w:rPr>
          <w:rFonts w:ascii="Times New Roman" w:eastAsia="Calibri" w:hAnsi="Times New Roman" w:cs="Times New Roman"/>
          <w:color w:val="000000"/>
          <w:sz w:val="24"/>
          <w:szCs w:val="24"/>
          <w:u w:color="000000"/>
          <w:bdr w:val="nil"/>
          <w:lang w:eastAsia="en-GB"/>
        </w:rPr>
        <w:t>s</w:t>
      </w:r>
      <w:r w:rsidRPr="007412FF">
        <w:rPr>
          <w:rFonts w:ascii="Times New Roman" w:eastAsia="Calibri" w:hAnsi="Times New Roman" w:cs="Times New Roman"/>
          <w:color w:val="000000"/>
          <w:sz w:val="24"/>
          <w:szCs w:val="24"/>
          <w:u w:color="000000"/>
          <w:bdr w:val="nil"/>
          <w:lang w:eastAsia="en-GB"/>
        </w:rPr>
        <w:t xml:space="preserve"> the ingenuity and improvisation characteristic of 1950s POW films (Cull 2002: 288)</w:t>
      </w:r>
      <w:r w:rsidR="00476658" w:rsidRPr="007412FF">
        <w:rPr>
          <w:rFonts w:ascii="Times New Roman" w:eastAsia="Calibri" w:hAnsi="Times New Roman" w:cs="Times New Roman"/>
          <w:color w:val="000000"/>
          <w:sz w:val="24"/>
          <w:szCs w:val="24"/>
          <w:u w:color="000000"/>
          <w:bdr w:val="nil"/>
          <w:lang w:eastAsia="en-GB"/>
        </w:rPr>
        <w:t>.</w:t>
      </w:r>
      <w:r w:rsidRPr="007412FF">
        <w:rPr>
          <w:rFonts w:ascii="Times New Roman" w:eastAsia="Calibri" w:hAnsi="Times New Roman" w:cs="Times New Roman"/>
          <w:color w:val="000000"/>
          <w:sz w:val="24"/>
          <w:szCs w:val="24"/>
          <w:u w:color="000000"/>
          <w:bdr w:val="nil"/>
          <w:lang w:eastAsia="en-GB"/>
        </w:rPr>
        <w:t xml:space="preserve"> The collusion between prisoners, and Lomax’ use of the radio to disseminate updates of the war’s progress, recall </w:t>
      </w:r>
      <w:r w:rsidRPr="007412FF">
        <w:rPr>
          <w:rFonts w:ascii="Times New Roman" w:eastAsia="Calibri" w:hAnsi="Times New Roman" w:cs="Times New Roman"/>
          <w:i/>
          <w:iCs/>
          <w:color w:val="000000"/>
          <w:sz w:val="24"/>
          <w:szCs w:val="24"/>
          <w:u w:color="000000"/>
          <w:bdr w:val="nil"/>
          <w:lang w:eastAsia="en-GB"/>
        </w:rPr>
        <w:t>The Camp on Blood Island</w:t>
      </w:r>
      <w:r w:rsidRPr="007412FF">
        <w:rPr>
          <w:rFonts w:ascii="Times New Roman" w:eastAsia="Calibri" w:hAnsi="Times New Roman" w:cs="Times New Roman"/>
          <w:color w:val="000000"/>
          <w:sz w:val="24"/>
          <w:szCs w:val="24"/>
          <w:u w:color="000000"/>
          <w:bdr w:val="nil"/>
          <w:lang w:eastAsia="en-GB"/>
        </w:rPr>
        <w:t xml:space="preserve"> (Guest, 1958) in which FEPOWs seek to withhold the news that Japan has surrendered from the brutal camp commander (see Murphy 2000: 231).</w:t>
      </w:r>
      <w:r w:rsidRPr="007412FF">
        <w:rPr>
          <w:rFonts w:ascii="Times New Roman" w:eastAsia="Calibri" w:hAnsi="Times New Roman" w:cs="Times New Roman"/>
          <w:b/>
          <w:bCs/>
          <w:color w:val="000000"/>
          <w:sz w:val="24"/>
          <w:szCs w:val="24"/>
          <w:u w:color="000000"/>
          <w:bdr w:val="nil"/>
          <w:lang w:eastAsia="en-GB"/>
        </w:rPr>
        <w:t xml:space="preserve"> </w:t>
      </w:r>
      <w:r w:rsidR="0096786D" w:rsidRPr="007412FF">
        <w:rPr>
          <w:rFonts w:ascii="Times New Roman" w:eastAsia="Calibri" w:hAnsi="Times New Roman" w:cs="Times New Roman"/>
          <w:color w:val="000000"/>
          <w:sz w:val="24"/>
          <w:szCs w:val="24"/>
          <w:u w:color="000000"/>
          <w:bdr w:val="nil"/>
          <w:lang w:eastAsia="en-GB"/>
        </w:rPr>
        <w:t xml:space="preserve">The bond between Lomax and Finlay (played </w:t>
      </w:r>
      <w:r w:rsidR="00991F83" w:rsidRPr="007412FF">
        <w:rPr>
          <w:rFonts w:ascii="Times New Roman" w:eastAsia="Calibri" w:hAnsi="Times New Roman" w:cs="Times New Roman"/>
          <w:color w:val="000000"/>
          <w:sz w:val="24"/>
          <w:szCs w:val="24"/>
          <w:u w:color="000000"/>
          <w:bdr w:val="nil"/>
          <w:lang w:eastAsia="en-GB"/>
        </w:rPr>
        <w:t xml:space="preserve">here </w:t>
      </w:r>
      <w:r w:rsidR="0096786D" w:rsidRPr="007412FF">
        <w:rPr>
          <w:rFonts w:ascii="Times New Roman" w:eastAsia="Calibri" w:hAnsi="Times New Roman" w:cs="Times New Roman"/>
          <w:color w:val="000000"/>
          <w:sz w:val="24"/>
          <w:szCs w:val="24"/>
          <w:u w:color="000000"/>
          <w:bdr w:val="nil"/>
          <w:lang w:eastAsia="en-GB"/>
        </w:rPr>
        <w:t>by S</w:t>
      </w:r>
      <w:r w:rsidR="00991F83" w:rsidRPr="007412FF">
        <w:rPr>
          <w:rFonts w:ascii="Times New Roman" w:eastAsia="Calibri" w:hAnsi="Times New Roman" w:cs="Times New Roman"/>
          <w:color w:val="000000"/>
          <w:sz w:val="24"/>
          <w:szCs w:val="24"/>
          <w:u w:color="000000"/>
          <w:bdr w:val="nil"/>
          <w:lang w:eastAsia="en-GB"/>
        </w:rPr>
        <w:t>am Reid</w:t>
      </w:r>
      <w:r w:rsidR="0096786D" w:rsidRPr="007412FF">
        <w:rPr>
          <w:rFonts w:ascii="Times New Roman" w:eastAsia="Calibri" w:hAnsi="Times New Roman" w:cs="Times New Roman"/>
          <w:color w:val="000000"/>
          <w:sz w:val="24"/>
          <w:szCs w:val="24"/>
          <w:u w:color="000000"/>
          <w:bdr w:val="nil"/>
          <w:lang w:eastAsia="en-GB"/>
        </w:rPr>
        <w:t>) is foregrounded as they huddle in a jeep to listen to the radio, a candle bathing them in light. Such scenes evoke those 1950s war films which</w:t>
      </w:r>
      <w:r w:rsidR="00533510" w:rsidRPr="007412FF">
        <w:rPr>
          <w:rFonts w:ascii="Times New Roman" w:eastAsia="Calibri" w:hAnsi="Times New Roman" w:cs="Times New Roman"/>
          <w:color w:val="000000"/>
          <w:sz w:val="24"/>
          <w:szCs w:val="24"/>
          <w:u w:color="000000"/>
          <w:bdr w:val="nil"/>
          <w:lang w:eastAsia="en-GB"/>
        </w:rPr>
        <w:t xml:space="preserve"> </w:t>
      </w:r>
      <w:r w:rsidR="0096786D" w:rsidRPr="007412FF">
        <w:rPr>
          <w:rFonts w:ascii="Times New Roman" w:eastAsia="Calibri" w:hAnsi="Times New Roman" w:cs="Times New Roman"/>
          <w:color w:val="000000"/>
          <w:sz w:val="24"/>
          <w:szCs w:val="24"/>
          <w:u w:color="000000"/>
          <w:bdr w:val="nil"/>
          <w:lang w:eastAsia="en-GB"/>
        </w:rPr>
        <w:t>contain at their narrative core an emphasis on male bonding, typically shown in the rela</w:t>
      </w:r>
      <w:r w:rsidR="00B002FB" w:rsidRPr="007412FF">
        <w:rPr>
          <w:rFonts w:ascii="Times New Roman" w:eastAsia="Calibri" w:hAnsi="Times New Roman" w:cs="Times New Roman"/>
          <w:color w:val="000000"/>
          <w:sz w:val="24"/>
          <w:szCs w:val="24"/>
          <w:u w:color="000000"/>
          <w:bdr w:val="nil"/>
          <w:lang w:eastAsia="en-GB"/>
        </w:rPr>
        <w:t xml:space="preserve">tionship between an older and </w:t>
      </w:r>
      <w:r w:rsidR="0096786D" w:rsidRPr="007412FF">
        <w:rPr>
          <w:rFonts w:ascii="Times New Roman" w:eastAsia="Calibri" w:hAnsi="Times New Roman" w:cs="Times New Roman"/>
          <w:color w:val="000000"/>
          <w:sz w:val="24"/>
          <w:szCs w:val="24"/>
          <w:u w:color="000000"/>
          <w:bdr w:val="nil"/>
          <w:lang w:eastAsia="en-GB"/>
        </w:rPr>
        <w:t>younger m</w:t>
      </w:r>
      <w:r w:rsidR="00991F83" w:rsidRPr="007412FF">
        <w:rPr>
          <w:rFonts w:ascii="Times New Roman" w:eastAsia="Calibri" w:hAnsi="Times New Roman" w:cs="Times New Roman"/>
          <w:color w:val="000000"/>
          <w:sz w:val="24"/>
          <w:szCs w:val="24"/>
          <w:u w:color="000000"/>
          <w:bdr w:val="nil"/>
          <w:lang w:eastAsia="en-GB"/>
        </w:rPr>
        <w:t>an</w:t>
      </w:r>
      <w:r w:rsidR="00533510" w:rsidRPr="007412FF">
        <w:rPr>
          <w:rFonts w:ascii="Times New Roman" w:eastAsia="Calibri" w:hAnsi="Times New Roman" w:cs="Times New Roman"/>
          <w:color w:val="000000"/>
          <w:sz w:val="24"/>
          <w:szCs w:val="24"/>
          <w:u w:color="000000"/>
          <w:bdr w:val="nil"/>
          <w:lang w:eastAsia="en-GB"/>
        </w:rPr>
        <w:t xml:space="preserve"> </w:t>
      </w:r>
      <w:r w:rsidR="00991F83" w:rsidRPr="007412FF">
        <w:rPr>
          <w:rFonts w:ascii="Times New Roman" w:eastAsia="Calibri" w:hAnsi="Times New Roman" w:cs="Times New Roman"/>
          <w:color w:val="000000"/>
          <w:sz w:val="24"/>
          <w:szCs w:val="24"/>
          <w:u w:color="000000"/>
          <w:bdr w:val="nil"/>
          <w:lang w:eastAsia="en-GB"/>
        </w:rPr>
        <w:t>(Plan 2014: 278). O</w:t>
      </w:r>
      <w:r w:rsidRPr="007412FF">
        <w:rPr>
          <w:rFonts w:ascii="Times New Roman" w:eastAsia="Calibri" w:hAnsi="Times New Roman" w:cs="Times New Roman"/>
          <w:color w:val="000000"/>
          <w:sz w:val="24"/>
          <w:szCs w:val="24"/>
          <w:u w:color="000000"/>
          <w:bdr w:val="nil"/>
          <w:lang w:eastAsia="en-GB"/>
        </w:rPr>
        <w:t xml:space="preserve">nce the radio is discovered, Lomax takes </w:t>
      </w:r>
      <w:r w:rsidR="004811C2" w:rsidRPr="007412FF">
        <w:rPr>
          <w:rFonts w:ascii="Times New Roman" w:eastAsia="Calibri" w:hAnsi="Times New Roman" w:cs="Times New Roman"/>
          <w:color w:val="000000"/>
          <w:sz w:val="24"/>
          <w:szCs w:val="24"/>
          <w:u w:color="000000"/>
          <w:bdr w:val="nil"/>
          <w:lang w:eastAsia="en-GB"/>
        </w:rPr>
        <w:t xml:space="preserve">sole </w:t>
      </w:r>
      <w:r w:rsidRPr="007412FF">
        <w:rPr>
          <w:rFonts w:ascii="Times New Roman" w:eastAsia="Calibri" w:hAnsi="Times New Roman" w:cs="Times New Roman"/>
          <w:color w:val="000000"/>
          <w:sz w:val="24"/>
          <w:szCs w:val="24"/>
          <w:u w:color="000000"/>
          <w:bdr w:val="nil"/>
          <w:lang w:eastAsia="en-GB"/>
        </w:rPr>
        <w:t xml:space="preserve">responsibility and the flashback ends with Finlay gazing at Lomax’ beaten body. </w:t>
      </w:r>
      <w:r w:rsidR="00C34796" w:rsidRPr="007412FF">
        <w:rPr>
          <w:rFonts w:ascii="Times New Roman" w:eastAsia="Calibri" w:hAnsi="Times New Roman" w:cs="Times New Roman"/>
          <w:color w:val="000000"/>
          <w:sz w:val="24"/>
          <w:szCs w:val="24"/>
          <w:u w:color="000000"/>
          <w:bdr w:val="nil"/>
          <w:lang w:eastAsia="en-GB"/>
        </w:rPr>
        <w:t>In showing the</w:t>
      </w:r>
      <w:r w:rsidR="00486D0F" w:rsidRPr="007412FF">
        <w:rPr>
          <w:rFonts w:ascii="Times New Roman" w:eastAsia="Calibri" w:hAnsi="Times New Roman" w:cs="Times New Roman"/>
          <w:color w:val="000000"/>
          <w:sz w:val="24"/>
          <w:szCs w:val="24"/>
          <w:u w:color="000000"/>
          <w:bdr w:val="nil"/>
          <w:lang w:eastAsia="en-GB"/>
        </w:rPr>
        <w:t xml:space="preserve"> father</w:t>
      </w:r>
      <w:r w:rsidR="00C34796" w:rsidRPr="007412FF">
        <w:rPr>
          <w:rFonts w:ascii="Times New Roman" w:eastAsia="Calibri" w:hAnsi="Times New Roman" w:cs="Times New Roman"/>
          <w:color w:val="000000"/>
          <w:sz w:val="24"/>
          <w:szCs w:val="24"/>
          <w:u w:color="000000"/>
          <w:bdr w:val="nil"/>
          <w:lang w:eastAsia="en-GB"/>
        </w:rPr>
        <w:t>ly Finlay a</w:t>
      </w:r>
      <w:r w:rsidR="00486D0F" w:rsidRPr="007412FF">
        <w:rPr>
          <w:rFonts w:ascii="Times New Roman" w:eastAsia="Calibri" w:hAnsi="Times New Roman" w:cs="Times New Roman"/>
          <w:color w:val="000000"/>
          <w:sz w:val="24"/>
          <w:szCs w:val="24"/>
          <w:u w:color="000000"/>
          <w:bdr w:val="nil"/>
          <w:lang w:eastAsia="en-GB"/>
        </w:rPr>
        <w:t>s powe</w:t>
      </w:r>
      <w:r w:rsidR="00C34796" w:rsidRPr="007412FF">
        <w:rPr>
          <w:rFonts w:ascii="Times New Roman" w:eastAsia="Calibri" w:hAnsi="Times New Roman" w:cs="Times New Roman"/>
          <w:color w:val="000000"/>
          <w:sz w:val="24"/>
          <w:szCs w:val="24"/>
          <w:u w:color="000000"/>
          <w:bdr w:val="nil"/>
          <w:lang w:eastAsia="en-GB"/>
        </w:rPr>
        <w:t xml:space="preserve">rless to prevent the young officer’s beating, </w:t>
      </w:r>
      <w:r w:rsidR="00486D0F" w:rsidRPr="007412FF">
        <w:rPr>
          <w:rFonts w:ascii="Times New Roman" w:eastAsia="Calibri" w:hAnsi="Times New Roman" w:cs="Times New Roman"/>
          <w:i/>
          <w:color w:val="000000"/>
          <w:sz w:val="24"/>
          <w:szCs w:val="24"/>
          <w:u w:color="000000"/>
          <w:bdr w:val="nil"/>
          <w:lang w:eastAsia="en-GB"/>
        </w:rPr>
        <w:t>The Railway Man</w:t>
      </w:r>
      <w:r w:rsidR="00C34796" w:rsidRPr="007412FF">
        <w:rPr>
          <w:rFonts w:ascii="Times New Roman" w:eastAsia="Calibri" w:hAnsi="Times New Roman" w:cs="Times New Roman"/>
          <w:color w:val="000000"/>
          <w:sz w:val="24"/>
          <w:szCs w:val="24"/>
          <w:u w:color="000000"/>
          <w:bdr w:val="nil"/>
          <w:lang w:eastAsia="en-GB"/>
        </w:rPr>
        <w:t xml:space="preserve"> </w:t>
      </w:r>
      <w:r w:rsidR="00486D0F" w:rsidRPr="007412FF">
        <w:rPr>
          <w:rFonts w:ascii="Times New Roman" w:eastAsia="Calibri" w:hAnsi="Times New Roman" w:cs="Times New Roman"/>
          <w:color w:val="000000"/>
          <w:sz w:val="24"/>
          <w:szCs w:val="24"/>
          <w:u w:color="000000"/>
          <w:bdr w:val="nil"/>
          <w:lang w:eastAsia="en-GB"/>
        </w:rPr>
        <w:t>suggest</w:t>
      </w:r>
      <w:r w:rsidR="00E93512" w:rsidRPr="007412FF">
        <w:rPr>
          <w:rFonts w:ascii="Times New Roman" w:eastAsia="Calibri" w:hAnsi="Times New Roman" w:cs="Times New Roman"/>
          <w:color w:val="000000"/>
          <w:sz w:val="24"/>
          <w:szCs w:val="24"/>
          <w:u w:color="000000"/>
          <w:bdr w:val="nil"/>
          <w:lang w:eastAsia="en-GB"/>
        </w:rPr>
        <w:t>s</w:t>
      </w:r>
      <w:r w:rsidR="00486D0F" w:rsidRPr="007412FF">
        <w:rPr>
          <w:rFonts w:ascii="Times New Roman" w:eastAsia="Calibri" w:hAnsi="Times New Roman" w:cs="Times New Roman"/>
          <w:color w:val="000000"/>
          <w:sz w:val="24"/>
          <w:szCs w:val="24"/>
          <w:u w:color="000000"/>
          <w:bdr w:val="nil"/>
          <w:lang w:eastAsia="en-GB"/>
        </w:rPr>
        <w:t xml:space="preserve"> the barbaric realities of</w:t>
      </w:r>
      <w:r w:rsidR="00E93512" w:rsidRPr="007412FF">
        <w:rPr>
          <w:rFonts w:ascii="Times New Roman" w:eastAsia="Calibri" w:hAnsi="Times New Roman" w:cs="Times New Roman"/>
          <w:color w:val="000000"/>
          <w:sz w:val="24"/>
          <w:szCs w:val="24"/>
          <w:u w:color="000000"/>
          <w:bdr w:val="nil"/>
          <w:lang w:eastAsia="en-GB"/>
        </w:rPr>
        <w:t xml:space="preserve"> POW</w:t>
      </w:r>
      <w:r w:rsidR="00486D0F" w:rsidRPr="007412FF">
        <w:rPr>
          <w:rFonts w:ascii="Times New Roman" w:eastAsia="Calibri" w:hAnsi="Times New Roman" w:cs="Times New Roman"/>
          <w:color w:val="000000"/>
          <w:sz w:val="24"/>
          <w:szCs w:val="24"/>
          <w:u w:color="000000"/>
          <w:bdr w:val="nil"/>
          <w:lang w:eastAsia="en-GB"/>
        </w:rPr>
        <w:t xml:space="preserve"> </w:t>
      </w:r>
      <w:r w:rsidR="00E93512" w:rsidRPr="007412FF">
        <w:rPr>
          <w:rFonts w:ascii="Times New Roman" w:eastAsia="Calibri" w:hAnsi="Times New Roman" w:cs="Times New Roman"/>
          <w:color w:val="000000"/>
          <w:sz w:val="24"/>
          <w:szCs w:val="24"/>
          <w:u w:color="000000"/>
          <w:bdr w:val="nil"/>
          <w:lang w:eastAsia="en-GB"/>
        </w:rPr>
        <w:t>life</w:t>
      </w:r>
      <w:r w:rsidR="004E0154" w:rsidRPr="007412FF">
        <w:rPr>
          <w:rFonts w:ascii="Times New Roman" w:eastAsia="Calibri" w:hAnsi="Times New Roman" w:cs="Times New Roman"/>
          <w:color w:val="000000"/>
          <w:sz w:val="24"/>
          <w:szCs w:val="24"/>
          <w:u w:color="000000"/>
          <w:bdr w:val="nil"/>
          <w:lang w:eastAsia="en-GB"/>
        </w:rPr>
        <w:t xml:space="preserve"> and</w:t>
      </w:r>
      <w:r w:rsidR="004811C2" w:rsidRPr="007412FF">
        <w:rPr>
          <w:rFonts w:ascii="Times New Roman" w:eastAsia="Calibri" w:hAnsi="Times New Roman" w:cs="Times New Roman"/>
          <w:color w:val="000000"/>
          <w:sz w:val="24"/>
          <w:szCs w:val="24"/>
          <w:u w:color="000000"/>
          <w:bdr w:val="nil"/>
          <w:lang w:eastAsia="en-GB"/>
        </w:rPr>
        <w:t xml:space="preserve"> crucially, </w:t>
      </w:r>
      <w:r w:rsidR="00E93512" w:rsidRPr="007412FF">
        <w:rPr>
          <w:rFonts w:ascii="Times New Roman" w:eastAsia="Calibri" w:hAnsi="Times New Roman" w:cs="Times New Roman"/>
          <w:color w:val="000000"/>
          <w:sz w:val="24"/>
          <w:szCs w:val="24"/>
          <w:u w:color="000000"/>
          <w:bdr w:val="nil"/>
          <w:lang w:eastAsia="en-GB"/>
        </w:rPr>
        <w:t xml:space="preserve">that </w:t>
      </w:r>
      <w:r w:rsidR="004811C2" w:rsidRPr="007412FF">
        <w:rPr>
          <w:rFonts w:ascii="Times New Roman" w:eastAsia="Calibri" w:hAnsi="Times New Roman" w:cs="Times New Roman"/>
          <w:color w:val="000000"/>
          <w:sz w:val="24"/>
          <w:szCs w:val="24"/>
          <w:u w:color="000000"/>
          <w:bdr w:val="nil"/>
          <w:lang w:eastAsia="en-GB"/>
        </w:rPr>
        <w:t>Finlay’s trauma</w:t>
      </w:r>
      <w:r w:rsidR="004E0154" w:rsidRPr="007412FF">
        <w:rPr>
          <w:rFonts w:ascii="Times New Roman" w:eastAsia="Calibri" w:hAnsi="Times New Roman" w:cs="Times New Roman"/>
          <w:color w:val="000000"/>
          <w:sz w:val="24"/>
          <w:szCs w:val="24"/>
          <w:u w:color="000000"/>
          <w:bdr w:val="nil"/>
          <w:lang w:eastAsia="en-GB"/>
        </w:rPr>
        <w:t xml:space="preserve"> </w:t>
      </w:r>
      <w:r w:rsidR="004811C2" w:rsidRPr="007412FF">
        <w:rPr>
          <w:rFonts w:ascii="Times New Roman" w:eastAsia="Calibri" w:hAnsi="Times New Roman" w:cs="Times New Roman"/>
          <w:color w:val="000000"/>
          <w:sz w:val="24"/>
          <w:szCs w:val="24"/>
          <w:u w:color="000000"/>
          <w:bdr w:val="nil"/>
          <w:lang w:eastAsia="en-GB"/>
        </w:rPr>
        <w:t xml:space="preserve">is rooted </w:t>
      </w:r>
      <w:r w:rsidR="00E93512" w:rsidRPr="007412FF">
        <w:rPr>
          <w:rFonts w:ascii="Times New Roman" w:eastAsia="Calibri" w:hAnsi="Times New Roman" w:cs="Times New Roman"/>
          <w:color w:val="000000"/>
          <w:sz w:val="24"/>
          <w:szCs w:val="24"/>
          <w:u w:color="000000"/>
          <w:bdr w:val="nil"/>
          <w:lang w:eastAsia="en-GB"/>
        </w:rPr>
        <w:t>in his failure</w:t>
      </w:r>
      <w:r w:rsidR="004E0154" w:rsidRPr="007412FF">
        <w:rPr>
          <w:rFonts w:ascii="Times New Roman" w:eastAsia="Calibri" w:hAnsi="Times New Roman" w:cs="Times New Roman"/>
          <w:color w:val="000000"/>
          <w:sz w:val="24"/>
          <w:szCs w:val="24"/>
          <w:u w:color="000000"/>
          <w:bdr w:val="nil"/>
          <w:lang w:eastAsia="en-GB"/>
        </w:rPr>
        <w:t xml:space="preserve"> to protect Lomax. </w:t>
      </w:r>
    </w:p>
    <w:p w:rsidR="00601826" w:rsidRPr="007412FF" w:rsidRDefault="00601826" w:rsidP="002D6ADE">
      <w:pPr>
        <w:pBdr>
          <w:top w:val="nil"/>
          <w:left w:val="nil"/>
          <w:bottom w:val="nil"/>
          <w:right w:val="nil"/>
          <w:between w:val="nil"/>
          <w:bar w:val="nil"/>
        </w:pBdr>
        <w:spacing w:after="0" w:line="480" w:lineRule="auto"/>
        <w:rPr>
          <w:rFonts w:ascii="Times New Roman" w:eastAsia="Times New Roman" w:hAnsi="Times New Roman" w:cs="Times New Roman"/>
          <w:color w:val="000000"/>
          <w:sz w:val="24"/>
          <w:szCs w:val="24"/>
          <w:u w:color="000000"/>
          <w:bdr w:val="nil"/>
          <w:lang w:eastAsia="en-GB"/>
        </w:rPr>
      </w:pPr>
    </w:p>
    <w:p w:rsidR="00601826" w:rsidRPr="007412FF" w:rsidRDefault="00601826" w:rsidP="002D6ADE">
      <w:pPr>
        <w:pBdr>
          <w:top w:val="nil"/>
          <w:left w:val="nil"/>
          <w:bottom w:val="nil"/>
          <w:right w:val="nil"/>
          <w:between w:val="nil"/>
          <w:bar w:val="nil"/>
        </w:pBdr>
        <w:spacing w:after="0" w:line="480" w:lineRule="auto"/>
        <w:rPr>
          <w:rFonts w:ascii="Times New Roman" w:eastAsia="Times New Roman"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 xml:space="preserve">After telling this story to Patti, Finlay shows Lomax a newspaper detailing Nagase’s post-war work and encourages the reluctant Lomax to seek revenge. Informing Patti that he intends to send Lomax a ‘message’, Finlay then hangs </w:t>
      </w:r>
      <w:proofErr w:type="gramStart"/>
      <w:r w:rsidRPr="007412FF">
        <w:rPr>
          <w:rFonts w:ascii="Times New Roman" w:eastAsia="Calibri" w:hAnsi="Times New Roman" w:cs="Times New Roman"/>
          <w:color w:val="000000"/>
          <w:sz w:val="24"/>
          <w:szCs w:val="24"/>
          <w:u w:color="000000"/>
          <w:bdr w:val="nil"/>
          <w:lang w:eastAsia="en-GB"/>
        </w:rPr>
        <w:t>himself</w:t>
      </w:r>
      <w:proofErr w:type="gramEnd"/>
      <w:r w:rsidRPr="007412FF">
        <w:rPr>
          <w:rFonts w:ascii="Times New Roman" w:eastAsia="Calibri" w:hAnsi="Times New Roman" w:cs="Times New Roman"/>
          <w:color w:val="000000"/>
          <w:sz w:val="24"/>
          <w:szCs w:val="24"/>
          <w:u w:color="000000"/>
          <w:bdr w:val="nil"/>
          <w:lang w:eastAsia="en-GB"/>
        </w:rPr>
        <w:t xml:space="preserve"> from a railway bridge. Finlay’s inclusion in the adaptation serves to embody </w:t>
      </w:r>
      <w:r w:rsidR="00772597" w:rsidRPr="007412FF">
        <w:rPr>
          <w:rFonts w:ascii="Times New Roman" w:eastAsia="Calibri" w:hAnsi="Times New Roman" w:cs="Times New Roman"/>
          <w:color w:val="000000"/>
          <w:sz w:val="24"/>
          <w:szCs w:val="24"/>
          <w:u w:color="000000"/>
          <w:bdr w:val="nil"/>
          <w:lang w:eastAsia="en-GB"/>
        </w:rPr>
        <w:t xml:space="preserve">two aspects </w:t>
      </w:r>
      <w:r w:rsidRPr="007412FF">
        <w:rPr>
          <w:rFonts w:ascii="Times New Roman" w:eastAsia="Calibri" w:hAnsi="Times New Roman" w:cs="Times New Roman"/>
          <w:color w:val="000000"/>
          <w:sz w:val="24"/>
          <w:szCs w:val="24"/>
          <w:u w:color="000000"/>
          <w:bdr w:val="nil"/>
          <w:lang w:eastAsia="en-GB"/>
        </w:rPr>
        <w:t>of the debate regardin</w:t>
      </w:r>
      <w:r w:rsidR="00772597" w:rsidRPr="007412FF">
        <w:rPr>
          <w:rFonts w:ascii="Times New Roman" w:eastAsia="Calibri" w:hAnsi="Times New Roman" w:cs="Times New Roman"/>
          <w:color w:val="000000"/>
          <w:sz w:val="24"/>
          <w:szCs w:val="24"/>
          <w:u w:color="000000"/>
          <w:bdr w:val="nil"/>
          <w:lang w:eastAsia="en-GB"/>
        </w:rPr>
        <w:t>g Anglo-Japanese reconciliation, namely,</w:t>
      </w:r>
      <w:r w:rsidRPr="007412FF">
        <w:rPr>
          <w:rFonts w:ascii="Times New Roman" w:eastAsia="Calibri" w:hAnsi="Times New Roman" w:cs="Times New Roman"/>
          <w:color w:val="000000"/>
          <w:sz w:val="24"/>
          <w:szCs w:val="24"/>
          <w:u w:color="000000"/>
          <w:bdr w:val="nil"/>
          <w:lang w:eastAsia="en-GB"/>
        </w:rPr>
        <w:t xml:space="preserve"> the </w:t>
      </w:r>
      <w:r w:rsidR="007C6C07" w:rsidRPr="007412FF">
        <w:rPr>
          <w:rFonts w:ascii="Times New Roman" w:eastAsia="Calibri" w:hAnsi="Times New Roman" w:cs="Times New Roman"/>
          <w:color w:val="000000"/>
          <w:sz w:val="24"/>
          <w:szCs w:val="24"/>
          <w:u w:color="000000"/>
          <w:bdr w:val="nil"/>
          <w:lang w:eastAsia="en-GB"/>
        </w:rPr>
        <w:t>veterans’ ongoing resentment</w:t>
      </w:r>
      <w:r w:rsidR="00772597" w:rsidRPr="007412FF">
        <w:rPr>
          <w:rFonts w:ascii="Times New Roman" w:eastAsia="Calibri" w:hAnsi="Times New Roman" w:cs="Times New Roman"/>
          <w:color w:val="000000"/>
          <w:sz w:val="24"/>
          <w:szCs w:val="24"/>
          <w:u w:color="000000"/>
          <w:bdr w:val="nil"/>
          <w:lang w:eastAsia="en-GB"/>
        </w:rPr>
        <w:t>,</w:t>
      </w:r>
      <w:r w:rsidR="00E93512" w:rsidRPr="007412FF">
        <w:rPr>
          <w:rFonts w:ascii="Times New Roman" w:eastAsia="Calibri" w:hAnsi="Times New Roman" w:cs="Times New Roman"/>
          <w:color w:val="000000"/>
          <w:sz w:val="24"/>
          <w:szCs w:val="24"/>
          <w:u w:color="000000"/>
          <w:bdr w:val="nil"/>
          <w:lang w:eastAsia="en-GB"/>
        </w:rPr>
        <w:t xml:space="preserve"> and</w:t>
      </w:r>
      <w:r w:rsidRPr="007412FF">
        <w:rPr>
          <w:rFonts w:ascii="Times New Roman" w:eastAsia="Calibri" w:hAnsi="Times New Roman" w:cs="Times New Roman"/>
          <w:color w:val="000000"/>
          <w:sz w:val="24"/>
          <w:szCs w:val="24"/>
          <w:u w:color="000000"/>
          <w:bdr w:val="nil"/>
          <w:lang w:eastAsia="en-GB"/>
        </w:rPr>
        <w:t xml:space="preserve"> the urgency of </w:t>
      </w:r>
      <w:r w:rsidR="00772597" w:rsidRPr="007412FF">
        <w:rPr>
          <w:rFonts w:ascii="Times New Roman" w:eastAsia="Calibri" w:hAnsi="Times New Roman" w:cs="Times New Roman"/>
          <w:color w:val="000000"/>
          <w:sz w:val="24"/>
          <w:szCs w:val="24"/>
          <w:u w:color="000000"/>
          <w:bdr w:val="nil"/>
          <w:lang w:eastAsia="en-GB"/>
        </w:rPr>
        <w:t xml:space="preserve">finding a </w:t>
      </w:r>
      <w:r w:rsidRPr="007412FF">
        <w:rPr>
          <w:rFonts w:ascii="Times New Roman" w:eastAsia="Calibri" w:hAnsi="Times New Roman" w:cs="Times New Roman"/>
          <w:color w:val="000000"/>
          <w:sz w:val="24"/>
          <w:szCs w:val="24"/>
          <w:u w:color="000000"/>
          <w:bdr w:val="nil"/>
          <w:lang w:eastAsia="en-GB"/>
        </w:rPr>
        <w:t>resolution in light of their advanc</w:t>
      </w:r>
      <w:r w:rsidR="00E93512" w:rsidRPr="007412FF">
        <w:rPr>
          <w:rFonts w:ascii="Times New Roman" w:eastAsia="Calibri" w:hAnsi="Times New Roman" w:cs="Times New Roman"/>
          <w:color w:val="000000"/>
          <w:sz w:val="24"/>
          <w:szCs w:val="24"/>
          <w:u w:color="000000"/>
          <w:bdr w:val="nil"/>
          <w:lang w:eastAsia="en-GB"/>
        </w:rPr>
        <w:t>ing age</w:t>
      </w:r>
      <w:r w:rsidR="007D743C" w:rsidRPr="007412FF">
        <w:rPr>
          <w:rFonts w:ascii="Times New Roman" w:eastAsia="Calibri" w:hAnsi="Times New Roman" w:cs="Times New Roman"/>
          <w:color w:val="000000"/>
          <w:sz w:val="24"/>
          <w:szCs w:val="24"/>
          <w:u w:color="000000"/>
          <w:bdr w:val="nil"/>
          <w:lang w:eastAsia="en-GB"/>
        </w:rPr>
        <w:t xml:space="preserve">. </w:t>
      </w:r>
      <w:r w:rsidR="003A76AD" w:rsidRPr="007412FF">
        <w:rPr>
          <w:rFonts w:ascii="Times New Roman" w:eastAsia="Calibri" w:hAnsi="Times New Roman" w:cs="Times New Roman"/>
          <w:color w:val="000000"/>
          <w:sz w:val="24"/>
          <w:szCs w:val="24"/>
          <w:u w:color="000000"/>
          <w:bdr w:val="nil"/>
          <w:lang w:eastAsia="en-GB"/>
        </w:rPr>
        <w:t>Finlay’s suicide symbolizes</w:t>
      </w:r>
      <w:r w:rsidRPr="007412FF">
        <w:rPr>
          <w:rFonts w:ascii="Times New Roman" w:eastAsia="Calibri" w:hAnsi="Times New Roman" w:cs="Times New Roman"/>
          <w:color w:val="000000"/>
          <w:sz w:val="24"/>
          <w:szCs w:val="24"/>
          <w:u w:color="000000"/>
          <w:bdr w:val="nil"/>
          <w:lang w:eastAsia="en-GB"/>
        </w:rPr>
        <w:t xml:space="preserve"> the </w:t>
      </w:r>
      <w:r w:rsidRPr="007412FF">
        <w:rPr>
          <w:rFonts w:ascii="Times New Roman" w:eastAsia="Calibri" w:hAnsi="Times New Roman" w:cs="Times New Roman"/>
          <w:i/>
          <w:iCs/>
          <w:color w:val="000000"/>
          <w:sz w:val="24"/>
          <w:szCs w:val="24"/>
          <w:u w:color="000000"/>
          <w:bdr w:val="nil"/>
          <w:lang w:eastAsia="en-GB"/>
        </w:rPr>
        <w:t xml:space="preserve">futility </w:t>
      </w:r>
      <w:r w:rsidR="00B002FB" w:rsidRPr="007412FF">
        <w:rPr>
          <w:rFonts w:ascii="Times New Roman" w:eastAsia="Calibri" w:hAnsi="Times New Roman" w:cs="Times New Roman"/>
          <w:color w:val="000000"/>
          <w:sz w:val="24"/>
          <w:szCs w:val="24"/>
          <w:u w:color="000000"/>
          <w:bdr w:val="nil"/>
          <w:lang w:eastAsia="en-GB"/>
        </w:rPr>
        <w:t>of hatred</w:t>
      </w:r>
      <w:r w:rsidR="00E93512" w:rsidRPr="007412FF">
        <w:rPr>
          <w:rFonts w:ascii="Times New Roman" w:eastAsia="Calibri" w:hAnsi="Times New Roman" w:cs="Times New Roman"/>
          <w:color w:val="000000"/>
          <w:sz w:val="24"/>
          <w:szCs w:val="24"/>
          <w:u w:color="000000"/>
          <w:bdr w:val="nil"/>
          <w:lang w:eastAsia="en-GB"/>
        </w:rPr>
        <w:t xml:space="preserve">: </w:t>
      </w:r>
      <w:r w:rsidRPr="007412FF">
        <w:rPr>
          <w:rFonts w:ascii="Times New Roman" w:eastAsia="Calibri" w:hAnsi="Times New Roman" w:cs="Times New Roman"/>
          <w:color w:val="000000"/>
          <w:sz w:val="24"/>
          <w:szCs w:val="24"/>
          <w:u w:color="000000"/>
          <w:bdr w:val="nil"/>
          <w:lang w:eastAsia="en-GB"/>
        </w:rPr>
        <w:t xml:space="preserve">Lomax </w:t>
      </w:r>
      <w:r w:rsidR="003A76AD" w:rsidRPr="007412FF">
        <w:rPr>
          <w:rFonts w:ascii="Times New Roman" w:eastAsia="Calibri" w:hAnsi="Times New Roman" w:cs="Times New Roman"/>
          <w:color w:val="000000"/>
          <w:sz w:val="24"/>
          <w:szCs w:val="24"/>
          <w:u w:color="000000"/>
          <w:bdr w:val="nil"/>
          <w:lang w:eastAsia="en-GB"/>
        </w:rPr>
        <w:t>subsequently returns</w:t>
      </w:r>
      <w:r w:rsidRPr="007412FF">
        <w:rPr>
          <w:rFonts w:ascii="Times New Roman" w:eastAsia="Calibri" w:hAnsi="Times New Roman" w:cs="Times New Roman"/>
          <w:color w:val="000000"/>
          <w:sz w:val="24"/>
          <w:szCs w:val="24"/>
          <w:u w:color="000000"/>
          <w:bdr w:val="nil"/>
          <w:lang w:eastAsia="en-GB"/>
        </w:rPr>
        <w:t xml:space="preserve"> to Thailand </w:t>
      </w:r>
      <w:r w:rsidR="004E5E49" w:rsidRPr="007412FF">
        <w:rPr>
          <w:rFonts w:ascii="Times New Roman" w:eastAsia="Calibri" w:hAnsi="Times New Roman" w:cs="Times New Roman"/>
          <w:color w:val="000000"/>
          <w:sz w:val="24"/>
          <w:szCs w:val="24"/>
          <w:u w:color="000000"/>
          <w:bdr w:val="nil"/>
          <w:lang w:eastAsia="en-GB"/>
        </w:rPr>
        <w:t>intent</w:t>
      </w:r>
      <w:r w:rsidR="003A76AD" w:rsidRPr="007412FF">
        <w:rPr>
          <w:rFonts w:ascii="Times New Roman" w:eastAsia="Calibri" w:hAnsi="Times New Roman" w:cs="Times New Roman"/>
          <w:color w:val="000000"/>
          <w:sz w:val="24"/>
          <w:szCs w:val="24"/>
          <w:u w:color="000000"/>
          <w:bdr w:val="nil"/>
          <w:lang w:eastAsia="en-GB"/>
        </w:rPr>
        <w:t xml:space="preserve"> on violent revenge as Finlay urged; but instead he is reconciled with Nagase and thereby overcomes his trauma.</w:t>
      </w:r>
    </w:p>
    <w:p w:rsidR="00601826" w:rsidRPr="007412FF" w:rsidRDefault="00601826" w:rsidP="002D6ADE">
      <w:pPr>
        <w:pBdr>
          <w:top w:val="nil"/>
          <w:left w:val="nil"/>
          <w:bottom w:val="nil"/>
          <w:right w:val="nil"/>
          <w:between w:val="nil"/>
          <w:bar w:val="nil"/>
        </w:pBdr>
        <w:spacing w:after="0" w:line="480" w:lineRule="auto"/>
        <w:rPr>
          <w:rFonts w:ascii="Times New Roman" w:eastAsia="Times New Roman" w:hAnsi="Times New Roman" w:cs="Times New Roman"/>
          <w:color w:val="000000"/>
          <w:sz w:val="24"/>
          <w:szCs w:val="24"/>
          <w:u w:color="000000"/>
          <w:bdr w:val="nil"/>
          <w:lang w:eastAsia="en-GB"/>
        </w:rPr>
      </w:pPr>
    </w:p>
    <w:p w:rsidR="00601826" w:rsidRPr="007412FF" w:rsidRDefault="00EF471F" w:rsidP="002D6ADE">
      <w:pPr>
        <w:pBdr>
          <w:top w:val="nil"/>
          <w:left w:val="nil"/>
          <w:bottom w:val="nil"/>
          <w:right w:val="nil"/>
          <w:between w:val="nil"/>
          <w:bar w:val="nil"/>
        </w:pBdr>
        <w:spacing w:after="0" w:line="480" w:lineRule="auto"/>
        <w:rPr>
          <w:rFonts w:ascii="Times New Roman" w:eastAsia="Times New Roman" w:hAnsi="Times New Roman" w:cs="Times New Roman"/>
          <w:b/>
          <w:bCs/>
          <w:color w:val="000000"/>
          <w:sz w:val="24"/>
          <w:szCs w:val="24"/>
          <w:u w:color="000000"/>
          <w:bdr w:val="nil"/>
          <w:lang w:eastAsia="en-GB"/>
        </w:rPr>
      </w:pPr>
      <w:r w:rsidRPr="007412FF">
        <w:rPr>
          <w:rFonts w:ascii="Times New Roman" w:eastAsia="Calibri" w:hAnsi="Times New Roman" w:cs="Times New Roman"/>
          <w:b/>
          <w:bCs/>
          <w:color w:val="000000"/>
          <w:sz w:val="24"/>
          <w:szCs w:val="24"/>
          <w:u w:color="000000"/>
          <w:bdr w:val="nil"/>
          <w:lang w:eastAsia="en-GB"/>
        </w:rPr>
        <w:t>Reconciliation through r</w:t>
      </w:r>
      <w:r w:rsidR="00601826" w:rsidRPr="007412FF">
        <w:rPr>
          <w:rFonts w:ascii="Times New Roman" w:eastAsia="Calibri" w:hAnsi="Times New Roman" w:cs="Times New Roman"/>
          <w:b/>
          <w:bCs/>
          <w:color w:val="000000"/>
          <w:sz w:val="24"/>
          <w:szCs w:val="24"/>
          <w:u w:color="000000"/>
          <w:bdr w:val="nil"/>
          <w:lang w:eastAsia="en-GB"/>
        </w:rPr>
        <w:t>emembrance</w:t>
      </w:r>
    </w:p>
    <w:p w:rsidR="00601826" w:rsidRPr="007412FF" w:rsidRDefault="00601826" w:rsidP="002D6ADE">
      <w:pPr>
        <w:pBdr>
          <w:top w:val="nil"/>
          <w:left w:val="nil"/>
          <w:bottom w:val="nil"/>
          <w:right w:val="nil"/>
          <w:between w:val="nil"/>
          <w:bar w:val="nil"/>
        </w:pBdr>
        <w:spacing w:after="0" w:line="480" w:lineRule="auto"/>
        <w:rPr>
          <w:rFonts w:ascii="Times New Roman" w:eastAsia="Times New Roman" w:hAnsi="Times New Roman" w:cs="Times New Roman"/>
          <w:b/>
          <w:bCs/>
          <w:color w:val="000000"/>
          <w:sz w:val="24"/>
          <w:szCs w:val="24"/>
          <w:u w:color="000000"/>
          <w:bdr w:val="nil"/>
          <w:lang w:eastAsia="en-GB"/>
        </w:rPr>
      </w:pPr>
    </w:p>
    <w:p w:rsidR="00601826" w:rsidRPr="007412FF" w:rsidRDefault="00601826" w:rsidP="00241345">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 xml:space="preserve">The </w:t>
      </w:r>
      <w:r w:rsidR="00B002FB" w:rsidRPr="007412FF">
        <w:rPr>
          <w:rFonts w:ascii="Times New Roman" w:eastAsia="Calibri" w:hAnsi="Times New Roman" w:cs="Times New Roman"/>
          <w:color w:val="000000"/>
          <w:sz w:val="24"/>
          <w:szCs w:val="24"/>
          <w:u w:color="000000"/>
          <w:bdr w:val="nil"/>
          <w:lang w:eastAsia="en-GB"/>
        </w:rPr>
        <w:t xml:space="preserve">later </w:t>
      </w:r>
      <w:r w:rsidRPr="007412FF">
        <w:rPr>
          <w:rFonts w:ascii="Times New Roman" w:eastAsia="Calibri" w:hAnsi="Times New Roman" w:cs="Times New Roman"/>
          <w:color w:val="000000"/>
          <w:sz w:val="24"/>
          <w:szCs w:val="24"/>
          <w:u w:color="000000"/>
          <w:bdr w:val="nil"/>
          <w:lang w:eastAsia="en-GB"/>
        </w:rPr>
        <w:t xml:space="preserve">scenes of </w:t>
      </w:r>
      <w:r w:rsidRPr="007412FF">
        <w:rPr>
          <w:rFonts w:ascii="Times New Roman" w:eastAsia="Calibri" w:hAnsi="Times New Roman" w:cs="Times New Roman"/>
          <w:i/>
          <w:color w:val="000000"/>
          <w:sz w:val="24"/>
          <w:szCs w:val="24"/>
          <w:u w:color="000000"/>
          <w:bdr w:val="nil"/>
          <w:lang w:eastAsia="en-GB"/>
        </w:rPr>
        <w:t>The Railway Man</w:t>
      </w:r>
      <w:r w:rsidR="00F7130F" w:rsidRPr="007412FF">
        <w:rPr>
          <w:rFonts w:ascii="Times New Roman" w:eastAsia="Calibri" w:hAnsi="Times New Roman" w:cs="Times New Roman"/>
          <w:color w:val="000000"/>
          <w:sz w:val="24"/>
          <w:szCs w:val="24"/>
          <w:u w:color="000000"/>
          <w:bdr w:val="nil"/>
          <w:lang w:eastAsia="en-GB"/>
        </w:rPr>
        <w:t xml:space="preserve"> display</w:t>
      </w:r>
      <w:r w:rsidRPr="007412FF">
        <w:rPr>
          <w:rFonts w:ascii="Times New Roman" w:eastAsia="Calibri" w:hAnsi="Times New Roman" w:cs="Times New Roman"/>
          <w:color w:val="000000"/>
          <w:sz w:val="24"/>
          <w:szCs w:val="24"/>
          <w:u w:color="000000"/>
          <w:bdr w:val="nil"/>
          <w:lang w:eastAsia="en-GB"/>
        </w:rPr>
        <w:t xml:space="preserve"> a further </w:t>
      </w:r>
      <w:r w:rsidR="00F7130F" w:rsidRPr="007412FF">
        <w:rPr>
          <w:rFonts w:ascii="Times New Roman" w:eastAsia="Calibri" w:hAnsi="Times New Roman" w:cs="Times New Roman"/>
          <w:color w:val="000000"/>
          <w:sz w:val="24"/>
          <w:szCs w:val="24"/>
          <w:u w:color="000000"/>
          <w:bdr w:val="nil"/>
          <w:lang w:eastAsia="en-GB"/>
        </w:rPr>
        <w:t xml:space="preserve">significant </w:t>
      </w:r>
      <w:r w:rsidRPr="007412FF">
        <w:rPr>
          <w:rFonts w:ascii="Times New Roman" w:eastAsia="Calibri" w:hAnsi="Times New Roman" w:cs="Times New Roman"/>
          <w:color w:val="000000"/>
          <w:sz w:val="24"/>
          <w:szCs w:val="24"/>
          <w:u w:color="000000"/>
          <w:bdr w:val="nil"/>
          <w:lang w:eastAsia="en-GB"/>
        </w:rPr>
        <w:t>instance of cinematic invention: a traumatic flashback from Nagase’s perspective</w:t>
      </w:r>
      <w:r w:rsidR="004E5E49" w:rsidRPr="007412FF">
        <w:rPr>
          <w:rFonts w:ascii="Times New Roman" w:eastAsia="Calibri" w:hAnsi="Times New Roman" w:cs="Times New Roman"/>
          <w:color w:val="000000"/>
          <w:sz w:val="24"/>
          <w:szCs w:val="24"/>
          <w:u w:color="000000"/>
          <w:bdr w:val="nil"/>
          <w:lang w:eastAsia="en-GB"/>
        </w:rPr>
        <w:t>,</w:t>
      </w:r>
      <w:r w:rsidRPr="007412FF">
        <w:rPr>
          <w:rFonts w:ascii="Times New Roman" w:eastAsia="Calibri" w:hAnsi="Times New Roman" w:cs="Times New Roman"/>
          <w:color w:val="000000"/>
          <w:sz w:val="24"/>
          <w:szCs w:val="24"/>
          <w:u w:color="000000"/>
          <w:bdr w:val="nil"/>
          <w:lang w:eastAsia="en-GB"/>
        </w:rPr>
        <w:t xml:space="preserve"> which expresses Japanese guilt and su</w:t>
      </w:r>
      <w:r w:rsidR="006E4181" w:rsidRPr="007412FF">
        <w:rPr>
          <w:rFonts w:ascii="Times New Roman" w:eastAsia="Calibri" w:hAnsi="Times New Roman" w:cs="Times New Roman"/>
          <w:color w:val="000000"/>
          <w:sz w:val="24"/>
          <w:szCs w:val="24"/>
          <w:u w:color="000000"/>
          <w:bdr w:val="nil"/>
          <w:lang w:eastAsia="en-GB"/>
        </w:rPr>
        <w:t>ffering.</w:t>
      </w:r>
      <w:r w:rsidR="00F7130F" w:rsidRPr="007412FF">
        <w:rPr>
          <w:rFonts w:ascii="Times New Roman" w:eastAsia="Calibri" w:hAnsi="Times New Roman" w:cs="Times New Roman"/>
          <w:color w:val="000000"/>
          <w:sz w:val="24"/>
          <w:szCs w:val="24"/>
          <w:u w:color="000000"/>
          <w:bdr w:val="nil"/>
          <w:lang w:eastAsia="en-GB"/>
        </w:rPr>
        <w:t xml:space="preserve"> This </w:t>
      </w:r>
      <w:r w:rsidR="00A4672E" w:rsidRPr="007412FF">
        <w:rPr>
          <w:rFonts w:ascii="Times New Roman" w:eastAsia="Calibri" w:hAnsi="Times New Roman" w:cs="Times New Roman"/>
          <w:color w:val="000000"/>
          <w:sz w:val="24"/>
          <w:szCs w:val="24"/>
          <w:u w:color="000000"/>
          <w:bdr w:val="nil"/>
          <w:lang w:eastAsia="en-GB"/>
        </w:rPr>
        <w:t xml:space="preserve">flashback </w:t>
      </w:r>
      <w:r w:rsidR="00F7130F" w:rsidRPr="007412FF">
        <w:rPr>
          <w:rFonts w:ascii="Times New Roman" w:eastAsia="Calibri" w:hAnsi="Times New Roman" w:cs="Times New Roman"/>
          <w:color w:val="000000"/>
          <w:sz w:val="24"/>
          <w:szCs w:val="24"/>
          <w:u w:color="000000"/>
          <w:bdr w:val="nil"/>
          <w:lang w:eastAsia="en-GB"/>
        </w:rPr>
        <w:t>occurs after Lomax has travelled to Thailand to confront Nagase.</w:t>
      </w:r>
      <w:r w:rsidRPr="007412FF">
        <w:rPr>
          <w:rFonts w:ascii="Times New Roman" w:eastAsia="Calibri" w:hAnsi="Times New Roman" w:cs="Times New Roman"/>
          <w:color w:val="000000"/>
          <w:sz w:val="24"/>
          <w:szCs w:val="24"/>
          <w:u w:color="000000"/>
          <w:bdr w:val="nil"/>
          <w:lang w:eastAsia="en-GB"/>
        </w:rPr>
        <w:t xml:space="preserve"> The changing economic landscape in </w:t>
      </w:r>
      <w:proofErr w:type="spellStart"/>
      <w:r w:rsidRPr="007412FF">
        <w:rPr>
          <w:rFonts w:ascii="Times New Roman" w:eastAsia="Calibri" w:hAnsi="Times New Roman" w:cs="Times New Roman"/>
          <w:color w:val="000000"/>
          <w:sz w:val="24"/>
          <w:szCs w:val="24"/>
          <w:u w:color="000000"/>
          <w:bdr w:val="nil"/>
          <w:lang w:eastAsia="en-GB"/>
        </w:rPr>
        <w:t>Kanchanaburi</w:t>
      </w:r>
      <w:proofErr w:type="spellEnd"/>
      <w:r w:rsidRPr="007412FF">
        <w:rPr>
          <w:rFonts w:ascii="Times New Roman" w:eastAsia="Calibri" w:hAnsi="Times New Roman" w:cs="Times New Roman"/>
          <w:color w:val="000000"/>
          <w:sz w:val="24"/>
          <w:szCs w:val="24"/>
          <w:u w:color="000000"/>
          <w:bdr w:val="nil"/>
          <w:lang w:eastAsia="en-GB"/>
        </w:rPr>
        <w:t xml:space="preserve"> is illustrated via a tracking shot of Lomax leaving a train and walking </w:t>
      </w:r>
      <w:r w:rsidR="004E5E49" w:rsidRPr="007412FF">
        <w:rPr>
          <w:rFonts w:ascii="Times New Roman" w:eastAsia="Calibri" w:hAnsi="Times New Roman" w:cs="Times New Roman"/>
          <w:color w:val="000000"/>
          <w:sz w:val="24"/>
          <w:szCs w:val="24"/>
          <w:u w:color="000000"/>
          <w:bdr w:val="nil"/>
          <w:lang w:eastAsia="en-GB"/>
        </w:rPr>
        <w:t>through a bustling tourist area. A</w:t>
      </w:r>
      <w:r w:rsidRPr="007412FF">
        <w:rPr>
          <w:rFonts w:ascii="Times New Roman" w:eastAsia="Calibri" w:hAnsi="Times New Roman" w:cs="Times New Roman"/>
          <w:color w:val="000000"/>
          <w:sz w:val="24"/>
          <w:szCs w:val="24"/>
          <w:u w:color="000000"/>
          <w:bdr w:val="nil"/>
          <w:lang w:eastAsia="en-GB"/>
        </w:rPr>
        <w:t xml:space="preserve"> ‘modern’ score of gu</w:t>
      </w:r>
      <w:r w:rsidR="004E5E49" w:rsidRPr="007412FF">
        <w:rPr>
          <w:rFonts w:ascii="Times New Roman" w:eastAsia="Calibri" w:hAnsi="Times New Roman" w:cs="Times New Roman"/>
          <w:color w:val="000000"/>
          <w:sz w:val="24"/>
          <w:szCs w:val="24"/>
          <w:u w:color="000000"/>
          <w:bdr w:val="nil"/>
          <w:lang w:eastAsia="en-GB"/>
        </w:rPr>
        <w:t>itars and Thai vocals contrasts</w:t>
      </w:r>
      <w:r w:rsidRPr="007412FF">
        <w:rPr>
          <w:rFonts w:ascii="Times New Roman" w:eastAsia="Calibri" w:hAnsi="Times New Roman" w:cs="Times New Roman"/>
          <w:color w:val="000000"/>
          <w:sz w:val="24"/>
          <w:szCs w:val="24"/>
          <w:u w:color="000000"/>
          <w:bdr w:val="nil"/>
          <w:lang w:eastAsia="en-GB"/>
        </w:rPr>
        <w:t xml:space="preserve"> with the flutes which connote wartime experience. Lomax pursues Nagase as the latter provides tours </w:t>
      </w:r>
      <w:r w:rsidR="00E93512" w:rsidRPr="007412FF">
        <w:rPr>
          <w:rFonts w:ascii="Times New Roman" w:eastAsia="Calibri" w:hAnsi="Times New Roman" w:cs="Times New Roman"/>
          <w:color w:val="000000"/>
          <w:sz w:val="24"/>
          <w:szCs w:val="24"/>
          <w:u w:color="000000"/>
          <w:bdr w:val="nil"/>
          <w:lang w:eastAsia="en-GB"/>
        </w:rPr>
        <w:t xml:space="preserve">around shrines and war museums </w:t>
      </w:r>
      <w:r w:rsidR="004E5E49" w:rsidRPr="007412FF">
        <w:rPr>
          <w:rFonts w:ascii="Times New Roman" w:eastAsia="Calibri" w:hAnsi="Times New Roman" w:cs="Times New Roman"/>
          <w:color w:val="000000"/>
          <w:sz w:val="24"/>
          <w:szCs w:val="24"/>
          <w:u w:color="000000"/>
          <w:bdr w:val="nil"/>
          <w:lang w:eastAsia="en-GB"/>
        </w:rPr>
        <w:t>for</w:t>
      </w:r>
      <w:r w:rsidRPr="007412FF">
        <w:rPr>
          <w:rFonts w:ascii="Times New Roman" w:eastAsia="Calibri" w:hAnsi="Times New Roman" w:cs="Times New Roman"/>
          <w:color w:val="000000"/>
          <w:sz w:val="24"/>
          <w:szCs w:val="24"/>
          <w:u w:color="000000"/>
          <w:bdr w:val="nil"/>
          <w:lang w:eastAsia="en-GB"/>
        </w:rPr>
        <w:t xml:space="preserve"> Western and Asian tourists, images which foreground Nagase’s role in facilitating remembrance between different nations and maintaining the history of </w:t>
      </w:r>
      <w:r w:rsidR="00EC43DB" w:rsidRPr="007412FF">
        <w:rPr>
          <w:rFonts w:ascii="Times New Roman" w:eastAsia="Calibri" w:hAnsi="Times New Roman" w:cs="Times New Roman"/>
          <w:color w:val="000000"/>
          <w:sz w:val="24"/>
          <w:szCs w:val="24"/>
          <w:u w:color="000000"/>
          <w:bdr w:val="nil"/>
          <w:lang w:eastAsia="en-GB"/>
        </w:rPr>
        <w:t xml:space="preserve">the </w:t>
      </w:r>
      <w:r w:rsidRPr="007412FF">
        <w:rPr>
          <w:rFonts w:ascii="Times New Roman" w:eastAsia="Calibri" w:hAnsi="Times New Roman" w:cs="Times New Roman"/>
          <w:color w:val="000000"/>
          <w:sz w:val="24"/>
          <w:szCs w:val="24"/>
          <w:u w:color="000000"/>
          <w:bdr w:val="nil"/>
          <w:lang w:eastAsia="en-GB"/>
        </w:rPr>
        <w:t xml:space="preserve">FEPOW experience in </w:t>
      </w:r>
      <w:proofErr w:type="spellStart"/>
      <w:r w:rsidRPr="007412FF">
        <w:rPr>
          <w:rFonts w:ascii="Times New Roman" w:eastAsia="Calibri" w:hAnsi="Times New Roman" w:cs="Times New Roman"/>
          <w:color w:val="000000"/>
          <w:sz w:val="24"/>
          <w:szCs w:val="24"/>
          <w:u w:color="000000"/>
          <w:bdr w:val="nil"/>
          <w:lang w:eastAsia="en-GB"/>
        </w:rPr>
        <w:t>Kanchanaburi</w:t>
      </w:r>
      <w:proofErr w:type="spellEnd"/>
      <w:r w:rsidRPr="007412FF">
        <w:rPr>
          <w:rFonts w:ascii="Times New Roman" w:eastAsia="Calibri" w:hAnsi="Times New Roman" w:cs="Times New Roman"/>
          <w:color w:val="000000"/>
          <w:sz w:val="24"/>
          <w:szCs w:val="24"/>
          <w:u w:color="000000"/>
          <w:bdr w:val="nil"/>
          <w:lang w:eastAsia="en-GB"/>
        </w:rPr>
        <w:t xml:space="preserve">. Within the courtyard </w:t>
      </w:r>
      <w:r w:rsidR="001649CA" w:rsidRPr="007412FF">
        <w:rPr>
          <w:rFonts w:ascii="Times New Roman" w:eastAsia="Calibri" w:hAnsi="Times New Roman" w:cs="Times New Roman"/>
          <w:color w:val="000000"/>
          <w:sz w:val="24"/>
          <w:szCs w:val="24"/>
          <w:u w:color="000000"/>
          <w:bdr w:val="nil"/>
          <w:lang w:eastAsia="en-GB"/>
        </w:rPr>
        <w:t xml:space="preserve">of the </w:t>
      </w:r>
      <w:proofErr w:type="spellStart"/>
      <w:r w:rsidR="00806A5C" w:rsidRPr="007412FF">
        <w:rPr>
          <w:rFonts w:ascii="Times New Roman" w:eastAsia="Calibri" w:hAnsi="Times New Roman" w:cs="Times New Roman"/>
          <w:color w:val="000000"/>
          <w:sz w:val="24"/>
          <w:szCs w:val="24"/>
          <w:u w:color="000000"/>
          <w:bdr w:val="nil"/>
          <w:lang w:eastAsia="en-GB"/>
        </w:rPr>
        <w:t>Kempeitai</w:t>
      </w:r>
      <w:proofErr w:type="spellEnd"/>
      <w:r w:rsidR="00806A5C" w:rsidRPr="007412FF">
        <w:rPr>
          <w:rFonts w:ascii="Times New Roman" w:eastAsia="Calibri" w:hAnsi="Times New Roman" w:cs="Times New Roman"/>
          <w:color w:val="000000"/>
          <w:sz w:val="24"/>
          <w:szCs w:val="24"/>
          <w:u w:color="000000"/>
          <w:bdr w:val="nil"/>
          <w:lang w:eastAsia="en-GB"/>
        </w:rPr>
        <w:t xml:space="preserve"> war </w:t>
      </w:r>
      <w:r w:rsidR="001649CA" w:rsidRPr="007412FF">
        <w:rPr>
          <w:rFonts w:ascii="Times New Roman" w:eastAsia="Calibri" w:hAnsi="Times New Roman" w:cs="Times New Roman"/>
          <w:color w:val="000000"/>
          <w:sz w:val="24"/>
          <w:szCs w:val="24"/>
          <w:u w:color="000000"/>
          <w:bdr w:val="nil"/>
          <w:lang w:eastAsia="en-GB"/>
        </w:rPr>
        <w:t>museum</w:t>
      </w:r>
      <w:r w:rsidRPr="007412FF">
        <w:rPr>
          <w:rFonts w:ascii="Times New Roman" w:eastAsia="Calibri" w:hAnsi="Times New Roman" w:cs="Times New Roman"/>
          <w:color w:val="000000"/>
          <w:sz w:val="24"/>
          <w:szCs w:val="24"/>
          <w:u w:color="000000"/>
          <w:bdr w:val="nil"/>
          <w:lang w:eastAsia="en-GB"/>
        </w:rPr>
        <w:t xml:space="preserve"> Lomax imp</w:t>
      </w:r>
      <w:r w:rsidR="00E2634F" w:rsidRPr="007412FF">
        <w:rPr>
          <w:rFonts w:ascii="Times New Roman" w:eastAsia="Calibri" w:hAnsi="Times New Roman" w:cs="Times New Roman"/>
          <w:color w:val="000000"/>
          <w:sz w:val="24"/>
          <w:szCs w:val="24"/>
          <w:u w:color="000000"/>
          <w:bdr w:val="nil"/>
          <w:lang w:eastAsia="en-GB"/>
        </w:rPr>
        <w:t xml:space="preserve">risons Nagase </w:t>
      </w:r>
      <w:r w:rsidR="004E5E49" w:rsidRPr="007412FF">
        <w:rPr>
          <w:rFonts w:ascii="Times New Roman" w:eastAsia="Calibri" w:hAnsi="Times New Roman" w:cs="Times New Roman"/>
          <w:color w:val="000000"/>
          <w:sz w:val="24"/>
          <w:szCs w:val="24"/>
          <w:u w:color="000000"/>
          <w:bdr w:val="nil"/>
          <w:lang w:eastAsia="en-GB"/>
        </w:rPr>
        <w:t>in a bamboo cage and walks</w:t>
      </w:r>
      <w:r w:rsidRPr="007412FF">
        <w:rPr>
          <w:rFonts w:ascii="Times New Roman" w:eastAsia="Calibri" w:hAnsi="Times New Roman" w:cs="Times New Roman"/>
          <w:color w:val="000000"/>
          <w:sz w:val="24"/>
          <w:szCs w:val="24"/>
          <w:u w:color="000000"/>
          <w:bdr w:val="nil"/>
          <w:lang w:eastAsia="en-GB"/>
        </w:rPr>
        <w:t xml:space="preserve"> into the adjacent</w:t>
      </w:r>
      <w:r w:rsidR="005F7EC0" w:rsidRPr="007412FF">
        <w:rPr>
          <w:rFonts w:ascii="Times New Roman" w:eastAsia="Calibri" w:hAnsi="Times New Roman" w:cs="Times New Roman"/>
          <w:color w:val="000000"/>
          <w:sz w:val="24"/>
          <w:szCs w:val="24"/>
          <w:u w:color="000000"/>
          <w:bdr w:val="nil"/>
          <w:lang w:eastAsia="en-GB"/>
        </w:rPr>
        <w:t xml:space="preserve"> room where he was interrogated</w:t>
      </w:r>
      <w:r w:rsidR="004E5E49" w:rsidRPr="007412FF">
        <w:rPr>
          <w:rFonts w:ascii="Times New Roman" w:eastAsia="Calibri" w:hAnsi="Times New Roman" w:cs="Times New Roman"/>
          <w:color w:val="000000"/>
          <w:sz w:val="24"/>
          <w:szCs w:val="24"/>
          <w:u w:color="000000"/>
          <w:bdr w:val="nil"/>
          <w:lang w:eastAsia="en-GB"/>
        </w:rPr>
        <w:t>.</w:t>
      </w:r>
      <w:r w:rsidR="005F7EC0" w:rsidRPr="007412FF">
        <w:rPr>
          <w:rFonts w:ascii="Times New Roman" w:eastAsia="Calibri" w:hAnsi="Times New Roman" w:cs="Times New Roman"/>
          <w:color w:val="000000"/>
          <w:sz w:val="24"/>
          <w:szCs w:val="24"/>
          <w:u w:color="000000"/>
          <w:bdr w:val="nil"/>
          <w:lang w:eastAsia="en-GB"/>
        </w:rPr>
        <w:t xml:space="preserve"> </w:t>
      </w:r>
      <w:r w:rsidR="004E5E49" w:rsidRPr="007412FF">
        <w:rPr>
          <w:rFonts w:ascii="Times New Roman" w:eastAsia="Calibri" w:hAnsi="Times New Roman" w:cs="Times New Roman"/>
          <w:color w:val="000000"/>
          <w:sz w:val="24"/>
          <w:szCs w:val="24"/>
          <w:u w:color="000000"/>
          <w:bdr w:val="nil"/>
          <w:lang w:eastAsia="en-GB"/>
        </w:rPr>
        <w:t>This</w:t>
      </w:r>
      <w:r w:rsidRPr="007412FF">
        <w:rPr>
          <w:rFonts w:ascii="Times New Roman" w:eastAsia="Calibri" w:hAnsi="Times New Roman" w:cs="Times New Roman"/>
          <w:color w:val="000000"/>
          <w:sz w:val="24"/>
          <w:szCs w:val="24"/>
          <w:u w:color="000000"/>
          <w:bdr w:val="nil"/>
          <w:lang w:eastAsia="en-GB"/>
        </w:rPr>
        <w:t xml:space="preserve"> triggers a </w:t>
      </w:r>
      <w:r w:rsidR="005F7EC0" w:rsidRPr="007412FF">
        <w:rPr>
          <w:rFonts w:ascii="Times New Roman" w:eastAsia="Calibri" w:hAnsi="Times New Roman" w:cs="Times New Roman"/>
          <w:color w:val="000000"/>
          <w:sz w:val="24"/>
          <w:szCs w:val="24"/>
          <w:u w:color="000000"/>
          <w:bdr w:val="nil"/>
          <w:lang w:eastAsia="en-GB"/>
        </w:rPr>
        <w:t xml:space="preserve">flashback </w:t>
      </w:r>
      <w:r w:rsidR="004E5E49" w:rsidRPr="007412FF">
        <w:rPr>
          <w:rFonts w:ascii="Times New Roman" w:eastAsia="Calibri" w:hAnsi="Times New Roman" w:cs="Times New Roman"/>
          <w:color w:val="000000"/>
          <w:sz w:val="24"/>
          <w:szCs w:val="24"/>
          <w:u w:color="000000"/>
          <w:bdr w:val="nil"/>
          <w:lang w:eastAsia="en-GB"/>
        </w:rPr>
        <w:t xml:space="preserve">recollection accompanied by </w:t>
      </w:r>
      <w:r w:rsidRPr="007412FF">
        <w:rPr>
          <w:rFonts w:ascii="Times New Roman" w:eastAsia="Calibri" w:hAnsi="Times New Roman" w:cs="Times New Roman"/>
          <w:color w:val="000000"/>
          <w:sz w:val="24"/>
          <w:szCs w:val="24"/>
          <w:u w:color="000000"/>
          <w:bdr w:val="nil"/>
          <w:lang w:eastAsia="en-GB"/>
        </w:rPr>
        <w:t>a pulsating bass score which mimics a rising, panicking heartbeat.</w:t>
      </w:r>
      <w:r w:rsidRPr="007412FF">
        <w:rPr>
          <w:rFonts w:ascii="Times New Roman" w:eastAsia="Calibri" w:hAnsi="Times New Roman" w:cs="Times New Roman"/>
          <w:i/>
          <w:iCs/>
          <w:color w:val="000000"/>
          <w:sz w:val="24"/>
          <w:szCs w:val="24"/>
          <w:u w:color="000000"/>
          <w:bdr w:val="nil"/>
          <w:lang w:eastAsia="en-GB"/>
        </w:rPr>
        <w:t xml:space="preserve"> </w:t>
      </w:r>
      <w:r w:rsidRPr="007412FF">
        <w:rPr>
          <w:rFonts w:ascii="Times New Roman" w:eastAsia="Calibri" w:hAnsi="Times New Roman" w:cs="Times New Roman"/>
          <w:color w:val="000000"/>
          <w:sz w:val="24"/>
          <w:szCs w:val="24"/>
          <w:u w:color="000000"/>
          <w:bdr w:val="nil"/>
          <w:lang w:eastAsia="en-GB"/>
        </w:rPr>
        <w:t>The framing</w:t>
      </w:r>
      <w:r w:rsidR="00E2634F" w:rsidRPr="007412FF">
        <w:rPr>
          <w:rFonts w:ascii="Times New Roman" w:eastAsia="Calibri" w:hAnsi="Times New Roman" w:cs="Times New Roman"/>
          <w:color w:val="000000"/>
          <w:sz w:val="24"/>
          <w:szCs w:val="24"/>
          <w:u w:color="000000"/>
          <w:bdr w:val="nil"/>
          <w:lang w:eastAsia="en-GB"/>
        </w:rPr>
        <w:t xml:space="preserve">, </w:t>
      </w:r>
      <w:r w:rsidRPr="007412FF">
        <w:rPr>
          <w:rFonts w:ascii="Times New Roman" w:eastAsia="Calibri" w:hAnsi="Times New Roman" w:cs="Times New Roman"/>
          <w:color w:val="000000"/>
          <w:sz w:val="24"/>
          <w:szCs w:val="24"/>
          <w:u w:color="000000"/>
          <w:bdr w:val="nil"/>
          <w:lang w:eastAsia="en-GB"/>
        </w:rPr>
        <w:t xml:space="preserve">camera movement </w:t>
      </w:r>
      <w:r w:rsidR="00E2634F" w:rsidRPr="007412FF">
        <w:rPr>
          <w:rFonts w:ascii="Times New Roman" w:eastAsia="Calibri" w:hAnsi="Times New Roman" w:cs="Times New Roman"/>
          <w:color w:val="000000"/>
          <w:sz w:val="24"/>
          <w:szCs w:val="24"/>
          <w:u w:color="000000"/>
          <w:bdr w:val="nil"/>
          <w:lang w:eastAsia="en-GB"/>
        </w:rPr>
        <w:t>and setting form a counterpoint to</w:t>
      </w:r>
      <w:r w:rsidRPr="007412FF">
        <w:rPr>
          <w:rFonts w:ascii="Times New Roman" w:eastAsia="Calibri" w:hAnsi="Times New Roman" w:cs="Times New Roman"/>
          <w:color w:val="000000"/>
          <w:sz w:val="24"/>
          <w:szCs w:val="24"/>
          <w:u w:color="000000"/>
          <w:bdr w:val="nil"/>
          <w:lang w:eastAsia="en-GB"/>
        </w:rPr>
        <w:t xml:space="preserve"> the opening scene of the film</w:t>
      </w:r>
      <w:r w:rsidR="00E2634F" w:rsidRPr="007412FF">
        <w:rPr>
          <w:rFonts w:ascii="Times New Roman" w:eastAsia="Calibri" w:hAnsi="Times New Roman" w:cs="Times New Roman"/>
          <w:color w:val="000000"/>
          <w:sz w:val="24"/>
          <w:szCs w:val="24"/>
          <w:u w:color="000000"/>
          <w:bdr w:val="nil"/>
          <w:lang w:eastAsia="en-GB"/>
        </w:rPr>
        <w:t>, set in Berwick-upon-Tweed in the 1980s, where</w:t>
      </w:r>
      <w:r w:rsidRPr="007412FF">
        <w:rPr>
          <w:rFonts w:ascii="Times New Roman" w:eastAsia="Calibri" w:hAnsi="Times New Roman" w:cs="Times New Roman"/>
          <w:color w:val="000000"/>
          <w:sz w:val="24"/>
          <w:szCs w:val="24"/>
          <w:u w:color="000000"/>
          <w:bdr w:val="nil"/>
          <w:lang w:eastAsia="en-GB"/>
        </w:rPr>
        <w:t xml:space="preserve"> a slow trackin</w:t>
      </w:r>
      <w:r w:rsidR="00E2634F" w:rsidRPr="007412FF">
        <w:rPr>
          <w:rFonts w:ascii="Times New Roman" w:eastAsia="Calibri" w:hAnsi="Times New Roman" w:cs="Times New Roman"/>
          <w:color w:val="000000"/>
          <w:sz w:val="24"/>
          <w:szCs w:val="24"/>
          <w:u w:color="000000"/>
          <w:bdr w:val="nil"/>
          <w:lang w:eastAsia="en-GB"/>
        </w:rPr>
        <w:t xml:space="preserve">g shot moves </w:t>
      </w:r>
      <w:r w:rsidR="004E5E49" w:rsidRPr="007412FF">
        <w:rPr>
          <w:rFonts w:ascii="Times New Roman" w:eastAsia="Calibri" w:hAnsi="Times New Roman" w:cs="Times New Roman"/>
          <w:color w:val="000000"/>
          <w:sz w:val="24"/>
          <w:szCs w:val="24"/>
          <w:u w:color="000000"/>
          <w:bdr w:val="nil"/>
          <w:lang w:eastAsia="en-GB"/>
        </w:rPr>
        <w:t>from Lomax’ shoes</w:t>
      </w:r>
      <w:r w:rsidRPr="007412FF">
        <w:rPr>
          <w:rFonts w:ascii="Times New Roman" w:eastAsia="Calibri" w:hAnsi="Times New Roman" w:cs="Times New Roman"/>
          <w:color w:val="000000"/>
          <w:sz w:val="24"/>
          <w:szCs w:val="24"/>
          <w:u w:color="000000"/>
          <w:bdr w:val="nil"/>
          <w:lang w:eastAsia="en-GB"/>
        </w:rPr>
        <w:t xml:space="preserve"> to his face as he lies on the floor of his darkened li</w:t>
      </w:r>
      <w:r w:rsidR="00E2634F" w:rsidRPr="007412FF">
        <w:rPr>
          <w:rFonts w:ascii="Times New Roman" w:eastAsia="Calibri" w:hAnsi="Times New Roman" w:cs="Times New Roman"/>
          <w:color w:val="000000"/>
          <w:sz w:val="24"/>
          <w:szCs w:val="24"/>
          <w:u w:color="000000"/>
          <w:bdr w:val="nil"/>
          <w:lang w:eastAsia="en-GB"/>
        </w:rPr>
        <w:t>ving room; in the</w:t>
      </w:r>
      <w:r w:rsidRPr="007412FF">
        <w:rPr>
          <w:rFonts w:ascii="Times New Roman" w:eastAsia="Calibri" w:hAnsi="Times New Roman" w:cs="Times New Roman"/>
          <w:color w:val="000000"/>
          <w:sz w:val="24"/>
          <w:szCs w:val="24"/>
          <w:u w:color="000000"/>
          <w:bdr w:val="nil"/>
          <w:lang w:eastAsia="en-GB"/>
        </w:rPr>
        <w:t xml:space="preserve"> later sequence</w:t>
      </w:r>
      <w:r w:rsidR="00E2634F" w:rsidRPr="007412FF">
        <w:rPr>
          <w:rFonts w:ascii="Times New Roman" w:eastAsia="Calibri" w:hAnsi="Times New Roman" w:cs="Times New Roman"/>
          <w:color w:val="000000"/>
          <w:sz w:val="24"/>
          <w:szCs w:val="24"/>
          <w:u w:color="000000"/>
          <w:bdr w:val="nil"/>
          <w:lang w:eastAsia="en-GB"/>
        </w:rPr>
        <w:t xml:space="preserve">, set in </w:t>
      </w:r>
      <w:proofErr w:type="spellStart"/>
      <w:r w:rsidR="00E2634F" w:rsidRPr="007412FF">
        <w:rPr>
          <w:rFonts w:ascii="Times New Roman" w:eastAsia="Calibri" w:hAnsi="Times New Roman" w:cs="Times New Roman"/>
          <w:color w:val="000000"/>
          <w:sz w:val="24"/>
          <w:szCs w:val="24"/>
          <w:u w:color="000000"/>
          <w:bdr w:val="nil"/>
          <w:lang w:eastAsia="en-GB"/>
        </w:rPr>
        <w:t>Kanchanaburi</w:t>
      </w:r>
      <w:proofErr w:type="spellEnd"/>
      <w:r w:rsidR="00A4672E" w:rsidRPr="007412FF">
        <w:rPr>
          <w:rFonts w:ascii="Times New Roman" w:eastAsia="Calibri" w:hAnsi="Times New Roman" w:cs="Times New Roman"/>
          <w:color w:val="000000"/>
          <w:sz w:val="24"/>
          <w:szCs w:val="24"/>
          <w:u w:color="000000"/>
          <w:bdr w:val="nil"/>
          <w:lang w:eastAsia="en-GB"/>
        </w:rPr>
        <w:t xml:space="preserve"> in 1943</w:t>
      </w:r>
      <w:r w:rsidR="00E2634F" w:rsidRPr="007412FF">
        <w:rPr>
          <w:rFonts w:ascii="Times New Roman" w:eastAsia="Calibri" w:hAnsi="Times New Roman" w:cs="Times New Roman"/>
          <w:color w:val="000000"/>
          <w:sz w:val="24"/>
          <w:szCs w:val="24"/>
          <w:u w:color="000000"/>
          <w:bdr w:val="nil"/>
          <w:lang w:eastAsia="en-GB"/>
        </w:rPr>
        <w:t xml:space="preserve">, </w:t>
      </w:r>
      <w:r w:rsidRPr="007412FF">
        <w:rPr>
          <w:rFonts w:ascii="Times New Roman" w:eastAsia="Calibri" w:hAnsi="Times New Roman" w:cs="Times New Roman"/>
          <w:color w:val="000000"/>
          <w:sz w:val="24"/>
          <w:szCs w:val="24"/>
          <w:u w:color="000000"/>
          <w:bdr w:val="nil"/>
          <w:lang w:eastAsia="en-GB"/>
        </w:rPr>
        <w:t xml:space="preserve">the camera moves along the younger Lomax’ body strapped to the table as a guard covers his face </w:t>
      </w:r>
      <w:r w:rsidR="004E5E49" w:rsidRPr="007412FF">
        <w:rPr>
          <w:rFonts w:ascii="Times New Roman" w:eastAsia="Calibri" w:hAnsi="Times New Roman" w:cs="Times New Roman"/>
          <w:color w:val="000000"/>
          <w:sz w:val="24"/>
          <w:szCs w:val="24"/>
          <w:u w:color="000000"/>
          <w:bdr w:val="nil"/>
          <w:lang w:eastAsia="en-GB"/>
        </w:rPr>
        <w:t>with a</w:t>
      </w:r>
      <w:r w:rsidRPr="007412FF">
        <w:rPr>
          <w:rFonts w:ascii="Times New Roman" w:eastAsia="Calibri" w:hAnsi="Times New Roman" w:cs="Times New Roman"/>
          <w:color w:val="000000"/>
          <w:sz w:val="24"/>
          <w:szCs w:val="24"/>
          <w:u w:color="000000"/>
          <w:bdr w:val="nil"/>
          <w:lang w:eastAsia="en-GB"/>
        </w:rPr>
        <w:t xml:space="preserve"> towel and pre</w:t>
      </w:r>
      <w:r w:rsidR="007C7123" w:rsidRPr="007412FF">
        <w:rPr>
          <w:rFonts w:ascii="Times New Roman" w:eastAsia="Calibri" w:hAnsi="Times New Roman" w:cs="Times New Roman"/>
          <w:color w:val="000000"/>
          <w:sz w:val="24"/>
          <w:szCs w:val="24"/>
          <w:u w:color="000000"/>
          <w:bdr w:val="nil"/>
          <w:lang w:eastAsia="en-GB"/>
        </w:rPr>
        <w:t xml:space="preserve">sses a hose to it. </w:t>
      </w:r>
      <w:proofErr w:type="gramStart"/>
      <w:r w:rsidR="00AD55A6" w:rsidRPr="007412FF">
        <w:rPr>
          <w:rFonts w:ascii="Times New Roman" w:eastAsia="Calibri" w:hAnsi="Times New Roman" w:cs="Times New Roman"/>
          <w:color w:val="000000"/>
          <w:sz w:val="24"/>
          <w:szCs w:val="24"/>
          <w:u w:color="000000"/>
          <w:bdr w:val="nil"/>
          <w:lang w:eastAsia="en-GB"/>
        </w:rPr>
        <w:t>The similarities between the two scenes serve to illustrate the ‘lasting psychological harm’ of Lomax’ experience of waterboarding, from the 1940s to the 1980s.</w:t>
      </w:r>
      <w:proofErr w:type="gramEnd"/>
    </w:p>
    <w:p w:rsidR="004436A1" w:rsidRPr="007412FF" w:rsidRDefault="004436A1" w:rsidP="00241345">
      <w:pPr>
        <w:pBdr>
          <w:top w:val="nil"/>
          <w:left w:val="nil"/>
          <w:bottom w:val="nil"/>
          <w:right w:val="nil"/>
          <w:between w:val="nil"/>
          <w:bar w:val="nil"/>
        </w:pBdr>
        <w:spacing w:after="0" w:line="480" w:lineRule="auto"/>
        <w:rPr>
          <w:rFonts w:ascii="Times New Roman" w:eastAsia="Times New Roman" w:hAnsi="Times New Roman" w:cs="Times New Roman"/>
          <w:color w:val="000000"/>
          <w:sz w:val="24"/>
          <w:szCs w:val="24"/>
          <w:u w:color="000000"/>
          <w:bdr w:val="nil"/>
          <w:lang w:eastAsia="en-GB"/>
        </w:rPr>
      </w:pPr>
    </w:p>
    <w:p w:rsidR="00AD4400" w:rsidRPr="007412FF" w:rsidRDefault="00AD55A6" w:rsidP="00241345">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 xml:space="preserve">Lomax and Nagase are reconciled by sharing </w:t>
      </w:r>
      <w:r w:rsidR="00E93512" w:rsidRPr="007412FF">
        <w:rPr>
          <w:rFonts w:ascii="Times New Roman" w:eastAsia="Calibri" w:hAnsi="Times New Roman" w:cs="Times New Roman"/>
          <w:color w:val="000000"/>
          <w:sz w:val="24"/>
          <w:szCs w:val="24"/>
          <w:u w:color="000000"/>
          <w:bdr w:val="nil"/>
          <w:lang w:eastAsia="en-GB"/>
        </w:rPr>
        <w:t>their experiences of different ty</w:t>
      </w:r>
      <w:r w:rsidR="00EC43DB" w:rsidRPr="007412FF">
        <w:rPr>
          <w:rFonts w:ascii="Times New Roman" w:eastAsia="Calibri" w:hAnsi="Times New Roman" w:cs="Times New Roman"/>
          <w:color w:val="000000"/>
          <w:sz w:val="24"/>
          <w:szCs w:val="24"/>
          <w:u w:color="000000"/>
          <w:bdr w:val="nil"/>
          <w:lang w:eastAsia="en-GB"/>
        </w:rPr>
        <w:t>pes of repression, the silence</w:t>
      </w:r>
      <w:r w:rsidR="00E93512" w:rsidRPr="007412FF">
        <w:rPr>
          <w:rFonts w:ascii="Times New Roman" w:eastAsia="Calibri" w:hAnsi="Times New Roman" w:cs="Times New Roman"/>
          <w:color w:val="000000"/>
          <w:sz w:val="24"/>
          <w:szCs w:val="24"/>
          <w:u w:color="000000"/>
          <w:bdr w:val="nil"/>
          <w:lang w:eastAsia="en-GB"/>
        </w:rPr>
        <w:t xml:space="preserve"> from Japan regarding their treatment of FEPOWs and the ‘code of silence’ between British veterans who sit silently drinking, unable to communicate. </w:t>
      </w:r>
      <w:r w:rsidR="00601826" w:rsidRPr="007412FF">
        <w:rPr>
          <w:rFonts w:ascii="Times New Roman" w:eastAsia="Calibri" w:hAnsi="Times New Roman" w:cs="Times New Roman"/>
          <w:color w:val="000000"/>
          <w:sz w:val="24"/>
          <w:szCs w:val="24"/>
          <w:u w:color="000000"/>
          <w:bdr w:val="nil"/>
          <w:lang w:eastAsia="en-GB"/>
        </w:rPr>
        <w:t>Lomax</w:t>
      </w:r>
      <w:r w:rsidR="00A836F1" w:rsidRPr="007412FF">
        <w:rPr>
          <w:rFonts w:ascii="Times New Roman" w:eastAsia="Calibri" w:hAnsi="Times New Roman" w:cs="Times New Roman"/>
          <w:color w:val="000000"/>
          <w:sz w:val="24"/>
          <w:szCs w:val="24"/>
          <w:u w:color="000000"/>
          <w:bdr w:val="nil"/>
          <w:lang w:eastAsia="en-GB"/>
        </w:rPr>
        <w:t xml:space="preserve"> </w:t>
      </w:r>
      <w:r w:rsidR="00601826" w:rsidRPr="007412FF">
        <w:rPr>
          <w:rFonts w:ascii="Times New Roman" w:eastAsia="Calibri" w:hAnsi="Times New Roman" w:cs="Times New Roman"/>
          <w:color w:val="000000"/>
          <w:sz w:val="24"/>
          <w:szCs w:val="24"/>
          <w:u w:color="000000"/>
          <w:bdr w:val="nil"/>
          <w:lang w:eastAsia="en-GB"/>
        </w:rPr>
        <w:t xml:space="preserve">asks Nagase what he tells visitors about the Japanese treatment of </w:t>
      </w:r>
      <w:r w:rsidR="005F7EC0" w:rsidRPr="007412FF">
        <w:rPr>
          <w:rFonts w:ascii="Times New Roman" w:eastAsia="Calibri" w:hAnsi="Times New Roman" w:cs="Times New Roman"/>
          <w:color w:val="000000"/>
          <w:sz w:val="24"/>
          <w:szCs w:val="24"/>
          <w:u w:color="000000"/>
          <w:bdr w:val="nil"/>
          <w:lang w:eastAsia="en-GB"/>
        </w:rPr>
        <w:t>FE</w:t>
      </w:r>
      <w:r w:rsidR="00601826" w:rsidRPr="007412FF">
        <w:rPr>
          <w:rFonts w:ascii="Times New Roman" w:eastAsia="Calibri" w:hAnsi="Times New Roman" w:cs="Times New Roman"/>
          <w:color w:val="000000"/>
          <w:sz w:val="24"/>
          <w:szCs w:val="24"/>
          <w:u w:color="000000"/>
          <w:bdr w:val="nil"/>
          <w:lang w:eastAsia="en-GB"/>
        </w:rPr>
        <w:t xml:space="preserve">POWs and Nagase responds ‘We do not talk about it. No one will talk about it’. ‘Nor do we’ says Lomax. </w:t>
      </w:r>
      <w:r w:rsidR="00601826" w:rsidRPr="007412FF">
        <w:rPr>
          <w:rFonts w:ascii="Times New Roman" w:eastAsia="Calibri" w:hAnsi="Times New Roman" w:cs="Times New Roman"/>
          <w:i/>
          <w:iCs/>
          <w:color w:val="000000"/>
          <w:sz w:val="24"/>
          <w:szCs w:val="24"/>
          <w:u w:color="000000"/>
          <w:bdr w:val="nil"/>
          <w:lang w:eastAsia="en-GB"/>
        </w:rPr>
        <w:t>The Railway Man</w:t>
      </w:r>
      <w:r w:rsidR="00601826" w:rsidRPr="007412FF">
        <w:rPr>
          <w:rFonts w:ascii="Times New Roman" w:eastAsia="Calibri" w:hAnsi="Times New Roman" w:cs="Times New Roman"/>
          <w:color w:val="000000"/>
          <w:sz w:val="24"/>
          <w:szCs w:val="24"/>
          <w:u w:color="000000"/>
          <w:bdr w:val="nil"/>
          <w:lang w:eastAsia="en-GB"/>
        </w:rPr>
        <w:t xml:space="preserve"> manages the contentious</w:t>
      </w:r>
      <w:r w:rsidR="00A836F1" w:rsidRPr="007412FF">
        <w:rPr>
          <w:rFonts w:ascii="Times New Roman" w:eastAsia="Calibri" w:hAnsi="Times New Roman" w:cs="Times New Roman"/>
          <w:color w:val="000000"/>
          <w:sz w:val="24"/>
          <w:szCs w:val="24"/>
          <w:u w:color="000000"/>
          <w:bdr w:val="nil"/>
          <w:lang w:eastAsia="en-GB"/>
        </w:rPr>
        <w:t xml:space="preserve"> question of a formal apology from</w:t>
      </w:r>
      <w:r w:rsidR="00601826" w:rsidRPr="007412FF">
        <w:rPr>
          <w:rFonts w:ascii="Times New Roman" w:eastAsia="Calibri" w:hAnsi="Times New Roman" w:cs="Times New Roman"/>
          <w:color w:val="000000"/>
          <w:sz w:val="24"/>
          <w:szCs w:val="24"/>
          <w:u w:color="000000"/>
          <w:bdr w:val="nil"/>
          <w:lang w:eastAsia="en-GB"/>
        </w:rPr>
        <w:t xml:space="preserve"> Japan by affirming that Nagase himself is traumatized by the interrogation: ‘I don’t want to live that day anymore’. His burden of guilt is manifested in campaigns for reconciliation and the daily revisi</w:t>
      </w:r>
      <w:r w:rsidR="00A836F1" w:rsidRPr="007412FF">
        <w:rPr>
          <w:rFonts w:ascii="Times New Roman" w:eastAsia="Calibri" w:hAnsi="Times New Roman" w:cs="Times New Roman"/>
          <w:color w:val="000000"/>
          <w:sz w:val="24"/>
          <w:szCs w:val="24"/>
          <w:u w:color="000000"/>
          <w:bdr w:val="nil"/>
          <w:lang w:eastAsia="en-GB"/>
        </w:rPr>
        <w:t xml:space="preserve">ting of wartime events as a </w:t>
      </w:r>
      <w:r w:rsidR="00601826" w:rsidRPr="007412FF">
        <w:rPr>
          <w:rFonts w:ascii="Times New Roman" w:eastAsia="Calibri" w:hAnsi="Times New Roman" w:cs="Times New Roman"/>
          <w:color w:val="000000"/>
          <w:sz w:val="24"/>
          <w:szCs w:val="24"/>
          <w:u w:color="000000"/>
          <w:bdr w:val="nil"/>
          <w:lang w:eastAsia="en-GB"/>
        </w:rPr>
        <w:t xml:space="preserve">guide – ‘I will not let them forget the tragedy of war’ </w:t>
      </w:r>
      <w:r w:rsidR="007D743C" w:rsidRPr="007412FF">
        <w:rPr>
          <w:rFonts w:ascii="Times New Roman" w:eastAsia="Calibri" w:hAnsi="Times New Roman" w:cs="Times New Roman"/>
          <w:color w:val="000000"/>
          <w:sz w:val="24"/>
          <w:szCs w:val="24"/>
          <w:u w:color="000000"/>
          <w:bdr w:val="nil"/>
          <w:lang w:eastAsia="en-GB"/>
        </w:rPr>
        <w:t>– which construct him as both</w:t>
      </w:r>
      <w:r w:rsidR="00EC43DB" w:rsidRPr="007412FF">
        <w:rPr>
          <w:rFonts w:ascii="Times New Roman" w:eastAsia="Calibri" w:hAnsi="Times New Roman" w:cs="Times New Roman"/>
          <w:color w:val="000000"/>
          <w:sz w:val="24"/>
          <w:szCs w:val="24"/>
          <w:u w:color="000000"/>
          <w:bdr w:val="nil"/>
          <w:lang w:eastAsia="en-GB"/>
        </w:rPr>
        <w:t xml:space="preserve"> an</w:t>
      </w:r>
      <w:r w:rsidR="00601826" w:rsidRPr="007412FF">
        <w:rPr>
          <w:rFonts w:ascii="Times New Roman" w:eastAsia="Calibri" w:hAnsi="Times New Roman" w:cs="Times New Roman"/>
          <w:color w:val="000000"/>
          <w:sz w:val="24"/>
          <w:szCs w:val="24"/>
          <w:u w:color="000000"/>
          <w:bdr w:val="nil"/>
          <w:lang w:eastAsia="en-GB"/>
        </w:rPr>
        <w:t xml:space="preserve"> agent of remembrance and trauma victim. </w:t>
      </w:r>
      <w:r w:rsidR="00E2403F" w:rsidRPr="007412FF">
        <w:rPr>
          <w:rFonts w:ascii="Times New Roman" w:eastAsia="Calibri" w:hAnsi="Times New Roman" w:cs="Times New Roman"/>
          <w:color w:val="000000"/>
          <w:sz w:val="24"/>
          <w:szCs w:val="24"/>
          <w:u w:color="000000"/>
          <w:bdr w:val="nil"/>
          <w:lang w:eastAsia="en-GB"/>
        </w:rPr>
        <w:t>Whereas earlier scenes employ</w:t>
      </w:r>
      <w:r w:rsidR="000D4988" w:rsidRPr="007412FF">
        <w:rPr>
          <w:rFonts w:ascii="Times New Roman" w:eastAsia="Calibri" w:hAnsi="Times New Roman" w:cs="Times New Roman"/>
          <w:color w:val="000000"/>
          <w:sz w:val="24"/>
          <w:szCs w:val="24"/>
          <w:u w:color="000000"/>
          <w:bdr w:val="nil"/>
          <w:lang w:eastAsia="en-GB"/>
        </w:rPr>
        <w:t xml:space="preserve"> </w:t>
      </w:r>
      <w:r w:rsidR="00E2403F" w:rsidRPr="007412FF">
        <w:rPr>
          <w:rFonts w:ascii="Times New Roman" w:eastAsia="Calibri" w:hAnsi="Times New Roman" w:cs="Times New Roman"/>
          <w:color w:val="000000"/>
          <w:sz w:val="24"/>
          <w:szCs w:val="24"/>
          <w:u w:color="000000"/>
          <w:bdr w:val="nil"/>
          <w:lang w:eastAsia="en-GB"/>
        </w:rPr>
        <w:t xml:space="preserve">the </w:t>
      </w:r>
      <w:r w:rsidR="000D4988" w:rsidRPr="007412FF">
        <w:rPr>
          <w:rFonts w:ascii="Times New Roman" w:eastAsia="Calibri" w:hAnsi="Times New Roman" w:cs="Times New Roman"/>
          <w:color w:val="000000"/>
          <w:sz w:val="24"/>
          <w:szCs w:val="24"/>
          <w:u w:color="000000"/>
          <w:bdr w:val="nil"/>
          <w:lang w:eastAsia="en-GB"/>
        </w:rPr>
        <w:t xml:space="preserve">phantom </w:t>
      </w:r>
      <w:r w:rsidR="00E2403F" w:rsidRPr="007412FF">
        <w:rPr>
          <w:rFonts w:ascii="Times New Roman" w:eastAsia="Calibri" w:hAnsi="Times New Roman" w:cs="Times New Roman"/>
          <w:color w:val="000000"/>
          <w:sz w:val="24"/>
          <w:szCs w:val="24"/>
          <w:u w:color="000000"/>
          <w:bdr w:val="nil"/>
          <w:lang w:eastAsia="en-GB"/>
        </w:rPr>
        <w:t>Na</w:t>
      </w:r>
      <w:r w:rsidR="000D4988" w:rsidRPr="007412FF">
        <w:rPr>
          <w:rFonts w:ascii="Times New Roman" w:eastAsia="Calibri" w:hAnsi="Times New Roman" w:cs="Times New Roman"/>
          <w:color w:val="000000"/>
          <w:sz w:val="24"/>
          <w:szCs w:val="24"/>
          <w:u w:color="000000"/>
          <w:bdr w:val="nil"/>
          <w:lang w:eastAsia="en-GB"/>
        </w:rPr>
        <w:t>gase as a visual signifier of Loma</w:t>
      </w:r>
      <w:r w:rsidR="00EA64C6" w:rsidRPr="007412FF">
        <w:rPr>
          <w:rFonts w:ascii="Times New Roman" w:eastAsia="Calibri" w:hAnsi="Times New Roman" w:cs="Times New Roman"/>
          <w:color w:val="000000"/>
          <w:sz w:val="24"/>
          <w:szCs w:val="24"/>
          <w:u w:color="000000"/>
          <w:bdr w:val="nil"/>
          <w:lang w:eastAsia="en-GB"/>
        </w:rPr>
        <w:t>x’</w:t>
      </w:r>
      <w:r w:rsidRPr="007412FF">
        <w:rPr>
          <w:rFonts w:ascii="Times New Roman" w:eastAsia="Calibri" w:hAnsi="Times New Roman" w:cs="Times New Roman"/>
          <w:color w:val="000000"/>
          <w:sz w:val="24"/>
          <w:szCs w:val="24"/>
          <w:u w:color="000000"/>
          <w:bdr w:val="nil"/>
          <w:lang w:eastAsia="en-GB"/>
        </w:rPr>
        <w:t xml:space="preserve"> unprocessed traumatic memori</w:t>
      </w:r>
      <w:r w:rsidR="000D4988" w:rsidRPr="007412FF">
        <w:rPr>
          <w:rFonts w:ascii="Times New Roman" w:eastAsia="Calibri" w:hAnsi="Times New Roman" w:cs="Times New Roman"/>
          <w:color w:val="000000"/>
          <w:sz w:val="24"/>
          <w:szCs w:val="24"/>
          <w:u w:color="000000"/>
          <w:bdr w:val="nil"/>
          <w:lang w:eastAsia="en-GB"/>
        </w:rPr>
        <w:t>es,</w:t>
      </w:r>
      <w:r w:rsidR="00E2403F" w:rsidRPr="007412FF">
        <w:rPr>
          <w:rFonts w:ascii="Times New Roman" w:eastAsia="Calibri" w:hAnsi="Times New Roman" w:cs="Times New Roman"/>
          <w:color w:val="000000"/>
          <w:sz w:val="24"/>
          <w:szCs w:val="24"/>
          <w:u w:color="000000"/>
          <w:bdr w:val="nil"/>
          <w:lang w:eastAsia="en-GB"/>
        </w:rPr>
        <w:t xml:space="preserve"> these later scenes </w:t>
      </w:r>
      <w:r w:rsidRPr="007412FF">
        <w:rPr>
          <w:rFonts w:ascii="Times New Roman" w:eastAsia="Calibri" w:hAnsi="Times New Roman" w:cs="Times New Roman"/>
          <w:color w:val="000000"/>
          <w:sz w:val="24"/>
          <w:szCs w:val="24"/>
          <w:u w:color="000000"/>
          <w:bdr w:val="nil"/>
          <w:lang w:eastAsia="en-GB"/>
        </w:rPr>
        <w:t xml:space="preserve">portray </w:t>
      </w:r>
      <w:r w:rsidR="00E2403F" w:rsidRPr="007412FF">
        <w:rPr>
          <w:rFonts w:ascii="Times New Roman" w:eastAsia="Calibri" w:hAnsi="Times New Roman" w:cs="Times New Roman"/>
          <w:color w:val="000000"/>
          <w:sz w:val="24"/>
          <w:szCs w:val="24"/>
          <w:u w:color="000000"/>
          <w:bdr w:val="nil"/>
          <w:lang w:eastAsia="en-GB"/>
        </w:rPr>
        <w:t>Nagase’s</w:t>
      </w:r>
      <w:r w:rsidRPr="007412FF">
        <w:rPr>
          <w:rFonts w:ascii="Times New Roman" w:eastAsia="Calibri" w:hAnsi="Times New Roman" w:cs="Times New Roman"/>
          <w:color w:val="000000"/>
          <w:sz w:val="24"/>
          <w:szCs w:val="24"/>
          <w:u w:color="000000"/>
          <w:bdr w:val="nil"/>
          <w:lang w:eastAsia="en-GB"/>
        </w:rPr>
        <w:t xml:space="preserve"> own </w:t>
      </w:r>
      <w:r w:rsidR="00E2403F" w:rsidRPr="007412FF">
        <w:rPr>
          <w:rFonts w:ascii="Times New Roman" w:eastAsia="Calibri" w:hAnsi="Times New Roman" w:cs="Times New Roman"/>
          <w:color w:val="000000"/>
          <w:sz w:val="24"/>
          <w:szCs w:val="24"/>
          <w:u w:color="000000"/>
          <w:bdr w:val="nil"/>
          <w:lang w:eastAsia="en-GB"/>
        </w:rPr>
        <w:t>unprocessed trauma</w:t>
      </w:r>
      <w:r w:rsidRPr="007412FF">
        <w:rPr>
          <w:rFonts w:ascii="Times New Roman" w:eastAsia="Calibri" w:hAnsi="Times New Roman" w:cs="Times New Roman"/>
          <w:color w:val="000000"/>
          <w:sz w:val="24"/>
          <w:szCs w:val="24"/>
          <w:u w:color="000000"/>
          <w:bdr w:val="nil"/>
          <w:lang w:eastAsia="en-GB"/>
        </w:rPr>
        <w:t>, which takes</w:t>
      </w:r>
      <w:r w:rsidR="00E2403F" w:rsidRPr="007412FF">
        <w:rPr>
          <w:rFonts w:ascii="Times New Roman" w:eastAsia="Calibri" w:hAnsi="Times New Roman" w:cs="Times New Roman"/>
          <w:color w:val="000000"/>
          <w:sz w:val="24"/>
          <w:szCs w:val="24"/>
          <w:u w:color="000000"/>
          <w:bdr w:val="nil"/>
          <w:lang w:eastAsia="en-GB"/>
        </w:rPr>
        <w:t xml:space="preserve"> the form of </w:t>
      </w:r>
      <w:r w:rsidRPr="007412FF">
        <w:rPr>
          <w:rFonts w:ascii="Times New Roman" w:eastAsia="Calibri" w:hAnsi="Times New Roman" w:cs="Times New Roman"/>
          <w:color w:val="000000"/>
          <w:sz w:val="24"/>
          <w:szCs w:val="24"/>
          <w:u w:color="000000"/>
          <w:bdr w:val="nil"/>
          <w:lang w:eastAsia="en-GB"/>
        </w:rPr>
        <w:t xml:space="preserve">the </w:t>
      </w:r>
      <w:r w:rsidR="00E2403F" w:rsidRPr="007412FF">
        <w:rPr>
          <w:rFonts w:ascii="Times New Roman" w:eastAsia="Calibri" w:hAnsi="Times New Roman" w:cs="Times New Roman"/>
          <w:color w:val="000000"/>
          <w:sz w:val="24"/>
          <w:szCs w:val="24"/>
          <w:u w:color="000000"/>
          <w:bdr w:val="nil"/>
          <w:lang w:eastAsia="en-GB"/>
        </w:rPr>
        <w:t xml:space="preserve">routine repeated and renewed </w:t>
      </w:r>
      <w:r w:rsidRPr="007412FF">
        <w:rPr>
          <w:rFonts w:ascii="Times New Roman" w:eastAsia="Calibri" w:hAnsi="Times New Roman" w:cs="Times New Roman"/>
          <w:color w:val="000000"/>
          <w:sz w:val="24"/>
          <w:szCs w:val="24"/>
          <w:u w:color="000000"/>
          <w:bdr w:val="nil"/>
          <w:lang w:eastAsia="en-GB"/>
        </w:rPr>
        <w:t>each day of</w:t>
      </w:r>
      <w:r w:rsidR="00801E4D" w:rsidRPr="007412FF">
        <w:rPr>
          <w:rFonts w:ascii="Times New Roman" w:eastAsia="Calibri" w:hAnsi="Times New Roman" w:cs="Times New Roman"/>
          <w:color w:val="000000"/>
          <w:sz w:val="24"/>
          <w:szCs w:val="24"/>
          <w:u w:color="000000"/>
          <w:bdr w:val="nil"/>
          <w:lang w:eastAsia="en-GB"/>
        </w:rPr>
        <w:t xml:space="preserve"> Nagase’s</w:t>
      </w:r>
      <w:r w:rsidR="00E2403F" w:rsidRPr="007412FF">
        <w:rPr>
          <w:rFonts w:ascii="Times New Roman" w:eastAsia="Calibri" w:hAnsi="Times New Roman" w:cs="Times New Roman"/>
          <w:color w:val="000000"/>
          <w:sz w:val="24"/>
          <w:szCs w:val="24"/>
          <w:u w:color="000000"/>
          <w:bdr w:val="nil"/>
          <w:lang w:eastAsia="en-GB"/>
        </w:rPr>
        <w:t xml:space="preserve"> return </w:t>
      </w:r>
      <w:r w:rsidR="001951AD" w:rsidRPr="007412FF">
        <w:rPr>
          <w:rFonts w:ascii="Times New Roman" w:eastAsia="Calibri" w:hAnsi="Times New Roman" w:cs="Times New Roman"/>
          <w:color w:val="000000"/>
          <w:sz w:val="24"/>
          <w:szCs w:val="24"/>
          <w:u w:color="000000"/>
          <w:bdr w:val="nil"/>
          <w:lang w:eastAsia="en-GB"/>
        </w:rPr>
        <w:t>to the</w:t>
      </w:r>
      <w:r w:rsidR="0096113E" w:rsidRPr="007412FF">
        <w:rPr>
          <w:rFonts w:ascii="Times New Roman" w:eastAsia="Calibri" w:hAnsi="Times New Roman" w:cs="Times New Roman"/>
          <w:color w:val="000000"/>
          <w:sz w:val="24"/>
          <w:szCs w:val="24"/>
          <w:u w:color="000000"/>
          <w:bdr w:val="nil"/>
          <w:lang w:eastAsia="en-GB"/>
        </w:rPr>
        <w:t xml:space="preserve"> war museum</w:t>
      </w:r>
      <w:r w:rsidR="00A836F1" w:rsidRPr="007412FF">
        <w:rPr>
          <w:rFonts w:ascii="Times New Roman" w:eastAsia="Calibri" w:hAnsi="Times New Roman" w:cs="Times New Roman"/>
          <w:color w:val="000000"/>
          <w:sz w:val="24"/>
          <w:szCs w:val="24"/>
          <w:u w:color="000000"/>
          <w:bdr w:val="nil"/>
          <w:lang w:eastAsia="en-GB"/>
        </w:rPr>
        <w:t xml:space="preserve">, a routine which </w:t>
      </w:r>
      <w:r w:rsidRPr="007412FF">
        <w:rPr>
          <w:rFonts w:ascii="Times New Roman" w:eastAsia="Calibri" w:hAnsi="Times New Roman" w:cs="Times New Roman"/>
          <w:color w:val="000000"/>
          <w:sz w:val="24"/>
          <w:szCs w:val="24"/>
          <w:u w:color="000000"/>
          <w:bdr w:val="nil"/>
          <w:lang w:eastAsia="en-GB"/>
        </w:rPr>
        <w:t>mirrors</w:t>
      </w:r>
      <w:r w:rsidR="001951AD" w:rsidRPr="007412FF">
        <w:rPr>
          <w:rFonts w:ascii="Times New Roman" w:eastAsia="Calibri" w:hAnsi="Times New Roman" w:cs="Times New Roman"/>
          <w:color w:val="000000"/>
          <w:sz w:val="24"/>
          <w:szCs w:val="24"/>
          <w:u w:color="000000"/>
          <w:bdr w:val="nil"/>
          <w:lang w:eastAsia="en-GB"/>
        </w:rPr>
        <w:t xml:space="preserve"> the</w:t>
      </w:r>
      <w:r w:rsidR="00A836F1" w:rsidRPr="007412FF">
        <w:rPr>
          <w:rFonts w:ascii="Times New Roman" w:eastAsia="Calibri" w:hAnsi="Times New Roman" w:cs="Times New Roman"/>
          <w:color w:val="000000"/>
          <w:sz w:val="24"/>
          <w:szCs w:val="24"/>
          <w:u w:color="000000"/>
          <w:bdr w:val="nil"/>
          <w:lang w:eastAsia="en-GB"/>
        </w:rPr>
        <w:t xml:space="preserve"> </w:t>
      </w:r>
      <w:r w:rsidR="001951AD" w:rsidRPr="007412FF">
        <w:rPr>
          <w:rFonts w:ascii="Times New Roman" w:eastAsia="Calibri" w:hAnsi="Times New Roman" w:cs="Times New Roman"/>
          <w:color w:val="000000"/>
          <w:sz w:val="24"/>
          <w:szCs w:val="24"/>
          <w:u w:color="000000"/>
          <w:bdr w:val="nil"/>
          <w:lang w:eastAsia="en-GB"/>
        </w:rPr>
        <w:t>veterans</w:t>
      </w:r>
      <w:r w:rsidR="0096113E" w:rsidRPr="007412FF">
        <w:rPr>
          <w:rFonts w:ascii="Times New Roman" w:eastAsia="Calibri" w:hAnsi="Times New Roman" w:cs="Times New Roman"/>
          <w:color w:val="000000"/>
          <w:sz w:val="24"/>
          <w:szCs w:val="24"/>
          <w:u w:color="000000"/>
          <w:bdr w:val="nil"/>
          <w:lang w:eastAsia="en-GB"/>
        </w:rPr>
        <w:t>’</w:t>
      </w:r>
      <w:r w:rsidRPr="007412FF">
        <w:rPr>
          <w:rFonts w:ascii="Times New Roman" w:eastAsia="Calibri" w:hAnsi="Times New Roman" w:cs="Times New Roman"/>
          <w:color w:val="000000"/>
          <w:sz w:val="24"/>
          <w:szCs w:val="24"/>
          <w:u w:color="000000"/>
          <w:bdr w:val="nil"/>
          <w:lang w:eastAsia="en-GB"/>
        </w:rPr>
        <w:t xml:space="preserve"> habitual return to the </w:t>
      </w:r>
      <w:r w:rsidR="00A836F1" w:rsidRPr="007412FF">
        <w:rPr>
          <w:rFonts w:ascii="Times New Roman" w:eastAsia="Calibri" w:hAnsi="Times New Roman" w:cs="Times New Roman"/>
          <w:color w:val="000000"/>
          <w:sz w:val="24"/>
          <w:szCs w:val="24"/>
          <w:u w:color="000000"/>
          <w:bdr w:val="nil"/>
          <w:lang w:eastAsia="en-GB"/>
        </w:rPr>
        <w:t>club and its wartime hierarchies</w:t>
      </w:r>
      <w:r w:rsidR="001951AD" w:rsidRPr="007412FF">
        <w:rPr>
          <w:rFonts w:ascii="Times New Roman" w:eastAsia="Calibri" w:hAnsi="Times New Roman" w:cs="Times New Roman"/>
          <w:color w:val="000000"/>
          <w:sz w:val="24"/>
          <w:szCs w:val="24"/>
          <w:u w:color="000000"/>
          <w:bdr w:val="nil"/>
          <w:lang w:eastAsia="en-GB"/>
        </w:rPr>
        <w:t>.</w:t>
      </w:r>
      <w:r w:rsidR="00533510" w:rsidRPr="007412FF">
        <w:rPr>
          <w:rFonts w:ascii="Times New Roman" w:eastAsia="Calibri" w:hAnsi="Times New Roman" w:cs="Times New Roman"/>
          <w:color w:val="000000"/>
          <w:sz w:val="24"/>
          <w:szCs w:val="24"/>
          <w:u w:color="000000"/>
          <w:bdr w:val="nil"/>
          <w:lang w:eastAsia="en-GB"/>
        </w:rPr>
        <w:t xml:space="preserve"> </w:t>
      </w:r>
      <w:r w:rsidR="00E2403F" w:rsidRPr="007412FF">
        <w:rPr>
          <w:rFonts w:ascii="Times New Roman" w:eastAsia="Calibri" w:hAnsi="Times New Roman" w:cs="Times New Roman"/>
          <w:color w:val="000000"/>
          <w:sz w:val="24"/>
          <w:szCs w:val="24"/>
          <w:u w:color="000000"/>
          <w:bdr w:val="nil"/>
          <w:lang w:eastAsia="en-GB"/>
        </w:rPr>
        <w:t xml:space="preserve"> </w:t>
      </w:r>
    </w:p>
    <w:p w:rsidR="000D4988" w:rsidRPr="007412FF" w:rsidRDefault="000D4988" w:rsidP="00241345">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p>
    <w:p w:rsidR="003454CB" w:rsidRPr="007412FF" w:rsidRDefault="00A836F1" w:rsidP="00241345">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 xml:space="preserve">It is </w:t>
      </w:r>
      <w:r w:rsidR="0096113E" w:rsidRPr="007412FF">
        <w:rPr>
          <w:rFonts w:ascii="Times New Roman" w:eastAsia="Calibri" w:hAnsi="Times New Roman" w:cs="Times New Roman"/>
          <w:color w:val="000000"/>
          <w:sz w:val="24"/>
          <w:szCs w:val="24"/>
          <w:u w:color="000000"/>
          <w:bdr w:val="nil"/>
          <w:lang w:eastAsia="en-GB"/>
        </w:rPr>
        <w:t>within the war museum</w:t>
      </w:r>
      <w:r w:rsidRPr="007412FF">
        <w:rPr>
          <w:rFonts w:ascii="Times New Roman" w:eastAsia="Calibri" w:hAnsi="Times New Roman" w:cs="Times New Roman"/>
          <w:color w:val="000000"/>
          <w:sz w:val="24"/>
          <w:szCs w:val="24"/>
          <w:u w:color="000000"/>
          <w:bdr w:val="nil"/>
          <w:lang w:eastAsia="en-GB"/>
        </w:rPr>
        <w:t xml:space="preserve"> sequence</w:t>
      </w:r>
      <w:r w:rsidR="0096113E" w:rsidRPr="007412FF">
        <w:rPr>
          <w:rFonts w:ascii="Times New Roman" w:eastAsia="Calibri" w:hAnsi="Times New Roman" w:cs="Times New Roman"/>
          <w:color w:val="000000"/>
          <w:sz w:val="24"/>
          <w:szCs w:val="24"/>
          <w:u w:color="000000"/>
          <w:bdr w:val="nil"/>
          <w:lang w:eastAsia="en-GB"/>
        </w:rPr>
        <w:t xml:space="preserve">, before Lomax imprisons Nagase, that </w:t>
      </w:r>
      <w:r w:rsidR="003454CB" w:rsidRPr="007412FF">
        <w:rPr>
          <w:rFonts w:ascii="Times New Roman" w:eastAsia="Calibri" w:hAnsi="Times New Roman" w:cs="Times New Roman"/>
          <w:i/>
          <w:color w:val="000000"/>
          <w:sz w:val="24"/>
          <w:szCs w:val="24"/>
          <w:u w:color="000000"/>
          <w:bdr w:val="nil"/>
          <w:lang w:eastAsia="en-GB"/>
        </w:rPr>
        <w:t>The Railway Man</w:t>
      </w:r>
      <w:r w:rsidR="003454CB" w:rsidRPr="007412FF">
        <w:rPr>
          <w:rFonts w:ascii="Times New Roman" w:eastAsia="Calibri" w:hAnsi="Times New Roman" w:cs="Times New Roman"/>
          <w:color w:val="000000"/>
          <w:sz w:val="24"/>
          <w:szCs w:val="24"/>
          <w:u w:color="000000"/>
          <w:bdr w:val="nil"/>
          <w:lang w:eastAsia="en-GB"/>
        </w:rPr>
        <w:t xml:space="preserve"> introduces its crucial </w:t>
      </w:r>
      <w:r w:rsidR="0095059C" w:rsidRPr="007412FF">
        <w:rPr>
          <w:rFonts w:ascii="Times New Roman" w:eastAsia="Calibri" w:hAnsi="Times New Roman" w:cs="Times New Roman"/>
          <w:color w:val="000000"/>
          <w:sz w:val="24"/>
          <w:szCs w:val="24"/>
          <w:u w:color="000000"/>
          <w:bdr w:val="nil"/>
          <w:lang w:eastAsia="en-GB"/>
        </w:rPr>
        <w:t>intervention</w:t>
      </w:r>
      <w:r w:rsidR="003454CB" w:rsidRPr="007412FF">
        <w:rPr>
          <w:rFonts w:ascii="Times New Roman" w:eastAsia="Calibri" w:hAnsi="Times New Roman" w:cs="Times New Roman"/>
          <w:color w:val="000000"/>
          <w:sz w:val="24"/>
          <w:szCs w:val="24"/>
          <w:u w:color="000000"/>
          <w:bdr w:val="nil"/>
          <w:lang w:eastAsia="en-GB"/>
        </w:rPr>
        <w:t xml:space="preserve"> into contemporary </w:t>
      </w:r>
      <w:r w:rsidR="0095059C" w:rsidRPr="007412FF">
        <w:rPr>
          <w:rFonts w:ascii="Times New Roman" w:eastAsia="Calibri" w:hAnsi="Times New Roman" w:cs="Times New Roman"/>
          <w:color w:val="000000"/>
          <w:sz w:val="24"/>
          <w:szCs w:val="24"/>
          <w:u w:color="000000"/>
          <w:bdr w:val="nil"/>
          <w:lang w:eastAsia="en-GB"/>
        </w:rPr>
        <w:t>Anglo</w:t>
      </w:r>
      <w:r w:rsidR="005F7EC0" w:rsidRPr="007412FF">
        <w:rPr>
          <w:rFonts w:ascii="Times New Roman" w:eastAsia="Calibri" w:hAnsi="Times New Roman" w:cs="Times New Roman"/>
          <w:color w:val="000000"/>
          <w:sz w:val="24"/>
          <w:szCs w:val="24"/>
          <w:u w:color="000000"/>
          <w:bdr w:val="nil"/>
          <w:lang w:eastAsia="en-GB"/>
        </w:rPr>
        <w:t xml:space="preserve">-Japanese relations. </w:t>
      </w:r>
      <w:r w:rsidR="00601826" w:rsidRPr="007412FF">
        <w:rPr>
          <w:rFonts w:ascii="Times New Roman" w:eastAsia="Calibri" w:hAnsi="Times New Roman" w:cs="Times New Roman"/>
          <w:color w:val="000000"/>
          <w:sz w:val="24"/>
          <w:szCs w:val="24"/>
          <w:u w:color="000000"/>
          <w:bdr w:val="nil"/>
          <w:lang w:eastAsia="en-GB"/>
        </w:rPr>
        <w:t xml:space="preserve">As Nagase describes his life following the Allied liberation, his voice-over narration is layered over images which show his younger self unearthing bodies with the Commonwealth War Graves Commission. Nagase kneels and unearths a skull, before rising and gazing along a line of uncovered, shallow graves. The </w:t>
      </w:r>
      <w:proofErr w:type="spellStart"/>
      <w:r w:rsidR="00601826" w:rsidRPr="007412FF">
        <w:rPr>
          <w:rFonts w:ascii="Times New Roman" w:eastAsia="Calibri" w:hAnsi="Times New Roman" w:cs="Times New Roman"/>
          <w:color w:val="000000"/>
          <w:sz w:val="24"/>
          <w:szCs w:val="24"/>
          <w:u w:color="000000"/>
          <w:bdr w:val="nil"/>
          <w:lang w:eastAsia="en-GB"/>
        </w:rPr>
        <w:t>Shakuhachi</w:t>
      </w:r>
      <w:proofErr w:type="spellEnd"/>
      <w:r w:rsidR="00601826" w:rsidRPr="007412FF">
        <w:rPr>
          <w:rFonts w:ascii="Times New Roman" w:eastAsia="Calibri" w:hAnsi="Times New Roman" w:cs="Times New Roman"/>
          <w:color w:val="000000"/>
          <w:sz w:val="24"/>
          <w:szCs w:val="24"/>
          <w:u w:color="000000"/>
          <w:bdr w:val="nil"/>
          <w:lang w:eastAsia="en-GB"/>
        </w:rPr>
        <w:t xml:space="preserve"> flute, previously utilized to signify Lomax’ terror, conveys Nagase’s mournful realisation of Japanese brutality. Japanese remembrance of the war is here imagined through Nagase’s subjective flashback which details </w:t>
      </w:r>
      <w:r w:rsidR="00601826" w:rsidRPr="007412FF">
        <w:rPr>
          <w:rFonts w:ascii="Times New Roman" w:eastAsia="Calibri" w:hAnsi="Times New Roman" w:cs="Times New Roman"/>
          <w:i/>
          <w:iCs/>
          <w:color w:val="000000"/>
          <w:sz w:val="24"/>
          <w:szCs w:val="24"/>
          <w:u w:color="000000"/>
          <w:bdr w:val="nil"/>
          <w:lang w:eastAsia="en-GB"/>
        </w:rPr>
        <w:t>his</w:t>
      </w:r>
      <w:r w:rsidR="00601826" w:rsidRPr="007412FF">
        <w:rPr>
          <w:rFonts w:ascii="Times New Roman" w:eastAsia="Calibri" w:hAnsi="Times New Roman" w:cs="Times New Roman"/>
          <w:color w:val="000000"/>
          <w:sz w:val="24"/>
          <w:szCs w:val="24"/>
          <w:u w:color="000000"/>
          <w:bdr w:val="nil"/>
          <w:lang w:eastAsia="en-GB"/>
        </w:rPr>
        <w:t xml:space="preserve"> experience of confronting Japanese </w:t>
      </w:r>
      <w:r w:rsidR="0021340D" w:rsidRPr="007412FF">
        <w:rPr>
          <w:rFonts w:ascii="Times New Roman" w:eastAsia="Calibri" w:hAnsi="Times New Roman" w:cs="Times New Roman"/>
          <w:color w:val="000000"/>
          <w:sz w:val="24"/>
          <w:szCs w:val="24"/>
          <w:u w:color="000000"/>
          <w:bdr w:val="nil"/>
          <w:lang w:eastAsia="en-GB"/>
        </w:rPr>
        <w:t>atrocities.</w:t>
      </w:r>
      <w:r w:rsidR="0021340D" w:rsidRPr="007412FF">
        <w:rPr>
          <w:rFonts w:ascii="Times New Roman" w:eastAsia="Calibri" w:hAnsi="Times New Roman" w:cs="Times New Roman"/>
          <w:b/>
          <w:color w:val="000000"/>
          <w:sz w:val="24"/>
          <w:szCs w:val="24"/>
          <w:u w:color="000000"/>
          <w:bdr w:val="nil"/>
          <w:lang w:eastAsia="en-GB"/>
        </w:rPr>
        <w:t xml:space="preserve"> </w:t>
      </w:r>
    </w:p>
    <w:p w:rsidR="00A95C69" w:rsidRPr="007412FF" w:rsidRDefault="00A95C69" w:rsidP="00241345">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p>
    <w:p w:rsidR="00A836F1" w:rsidRPr="007412FF" w:rsidRDefault="00897056" w:rsidP="00241345">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Whereas his</w:t>
      </w:r>
      <w:r w:rsidR="00AB2872" w:rsidRPr="007412FF">
        <w:rPr>
          <w:rFonts w:ascii="Times New Roman" w:eastAsia="Calibri" w:hAnsi="Times New Roman" w:cs="Times New Roman"/>
          <w:color w:val="000000"/>
          <w:sz w:val="24"/>
          <w:szCs w:val="24"/>
          <w:u w:color="000000"/>
          <w:bdr w:val="nil"/>
          <w:lang w:eastAsia="en-GB"/>
        </w:rPr>
        <w:t xml:space="preserve"> memoir recount</w:t>
      </w:r>
      <w:r w:rsidR="00A95C69" w:rsidRPr="007412FF">
        <w:rPr>
          <w:rFonts w:ascii="Times New Roman" w:eastAsia="Calibri" w:hAnsi="Times New Roman" w:cs="Times New Roman"/>
          <w:color w:val="000000"/>
          <w:sz w:val="24"/>
          <w:szCs w:val="24"/>
          <w:u w:color="000000"/>
          <w:bdr w:val="nil"/>
          <w:lang w:eastAsia="en-GB"/>
        </w:rPr>
        <w:t>s</w:t>
      </w:r>
      <w:r w:rsidR="00AB2872" w:rsidRPr="007412FF">
        <w:rPr>
          <w:rFonts w:ascii="Times New Roman" w:eastAsia="Calibri" w:hAnsi="Times New Roman" w:cs="Times New Roman"/>
          <w:color w:val="000000"/>
          <w:sz w:val="24"/>
          <w:szCs w:val="24"/>
          <w:u w:color="000000"/>
          <w:bdr w:val="nil"/>
          <w:lang w:eastAsia="en-GB"/>
        </w:rPr>
        <w:t xml:space="preserve"> the war from Lomax’ perspective</w:t>
      </w:r>
      <w:r w:rsidR="00A836F1" w:rsidRPr="007412FF">
        <w:rPr>
          <w:rFonts w:ascii="Times New Roman" w:eastAsia="Calibri" w:hAnsi="Times New Roman" w:cs="Times New Roman"/>
          <w:color w:val="000000"/>
          <w:sz w:val="24"/>
          <w:szCs w:val="24"/>
          <w:u w:color="000000"/>
          <w:bdr w:val="nil"/>
          <w:lang w:eastAsia="en-GB"/>
        </w:rPr>
        <w:t>,</w:t>
      </w:r>
      <w:r w:rsidR="00AB2872" w:rsidRPr="007412FF">
        <w:rPr>
          <w:rFonts w:ascii="Times New Roman" w:eastAsia="Calibri" w:hAnsi="Times New Roman" w:cs="Times New Roman"/>
          <w:color w:val="000000"/>
          <w:sz w:val="24"/>
          <w:szCs w:val="24"/>
          <w:u w:color="000000"/>
          <w:bdr w:val="nil"/>
          <w:lang w:eastAsia="en-GB"/>
        </w:rPr>
        <w:t xml:space="preserve"> this </w:t>
      </w:r>
      <w:r w:rsidR="00A836F1" w:rsidRPr="007412FF">
        <w:rPr>
          <w:rFonts w:ascii="Times New Roman" w:eastAsia="Calibri" w:hAnsi="Times New Roman" w:cs="Times New Roman"/>
          <w:color w:val="000000"/>
          <w:sz w:val="24"/>
          <w:szCs w:val="24"/>
          <w:u w:color="000000"/>
          <w:bdr w:val="nil"/>
          <w:lang w:eastAsia="en-GB"/>
        </w:rPr>
        <w:t>flashback</w:t>
      </w:r>
      <w:r w:rsidR="00AB2872" w:rsidRPr="007412FF">
        <w:rPr>
          <w:rFonts w:ascii="Times New Roman" w:eastAsia="Calibri" w:hAnsi="Times New Roman" w:cs="Times New Roman"/>
          <w:color w:val="000000"/>
          <w:sz w:val="24"/>
          <w:szCs w:val="24"/>
          <w:u w:color="000000"/>
          <w:bdr w:val="nil"/>
          <w:lang w:eastAsia="en-GB"/>
        </w:rPr>
        <w:t xml:space="preserve"> offers Nagase’</w:t>
      </w:r>
      <w:r w:rsidR="00A836F1" w:rsidRPr="007412FF">
        <w:rPr>
          <w:rFonts w:ascii="Times New Roman" w:eastAsia="Calibri" w:hAnsi="Times New Roman" w:cs="Times New Roman"/>
          <w:color w:val="000000"/>
          <w:sz w:val="24"/>
          <w:szCs w:val="24"/>
          <w:u w:color="000000"/>
          <w:bdr w:val="nil"/>
          <w:lang w:eastAsia="en-GB"/>
        </w:rPr>
        <w:t>s</w:t>
      </w:r>
      <w:r w:rsidR="00AB2872" w:rsidRPr="007412FF">
        <w:rPr>
          <w:rFonts w:ascii="Times New Roman" w:eastAsia="Calibri" w:hAnsi="Times New Roman" w:cs="Times New Roman"/>
          <w:color w:val="000000"/>
          <w:sz w:val="24"/>
          <w:szCs w:val="24"/>
          <w:u w:color="000000"/>
          <w:bdr w:val="nil"/>
          <w:lang w:eastAsia="en-GB"/>
        </w:rPr>
        <w:t xml:space="preserve"> experience </w:t>
      </w:r>
      <w:r w:rsidR="00A836F1" w:rsidRPr="007412FF">
        <w:rPr>
          <w:rFonts w:ascii="Times New Roman" w:eastAsia="Calibri" w:hAnsi="Times New Roman" w:cs="Times New Roman"/>
          <w:color w:val="000000"/>
          <w:sz w:val="24"/>
          <w:szCs w:val="24"/>
          <w:u w:color="000000"/>
          <w:bdr w:val="nil"/>
          <w:lang w:eastAsia="en-GB"/>
        </w:rPr>
        <w:t>as an alternativ</w:t>
      </w:r>
      <w:r w:rsidR="00AB2872" w:rsidRPr="007412FF">
        <w:rPr>
          <w:rFonts w:ascii="Times New Roman" w:eastAsia="Calibri" w:hAnsi="Times New Roman" w:cs="Times New Roman"/>
          <w:color w:val="000000"/>
          <w:sz w:val="24"/>
          <w:szCs w:val="24"/>
          <w:u w:color="000000"/>
          <w:bdr w:val="nil"/>
          <w:lang w:eastAsia="en-GB"/>
        </w:rPr>
        <w:t>e.</w:t>
      </w:r>
      <w:r w:rsidR="00A836F1" w:rsidRPr="007412FF">
        <w:rPr>
          <w:rFonts w:ascii="Times New Roman" w:eastAsia="Calibri" w:hAnsi="Times New Roman" w:cs="Times New Roman"/>
          <w:color w:val="000000"/>
          <w:sz w:val="24"/>
          <w:szCs w:val="24"/>
          <w:u w:color="000000"/>
          <w:bdr w:val="nil"/>
          <w:lang w:eastAsia="en-GB"/>
        </w:rPr>
        <w:t xml:space="preserve"> In her</w:t>
      </w:r>
      <w:r w:rsidR="005F7EC0" w:rsidRPr="007412FF">
        <w:rPr>
          <w:rFonts w:ascii="Times New Roman" w:eastAsia="Calibri" w:hAnsi="Times New Roman" w:cs="Times New Roman"/>
          <w:color w:val="000000"/>
          <w:sz w:val="24"/>
          <w:szCs w:val="24"/>
          <w:u w:color="000000"/>
          <w:bdr w:val="nil"/>
          <w:lang w:eastAsia="en-GB"/>
        </w:rPr>
        <w:t xml:space="preserve"> study of </w:t>
      </w:r>
      <w:r w:rsidR="00A836F1" w:rsidRPr="007412FF">
        <w:rPr>
          <w:rFonts w:ascii="Times New Roman" w:eastAsia="Calibri" w:hAnsi="Times New Roman" w:cs="Times New Roman"/>
          <w:color w:val="000000"/>
          <w:sz w:val="24"/>
          <w:szCs w:val="24"/>
          <w:u w:color="000000"/>
          <w:bdr w:val="nil"/>
          <w:lang w:eastAsia="en-GB"/>
        </w:rPr>
        <w:t>film flashbacks</w:t>
      </w:r>
      <w:r w:rsidR="00AB2872" w:rsidRPr="007412FF">
        <w:rPr>
          <w:rFonts w:ascii="Times New Roman" w:eastAsia="Calibri" w:hAnsi="Times New Roman" w:cs="Times New Roman"/>
          <w:color w:val="000000"/>
          <w:sz w:val="24"/>
          <w:szCs w:val="24"/>
          <w:u w:color="000000"/>
          <w:bdr w:val="nil"/>
          <w:lang w:eastAsia="en-GB"/>
        </w:rPr>
        <w:t xml:space="preserve"> Maureen </w:t>
      </w:r>
      <w:proofErr w:type="spellStart"/>
      <w:r w:rsidR="00AB2872" w:rsidRPr="007412FF">
        <w:rPr>
          <w:rFonts w:ascii="Times New Roman" w:eastAsia="Calibri" w:hAnsi="Times New Roman" w:cs="Times New Roman"/>
          <w:color w:val="000000"/>
          <w:sz w:val="24"/>
          <w:szCs w:val="24"/>
          <w:u w:color="000000"/>
          <w:bdr w:val="nil"/>
          <w:lang w:eastAsia="en-GB"/>
        </w:rPr>
        <w:t>Turim</w:t>
      </w:r>
      <w:proofErr w:type="spellEnd"/>
      <w:r w:rsidR="00AB2872" w:rsidRPr="007412FF">
        <w:rPr>
          <w:rFonts w:ascii="Times New Roman" w:eastAsia="Calibri" w:hAnsi="Times New Roman" w:cs="Times New Roman"/>
          <w:color w:val="000000"/>
          <w:sz w:val="24"/>
          <w:szCs w:val="24"/>
          <w:u w:color="000000"/>
          <w:bdr w:val="nil"/>
          <w:lang w:eastAsia="en-GB"/>
        </w:rPr>
        <w:t xml:space="preserve"> </w:t>
      </w:r>
      <w:r w:rsidR="00A95C69" w:rsidRPr="007412FF">
        <w:rPr>
          <w:rFonts w:ascii="Times New Roman" w:eastAsia="Calibri" w:hAnsi="Times New Roman" w:cs="Times New Roman"/>
          <w:color w:val="000000"/>
          <w:sz w:val="24"/>
          <w:szCs w:val="24"/>
          <w:u w:color="000000"/>
          <w:bdr w:val="nil"/>
          <w:lang w:eastAsia="en-GB"/>
        </w:rPr>
        <w:t>suggests the</w:t>
      </w:r>
      <w:r w:rsidR="00A836F1" w:rsidRPr="007412FF">
        <w:rPr>
          <w:rFonts w:ascii="Times New Roman" w:eastAsia="Calibri" w:hAnsi="Times New Roman" w:cs="Times New Roman"/>
          <w:color w:val="000000"/>
          <w:sz w:val="24"/>
          <w:szCs w:val="24"/>
          <w:u w:color="000000"/>
          <w:bdr w:val="nil"/>
          <w:lang w:eastAsia="en-GB"/>
        </w:rPr>
        <w:t>y</w:t>
      </w:r>
      <w:r w:rsidR="00806A5C" w:rsidRPr="007412FF">
        <w:rPr>
          <w:rFonts w:ascii="Times New Roman" w:eastAsia="Calibri" w:hAnsi="Times New Roman" w:cs="Times New Roman"/>
          <w:color w:val="000000"/>
          <w:sz w:val="24"/>
          <w:szCs w:val="24"/>
          <w:u w:color="000000"/>
          <w:bdr w:val="nil"/>
          <w:lang w:eastAsia="en-GB"/>
        </w:rPr>
        <w:t xml:space="preserve"> offer</w:t>
      </w:r>
      <w:r w:rsidR="00AB2872" w:rsidRPr="007412FF">
        <w:rPr>
          <w:rFonts w:ascii="Times New Roman" w:eastAsia="Calibri" w:hAnsi="Times New Roman" w:cs="Times New Roman"/>
          <w:color w:val="000000"/>
          <w:sz w:val="24"/>
          <w:szCs w:val="24"/>
          <w:u w:color="000000"/>
          <w:bdr w:val="nil"/>
          <w:lang w:eastAsia="en-GB"/>
        </w:rPr>
        <w:t xml:space="preserve"> both images of memory </w:t>
      </w:r>
      <w:r w:rsidR="00A836F1" w:rsidRPr="007412FF">
        <w:rPr>
          <w:rFonts w:ascii="Times New Roman" w:eastAsia="Calibri" w:hAnsi="Times New Roman" w:cs="Times New Roman"/>
          <w:color w:val="000000"/>
          <w:sz w:val="24"/>
          <w:szCs w:val="24"/>
          <w:u w:color="000000"/>
          <w:bdr w:val="nil"/>
          <w:lang w:eastAsia="en-GB"/>
        </w:rPr>
        <w:t>and</w:t>
      </w:r>
      <w:r w:rsidR="00B066D7" w:rsidRPr="007412FF">
        <w:rPr>
          <w:rFonts w:ascii="Times New Roman" w:eastAsia="Calibri" w:hAnsi="Times New Roman" w:cs="Times New Roman"/>
          <w:color w:val="000000"/>
          <w:sz w:val="24"/>
          <w:szCs w:val="24"/>
          <w:u w:color="000000"/>
          <w:bdr w:val="nil"/>
          <w:lang w:eastAsia="en-GB"/>
        </w:rPr>
        <w:t xml:space="preserve"> history – ‘flashbacks in film often merge the two levels of remembering the past, giving large-scale social and political history the subjective mode of a single, fictional individual’</w:t>
      </w:r>
      <w:r w:rsidR="00A91153" w:rsidRPr="007412FF">
        <w:rPr>
          <w:rFonts w:ascii="Times New Roman" w:eastAsia="Calibri" w:hAnsi="Times New Roman" w:cs="Times New Roman"/>
          <w:color w:val="000000"/>
          <w:sz w:val="24"/>
          <w:szCs w:val="24"/>
          <w:u w:color="000000"/>
          <w:bdr w:val="nil"/>
          <w:lang w:eastAsia="en-GB"/>
        </w:rPr>
        <w:t>s remembered experience’ (</w:t>
      </w:r>
      <w:r w:rsidR="00B25415" w:rsidRPr="007412FF">
        <w:rPr>
          <w:rFonts w:ascii="Times New Roman" w:eastAsia="Calibri" w:hAnsi="Times New Roman" w:cs="Times New Roman"/>
          <w:color w:val="000000"/>
          <w:sz w:val="24"/>
          <w:szCs w:val="24"/>
          <w:u w:color="000000"/>
          <w:bdr w:val="nil"/>
          <w:lang w:eastAsia="en-GB"/>
        </w:rPr>
        <w:t xml:space="preserve">1989: </w:t>
      </w:r>
      <w:r w:rsidR="00B066D7" w:rsidRPr="007412FF">
        <w:rPr>
          <w:rFonts w:ascii="Times New Roman" w:eastAsia="Calibri" w:hAnsi="Times New Roman" w:cs="Times New Roman"/>
          <w:color w:val="000000"/>
          <w:sz w:val="24"/>
          <w:szCs w:val="24"/>
          <w:u w:color="000000"/>
          <w:bdr w:val="nil"/>
          <w:lang w:eastAsia="en-GB"/>
        </w:rPr>
        <w:t xml:space="preserve">2) – and </w:t>
      </w:r>
      <w:r w:rsidR="00A95C69" w:rsidRPr="007412FF">
        <w:rPr>
          <w:rFonts w:ascii="Times New Roman" w:eastAsia="Calibri" w:hAnsi="Times New Roman" w:cs="Times New Roman"/>
          <w:color w:val="000000"/>
          <w:sz w:val="24"/>
          <w:szCs w:val="24"/>
          <w:u w:color="000000"/>
          <w:bdr w:val="nil"/>
          <w:lang w:eastAsia="en-GB"/>
        </w:rPr>
        <w:t xml:space="preserve">in showing Nagase </w:t>
      </w:r>
      <w:r w:rsidR="00B63E38" w:rsidRPr="007412FF">
        <w:rPr>
          <w:rFonts w:ascii="Times New Roman" w:eastAsia="Calibri" w:hAnsi="Times New Roman" w:cs="Times New Roman"/>
          <w:color w:val="000000"/>
          <w:sz w:val="24"/>
          <w:szCs w:val="24"/>
          <w:u w:color="000000"/>
          <w:bdr w:val="nil"/>
          <w:lang w:eastAsia="en-GB"/>
        </w:rPr>
        <w:t>as a lone sol</w:t>
      </w:r>
      <w:r w:rsidR="00A836F1" w:rsidRPr="007412FF">
        <w:rPr>
          <w:rFonts w:ascii="Times New Roman" w:eastAsia="Calibri" w:hAnsi="Times New Roman" w:cs="Times New Roman"/>
          <w:color w:val="000000"/>
          <w:sz w:val="24"/>
          <w:szCs w:val="24"/>
          <w:u w:color="000000"/>
          <w:bdr w:val="nil"/>
          <w:lang w:eastAsia="en-GB"/>
        </w:rPr>
        <w:t>d</w:t>
      </w:r>
      <w:r w:rsidR="00B63E38" w:rsidRPr="007412FF">
        <w:rPr>
          <w:rFonts w:ascii="Times New Roman" w:eastAsia="Calibri" w:hAnsi="Times New Roman" w:cs="Times New Roman"/>
          <w:color w:val="000000"/>
          <w:sz w:val="24"/>
          <w:szCs w:val="24"/>
          <w:u w:color="000000"/>
          <w:bdr w:val="nil"/>
          <w:lang w:eastAsia="en-GB"/>
        </w:rPr>
        <w:t>i</w:t>
      </w:r>
      <w:r w:rsidR="00A836F1" w:rsidRPr="007412FF">
        <w:rPr>
          <w:rFonts w:ascii="Times New Roman" w:eastAsia="Calibri" w:hAnsi="Times New Roman" w:cs="Times New Roman"/>
          <w:color w:val="000000"/>
          <w:sz w:val="24"/>
          <w:szCs w:val="24"/>
          <w:u w:color="000000"/>
          <w:bdr w:val="nil"/>
          <w:lang w:eastAsia="en-GB"/>
        </w:rPr>
        <w:t xml:space="preserve">er uncovering </w:t>
      </w:r>
      <w:r w:rsidR="0095059C" w:rsidRPr="007412FF">
        <w:rPr>
          <w:rFonts w:ascii="Times New Roman" w:eastAsia="Calibri" w:hAnsi="Times New Roman" w:cs="Times New Roman"/>
          <w:color w:val="000000"/>
          <w:sz w:val="24"/>
          <w:szCs w:val="24"/>
          <w:u w:color="000000"/>
          <w:bdr w:val="nil"/>
          <w:lang w:eastAsia="en-GB"/>
        </w:rPr>
        <w:t xml:space="preserve">graves </w:t>
      </w:r>
      <w:r w:rsidR="00B066D7" w:rsidRPr="007412FF">
        <w:rPr>
          <w:rFonts w:ascii="Times New Roman" w:eastAsia="Calibri" w:hAnsi="Times New Roman" w:cs="Times New Roman"/>
          <w:i/>
          <w:color w:val="000000"/>
          <w:sz w:val="24"/>
          <w:szCs w:val="24"/>
          <w:u w:color="000000"/>
          <w:bdr w:val="nil"/>
          <w:lang w:eastAsia="en-GB"/>
        </w:rPr>
        <w:t xml:space="preserve">The Railway Man </w:t>
      </w:r>
      <w:r w:rsidR="00B066D7" w:rsidRPr="007412FF">
        <w:rPr>
          <w:rFonts w:ascii="Times New Roman" w:eastAsia="Calibri" w:hAnsi="Times New Roman" w:cs="Times New Roman"/>
          <w:color w:val="000000"/>
          <w:sz w:val="24"/>
          <w:szCs w:val="24"/>
          <w:u w:color="000000"/>
          <w:bdr w:val="nil"/>
          <w:lang w:eastAsia="en-GB"/>
        </w:rPr>
        <w:t>constructs Nagase as</w:t>
      </w:r>
      <w:r w:rsidR="00B25415" w:rsidRPr="007412FF">
        <w:rPr>
          <w:rFonts w:ascii="Times New Roman" w:eastAsia="Calibri" w:hAnsi="Times New Roman" w:cs="Times New Roman"/>
          <w:color w:val="000000"/>
          <w:sz w:val="24"/>
          <w:szCs w:val="24"/>
          <w:u w:color="000000"/>
          <w:bdr w:val="nil"/>
          <w:lang w:eastAsia="en-GB"/>
        </w:rPr>
        <w:t xml:space="preserve"> a symbolic representative of the Japanese nation,</w:t>
      </w:r>
      <w:r w:rsidR="00B066D7" w:rsidRPr="007412FF">
        <w:rPr>
          <w:rFonts w:ascii="Times New Roman" w:eastAsia="Calibri" w:hAnsi="Times New Roman" w:cs="Times New Roman"/>
          <w:color w:val="000000"/>
          <w:sz w:val="24"/>
          <w:szCs w:val="24"/>
          <w:u w:color="000000"/>
          <w:bdr w:val="nil"/>
          <w:lang w:eastAsia="en-GB"/>
        </w:rPr>
        <w:t xml:space="preserve"> confronting the war crimes of the </w:t>
      </w:r>
      <w:r w:rsidR="00747A7D" w:rsidRPr="007412FF">
        <w:rPr>
          <w:rFonts w:ascii="Times New Roman" w:eastAsia="Calibri" w:hAnsi="Times New Roman" w:cs="Times New Roman"/>
          <w:color w:val="000000"/>
          <w:sz w:val="24"/>
          <w:szCs w:val="24"/>
          <w:u w:color="000000"/>
          <w:bdr w:val="nil"/>
          <w:lang w:eastAsia="en-GB"/>
        </w:rPr>
        <w:t xml:space="preserve">Imperial </w:t>
      </w:r>
      <w:r w:rsidR="00B066D7" w:rsidRPr="007412FF">
        <w:rPr>
          <w:rFonts w:ascii="Times New Roman" w:eastAsia="Calibri" w:hAnsi="Times New Roman" w:cs="Times New Roman"/>
          <w:color w:val="000000"/>
          <w:sz w:val="24"/>
          <w:szCs w:val="24"/>
          <w:u w:color="000000"/>
          <w:bdr w:val="nil"/>
          <w:lang w:eastAsia="en-GB"/>
        </w:rPr>
        <w:t xml:space="preserve">Japanese </w:t>
      </w:r>
      <w:r w:rsidR="00B25415" w:rsidRPr="007412FF">
        <w:rPr>
          <w:rFonts w:ascii="Times New Roman" w:eastAsia="Calibri" w:hAnsi="Times New Roman" w:cs="Times New Roman"/>
          <w:color w:val="000000"/>
          <w:sz w:val="24"/>
          <w:szCs w:val="24"/>
          <w:u w:color="000000"/>
          <w:bdr w:val="nil"/>
          <w:lang w:eastAsia="en-GB"/>
        </w:rPr>
        <w:t xml:space="preserve">Army. However, this sequence </w:t>
      </w:r>
      <w:r w:rsidRPr="007412FF">
        <w:rPr>
          <w:rFonts w:ascii="Times New Roman" w:eastAsia="Calibri" w:hAnsi="Times New Roman" w:cs="Times New Roman"/>
          <w:color w:val="000000"/>
          <w:sz w:val="24"/>
          <w:szCs w:val="24"/>
          <w:u w:color="000000"/>
          <w:bdr w:val="nil"/>
          <w:lang w:eastAsia="en-GB"/>
        </w:rPr>
        <w:t>can also be</w:t>
      </w:r>
      <w:r w:rsidR="00B25415" w:rsidRPr="007412FF">
        <w:rPr>
          <w:rFonts w:ascii="Times New Roman" w:eastAsia="Calibri" w:hAnsi="Times New Roman" w:cs="Times New Roman"/>
          <w:color w:val="000000"/>
          <w:sz w:val="24"/>
          <w:szCs w:val="24"/>
          <w:u w:color="000000"/>
          <w:bdr w:val="nil"/>
          <w:lang w:eastAsia="en-GB"/>
        </w:rPr>
        <w:t xml:space="preserve"> understood through </w:t>
      </w:r>
      <w:proofErr w:type="spellStart"/>
      <w:r w:rsidR="00B25415" w:rsidRPr="007412FF">
        <w:rPr>
          <w:rFonts w:ascii="Times New Roman" w:eastAsia="Calibri" w:hAnsi="Times New Roman" w:cs="Times New Roman"/>
          <w:color w:val="000000"/>
          <w:sz w:val="24"/>
          <w:szCs w:val="24"/>
          <w:u w:color="000000"/>
          <w:bdr w:val="nil"/>
          <w:lang w:eastAsia="en-GB"/>
        </w:rPr>
        <w:t>Rosenstone’</w:t>
      </w:r>
      <w:r w:rsidR="00A836F1" w:rsidRPr="007412FF">
        <w:rPr>
          <w:rFonts w:ascii="Times New Roman" w:eastAsia="Calibri" w:hAnsi="Times New Roman" w:cs="Times New Roman"/>
          <w:color w:val="000000"/>
          <w:sz w:val="24"/>
          <w:szCs w:val="24"/>
          <w:u w:color="000000"/>
          <w:bdr w:val="nil"/>
          <w:lang w:eastAsia="en-GB"/>
        </w:rPr>
        <w:t>s</w:t>
      </w:r>
      <w:proofErr w:type="spellEnd"/>
      <w:r w:rsidR="00A836F1" w:rsidRPr="007412FF">
        <w:rPr>
          <w:rFonts w:ascii="Times New Roman" w:eastAsia="Calibri" w:hAnsi="Times New Roman" w:cs="Times New Roman"/>
          <w:color w:val="000000"/>
          <w:sz w:val="24"/>
          <w:szCs w:val="24"/>
          <w:u w:color="000000"/>
          <w:bdr w:val="nil"/>
          <w:lang w:eastAsia="en-GB"/>
        </w:rPr>
        <w:t xml:space="preserve"> formulation of ‘inventions’ </w:t>
      </w:r>
      <w:r w:rsidR="005F7EC0" w:rsidRPr="007412FF">
        <w:rPr>
          <w:rFonts w:ascii="Times New Roman" w:eastAsia="Calibri" w:hAnsi="Times New Roman" w:cs="Times New Roman"/>
          <w:color w:val="000000"/>
          <w:sz w:val="24"/>
          <w:szCs w:val="24"/>
          <w:u w:color="000000"/>
          <w:bdr w:val="nil"/>
          <w:lang w:eastAsia="en-GB"/>
        </w:rPr>
        <w:t xml:space="preserve">and </w:t>
      </w:r>
      <w:r w:rsidR="00B25415" w:rsidRPr="007412FF">
        <w:rPr>
          <w:rFonts w:ascii="Times New Roman" w:eastAsia="Calibri" w:hAnsi="Times New Roman" w:cs="Times New Roman"/>
          <w:color w:val="000000"/>
          <w:sz w:val="24"/>
          <w:szCs w:val="24"/>
          <w:u w:color="000000"/>
          <w:bdr w:val="nil"/>
          <w:lang w:eastAsia="en-GB"/>
        </w:rPr>
        <w:t>the role of compressi</w:t>
      </w:r>
      <w:r w:rsidR="002E434A" w:rsidRPr="007412FF">
        <w:rPr>
          <w:rFonts w:ascii="Times New Roman" w:eastAsia="Calibri" w:hAnsi="Times New Roman" w:cs="Times New Roman"/>
          <w:color w:val="000000"/>
          <w:sz w:val="24"/>
          <w:szCs w:val="24"/>
          <w:u w:color="000000"/>
          <w:bdr w:val="nil"/>
          <w:lang w:eastAsia="en-GB"/>
        </w:rPr>
        <w:t>on</w:t>
      </w:r>
      <w:r w:rsidRPr="007412FF">
        <w:rPr>
          <w:rFonts w:ascii="Times New Roman" w:eastAsia="Calibri" w:hAnsi="Times New Roman" w:cs="Times New Roman"/>
          <w:color w:val="000000"/>
          <w:sz w:val="24"/>
          <w:szCs w:val="24"/>
          <w:u w:color="000000"/>
          <w:bdr w:val="nil"/>
          <w:lang w:eastAsia="en-GB"/>
        </w:rPr>
        <w:t xml:space="preserve"> </w:t>
      </w:r>
      <w:r w:rsidR="002E434A" w:rsidRPr="007412FF">
        <w:rPr>
          <w:rFonts w:ascii="Times New Roman" w:eastAsia="Calibri" w:hAnsi="Times New Roman" w:cs="Times New Roman"/>
          <w:color w:val="000000"/>
          <w:sz w:val="24"/>
          <w:szCs w:val="24"/>
          <w:u w:color="000000"/>
          <w:bdr w:val="nil"/>
          <w:lang w:eastAsia="en-GB"/>
        </w:rPr>
        <w:t>– ‘the process by which several historical characters or moments are collapsed into one’ (2006: 39)</w:t>
      </w:r>
      <w:r w:rsidR="0095059C" w:rsidRPr="007412FF">
        <w:rPr>
          <w:rFonts w:ascii="Times New Roman" w:eastAsia="Calibri" w:hAnsi="Times New Roman" w:cs="Times New Roman"/>
          <w:color w:val="000000"/>
          <w:sz w:val="24"/>
          <w:szCs w:val="24"/>
          <w:u w:color="000000"/>
          <w:bdr w:val="nil"/>
          <w:lang w:eastAsia="en-GB"/>
        </w:rPr>
        <w:t xml:space="preserve"> – </w:t>
      </w:r>
      <w:r w:rsidR="00A95C69" w:rsidRPr="007412FF">
        <w:rPr>
          <w:rFonts w:ascii="Times New Roman" w:eastAsia="Calibri" w:hAnsi="Times New Roman" w:cs="Times New Roman"/>
          <w:color w:val="000000"/>
          <w:sz w:val="24"/>
          <w:szCs w:val="24"/>
          <w:u w:color="000000"/>
          <w:bdr w:val="nil"/>
          <w:lang w:eastAsia="en-GB"/>
        </w:rPr>
        <w:t>wit</w:t>
      </w:r>
      <w:r w:rsidR="0095059C" w:rsidRPr="007412FF">
        <w:rPr>
          <w:rFonts w:ascii="Times New Roman" w:eastAsia="Calibri" w:hAnsi="Times New Roman" w:cs="Times New Roman"/>
          <w:color w:val="000000"/>
          <w:sz w:val="24"/>
          <w:szCs w:val="24"/>
          <w:u w:color="000000"/>
          <w:bdr w:val="nil"/>
          <w:lang w:eastAsia="en-GB"/>
        </w:rPr>
        <w:t xml:space="preserve">hout which </w:t>
      </w:r>
      <w:r w:rsidR="00A95C69" w:rsidRPr="007412FF">
        <w:rPr>
          <w:rFonts w:ascii="Times New Roman" w:eastAsia="Calibri" w:hAnsi="Times New Roman" w:cs="Times New Roman"/>
          <w:color w:val="000000"/>
          <w:sz w:val="24"/>
          <w:szCs w:val="24"/>
          <w:u w:color="000000"/>
          <w:bdr w:val="nil"/>
          <w:lang w:eastAsia="en-GB"/>
        </w:rPr>
        <w:t>filmic representation</w:t>
      </w:r>
      <w:r w:rsidR="00E93512" w:rsidRPr="007412FF">
        <w:rPr>
          <w:rFonts w:ascii="Times New Roman" w:eastAsia="Calibri" w:hAnsi="Times New Roman" w:cs="Times New Roman"/>
          <w:color w:val="000000"/>
          <w:sz w:val="24"/>
          <w:szCs w:val="24"/>
          <w:u w:color="000000"/>
          <w:bdr w:val="nil"/>
          <w:lang w:eastAsia="en-GB"/>
        </w:rPr>
        <w:t>s</w:t>
      </w:r>
      <w:r w:rsidR="00A95C69" w:rsidRPr="007412FF">
        <w:rPr>
          <w:rFonts w:ascii="Times New Roman" w:eastAsia="Calibri" w:hAnsi="Times New Roman" w:cs="Times New Roman"/>
          <w:color w:val="000000"/>
          <w:sz w:val="24"/>
          <w:szCs w:val="24"/>
          <w:u w:color="000000"/>
          <w:bdr w:val="nil"/>
          <w:lang w:eastAsia="en-GB"/>
        </w:rPr>
        <w:t xml:space="preserve"> of history ‘would not be dramatic, but a loose, sprawling form far less able to make the pa</w:t>
      </w:r>
      <w:r w:rsidR="004B229E" w:rsidRPr="007412FF">
        <w:rPr>
          <w:rFonts w:ascii="Times New Roman" w:eastAsia="Calibri" w:hAnsi="Times New Roman" w:cs="Times New Roman"/>
          <w:color w:val="000000"/>
          <w:sz w:val="24"/>
          <w:szCs w:val="24"/>
          <w:u w:color="000000"/>
          <w:bdr w:val="nil"/>
          <w:lang w:eastAsia="en-GB"/>
        </w:rPr>
        <w:t>s</w:t>
      </w:r>
      <w:r w:rsidR="00A95C69" w:rsidRPr="007412FF">
        <w:rPr>
          <w:rFonts w:ascii="Times New Roman" w:eastAsia="Calibri" w:hAnsi="Times New Roman" w:cs="Times New Roman"/>
          <w:color w:val="000000"/>
          <w:sz w:val="24"/>
          <w:szCs w:val="24"/>
          <w:u w:color="000000"/>
          <w:bdr w:val="nil"/>
          <w:lang w:eastAsia="en-GB"/>
        </w:rPr>
        <w:t>t interesting, comprehensible and meaningful’ (2006: 38)</w:t>
      </w:r>
      <w:r w:rsidR="004B229E" w:rsidRPr="007412FF">
        <w:rPr>
          <w:rFonts w:ascii="Times New Roman" w:eastAsia="Calibri" w:hAnsi="Times New Roman" w:cs="Times New Roman"/>
          <w:color w:val="000000"/>
          <w:sz w:val="24"/>
          <w:szCs w:val="24"/>
          <w:u w:color="000000"/>
          <w:bdr w:val="nil"/>
          <w:lang w:eastAsia="en-GB"/>
        </w:rPr>
        <w:t xml:space="preserve">. </w:t>
      </w:r>
    </w:p>
    <w:p w:rsidR="00A836F1" w:rsidRPr="007412FF" w:rsidRDefault="00A836F1" w:rsidP="00241345">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p>
    <w:p w:rsidR="00601826" w:rsidRPr="007412FF" w:rsidRDefault="00897056" w:rsidP="00241345">
      <w:pPr>
        <w:pBdr>
          <w:top w:val="nil"/>
          <w:left w:val="nil"/>
          <w:bottom w:val="nil"/>
          <w:right w:val="nil"/>
          <w:between w:val="nil"/>
          <w:bar w:val="nil"/>
        </w:pBdr>
        <w:spacing w:after="0" w:line="480" w:lineRule="auto"/>
        <w:rPr>
          <w:rFonts w:ascii="Times New Roman" w:eastAsia="Calibri" w:hAnsi="Times New Roman" w:cs="Times New Roman"/>
          <w:b/>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 xml:space="preserve">In </w:t>
      </w:r>
      <w:r w:rsidR="004B229E" w:rsidRPr="007412FF">
        <w:rPr>
          <w:rFonts w:ascii="Times New Roman" w:eastAsia="Calibri" w:hAnsi="Times New Roman" w:cs="Times New Roman"/>
          <w:i/>
          <w:color w:val="000000"/>
          <w:sz w:val="24"/>
          <w:szCs w:val="24"/>
          <w:u w:color="000000"/>
          <w:bdr w:val="nil"/>
          <w:lang w:eastAsia="en-GB"/>
        </w:rPr>
        <w:t>The</w:t>
      </w:r>
      <w:r w:rsidR="004B229E" w:rsidRPr="007412FF">
        <w:rPr>
          <w:rFonts w:ascii="Times New Roman" w:eastAsia="Calibri" w:hAnsi="Times New Roman" w:cs="Times New Roman"/>
          <w:color w:val="000000"/>
          <w:sz w:val="24"/>
          <w:szCs w:val="24"/>
          <w:u w:color="000000"/>
          <w:bdr w:val="nil"/>
          <w:lang w:eastAsia="en-GB"/>
        </w:rPr>
        <w:t xml:space="preserve"> </w:t>
      </w:r>
      <w:r w:rsidR="004B229E" w:rsidRPr="007412FF">
        <w:rPr>
          <w:rFonts w:ascii="Times New Roman" w:eastAsia="Calibri" w:hAnsi="Times New Roman" w:cs="Times New Roman"/>
          <w:i/>
          <w:color w:val="000000"/>
          <w:sz w:val="24"/>
          <w:szCs w:val="24"/>
          <w:u w:color="000000"/>
          <w:bdr w:val="nil"/>
          <w:lang w:eastAsia="en-GB"/>
        </w:rPr>
        <w:t xml:space="preserve">Railway Man </w:t>
      </w:r>
      <w:r w:rsidR="00747A7D" w:rsidRPr="007412FF">
        <w:rPr>
          <w:rFonts w:ascii="Times New Roman" w:eastAsia="Calibri" w:hAnsi="Times New Roman" w:cs="Times New Roman"/>
          <w:color w:val="000000"/>
          <w:sz w:val="24"/>
          <w:szCs w:val="24"/>
          <w:u w:color="000000"/>
          <w:bdr w:val="nil"/>
          <w:lang w:eastAsia="en-GB"/>
        </w:rPr>
        <w:t>Takashi Nagase</w:t>
      </w:r>
      <w:r w:rsidR="0052603E" w:rsidRPr="007412FF">
        <w:rPr>
          <w:rFonts w:ascii="Times New Roman" w:eastAsia="Calibri" w:hAnsi="Times New Roman" w:cs="Times New Roman"/>
          <w:color w:val="000000"/>
          <w:sz w:val="24"/>
          <w:szCs w:val="24"/>
          <w:u w:color="000000"/>
          <w:bdr w:val="nil"/>
          <w:lang w:eastAsia="en-GB"/>
        </w:rPr>
        <w:t xml:space="preserve"> serves as both a representation of a single historical figure</w:t>
      </w:r>
      <w:r w:rsidR="00747A7D" w:rsidRPr="007412FF">
        <w:rPr>
          <w:rFonts w:ascii="Times New Roman" w:eastAsia="Calibri" w:hAnsi="Times New Roman" w:cs="Times New Roman"/>
          <w:color w:val="000000"/>
          <w:sz w:val="24"/>
          <w:szCs w:val="24"/>
          <w:u w:color="000000"/>
          <w:bdr w:val="nil"/>
          <w:lang w:eastAsia="en-GB"/>
        </w:rPr>
        <w:t xml:space="preserve"> </w:t>
      </w:r>
      <w:r w:rsidR="0052603E" w:rsidRPr="007412FF">
        <w:rPr>
          <w:rFonts w:ascii="Times New Roman" w:eastAsia="Calibri" w:hAnsi="Times New Roman" w:cs="Times New Roman"/>
          <w:color w:val="000000"/>
          <w:sz w:val="24"/>
          <w:szCs w:val="24"/>
          <w:u w:color="000000"/>
          <w:bdr w:val="nil"/>
          <w:lang w:eastAsia="en-GB"/>
        </w:rPr>
        <w:t xml:space="preserve">and also a </w:t>
      </w:r>
      <w:r w:rsidR="0095059C" w:rsidRPr="007412FF">
        <w:rPr>
          <w:rFonts w:ascii="Times New Roman" w:eastAsia="Calibri" w:hAnsi="Times New Roman" w:cs="Times New Roman"/>
          <w:color w:val="000000"/>
          <w:sz w:val="24"/>
          <w:szCs w:val="24"/>
          <w:u w:color="000000"/>
          <w:bdr w:val="nil"/>
          <w:lang w:eastAsia="en-GB"/>
        </w:rPr>
        <w:t>representative</w:t>
      </w:r>
      <w:r w:rsidR="00747A7D" w:rsidRPr="007412FF">
        <w:rPr>
          <w:rFonts w:ascii="Times New Roman" w:eastAsia="Calibri" w:hAnsi="Times New Roman" w:cs="Times New Roman"/>
          <w:color w:val="000000"/>
          <w:sz w:val="24"/>
          <w:szCs w:val="24"/>
          <w:u w:color="000000"/>
          <w:bdr w:val="nil"/>
          <w:lang w:eastAsia="en-GB"/>
        </w:rPr>
        <w:t xml:space="preserve"> of the Imperial Japanese Army</w:t>
      </w:r>
      <w:r w:rsidR="002E434A" w:rsidRPr="007412FF">
        <w:rPr>
          <w:rFonts w:ascii="Times New Roman" w:eastAsia="Calibri" w:hAnsi="Times New Roman" w:cs="Times New Roman"/>
          <w:color w:val="000000"/>
          <w:sz w:val="24"/>
          <w:szCs w:val="24"/>
          <w:u w:color="000000"/>
          <w:bdr w:val="nil"/>
          <w:lang w:eastAsia="en-GB"/>
        </w:rPr>
        <w:t xml:space="preserve">, </w:t>
      </w:r>
      <w:r w:rsidR="0052603E" w:rsidRPr="007412FF">
        <w:rPr>
          <w:rFonts w:ascii="Times New Roman" w:eastAsia="Calibri" w:hAnsi="Times New Roman" w:cs="Times New Roman"/>
          <w:color w:val="000000"/>
          <w:sz w:val="24"/>
          <w:szCs w:val="24"/>
          <w:u w:color="000000"/>
          <w:bdr w:val="nil"/>
          <w:lang w:eastAsia="en-GB"/>
        </w:rPr>
        <w:t xml:space="preserve">seeing </w:t>
      </w:r>
      <w:r w:rsidR="002E434A" w:rsidRPr="007412FF">
        <w:rPr>
          <w:rFonts w:ascii="Times New Roman" w:eastAsia="Calibri" w:hAnsi="Times New Roman" w:cs="Times New Roman"/>
          <w:color w:val="000000"/>
          <w:sz w:val="24"/>
          <w:szCs w:val="24"/>
          <w:u w:color="000000"/>
          <w:bdr w:val="nil"/>
          <w:lang w:eastAsia="en-GB"/>
        </w:rPr>
        <w:t>himself as part of larger national entity (‘</w:t>
      </w:r>
      <w:r w:rsidR="002E434A" w:rsidRPr="007412FF">
        <w:rPr>
          <w:rFonts w:ascii="Times New Roman" w:eastAsia="Calibri" w:hAnsi="Times New Roman" w:cs="Times New Roman"/>
          <w:i/>
          <w:color w:val="000000"/>
          <w:sz w:val="24"/>
          <w:szCs w:val="24"/>
          <w:u w:color="000000"/>
          <w:bdr w:val="nil"/>
          <w:lang w:eastAsia="en-GB"/>
        </w:rPr>
        <w:t xml:space="preserve">We </w:t>
      </w:r>
      <w:r w:rsidR="002E434A" w:rsidRPr="007412FF">
        <w:rPr>
          <w:rFonts w:ascii="Times New Roman" w:eastAsia="Calibri" w:hAnsi="Times New Roman" w:cs="Times New Roman"/>
          <w:color w:val="000000"/>
          <w:sz w:val="24"/>
          <w:szCs w:val="24"/>
          <w:u w:color="000000"/>
          <w:bdr w:val="nil"/>
          <w:lang w:eastAsia="en-GB"/>
        </w:rPr>
        <w:t>do not talk about it’) and</w:t>
      </w:r>
      <w:r w:rsidR="00044B34" w:rsidRPr="007412FF">
        <w:rPr>
          <w:rFonts w:ascii="Times New Roman" w:eastAsia="Calibri" w:hAnsi="Times New Roman" w:cs="Times New Roman"/>
          <w:color w:val="000000"/>
          <w:sz w:val="24"/>
          <w:szCs w:val="24"/>
          <w:u w:color="000000"/>
          <w:bdr w:val="nil"/>
          <w:lang w:eastAsia="en-GB"/>
        </w:rPr>
        <w:t xml:space="preserve"> </w:t>
      </w:r>
      <w:r w:rsidR="0052603E" w:rsidRPr="007412FF">
        <w:rPr>
          <w:rFonts w:ascii="Times New Roman" w:eastAsia="Calibri" w:hAnsi="Times New Roman" w:cs="Times New Roman"/>
          <w:color w:val="000000"/>
          <w:sz w:val="24"/>
          <w:szCs w:val="24"/>
          <w:u w:color="000000"/>
          <w:bdr w:val="nil"/>
          <w:lang w:eastAsia="en-GB"/>
        </w:rPr>
        <w:t xml:space="preserve">acting </w:t>
      </w:r>
      <w:r w:rsidR="002E434A" w:rsidRPr="007412FF">
        <w:rPr>
          <w:rFonts w:ascii="Times New Roman" w:eastAsia="Calibri" w:hAnsi="Times New Roman" w:cs="Times New Roman"/>
          <w:color w:val="000000"/>
          <w:sz w:val="24"/>
          <w:szCs w:val="24"/>
          <w:u w:color="000000"/>
          <w:bdr w:val="nil"/>
          <w:lang w:eastAsia="en-GB"/>
        </w:rPr>
        <w:t xml:space="preserve">as </w:t>
      </w:r>
      <w:r w:rsidR="0052603E" w:rsidRPr="007412FF">
        <w:rPr>
          <w:rFonts w:ascii="Times New Roman" w:eastAsia="Calibri" w:hAnsi="Times New Roman" w:cs="Times New Roman"/>
          <w:color w:val="000000"/>
          <w:sz w:val="24"/>
          <w:szCs w:val="24"/>
          <w:u w:color="000000"/>
          <w:bdr w:val="nil"/>
          <w:lang w:eastAsia="en-GB"/>
        </w:rPr>
        <w:t xml:space="preserve">a </w:t>
      </w:r>
      <w:r w:rsidR="002E434A" w:rsidRPr="007412FF">
        <w:rPr>
          <w:rFonts w:ascii="Times New Roman" w:eastAsia="Calibri" w:hAnsi="Times New Roman" w:cs="Times New Roman"/>
          <w:color w:val="000000"/>
          <w:sz w:val="24"/>
          <w:szCs w:val="24"/>
          <w:u w:color="000000"/>
          <w:bdr w:val="nil"/>
          <w:lang w:eastAsia="en-GB"/>
        </w:rPr>
        <w:t>tour guide</w:t>
      </w:r>
      <w:r w:rsidR="00C30976" w:rsidRPr="007412FF">
        <w:rPr>
          <w:rFonts w:ascii="Times New Roman" w:eastAsia="Calibri" w:hAnsi="Times New Roman" w:cs="Times New Roman"/>
          <w:color w:val="000000"/>
          <w:sz w:val="24"/>
          <w:szCs w:val="24"/>
          <w:u w:color="000000"/>
          <w:bdr w:val="nil"/>
          <w:lang w:eastAsia="en-GB"/>
        </w:rPr>
        <w:t xml:space="preserve"> recounting the </w:t>
      </w:r>
      <w:r w:rsidR="0052603E" w:rsidRPr="007412FF">
        <w:rPr>
          <w:rFonts w:ascii="Times New Roman" w:eastAsia="Calibri" w:hAnsi="Times New Roman" w:cs="Times New Roman"/>
          <w:color w:val="000000"/>
          <w:sz w:val="24"/>
          <w:szCs w:val="24"/>
          <w:u w:color="000000"/>
          <w:bdr w:val="nil"/>
          <w:lang w:eastAsia="en-GB"/>
        </w:rPr>
        <w:t xml:space="preserve">wartime experience of the </w:t>
      </w:r>
      <w:r w:rsidR="00C30976" w:rsidRPr="007412FF">
        <w:rPr>
          <w:rFonts w:ascii="Times New Roman" w:eastAsia="Calibri" w:hAnsi="Times New Roman" w:cs="Times New Roman"/>
          <w:color w:val="000000"/>
          <w:sz w:val="24"/>
          <w:szCs w:val="24"/>
          <w:u w:color="000000"/>
          <w:bdr w:val="nil"/>
          <w:lang w:eastAsia="en-GB"/>
        </w:rPr>
        <w:t xml:space="preserve">Japanese. </w:t>
      </w:r>
      <w:r w:rsidR="007F232A" w:rsidRPr="007412FF">
        <w:rPr>
          <w:rFonts w:ascii="Times New Roman" w:eastAsia="Calibri" w:hAnsi="Times New Roman" w:cs="Times New Roman"/>
          <w:i/>
          <w:color w:val="000000"/>
          <w:sz w:val="24"/>
          <w:szCs w:val="24"/>
          <w:u w:color="000000"/>
          <w:bdr w:val="nil"/>
          <w:lang w:eastAsia="en-GB"/>
        </w:rPr>
        <w:t>The Railway Man</w:t>
      </w:r>
      <w:r w:rsidR="0052603E" w:rsidRPr="007412FF">
        <w:rPr>
          <w:rFonts w:ascii="Times New Roman" w:eastAsia="Calibri" w:hAnsi="Times New Roman" w:cs="Times New Roman"/>
          <w:color w:val="000000"/>
          <w:sz w:val="24"/>
          <w:szCs w:val="24"/>
          <w:u w:color="000000"/>
          <w:bdr w:val="nil"/>
          <w:lang w:eastAsia="en-GB"/>
        </w:rPr>
        <w:t xml:space="preserve"> employs the device of the flashback to portray a broad</w:t>
      </w:r>
      <w:r w:rsidR="007E7298" w:rsidRPr="007412FF">
        <w:rPr>
          <w:rFonts w:ascii="Times New Roman" w:eastAsia="Calibri" w:hAnsi="Times New Roman" w:cs="Times New Roman"/>
          <w:color w:val="000000"/>
          <w:sz w:val="24"/>
          <w:szCs w:val="24"/>
          <w:u w:color="000000"/>
          <w:bdr w:val="nil"/>
          <w:lang w:eastAsia="en-GB"/>
        </w:rPr>
        <w:t xml:space="preserve"> </w:t>
      </w:r>
      <w:r w:rsidR="00806A5C" w:rsidRPr="007412FF">
        <w:rPr>
          <w:rFonts w:ascii="Times New Roman" w:eastAsia="Calibri" w:hAnsi="Times New Roman" w:cs="Times New Roman"/>
          <w:color w:val="000000"/>
          <w:sz w:val="24"/>
          <w:szCs w:val="24"/>
          <w:u w:color="000000"/>
          <w:bdr w:val="nil"/>
          <w:lang w:eastAsia="en-GB"/>
        </w:rPr>
        <w:t xml:space="preserve">national </w:t>
      </w:r>
      <w:r w:rsidR="007E7298" w:rsidRPr="007412FF">
        <w:rPr>
          <w:rFonts w:ascii="Times New Roman" w:eastAsia="Calibri" w:hAnsi="Times New Roman" w:cs="Times New Roman"/>
          <w:color w:val="000000"/>
          <w:sz w:val="24"/>
          <w:szCs w:val="24"/>
          <w:u w:color="000000"/>
          <w:bdr w:val="nil"/>
          <w:lang w:eastAsia="en-GB"/>
        </w:rPr>
        <w:t xml:space="preserve">history in </w:t>
      </w:r>
      <w:r w:rsidR="00806A5C" w:rsidRPr="007412FF">
        <w:rPr>
          <w:rFonts w:ascii="Times New Roman" w:eastAsia="Calibri" w:hAnsi="Times New Roman" w:cs="Times New Roman"/>
          <w:color w:val="000000"/>
          <w:sz w:val="24"/>
          <w:szCs w:val="24"/>
          <w:u w:color="000000"/>
          <w:bdr w:val="nil"/>
          <w:lang w:eastAsia="en-GB"/>
        </w:rPr>
        <w:t xml:space="preserve">personal, </w:t>
      </w:r>
      <w:r w:rsidR="0052603E" w:rsidRPr="007412FF">
        <w:rPr>
          <w:rFonts w:ascii="Times New Roman" w:eastAsia="Calibri" w:hAnsi="Times New Roman" w:cs="Times New Roman"/>
          <w:color w:val="000000"/>
          <w:sz w:val="24"/>
          <w:szCs w:val="24"/>
          <w:u w:color="000000"/>
          <w:bdr w:val="nil"/>
          <w:lang w:eastAsia="en-GB"/>
        </w:rPr>
        <w:t>subjective terms</w:t>
      </w:r>
      <w:r w:rsidR="007E7298" w:rsidRPr="007412FF">
        <w:rPr>
          <w:rFonts w:ascii="Times New Roman" w:eastAsia="Calibri" w:hAnsi="Times New Roman" w:cs="Times New Roman"/>
          <w:color w:val="000000"/>
          <w:sz w:val="24"/>
          <w:szCs w:val="24"/>
          <w:u w:color="000000"/>
          <w:bdr w:val="nil"/>
          <w:lang w:eastAsia="en-GB"/>
        </w:rPr>
        <w:t xml:space="preserve"> and </w:t>
      </w:r>
      <w:r w:rsidR="0052603E" w:rsidRPr="007412FF">
        <w:rPr>
          <w:rFonts w:ascii="Times New Roman" w:eastAsia="Calibri" w:hAnsi="Times New Roman" w:cs="Times New Roman"/>
          <w:color w:val="000000"/>
          <w:sz w:val="24"/>
          <w:szCs w:val="24"/>
          <w:u w:color="000000"/>
          <w:bdr w:val="nil"/>
          <w:lang w:eastAsia="en-GB"/>
        </w:rPr>
        <w:t xml:space="preserve">presents </w:t>
      </w:r>
      <w:r w:rsidR="007E7298" w:rsidRPr="007412FF">
        <w:rPr>
          <w:rFonts w:ascii="Times New Roman" w:eastAsia="Calibri" w:hAnsi="Times New Roman" w:cs="Times New Roman"/>
          <w:color w:val="000000"/>
          <w:sz w:val="24"/>
          <w:szCs w:val="24"/>
          <w:u w:color="000000"/>
          <w:bdr w:val="nil"/>
          <w:lang w:eastAsia="en-GB"/>
        </w:rPr>
        <w:t>Nagase as a symbolic representative of Japan.</w:t>
      </w:r>
      <w:r w:rsidR="000C49EA" w:rsidRPr="007412FF">
        <w:rPr>
          <w:rFonts w:ascii="Times New Roman" w:eastAsia="Calibri" w:hAnsi="Times New Roman" w:cs="Times New Roman"/>
          <w:color w:val="000000"/>
          <w:sz w:val="24"/>
          <w:szCs w:val="24"/>
          <w:u w:color="000000"/>
          <w:bdr w:val="nil"/>
          <w:lang w:eastAsia="en-GB"/>
        </w:rPr>
        <w:t xml:space="preserve"> </w:t>
      </w:r>
      <w:r w:rsidR="0052603E" w:rsidRPr="007412FF">
        <w:rPr>
          <w:rFonts w:ascii="Times New Roman" w:eastAsia="Calibri" w:hAnsi="Times New Roman" w:cs="Times New Roman"/>
          <w:color w:val="000000"/>
          <w:sz w:val="24"/>
          <w:szCs w:val="24"/>
          <w:u w:color="000000"/>
          <w:bdr w:val="nil"/>
          <w:lang w:eastAsia="en-GB"/>
        </w:rPr>
        <w:t>I</w:t>
      </w:r>
      <w:r w:rsidR="000C49EA" w:rsidRPr="007412FF">
        <w:rPr>
          <w:rFonts w:ascii="Times New Roman" w:eastAsia="Calibri" w:hAnsi="Times New Roman" w:cs="Times New Roman"/>
          <w:color w:val="000000"/>
          <w:sz w:val="24"/>
          <w:szCs w:val="24"/>
          <w:u w:color="000000"/>
          <w:bdr w:val="nil"/>
          <w:lang w:eastAsia="en-GB"/>
        </w:rPr>
        <w:t xml:space="preserve">n Nagase’s </w:t>
      </w:r>
      <w:r w:rsidR="00783886" w:rsidRPr="007412FF">
        <w:rPr>
          <w:rFonts w:ascii="Times New Roman" w:eastAsia="Calibri" w:hAnsi="Times New Roman" w:cs="Times New Roman"/>
          <w:color w:val="000000"/>
          <w:sz w:val="24"/>
          <w:szCs w:val="24"/>
          <w:u w:color="000000"/>
          <w:bdr w:val="nil"/>
          <w:lang w:eastAsia="en-GB"/>
        </w:rPr>
        <w:t xml:space="preserve">flashback to his </w:t>
      </w:r>
      <w:r w:rsidR="000C49EA" w:rsidRPr="007412FF">
        <w:rPr>
          <w:rFonts w:ascii="Times New Roman" w:eastAsia="Calibri" w:hAnsi="Times New Roman" w:cs="Times New Roman"/>
          <w:color w:val="000000"/>
          <w:sz w:val="24"/>
          <w:szCs w:val="24"/>
          <w:u w:color="000000"/>
          <w:bdr w:val="nil"/>
          <w:lang w:eastAsia="en-GB"/>
        </w:rPr>
        <w:t>work with t</w:t>
      </w:r>
      <w:r w:rsidR="005F7EC0" w:rsidRPr="007412FF">
        <w:rPr>
          <w:rFonts w:ascii="Times New Roman" w:eastAsia="Calibri" w:hAnsi="Times New Roman" w:cs="Times New Roman"/>
          <w:color w:val="000000"/>
          <w:sz w:val="24"/>
          <w:szCs w:val="24"/>
          <w:u w:color="000000"/>
          <w:bdr w:val="nil"/>
          <w:lang w:eastAsia="en-GB"/>
        </w:rPr>
        <w:t xml:space="preserve">he </w:t>
      </w:r>
      <w:r w:rsidR="0052603E" w:rsidRPr="007412FF">
        <w:rPr>
          <w:rFonts w:ascii="Times New Roman" w:eastAsia="Calibri" w:hAnsi="Times New Roman" w:cs="Times New Roman"/>
          <w:color w:val="000000"/>
          <w:sz w:val="24"/>
          <w:szCs w:val="24"/>
          <w:u w:color="000000"/>
          <w:bdr w:val="nil"/>
          <w:lang w:eastAsia="en-GB"/>
        </w:rPr>
        <w:t>War Graves C</w:t>
      </w:r>
      <w:r w:rsidR="005F7EC0" w:rsidRPr="007412FF">
        <w:rPr>
          <w:rFonts w:ascii="Times New Roman" w:eastAsia="Calibri" w:hAnsi="Times New Roman" w:cs="Times New Roman"/>
          <w:color w:val="000000"/>
          <w:sz w:val="24"/>
          <w:szCs w:val="24"/>
          <w:u w:color="000000"/>
          <w:bdr w:val="nil"/>
          <w:lang w:eastAsia="en-GB"/>
        </w:rPr>
        <w:t>ommission, the film</w:t>
      </w:r>
      <w:r w:rsidR="000C49EA" w:rsidRPr="007412FF">
        <w:rPr>
          <w:rFonts w:ascii="Times New Roman" w:eastAsia="Calibri" w:hAnsi="Times New Roman" w:cs="Times New Roman"/>
          <w:color w:val="000000"/>
          <w:sz w:val="24"/>
          <w:szCs w:val="24"/>
          <w:u w:color="000000"/>
          <w:bdr w:val="nil"/>
          <w:lang w:eastAsia="en-GB"/>
        </w:rPr>
        <w:t xml:space="preserve"> imagines Japan </w:t>
      </w:r>
      <w:r w:rsidR="00A836F1" w:rsidRPr="007412FF">
        <w:rPr>
          <w:rFonts w:ascii="Times New Roman" w:eastAsia="Calibri" w:hAnsi="Times New Roman" w:cs="Times New Roman"/>
          <w:color w:val="000000"/>
          <w:sz w:val="24"/>
          <w:szCs w:val="24"/>
          <w:u w:color="000000"/>
          <w:bdr w:val="nil"/>
          <w:lang w:eastAsia="en-GB"/>
        </w:rPr>
        <w:t>interrogating</w:t>
      </w:r>
      <w:r w:rsidR="000C49EA" w:rsidRPr="007412FF">
        <w:rPr>
          <w:rFonts w:ascii="Times New Roman" w:eastAsia="Calibri" w:hAnsi="Times New Roman" w:cs="Times New Roman"/>
          <w:color w:val="000000"/>
          <w:sz w:val="24"/>
          <w:szCs w:val="24"/>
          <w:u w:color="000000"/>
          <w:bdr w:val="nil"/>
          <w:lang w:eastAsia="en-GB"/>
        </w:rPr>
        <w:t xml:space="preserve"> an element of </w:t>
      </w:r>
      <w:r w:rsidR="008D4DEE" w:rsidRPr="007412FF">
        <w:rPr>
          <w:rFonts w:ascii="Times New Roman" w:eastAsia="Calibri" w:hAnsi="Times New Roman" w:cs="Times New Roman"/>
          <w:color w:val="000000"/>
          <w:sz w:val="24"/>
          <w:szCs w:val="24"/>
          <w:u w:color="000000"/>
          <w:bdr w:val="nil"/>
          <w:lang w:eastAsia="en-GB"/>
        </w:rPr>
        <w:t>its</w:t>
      </w:r>
      <w:r w:rsidR="00A836F1" w:rsidRPr="007412FF">
        <w:rPr>
          <w:rFonts w:ascii="Times New Roman" w:eastAsia="Calibri" w:hAnsi="Times New Roman" w:cs="Times New Roman"/>
          <w:color w:val="000000"/>
          <w:sz w:val="24"/>
          <w:szCs w:val="24"/>
          <w:u w:color="000000"/>
          <w:bdr w:val="nil"/>
          <w:lang w:eastAsia="en-GB"/>
        </w:rPr>
        <w:t xml:space="preserve"> national history </w:t>
      </w:r>
      <w:r w:rsidR="0052603E" w:rsidRPr="007412FF">
        <w:rPr>
          <w:rFonts w:ascii="Times New Roman" w:eastAsia="Calibri" w:hAnsi="Times New Roman" w:cs="Times New Roman"/>
          <w:color w:val="000000"/>
          <w:sz w:val="24"/>
          <w:szCs w:val="24"/>
          <w:u w:color="000000"/>
          <w:bdr w:val="nil"/>
          <w:lang w:eastAsia="en-GB"/>
        </w:rPr>
        <w:t>which it has previously sought to suppress</w:t>
      </w:r>
      <w:r w:rsidR="000C49EA" w:rsidRPr="007412FF">
        <w:rPr>
          <w:rFonts w:ascii="Times New Roman" w:eastAsia="Calibri" w:hAnsi="Times New Roman" w:cs="Times New Roman"/>
          <w:color w:val="000000"/>
          <w:sz w:val="24"/>
          <w:szCs w:val="24"/>
          <w:u w:color="000000"/>
          <w:bdr w:val="nil"/>
          <w:lang w:eastAsia="en-GB"/>
        </w:rPr>
        <w:t xml:space="preserve">. </w:t>
      </w:r>
      <w:r w:rsidR="0095059C" w:rsidRPr="007412FF">
        <w:rPr>
          <w:rFonts w:ascii="Times New Roman" w:eastAsia="Calibri" w:hAnsi="Times New Roman" w:cs="Times New Roman"/>
          <w:color w:val="000000"/>
          <w:sz w:val="24"/>
          <w:szCs w:val="24"/>
          <w:u w:color="000000"/>
          <w:bdr w:val="nil"/>
          <w:lang w:eastAsia="en-GB"/>
        </w:rPr>
        <w:t>Nagase</w:t>
      </w:r>
      <w:r w:rsidR="005F7EC0" w:rsidRPr="007412FF">
        <w:rPr>
          <w:rFonts w:ascii="Times New Roman" w:eastAsia="Calibri" w:hAnsi="Times New Roman" w:cs="Times New Roman"/>
          <w:color w:val="000000"/>
          <w:sz w:val="24"/>
          <w:szCs w:val="24"/>
          <w:u w:color="000000"/>
          <w:bdr w:val="nil"/>
          <w:lang w:eastAsia="en-GB"/>
        </w:rPr>
        <w:t>’s role</w:t>
      </w:r>
      <w:r w:rsidR="0095059C" w:rsidRPr="007412FF">
        <w:rPr>
          <w:rFonts w:ascii="Times New Roman" w:eastAsia="Calibri" w:hAnsi="Times New Roman" w:cs="Times New Roman"/>
          <w:color w:val="000000"/>
          <w:sz w:val="24"/>
          <w:szCs w:val="24"/>
          <w:u w:color="000000"/>
          <w:bdr w:val="nil"/>
          <w:lang w:eastAsia="en-GB"/>
        </w:rPr>
        <w:t xml:space="preserve"> as mouth-piece</w:t>
      </w:r>
      <w:r w:rsidR="005F7EC0" w:rsidRPr="007412FF">
        <w:rPr>
          <w:rFonts w:ascii="Times New Roman" w:eastAsia="Calibri" w:hAnsi="Times New Roman" w:cs="Times New Roman"/>
          <w:color w:val="000000"/>
          <w:sz w:val="24"/>
          <w:szCs w:val="24"/>
          <w:u w:color="000000"/>
          <w:bdr w:val="nil"/>
          <w:lang w:eastAsia="en-GB"/>
        </w:rPr>
        <w:t xml:space="preserve"> for</w:t>
      </w:r>
      <w:r w:rsidR="0095059C" w:rsidRPr="007412FF">
        <w:rPr>
          <w:rFonts w:ascii="Times New Roman" w:eastAsia="Calibri" w:hAnsi="Times New Roman" w:cs="Times New Roman"/>
          <w:color w:val="000000"/>
          <w:sz w:val="24"/>
          <w:szCs w:val="24"/>
          <w:u w:color="000000"/>
          <w:bdr w:val="nil"/>
          <w:lang w:eastAsia="en-GB"/>
        </w:rPr>
        <w:t xml:space="preserve"> wider Japanese </w:t>
      </w:r>
      <w:r w:rsidR="00632925" w:rsidRPr="007412FF">
        <w:rPr>
          <w:rFonts w:ascii="Times New Roman" w:eastAsia="Calibri" w:hAnsi="Times New Roman" w:cs="Times New Roman"/>
          <w:color w:val="000000"/>
          <w:sz w:val="24"/>
          <w:szCs w:val="24"/>
          <w:u w:color="000000"/>
          <w:bdr w:val="nil"/>
          <w:lang w:eastAsia="en-GB"/>
        </w:rPr>
        <w:t>acknowledgement</w:t>
      </w:r>
      <w:r w:rsidR="0095059C" w:rsidRPr="007412FF">
        <w:rPr>
          <w:rFonts w:ascii="Times New Roman" w:eastAsia="Calibri" w:hAnsi="Times New Roman" w:cs="Times New Roman"/>
          <w:color w:val="000000"/>
          <w:sz w:val="24"/>
          <w:szCs w:val="24"/>
          <w:u w:color="000000"/>
          <w:bdr w:val="nil"/>
          <w:lang w:eastAsia="en-GB"/>
        </w:rPr>
        <w:t xml:space="preserve"> is reaffirmed in </w:t>
      </w:r>
      <w:r w:rsidR="005F7EC0" w:rsidRPr="007412FF">
        <w:rPr>
          <w:rFonts w:ascii="Times New Roman" w:eastAsia="Calibri" w:hAnsi="Times New Roman" w:cs="Times New Roman"/>
          <w:color w:val="000000"/>
          <w:sz w:val="24"/>
          <w:szCs w:val="24"/>
          <w:u w:color="000000"/>
          <w:bdr w:val="nil"/>
          <w:lang w:eastAsia="en-GB"/>
        </w:rPr>
        <w:t>a letter he</w:t>
      </w:r>
      <w:r w:rsidR="0052603E" w:rsidRPr="007412FF">
        <w:rPr>
          <w:rFonts w:ascii="Times New Roman" w:eastAsia="Calibri" w:hAnsi="Times New Roman" w:cs="Times New Roman"/>
          <w:color w:val="000000"/>
          <w:sz w:val="24"/>
          <w:szCs w:val="24"/>
          <w:u w:color="000000"/>
          <w:bdr w:val="nil"/>
          <w:lang w:eastAsia="en-GB"/>
        </w:rPr>
        <w:t xml:space="preserve"> sends to Lomax after</w:t>
      </w:r>
      <w:r w:rsidR="00AB1E3F" w:rsidRPr="007412FF">
        <w:rPr>
          <w:rFonts w:ascii="Times New Roman" w:eastAsia="Calibri" w:hAnsi="Times New Roman" w:cs="Times New Roman"/>
          <w:color w:val="000000"/>
          <w:sz w:val="24"/>
          <w:szCs w:val="24"/>
          <w:u w:color="000000"/>
          <w:bdr w:val="nil"/>
          <w:lang w:eastAsia="en-GB"/>
        </w:rPr>
        <w:t xml:space="preserve"> the latter </w:t>
      </w:r>
      <w:r w:rsidR="0052603E" w:rsidRPr="007412FF">
        <w:rPr>
          <w:rFonts w:ascii="Times New Roman" w:eastAsia="Calibri" w:hAnsi="Times New Roman" w:cs="Times New Roman"/>
          <w:color w:val="000000"/>
          <w:sz w:val="24"/>
          <w:szCs w:val="24"/>
          <w:u w:color="000000"/>
          <w:bdr w:val="nil"/>
          <w:lang w:eastAsia="en-GB"/>
        </w:rPr>
        <w:t xml:space="preserve">has </w:t>
      </w:r>
      <w:r w:rsidR="00AB1E3F" w:rsidRPr="007412FF">
        <w:rPr>
          <w:rFonts w:ascii="Times New Roman" w:eastAsia="Calibri" w:hAnsi="Times New Roman" w:cs="Times New Roman"/>
          <w:color w:val="000000"/>
          <w:sz w:val="24"/>
          <w:szCs w:val="24"/>
          <w:u w:color="000000"/>
          <w:bdr w:val="nil"/>
          <w:lang w:eastAsia="en-GB"/>
        </w:rPr>
        <w:t xml:space="preserve">returned to England. Narrated in </w:t>
      </w:r>
      <w:r w:rsidR="00F3121E" w:rsidRPr="007412FF">
        <w:rPr>
          <w:rFonts w:ascii="Times New Roman" w:eastAsia="Calibri" w:hAnsi="Times New Roman" w:cs="Times New Roman"/>
          <w:color w:val="000000"/>
          <w:sz w:val="24"/>
          <w:szCs w:val="24"/>
          <w:u w:color="000000"/>
          <w:bdr w:val="nil"/>
          <w:lang w:eastAsia="en-GB"/>
        </w:rPr>
        <w:t>voice-over</w:t>
      </w:r>
      <w:r w:rsidR="00AB1E3F" w:rsidRPr="007412FF">
        <w:rPr>
          <w:rFonts w:ascii="Times New Roman" w:eastAsia="Calibri" w:hAnsi="Times New Roman" w:cs="Times New Roman"/>
          <w:color w:val="000000"/>
          <w:sz w:val="24"/>
          <w:szCs w:val="24"/>
          <w:u w:color="000000"/>
          <w:bdr w:val="nil"/>
          <w:lang w:eastAsia="en-GB"/>
        </w:rPr>
        <w:t xml:space="preserve">, Nagase’s words – </w:t>
      </w:r>
      <w:r w:rsidR="00632925" w:rsidRPr="007412FF">
        <w:rPr>
          <w:rFonts w:ascii="Times New Roman" w:eastAsia="Calibri" w:hAnsi="Times New Roman" w:cs="Times New Roman"/>
          <w:color w:val="000000"/>
          <w:sz w:val="24"/>
          <w:szCs w:val="24"/>
          <w:u w:color="000000"/>
          <w:bdr w:val="nil"/>
          <w:lang w:eastAsia="en-GB"/>
        </w:rPr>
        <w:t>‘</w:t>
      </w:r>
      <w:r w:rsidR="00AB1E3F" w:rsidRPr="007412FF">
        <w:rPr>
          <w:rFonts w:ascii="Times New Roman" w:eastAsia="Calibri" w:hAnsi="Times New Roman" w:cs="Times New Roman"/>
          <w:color w:val="000000"/>
          <w:sz w:val="24"/>
          <w:szCs w:val="24"/>
          <w:u w:color="000000"/>
          <w:bdr w:val="nil"/>
          <w:lang w:eastAsia="en-GB"/>
        </w:rPr>
        <w:t>[w]</w:t>
      </w:r>
      <w:r w:rsidR="00632925" w:rsidRPr="007412FF">
        <w:rPr>
          <w:rFonts w:ascii="Times New Roman" w:eastAsia="Calibri" w:hAnsi="Times New Roman" w:cs="Times New Roman"/>
          <w:color w:val="000000"/>
          <w:sz w:val="24"/>
          <w:szCs w:val="24"/>
          <w:u w:color="000000"/>
          <w:bdr w:val="nil"/>
          <w:lang w:eastAsia="en-GB"/>
        </w:rPr>
        <w:t xml:space="preserve">e treated </w:t>
      </w:r>
      <w:r w:rsidR="00AB1E3F" w:rsidRPr="007412FF">
        <w:rPr>
          <w:rFonts w:ascii="Times New Roman" w:eastAsia="Calibri" w:hAnsi="Times New Roman" w:cs="Times New Roman"/>
          <w:color w:val="000000"/>
          <w:sz w:val="24"/>
          <w:szCs w:val="24"/>
          <w:u w:color="000000"/>
          <w:bdr w:val="nil"/>
          <w:lang w:eastAsia="en-GB"/>
        </w:rPr>
        <w:t xml:space="preserve">you and </w:t>
      </w:r>
      <w:r w:rsidR="00632925" w:rsidRPr="007412FF">
        <w:rPr>
          <w:rFonts w:ascii="Times New Roman" w:eastAsia="Calibri" w:hAnsi="Times New Roman" w:cs="Times New Roman"/>
          <w:color w:val="000000"/>
          <w:sz w:val="24"/>
          <w:szCs w:val="24"/>
          <w:u w:color="000000"/>
          <w:bdr w:val="nil"/>
          <w:lang w:eastAsia="en-GB"/>
        </w:rPr>
        <w:t>your countrymen very, very badly’</w:t>
      </w:r>
      <w:r w:rsidR="00AB1E3F" w:rsidRPr="007412FF">
        <w:rPr>
          <w:rFonts w:ascii="Times New Roman" w:eastAsia="Calibri" w:hAnsi="Times New Roman" w:cs="Times New Roman"/>
          <w:color w:val="000000"/>
          <w:sz w:val="24"/>
          <w:szCs w:val="24"/>
          <w:u w:color="000000"/>
          <w:bdr w:val="nil"/>
          <w:lang w:eastAsia="en-GB"/>
        </w:rPr>
        <w:t xml:space="preserve"> – are</w:t>
      </w:r>
      <w:r w:rsidR="0095059C" w:rsidRPr="007412FF">
        <w:rPr>
          <w:rFonts w:ascii="Times New Roman" w:eastAsia="Calibri" w:hAnsi="Times New Roman" w:cs="Times New Roman"/>
          <w:color w:val="000000"/>
          <w:sz w:val="24"/>
          <w:szCs w:val="24"/>
          <w:u w:color="000000"/>
          <w:bdr w:val="nil"/>
          <w:lang w:eastAsia="en-GB"/>
        </w:rPr>
        <w:t xml:space="preserve"> layered over images of Lomax</w:t>
      </w:r>
      <w:r w:rsidR="00AB1E3F" w:rsidRPr="007412FF">
        <w:rPr>
          <w:rFonts w:ascii="Times New Roman" w:eastAsia="Calibri" w:hAnsi="Times New Roman" w:cs="Times New Roman"/>
          <w:color w:val="000000"/>
          <w:sz w:val="24"/>
          <w:szCs w:val="24"/>
          <w:u w:color="000000"/>
          <w:bdr w:val="nil"/>
          <w:lang w:eastAsia="en-GB"/>
        </w:rPr>
        <w:t xml:space="preserve"> walking alone in Berwick-upon-Tweed.</w:t>
      </w:r>
      <w:r w:rsidR="00533510" w:rsidRPr="007412FF">
        <w:rPr>
          <w:rFonts w:ascii="Times New Roman" w:eastAsia="Calibri" w:hAnsi="Times New Roman" w:cs="Times New Roman"/>
          <w:color w:val="000000"/>
          <w:sz w:val="24"/>
          <w:szCs w:val="24"/>
          <w:u w:color="000000"/>
          <w:bdr w:val="nil"/>
          <w:lang w:eastAsia="en-GB"/>
        </w:rPr>
        <w:t xml:space="preserve"> </w:t>
      </w:r>
      <w:r w:rsidR="00D0359D" w:rsidRPr="007412FF">
        <w:rPr>
          <w:rFonts w:ascii="Times New Roman" w:eastAsia="Calibri" w:hAnsi="Times New Roman" w:cs="Times New Roman"/>
          <w:color w:val="000000"/>
          <w:sz w:val="24"/>
          <w:szCs w:val="24"/>
          <w:u w:color="000000"/>
          <w:bdr w:val="nil"/>
          <w:lang w:eastAsia="en-GB"/>
        </w:rPr>
        <w:t>R</w:t>
      </w:r>
      <w:r w:rsidR="00601826" w:rsidRPr="007412FF">
        <w:rPr>
          <w:rFonts w:ascii="Times New Roman" w:eastAsia="Calibri" w:hAnsi="Times New Roman" w:cs="Times New Roman"/>
          <w:color w:val="000000"/>
          <w:sz w:val="24"/>
          <w:szCs w:val="24"/>
          <w:u w:color="000000"/>
          <w:bdr w:val="nil"/>
          <w:lang w:eastAsia="en-GB"/>
        </w:rPr>
        <w:t xml:space="preserve">econciliation is </w:t>
      </w:r>
      <w:r w:rsidR="001A2976" w:rsidRPr="007412FF">
        <w:rPr>
          <w:rFonts w:ascii="Times New Roman" w:eastAsia="Calibri" w:hAnsi="Times New Roman" w:cs="Times New Roman"/>
          <w:color w:val="000000"/>
          <w:sz w:val="24"/>
          <w:szCs w:val="24"/>
          <w:u w:color="000000"/>
          <w:bdr w:val="nil"/>
          <w:lang w:eastAsia="en-GB"/>
        </w:rPr>
        <w:t xml:space="preserve">then </w:t>
      </w:r>
      <w:r w:rsidR="005F7EC0" w:rsidRPr="007412FF">
        <w:rPr>
          <w:rFonts w:ascii="Times New Roman" w:eastAsia="Calibri" w:hAnsi="Times New Roman" w:cs="Times New Roman"/>
          <w:color w:val="000000"/>
          <w:sz w:val="24"/>
          <w:szCs w:val="24"/>
          <w:u w:color="000000"/>
          <w:bdr w:val="nil"/>
          <w:lang w:eastAsia="en-GB"/>
        </w:rPr>
        <w:t>formally achieved in the</w:t>
      </w:r>
      <w:r w:rsidR="00601826" w:rsidRPr="007412FF">
        <w:rPr>
          <w:rFonts w:ascii="Times New Roman" w:eastAsia="Calibri" w:hAnsi="Times New Roman" w:cs="Times New Roman"/>
          <w:color w:val="000000"/>
          <w:sz w:val="24"/>
          <w:szCs w:val="24"/>
          <w:u w:color="000000"/>
          <w:bdr w:val="nil"/>
          <w:lang w:eastAsia="en-GB"/>
        </w:rPr>
        <w:t xml:space="preserve"> final sequence: Lomax returns to Thailand with Patti to offer Nagase a letter of forgiveness in ‘Hellfire Pass’, a railway cutting on the former railway now memorialized as a </w:t>
      </w:r>
      <w:r w:rsidR="005F7EC0" w:rsidRPr="007412FF">
        <w:rPr>
          <w:rFonts w:ascii="Times New Roman" w:eastAsia="Calibri" w:hAnsi="Times New Roman" w:cs="Times New Roman"/>
          <w:color w:val="000000"/>
          <w:sz w:val="24"/>
          <w:szCs w:val="24"/>
          <w:u w:color="000000"/>
          <w:bdr w:val="nil"/>
          <w:lang w:eastAsia="en-GB"/>
        </w:rPr>
        <w:t>site of remembrance. As Lomax consoles a tearful Nagase</w:t>
      </w:r>
      <w:r w:rsidR="00601826" w:rsidRPr="007412FF">
        <w:rPr>
          <w:rFonts w:ascii="Times New Roman" w:eastAsia="Calibri" w:hAnsi="Times New Roman" w:cs="Times New Roman"/>
          <w:color w:val="000000"/>
          <w:sz w:val="24"/>
          <w:szCs w:val="24"/>
          <w:u w:color="000000"/>
          <w:bdr w:val="nil"/>
          <w:lang w:eastAsia="en-GB"/>
        </w:rPr>
        <w:t xml:space="preserve">, a closing remark taken verbatim from the memoir is read by Firth and </w:t>
      </w:r>
      <w:r w:rsidR="0052603E" w:rsidRPr="007412FF">
        <w:rPr>
          <w:rFonts w:ascii="Times New Roman" w:eastAsia="Calibri" w:hAnsi="Times New Roman" w:cs="Times New Roman"/>
          <w:color w:val="000000"/>
          <w:sz w:val="24"/>
          <w:szCs w:val="24"/>
          <w:u w:color="000000"/>
          <w:bdr w:val="nil"/>
          <w:lang w:eastAsia="en-GB"/>
        </w:rPr>
        <w:t>layered over the image in voice</w:t>
      </w:r>
      <w:r w:rsidR="00601826" w:rsidRPr="007412FF">
        <w:rPr>
          <w:rFonts w:ascii="Times New Roman" w:eastAsia="Calibri" w:hAnsi="Times New Roman" w:cs="Times New Roman"/>
          <w:color w:val="000000"/>
          <w:sz w:val="24"/>
          <w:szCs w:val="24"/>
          <w:u w:color="000000"/>
          <w:bdr w:val="nil"/>
          <w:lang w:eastAsia="en-GB"/>
        </w:rPr>
        <w:t>-over: ‘[s]</w:t>
      </w:r>
      <w:proofErr w:type="spellStart"/>
      <w:r w:rsidR="00601826" w:rsidRPr="007412FF">
        <w:rPr>
          <w:rFonts w:ascii="Times New Roman" w:eastAsia="Calibri" w:hAnsi="Times New Roman" w:cs="Times New Roman"/>
          <w:color w:val="000000"/>
          <w:sz w:val="24"/>
          <w:szCs w:val="24"/>
          <w:u w:color="000000"/>
          <w:bdr w:val="nil"/>
          <w:lang w:eastAsia="en-GB"/>
        </w:rPr>
        <w:t>ometime</w:t>
      </w:r>
      <w:proofErr w:type="spellEnd"/>
      <w:r w:rsidR="00601826" w:rsidRPr="007412FF">
        <w:rPr>
          <w:rFonts w:ascii="Times New Roman" w:eastAsia="Calibri" w:hAnsi="Times New Roman" w:cs="Times New Roman"/>
          <w:color w:val="000000"/>
          <w:sz w:val="24"/>
          <w:szCs w:val="24"/>
          <w:u w:color="000000"/>
          <w:bdr w:val="nil"/>
          <w:lang w:eastAsia="en-GB"/>
        </w:rPr>
        <w:t xml:space="preserve"> the hating has to stop’ (1995: 319). </w:t>
      </w:r>
    </w:p>
    <w:p w:rsidR="00601826" w:rsidRPr="007412FF" w:rsidRDefault="00601826" w:rsidP="00241345">
      <w:pPr>
        <w:pBdr>
          <w:top w:val="nil"/>
          <w:left w:val="nil"/>
          <w:bottom w:val="nil"/>
          <w:right w:val="nil"/>
          <w:between w:val="nil"/>
          <w:bar w:val="nil"/>
        </w:pBdr>
        <w:spacing w:after="0" w:line="480" w:lineRule="auto"/>
        <w:rPr>
          <w:rFonts w:ascii="Times New Roman" w:eastAsia="Times New Roman" w:hAnsi="Times New Roman" w:cs="Times New Roman"/>
          <w:color w:val="000000"/>
          <w:sz w:val="24"/>
          <w:szCs w:val="24"/>
          <w:u w:color="000000"/>
          <w:bdr w:val="nil"/>
          <w:lang w:eastAsia="en-GB"/>
        </w:rPr>
      </w:pPr>
    </w:p>
    <w:p w:rsidR="00601826" w:rsidRPr="007412FF" w:rsidRDefault="00601826" w:rsidP="00241345">
      <w:pPr>
        <w:pBdr>
          <w:top w:val="nil"/>
          <w:left w:val="nil"/>
          <w:bottom w:val="nil"/>
          <w:right w:val="nil"/>
          <w:between w:val="nil"/>
          <w:bar w:val="nil"/>
        </w:pBdr>
        <w:spacing w:after="0" w:line="480" w:lineRule="auto"/>
        <w:rPr>
          <w:rFonts w:ascii="Times New Roman" w:eastAsia="Times New Roman" w:hAnsi="Times New Roman" w:cs="Times New Roman"/>
          <w:b/>
          <w:bCs/>
          <w:color w:val="000000"/>
          <w:sz w:val="24"/>
          <w:szCs w:val="24"/>
          <w:u w:color="000000"/>
          <w:bdr w:val="nil"/>
          <w:lang w:eastAsia="en-GB"/>
        </w:rPr>
      </w:pPr>
      <w:r w:rsidRPr="007412FF">
        <w:rPr>
          <w:rFonts w:ascii="Times New Roman" w:eastAsia="Calibri" w:hAnsi="Times New Roman" w:cs="Times New Roman"/>
          <w:b/>
          <w:bCs/>
          <w:color w:val="000000"/>
          <w:sz w:val="24"/>
          <w:szCs w:val="24"/>
          <w:u w:color="000000"/>
          <w:bdr w:val="nil"/>
          <w:lang w:eastAsia="en-GB"/>
        </w:rPr>
        <w:t>Conclusion</w:t>
      </w:r>
    </w:p>
    <w:p w:rsidR="00601826" w:rsidRPr="007412FF" w:rsidRDefault="00601826" w:rsidP="00241345">
      <w:pPr>
        <w:pBdr>
          <w:top w:val="nil"/>
          <w:left w:val="nil"/>
          <w:bottom w:val="nil"/>
          <w:right w:val="nil"/>
          <w:between w:val="nil"/>
          <w:bar w:val="nil"/>
        </w:pBdr>
        <w:spacing w:after="0" w:line="480" w:lineRule="auto"/>
        <w:rPr>
          <w:rFonts w:ascii="Times New Roman" w:eastAsia="Times New Roman" w:hAnsi="Times New Roman" w:cs="Times New Roman"/>
          <w:b/>
          <w:bCs/>
          <w:color w:val="000000"/>
          <w:sz w:val="24"/>
          <w:szCs w:val="24"/>
          <w:u w:color="000000"/>
          <w:bdr w:val="nil"/>
          <w:lang w:eastAsia="en-GB"/>
        </w:rPr>
      </w:pPr>
    </w:p>
    <w:p w:rsidR="00601826" w:rsidRPr="007412FF" w:rsidRDefault="00601826" w:rsidP="00241345">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r w:rsidRPr="007412FF">
        <w:rPr>
          <w:rFonts w:ascii="Times New Roman" w:eastAsia="Calibri" w:hAnsi="Times New Roman" w:cs="Times New Roman"/>
          <w:i/>
          <w:iCs/>
          <w:color w:val="000000"/>
          <w:sz w:val="24"/>
          <w:szCs w:val="24"/>
          <w:u w:color="000000"/>
          <w:bdr w:val="nil"/>
          <w:lang w:eastAsia="en-GB"/>
        </w:rPr>
        <w:t>The Railway Man</w:t>
      </w:r>
      <w:r w:rsidRPr="007412FF">
        <w:rPr>
          <w:rFonts w:ascii="Times New Roman" w:eastAsia="Calibri" w:hAnsi="Times New Roman" w:cs="Times New Roman"/>
          <w:color w:val="000000"/>
          <w:sz w:val="24"/>
          <w:szCs w:val="24"/>
          <w:u w:color="000000"/>
          <w:bdr w:val="nil"/>
          <w:lang w:eastAsia="en-GB"/>
        </w:rPr>
        <w:t xml:space="preserve"> adaptation exemplifies how a narrative about personal trauma can be shaped through cinematic conventions as a commentary upon contemporary international relations. The film’s producers identified the ongoing tension in </w:t>
      </w:r>
      <w:r w:rsidR="00806A5C" w:rsidRPr="007412FF">
        <w:rPr>
          <w:rFonts w:ascii="Times New Roman" w:eastAsia="Calibri" w:hAnsi="Times New Roman" w:cs="Times New Roman"/>
          <w:color w:val="000000"/>
          <w:sz w:val="24"/>
          <w:szCs w:val="24"/>
          <w:u w:color="000000"/>
          <w:bdr w:val="nil"/>
          <w:lang w:eastAsia="en-GB"/>
        </w:rPr>
        <w:t xml:space="preserve">the </w:t>
      </w:r>
      <w:r w:rsidRPr="007412FF">
        <w:rPr>
          <w:rFonts w:ascii="Times New Roman" w:eastAsia="Calibri" w:hAnsi="Times New Roman" w:cs="Times New Roman"/>
          <w:color w:val="000000"/>
          <w:sz w:val="24"/>
          <w:szCs w:val="24"/>
          <w:u w:color="000000"/>
          <w:bdr w:val="nil"/>
          <w:lang w:eastAsia="en-GB"/>
        </w:rPr>
        <w:t>Anglo-Japanese relations</w:t>
      </w:r>
      <w:r w:rsidR="00806A5C" w:rsidRPr="007412FF">
        <w:rPr>
          <w:rFonts w:ascii="Times New Roman" w:eastAsia="Calibri" w:hAnsi="Times New Roman" w:cs="Times New Roman"/>
          <w:color w:val="000000"/>
          <w:sz w:val="24"/>
          <w:szCs w:val="24"/>
          <w:u w:color="000000"/>
          <w:bdr w:val="nil"/>
          <w:lang w:eastAsia="en-GB"/>
        </w:rPr>
        <w:t>hip</w:t>
      </w:r>
      <w:r w:rsidRPr="007412FF">
        <w:rPr>
          <w:rFonts w:ascii="Times New Roman" w:eastAsia="Calibri" w:hAnsi="Times New Roman" w:cs="Times New Roman"/>
          <w:color w:val="000000"/>
          <w:sz w:val="24"/>
          <w:szCs w:val="24"/>
          <w:u w:color="000000"/>
          <w:bdr w:val="nil"/>
          <w:lang w:eastAsia="en-GB"/>
        </w:rPr>
        <w:t xml:space="preserve"> as a significant contemporary issue which informed the process o</w:t>
      </w:r>
      <w:r w:rsidR="00E2634F" w:rsidRPr="007412FF">
        <w:rPr>
          <w:rFonts w:ascii="Times New Roman" w:eastAsia="Calibri" w:hAnsi="Times New Roman" w:cs="Times New Roman"/>
          <w:color w:val="000000"/>
          <w:sz w:val="24"/>
          <w:szCs w:val="24"/>
          <w:u w:color="000000"/>
          <w:bdr w:val="nil"/>
          <w:lang w:eastAsia="en-GB"/>
        </w:rPr>
        <w:t xml:space="preserve">f adaptation and </w:t>
      </w:r>
      <w:r w:rsidR="00806A5C" w:rsidRPr="007412FF">
        <w:rPr>
          <w:rFonts w:ascii="Times New Roman" w:eastAsia="Calibri" w:hAnsi="Times New Roman" w:cs="Times New Roman"/>
          <w:color w:val="000000"/>
          <w:sz w:val="24"/>
          <w:szCs w:val="24"/>
          <w:u w:color="000000"/>
          <w:bdr w:val="nil"/>
          <w:lang w:eastAsia="en-GB"/>
        </w:rPr>
        <w:t xml:space="preserve">this is exemplified in </w:t>
      </w:r>
      <w:r w:rsidR="00E2634F" w:rsidRPr="007412FF">
        <w:rPr>
          <w:rFonts w:ascii="Times New Roman" w:eastAsia="Calibri" w:hAnsi="Times New Roman" w:cs="Times New Roman"/>
          <w:color w:val="000000"/>
          <w:sz w:val="24"/>
          <w:szCs w:val="24"/>
          <w:u w:color="000000"/>
          <w:bdr w:val="nil"/>
          <w:lang w:eastAsia="en-GB"/>
        </w:rPr>
        <w:t>the</w:t>
      </w:r>
      <w:r w:rsidR="00D21A54" w:rsidRPr="007412FF">
        <w:rPr>
          <w:rFonts w:ascii="Times New Roman" w:eastAsia="Calibri" w:hAnsi="Times New Roman" w:cs="Times New Roman"/>
          <w:color w:val="000000"/>
          <w:sz w:val="24"/>
          <w:szCs w:val="24"/>
          <w:u w:color="000000"/>
          <w:bdr w:val="nil"/>
          <w:lang w:eastAsia="en-GB"/>
        </w:rPr>
        <w:t xml:space="preserve"> various instances of invention presented</w:t>
      </w:r>
      <w:r w:rsidRPr="007412FF">
        <w:rPr>
          <w:rFonts w:ascii="Times New Roman" w:eastAsia="Calibri" w:hAnsi="Times New Roman" w:cs="Times New Roman"/>
          <w:color w:val="000000"/>
          <w:sz w:val="24"/>
          <w:szCs w:val="24"/>
          <w:u w:color="000000"/>
          <w:bdr w:val="nil"/>
          <w:lang w:eastAsia="en-GB"/>
        </w:rPr>
        <w:t xml:space="preserve"> in the film. The creation of a homosocial c</w:t>
      </w:r>
      <w:r w:rsidR="00D452EC" w:rsidRPr="007412FF">
        <w:rPr>
          <w:rFonts w:ascii="Times New Roman" w:eastAsia="Calibri" w:hAnsi="Times New Roman" w:cs="Times New Roman"/>
          <w:color w:val="000000"/>
          <w:sz w:val="24"/>
          <w:szCs w:val="24"/>
          <w:u w:color="000000"/>
          <w:bdr w:val="nil"/>
          <w:lang w:eastAsia="en-GB"/>
        </w:rPr>
        <w:t xml:space="preserve">ollective led by Finlay in </w:t>
      </w:r>
      <w:r w:rsidRPr="007412FF">
        <w:rPr>
          <w:rFonts w:ascii="Times New Roman" w:eastAsia="Calibri" w:hAnsi="Times New Roman" w:cs="Times New Roman"/>
          <w:color w:val="000000"/>
          <w:sz w:val="24"/>
          <w:szCs w:val="24"/>
          <w:u w:color="000000"/>
          <w:bdr w:val="nil"/>
          <w:lang w:eastAsia="en-GB"/>
        </w:rPr>
        <w:t xml:space="preserve">war and peacetime reveals how the screen adaptation responded to a wider narrative outside Lomax’ specific story, stressing the </w:t>
      </w:r>
      <w:r w:rsidR="00D452EC" w:rsidRPr="007412FF">
        <w:rPr>
          <w:rFonts w:ascii="Times New Roman" w:eastAsia="Calibri" w:hAnsi="Times New Roman" w:cs="Times New Roman"/>
          <w:color w:val="000000"/>
          <w:sz w:val="24"/>
          <w:szCs w:val="24"/>
          <w:u w:color="000000"/>
          <w:bdr w:val="nil"/>
          <w:lang w:eastAsia="en-GB"/>
        </w:rPr>
        <w:t xml:space="preserve">marginalization of veterans and the </w:t>
      </w:r>
      <w:r w:rsidRPr="007412FF">
        <w:rPr>
          <w:rFonts w:ascii="Times New Roman" w:eastAsia="Calibri" w:hAnsi="Times New Roman" w:cs="Times New Roman"/>
          <w:color w:val="000000"/>
          <w:sz w:val="24"/>
          <w:szCs w:val="24"/>
          <w:u w:color="000000"/>
          <w:bdr w:val="nil"/>
          <w:lang w:eastAsia="en-GB"/>
        </w:rPr>
        <w:t xml:space="preserve">need to </w:t>
      </w:r>
      <w:r w:rsidR="00D452EC" w:rsidRPr="007412FF">
        <w:rPr>
          <w:rFonts w:ascii="Times New Roman" w:eastAsia="Calibri" w:hAnsi="Times New Roman" w:cs="Times New Roman"/>
          <w:color w:val="000000"/>
          <w:sz w:val="24"/>
          <w:szCs w:val="24"/>
          <w:u w:color="000000"/>
          <w:bdr w:val="nil"/>
          <w:lang w:eastAsia="en-GB"/>
        </w:rPr>
        <w:t>recognize</w:t>
      </w:r>
      <w:r w:rsidR="00D21A54" w:rsidRPr="007412FF">
        <w:rPr>
          <w:rFonts w:ascii="Times New Roman" w:eastAsia="Calibri" w:hAnsi="Times New Roman" w:cs="Times New Roman"/>
          <w:color w:val="000000"/>
          <w:sz w:val="24"/>
          <w:szCs w:val="24"/>
          <w:u w:color="000000"/>
          <w:bdr w:val="nil"/>
          <w:lang w:eastAsia="en-GB"/>
        </w:rPr>
        <w:t xml:space="preserve"> </w:t>
      </w:r>
      <w:r w:rsidR="00D452EC" w:rsidRPr="007412FF">
        <w:rPr>
          <w:rFonts w:ascii="Times New Roman" w:eastAsia="Calibri" w:hAnsi="Times New Roman" w:cs="Times New Roman"/>
          <w:color w:val="000000"/>
          <w:sz w:val="24"/>
          <w:szCs w:val="24"/>
          <w:u w:color="000000"/>
          <w:bdr w:val="nil"/>
          <w:lang w:eastAsia="en-GB"/>
        </w:rPr>
        <w:t xml:space="preserve">their continued </w:t>
      </w:r>
      <w:r w:rsidR="00D21A54" w:rsidRPr="007412FF">
        <w:rPr>
          <w:rFonts w:ascii="Times New Roman" w:eastAsia="Calibri" w:hAnsi="Times New Roman" w:cs="Times New Roman"/>
          <w:color w:val="000000"/>
          <w:sz w:val="24"/>
          <w:szCs w:val="24"/>
          <w:u w:color="000000"/>
          <w:bdr w:val="nil"/>
          <w:lang w:eastAsia="en-GB"/>
        </w:rPr>
        <w:t>suffering.</w:t>
      </w:r>
      <w:r w:rsidR="00533510" w:rsidRPr="007412FF">
        <w:rPr>
          <w:rFonts w:ascii="Times New Roman" w:eastAsia="Calibri" w:hAnsi="Times New Roman" w:cs="Times New Roman"/>
          <w:color w:val="000000"/>
          <w:sz w:val="24"/>
          <w:szCs w:val="24"/>
          <w:u w:color="000000"/>
          <w:bdr w:val="nil"/>
          <w:lang w:eastAsia="en-GB"/>
        </w:rPr>
        <w:t xml:space="preserve"> </w:t>
      </w:r>
      <w:r w:rsidRPr="007412FF">
        <w:rPr>
          <w:rFonts w:ascii="Times New Roman" w:eastAsia="Calibri" w:hAnsi="Times New Roman" w:cs="Times New Roman"/>
          <w:i/>
          <w:iCs/>
          <w:color w:val="000000"/>
          <w:sz w:val="24"/>
          <w:szCs w:val="24"/>
          <w:u w:color="000000"/>
          <w:bdr w:val="nil"/>
          <w:lang w:eastAsia="en-GB"/>
        </w:rPr>
        <w:t>The Railway Man</w:t>
      </w:r>
      <w:r w:rsidR="00A836F1" w:rsidRPr="007412FF">
        <w:rPr>
          <w:rFonts w:ascii="Times New Roman" w:eastAsia="Calibri" w:hAnsi="Times New Roman" w:cs="Times New Roman"/>
          <w:color w:val="000000"/>
          <w:sz w:val="24"/>
          <w:szCs w:val="24"/>
          <w:u w:color="000000"/>
          <w:bdr w:val="nil"/>
          <w:lang w:eastAsia="en-GB"/>
        </w:rPr>
        <w:t>’s flashbacks serve various</w:t>
      </w:r>
      <w:r w:rsidRPr="007412FF">
        <w:rPr>
          <w:rFonts w:ascii="Times New Roman" w:eastAsia="Calibri" w:hAnsi="Times New Roman" w:cs="Times New Roman"/>
          <w:color w:val="000000"/>
          <w:sz w:val="24"/>
          <w:szCs w:val="24"/>
          <w:u w:color="000000"/>
          <w:bdr w:val="nil"/>
          <w:lang w:eastAsia="en-GB"/>
        </w:rPr>
        <w:t xml:space="preserve"> functions; flashbacks to the POW camp evidence the genre’s porous boundaries and how the themes of the POW sub-genre inflect Lomax’ story. The phantom Nagase illustrates the reworking of the biopic’s generic traditions and</w:t>
      </w:r>
      <w:r w:rsidR="00D452EC" w:rsidRPr="007412FF">
        <w:rPr>
          <w:rFonts w:ascii="Times New Roman" w:eastAsia="Calibri" w:hAnsi="Times New Roman" w:cs="Times New Roman"/>
          <w:color w:val="000000"/>
          <w:sz w:val="24"/>
          <w:szCs w:val="24"/>
          <w:u w:color="000000"/>
          <w:bdr w:val="nil"/>
          <w:lang w:eastAsia="en-GB"/>
        </w:rPr>
        <w:t xml:space="preserve"> uses the ghost</w:t>
      </w:r>
      <w:r w:rsidR="000D35EC" w:rsidRPr="007412FF">
        <w:rPr>
          <w:rFonts w:ascii="Times New Roman" w:eastAsia="Calibri" w:hAnsi="Times New Roman" w:cs="Times New Roman"/>
          <w:color w:val="000000"/>
          <w:sz w:val="24"/>
          <w:szCs w:val="24"/>
          <w:u w:color="000000"/>
          <w:bdr w:val="nil"/>
          <w:lang w:eastAsia="en-GB"/>
        </w:rPr>
        <w:t>, a figure which</w:t>
      </w:r>
      <w:r w:rsidRPr="007412FF">
        <w:rPr>
          <w:rFonts w:ascii="Times New Roman" w:eastAsia="Calibri" w:hAnsi="Times New Roman" w:cs="Times New Roman"/>
          <w:color w:val="000000"/>
          <w:sz w:val="24"/>
          <w:szCs w:val="24"/>
          <w:u w:color="000000"/>
          <w:bdr w:val="nil"/>
          <w:lang w:eastAsia="en-GB"/>
        </w:rPr>
        <w:t xml:space="preserve"> haunts the present, to visualize Lomax’ own horror when experiencing lapses into traumatic memory. A third, brief, flashback from Nagase’s perspective exemplifies </w:t>
      </w:r>
      <w:r w:rsidRPr="007412FF">
        <w:rPr>
          <w:rFonts w:ascii="Times New Roman" w:eastAsia="Calibri" w:hAnsi="Times New Roman" w:cs="Times New Roman"/>
          <w:i/>
          <w:iCs/>
          <w:color w:val="000000"/>
          <w:sz w:val="24"/>
          <w:szCs w:val="24"/>
          <w:u w:color="000000"/>
          <w:bdr w:val="nil"/>
          <w:lang w:eastAsia="en-GB"/>
        </w:rPr>
        <w:t>The Railway Man</w:t>
      </w:r>
      <w:r w:rsidRPr="007412FF">
        <w:rPr>
          <w:rFonts w:ascii="Times New Roman" w:eastAsia="Calibri" w:hAnsi="Times New Roman" w:cs="Times New Roman"/>
          <w:color w:val="000000"/>
          <w:sz w:val="24"/>
          <w:szCs w:val="24"/>
          <w:u w:color="000000"/>
          <w:bdr w:val="nil"/>
          <w:lang w:eastAsia="en-GB"/>
        </w:rPr>
        <w:t xml:space="preserve">’s specific contribution to public history, stressing that rehabilitation on both sides is only possible through recognition of the Second World War as a trauma shared by figures from both nations. </w:t>
      </w:r>
      <w:r w:rsidR="0052603E" w:rsidRPr="007412FF">
        <w:rPr>
          <w:rFonts w:ascii="Times New Roman" w:eastAsia="Calibri" w:hAnsi="Times New Roman" w:cs="Times New Roman"/>
          <w:color w:val="000000"/>
          <w:sz w:val="24"/>
          <w:szCs w:val="24"/>
          <w:u w:color="000000"/>
          <w:bdr w:val="nil"/>
          <w:lang w:eastAsia="en-GB"/>
        </w:rPr>
        <w:t>T</w:t>
      </w:r>
      <w:r w:rsidRPr="007412FF">
        <w:rPr>
          <w:rFonts w:ascii="Times New Roman" w:eastAsia="Calibri" w:hAnsi="Times New Roman" w:cs="Times New Roman"/>
          <w:color w:val="000000"/>
          <w:sz w:val="24"/>
          <w:szCs w:val="24"/>
          <w:u w:color="000000"/>
          <w:bdr w:val="nil"/>
          <w:lang w:eastAsia="en-GB"/>
        </w:rPr>
        <w:t xml:space="preserve">hese flashbacks exemplify </w:t>
      </w:r>
      <w:r w:rsidR="0052603E" w:rsidRPr="007412FF">
        <w:rPr>
          <w:rFonts w:ascii="Times New Roman" w:eastAsia="Calibri" w:hAnsi="Times New Roman" w:cs="Times New Roman"/>
          <w:color w:val="000000"/>
          <w:sz w:val="24"/>
          <w:szCs w:val="24"/>
          <w:u w:color="000000"/>
          <w:bdr w:val="nil"/>
          <w:lang w:eastAsia="en-GB"/>
        </w:rPr>
        <w:t>two different forms</w:t>
      </w:r>
      <w:r w:rsidRPr="007412FF">
        <w:rPr>
          <w:rFonts w:ascii="Times New Roman" w:eastAsia="Calibri" w:hAnsi="Times New Roman" w:cs="Times New Roman"/>
          <w:color w:val="000000"/>
          <w:sz w:val="24"/>
          <w:szCs w:val="24"/>
          <w:u w:color="000000"/>
          <w:bdr w:val="nil"/>
          <w:lang w:eastAsia="en-GB"/>
        </w:rPr>
        <w:t xml:space="preserve"> of repression </w:t>
      </w:r>
      <w:r w:rsidR="0052603E" w:rsidRPr="007412FF">
        <w:rPr>
          <w:rFonts w:ascii="Times New Roman" w:eastAsia="Calibri" w:hAnsi="Times New Roman" w:cs="Times New Roman"/>
          <w:color w:val="000000"/>
          <w:sz w:val="24"/>
          <w:szCs w:val="24"/>
          <w:u w:color="000000"/>
          <w:bdr w:val="nil"/>
          <w:lang w:eastAsia="en-GB"/>
        </w:rPr>
        <w:t xml:space="preserve">which </w:t>
      </w:r>
      <w:r w:rsidRPr="007412FF">
        <w:rPr>
          <w:rFonts w:ascii="Times New Roman" w:eastAsia="Calibri" w:hAnsi="Times New Roman" w:cs="Times New Roman"/>
          <w:color w:val="000000"/>
          <w:sz w:val="24"/>
          <w:szCs w:val="24"/>
          <w:u w:color="000000"/>
          <w:bdr w:val="nil"/>
          <w:lang w:eastAsia="en-GB"/>
        </w:rPr>
        <w:t>the adaptation</w:t>
      </w:r>
      <w:r w:rsidR="0052603E" w:rsidRPr="007412FF">
        <w:rPr>
          <w:rFonts w:ascii="Times New Roman" w:eastAsia="Calibri" w:hAnsi="Times New Roman" w:cs="Times New Roman"/>
          <w:color w:val="000000"/>
          <w:sz w:val="24"/>
          <w:szCs w:val="24"/>
          <w:u w:color="000000"/>
          <w:bdr w:val="nil"/>
          <w:lang w:eastAsia="en-GB"/>
        </w:rPr>
        <w:t xml:space="preserve"> highlights</w:t>
      </w:r>
      <w:r w:rsidR="00D452EC" w:rsidRPr="007412FF">
        <w:rPr>
          <w:rFonts w:ascii="Times New Roman" w:eastAsia="Calibri" w:hAnsi="Times New Roman" w:cs="Times New Roman"/>
          <w:color w:val="000000"/>
          <w:sz w:val="24"/>
          <w:szCs w:val="24"/>
          <w:u w:color="000000"/>
          <w:bdr w:val="nil"/>
          <w:lang w:eastAsia="en-GB"/>
        </w:rPr>
        <w:t xml:space="preserve">: the perceived </w:t>
      </w:r>
      <w:r w:rsidRPr="007412FF">
        <w:rPr>
          <w:rFonts w:ascii="Times New Roman" w:eastAsia="Calibri" w:hAnsi="Times New Roman" w:cs="Times New Roman"/>
          <w:color w:val="000000"/>
          <w:sz w:val="24"/>
          <w:szCs w:val="24"/>
          <w:u w:color="000000"/>
          <w:bdr w:val="nil"/>
          <w:lang w:eastAsia="en-GB"/>
        </w:rPr>
        <w:t xml:space="preserve">repression of British </w:t>
      </w:r>
      <w:r w:rsidR="00806A5C" w:rsidRPr="007412FF">
        <w:rPr>
          <w:rFonts w:ascii="Times New Roman" w:eastAsia="Calibri" w:hAnsi="Times New Roman" w:cs="Times New Roman"/>
          <w:color w:val="000000"/>
          <w:sz w:val="24"/>
          <w:szCs w:val="24"/>
          <w:u w:color="000000"/>
          <w:bdr w:val="nil"/>
          <w:lang w:eastAsia="en-GB"/>
        </w:rPr>
        <w:t>FE</w:t>
      </w:r>
      <w:r w:rsidRPr="007412FF">
        <w:rPr>
          <w:rFonts w:ascii="Times New Roman" w:eastAsia="Calibri" w:hAnsi="Times New Roman" w:cs="Times New Roman"/>
          <w:color w:val="000000"/>
          <w:sz w:val="24"/>
          <w:szCs w:val="24"/>
          <w:u w:color="000000"/>
          <w:bdr w:val="nil"/>
          <w:lang w:eastAsia="en-GB"/>
        </w:rPr>
        <w:t>POW experience from public memory</w:t>
      </w:r>
      <w:r w:rsidR="00D452EC" w:rsidRPr="007412FF">
        <w:rPr>
          <w:rFonts w:ascii="Times New Roman" w:eastAsia="Calibri" w:hAnsi="Times New Roman" w:cs="Times New Roman"/>
          <w:color w:val="000000"/>
          <w:sz w:val="24"/>
          <w:szCs w:val="24"/>
          <w:u w:color="000000"/>
          <w:bdr w:val="nil"/>
          <w:lang w:eastAsia="en-GB"/>
        </w:rPr>
        <w:t xml:space="preserve"> in Britain</w:t>
      </w:r>
      <w:r w:rsidR="0052603E" w:rsidRPr="007412FF">
        <w:rPr>
          <w:rFonts w:ascii="Times New Roman" w:eastAsia="Calibri" w:hAnsi="Times New Roman" w:cs="Times New Roman"/>
          <w:color w:val="000000"/>
          <w:sz w:val="24"/>
          <w:szCs w:val="24"/>
          <w:u w:color="000000"/>
          <w:bdr w:val="nil"/>
          <w:lang w:eastAsia="en-GB"/>
        </w:rPr>
        <w:t>,</w:t>
      </w:r>
      <w:r w:rsidR="00D452EC" w:rsidRPr="007412FF">
        <w:rPr>
          <w:rFonts w:ascii="Times New Roman" w:eastAsia="Calibri" w:hAnsi="Times New Roman" w:cs="Times New Roman"/>
          <w:color w:val="000000"/>
          <w:sz w:val="24"/>
          <w:szCs w:val="24"/>
          <w:u w:color="000000"/>
          <w:bdr w:val="nil"/>
          <w:lang w:eastAsia="en-GB"/>
        </w:rPr>
        <w:t xml:space="preserve"> </w:t>
      </w:r>
      <w:r w:rsidR="0052603E" w:rsidRPr="007412FF">
        <w:rPr>
          <w:rFonts w:ascii="Times New Roman" w:eastAsia="Calibri" w:hAnsi="Times New Roman" w:cs="Times New Roman"/>
          <w:color w:val="000000"/>
          <w:sz w:val="24"/>
          <w:szCs w:val="24"/>
          <w:u w:color="000000"/>
          <w:bdr w:val="nil"/>
          <w:lang w:eastAsia="en-GB"/>
        </w:rPr>
        <w:t xml:space="preserve">and also the repression in Japan of responsibility for that experience. </w:t>
      </w:r>
      <w:r w:rsidRPr="007412FF">
        <w:rPr>
          <w:rFonts w:ascii="Times New Roman" w:eastAsia="Calibri" w:hAnsi="Times New Roman" w:cs="Times New Roman"/>
          <w:color w:val="000000"/>
          <w:sz w:val="24"/>
          <w:szCs w:val="24"/>
          <w:u w:color="000000"/>
          <w:bdr w:val="nil"/>
          <w:lang w:eastAsia="en-GB"/>
        </w:rPr>
        <w:t xml:space="preserve">The adaptation shows </w:t>
      </w:r>
      <w:r w:rsidR="0052603E" w:rsidRPr="007412FF">
        <w:rPr>
          <w:rFonts w:ascii="Times New Roman" w:eastAsia="Calibri" w:hAnsi="Times New Roman" w:cs="Times New Roman"/>
          <w:color w:val="000000"/>
          <w:sz w:val="24"/>
          <w:szCs w:val="24"/>
          <w:u w:color="000000"/>
          <w:bdr w:val="nil"/>
          <w:lang w:eastAsia="en-GB"/>
        </w:rPr>
        <w:t xml:space="preserve">how </w:t>
      </w:r>
      <w:r w:rsidRPr="007412FF">
        <w:rPr>
          <w:rFonts w:ascii="Times New Roman" w:eastAsia="Calibri" w:hAnsi="Times New Roman" w:cs="Times New Roman"/>
          <w:color w:val="000000"/>
          <w:sz w:val="24"/>
          <w:szCs w:val="24"/>
          <w:u w:color="000000"/>
          <w:bdr w:val="nil"/>
          <w:lang w:eastAsia="en-GB"/>
        </w:rPr>
        <w:t>the ‘personal’ repression of traumatic experience by Lomax and Nagase</w:t>
      </w:r>
      <w:r w:rsidR="0052603E" w:rsidRPr="007412FF">
        <w:rPr>
          <w:rFonts w:ascii="Times New Roman" w:eastAsia="Calibri" w:hAnsi="Times New Roman" w:cs="Times New Roman"/>
          <w:color w:val="000000"/>
          <w:sz w:val="24"/>
          <w:szCs w:val="24"/>
          <w:u w:color="000000"/>
          <w:bdr w:val="nil"/>
          <w:lang w:eastAsia="en-GB"/>
        </w:rPr>
        <w:t xml:space="preserve"> is</w:t>
      </w:r>
      <w:r w:rsidRPr="007412FF">
        <w:rPr>
          <w:rFonts w:ascii="Times New Roman" w:eastAsia="Calibri" w:hAnsi="Times New Roman" w:cs="Times New Roman"/>
          <w:color w:val="000000"/>
          <w:sz w:val="24"/>
          <w:szCs w:val="24"/>
          <w:u w:color="000000"/>
          <w:bdr w:val="nil"/>
          <w:lang w:eastAsia="en-GB"/>
        </w:rPr>
        <w:t xml:space="preserve"> lifted through cross-cultural dialogue. In doing so, </w:t>
      </w:r>
      <w:r w:rsidRPr="007412FF">
        <w:rPr>
          <w:rFonts w:ascii="Times New Roman" w:eastAsia="Calibri" w:hAnsi="Times New Roman" w:cs="Times New Roman"/>
          <w:i/>
          <w:iCs/>
          <w:color w:val="000000"/>
          <w:sz w:val="24"/>
          <w:szCs w:val="24"/>
          <w:u w:color="000000"/>
          <w:bdr w:val="nil"/>
          <w:lang w:eastAsia="en-GB"/>
        </w:rPr>
        <w:t>The Railway Man</w:t>
      </w:r>
      <w:r w:rsidRPr="007412FF">
        <w:rPr>
          <w:rFonts w:ascii="Times New Roman" w:eastAsia="Calibri" w:hAnsi="Times New Roman" w:cs="Times New Roman"/>
          <w:color w:val="000000"/>
          <w:sz w:val="24"/>
          <w:szCs w:val="24"/>
          <w:u w:color="000000"/>
          <w:bdr w:val="nil"/>
          <w:lang w:eastAsia="en-GB"/>
        </w:rPr>
        <w:t xml:space="preserve"> imagines the possibility of a wider healing between nations. </w:t>
      </w:r>
    </w:p>
    <w:p w:rsidR="0052603E" w:rsidRPr="007412FF" w:rsidRDefault="0052603E" w:rsidP="00241345">
      <w:pPr>
        <w:pBdr>
          <w:top w:val="nil"/>
          <w:left w:val="nil"/>
          <w:bottom w:val="nil"/>
          <w:right w:val="nil"/>
          <w:between w:val="nil"/>
          <w:bar w:val="nil"/>
        </w:pBdr>
        <w:spacing w:after="0" w:line="480" w:lineRule="auto"/>
        <w:rPr>
          <w:rFonts w:ascii="Times New Roman" w:eastAsia="Calibri" w:hAnsi="Times New Roman" w:cs="Times New Roman"/>
          <w:b/>
          <w:color w:val="000000"/>
          <w:sz w:val="24"/>
          <w:szCs w:val="24"/>
          <w:u w:color="000000"/>
          <w:bdr w:val="nil"/>
          <w:lang w:eastAsia="en-GB"/>
        </w:rPr>
      </w:pPr>
    </w:p>
    <w:p w:rsidR="00EB1F50" w:rsidRPr="007412FF" w:rsidRDefault="00EB1F50" w:rsidP="00241345">
      <w:pPr>
        <w:pBdr>
          <w:top w:val="nil"/>
          <w:left w:val="nil"/>
          <w:bottom w:val="nil"/>
          <w:right w:val="nil"/>
          <w:between w:val="nil"/>
          <w:bar w:val="nil"/>
        </w:pBdr>
        <w:spacing w:after="0" w:line="480" w:lineRule="auto"/>
        <w:rPr>
          <w:rFonts w:ascii="Times New Roman" w:eastAsia="Times New Roman" w:hAnsi="Times New Roman" w:cs="Times New Roman"/>
          <w:b/>
          <w:color w:val="000000"/>
          <w:sz w:val="24"/>
          <w:szCs w:val="24"/>
          <w:u w:color="000000"/>
          <w:bdr w:val="nil"/>
          <w:lang w:eastAsia="en-GB"/>
        </w:rPr>
      </w:pPr>
      <w:r w:rsidRPr="007412FF">
        <w:rPr>
          <w:rFonts w:ascii="Times New Roman" w:eastAsia="Calibri" w:hAnsi="Times New Roman" w:cs="Times New Roman"/>
          <w:b/>
          <w:color w:val="000000"/>
          <w:sz w:val="24"/>
          <w:szCs w:val="24"/>
          <w:u w:color="000000"/>
          <w:bdr w:val="nil"/>
          <w:lang w:eastAsia="en-GB"/>
        </w:rPr>
        <w:t xml:space="preserve">Word count </w:t>
      </w:r>
      <w:r w:rsidR="00EC43DB" w:rsidRPr="007412FF">
        <w:rPr>
          <w:rFonts w:ascii="Times New Roman" w:eastAsia="Calibri" w:hAnsi="Times New Roman" w:cs="Times New Roman"/>
          <w:b/>
          <w:color w:val="000000"/>
          <w:sz w:val="24"/>
          <w:szCs w:val="24"/>
          <w:u w:color="000000"/>
          <w:bdr w:val="nil"/>
          <w:lang w:eastAsia="en-GB"/>
        </w:rPr>
        <w:t>5,954</w:t>
      </w:r>
    </w:p>
    <w:p w:rsidR="00601826" w:rsidRPr="007412FF" w:rsidRDefault="00601826" w:rsidP="00241345">
      <w:pPr>
        <w:pBdr>
          <w:top w:val="nil"/>
          <w:left w:val="nil"/>
          <w:bottom w:val="nil"/>
          <w:right w:val="nil"/>
          <w:between w:val="nil"/>
          <w:bar w:val="nil"/>
        </w:pBdr>
        <w:spacing w:after="0" w:line="480" w:lineRule="auto"/>
        <w:rPr>
          <w:rFonts w:ascii="Times New Roman" w:eastAsia="Calibri" w:hAnsi="Times New Roman" w:cs="Times New Roman"/>
          <w:color w:val="000000"/>
          <w:sz w:val="24"/>
          <w:szCs w:val="24"/>
          <w:u w:color="000000"/>
          <w:bdr w:val="nil"/>
          <w:lang w:eastAsia="en-GB"/>
        </w:rPr>
      </w:pPr>
    </w:p>
    <w:p w:rsidR="00CD480A" w:rsidRPr="007412FF" w:rsidRDefault="00CD480A" w:rsidP="00241345">
      <w:pPr>
        <w:pBdr>
          <w:top w:val="nil"/>
          <w:left w:val="nil"/>
          <w:bottom w:val="nil"/>
          <w:right w:val="nil"/>
          <w:between w:val="nil"/>
          <w:bar w:val="nil"/>
        </w:pBdr>
        <w:spacing w:after="0" w:line="480" w:lineRule="auto"/>
        <w:rPr>
          <w:rFonts w:ascii="Times New Roman" w:eastAsia="Times New Roman" w:hAnsi="Times New Roman" w:cs="Times New Roman"/>
          <w:color w:val="000000"/>
          <w:sz w:val="24"/>
          <w:szCs w:val="24"/>
          <w:u w:color="000000"/>
          <w:bdr w:val="nil"/>
          <w:lang w:eastAsia="en-GB"/>
        </w:rPr>
      </w:pPr>
    </w:p>
    <w:p w:rsidR="00EF471F" w:rsidRPr="007412FF" w:rsidRDefault="00EF471F" w:rsidP="00241345">
      <w:pPr>
        <w:pBdr>
          <w:top w:val="nil"/>
          <w:left w:val="nil"/>
          <w:bottom w:val="nil"/>
          <w:right w:val="nil"/>
          <w:between w:val="nil"/>
          <w:bar w:val="nil"/>
        </w:pBdr>
        <w:spacing w:after="0" w:line="480" w:lineRule="auto"/>
        <w:rPr>
          <w:rFonts w:ascii="Times New Roman" w:eastAsia="Calibri" w:hAnsi="Times New Roman" w:cs="Times New Roman"/>
          <w:b/>
          <w:bCs/>
          <w:color w:val="000000"/>
          <w:sz w:val="24"/>
          <w:szCs w:val="24"/>
          <w:u w:color="000000"/>
          <w:bdr w:val="nil"/>
          <w:lang w:eastAsia="en-GB"/>
        </w:rPr>
      </w:pPr>
    </w:p>
    <w:p w:rsidR="00EF471F" w:rsidRPr="007412FF" w:rsidRDefault="00EF471F" w:rsidP="00241345">
      <w:pPr>
        <w:pBdr>
          <w:top w:val="nil"/>
          <w:left w:val="nil"/>
          <w:bottom w:val="nil"/>
          <w:right w:val="nil"/>
          <w:between w:val="nil"/>
          <w:bar w:val="nil"/>
        </w:pBdr>
        <w:spacing w:after="0" w:line="480" w:lineRule="auto"/>
        <w:rPr>
          <w:rFonts w:ascii="Times New Roman" w:eastAsia="Calibri" w:hAnsi="Times New Roman" w:cs="Times New Roman"/>
          <w:b/>
          <w:bCs/>
          <w:color w:val="000000"/>
          <w:sz w:val="24"/>
          <w:szCs w:val="24"/>
          <w:u w:color="000000"/>
          <w:bdr w:val="nil"/>
          <w:lang w:eastAsia="en-GB"/>
        </w:rPr>
      </w:pPr>
    </w:p>
    <w:p w:rsidR="00EF471F" w:rsidRPr="007412FF" w:rsidRDefault="00EF471F" w:rsidP="00241345">
      <w:pPr>
        <w:pBdr>
          <w:top w:val="nil"/>
          <w:left w:val="nil"/>
          <w:bottom w:val="nil"/>
          <w:right w:val="nil"/>
          <w:between w:val="nil"/>
          <w:bar w:val="nil"/>
        </w:pBdr>
        <w:spacing w:after="0" w:line="480" w:lineRule="auto"/>
        <w:rPr>
          <w:rFonts w:ascii="Times New Roman" w:eastAsia="Calibri" w:hAnsi="Times New Roman" w:cs="Times New Roman"/>
          <w:b/>
          <w:bCs/>
          <w:color w:val="000000"/>
          <w:sz w:val="24"/>
          <w:szCs w:val="24"/>
          <w:u w:color="000000"/>
          <w:bdr w:val="nil"/>
          <w:lang w:eastAsia="en-GB"/>
        </w:rPr>
      </w:pPr>
    </w:p>
    <w:p w:rsidR="00601826" w:rsidRPr="007412FF" w:rsidRDefault="00601826" w:rsidP="00241345">
      <w:pPr>
        <w:pBdr>
          <w:top w:val="nil"/>
          <w:left w:val="nil"/>
          <w:bottom w:val="nil"/>
          <w:right w:val="nil"/>
          <w:between w:val="nil"/>
          <w:bar w:val="nil"/>
        </w:pBdr>
        <w:spacing w:after="0" w:line="480" w:lineRule="auto"/>
        <w:rPr>
          <w:rFonts w:ascii="Times New Roman" w:eastAsia="Times New Roman" w:hAnsi="Times New Roman" w:cs="Times New Roman"/>
          <w:b/>
          <w:bCs/>
          <w:color w:val="000000"/>
          <w:sz w:val="24"/>
          <w:szCs w:val="24"/>
          <w:u w:color="000000"/>
          <w:bdr w:val="nil"/>
          <w:lang w:eastAsia="en-GB"/>
        </w:rPr>
      </w:pPr>
      <w:r w:rsidRPr="007412FF">
        <w:rPr>
          <w:rFonts w:ascii="Times New Roman" w:eastAsia="Calibri" w:hAnsi="Times New Roman" w:cs="Times New Roman"/>
          <w:b/>
          <w:bCs/>
          <w:color w:val="000000"/>
          <w:sz w:val="24"/>
          <w:szCs w:val="24"/>
          <w:u w:color="000000"/>
          <w:bdr w:val="nil"/>
          <w:lang w:eastAsia="en-GB"/>
        </w:rPr>
        <w:t>References</w:t>
      </w:r>
    </w:p>
    <w:p w:rsidR="00601826" w:rsidRPr="007412FF" w:rsidRDefault="00601826"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proofErr w:type="gramStart"/>
      <w:r w:rsidRPr="007412FF">
        <w:rPr>
          <w:rFonts w:ascii="Times New Roman" w:eastAsia="Calibri" w:hAnsi="Times New Roman" w:cs="Times New Roman"/>
          <w:color w:val="000000"/>
          <w:sz w:val="24"/>
          <w:szCs w:val="24"/>
          <w:u w:color="000000"/>
          <w:bdr w:val="nil"/>
          <w:lang w:eastAsia="en-GB"/>
        </w:rPr>
        <w:t>Anon.</w:t>
      </w:r>
      <w:r w:rsidR="001B3121" w:rsidRPr="007412FF">
        <w:rPr>
          <w:rFonts w:ascii="Times New Roman" w:eastAsia="Calibri" w:hAnsi="Times New Roman" w:cs="Times New Roman"/>
          <w:color w:val="000000"/>
          <w:sz w:val="24"/>
          <w:szCs w:val="24"/>
          <w:u w:color="000000"/>
          <w:bdr w:val="nil"/>
          <w:lang w:eastAsia="en-GB"/>
        </w:rPr>
        <w:t>,</w:t>
      </w:r>
      <w:r w:rsidR="001D7DC6" w:rsidRPr="007412FF">
        <w:rPr>
          <w:rFonts w:ascii="Times New Roman" w:eastAsia="Calibri" w:hAnsi="Times New Roman" w:cs="Times New Roman"/>
          <w:color w:val="000000"/>
          <w:sz w:val="24"/>
          <w:szCs w:val="24"/>
          <w:u w:color="000000"/>
          <w:bdr w:val="nil"/>
          <w:lang w:eastAsia="en-GB"/>
        </w:rPr>
        <w:t xml:space="preserve"> 2012.</w:t>
      </w:r>
      <w:proofErr w:type="gramEnd"/>
      <w:r w:rsidR="001D7DC6" w:rsidRPr="007412FF">
        <w:rPr>
          <w:rFonts w:ascii="Times New Roman" w:eastAsia="Calibri" w:hAnsi="Times New Roman" w:cs="Times New Roman"/>
          <w:color w:val="000000"/>
          <w:sz w:val="24"/>
          <w:szCs w:val="24"/>
          <w:u w:color="000000"/>
          <w:bdr w:val="nil"/>
          <w:lang w:eastAsia="en-GB"/>
        </w:rPr>
        <w:t xml:space="preserve"> </w:t>
      </w:r>
      <w:r w:rsidRPr="007412FF">
        <w:rPr>
          <w:rFonts w:ascii="Times New Roman" w:eastAsia="Calibri" w:hAnsi="Times New Roman" w:cs="Times New Roman"/>
          <w:color w:val="000000"/>
          <w:sz w:val="24"/>
          <w:szCs w:val="24"/>
          <w:u w:color="000000"/>
          <w:bdr w:val="nil"/>
          <w:lang w:eastAsia="en-GB"/>
        </w:rPr>
        <w:t xml:space="preserve">Eric Lomax: </w:t>
      </w:r>
      <w:r w:rsidRPr="007412FF">
        <w:rPr>
          <w:rFonts w:ascii="Times New Roman" w:eastAsia="Calibri" w:hAnsi="Times New Roman" w:cs="Times New Roman"/>
          <w:i/>
          <w:iCs/>
          <w:color w:val="000000"/>
          <w:sz w:val="24"/>
          <w:szCs w:val="24"/>
          <w:u w:color="000000"/>
          <w:bdr w:val="nil"/>
          <w:lang w:eastAsia="en-GB"/>
        </w:rPr>
        <w:t>The Railway Man</w:t>
      </w:r>
      <w:r w:rsidR="001D7DC6" w:rsidRPr="007412FF">
        <w:rPr>
          <w:rFonts w:ascii="Times New Roman" w:eastAsia="Calibri" w:hAnsi="Times New Roman" w:cs="Times New Roman"/>
          <w:color w:val="000000"/>
          <w:sz w:val="24"/>
          <w:szCs w:val="24"/>
          <w:u w:color="000000"/>
          <w:bdr w:val="nil"/>
          <w:lang w:eastAsia="en-GB"/>
        </w:rPr>
        <w:t xml:space="preserve"> Author Dies Aged 93.</w:t>
      </w:r>
      <w:r w:rsidRPr="007412FF">
        <w:rPr>
          <w:rFonts w:ascii="Times New Roman" w:eastAsia="Calibri" w:hAnsi="Times New Roman" w:cs="Times New Roman"/>
          <w:color w:val="000000"/>
          <w:sz w:val="24"/>
          <w:szCs w:val="24"/>
          <w:u w:color="000000"/>
          <w:bdr w:val="nil"/>
          <w:lang w:eastAsia="en-GB"/>
        </w:rPr>
        <w:t xml:space="preserve"> </w:t>
      </w:r>
      <w:proofErr w:type="gramStart"/>
      <w:r w:rsidR="001D7DC6" w:rsidRPr="007412FF">
        <w:rPr>
          <w:rFonts w:ascii="Times New Roman" w:eastAsia="Calibri" w:hAnsi="Times New Roman" w:cs="Times New Roman"/>
          <w:i/>
          <w:iCs/>
          <w:color w:val="000000"/>
          <w:sz w:val="24"/>
          <w:szCs w:val="24"/>
          <w:u w:color="000000"/>
          <w:bdr w:val="nil"/>
          <w:lang w:eastAsia="en-GB"/>
        </w:rPr>
        <w:t>BBC.</w:t>
      </w:r>
      <w:proofErr w:type="gramEnd"/>
      <w:r w:rsidRPr="007412FF">
        <w:rPr>
          <w:rFonts w:ascii="Times New Roman" w:eastAsia="Calibri" w:hAnsi="Times New Roman" w:cs="Times New Roman"/>
          <w:i/>
          <w:iCs/>
          <w:color w:val="000000"/>
          <w:sz w:val="24"/>
          <w:szCs w:val="24"/>
          <w:u w:color="000000"/>
          <w:bdr w:val="nil"/>
          <w:lang w:eastAsia="en-GB"/>
        </w:rPr>
        <w:t xml:space="preserve"> </w:t>
      </w:r>
      <w:r w:rsidR="001D7DC6" w:rsidRPr="007412FF">
        <w:rPr>
          <w:rFonts w:ascii="Times New Roman" w:eastAsia="Calibri" w:hAnsi="Times New Roman" w:cs="Times New Roman"/>
          <w:color w:val="000000"/>
          <w:sz w:val="24"/>
          <w:szCs w:val="24"/>
          <w:u w:color="000000"/>
          <w:bdr w:val="nil"/>
          <w:lang w:eastAsia="en-GB"/>
        </w:rPr>
        <w:t>8 October. Available from:</w:t>
      </w:r>
      <w:r w:rsidR="00533510" w:rsidRPr="007412FF">
        <w:rPr>
          <w:rFonts w:ascii="Times New Roman" w:eastAsia="Calibri" w:hAnsi="Times New Roman" w:cs="Times New Roman"/>
          <w:color w:val="000000"/>
          <w:sz w:val="24"/>
          <w:szCs w:val="24"/>
          <w:u w:color="000000"/>
          <w:bdr w:val="nil"/>
          <w:lang w:eastAsia="en-GB"/>
        </w:rPr>
        <w:t xml:space="preserve"> </w:t>
      </w:r>
      <w:r w:rsidR="001D7DC6" w:rsidRPr="007412FF">
        <w:rPr>
          <w:rFonts w:ascii="Times New Roman" w:eastAsia="Calibri" w:hAnsi="Times New Roman" w:cs="Times New Roman"/>
          <w:color w:val="000000"/>
          <w:sz w:val="24"/>
          <w:szCs w:val="24"/>
          <w:u w:val="single" w:color="000000"/>
          <w:bdr w:val="nil"/>
          <w:lang w:eastAsia="en-GB"/>
        </w:rPr>
        <w:t>http://w</w:t>
      </w:r>
      <w:r w:rsidRPr="007412FF">
        <w:rPr>
          <w:rFonts w:ascii="Times New Roman" w:eastAsia="Calibri" w:hAnsi="Times New Roman" w:cs="Times New Roman"/>
          <w:color w:val="000000"/>
          <w:sz w:val="24"/>
          <w:szCs w:val="24"/>
          <w:u w:val="single" w:color="000000"/>
          <w:bdr w:val="nil"/>
          <w:lang w:eastAsia="en-GB"/>
        </w:rPr>
        <w:t>ww.bbc.co.uk/news/uk-scotland-19878770</w:t>
      </w:r>
      <w:r w:rsidRPr="007412FF">
        <w:rPr>
          <w:rFonts w:ascii="Times New Roman" w:eastAsia="Calibri" w:hAnsi="Times New Roman" w:cs="Times New Roman"/>
          <w:color w:val="000000"/>
          <w:sz w:val="24"/>
          <w:szCs w:val="24"/>
          <w:u w:color="000000"/>
          <w:bdr w:val="nil"/>
          <w:lang w:eastAsia="en-GB"/>
        </w:rPr>
        <w:t xml:space="preserve">. </w:t>
      </w:r>
      <w:proofErr w:type="gramStart"/>
      <w:r w:rsidR="001D7DC6" w:rsidRPr="007412FF">
        <w:rPr>
          <w:rFonts w:ascii="Times New Roman" w:eastAsia="Calibri" w:hAnsi="Times New Roman" w:cs="Times New Roman"/>
          <w:color w:val="000000"/>
          <w:sz w:val="24"/>
          <w:szCs w:val="24"/>
          <w:u w:color="000000"/>
          <w:bdr w:val="nil"/>
          <w:lang w:eastAsia="en-GB"/>
        </w:rPr>
        <w:t>[</w:t>
      </w:r>
      <w:r w:rsidRPr="007412FF">
        <w:rPr>
          <w:rFonts w:ascii="Times New Roman" w:eastAsia="Calibri" w:hAnsi="Times New Roman" w:cs="Times New Roman"/>
          <w:color w:val="000000"/>
          <w:sz w:val="24"/>
          <w:szCs w:val="24"/>
          <w:u w:color="000000"/>
          <w:bdr w:val="nil"/>
          <w:lang w:eastAsia="en-GB"/>
        </w:rPr>
        <w:t>Accessed 7 July 2017</w:t>
      </w:r>
      <w:r w:rsidR="001D7DC6" w:rsidRPr="007412FF">
        <w:rPr>
          <w:rFonts w:ascii="Times New Roman" w:eastAsia="Calibri" w:hAnsi="Times New Roman" w:cs="Times New Roman"/>
          <w:color w:val="000000"/>
          <w:sz w:val="24"/>
          <w:szCs w:val="24"/>
          <w:u w:color="000000"/>
          <w:bdr w:val="nil"/>
          <w:lang w:eastAsia="en-GB"/>
        </w:rPr>
        <w:t>]</w:t>
      </w:r>
      <w:r w:rsidRPr="007412FF">
        <w:rPr>
          <w:rFonts w:ascii="Times New Roman" w:eastAsia="Calibri" w:hAnsi="Times New Roman" w:cs="Times New Roman"/>
          <w:color w:val="000000"/>
          <w:sz w:val="24"/>
          <w:szCs w:val="24"/>
          <w:u w:color="000000"/>
          <w:bdr w:val="nil"/>
          <w:lang w:eastAsia="en-GB"/>
        </w:rPr>
        <w:t>.</w:t>
      </w:r>
      <w:proofErr w:type="gramEnd"/>
    </w:p>
    <w:p w:rsidR="00601826" w:rsidRPr="007412FF" w:rsidRDefault="001B3121"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Anderson, C.</w:t>
      </w:r>
      <w:r w:rsidR="00B67E44" w:rsidRPr="007412FF">
        <w:rPr>
          <w:rFonts w:ascii="Times New Roman" w:eastAsia="Calibri" w:hAnsi="Times New Roman" w:cs="Times New Roman"/>
          <w:color w:val="000000"/>
          <w:sz w:val="24"/>
          <w:szCs w:val="24"/>
          <w:u w:color="000000"/>
          <w:bdr w:val="nil"/>
          <w:lang w:eastAsia="en-GB"/>
        </w:rPr>
        <w:t>,</w:t>
      </w:r>
      <w:r w:rsidRPr="007412FF">
        <w:rPr>
          <w:rFonts w:ascii="Times New Roman" w:eastAsia="Calibri" w:hAnsi="Times New Roman" w:cs="Times New Roman"/>
          <w:color w:val="000000"/>
          <w:sz w:val="24"/>
          <w:szCs w:val="24"/>
          <w:u w:color="000000"/>
          <w:bdr w:val="nil"/>
          <w:lang w:eastAsia="en-GB"/>
        </w:rPr>
        <w:t xml:space="preserve"> and </w:t>
      </w:r>
      <w:proofErr w:type="spellStart"/>
      <w:r w:rsidRPr="007412FF">
        <w:rPr>
          <w:rFonts w:ascii="Times New Roman" w:eastAsia="Calibri" w:hAnsi="Times New Roman" w:cs="Times New Roman"/>
          <w:color w:val="000000"/>
          <w:sz w:val="24"/>
          <w:szCs w:val="24"/>
          <w:u w:color="000000"/>
          <w:bdr w:val="nil"/>
          <w:lang w:eastAsia="en-GB"/>
        </w:rPr>
        <w:t>Lupo</w:t>
      </w:r>
      <w:proofErr w:type="spellEnd"/>
      <w:r w:rsidRPr="007412FF">
        <w:rPr>
          <w:rFonts w:ascii="Times New Roman" w:eastAsia="Calibri" w:hAnsi="Times New Roman" w:cs="Times New Roman"/>
          <w:color w:val="000000"/>
          <w:sz w:val="24"/>
          <w:szCs w:val="24"/>
          <w:u w:color="000000"/>
          <w:bdr w:val="nil"/>
          <w:lang w:eastAsia="en-GB"/>
        </w:rPr>
        <w:t>, J.</w:t>
      </w:r>
      <w:r w:rsidR="00B67E44" w:rsidRPr="007412FF">
        <w:rPr>
          <w:rFonts w:ascii="Times New Roman" w:eastAsia="Calibri" w:hAnsi="Times New Roman" w:cs="Times New Roman"/>
          <w:color w:val="000000"/>
          <w:sz w:val="24"/>
          <w:szCs w:val="24"/>
          <w:u w:color="000000"/>
          <w:bdr w:val="nil"/>
          <w:lang w:eastAsia="en-GB"/>
        </w:rPr>
        <w:t xml:space="preserve">, 2002. </w:t>
      </w:r>
      <w:r w:rsidR="00601826" w:rsidRPr="007412FF">
        <w:rPr>
          <w:rFonts w:ascii="Times New Roman" w:eastAsia="Calibri" w:hAnsi="Times New Roman" w:cs="Times New Roman"/>
          <w:color w:val="000000"/>
          <w:sz w:val="24"/>
          <w:szCs w:val="24"/>
          <w:u w:color="000000"/>
          <w:bdr w:val="nil"/>
          <w:lang w:eastAsia="en-GB"/>
        </w:rPr>
        <w:t>Hollywood Lives: The State of the Bio</w:t>
      </w:r>
      <w:r w:rsidR="00B67E44" w:rsidRPr="007412FF">
        <w:rPr>
          <w:rFonts w:ascii="Times New Roman" w:eastAsia="Calibri" w:hAnsi="Times New Roman" w:cs="Times New Roman"/>
          <w:color w:val="000000"/>
          <w:sz w:val="24"/>
          <w:szCs w:val="24"/>
          <w:u w:color="000000"/>
          <w:bdr w:val="nil"/>
          <w:lang w:eastAsia="en-GB"/>
        </w:rPr>
        <w:t xml:space="preserve">pic at the Turn of the Century. </w:t>
      </w:r>
      <w:r w:rsidR="00B67E44" w:rsidRPr="007412FF">
        <w:rPr>
          <w:rFonts w:ascii="Times New Roman" w:eastAsia="Calibri" w:hAnsi="Times New Roman" w:cs="Times New Roman"/>
          <w:i/>
          <w:color w:val="000000"/>
          <w:sz w:val="24"/>
          <w:szCs w:val="24"/>
          <w:u w:color="000000"/>
          <w:bdr w:val="nil"/>
          <w:lang w:eastAsia="en-GB"/>
        </w:rPr>
        <w:t>I</w:t>
      </w:r>
      <w:r w:rsidR="00601826" w:rsidRPr="007412FF">
        <w:rPr>
          <w:rFonts w:ascii="Times New Roman" w:eastAsia="Calibri" w:hAnsi="Times New Roman" w:cs="Times New Roman"/>
          <w:i/>
          <w:color w:val="000000"/>
          <w:sz w:val="24"/>
          <w:szCs w:val="24"/>
          <w:u w:color="000000"/>
          <w:bdr w:val="nil"/>
          <w:lang w:eastAsia="en-GB"/>
        </w:rPr>
        <w:t>n</w:t>
      </w:r>
      <w:r w:rsidR="00B67E44" w:rsidRPr="007412FF">
        <w:rPr>
          <w:rFonts w:ascii="Times New Roman" w:eastAsia="Calibri" w:hAnsi="Times New Roman" w:cs="Times New Roman"/>
          <w:color w:val="000000"/>
          <w:sz w:val="24"/>
          <w:szCs w:val="24"/>
          <w:u w:color="000000"/>
          <w:bdr w:val="nil"/>
          <w:lang w:eastAsia="en-GB"/>
        </w:rPr>
        <w:t>: S. Neale, ed.</w:t>
      </w:r>
      <w:r w:rsidR="00601826" w:rsidRPr="007412FF">
        <w:rPr>
          <w:rFonts w:ascii="Times New Roman" w:eastAsia="Calibri" w:hAnsi="Times New Roman" w:cs="Times New Roman"/>
          <w:color w:val="000000"/>
          <w:sz w:val="24"/>
          <w:szCs w:val="24"/>
          <w:u w:color="000000"/>
          <w:bdr w:val="nil"/>
          <w:lang w:eastAsia="en-GB"/>
        </w:rPr>
        <w:t xml:space="preserve"> </w:t>
      </w:r>
      <w:r w:rsidR="00601826" w:rsidRPr="007412FF">
        <w:rPr>
          <w:rFonts w:ascii="Times New Roman" w:eastAsia="Calibri" w:hAnsi="Times New Roman" w:cs="Times New Roman"/>
          <w:i/>
          <w:iCs/>
          <w:color w:val="000000"/>
          <w:sz w:val="24"/>
          <w:szCs w:val="24"/>
          <w:u w:color="000000"/>
          <w:bdr w:val="nil"/>
          <w:lang w:eastAsia="en-GB"/>
        </w:rPr>
        <w:t>Genre and Contemporary Hollywood</w:t>
      </w:r>
      <w:r w:rsidR="00B67E44" w:rsidRPr="007412FF">
        <w:rPr>
          <w:rFonts w:ascii="Times New Roman" w:eastAsia="Calibri" w:hAnsi="Times New Roman" w:cs="Times New Roman"/>
          <w:color w:val="000000"/>
          <w:sz w:val="24"/>
          <w:szCs w:val="24"/>
          <w:u w:color="000000"/>
          <w:bdr w:val="nil"/>
          <w:lang w:eastAsia="en-GB"/>
        </w:rPr>
        <w:t>.</w:t>
      </w:r>
      <w:r w:rsidR="00E638DE" w:rsidRPr="007412FF">
        <w:rPr>
          <w:rFonts w:ascii="Times New Roman" w:eastAsia="Calibri" w:hAnsi="Times New Roman" w:cs="Times New Roman"/>
          <w:color w:val="000000"/>
          <w:sz w:val="24"/>
          <w:szCs w:val="24"/>
          <w:u w:color="000000"/>
          <w:bdr w:val="nil"/>
          <w:lang w:eastAsia="en-GB"/>
        </w:rPr>
        <w:t xml:space="preserve"> London: BFI, 91–</w:t>
      </w:r>
      <w:r w:rsidR="00601826" w:rsidRPr="007412FF">
        <w:rPr>
          <w:rFonts w:ascii="Times New Roman" w:eastAsia="Calibri" w:hAnsi="Times New Roman" w:cs="Times New Roman"/>
          <w:color w:val="000000"/>
          <w:sz w:val="24"/>
          <w:szCs w:val="24"/>
          <w:u w:color="000000"/>
          <w:bdr w:val="nil"/>
          <w:lang w:eastAsia="en-GB"/>
        </w:rPr>
        <w:t>104.</w:t>
      </w:r>
    </w:p>
    <w:p w:rsidR="00601826" w:rsidRPr="007412FF" w:rsidRDefault="0044326C"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Bingham, D., 2010.</w:t>
      </w:r>
      <w:r w:rsidR="00601826" w:rsidRPr="007412FF">
        <w:rPr>
          <w:rFonts w:ascii="Times New Roman" w:eastAsia="Calibri" w:hAnsi="Times New Roman" w:cs="Times New Roman"/>
          <w:color w:val="000000"/>
          <w:sz w:val="24"/>
          <w:szCs w:val="24"/>
          <w:u w:color="000000"/>
          <w:bdr w:val="nil"/>
          <w:lang w:eastAsia="en-GB"/>
        </w:rPr>
        <w:t xml:space="preserve"> </w:t>
      </w:r>
      <w:r w:rsidR="00B26143" w:rsidRPr="007412FF">
        <w:rPr>
          <w:rFonts w:ascii="Times New Roman" w:eastAsia="Calibri" w:hAnsi="Times New Roman" w:cs="Times New Roman"/>
          <w:i/>
          <w:iCs/>
          <w:color w:val="000000"/>
          <w:sz w:val="24"/>
          <w:szCs w:val="24"/>
          <w:u w:color="000000"/>
          <w:bdr w:val="nil"/>
          <w:lang w:eastAsia="en-GB"/>
        </w:rPr>
        <w:t>Whose Lives A</w:t>
      </w:r>
      <w:r w:rsidR="00656CC2" w:rsidRPr="007412FF">
        <w:rPr>
          <w:rFonts w:ascii="Times New Roman" w:eastAsia="Calibri" w:hAnsi="Times New Roman" w:cs="Times New Roman"/>
          <w:i/>
          <w:iCs/>
          <w:color w:val="000000"/>
          <w:sz w:val="24"/>
          <w:szCs w:val="24"/>
          <w:u w:color="000000"/>
          <w:bdr w:val="nil"/>
          <w:lang w:eastAsia="en-GB"/>
        </w:rPr>
        <w:t>re T</w:t>
      </w:r>
      <w:r w:rsidR="00601826" w:rsidRPr="007412FF">
        <w:rPr>
          <w:rFonts w:ascii="Times New Roman" w:eastAsia="Calibri" w:hAnsi="Times New Roman" w:cs="Times New Roman"/>
          <w:i/>
          <w:iCs/>
          <w:color w:val="000000"/>
          <w:sz w:val="24"/>
          <w:szCs w:val="24"/>
          <w:u w:color="000000"/>
          <w:bdr w:val="nil"/>
          <w:lang w:eastAsia="en-GB"/>
        </w:rPr>
        <w:t xml:space="preserve">hey Anyway? </w:t>
      </w:r>
      <w:proofErr w:type="gramStart"/>
      <w:r w:rsidR="00601826" w:rsidRPr="007412FF">
        <w:rPr>
          <w:rFonts w:ascii="Times New Roman" w:eastAsia="Calibri" w:hAnsi="Times New Roman" w:cs="Times New Roman"/>
          <w:i/>
          <w:iCs/>
          <w:color w:val="000000"/>
          <w:sz w:val="24"/>
          <w:szCs w:val="24"/>
          <w:u w:color="000000"/>
          <w:bdr w:val="nil"/>
          <w:lang w:eastAsia="en-GB"/>
        </w:rPr>
        <w:t>The Biopic as Contemporary Film Genre</w:t>
      </w:r>
      <w:r w:rsidRPr="007412FF">
        <w:rPr>
          <w:rFonts w:ascii="Times New Roman" w:eastAsia="Calibri" w:hAnsi="Times New Roman" w:cs="Times New Roman"/>
          <w:color w:val="000000"/>
          <w:sz w:val="24"/>
          <w:szCs w:val="24"/>
          <w:u w:color="000000"/>
          <w:bdr w:val="nil"/>
          <w:lang w:eastAsia="en-GB"/>
        </w:rPr>
        <w:t>.</w:t>
      </w:r>
      <w:proofErr w:type="gramEnd"/>
      <w:r w:rsidR="00601826" w:rsidRPr="007412FF">
        <w:rPr>
          <w:rFonts w:ascii="Times New Roman" w:eastAsia="Calibri" w:hAnsi="Times New Roman" w:cs="Times New Roman"/>
          <w:color w:val="000000"/>
          <w:sz w:val="24"/>
          <w:szCs w:val="24"/>
          <w:u w:color="000000"/>
          <w:bdr w:val="nil"/>
          <w:lang w:eastAsia="en-GB"/>
        </w:rPr>
        <w:t xml:space="preserve"> London: Rutgers University Press.</w:t>
      </w:r>
    </w:p>
    <w:p w:rsidR="00601826" w:rsidRPr="007412FF" w:rsidRDefault="001D7DC6" w:rsidP="00F545DA">
      <w:pPr>
        <w:pBdr>
          <w:top w:val="nil"/>
          <w:left w:val="nil"/>
          <w:bottom w:val="nil"/>
          <w:right w:val="nil"/>
          <w:between w:val="nil"/>
          <w:bar w:val="nil"/>
        </w:pBdr>
        <w:spacing w:before="200" w:after="0" w:line="240" w:lineRule="auto"/>
        <w:rPr>
          <w:rFonts w:ascii="Times New Roman" w:eastAsia="Calibri" w:hAnsi="Times New Roman" w:cs="Times New Roman"/>
          <w:color w:val="000000"/>
          <w:sz w:val="24"/>
          <w:szCs w:val="24"/>
          <w:u w:color="000000"/>
          <w:bdr w:val="nil"/>
          <w:lang w:eastAsia="en-GB"/>
        </w:rPr>
      </w:pPr>
      <w:proofErr w:type="gramStart"/>
      <w:r w:rsidRPr="007412FF">
        <w:rPr>
          <w:rFonts w:ascii="Times New Roman" w:eastAsia="Calibri" w:hAnsi="Times New Roman" w:cs="Times New Roman"/>
          <w:color w:val="000000"/>
          <w:sz w:val="24"/>
          <w:szCs w:val="24"/>
          <w:u w:color="000000"/>
          <w:bdr w:val="nil"/>
          <w:lang w:eastAsia="en-GB"/>
        </w:rPr>
        <w:t>Bowden, M., 2013.</w:t>
      </w:r>
      <w:proofErr w:type="gramEnd"/>
      <w:r w:rsidRPr="007412FF">
        <w:rPr>
          <w:rFonts w:ascii="Times New Roman" w:eastAsia="Calibri" w:hAnsi="Times New Roman" w:cs="Times New Roman"/>
          <w:color w:val="000000"/>
          <w:sz w:val="24"/>
          <w:szCs w:val="24"/>
          <w:u w:color="000000"/>
          <w:bdr w:val="nil"/>
          <w:lang w:eastAsia="en-GB"/>
        </w:rPr>
        <w:t xml:space="preserve"> </w:t>
      </w:r>
      <w:r w:rsidRPr="007412FF">
        <w:rPr>
          <w:rFonts w:ascii="Times New Roman" w:eastAsia="Calibri" w:hAnsi="Times New Roman" w:cs="Times New Roman"/>
          <w:i/>
          <w:iCs/>
          <w:color w:val="000000"/>
          <w:sz w:val="24"/>
          <w:szCs w:val="24"/>
          <w:u w:color="000000"/>
          <w:bdr w:val="nil"/>
          <w:lang w:eastAsia="en-GB"/>
        </w:rPr>
        <w:t>Zero Dark Thirty</w:t>
      </w:r>
      <w:r w:rsidRPr="007412FF">
        <w:rPr>
          <w:rFonts w:ascii="Times New Roman" w:eastAsia="Calibri" w:hAnsi="Times New Roman" w:cs="Times New Roman"/>
          <w:color w:val="000000"/>
          <w:sz w:val="24"/>
          <w:szCs w:val="24"/>
          <w:u w:color="000000"/>
          <w:bdr w:val="nil"/>
          <w:lang w:eastAsia="en-GB"/>
        </w:rPr>
        <w:t xml:space="preserve"> Is Not Pro-Torture.</w:t>
      </w:r>
      <w:r w:rsidR="00601826" w:rsidRPr="007412FF">
        <w:rPr>
          <w:rFonts w:ascii="Times New Roman" w:eastAsia="Calibri" w:hAnsi="Times New Roman" w:cs="Times New Roman"/>
          <w:color w:val="000000"/>
          <w:sz w:val="24"/>
          <w:szCs w:val="24"/>
          <w:u w:color="000000"/>
          <w:bdr w:val="nil"/>
          <w:lang w:eastAsia="en-GB"/>
        </w:rPr>
        <w:t xml:space="preserve"> </w:t>
      </w:r>
      <w:proofErr w:type="gramStart"/>
      <w:r w:rsidR="00601826" w:rsidRPr="007412FF">
        <w:rPr>
          <w:rFonts w:ascii="Times New Roman" w:eastAsia="Calibri" w:hAnsi="Times New Roman" w:cs="Times New Roman"/>
          <w:i/>
          <w:iCs/>
          <w:color w:val="000000"/>
          <w:sz w:val="24"/>
          <w:szCs w:val="24"/>
          <w:u w:color="000000"/>
          <w:bdr w:val="nil"/>
          <w:lang w:eastAsia="en-GB"/>
        </w:rPr>
        <w:t>Atlantic</w:t>
      </w:r>
      <w:r w:rsidRPr="007412FF">
        <w:rPr>
          <w:rFonts w:ascii="Times New Roman" w:eastAsia="Calibri" w:hAnsi="Times New Roman" w:cs="Times New Roman"/>
          <w:color w:val="000000"/>
          <w:sz w:val="24"/>
          <w:szCs w:val="24"/>
          <w:u w:color="000000"/>
          <w:bdr w:val="nil"/>
          <w:lang w:eastAsia="en-GB"/>
        </w:rPr>
        <w:t>.</w:t>
      </w:r>
      <w:proofErr w:type="gramEnd"/>
      <w:r w:rsidRPr="007412FF">
        <w:rPr>
          <w:rFonts w:ascii="Times New Roman" w:eastAsia="Calibri" w:hAnsi="Times New Roman" w:cs="Times New Roman"/>
          <w:color w:val="000000"/>
          <w:sz w:val="24"/>
          <w:szCs w:val="24"/>
          <w:u w:color="000000"/>
          <w:bdr w:val="nil"/>
          <w:lang w:eastAsia="en-GB"/>
        </w:rPr>
        <w:t xml:space="preserve"> 3 January. Available from: </w:t>
      </w:r>
      <w:hyperlink r:id="rId7" w:history="1">
        <w:r w:rsidR="00601826" w:rsidRPr="007412FF">
          <w:rPr>
            <w:rFonts w:ascii="Times New Roman" w:eastAsia="Calibri" w:hAnsi="Times New Roman" w:cs="Times New Roman"/>
            <w:color w:val="000000"/>
            <w:sz w:val="24"/>
            <w:szCs w:val="24"/>
            <w:u w:val="single" w:color="000000"/>
            <w:bdr w:val="nil"/>
            <w:lang w:eastAsia="en-GB"/>
          </w:rPr>
          <w:t>https://www.theatlantic.com/entertainment/archive/2013/01/zero-dark-thirty-is-not-pro-torture/ 266759/</w:t>
        </w:r>
      </w:hyperlink>
      <w:r w:rsidR="00601826" w:rsidRPr="007412FF">
        <w:rPr>
          <w:rFonts w:ascii="Times New Roman" w:eastAsia="Calibri" w:hAnsi="Times New Roman" w:cs="Times New Roman"/>
          <w:color w:val="000000"/>
          <w:sz w:val="24"/>
          <w:szCs w:val="24"/>
          <w:u w:color="000000"/>
          <w:bdr w:val="nil"/>
          <w:lang w:eastAsia="en-GB"/>
        </w:rPr>
        <w:t xml:space="preserve">. </w:t>
      </w:r>
      <w:proofErr w:type="gramStart"/>
      <w:r w:rsidRPr="007412FF">
        <w:rPr>
          <w:rFonts w:ascii="Times New Roman" w:eastAsia="Calibri" w:hAnsi="Times New Roman" w:cs="Times New Roman"/>
          <w:color w:val="000000"/>
          <w:sz w:val="24"/>
          <w:szCs w:val="24"/>
          <w:u w:color="000000"/>
          <w:bdr w:val="nil"/>
          <w:lang w:eastAsia="en-GB"/>
        </w:rPr>
        <w:t>[</w:t>
      </w:r>
      <w:r w:rsidR="00601826" w:rsidRPr="007412FF">
        <w:rPr>
          <w:rFonts w:ascii="Times New Roman" w:eastAsia="Calibri" w:hAnsi="Times New Roman" w:cs="Times New Roman"/>
          <w:color w:val="000000"/>
          <w:sz w:val="24"/>
          <w:szCs w:val="24"/>
          <w:u w:color="000000"/>
          <w:bdr w:val="nil"/>
          <w:lang w:eastAsia="en-GB"/>
        </w:rPr>
        <w:t>Accessed 7 July 2017</w:t>
      </w:r>
      <w:r w:rsidRPr="007412FF">
        <w:rPr>
          <w:rFonts w:ascii="Times New Roman" w:eastAsia="Calibri" w:hAnsi="Times New Roman" w:cs="Times New Roman"/>
          <w:color w:val="000000"/>
          <w:sz w:val="24"/>
          <w:szCs w:val="24"/>
          <w:u w:color="000000"/>
          <w:bdr w:val="nil"/>
          <w:lang w:eastAsia="en-GB"/>
        </w:rPr>
        <w:t>]</w:t>
      </w:r>
      <w:r w:rsidR="00601826" w:rsidRPr="007412FF">
        <w:rPr>
          <w:rFonts w:ascii="Times New Roman" w:eastAsia="Calibri" w:hAnsi="Times New Roman" w:cs="Times New Roman"/>
          <w:color w:val="000000"/>
          <w:sz w:val="24"/>
          <w:szCs w:val="24"/>
          <w:u w:color="000000"/>
          <w:bdr w:val="nil"/>
          <w:lang w:eastAsia="en-GB"/>
        </w:rPr>
        <w:t>.</w:t>
      </w:r>
      <w:proofErr w:type="gramEnd"/>
    </w:p>
    <w:p w:rsidR="004A3A08" w:rsidRPr="007412FF" w:rsidRDefault="004A3A08"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r w:rsidRPr="007412FF">
        <w:rPr>
          <w:rFonts w:ascii="Times New Roman" w:eastAsia="Times New Roman" w:hAnsi="Times New Roman" w:cs="Times New Roman"/>
          <w:color w:val="000000"/>
          <w:sz w:val="24"/>
          <w:szCs w:val="24"/>
          <w:u w:color="000000"/>
          <w:bdr w:val="nil"/>
          <w:lang w:eastAsia="en-GB"/>
        </w:rPr>
        <w:t>Braudy</w:t>
      </w:r>
      <w:r w:rsidR="005B31E7" w:rsidRPr="007412FF">
        <w:rPr>
          <w:rFonts w:ascii="Times New Roman" w:eastAsia="Times New Roman" w:hAnsi="Times New Roman" w:cs="Times New Roman"/>
          <w:color w:val="000000"/>
          <w:sz w:val="24"/>
          <w:szCs w:val="24"/>
          <w:u w:color="000000"/>
          <w:bdr w:val="nil"/>
          <w:lang w:eastAsia="en-GB"/>
        </w:rPr>
        <w:t>, L.,</w:t>
      </w:r>
      <w:r w:rsidRPr="007412FF">
        <w:rPr>
          <w:rFonts w:ascii="Times New Roman" w:eastAsia="Times New Roman" w:hAnsi="Times New Roman" w:cs="Times New Roman"/>
          <w:color w:val="000000"/>
          <w:sz w:val="24"/>
          <w:szCs w:val="24"/>
          <w:u w:color="000000"/>
          <w:bdr w:val="nil"/>
          <w:lang w:eastAsia="en-GB"/>
        </w:rPr>
        <w:t xml:space="preserve"> 2007</w:t>
      </w:r>
      <w:r w:rsidR="005B31E7" w:rsidRPr="007412FF">
        <w:rPr>
          <w:rFonts w:ascii="Times New Roman" w:eastAsia="Times New Roman" w:hAnsi="Times New Roman" w:cs="Times New Roman"/>
          <w:color w:val="000000"/>
          <w:sz w:val="24"/>
          <w:szCs w:val="24"/>
          <w:u w:color="000000"/>
          <w:bdr w:val="nil"/>
          <w:lang w:eastAsia="en-GB"/>
        </w:rPr>
        <w:t xml:space="preserve">. </w:t>
      </w:r>
      <w:proofErr w:type="gramStart"/>
      <w:r w:rsidRPr="007412FF">
        <w:rPr>
          <w:rFonts w:ascii="Times New Roman" w:eastAsia="Times New Roman" w:hAnsi="Times New Roman" w:cs="Times New Roman"/>
          <w:i/>
          <w:color w:val="000000"/>
          <w:sz w:val="24"/>
          <w:szCs w:val="24"/>
          <w:u w:color="000000"/>
          <w:bdr w:val="nil"/>
          <w:lang w:eastAsia="en-GB"/>
        </w:rPr>
        <w:t>Flags of Our Fathers</w:t>
      </w:r>
      <w:r w:rsidRPr="007412FF">
        <w:rPr>
          <w:rFonts w:ascii="Times New Roman" w:eastAsia="Times New Roman" w:hAnsi="Times New Roman" w:cs="Times New Roman"/>
          <w:color w:val="000000"/>
          <w:sz w:val="24"/>
          <w:szCs w:val="24"/>
          <w:u w:color="000000"/>
          <w:bdr w:val="nil"/>
          <w:lang w:eastAsia="en-GB"/>
        </w:rPr>
        <w:t>/</w:t>
      </w:r>
      <w:r w:rsidRPr="007412FF">
        <w:rPr>
          <w:rFonts w:ascii="Times New Roman" w:eastAsia="Times New Roman" w:hAnsi="Times New Roman" w:cs="Times New Roman"/>
          <w:i/>
          <w:color w:val="000000"/>
          <w:sz w:val="24"/>
          <w:szCs w:val="24"/>
          <w:u w:color="000000"/>
          <w:bdr w:val="nil"/>
          <w:lang w:eastAsia="en-GB"/>
        </w:rPr>
        <w:t>Letters from Iwo Jima</w:t>
      </w:r>
      <w:r w:rsidR="005B31E7" w:rsidRPr="007412FF">
        <w:rPr>
          <w:rFonts w:ascii="Times New Roman" w:eastAsia="Times New Roman" w:hAnsi="Times New Roman" w:cs="Times New Roman"/>
          <w:color w:val="000000"/>
          <w:sz w:val="24"/>
          <w:szCs w:val="24"/>
          <w:u w:color="000000"/>
          <w:bdr w:val="nil"/>
          <w:lang w:eastAsia="en-GB"/>
        </w:rPr>
        <w:t>.</w:t>
      </w:r>
      <w:proofErr w:type="gramEnd"/>
      <w:r w:rsidRPr="007412FF">
        <w:rPr>
          <w:rFonts w:ascii="Times New Roman" w:eastAsia="Times New Roman" w:hAnsi="Times New Roman" w:cs="Times New Roman"/>
          <w:color w:val="000000"/>
          <w:sz w:val="24"/>
          <w:szCs w:val="24"/>
          <w:u w:color="000000"/>
          <w:bdr w:val="nil"/>
          <w:lang w:eastAsia="en-GB"/>
        </w:rPr>
        <w:t xml:space="preserve"> </w:t>
      </w:r>
      <w:r w:rsidRPr="007412FF">
        <w:rPr>
          <w:rFonts w:ascii="Times New Roman" w:eastAsia="Times New Roman" w:hAnsi="Times New Roman" w:cs="Times New Roman"/>
          <w:i/>
          <w:color w:val="000000"/>
          <w:sz w:val="24"/>
          <w:szCs w:val="24"/>
          <w:u w:color="000000"/>
          <w:bdr w:val="nil"/>
          <w:lang w:eastAsia="en-GB"/>
        </w:rPr>
        <w:t>Film Quarterly</w:t>
      </w:r>
      <w:r w:rsidR="00E638DE" w:rsidRPr="007412FF">
        <w:rPr>
          <w:rFonts w:ascii="Times New Roman" w:eastAsia="Times New Roman" w:hAnsi="Times New Roman" w:cs="Times New Roman"/>
          <w:color w:val="000000"/>
          <w:sz w:val="24"/>
          <w:szCs w:val="24"/>
          <w:u w:color="000000"/>
          <w:bdr w:val="nil"/>
          <w:lang w:eastAsia="en-GB"/>
        </w:rPr>
        <w:t>,</w:t>
      </w:r>
      <w:r w:rsidRPr="007412FF">
        <w:rPr>
          <w:rFonts w:ascii="Times New Roman" w:eastAsia="Times New Roman" w:hAnsi="Times New Roman" w:cs="Times New Roman"/>
          <w:color w:val="000000"/>
          <w:sz w:val="24"/>
          <w:szCs w:val="24"/>
          <w:u w:color="000000"/>
          <w:bdr w:val="nil"/>
          <w:lang w:eastAsia="en-GB"/>
        </w:rPr>
        <w:t xml:space="preserve"> </w:t>
      </w:r>
      <w:r w:rsidR="005B31E7" w:rsidRPr="007412FF">
        <w:rPr>
          <w:rFonts w:ascii="Times New Roman" w:eastAsia="Times New Roman" w:hAnsi="Times New Roman" w:cs="Times New Roman"/>
          <w:color w:val="000000"/>
          <w:sz w:val="24"/>
          <w:szCs w:val="24"/>
          <w:u w:color="000000"/>
          <w:bdr w:val="nil"/>
          <w:lang w:eastAsia="en-GB"/>
        </w:rPr>
        <w:t>60 (</w:t>
      </w:r>
      <w:r w:rsidR="00E638DE" w:rsidRPr="007412FF">
        <w:rPr>
          <w:rFonts w:ascii="Times New Roman" w:eastAsia="Times New Roman" w:hAnsi="Times New Roman" w:cs="Times New Roman"/>
          <w:color w:val="000000"/>
          <w:sz w:val="24"/>
          <w:szCs w:val="24"/>
          <w:u w:color="000000"/>
          <w:bdr w:val="nil"/>
          <w:lang w:eastAsia="en-GB"/>
        </w:rPr>
        <w:t>4</w:t>
      </w:r>
      <w:r w:rsidR="005B31E7" w:rsidRPr="007412FF">
        <w:rPr>
          <w:rFonts w:ascii="Times New Roman" w:eastAsia="Times New Roman" w:hAnsi="Times New Roman" w:cs="Times New Roman"/>
          <w:color w:val="000000"/>
          <w:sz w:val="24"/>
          <w:szCs w:val="24"/>
          <w:u w:color="000000"/>
          <w:bdr w:val="nil"/>
          <w:lang w:eastAsia="en-GB"/>
        </w:rPr>
        <w:t>)</w:t>
      </w:r>
      <w:r w:rsidR="00E638DE" w:rsidRPr="007412FF">
        <w:rPr>
          <w:rFonts w:ascii="Times New Roman" w:eastAsia="Times New Roman" w:hAnsi="Times New Roman" w:cs="Times New Roman"/>
          <w:color w:val="000000"/>
          <w:sz w:val="24"/>
          <w:szCs w:val="24"/>
          <w:u w:color="000000"/>
          <w:bdr w:val="nil"/>
          <w:lang w:eastAsia="en-GB"/>
        </w:rPr>
        <w:t>, 16–</w:t>
      </w:r>
      <w:r w:rsidRPr="007412FF">
        <w:rPr>
          <w:rFonts w:ascii="Times New Roman" w:eastAsia="Times New Roman" w:hAnsi="Times New Roman" w:cs="Times New Roman"/>
          <w:color w:val="000000"/>
          <w:sz w:val="24"/>
          <w:szCs w:val="24"/>
          <w:u w:color="000000"/>
          <w:bdr w:val="nil"/>
          <w:lang w:eastAsia="en-GB"/>
        </w:rPr>
        <w:t>23.</w:t>
      </w:r>
    </w:p>
    <w:p w:rsidR="00656CC2" w:rsidRPr="007412FF" w:rsidRDefault="00656CC2" w:rsidP="00F545DA">
      <w:pPr>
        <w:pBdr>
          <w:top w:val="nil"/>
          <w:left w:val="nil"/>
          <w:bottom w:val="nil"/>
          <w:right w:val="nil"/>
          <w:between w:val="nil"/>
          <w:bar w:val="nil"/>
        </w:pBdr>
        <w:spacing w:before="200" w:after="0" w:line="240" w:lineRule="auto"/>
        <w:rPr>
          <w:rFonts w:ascii="Times New Roman" w:eastAsia="Calibri" w:hAnsi="Times New Roman" w:cs="Times New Roman"/>
          <w:color w:val="000000"/>
          <w:sz w:val="24"/>
          <w:szCs w:val="24"/>
          <w:u w:color="000000"/>
          <w:bdr w:val="nil"/>
          <w:lang w:eastAsia="en-GB"/>
        </w:rPr>
      </w:pPr>
      <w:proofErr w:type="gramStart"/>
      <w:r w:rsidRPr="007412FF">
        <w:rPr>
          <w:rFonts w:ascii="Times New Roman" w:eastAsia="Calibri" w:hAnsi="Times New Roman" w:cs="Times New Roman"/>
          <w:i/>
          <w:color w:val="000000"/>
          <w:sz w:val="24"/>
          <w:szCs w:val="24"/>
          <w:u w:color="000000"/>
          <w:bdr w:val="nil"/>
          <w:lang w:eastAsia="en-GB"/>
        </w:rPr>
        <w:t xml:space="preserve">The Bridge on the River </w:t>
      </w:r>
      <w:proofErr w:type="spellStart"/>
      <w:r w:rsidRPr="007412FF">
        <w:rPr>
          <w:rFonts w:ascii="Times New Roman" w:eastAsia="Calibri" w:hAnsi="Times New Roman" w:cs="Times New Roman"/>
          <w:i/>
          <w:color w:val="000000"/>
          <w:sz w:val="24"/>
          <w:szCs w:val="24"/>
          <w:u w:color="000000"/>
          <w:bdr w:val="nil"/>
          <w:lang w:eastAsia="en-GB"/>
        </w:rPr>
        <w:t>Kwai</w:t>
      </w:r>
      <w:proofErr w:type="spellEnd"/>
      <w:r w:rsidRPr="007412FF">
        <w:rPr>
          <w:rFonts w:ascii="Times New Roman" w:eastAsia="Calibri" w:hAnsi="Times New Roman" w:cs="Times New Roman"/>
          <w:color w:val="000000"/>
          <w:sz w:val="24"/>
          <w:szCs w:val="24"/>
          <w:u w:color="000000"/>
          <w:bdr w:val="nil"/>
          <w:lang w:eastAsia="en-GB"/>
        </w:rPr>
        <w:t>, 1958.</w:t>
      </w:r>
      <w:proofErr w:type="gramEnd"/>
      <w:r w:rsidRPr="007412FF">
        <w:rPr>
          <w:rFonts w:ascii="Times New Roman" w:eastAsia="Calibri" w:hAnsi="Times New Roman" w:cs="Times New Roman"/>
          <w:color w:val="000000"/>
          <w:sz w:val="24"/>
          <w:szCs w:val="24"/>
          <w:u w:color="000000"/>
          <w:bdr w:val="nil"/>
          <w:lang w:eastAsia="en-GB"/>
        </w:rPr>
        <w:t xml:space="preserve"> </w:t>
      </w:r>
      <w:proofErr w:type="gramStart"/>
      <w:r w:rsidRPr="007412FF">
        <w:rPr>
          <w:rFonts w:ascii="Times New Roman" w:eastAsia="Calibri" w:hAnsi="Times New Roman" w:cs="Times New Roman"/>
          <w:color w:val="000000"/>
          <w:sz w:val="24"/>
          <w:szCs w:val="24"/>
          <w:u w:color="000000"/>
          <w:bdr w:val="nil"/>
          <w:lang w:eastAsia="en-GB"/>
        </w:rPr>
        <w:t>Film.</w:t>
      </w:r>
      <w:proofErr w:type="gramEnd"/>
      <w:r w:rsidRPr="007412FF">
        <w:rPr>
          <w:rFonts w:ascii="Times New Roman" w:eastAsia="Calibri" w:hAnsi="Times New Roman" w:cs="Times New Roman"/>
          <w:color w:val="000000"/>
          <w:sz w:val="24"/>
          <w:szCs w:val="24"/>
          <w:u w:color="000000"/>
          <w:bdr w:val="nil"/>
          <w:lang w:eastAsia="en-GB"/>
        </w:rPr>
        <w:t xml:space="preserve"> </w:t>
      </w:r>
      <w:proofErr w:type="gramStart"/>
      <w:r w:rsidRPr="007412FF">
        <w:rPr>
          <w:rFonts w:ascii="Times New Roman" w:eastAsia="Calibri" w:hAnsi="Times New Roman" w:cs="Times New Roman"/>
          <w:color w:val="000000"/>
          <w:sz w:val="24"/>
          <w:szCs w:val="24"/>
          <w:u w:color="000000"/>
          <w:bdr w:val="nil"/>
          <w:lang w:eastAsia="en-GB"/>
        </w:rPr>
        <w:t>Directed by David Lean.</w:t>
      </w:r>
      <w:proofErr w:type="gramEnd"/>
      <w:r w:rsidRPr="007412FF">
        <w:rPr>
          <w:rFonts w:ascii="Times New Roman" w:eastAsia="Calibri" w:hAnsi="Times New Roman" w:cs="Times New Roman"/>
          <w:color w:val="000000"/>
          <w:sz w:val="24"/>
          <w:szCs w:val="24"/>
          <w:u w:color="000000"/>
          <w:bdr w:val="nil"/>
          <w:lang w:eastAsia="en-GB"/>
        </w:rPr>
        <w:t xml:space="preserve"> UK/USA: Horizon Pictures and Columbia.</w:t>
      </w:r>
    </w:p>
    <w:p w:rsidR="00601826" w:rsidRPr="007412FF" w:rsidRDefault="0044326C" w:rsidP="00F545DA">
      <w:pPr>
        <w:pBdr>
          <w:top w:val="nil"/>
          <w:left w:val="nil"/>
          <w:bottom w:val="nil"/>
          <w:right w:val="nil"/>
          <w:between w:val="nil"/>
          <w:bar w:val="nil"/>
        </w:pBdr>
        <w:spacing w:before="200" w:after="0" w:line="240" w:lineRule="auto"/>
        <w:rPr>
          <w:rFonts w:ascii="Times New Roman" w:eastAsia="Calibri"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Bromley, R.,</w:t>
      </w:r>
      <w:r w:rsidR="00656CC2" w:rsidRPr="007412FF">
        <w:rPr>
          <w:rFonts w:ascii="Times New Roman" w:eastAsia="Calibri" w:hAnsi="Times New Roman" w:cs="Times New Roman"/>
          <w:color w:val="000000"/>
          <w:sz w:val="24"/>
          <w:szCs w:val="24"/>
          <w:u w:color="000000"/>
          <w:bdr w:val="nil"/>
          <w:lang w:eastAsia="en-GB"/>
        </w:rPr>
        <w:t xml:space="preserve"> </w:t>
      </w:r>
      <w:r w:rsidRPr="007412FF">
        <w:rPr>
          <w:rFonts w:ascii="Times New Roman" w:eastAsia="Calibri" w:hAnsi="Times New Roman" w:cs="Times New Roman"/>
          <w:color w:val="000000"/>
          <w:sz w:val="24"/>
          <w:szCs w:val="24"/>
          <w:u w:color="000000"/>
          <w:bdr w:val="nil"/>
          <w:lang w:eastAsia="en-GB"/>
        </w:rPr>
        <w:t>1988.</w:t>
      </w:r>
      <w:r w:rsidR="00601826" w:rsidRPr="007412FF">
        <w:rPr>
          <w:rFonts w:ascii="Times New Roman" w:eastAsia="Calibri" w:hAnsi="Times New Roman" w:cs="Times New Roman"/>
          <w:color w:val="000000"/>
          <w:sz w:val="24"/>
          <w:szCs w:val="24"/>
          <w:u w:color="000000"/>
          <w:bdr w:val="nil"/>
          <w:lang w:eastAsia="en-GB"/>
        </w:rPr>
        <w:t xml:space="preserve"> </w:t>
      </w:r>
      <w:proofErr w:type="gramStart"/>
      <w:r w:rsidR="00601826" w:rsidRPr="007412FF">
        <w:rPr>
          <w:rFonts w:ascii="Times New Roman" w:eastAsia="Calibri" w:hAnsi="Times New Roman" w:cs="Times New Roman"/>
          <w:i/>
          <w:iCs/>
          <w:color w:val="000000"/>
          <w:sz w:val="24"/>
          <w:szCs w:val="24"/>
          <w:u w:color="000000"/>
          <w:bdr w:val="nil"/>
          <w:lang w:eastAsia="en-GB"/>
        </w:rPr>
        <w:t>Lost Narratives: Popular Fictions, Politics and Recent History</w:t>
      </w:r>
      <w:r w:rsidRPr="007412FF">
        <w:rPr>
          <w:rFonts w:ascii="Times New Roman" w:eastAsia="Calibri" w:hAnsi="Times New Roman" w:cs="Times New Roman"/>
          <w:color w:val="000000"/>
          <w:sz w:val="24"/>
          <w:szCs w:val="24"/>
          <w:u w:color="000000"/>
          <w:bdr w:val="nil"/>
          <w:lang w:eastAsia="en-GB"/>
        </w:rPr>
        <w:t>.</w:t>
      </w:r>
      <w:proofErr w:type="gramEnd"/>
      <w:r w:rsidR="00601826" w:rsidRPr="007412FF">
        <w:rPr>
          <w:rFonts w:ascii="Times New Roman" w:eastAsia="Calibri" w:hAnsi="Times New Roman" w:cs="Times New Roman"/>
          <w:color w:val="000000"/>
          <w:sz w:val="24"/>
          <w:szCs w:val="24"/>
          <w:u w:color="000000"/>
          <w:bdr w:val="nil"/>
          <w:lang w:eastAsia="en-GB"/>
        </w:rPr>
        <w:t xml:space="preserve"> London: Routledge.</w:t>
      </w:r>
    </w:p>
    <w:p w:rsidR="00DA7936" w:rsidRPr="007412FF" w:rsidRDefault="00DA7936"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proofErr w:type="gramStart"/>
      <w:r w:rsidRPr="007412FF">
        <w:rPr>
          <w:rFonts w:ascii="Times New Roman" w:eastAsia="Calibri" w:hAnsi="Times New Roman" w:cs="Times New Roman"/>
          <w:i/>
          <w:iCs/>
          <w:color w:val="000000"/>
          <w:sz w:val="24"/>
          <w:szCs w:val="24"/>
          <w:u w:color="000000"/>
          <w:bdr w:val="nil"/>
          <w:lang w:eastAsia="en-GB"/>
        </w:rPr>
        <w:t>The Camp on Blood Island</w:t>
      </w:r>
      <w:r w:rsidRPr="007412FF">
        <w:rPr>
          <w:rFonts w:ascii="Times New Roman" w:eastAsia="Calibri" w:hAnsi="Times New Roman" w:cs="Times New Roman"/>
          <w:color w:val="000000"/>
          <w:sz w:val="24"/>
          <w:szCs w:val="24"/>
          <w:u w:color="000000"/>
          <w:bdr w:val="nil"/>
          <w:lang w:eastAsia="en-GB"/>
        </w:rPr>
        <w:t>, 1958.</w:t>
      </w:r>
      <w:proofErr w:type="gramEnd"/>
      <w:r w:rsidRPr="007412FF">
        <w:rPr>
          <w:rFonts w:ascii="Times New Roman" w:eastAsia="Calibri" w:hAnsi="Times New Roman" w:cs="Times New Roman"/>
          <w:color w:val="000000"/>
          <w:sz w:val="24"/>
          <w:szCs w:val="24"/>
          <w:u w:color="000000"/>
          <w:bdr w:val="nil"/>
          <w:lang w:eastAsia="en-GB"/>
        </w:rPr>
        <w:t xml:space="preserve"> </w:t>
      </w:r>
      <w:proofErr w:type="gramStart"/>
      <w:r w:rsidRPr="007412FF">
        <w:rPr>
          <w:rFonts w:ascii="Times New Roman" w:eastAsia="Calibri" w:hAnsi="Times New Roman" w:cs="Times New Roman"/>
          <w:color w:val="000000"/>
          <w:sz w:val="24"/>
          <w:szCs w:val="24"/>
          <w:u w:color="000000"/>
          <w:bdr w:val="nil"/>
          <w:lang w:eastAsia="en-GB"/>
        </w:rPr>
        <w:t>Film.</w:t>
      </w:r>
      <w:proofErr w:type="gramEnd"/>
      <w:r w:rsidRPr="007412FF">
        <w:rPr>
          <w:rFonts w:ascii="Times New Roman" w:eastAsia="Calibri" w:hAnsi="Times New Roman" w:cs="Times New Roman"/>
          <w:color w:val="000000"/>
          <w:sz w:val="24"/>
          <w:szCs w:val="24"/>
          <w:u w:color="000000"/>
          <w:bdr w:val="nil"/>
          <w:lang w:eastAsia="en-GB"/>
        </w:rPr>
        <w:t xml:space="preserve"> </w:t>
      </w:r>
      <w:proofErr w:type="gramStart"/>
      <w:r w:rsidRPr="007412FF">
        <w:rPr>
          <w:rFonts w:ascii="Times New Roman" w:eastAsia="Calibri" w:hAnsi="Times New Roman" w:cs="Times New Roman"/>
          <w:color w:val="000000"/>
          <w:sz w:val="24"/>
          <w:szCs w:val="24"/>
          <w:u w:color="000000"/>
          <w:bdr w:val="nil"/>
          <w:lang w:eastAsia="en-GB"/>
        </w:rPr>
        <w:t>Directed by Val Guest.</w:t>
      </w:r>
      <w:proofErr w:type="gramEnd"/>
      <w:r w:rsidRPr="007412FF">
        <w:rPr>
          <w:rFonts w:ascii="Times New Roman" w:eastAsia="Calibri" w:hAnsi="Times New Roman" w:cs="Times New Roman"/>
          <w:color w:val="000000"/>
          <w:sz w:val="24"/>
          <w:szCs w:val="24"/>
          <w:u w:color="000000"/>
          <w:bdr w:val="nil"/>
          <w:lang w:eastAsia="en-GB"/>
        </w:rPr>
        <w:t xml:space="preserve"> UK: Hammer.</w:t>
      </w:r>
    </w:p>
    <w:p w:rsidR="00601826" w:rsidRPr="007412FF" w:rsidRDefault="00B26143" w:rsidP="00F545DA">
      <w:pPr>
        <w:pBdr>
          <w:top w:val="nil"/>
          <w:left w:val="nil"/>
          <w:bottom w:val="nil"/>
          <w:right w:val="nil"/>
          <w:between w:val="nil"/>
          <w:bar w:val="nil"/>
        </w:pBdr>
        <w:spacing w:before="200" w:after="0" w:line="240" w:lineRule="auto"/>
        <w:rPr>
          <w:rFonts w:ascii="Times New Roman" w:eastAsia="Calibri"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 xml:space="preserve">Carter, D., 2013. </w:t>
      </w:r>
      <w:r w:rsidR="00601826" w:rsidRPr="007412FF">
        <w:rPr>
          <w:rFonts w:ascii="Times New Roman" w:eastAsia="Calibri" w:hAnsi="Times New Roman" w:cs="Times New Roman"/>
          <w:color w:val="000000"/>
          <w:sz w:val="24"/>
          <w:szCs w:val="24"/>
          <w:u w:color="000000"/>
          <w:bdr w:val="nil"/>
          <w:lang w:eastAsia="en-GB"/>
        </w:rPr>
        <w:t>POW’s story buried by hi</w:t>
      </w:r>
      <w:r w:rsidRPr="007412FF">
        <w:rPr>
          <w:rFonts w:ascii="Times New Roman" w:eastAsia="Calibri" w:hAnsi="Times New Roman" w:cs="Times New Roman"/>
          <w:color w:val="000000"/>
          <w:sz w:val="24"/>
          <w:szCs w:val="24"/>
          <w:u w:color="000000"/>
          <w:bdr w:val="nil"/>
          <w:lang w:eastAsia="en-GB"/>
        </w:rPr>
        <w:t>story, says Queensland producer.</w:t>
      </w:r>
      <w:r w:rsidR="00601826" w:rsidRPr="007412FF">
        <w:rPr>
          <w:rFonts w:ascii="Times New Roman" w:eastAsia="Calibri" w:hAnsi="Times New Roman" w:cs="Times New Roman"/>
          <w:color w:val="000000"/>
          <w:sz w:val="24"/>
          <w:szCs w:val="24"/>
          <w:u w:color="000000"/>
          <w:bdr w:val="nil"/>
          <w:lang w:eastAsia="en-GB"/>
        </w:rPr>
        <w:t xml:space="preserve"> </w:t>
      </w:r>
      <w:r w:rsidR="00601826" w:rsidRPr="007412FF">
        <w:rPr>
          <w:rFonts w:ascii="Times New Roman" w:eastAsia="Calibri" w:hAnsi="Times New Roman" w:cs="Times New Roman"/>
          <w:i/>
          <w:iCs/>
          <w:color w:val="000000"/>
          <w:sz w:val="24"/>
          <w:szCs w:val="24"/>
          <w:u w:color="000000"/>
          <w:bdr w:val="nil"/>
          <w:lang w:eastAsia="en-GB"/>
        </w:rPr>
        <w:t>Cairns Post</w:t>
      </w:r>
      <w:r w:rsidRPr="007412FF">
        <w:rPr>
          <w:rFonts w:ascii="Times New Roman" w:eastAsia="Calibri" w:hAnsi="Times New Roman" w:cs="Times New Roman"/>
          <w:color w:val="000000"/>
          <w:sz w:val="24"/>
          <w:szCs w:val="24"/>
          <w:u w:color="000000"/>
          <w:bdr w:val="nil"/>
          <w:lang w:eastAsia="en-GB"/>
        </w:rPr>
        <w:t>, 5</w:t>
      </w:r>
      <w:r w:rsidR="00601826" w:rsidRPr="007412FF">
        <w:rPr>
          <w:rFonts w:ascii="Times New Roman" w:eastAsia="Calibri" w:hAnsi="Times New Roman" w:cs="Times New Roman"/>
          <w:color w:val="000000"/>
          <w:sz w:val="24"/>
          <w:szCs w:val="24"/>
          <w:u w:color="000000"/>
          <w:bdr w:val="nil"/>
          <w:lang w:eastAsia="en-GB"/>
        </w:rPr>
        <w:t xml:space="preserve"> December, p. 12.</w:t>
      </w:r>
    </w:p>
    <w:p w:rsidR="00DA7936" w:rsidRPr="007412FF" w:rsidRDefault="00DA7936"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r w:rsidRPr="007412FF">
        <w:rPr>
          <w:rFonts w:ascii="Times New Roman" w:eastAsia="Calibri" w:hAnsi="Times New Roman" w:cs="Times New Roman"/>
          <w:i/>
          <w:iCs/>
          <w:color w:val="000000"/>
          <w:sz w:val="24"/>
          <w:szCs w:val="24"/>
          <w:u w:color="000000"/>
          <w:bdr w:val="nil"/>
          <w:lang w:eastAsia="en-GB"/>
        </w:rPr>
        <w:t>Carve Her Name with Pride</w:t>
      </w:r>
      <w:r w:rsidRPr="007412FF">
        <w:rPr>
          <w:rFonts w:ascii="Times New Roman" w:eastAsia="Calibri" w:hAnsi="Times New Roman" w:cs="Times New Roman"/>
          <w:color w:val="000000"/>
          <w:sz w:val="24"/>
          <w:szCs w:val="24"/>
          <w:u w:color="000000"/>
          <w:bdr w:val="nil"/>
          <w:lang w:eastAsia="en-GB"/>
        </w:rPr>
        <w:t xml:space="preserve">, 1958. </w:t>
      </w:r>
      <w:proofErr w:type="gramStart"/>
      <w:r w:rsidRPr="007412FF">
        <w:rPr>
          <w:rFonts w:ascii="Times New Roman" w:eastAsia="Calibri" w:hAnsi="Times New Roman" w:cs="Times New Roman"/>
          <w:color w:val="000000"/>
          <w:sz w:val="24"/>
          <w:szCs w:val="24"/>
          <w:u w:color="000000"/>
          <w:bdr w:val="nil"/>
          <w:lang w:eastAsia="en-GB"/>
        </w:rPr>
        <w:t>Film.</w:t>
      </w:r>
      <w:proofErr w:type="gramEnd"/>
      <w:r w:rsidRPr="007412FF">
        <w:rPr>
          <w:rFonts w:ascii="Times New Roman" w:eastAsia="Calibri" w:hAnsi="Times New Roman" w:cs="Times New Roman"/>
          <w:color w:val="000000"/>
          <w:sz w:val="24"/>
          <w:szCs w:val="24"/>
          <w:u w:color="000000"/>
          <w:bdr w:val="nil"/>
          <w:lang w:eastAsia="en-GB"/>
        </w:rPr>
        <w:t xml:space="preserve"> </w:t>
      </w:r>
      <w:proofErr w:type="gramStart"/>
      <w:r w:rsidRPr="007412FF">
        <w:rPr>
          <w:rFonts w:ascii="Times New Roman" w:eastAsia="Calibri" w:hAnsi="Times New Roman" w:cs="Times New Roman"/>
          <w:color w:val="000000"/>
          <w:sz w:val="24"/>
          <w:szCs w:val="24"/>
          <w:u w:color="000000"/>
          <w:bdr w:val="nil"/>
          <w:lang w:eastAsia="en-GB"/>
        </w:rPr>
        <w:t>Directed by Lewis Gilbert.</w:t>
      </w:r>
      <w:proofErr w:type="gramEnd"/>
      <w:r w:rsidRPr="007412FF">
        <w:rPr>
          <w:rFonts w:ascii="Times New Roman" w:eastAsia="Calibri" w:hAnsi="Times New Roman" w:cs="Times New Roman"/>
          <w:color w:val="000000"/>
          <w:sz w:val="24"/>
          <w:szCs w:val="24"/>
          <w:u w:color="000000"/>
          <w:bdr w:val="nil"/>
          <w:lang w:eastAsia="en-GB"/>
        </w:rPr>
        <w:t xml:space="preserve"> UK: Keyboard Productions.</w:t>
      </w:r>
    </w:p>
    <w:p w:rsidR="00B67E44" w:rsidRPr="007412FF" w:rsidRDefault="00B67E44" w:rsidP="00F545DA">
      <w:pPr>
        <w:pBdr>
          <w:top w:val="nil"/>
          <w:left w:val="nil"/>
          <w:bottom w:val="nil"/>
          <w:right w:val="nil"/>
          <w:between w:val="nil"/>
          <w:bar w:val="nil"/>
        </w:pBdr>
        <w:spacing w:before="200" w:after="0" w:line="240" w:lineRule="auto"/>
        <w:rPr>
          <w:rFonts w:ascii="Times New Roman" w:eastAsia="Calibri" w:hAnsi="Times New Roman" w:cs="Times New Roman"/>
          <w:color w:val="000000"/>
          <w:sz w:val="24"/>
          <w:szCs w:val="24"/>
          <w:u w:color="000000"/>
          <w:bdr w:val="nil"/>
          <w:lang w:eastAsia="en-GB"/>
        </w:rPr>
      </w:pPr>
      <w:proofErr w:type="gramStart"/>
      <w:r w:rsidRPr="007412FF">
        <w:rPr>
          <w:rFonts w:ascii="Times New Roman" w:eastAsia="Calibri" w:hAnsi="Times New Roman" w:cs="Times New Roman"/>
          <w:i/>
          <w:iCs/>
          <w:color w:val="000000"/>
          <w:sz w:val="24"/>
          <w:szCs w:val="24"/>
          <w:u w:color="000000"/>
          <w:bdr w:val="nil"/>
          <w:lang w:eastAsia="en-GB"/>
        </w:rPr>
        <w:t xml:space="preserve">Creation, </w:t>
      </w:r>
      <w:r w:rsidRPr="007412FF">
        <w:rPr>
          <w:rFonts w:ascii="Times New Roman" w:eastAsia="Calibri" w:hAnsi="Times New Roman" w:cs="Times New Roman"/>
          <w:iCs/>
          <w:color w:val="000000"/>
          <w:sz w:val="24"/>
          <w:szCs w:val="24"/>
          <w:u w:color="000000"/>
          <w:bdr w:val="nil"/>
          <w:lang w:eastAsia="en-GB"/>
        </w:rPr>
        <w:t>2009.</w:t>
      </w:r>
      <w:proofErr w:type="gramEnd"/>
      <w:r w:rsidRPr="007412FF">
        <w:rPr>
          <w:rFonts w:ascii="Times New Roman" w:eastAsia="Calibri" w:hAnsi="Times New Roman" w:cs="Times New Roman"/>
          <w:iCs/>
          <w:color w:val="000000"/>
          <w:sz w:val="24"/>
          <w:szCs w:val="24"/>
          <w:u w:color="000000"/>
          <w:bdr w:val="nil"/>
          <w:lang w:eastAsia="en-GB"/>
        </w:rPr>
        <w:t xml:space="preserve"> </w:t>
      </w:r>
      <w:proofErr w:type="gramStart"/>
      <w:r w:rsidRPr="007412FF">
        <w:rPr>
          <w:rFonts w:ascii="Times New Roman" w:eastAsia="Calibri" w:hAnsi="Times New Roman" w:cs="Times New Roman"/>
          <w:iCs/>
          <w:color w:val="000000"/>
          <w:sz w:val="24"/>
          <w:szCs w:val="24"/>
          <w:u w:color="000000"/>
          <w:bdr w:val="nil"/>
          <w:lang w:eastAsia="en-GB"/>
        </w:rPr>
        <w:t>Film.</w:t>
      </w:r>
      <w:proofErr w:type="gramEnd"/>
      <w:r w:rsidRPr="007412FF">
        <w:rPr>
          <w:rFonts w:ascii="Times New Roman" w:eastAsia="Calibri" w:hAnsi="Times New Roman" w:cs="Times New Roman"/>
          <w:iCs/>
          <w:color w:val="000000"/>
          <w:sz w:val="24"/>
          <w:szCs w:val="24"/>
          <w:u w:color="000000"/>
          <w:bdr w:val="nil"/>
          <w:lang w:eastAsia="en-GB"/>
        </w:rPr>
        <w:t xml:space="preserve"> </w:t>
      </w:r>
      <w:proofErr w:type="gramStart"/>
      <w:r w:rsidRPr="007412FF">
        <w:rPr>
          <w:rFonts w:ascii="Times New Roman" w:eastAsia="Calibri" w:hAnsi="Times New Roman" w:cs="Times New Roman"/>
          <w:iCs/>
          <w:color w:val="000000"/>
          <w:sz w:val="24"/>
          <w:szCs w:val="24"/>
          <w:u w:color="000000"/>
          <w:bdr w:val="nil"/>
          <w:lang w:eastAsia="en-GB"/>
        </w:rPr>
        <w:t>Directed by</w:t>
      </w:r>
      <w:r w:rsidRPr="007412FF">
        <w:rPr>
          <w:rFonts w:ascii="Times New Roman" w:eastAsia="Calibri" w:hAnsi="Times New Roman" w:cs="Times New Roman"/>
          <w:color w:val="000000"/>
          <w:sz w:val="24"/>
          <w:szCs w:val="24"/>
          <w:u w:color="000000"/>
          <w:bdr w:val="nil"/>
          <w:lang w:eastAsia="en-GB"/>
        </w:rPr>
        <w:t xml:space="preserve"> Jon </w:t>
      </w:r>
      <w:proofErr w:type="spellStart"/>
      <w:r w:rsidRPr="007412FF">
        <w:rPr>
          <w:rFonts w:ascii="Times New Roman" w:eastAsia="Calibri" w:hAnsi="Times New Roman" w:cs="Times New Roman"/>
          <w:color w:val="000000"/>
          <w:sz w:val="24"/>
          <w:szCs w:val="24"/>
          <w:u w:color="000000"/>
          <w:bdr w:val="nil"/>
          <w:lang w:eastAsia="en-GB"/>
        </w:rPr>
        <w:t>Amiel</w:t>
      </w:r>
      <w:proofErr w:type="spellEnd"/>
      <w:r w:rsidRPr="007412FF">
        <w:rPr>
          <w:rFonts w:ascii="Times New Roman" w:eastAsia="Calibri" w:hAnsi="Times New Roman" w:cs="Times New Roman"/>
          <w:color w:val="000000"/>
          <w:sz w:val="24"/>
          <w:szCs w:val="24"/>
          <w:u w:color="000000"/>
          <w:bdr w:val="nil"/>
          <w:lang w:eastAsia="en-GB"/>
        </w:rPr>
        <w:t>.</w:t>
      </w:r>
      <w:proofErr w:type="gramEnd"/>
      <w:r w:rsidRPr="007412FF">
        <w:rPr>
          <w:rFonts w:ascii="Times New Roman" w:eastAsia="Calibri" w:hAnsi="Times New Roman" w:cs="Times New Roman"/>
          <w:color w:val="000000"/>
          <w:sz w:val="24"/>
          <w:szCs w:val="24"/>
          <w:u w:color="000000"/>
          <w:bdr w:val="nil"/>
          <w:lang w:eastAsia="en-GB"/>
        </w:rPr>
        <w:t xml:space="preserve"> UK: </w:t>
      </w:r>
      <w:proofErr w:type="spellStart"/>
      <w:r w:rsidRPr="007412FF">
        <w:rPr>
          <w:rFonts w:ascii="Times New Roman" w:eastAsia="Calibri" w:hAnsi="Times New Roman" w:cs="Times New Roman"/>
          <w:color w:val="000000"/>
          <w:sz w:val="24"/>
          <w:szCs w:val="24"/>
          <w:u w:color="000000"/>
          <w:bdr w:val="nil"/>
          <w:lang w:eastAsia="en-GB"/>
        </w:rPr>
        <w:t>HanWay</w:t>
      </w:r>
      <w:proofErr w:type="spellEnd"/>
      <w:r w:rsidRPr="007412FF">
        <w:rPr>
          <w:rFonts w:ascii="Times New Roman" w:eastAsia="Calibri" w:hAnsi="Times New Roman" w:cs="Times New Roman"/>
          <w:color w:val="000000"/>
          <w:sz w:val="24"/>
          <w:szCs w:val="24"/>
          <w:u w:color="000000"/>
          <w:bdr w:val="nil"/>
          <w:lang w:eastAsia="en-GB"/>
        </w:rPr>
        <w:t xml:space="preserve"> Films, Ocean Pictures and Recorded Picture Company.</w:t>
      </w:r>
    </w:p>
    <w:p w:rsidR="00601826" w:rsidRPr="007412FF" w:rsidRDefault="00BE64E8"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Cull, N.J., 2002. ‘Great Escapes’: ‘Englishness’ and the Prisoner of War Genre</w:t>
      </w:r>
      <w:r w:rsidR="00601826" w:rsidRPr="007412FF">
        <w:rPr>
          <w:rFonts w:ascii="Times New Roman" w:eastAsia="Calibri" w:hAnsi="Times New Roman" w:cs="Times New Roman"/>
          <w:color w:val="000000"/>
          <w:sz w:val="24"/>
          <w:szCs w:val="24"/>
          <w:u w:color="000000"/>
          <w:bdr w:val="nil"/>
          <w:lang w:eastAsia="en-GB"/>
        </w:rPr>
        <w:t xml:space="preserve">, </w:t>
      </w:r>
      <w:r w:rsidR="00601826" w:rsidRPr="007412FF">
        <w:rPr>
          <w:rFonts w:ascii="Times New Roman" w:eastAsia="Calibri" w:hAnsi="Times New Roman" w:cs="Times New Roman"/>
          <w:i/>
          <w:iCs/>
          <w:color w:val="000000"/>
          <w:sz w:val="24"/>
          <w:szCs w:val="24"/>
          <w:u w:color="000000"/>
          <w:bdr w:val="nil"/>
          <w:lang w:eastAsia="en-GB"/>
        </w:rPr>
        <w:t>Film History</w:t>
      </w:r>
      <w:r w:rsidRPr="007412FF">
        <w:rPr>
          <w:rFonts w:ascii="Times New Roman" w:eastAsia="Calibri" w:hAnsi="Times New Roman" w:cs="Times New Roman"/>
          <w:color w:val="000000"/>
          <w:sz w:val="24"/>
          <w:szCs w:val="24"/>
          <w:u w:color="000000"/>
          <w:bdr w:val="nil"/>
          <w:lang w:eastAsia="en-GB"/>
        </w:rPr>
        <w:t>, 14 (</w:t>
      </w:r>
      <w:r w:rsidR="00601826" w:rsidRPr="007412FF">
        <w:rPr>
          <w:rFonts w:ascii="Times New Roman" w:eastAsia="Calibri" w:hAnsi="Times New Roman" w:cs="Times New Roman"/>
          <w:color w:val="000000"/>
          <w:sz w:val="24"/>
          <w:szCs w:val="24"/>
          <w:u w:color="000000"/>
          <w:bdr w:val="nil"/>
          <w:lang w:eastAsia="en-GB"/>
        </w:rPr>
        <w:t>3/4</w:t>
      </w:r>
      <w:r w:rsidRPr="007412FF">
        <w:rPr>
          <w:rFonts w:ascii="Times New Roman" w:eastAsia="Calibri" w:hAnsi="Times New Roman" w:cs="Times New Roman"/>
          <w:color w:val="000000"/>
          <w:sz w:val="24"/>
          <w:szCs w:val="24"/>
          <w:u w:color="000000"/>
          <w:bdr w:val="nil"/>
          <w:lang w:eastAsia="en-GB"/>
        </w:rPr>
        <w:t>)</w:t>
      </w:r>
      <w:r w:rsidR="00601826" w:rsidRPr="007412FF">
        <w:rPr>
          <w:rFonts w:ascii="Times New Roman" w:eastAsia="Calibri" w:hAnsi="Times New Roman" w:cs="Times New Roman"/>
          <w:color w:val="000000"/>
          <w:sz w:val="24"/>
          <w:szCs w:val="24"/>
          <w:u w:color="000000"/>
          <w:bdr w:val="nil"/>
          <w:lang w:eastAsia="en-GB"/>
        </w:rPr>
        <w:t>, 282–295.</w:t>
      </w:r>
    </w:p>
    <w:p w:rsidR="00601826" w:rsidRPr="007412FF" w:rsidRDefault="00BE64E8"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proofErr w:type="gramStart"/>
      <w:r w:rsidRPr="007412FF">
        <w:rPr>
          <w:rFonts w:ascii="Times New Roman" w:eastAsia="Calibri" w:hAnsi="Times New Roman" w:cs="Times New Roman"/>
          <w:color w:val="000000"/>
          <w:sz w:val="24"/>
          <w:szCs w:val="24"/>
          <w:u w:color="000000"/>
          <w:bdr w:val="nil"/>
          <w:lang w:eastAsia="en-GB"/>
        </w:rPr>
        <w:t>Cunningham, M., 2004.</w:t>
      </w:r>
      <w:proofErr w:type="gramEnd"/>
      <w:r w:rsidRPr="007412FF">
        <w:rPr>
          <w:rFonts w:ascii="Times New Roman" w:eastAsia="Calibri" w:hAnsi="Times New Roman" w:cs="Times New Roman"/>
          <w:color w:val="000000"/>
          <w:sz w:val="24"/>
          <w:szCs w:val="24"/>
          <w:u w:color="000000"/>
          <w:bdr w:val="nil"/>
          <w:lang w:eastAsia="en-GB"/>
        </w:rPr>
        <w:t xml:space="preserve"> </w:t>
      </w:r>
      <w:r w:rsidR="00601826" w:rsidRPr="007412FF">
        <w:rPr>
          <w:rFonts w:ascii="Times New Roman" w:eastAsia="Calibri" w:hAnsi="Times New Roman" w:cs="Times New Roman"/>
          <w:color w:val="000000"/>
          <w:sz w:val="24"/>
          <w:szCs w:val="24"/>
          <w:u w:color="000000"/>
          <w:bdr w:val="nil"/>
          <w:lang w:eastAsia="en-GB"/>
        </w:rPr>
        <w:t>Prisoners of the Japanese and the Politics of Apology: A</w:t>
      </w:r>
      <w:r w:rsidRPr="007412FF">
        <w:rPr>
          <w:rFonts w:ascii="Times New Roman" w:eastAsia="Calibri" w:hAnsi="Times New Roman" w:cs="Times New Roman"/>
          <w:color w:val="000000"/>
          <w:sz w:val="24"/>
          <w:szCs w:val="24"/>
          <w:u w:color="000000"/>
          <w:bdr w:val="nil"/>
          <w:lang w:eastAsia="en-GB"/>
        </w:rPr>
        <w:t xml:space="preserve"> Battle over History and Memory</w:t>
      </w:r>
      <w:r w:rsidR="00601826" w:rsidRPr="007412FF">
        <w:rPr>
          <w:rFonts w:ascii="Times New Roman" w:eastAsia="Calibri" w:hAnsi="Times New Roman" w:cs="Times New Roman"/>
          <w:color w:val="000000"/>
          <w:sz w:val="24"/>
          <w:szCs w:val="24"/>
          <w:u w:color="000000"/>
          <w:bdr w:val="nil"/>
          <w:lang w:eastAsia="en-GB"/>
        </w:rPr>
        <w:t xml:space="preserve">, </w:t>
      </w:r>
      <w:r w:rsidR="00601826" w:rsidRPr="007412FF">
        <w:rPr>
          <w:rFonts w:ascii="Times New Roman" w:eastAsia="Calibri" w:hAnsi="Times New Roman" w:cs="Times New Roman"/>
          <w:i/>
          <w:iCs/>
          <w:color w:val="000000"/>
          <w:sz w:val="24"/>
          <w:szCs w:val="24"/>
          <w:u w:color="000000"/>
          <w:bdr w:val="nil"/>
          <w:lang w:eastAsia="en-GB"/>
        </w:rPr>
        <w:t>Journal of Contemporary History</w:t>
      </w:r>
      <w:r w:rsidRPr="007412FF">
        <w:rPr>
          <w:rFonts w:ascii="Times New Roman" w:eastAsia="Calibri" w:hAnsi="Times New Roman" w:cs="Times New Roman"/>
          <w:color w:val="000000"/>
          <w:sz w:val="24"/>
          <w:szCs w:val="24"/>
          <w:u w:color="000000"/>
          <w:bdr w:val="nil"/>
          <w:lang w:eastAsia="en-GB"/>
        </w:rPr>
        <w:t>, 39 (</w:t>
      </w:r>
      <w:r w:rsidR="00601826" w:rsidRPr="007412FF">
        <w:rPr>
          <w:rFonts w:ascii="Times New Roman" w:eastAsia="Calibri" w:hAnsi="Times New Roman" w:cs="Times New Roman"/>
          <w:color w:val="000000"/>
          <w:sz w:val="24"/>
          <w:szCs w:val="24"/>
          <w:u w:color="000000"/>
          <w:bdr w:val="nil"/>
          <w:lang w:eastAsia="en-GB"/>
        </w:rPr>
        <w:t>4</w:t>
      </w:r>
      <w:r w:rsidRPr="007412FF">
        <w:rPr>
          <w:rFonts w:ascii="Times New Roman" w:eastAsia="Calibri" w:hAnsi="Times New Roman" w:cs="Times New Roman"/>
          <w:color w:val="000000"/>
          <w:sz w:val="24"/>
          <w:szCs w:val="24"/>
          <w:u w:color="000000"/>
          <w:bdr w:val="nil"/>
          <w:lang w:eastAsia="en-GB"/>
        </w:rPr>
        <w:t>)</w:t>
      </w:r>
      <w:r w:rsidR="00601826" w:rsidRPr="007412FF">
        <w:rPr>
          <w:rFonts w:ascii="Times New Roman" w:eastAsia="Calibri" w:hAnsi="Times New Roman" w:cs="Times New Roman"/>
          <w:color w:val="000000"/>
          <w:sz w:val="24"/>
          <w:szCs w:val="24"/>
          <w:u w:color="000000"/>
          <w:bdr w:val="nil"/>
          <w:lang w:eastAsia="en-GB"/>
        </w:rPr>
        <w:t>, 561–574.</w:t>
      </w:r>
    </w:p>
    <w:p w:rsidR="00601826" w:rsidRPr="007412FF" w:rsidRDefault="0044326C"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Custen, G.</w:t>
      </w:r>
      <w:r w:rsidR="00601826" w:rsidRPr="007412FF">
        <w:rPr>
          <w:rFonts w:ascii="Times New Roman" w:eastAsia="Calibri" w:hAnsi="Times New Roman" w:cs="Times New Roman"/>
          <w:color w:val="000000"/>
          <w:sz w:val="24"/>
          <w:szCs w:val="24"/>
          <w:u w:color="000000"/>
          <w:bdr w:val="nil"/>
          <w:lang w:eastAsia="en-GB"/>
        </w:rPr>
        <w:t>F</w:t>
      </w:r>
      <w:r w:rsidRPr="007412FF">
        <w:rPr>
          <w:rFonts w:ascii="Times New Roman" w:eastAsia="Calibri" w:hAnsi="Times New Roman" w:cs="Times New Roman"/>
          <w:color w:val="000000"/>
          <w:sz w:val="24"/>
          <w:szCs w:val="24"/>
          <w:u w:color="000000"/>
          <w:bdr w:val="nil"/>
          <w:lang w:eastAsia="en-GB"/>
        </w:rPr>
        <w:t>.,</w:t>
      </w:r>
      <w:r w:rsidR="00BE64E8" w:rsidRPr="007412FF">
        <w:rPr>
          <w:rFonts w:ascii="Times New Roman" w:eastAsia="Calibri" w:hAnsi="Times New Roman" w:cs="Times New Roman"/>
          <w:color w:val="000000"/>
          <w:sz w:val="24"/>
          <w:szCs w:val="24"/>
          <w:u w:color="000000"/>
          <w:bdr w:val="nil"/>
          <w:lang w:eastAsia="en-GB"/>
        </w:rPr>
        <w:t xml:space="preserve"> 1992</w:t>
      </w:r>
      <w:r w:rsidR="00601826" w:rsidRPr="007412FF">
        <w:rPr>
          <w:rFonts w:ascii="Times New Roman" w:eastAsia="Calibri" w:hAnsi="Times New Roman" w:cs="Times New Roman"/>
          <w:color w:val="000000"/>
          <w:sz w:val="24"/>
          <w:szCs w:val="24"/>
          <w:u w:color="000000"/>
          <w:bdr w:val="nil"/>
          <w:lang w:eastAsia="en-GB"/>
        </w:rPr>
        <w:t xml:space="preserve">, </w:t>
      </w:r>
      <w:r w:rsidR="00601826" w:rsidRPr="007412FF">
        <w:rPr>
          <w:rFonts w:ascii="Times New Roman" w:eastAsia="Calibri" w:hAnsi="Times New Roman" w:cs="Times New Roman"/>
          <w:i/>
          <w:iCs/>
          <w:color w:val="000000"/>
          <w:sz w:val="24"/>
          <w:szCs w:val="24"/>
          <w:u w:color="000000"/>
          <w:bdr w:val="nil"/>
          <w:lang w:eastAsia="en-GB"/>
        </w:rPr>
        <w:t>Bio/Pics: How Hollywood Constructed Public History</w:t>
      </w:r>
      <w:r w:rsidRPr="007412FF">
        <w:rPr>
          <w:rFonts w:ascii="Times New Roman" w:eastAsia="Calibri" w:hAnsi="Times New Roman" w:cs="Times New Roman"/>
          <w:color w:val="000000"/>
          <w:sz w:val="24"/>
          <w:szCs w:val="24"/>
          <w:u w:color="000000"/>
          <w:bdr w:val="nil"/>
          <w:lang w:eastAsia="en-GB"/>
        </w:rPr>
        <w:t>.</w:t>
      </w:r>
      <w:r w:rsidR="00601826" w:rsidRPr="007412FF">
        <w:rPr>
          <w:rFonts w:ascii="Times New Roman" w:eastAsia="Calibri" w:hAnsi="Times New Roman" w:cs="Times New Roman"/>
          <w:color w:val="000000"/>
          <w:sz w:val="24"/>
          <w:szCs w:val="24"/>
          <w:u w:color="000000"/>
          <w:bdr w:val="nil"/>
          <w:lang w:eastAsia="en-GB"/>
        </w:rPr>
        <w:t xml:space="preserve"> New Jersey: Rutgers University Press.</w:t>
      </w:r>
    </w:p>
    <w:p w:rsidR="00601826" w:rsidRPr="007412FF" w:rsidRDefault="00B26143" w:rsidP="00F545DA">
      <w:pPr>
        <w:pBdr>
          <w:top w:val="nil"/>
          <w:left w:val="nil"/>
          <w:bottom w:val="nil"/>
          <w:right w:val="nil"/>
          <w:between w:val="nil"/>
          <w:bar w:val="nil"/>
        </w:pBdr>
        <w:spacing w:before="200" w:after="0" w:line="240" w:lineRule="auto"/>
        <w:rPr>
          <w:rFonts w:ascii="Times New Roman" w:eastAsia="Calibri" w:hAnsi="Times New Roman" w:cs="Times New Roman"/>
          <w:color w:val="000000"/>
          <w:sz w:val="24"/>
          <w:szCs w:val="24"/>
          <w:u w:color="000000"/>
          <w:bdr w:val="nil"/>
          <w:lang w:eastAsia="en-GB"/>
        </w:rPr>
      </w:pPr>
      <w:proofErr w:type="spellStart"/>
      <w:r w:rsidRPr="007412FF">
        <w:rPr>
          <w:rFonts w:ascii="Times New Roman" w:eastAsia="Calibri" w:hAnsi="Times New Roman" w:cs="Times New Roman"/>
          <w:color w:val="000000"/>
          <w:sz w:val="24"/>
          <w:szCs w:val="24"/>
          <w:u w:color="000000"/>
          <w:bdr w:val="nil"/>
          <w:lang w:eastAsia="en-GB"/>
        </w:rPr>
        <w:t>Dawtrey</w:t>
      </w:r>
      <w:proofErr w:type="spellEnd"/>
      <w:r w:rsidRPr="007412FF">
        <w:rPr>
          <w:rFonts w:ascii="Times New Roman" w:eastAsia="Calibri" w:hAnsi="Times New Roman" w:cs="Times New Roman"/>
          <w:color w:val="000000"/>
          <w:sz w:val="24"/>
          <w:szCs w:val="24"/>
          <w:u w:color="000000"/>
          <w:bdr w:val="nil"/>
          <w:lang w:eastAsia="en-GB"/>
        </w:rPr>
        <w:t>, A., 2011. ‘Railway’ Took Slow Track.</w:t>
      </w:r>
      <w:r w:rsidR="00601826" w:rsidRPr="007412FF">
        <w:rPr>
          <w:rFonts w:ascii="Times New Roman" w:eastAsia="Calibri" w:hAnsi="Times New Roman" w:cs="Times New Roman"/>
          <w:color w:val="000000"/>
          <w:sz w:val="24"/>
          <w:szCs w:val="24"/>
          <w:u w:color="000000"/>
          <w:bdr w:val="nil"/>
          <w:lang w:eastAsia="en-GB"/>
        </w:rPr>
        <w:t xml:space="preserve"> </w:t>
      </w:r>
      <w:r w:rsidR="00601826" w:rsidRPr="007412FF">
        <w:rPr>
          <w:rFonts w:ascii="Times New Roman" w:eastAsia="Calibri" w:hAnsi="Times New Roman" w:cs="Times New Roman"/>
          <w:i/>
          <w:iCs/>
          <w:color w:val="000000"/>
          <w:sz w:val="24"/>
          <w:szCs w:val="24"/>
          <w:u w:color="000000"/>
          <w:bdr w:val="nil"/>
          <w:lang w:eastAsia="en-GB"/>
        </w:rPr>
        <w:t>Variety</w:t>
      </w:r>
      <w:r w:rsidR="00601826" w:rsidRPr="007412FF">
        <w:rPr>
          <w:rFonts w:ascii="Times New Roman" w:eastAsia="Calibri" w:hAnsi="Times New Roman" w:cs="Times New Roman"/>
          <w:color w:val="000000"/>
          <w:sz w:val="24"/>
          <w:szCs w:val="24"/>
          <w:u w:color="000000"/>
          <w:bdr w:val="nil"/>
          <w:lang w:eastAsia="en-GB"/>
        </w:rPr>
        <w:t>, 24 October, p. 6.</w:t>
      </w:r>
    </w:p>
    <w:p w:rsidR="008B7F29" w:rsidRPr="007412FF" w:rsidRDefault="00B67E44" w:rsidP="008B7F29">
      <w:pPr>
        <w:pBdr>
          <w:top w:val="nil"/>
          <w:left w:val="nil"/>
          <w:bottom w:val="nil"/>
          <w:right w:val="nil"/>
          <w:between w:val="nil"/>
          <w:bar w:val="nil"/>
        </w:pBdr>
        <w:spacing w:before="200" w:after="0" w:line="240" w:lineRule="auto"/>
        <w:rPr>
          <w:rFonts w:ascii="Times New Roman" w:eastAsia="Calibri" w:hAnsi="Times New Roman" w:cs="Times New Roman"/>
          <w:color w:val="000000"/>
          <w:sz w:val="24"/>
          <w:szCs w:val="24"/>
          <w:u w:color="000000"/>
          <w:bdr w:val="nil"/>
          <w:lang w:eastAsia="en-GB"/>
        </w:rPr>
      </w:pPr>
      <w:proofErr w:type="gramStart"/>
      <w:r w:rsidRPr="007412FF">
        <w:rPr>
          <w:rFonts w:ascii="Times New Roman" w:eastAsia="Calibri" w:hAnsi="Times New Roman" w:cs="Times New Roman"/>
          <w:i/>
          <w:color w:val="000000"/>
          <w:sz w:val="24"/>
          <w:szCs w:val="24"/>
          <w:u w:color="000000"/>
          <w:bdr w:val="nil"/>
          <w:lang w:eastAsia="en-GB"/>
        </w:rPr>
        <w:t>Flags of Our Fathers</w:t>
      </w:r>
      <w:r w:rsidRPr="007412FF">
        <w:rPr>
          <w:rFonts w:ascii="Times New Roman" w:eastAsia="Calibri" w:hAnsi="Times New Roman" w:cs="Times New Roman"/>
          <w:color w:val="000000"/>
          <w:sz w:val="24"/>
          <w:szCs w:val="24"/>
          <w:u w:color="000000"/>
          <w:bdr w:val="nil"/>
          <w:lang w:eastAsia="en-GB"/>
        </w:rPr>
        <w:t>, 2006.</w:t>
      </w:r>
      <w:proofErr w:type="gramEnd"/>
      <w:r w:rsidRPr="007412FF">
        <w:rPr>
          <w:rFonts w:ascii="Times New Roman" w:eastAsia="Calibri" w:hAnsi="Times New Roman" w:cs="Times New Roman"/>
          <w:color w:val="000000"/>
          <w:sz w:val="24"/>
          <w:szCs w:val="24"/>
          <w:u w:color="000000"/>
          <w:bdr w:val="nil"/>
          <w:lang w:eastAsia="en-GB"/>
        </w:rPr>
        <w:t xml:space="preserve"> </w:t>
      </w:r>
      <w:proofErr w:type="gramStart"/>
      <w:r w:rsidRPr="007412FF">
        <w:rPr>
          <w:rFonts w:ascii="Times New Roman" w:eastAsia="Calibri" w:hAnsi="Times New Roman" w:cs="Times New Roman"/>
          <w:color w:val="000000"/>
          <w:sz w:val="24"/>
          <w:szCs w:val="24"/>
          <w:u w:color="000000"/>
          <w:bdr w:val="nil"/>
          <w:lang w:eastAsia="en-GB"/>
        </w:rPr>
        <w:t>Film.</w:t>
      </w:r>
      <w:proofErr w:type="gramEnd"/>
      <w:r w:rsidRPr="007412FF">
        <w:rPr>
          <w:rFonts w:ascii="Times New Roman" w:eastAsia="Calibri" w:hAnsi="Times New Roman" w:cs="Times New Roman"/>
          <w:color w:val="000000"/>
          <w:sz w:val="24"/>
          <w:szCs w:val="24"/>
          <w:u w:color="000000"/>
          <w:bdr w:val="nil"/>
          <w:lang w:eastAsia="en-GB"/>
        </w:rPr>
        <w:t xml:space="preserve"> </w:t>
      </w:r>
      <w:proofErr w:type="gramStart"/>
      <w:r w:rsidRPr="007412FF">
        <w:rPr>
          <w:rFonts w:ascii="Times New Roman" w:eastAsia="Calibri" w:hAnsi="Times New Roman" w:cs="Times New Roman"/>
          <w:color w:val="000000"/>
          <w:sz w:val="24"/>
          <w:szCs w:val="24"/>
          <w:u w:color="000000"/>
          <w:bdr w:val="nil"/>
          <w:lang w:eastAsia="en-GB"/>
        </w:rPr>
        <w:t>Directed by Clint Eastwood.</w:t>
      </w:r>
      <w:proofErr w:type="gramEnd"/>
      <w:r w:rsidRPr="007412FF">
        <w:rPr>
          <w:rFonts w:ascii="Times New Roman" w:eastAsia="Calibri" w:hAnsi="Times New Roman" w:cs="Times New Roman"/>
          <w:color w:val="000000"/>
          <w:sz w:val="24"/>
          <w:szCs w:val="24"/>
          <w:u w:color="000000"/>
          <w:bdr w:val="nil"/>
          <w:lang w:eastAsia="en-GB"/>
        </w:rPr>
        <w:t xml:space="preserve"> </w:t>
      </w:r>
      <w:r w:rsidR="008B7F29" w:rsidRPr="007412FF">
        <w:rPr>
          <w:rFonts w:ascii="Times New Roman" w:eastAsia="Calibri" w:hAnsi="Times New Roman" w:cs="Times New Roman"/>
          <w:color w:val="000000"/>
          <w:sz w:val="24"/>
          <w:szCs w:val="24"/>
          <w:u w:color="000000"/>
          <w:bdr w:val="nil"/>
          <w:lang w:eastAsia="en-GB"/>
        </w:rPr>
        <w:t xml:space="preserve">USA: </w:t>
      </w:r>
      <w:proofErr w:type="spellStart"/>
      <w:r w:rsidR="008B7F29" w:rsidRPr="007412FF">
        <w:rPr>
          <w:rFonts w:ascii="Times New Roman" w:eastAsia="Calibri" w:hAnsi="Times New Roman" w:cs="Times New Roman"/>
          <w:color w:val="000000"/>
          <w:sz w:val="24"/>
          <w:szCs w:val="24"/>
          <w:u w:color="000000"/>
          <w:bdr w:val="nil"/>
          <w:lang w:eastAsia="en-GB"/>
        </w:rPr>
        <w:t>Dreamworks</w:t>
      </w:r>
      <w:proofErr w:type="spellEnd"/>
      <w:r w:rsidR="008B7F29" w:rsidRPr="007412FF">
        <w:rPr>
          <w:rFonts w:ascii="Times New Roman" w:eastAsia="Calibri" w:hAnsi="Times New Roman" w:cs="Times New Roman"/>
          <w:color w:val="000000"/>
          <w:sz w:val="24"/>
          <w:szCs w:val="24"/>
          <w:u w:color="000000"/>
          <w:bdr w:val="nil"/>
          <w:lang w:eastAsia="en-GB"/>
        </w:rPr>
        <w:t xml:space="preserve"> and Warner Bros.</w:t>
      </w:r>
    </w:p>
    <w:p w:rsidR="0085707F" w:rsidRPr="007412FF" w:rsidRDefault="0085707F"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proofErr w:type="spellStart"/>
      <w:r w:rsidRPr="007412FF">
        <w:rPr>
          <w:rFonts w:ascii="Times New Roman" w:eastAsia="Times New Roman" w:hAnsi="Times New Roman" w:cs="Times New Roman"/>
          <w:color w:val="000000"/>
          <w:sz w:val="24"/>
          <w:szCs w:val="24"/>
          <w:u w:color="000000"/>
          <w:bdr w:val="nil"/>
          <w:lang w:eastAsia="en-GB"/>
        </w:rPr>
        <w:t>Geraghty</w:t>
      </w:r>
      <w:proofErr w:type="spellEnd"/>
      <w:r w:rsidRPr="007412FF">
        <w:rPr>
          <w:rFonts w:ascii="Times New Roman" w:eastAsia="Times New Roman" w:hAnsi="Times New Roman" w:cs="Times New Roman"/>
          <w:color w:val="000000"/>
          <w:sz w:val="24"/>
          <w:szCs w:val="24"/>
          <w:u w:color="000000"/>
          <w:bdr w:val="nil"/>
          <w:lang w:eastAsia="en-GB"/>
        </w:rPr>
        <w:t>, C</w:t>
      </w:r>
      <w:r w:rsidR="0044326C" w:rsidRPr="007412FF">
        <w:rPr>
          <w:rFonts w:ascii="Times New Roman" w:eastAsia="Times New Roman" w:hAnsi="Times New Roman" w:cs="Times New Roman"/>
          <w:color w:val="000000"/>
          <w:sz w:val="24"/>
          <w:szCs w:val="24"/>
          <w:u w:color="000000"/>
          <w:bdr w:val="nil"/>
          <w:lang w:eastAsia="en-GB"/>
        </w:rPr>
        <w:t>.,</w:t>
      </w:r>
      <w:r w:rsidRPr="007412FF">
        <w:rPr>
          <w:rFonts w:ascii="Times New Roman" w:eastAsia="Times New Roman" w:hAnsi="Times New Roman" w:cs="Times New Roman"/>
          <w:color w:val="000000"/>
          <w:sz w:val="24"/>
          <w:szCs w:val="24"/>
          <w:u w:color="000000"/>
          <w:bdr w:val="nil"/>
          <w:lang w:eastAsia="en-GB"/>
        </w:rPr>
        <w:t xml:space="preserve"> 2000</w:t>
      </w:r>
      <w:r w:rsidR="0044326C" w:rsidRPr="007412FF">
        <w:rPr>
          <w:rFonts w:ascii="Times New Roman" w:eastAsia="Times New Roman" w:hAnsi="Times New Roman" w:cs="Times New Roman"/>
          <w:color w:val="000000"/>
          <w:sz w:val="24"/>
          <w:szCs w:val="24"/>
          <w:u w:color="000000"/>
          <w:bdr w:val="nil"/>
          <w:lang w:eastAsia="en-GB"/>
        </w:rPr>
        <w:t>.</w:t>
      </w:r>
      <w:r w:rsidRPr="007412FF">
        <w:rPr>
          <w:rFonts w:ascii="Times New Roman" w:eastAsia="Times New Roman" w:hAnsi="Times New Roman" w:cs="Times New Roman"/>
          <w:color w:val="000000"/>
          <w:sz w:val="24"/>
          <w:szCs w:val="24"/>
          <w:u w:color="000000"/>
          <w:bdr w:val="nil"/>
          <w:lang w:eastAsia="en-GB"/>
        </w:rPr>
        <w:t xml:space="preserve"> </w:t>
      </w:r>
      <w:r w:rsidRPr="007412FF">
        <w:rPr>
          <w:rFonts w:ascii="Times New Roman" w:eastAsia="Times New Roman" w:hAnsi="Times New Roman" w:cs="Times New Roman"/>
          <w:i/>
          <w:color w:val="000000"/>
          <w:sz w:val="24"/>
          <w:szCs w:val="24"/>
          <w:u w:color="000000"/>
          <w:bdr w:val="nil"/>
          <w:lang w:eastAsia="en-GB"/>
        </w:rPr>
        <w:t>British Cinema in the Fifties: Gender, Genre and the ‘New Look’</w:t>
      </w:r>
      <w:r w:rsidRPr="007412FF">
        <w:rPr>
          <w:rFonts w:ascii="Times New Roman" w:eastAsia="Times New Roman" w:hAnsi="Times New Roman" w:cs="Times New Roman"/>
          <w:color w:val="000000"/>
          <w:sz w:val="24"/>
          <w:szCs w:val="24"/>
          <w:u w:color="000000"/>
          <w:bdr w:val="nil"/>
          <w:lang w:eastAsia="en-GB"/>
        </w:rPr>
        <w:t>. London: Routledge.</w:t>
      </w:r>
    </w:p>
    <w:p w:rsidR="00601826" w:rsidRPr="007412FF" w:rsidRDefault="002B19C6"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 xml:space="preserve">Greenberg, K. </w:t>
      </w:r>
      <w:r w:rsidR="00601826" w:rsidRPr="007412FF">
        <w:rPr>
          <w:rFonts w:ascii="Times New Roman" w:eastAsia="Calibri" w:hAnsi="Times New Roman" w:cs="Times New Roman"/>
          <w:color w:val="000000"/>
          <w:sz w:val="24"/>
          <w:szCs w:val="24"/>
          <w:u w:color="000000"/>
          <w:bdr w:val="nil"/>
          <w:lang w:eastAsia="en-GB"/>
        </w:rPr>
        <w:t>J.</w:t>
      </w:r>
      <w:r w:rsidRPr="007412FF">
        <w:rPr>
          <w:rFonts w:ascii="Times New Roman" w:eastAsia="Calibri" w:hAnsi="Times New Roman" w:cs="Times New Roman"/>
          <w:color w:val="000000"/>
          <w:sz w:val="24"/>
          <w:szCs w:val="24"/>
          <w:u w:color="000000"/>
          <w:bdr w:val="nil"/>
          <w:lang w:eastAsia="en-GB"/>
        </w:rPr>
        <w:t>, 2009. What the Torture Memos Tell Us</w:t>
      </w:r>
      <w:r w:rsidR="00601826" w:rsidRPr="007412FF">
        <w:rPr>
          <w:rFonts w:ascii="Times New Roman" w:eastAsia="Calibri" w:hAnsi="Times New Roman" w:cs="Times New Roman"/>
          <w:color w:val="000000"/>
          <w:sz w:val="24"/>
          <w:szCs w:val="24"/>
          <w:u w:color="000000"/>
          <w:bdr w:val="nil"/>
          <w:lang w:eastAsia="en-GB"/>
        </w:rPr>
        <w:t xml:space="preserve">, </w:t>
      </w:r>
      <w:r w:rsidR="00601826" w:rsidRPr="007412FF">
        <w:rPr>
          <w:rFonts w:ascii="Times New Roman" w:eastAsia="Calibri" w:hAnsi="Times New Roman" w:cs="Times New Roman"/>
          <w:i/>
          <w:iCs/>
          <w:color w:val="000000"/>
          <w:sz w:val="24"/>
          <w:szCs w:val="24"/>
          <w:u w:color="000000"/>
          <w:bdr w:val="nil"/>
          <w:lang w:eastAsia="en-GB"/>
        </w:rPr>
        <w:t>Survival</w:t>
      </w:r>
      <w:r w:rsidRPr="007412FF">
        <w:rPr>
          <w:rFonts w:ascii="Times New Roman" w:eastAsia="Calibri" w:hAnsi="Times New Roman" w:cs="Times New Roman"/>
          <w:color w:val="000000"/>
          <w:sz w:val="24"/>
          <w:szCs w:val="24"/>
          <w:u w:color="000000"/>
          <w:bdr w:val="nil"/>
          <w:lang w:eastAsia="en-GB"/>
        </w:rPr>
        <w:t>, 51 (</w:t>
      </w:r>
      <w:r w:rsidR="00601826" w:rsidRPr="007412FF">
        <w:rPr>
          <w:rFonts w:ascii="Times New Roman" w:eastAsia="Calibri" w:hAnsi="Times New Roman" w:cs="Times New Roman"/>
          <w:color w:val="000000"/>
          <w:sz w:val="24"/>
          <w:szCs w:val="24"/>
          <w:u w:color="000000"/>
          <w:bdr w:val="nil"/>
          <w:lang w:eastAsia="en-GB"/>
        </w:rPr>
        <w:t>3</w:t>
      </w:r>
      <w:r w:rsidRPr="007412FF">
        <w:rPr>
          <w:rFonts w:ascii="Times New Roman" w:eastAsia="Calibri" w:hAnsi="Times New Roman" w:cs="Times New Roman"/>
          <w:color w:val="000000"/>
          <w:sz w:val="24"/>
          <w:szCs w:val="24"/>
          <w:u w:color="000000"/>
          <w:bdr w:val="nil"/>
          <w:lang w:eastAsia="en-GB"/>
        </w:rPr>
        <w:t>)</w:t>
      </w:r>
      <w:r w:rsidR="00601826" w:rsidRPr="007412FF">
        <w:rPr>
          <w:rFonts w:ascii="Times New Roman" w:eastAsia="Calibri" w:hAnsi="Times New Roman" w:cs="Times New Roman"/>
          <w:color w:val="000000"/>
          <w:sz w:val="24"/>
          <w:szCs w:val="24"/>
          <w:u w:color="000000"/>
          <w:bdr w:val="nil"/>
          <w:lang w:eastAsia="en-GB"/>
        </w:rPr>
        <w:t xml:space="preserve">, 5–12. </w:t>
      </w:r>
    </w:p>
    <w:p w:rsidR="00DA7936" w:rsidRPr="007412FF" w:rsidRDefault="00DA7936"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proofErr w:type="gramStart"/>
      <w:r w:rsidRPr="007412FF">
        <w:rPr>
          <w:rFonts w:ascii="Times New Roman" w:eastAsia="Calibri" w:hAnsi="Times New Roman" w:cs="Times New Roman"/>
          <w:i/>
          <w:iCs/>
          <w:color w:val="000000"/>
          <w:sz w:val="24"/>
          <w:szCs w:val="24"/>
          <w:u w:color="000000"/>
          <w:bdr w:val="nil"/>
          <w:lang w:eastAsia="en-GB"/>
        </w:rPr>
        <w:t>Hiroshima Mon Amour</w:t>
      </w:r>
      <w:r w:rsidRPr="007412FF">
        <w:rPr>
          <w:rFonts w:ascii="Times New Roman" w:eastAsia="Calibri" w:hAnsi="Times New Roman" w:cs="Times New Roman"/>
          <w:color w:val="000000"/>
          <w:sz w:val="24"/>
          <w:szCs w:val="24"/>
          <w:u w:color="000000"/>
          <w:bdr w:val="nil"/>
          <w:lang w:eastAsia="en-GB"/>
        </w:rPr>
        <w:t>, 1959.</w:t>
      </w:r>
      <w:proofErr w:type="gramEnd"/>
      <w:r w:rsidRPr="007412FF">
        <w:rPr>
          <w:rFonts w:ascii="Times New Roman" w:eastAsia="Calibri" w:hAnsi="Times New Roman" w:cs="Times New Roman"/>
          <w:color w:val="000000"/>
          <w:sz w:val="24"/>
          <w:szCs w:val="24"/>
          <w:u w:color="000000"/>
          <w:bdr w:val="nil"/>
          <w:lang w:eastAsia="en-GB"/>
        </w:rPr>
        <w:t xml:space="preserve"> </w:t>
      </w:r>
      <w:proofErr w:type="gramStart"/>
      <w:r w:rsidRPr="007412FF">
        <w:rPr>
          <w:rFonts w:ascii="Times New Roman" w:eastAsia="Calibri" w:hAnsi="Times New Roman" w:cs="Times New Roman"/>
          <w:color w:val="000000"/>
          <w:sz w:val="24"/>
          <w:szCs w:val="24"/>
          <w:u w:color="000000"/>
          <w:bdr w:val="nil"/>
          <w:lang w:eastAsia="en-GB"/>
        </w:rPr>
        <w:t>Film.</w:t>
      </w:r>
      <w:proofErr w:type="gramEnd"/>
      <w:r w:rsidRPr="007412FF">
        <w:rPr>
          <w:rFonts w:ascii="Times New Roman" w:eastAsia="Calibri" w:hAnsi="Times New Roman" w:cs="Times New Roman"/>
          <w:color w:val="000000"/>
          <w:sz w:val="24"/>
          <w:szCs w:val="24"/>
          <w:u w:color="000000"/>
          <w:bdr w:val="nil"/>
          <w:lang w:eastAsia="en-GB"/>
        </w:rPr>
        <w:t xml:space="preserve"> </w:t>
      </w:r>
      <w:proofErr w:type="gramStart"/>
      <w:r w:rsidRPr="007412FF">
        <w:rPr>
          <w:rFonts w:ascii="Times New Roman" w:eastAsia="Calibri" w:hAnsi="Times New Roman" w:cs="Times New Roman"/>
          <w:color w:val="000000"/>
          <w:sz w:val="24"/>
          <w:szCs w:val="24"/>
          <w:u w:color="000000"/>
          <w:bdr w:val="nil"/>
          <w:lang w:eastAsia="en-GB"/>
        </w:rPr>
        <w:t xml:space="preserve">Directed by Alain </w:t>
      </w:r>
      <w:proofErr w:type="spellStart"/>
      <w:r w:rsidRPr="007412FF">
        <w:rPr>
          <w:rFonts w:ascii="Times New Roman" w:eastAsia="Calibri" w:hAnsi="Times New Roman" w:cs="Times New Roman"/>
          <w:color w:val="000000"/>
          <w:sz w:val="24"/>
          <w:szCs w:val="24"/>
          <w:u w:color="000000"/>
          <w:bdr w:val="nil"/>
          <w:lang w:eastAsia="en-GB"/>
        </w:rPr>
        <w:t>Resnais</w:t>
      </w:r>
      <w:proofErr w:type="spellEnd"/>
      <w:r w:rsidRPr="007412FF">
        <w:rPr>
          <w:rFonts w:ascii="Times New Roman" w:eastAsia="Calibri" w:hAnsi="Times New Roman" w:cs="Times New Roman"/>
          <w:color w:val="000000"/>
          <w:sz w:val="24"/>
          <w:szCs w:val="24"/>
          <w:u w:color="000000"/>
          <w:bdr w:val="nil"/>
          <w:lang w:eastAsia="en-GB"/>
        </w:rPr>
        <w:t>.</w:t>
      </w:r>
      <w:proofErr w:type="gramEnd"/>
      <w:r w:rsidRPr="007412FF">
        <w:rPr>
          <w:rFonts w:ascii="Times New Roman" w:eastAsia="Calibri" w:hAnsi="Times New Roman" w:cs="Times New Roman"/>
          <w:color w:val="000000"/>
          <w:sz w:val="24"/>
          <w:szCs w:val="24"/>
          <w:u w:color="000000"/>
          <w:bdr w:val="nil"/>
          <w:lang w:eastAsia="en-GB"/>
        </w:rPr>
        <w:t xml:space="preserve"> France/Japan: Argos Films, Como Films and Daiei.</w:t>
      </w:r>
    </w:p>
    <w:p w:rsidR="00601826" w:rsidRPr="007412FF" w:rsidRDefault="0044326C"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Hirsch, J., 2004.</w:t>
      </w:r>
      <w:r w:rsidR="00601826" w:rsidRPr="007412FF">
        <w:rPr>
          <w:rFonts w:ascii="Times New Roman" w:eastAsia="Calibri" w:hAnsi="Times New Roman" w:cs="Times New Roman"/>
          <w:color w:val="000000"/>
          <w:sz w:val="24"/>
          <w:szCs w:val="24"/>
          <w:u w:color="000000"/>
          <w:bdr w:val="nil"/>
          <w:lang w:eastAsia="en-GB"/>
        </w:rPr>
        <w:t xml:space="preserve"> </w:t>
      </w:r>
      <w:r w:rsidR="00601826" w:rsidRPr="007412FF">
        <w:rPr>
          <w:rFonts w:ascii="Times New Roman" w:eastAsia="Calibri" w:hAnsi="Times New Roman" w:cs="Times New Roman"/>
          <w:i/>
          <w:iCs/>
          <w:color w:val="000000"/>
          <w:sz w:val="24"/>
          <w:szCs w:val="24"/>
          <w:u w:color="000000"/>
          <w:bdr w:val="nil"/>
          <w:lang w:eastAsia="en-GB"/>
        </w:rPr>
        <w:t>Afterimage: Film, Trauma, and the Holocaust</w:t>
      </w:r>
      <w:r w:rsidRPr="007412FF">
        <w:rPr>
          <w:rFonts w:ascii="Times New Roman" w:eastAsia="Calibri" w:hAnsi="Times New Roman" w:cs="Times New Roman"/>
          <w:color w:val="000000"/>
          <w:sz w:val="24"/>
          <w:szCs w:val="24"/>
          <w:u w:color="000000"/>
          <w:bdr w:val="nil"/>
          <w:lang w:eastAsia="en-GB"/>
        </w:rPr>
        <w:t>.</w:t>
      </w:r>
      <w:r w:rsidR="00601826" w:rsidRPr="007412FF">
        <w:rPr>
          <w:rFonts w:ascii="Times New Roman" w:eastAsia="Calibri" w:hAnsi="Times New Roman" w:cs="Times New Roman"/>
          <w:color w:val="000000"/>
          <w:sz w:val="24"/>
          <w:szCs w:val="24"/>
          <w:u w:color="000000"/>
          <w:bdr w:val="nil"/>
          <w:lang w:eastAsia="en-GB"/>
        </w:rPr>
        <w:t xml:space="preserve"> Philadelphia: Temple University Press.</w:t>
      </w:r>
    </w:p>
    <w:p w:rsidR="00601826" w:rsidRPr="007412FF" w:rsidRDefault="00CB6090"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 xml:space="preserve">Kennedy, D., 1993. </w:t>
      </w:r>
      <w:proofErr w:type="gramStart"/>
      <w:r w:rsidR="00601826" w:rsidRPr="007412FF">
        <w:rPr>
          <w:rFonts w:ascii="Times New Roman" w:eastAsia="Calibri" w:hAnsi="Times New Roman" w:cs="Times New Roman"/>
          <w:color w:val="000000"/>
          <w:sz w:val="24"/>
          <w:szCs w:val="24"/>
          <w:u w:color="000000"/>
          <w:bdr w:val="nil"/>
          <w:lang w:eastAsia="en-GB"/>
        </w:rPr>
        <w:t>Half a Century On, Build</w:t>
      </w:r>
      <w:r w:rsidRPr="007412FF">
        <w:rPr>
          <w:rFonts w:ascii="Times New Roman" w:eastAsia="Calibri" w:hAnsi="Times New Roman" w:cs="Times New Roman"/>
          <w:color w:val="000000"/>
          <w:sz w:val="24"/>
          <w:szCs w:val="24"/>
          <w:u w:color="000000"/>
          <w:bdr w:val="nil"/>
          <w:lang w:eastAsia="en-GB"/>
        </w:rPr>
        <w:t xml:space="preserve">ing Bridges over the River </w:t>
      </w:r>
      <w:proofErr w:type="spellStart"/>
      <w:r w:rsidRPr="007412FF">
        <w:rPr>
          <w:rFonts w:ascii="Times New Roman" w:eastAsia="Calibri" w:hAnsi="Times New Roman" w:cs="Times New Roman"/>
          <w:color w:val="000000"/>
          <w:sz w:val="24"/>
          <w:szCs w:val="24"/>
          <w:u w:color="000000"/>
          <w:bdr w:val="nil"/>
          <w:lang w:eastAsia="en-GB"/>
        </w:rPr>
        <w:t>Kwai</w:t>
      </w:r>
      <w:proofErr w:type="spellEnd"/>
      <w:r w:rsidRPr="007412FF">
        <w:rPr>
          <w:rFonts w:ascii="Times New Roman" w:eastAsia="Calibri" w:hAnsi="Times New Roman" w:cs="Times New Roman"/>
          <w:color w:val="000000"/>
          <w:sz w:val="24"/>
          <w:szCs w:val="24"/>
          <w:u w:color="000000"/>
          <w:bdr w:val="nil"/>
          <w:lang w:eastAsia="en-GB"/>
        </w:rPr>
        <w:t>.</w:t>
      </w:r>
      <w:proofErr w:type="gramEnd"/>
      <w:r w:rsidR="00601826" w:rsidRPr="007412FF">
        <w:rPr>
          <w:rFonts w:ascii="Times New Roman" w:eastAsia="Calibri" w:hAnsi="Times New Roman" w:cs="Times New Roman"/>
          <w:color w:val="000000"/>
          <w:sz w:val="24"/>
          <w:szCs w:val="24"/>
          <w:u w:color="000000"/>
          <w:bdr w:val="nil"/>
          <w:lang w:eastAsia="en-GB"/>
        </w:rPr>
        <w:t xml:space="preserve"> </w:t>
      </w:r>
      <w:r w:rsidR="00601826" w:rsidRPr="007412FF">
        <w:rPr>
          <w:rFonts w:ascii="Times New Roman" w:eastAsia="Calibri" w:hAnsi="Times New Roman" w:cs="Times New Roman"/>
          <w:i/>
          <w:iCs/>
          <w:color w:val="000000"/>
          <w:sz w:val="24"/>
          <w:szCs w:val="24"/>
          <w:u w:color="000000"/>
          <w:bdr w:val="nil"/>
          <w:lang w:eastAsia="en-GB"/>
        </w:rPr>
        <w:t>Daily Mail</w:t>
      </w:r>
      <w:r w:rsidR="00601826" w:rsidRPr="007412FF">
        <w:rPr>
          <w:rFonts w:ascii="Times New Roman" w:eastAsia="Calibri" w:hAnsi="Times New Roman" w:cs="Times New Roman"/>
          <w:color w:val="000000"/>
          <w:sz w:val="24"/>
          <w:szCs w:val="24"/>
          <w:u w:color="000000"/>
          <w:bdr w:val="nil"/>
          <w:lang w:eastAsia="en-GB"/>
        </w:rPr>
        <w:t>, 27 March, p. 17.</w:t>
      </w:r>
    </w:p>
    <w:p w:rsidR="00601826" w:rsidRPr="007412FF" w:rsidRDefault="00CB6090"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proofErr w:type="spellStart"/>
      <w:r w:rsidRPr="007412FF">
        <w:rPr>
          <w:rFonts w:ascii="Times New Roman" w:eastAsia="Calibri" w:hAnsi="Times New Roman" w:cs="Times New Roman"/>
          <w:color w:val="000000"/>
          <w:sz w:val="24"/>
          <w:szCs w:val="24"/>
          <w:u w:color="000000"/>
          <w:bdr w:val="nil"/>
          <w:lang w:eastAsia="en-GB"/>
        </w:rPr>
        <w:t>Kosuge</w:t>
      </w:r>
      <w:proofErr w:type="spellEnd"/>
      <w:r w:rsidRPr="007412FF">
        <w:rPr>
          <w:rFonts w:ascii="Times New Roman" w:eastAsia="Calibri" w:hAnsi="Times New Roman" w:cs="Times New Roman"/>
          <w:color w:val="000000"/>
          <w:sz w:val="24"/>
          <w:szCs w:val="24"/>
          <w:u w:color="000000"/>
          <w:bdr w:val="nil"/>
          <w:lang w:eastAsia="en-GB"/>
        </w:rPr>
        <w:t xml:space="preserve">, N. M., 2017. </w:t>
      </w:r>
      <w:proofErr w:type="gramStart"/>
      <w:r w:rsidR="00601826" w:rsidRPr="007412FF">
        <w:rPr>
          <w:rFonts w:ascii="Times New Roman" w:eastAsia="Calibri" w:hAnsi="Times New Roman" w:cs="Times New Roman"/>
          <w:color w:val="000000"/>
          <w:sz w:val="24"/>
          <w:szCs w:val="24"/>
          <w:u w:color="000000"/>
          <w:bdr w:val="nil"/>
          <w:lang w:eastAsia="en-GB"/>
        </w:rPr>
        <w:t xml:space="preserve">The Pressures of the Past on </w:t>
      </w:r>
      <w:r w:rsidRPr="007412FF">
        <w:rPr>
          <w:rFonts w:ascii="Times New Roman" w:eastAsia="Calibri" w:hAnsi="Times New Roman" w:cs="Times New Roman"/>
          <w:color w:val="000000"/>
          <w:sz w:val="24"/>
          <w:szCs w:val="24"/>
          <w:u w:color="000000"/>
          <w:bdr w:val="nil"/>
          <w:lang w:eastAsia="en-GB"/>
        </w:rPr>
        <w:t>the Anglo-Japanese Relationship.</w:t>
      </w:r>
      <w:proofErr w:type="gramEnd"/>
      <w:r w:rsidRPr="007412FF">
        <w:rPr>
          <w:rFonts w:ascii="Times New Roman" w:eastAsia="Calibri" w:hAnsi="Times New Roman" w:cs="Times New Roman"/>
          <w:color w:val="000000"/>
          <w:sz w:val="24"/>
          <w:szCs w:val="24"/>
          <w:u w:color="000000"/>
          <w:bdr w:val="nil"/>
          <w:lang w:eastAsia="en-GB"/>
        </w:rPr>
        <w:t xml:space="preserve"> </w:t>
      </w:r>
      <w:r w:rsidRPr="007412FF">
        <w:rPr>
          <w:rFonts w:ascii="Times New Roman" w:eastAsia="Calibri" w:hAnsi="Times New Roman" w:cs="Times New Roman"/>
          <w:i/>
          <w:color w:val="000000"/>
          <w:sz w:val="24"/>
          <w:szCs w:val="24"/>
          <w:u w:color="000000"/>
          <w:bdr w:val="nil"/>
          <w:lang w:eastAsia="en-GB"/>
        </w:rPr>
        <w:t>In:</w:t>
      </w:r>
      <w:r w:rsidR="00601826" w:rsidRPr="007412FF">
        <w:rPr>
          <w:rFonts w:ascii="Times New Roman" w:eastAsia="Calibri" w:hAnsi="Times New Roman" w:cs="Times New Roman"/>
          <w:i/>
          <w:color w:val="000000"/>
          <w:sz w:val="24"/>
          <w:szCs w:val="24"/>
          <w:u w:color="000000"/>
          <w:bdr w:val="nil"/>
          <w:lang w:eastAsia="en-GB"/>
        </w:rPr>
        <w:t xml:space="preserve"> </w:t>
      </w:r>
      <w:r w:rsidRPr="007412FF">
        <w:rPr>
          <w:rFonts w:ascii="Times New Roman" w:eastAsia="Calibri" w:hAnsi="Times New Roman" w:cs="Times New Roman"/>
          <w:color w:val="000000"/>
          <w:sz w:val="24"/>
          <w:szCs w:val="24"/>
          <w:u w:color="000000"/>
          <w:bdr w:val="nil"/>
          <w:lang w:eastAsia="en-GB"/>
        </w:rPr>
        <w:t xml:space="preserve">P. </w:t>
      </w:r>
      <w:proofErr w:type="spellStart"/>
      <w:r w:rsidRPr="007412FF">
        <w:rPr>
          <w:rFonts w:ascii="Times New Roman" w:eastAsia="Calibri" w:hAnsi="Times New Roman" w:cs="Times New Roman"/>
          <w:color w:val="000000"/>
          <w:sz w:val="24"/>
          <w:szCs w:val="24"/>
          <w:u w:color="000000"/>
          <w:bdr w:val="nil"/>
          <w:lang w:eastAsia="en-GB"/>
        </w:rPr>
        <w:t>Towle</w:t>
      </w:r>
      <w:proofErr w:type="spellEnd"/>
      <w:r w:rsidRPr="007412FF">
        <w:rPr>
          <w:rFonts w:ascii="Times New Roman" w:eastAsia="Calibri" w:hAnsi="Times New Roman" w:cs="Times New Roman"/>
          <w:color w:val="000000"/>
          <w:sz w:val="24"/>
          <w:szCs w:val="24"/>
          <w:u w:color="000000"/>
          <w:bdr w:val="nil"/>
          <w:lang w:eastAsia="en-GB"/>
        </w:rPr>
        <w:t xml:space="preserve"> and N.M. </w:t>
      </w:r>
      <w:proofErr w:type="spellStart"/>
      <w:r w:rsidRPr="007412FF">
        <w:rPr>
          <w:rFonts w:ascii="Times New Roman" w:eastAsia="Calibri" w:hAnsi="Times New Roman" w:cs="Times New Roman"/>
          <w:color w:val="000000"/>
          <w:sz w:val="24"/>
          <w:szCs w:val="24"/>
          <w:u w:color="000000"/>
          <w:bdr w:val="nil"/>
          <w:lang w:eastAsia="en-GB"/>
        </w:rPr>
        <w:t>Kosuge</w:t>
      </w:r>
      <w:proofErr w:type="spellEnd"/>
      <w:r w:rsidRPr="007412FF">
        <w:rPr>
          <w:rFonts w:ascii="Times New Roman" w:eastAsia="Calibri" w:hAnsi="Times New Roman" w:cs="Times New Roman"/>
          <w:color w:val="000000"/>
          <w:sz w:val="24"/>
          <w:szCs w:val="24"/>
          <w:u w:color="000000"/>
          <w:bdr w:val="nil"/>
          <w:lang w:eastAsia="en-GB"/>
        </w:rPr>
        <w:t>, eds.</w:t>
      </w:r>
      <w:r w:rsidR="00601826" w:rsidRPr="007412FF">
        <w:rPr>
          <w:rFonts w:ascii="Times New Roman" w:eastAsia="Calibri" w:hAnsi="Times New Roman" w:cs="Times New Roman"/>
          <w:color w:val="000000"/>
          <w:sz w:val="24"/>
          <w:szCs w:val="24"/>
          <w:u w:color="000000"/>
          <w:bdr w:val="nil"/>
          <w:lang w:eastAsia="en-GB"/>
        </w:rPr>
        <w:t xml:space="preserve"> </w:t>
      </w:r>
      <w:r w:rsidR="00601826" w:rsidRPr="007412FF">
        <w:rPr>
          <w:rFonts w:ascii="Times New Roman" w:eastAsia="Calibri" w:hAnsi="Times New Roman" w:cs="Times New Roman"/>
          <w:i/>
          <w:iCs/>
          <w:color w:val="000000"/>
          <w:sz w:val="24"/>
          <w:szCs w:val="24"/>
          <w:u w:color="000000"/>
          <w:bdr w:val="nil"/>
          <w:lang w:eastAsia="en-GB"/>
        </w:rPr>
        <w:t>Britain and Japan in the Twentieth Century: One Hundred Years of Trade and Prejudice</w:t>
      </w:r>
      <w:r w:rsidRPr="007412FF">
        <w:rPr>
          <w:rFonts w:ascii="Times New Roman" w:eastAsia="Calibri" w:hAnsi="Times New Roman" w:cs="Times New Roman"/>
          <w:color w:val="000000"/>
          <w:sz w:val="24"/>
          <w:szCs w:val="24"/>
          <w:u w:color="000000"/>
          <w:bdr w:val="nil"/>
          <w:lang w:eastAsia="en-GB"/>
        </w:rPr>
        <w:t>.</w:t>
      </w:r>
      <w:r w:rsidR="00601826" w:rsidRPr="007412FF">
        <w:rPr>
          <w:rFonts w:ascii="Times New Roman" w:eastAsia="Calibri" w:hAnsi="Times New Roman" w:cs="Times New Roman"/>
          <w:color w:val="000000"/>
          <w:sz w:val="24"/>
          <w:szCs w:val="24"/>
          <w:u w:color="000000"/>
          <w:bdr w:val="nil"/>
          <w:lang w:eastAsia="en-GB"/>
        </w:rPr>
        <w:t xml:space="preserve"> London: I.B. Tauris, 166–179. </w:t>
      </w:r>
    </w:p>
    <w:p w:rsidR="00577948" w:rsidRPr="007412FF" w:rsidRDefault="00577948" w:rsidP="00F545DA">
      <w:pPr>
        <w:pBdr>
          <w:top w:val="nil"/>
          <w:left w:val="nil"/>
          <w:bottom w:val="nil"/>
          <w:right w:val="nil"/>
          <w:between w:val="nil"/>
          <w:bar w:val="nil"/>
        </w:pBdr>
        <w:spacing w:before="200" w:after="0" w:line="240" w:lineRule="auto"/>
        <w:rPr>
          <w:rFonts w:ascii="Times New Roman" w:eastAsia="Calibri" w:hAnsi="Times New Roman" w:cs="Times New Roman"/>
          <w:color w:val="000000"/>
          <w:sz w:val="24"/>
          <w:szCs w:val="24"/>
          <w:u w:color="000000"/>
          <w:bdr w:val="nil"/>
          <w:lang w:eastAsia="en-GB"/>
        </w:rPr>
      </w:pPr>
      <w:proofErr w:type="gramStart"/>
      <w:r w:rsidRPr="007412FF">
        <w:rPr>
          <w:rFonts w:ascii="Times New Roman" w:eastAsia="Calibri" w:hAnsi="Times New Roman" w:cs="Times New Roman"/>
          <w:i/>
          <w:color w:val="000000"/>
          <w:sz w:val="24"/>
          <w:szCs w:val="24"/>
          <w:u w:color="000000"/>
          <w:bdr w:val="nil"/>
          <w:lang w:eastAsia="en-GB"/>
        </w:rPr>
        <w:t>Letters from Iwo Jima</w:t>
      </w:r>
      <w:r w:rsidRPr="007412FF">
        <w:rPr>
          <w:rFonts w:ascii="Times New Roman" w:eastAsia="Calibri" w:hAnsi="Times New Roman" w:cs="Times New Roman"/>
          <w:color w:val="000000"/>
          <w:sz w:val="24"/>
          <w:szCs w:val="24"/>
          <w:u w:color="000000"/>
          <w:bdr w:val="nil"/>
          <w:lang w:eastAsia="en-GB"/>
        </w:rPr>
        <w:t>, 2006.</w:t>
      </w:r>
      <w:proofErr w:type="gramEnd"/>
      <w:r w:rsidRPr="007412FF">
        <w:rPr>
          <w:rFonts w:ascii="Times New Roman" w:eastAsia="Calibri" w:hAnsi="Times New Roman" w:cs="Times New Roman"/>
          <w:color w:val="000000"/>
          <w:sz w:val="24"/>
          <w:szCs w:val="24"/>
          <w:u w:color="000000"/>
          <w:bdr w:val="nil"/>
          <w:lang w:eastAsia="en-GB"/>
        </w:rPr>
        <w:t xml:space="preserve"> </w:t>
      </w:r>
      <w:proofErr w:type="gramStart"/>
      <w:r w:rsidRPr="007412FF">
        <w:rPr>
          <w:rFonts w:ascii="Times New Roman" w:eastAsia="Calibri" w:hAnsi="Times New Roman" w:cs="Times New Roman"/>
          <w:color w:val="000000"/>
          <w:sz w:val="24"/>
          <w:szCs w:val="24"/>
          <w:u w:color="000000"/>
          <w:bdr w:val="nil"/>
          <w:lang w:eastAsia="en-GB"/>
        </w:rPr>
        <w:t>Film.</w:t>
      </w:r>
      <w:proofErr w:type="gramEnd"/>
      <w:r w:rsidRPr="007412FF">
        <w:rPr>
          <w:rFonts w:ascii="Times New Roman" w:eastAsia="Calibri" w:hAnsi="Times New Roman" w:cs="Times New Roman"/>
          <w:color w:val="000000"/>
          <w:sz w:val="24"/>
          <w:szCs w:val="24"/>
          <w:u w:color="000000"/>
          <w:bdr w:val="nil"/>
          <w:lang w:eastAsia="en-GB"/>
        </w:rPr>
        <w:t xml:space="preserve"> </w:t>
      </w:r>
      <w:proofErr w:type="gramStart"/>
      <w:r w:rsidRPr="007412FF">
        <w:rPr>
          <w:rFonts w:ascii="Times New Roman" w:eastAsia="Calibri" w:hAnsi="Times New Roman" w:cs="Times New Roman"/>
          <w:color w:val="000000"/>
          <w:sz w:val="24"/>
          <w:szCs w:val="24"/>
          <w:u w:color="000000"/>
          <w:bdr w:val="nil"/>
          <w:lang w:eastAsia="en-GB"/>
        </w:rPr>
        <w:t>Directed by Clint Eastwood.</w:t>
      </w:r>
      <w:proofErr w:type="gramEnd"/>
      <w:r w:rsidR="00533510" w:rsidRPr="007412FF">
        <w:rPr>
          <w:rFonts w:ascii="Times New Roman" w:eastAsia="Calibri" w:hAnsi="Times New Roman" w:cs="Times New Roman"/>
          <w:color w:val="000000"/>
          <w:sz w:val="24"/>
          <w:szCs w:val="24"/>
          <w:u w:color="000000"/>
          <w:bdr w:val="nil"/>
          <w:lang w:eastAsia="en-GB"/>
        </w:rPr>
        <w:t xml:space="preserve"> </w:t>
      </w:r>
      <w:r w:rsidRPr="007412FF">
        <w:rPr>
          <w:rFonts w:ascii="Times New Roman" w:eastAsia="Calibri" w:hAnsi="Times New Roman" w:cs="Times New Roman"/>
          <w:color w:val="000000"/>
          <w:sz w:val="24"/>
          <w:szCs w:val="24"/>
          <w:u w:color="000000"/>
          <w:bdr w:val="nil"/>
          <w:lang w:eastAsia="en-GB"/>
        </w:rPr>
        <w:t xml:space="preserve">USA: </w:t>
      </w:r>
      <w:proofErr w:type="spellStart"/>
      <w:r w:rsidRPr="007412FF">
        <w:rPr>
          <w:rFonts w:ascii="Times New Roman" w:eastAsia="Calibri" w:hAnsi="Times New Roman" w:cs="Times New Roman"/>
          <w:color w:val="000000"/>
          <w:sz w:val="24"/>
          <w:szCs w:val="24"/>
          <w:u w:color="000000"/>
          <w:bdr w:val="nil"/>
          <w:lang w:eastAsia="en-GB"/>
        </w:rPr>
        <w:t>Dreamworks</w:t>
      </w:r>
      <w:proofErr w:type="spellEnd"/>
      <w:r w:rsidRPr="007412FF">
        <w:rPr>
          <w:rFonts w:ascii="Times New Roman" w:eastAsia="Calibri" w:hAnsi="Times New Roman" w:cs="Times New Roman"/>
          <w:color w:val="000000"/>
          <w:sz w:val="24"/>
          <w:szCs w:val="24"/>
          <w:u w:color="000000"/>
          <w:bdr w:val="nil"/>
          <w:lang w:eastAsia="en-GB"/>
        </w:rPr>
        <w:t xml:space="preserve"> and Warner Bros.</w:t>
      </w:r>
    </w:p>
    <w:p w:rsidR="00601826" w:rsidRPr="007412FF" w:rsidRDefault="00AC2BD3"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 xml:space="preserve">Lomax, E., </w:t>
      </w:r>
      <w:r w:rsidR="00BE60AE" w:rsidRPr="007412FF">
        <w:rPr>
          <w:rFonts w:ascii="Times New Roman" w:eastAsia="Calibri" w:hAnsi="Times New Roman" w:cs="Times New Roman"/>
          <w:color w:val="000000"/>
          <w:sz w:val="24"/>
          <w:szCs w:val="24"/>
          <w:u w:color="000000"/>
          <w:bdr w:val="nil"/>
          <w:lang w:eastAsia="en-GB"/>
        </w:rPr>
        <w:t>1995</w:t>
      </w:r>
      <w:r w:rsidRPr="007412FF">
        <w:rPr>
          <w:rFonts w:ascii="Times New Roman" w:eastAsia="Calibri" w:hAnsi="Times New Roman" w:cs="Times New Roman"/>
          <w:color w:val="000000"/>
          <w:sz w:val="24"/>
          <w:szCs w:val="24"/>
          <w:u w:color="000000"/>
          <w:bdr w:val="nil"/>
          <w:lang w:eastAsia="en-GB"/>
        </w:rPr>
        <w:t>.</w:t>
      </w:r>
      <w:r w:rsidR="00601826" w:rsidRPr="007412FF">
        <w:rPr>
          <w:rFonts w:ascii="Times New Roman" w:eastAsia="Calibri" w:hAnsi="Times New Roman" w:cs="Times New Roman"/>
          <w:color w:val="000000"/>
          <w:sz w:val="24"/>
          <w:szCs w:val="24"/>
          <w:u w:color="000000"/>
          <w:bdr w:val="nil"/>
          <w:lang w:eastAsia="en-GB"/>
        </w:rPr>
        <w:t xml:space="preserve"> </w:t>
      </w:r>
      <w:proofErr w:type="gramStart"/>
      <w:r w:rsidR="00601826" w:rsidRPr="007412FF">
        <w:rPr>
          <w:rFonts w:ascii="Times New Roman" w:eastAsia="Calibri" w:hAnsi="Times New Roman" w:cs="Times New Roman"/>
          <w:i/>
          <w:iCs/>
          <w:color w:val="000000"/>
          <w:sz w:val="24"/>
          <w:szCs w:val="24"/>
          <w:u w:color="000000"/>
          <w:bdr w:val="nil"/>
          <w:lang w:eastAsia="en-GB"/>
        </w:rPr>
        <w:t>The Railway Man</w:t>
      </w:r>
      <w:r w:rsidRPr="007412FF">
        <w:rPr>
          <w:rFonts w:ascii="Times New Roman" w:eastAsia="Calibri" w:hAnsi="Times New Roman" w:cs="Times New Roman"/>
          <w:color w:val="000000"/>
          <w:sz w:val="24"/>
          <w:szCs w:val="24"/>
          <w:u w:color="000000"/>
          <w:bdr w:val="nil"/>
          <w:lang w:eastAsia="en-GB"/>
        </w:rPr>
        <w:t>.</w:t>
      </w:r>
      <w:proofErr w:type="gramEnd"/>
      <w:r w:rsidRPr="007412FF">
        <w:rPr>
          <w:rFonts w:ascii="Times New Roman" w:eastAsia="Calibri" w:hAnsi="Times New Roman" w:cs="Times New Roman"/>
          <w:color w:val="000000"/>
          <w:sz w:val="24"/>
          <w:szCs w:val="24"/>
          <w:u w:color="000000"/>
          <w:bdr w:val="nil"/>
          <w:lang w:eastAsia="en-GB"/>
        </w:rPr>
        <w:t xml:space="preserve"> </w:t>
      </w:r>
      <w:proofErr w:type="gramStart"/>
      <w:r w:rsidRPr="007412FF">
        <w:rPr>
          <w:rFonts w:ascii="Times New Roman" w:eastAsia="Calibri" w:hAnsi="Times New Roman" w:cs="Times New Roman"/>
          <w:color w:val="000000"/>
          <w:sz w:val="24"/>
          <w:szCs w:val="24"/>
          <w:u w:color="000000"/>
          <w:bdr w:val="nil"/>
          <w:lang w:eastAsia="en-GB"/>
        </w:rPr>
        <w:t>New edition.</w:t>
      </w:r>
      <w:proofErr w:type="gramEnd"/>
      <w:r w:rsidR="00BE60AE" w:rsidRPr="007412FF">
        <w:rPr>
          <w:rFonts w:ascii="Times New Roman" w:eastAsia="Calibri" w:hAnsi="Times New Roman" w:cs="Times New Roman"/>
          <w:color w:val="000000"/>
          <w:sz w:val="24"/>
          <w:szCs w:val="24"/>
          <w:u w:color="000000"/>
          <w:bdr w:val="nil"/>
          <w:lang w:eastAsia="en-GB"/>
        </w:rPr>
        <w:t xml:space="preserve"> London: Vintage, 2014.</w:t>
      </w:r>
    </w:p>
    <w:p w:rsidR="00601826" w:rsidRPr="007412FF" w:rsidRDefault="0044326C" w:rsidP="00F545DA">
      <w:pPr>
        <w:pBdr>
          <w:top w:val="nil"/>
          <w:left w:val="nil"/>
          <w:bottom w:val="nil"/>
          <w:right w:val="nil"/>
          <w:between w:val="nil"/>
          <w:bar w:val="nil"/>
        </w:pBdr>
        <w:spacing w:before="200" w:after="0" w:line="240" w:lineRule="auto"/>
        <w:rPr>
          <w:rFonts w:ascii="Times New Roman" w:eastAsia="Calibri" w:hAnsi="Times New Roman" w:cs="Times New Roman"/>
          <w:color w:val="000000"/>
          <w:sz w:val="24"/>
          <w:szCs w:val="24"/>
          <w:u w:color="000000"/>
          <w:bdr w:val="nil"/>
          <w:lang w:eastAsia="en-GB"/>
        </w:rPr>
      </w:pPr>
      <w:proofErr w:type="spellStart"/>
      <w:r w:rsidRPr="007412FF">
        <w:rPr>
          <w:rFonts w:ascii="Times New Roman" w:eastAsia="Calibri" w:hAnsi="Times New Roman" w:cs="Times New Roman"/>
          <w:color w:val="000000"/>
          <w:sz w:val="24"/>
          <w:szCs w:val="24"/>
          <w:u w:color="000000"/>
          <w:bdr w:val="nil"/>
          <w:lang w:eastAsia="en-GB"/>
        </w:rPr>
        <w:t>Luckhurst</w:t>
      </w:r>
      <w:proofErr w:type="spellEnd"/>
      <w:r w:rsidRPr="007412FF">
        <w:rPr>
          <w:rFonts w:ascii="Times New Roman" w:eastAsia="Calibri" w:hAnsi="Times New Roman" w:cs="Times New Roman"/>
          <w:color w:val="000000"/>
          <w:sz w:val="24"/>
          <w:szCs w:val="24"/>
          <w:u w:color="000000"/>
          <w:bdr w:val="nil"/>
          <w:lang w:eastAsia="en-GB"/>
        </w:rPr>
        <w:t>, R., 2008.</w:t>
      </w:r>
      <w:r w:rsidR="00601826" w:rsidRPr="007412FF">
        <w:rPr>
          <w:rFonts w:ascii="Times New Roman" w:eastAsia="Calibri" w:hAnsi="Times New Roman" w:cs="Times New Roman"/>
          <w:color w:val="000000"/>
          <w:sz w:val="24"/>
          <w:szCs w:val="24"/>
          <w:u w:color="000000"/>
          <w:bdr w:val="nil"/>
          <w:lang w:eastAsia="en-GB"/>
        </w:rPr>
        <w:t xml:space="preserve"> </w:t>
      </w:r>
      <w:proofErr w:type="gramStart"/>
      <w:r w:rsidR="00601826" w:rsidRPr="007412FF">
        <w:rPr>
          <w:rFonts w:ascii="Times New Roman" w:eastAsia="Calibri" w:hAnsi="Times New Roman" w:cs="Times New Roman"/>
          <w:i/>
          <w:iCs/>
          <w:color w:val="000000"/>
          <w:sz w:val="24"/>
          <w:szCs w:val="24"/>
          <w:u w:color="000000"/>
          <w:bdr w:val="nil"/>
          <w:lang w:eastAsia="en-GB"/>
        </w:rPr>
        <w:t>The Trauma Question</w:t>
      </w:r>
      <w:r w:rsidRPr="007412FF">
        <w:rPr>
          <w:rFonts w:ascii="Times New Roman" w:eastAsia="Calibri" w:hAnsi="Times New Roman" w:cs="Times New Roman"/>
          <w:color w:val="000000"/>
          <w:sz w:val="24"/>
          <w:szCs w:val="24"/>
          <w:u w:color="000000"/>
          <w:bdr w:val="nil"/>
          <w:lang w:eastAsia="en-GB"/>
        </w:rPr>
        <w:t>.</w:t>
      </w:r>
      <w:proofErr w:type="gramEnd"/>
      <w:r w:rsidR="00601826" w:rsidRPr="007412FF">
        <w:rPr>
          <w:rFonts w:ascii="Times New Roman" w:eastAsia="Calibri" w:hAnsi="Times New Roman" w:cs="Times New Roman"/>
          <w:color w:val="000000"/>
          <w:sz w:val="24"/>
          <w:szCs w:val="24"/>
          <w:u w:color="000000"/>
          <w:bdr w:val="nil"/>
          <w:lang w:eastAsia="en-GB"/>
        </w:rPr>
        <w:t xml:space="preserve"> London: Routledge. </w:t>
      </w:r>
    </w:p>
    <w:p w:rsidR="00CB1A36" w:rsidRPr="007412FF" w:rsidRDefault="00CB1A36" w:rsidP="00CB1A36">
      <w:pPr>
        <w:pBdr>
          <w:top w:val="nil"/>
          <w:left w:val="nil"/>
          <w:bottom w:val="nil"/>
          <w:right w:val="nil"/>
          <w:between w:val="nil"/>
          <w:bar w:val="nil"/>
        </w:pBdr>
        <w:spacing w:before="200" w:after="0" w:line="240" w:lineRule="auto"/>
        <w:rPr>
          <w:rFonts w:ascii="Times New Roman" w:eastAsia="Calibri"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 xml:space="preserve">Makepeace, C., 2014. For ‘ALL </w:t>
      </w:r>
      <w:proofErr w:type="gramStart"/>
      <w:r w:rsidRPr="007412FF">
        <w:rPr>
          <w:rFonts w:ascii="Times New Roman" w:eastAsia="Calibri" w:hAnsi="Times New Roman" w:cs="Times New Roman"/>
          <w:color w:val="000000"/>
          <w:sz w:val="24"/>
          <w:szCs w:val="24"/>
          <w:u w:color="000000"/>
          <w:bdr w:val="nil"/>
          <w:lang w:eastAsia="en-GB"/>
        </w:rPr>
        <w:t>Who</w:t>
      </w:r>
      <w:proofErr w:type="gramEnd"/>
      <w:r w:rsidRPr="007412FF">
        <w:rPr>
          <w:rFonts w:ascii="Times New Roman" w:eastAsia="Calibri" w:hAnsi="Times New Roman" w:cs="Times New Roman"/>
          <w:color w:val="000000"/>
          <w:sz w:val="24"/>
          <w:szCs w:val="24"/>
          <w:u w:color="000000"/>
          <w:bdr w:val="nil"/>
          <w:lang w:eastAsia="en-GB"/>
        </w:rPr>
        <w:t xml:space="preserve"> were Captured’? The Evolution of National Ex-prisoner of War Associations in Britain after the Second World War, </w:t>
      </w:r>
      <w:r w:rsidRPr="007412FF">
        <w:rPr>
          <w:rFonts w:ascii="Times New Roman" w:eastAsia="Calibri" w:hAnsi="Times New Roman" w:cs="Times New Roman"/>
          <w:i/>
          <w:color w:val="000000"/>
          <w:sz w:val="24"/>
          <w:szCs w:val="24"/>
          <w:u w:color="000000"/>
          <w:bdr w:val="nil"/>
          <w:lang w:eastAsia="en-GB"/>
        </w:rPr>
        <w:t>Journal of War &amp; Culture Studies</w:t>
      </w:r>
      <w:r w:rsidRPr="007412FF">
        <w:rPr>
          <w:rFonts w:ascii="Times New Roman" w:eastAsia="Calibri" w:hAnsi="Times New Roman" w:cs="Times New Roman"/>
          <w:color w:val="000000"/>
          <w:sz w:val="24"/>
          <w:szCs w:val="24"/>
          <w:u w:color="000000"/>
          <w:bdr w:val="nil"/>
          <w:lang w:eastAsia="en-GB"/>
        </w:rPr>
        <w:t xml:space="preserve">, 7 (3), 253–268. </w:t>
      </w:r>
    </w:p>
    <w:p w:rsidR="00867205" w:rsidRPr="007412FF" w:rsidRDefault="00867205" w:rsidP="00CB1A36">
      <w:pPr>
        <w:pBdr>
          <w:top w:val="nil"/>
          <w:left w:val="nil"/>
          <w:bottom w:val="nil"/>
          <w:right w:val="nil"/>
          <w:between w:val="nil"/>
          <w:bar w:val="nil"/>
        </w:pBdr>
        <w:spacing w:before="200" w:after="0" w:line="240" w:lineRule="auto"/>
        <w:rPr>
          <w:rFonts w:ascii="Times New Roman" w:eastAsia="Calibri" w:hAnsi="Times New Roman" w:cs="Times New Roman"/>
          <w:color w:val="000000"/>
          <w:sz w:val="24"/>
          <w:szCs w:val="24"/>
          <w:u w:color="000000"/>
          <w:bdr w:val="nil"/>
          <w:lang w:eastAsia="en-GB"/>
        </w:rPr>
      </w:pPr>
      <w:proofErr w:type="spellStart"/>
      <w:r w:rsidRPr="007412FF">
        <w:rPr>
          <w:rFonts w:ascii="Times New Roman" w:eastAsia="Calibri" w:hAnsi="Times New Roman" w:cs="Times New Roman"/>
          <w:color w:val="000000"/>
          <w:sz w:val="24"/>
          <w:szCs w:val="24"/>
          <w:u w:color="000000"/>
          <w:bdr w:val="nil"/>
          <w:lang w:eastAsia="en-GB"/>
        </w:rPr>
        <w:t>MacEwan</w:t>
      </w:r>
      <w:proofErr w:type="spellEnd"/>
      <w:r w:rsidRPr="007412FF">
        <w:rPr>
          <w:rFonts w:ascii="Times New Roman" w:eastAsia="Calibri" w:hAnsi="Times New Roman" w:cs="Times New Roman"/>
          <w:color w:val="000000"/>
          <w:sz w:val="24"/>
          <w:szCs w:val="24"/>
          <w:u w:color="000000"/>
          <w:bdr w:val="nil"/>
          <w:lang w:eastAsia="en-GB"/>
        </w:rPr>
        <w:t xml:space="preserve">, R., 2014. Accessible Popular Fantasy: </w:t>
      </w:r>
      <w:r w:rsidRPr="007412FF">
        <w:rPr>
          <w:rFonts w:ascii="Times New Roman" w:eastAsia="Calibri" w:hAnsi="Times New Roman" w:cs="Times New Roman"/>
          <w:i/>
          <w:color w:val="000000"/>
          <w:sz w:val="24"/>
          <w:szCs w:val="24"/>
          <w:u w:color="000000"/>
          <w:bdr w:val="nil"/>
          <w:lang w:eastAsia="en-GB"/>
        </w:rPr>
        <w:t>The Railway Man</w:t>
      </w:r>
      <w:r w:rsidRPr="007412FF">
        <w:rPr>
          <w:rFonts w:ascii="Times New Roman" w:eastAsia="Calibri" w:hAnsi="Times New Roman" w:cs="Times New Roman"/>
          <w:color w:val="000000"/>
          <w:sz w:val="24"/>
          <w:szCs w:val="24"/>
          <w:u w:color="000000"/>
          <w:bdr w:val="nil"/>
          <w:lang w:eastAsia="en-GB"/>
        </w:rPr>
        <w:t xml:space="preserve"> and Australian World War II Films, </w:t>
      </w:r>
      <w:r w:rsidRPr="007412FF">
        <w:rPr>
          <w:rFonts w:ascii="Times New Roman" w:eastAsia="Calibri" w:hAnsi="Times New Roman" w:cs="Times New Roman"/>
          <w:i/>
          <w:color w:val="000000"/>
          <w:sz w:val="24"/>
          <w:szCs w:val="24"/>
          <w:u w:color="000000"/>
          <w:bdr w:val="nil"/>
          <w:lang w:eastAsia="en-GB"/>
        </w:rPr>
        <w:t>Metro: Media &amp; Education Magazine</w:t>
      </w:r>
      <w:r w:rsidRPr="007412FF">
        <w:rPr>
          <w:rFonts w:ascii="Times New Roman" w:eastAsia="Calibri" w:hAnsi="Times New Roman" w:cs="Times New Roman"/>
          <w:color w:val="000000"/>
          <w:sz w:val="24"/>
          <w:szCs w:val="24"/>
          <w:u w:color="000000"/>
          <w:bdr w:val="nil"/>
          <w:lang w:eastAsia="en-GB"/>
        </w:rPr>
        <w:t>, 179, 88–93.</w:t>
      </w:r>
    </w:p>
    <w:p w:rsidR="00601826" w:rsidRPr="007412FF" w:rsidRDefault="00AC2BD3"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 xml:space="preserve">McNeill, D., 2004. </w:t>
      </w:r>
      <w:r w:rsidR="00601826" w:rsidRPr="007412FF">
        <w:rPr>
          <w:rFonts w:ascii="Times New Roman" w:eastAsia="Calibri" w:hAnsi="Times New Roman" w:cs="Times New Roman"/>
          <w:color w:val="000000"/>
          <w:sz w:val="24"/>
          <w:szCs w:val="24"/>
          <w:u w:color="000000"/>
          <w:bdr w:val="nil"/>
          <w:lang w:eastAsia="en-GB"/>
        </w:rPr>
        <w:t>The Railway of Death: Th</w:t>
      </w:r>
      <w:r w:rsidRPr="007412FF">
        <w:rPr>
          <w:rFonts w:ascii="Times New Roman" w:eastAsia="Calibri" w:hAnsi="Times New Roman" w:cs="Times New Roman"/>
          <w:color w:val="000000"/>
          <w:sz w:val="24"/>
          <w:szCs w:val="24"/>
          <w:u w:color="000000"/>
          <w:bdr w:val="nil"/>
          <w:lang w:eastAsia="en-GB"/>
        </w:rPr>
        <w:t xml:space="preserve">e Bridge over a Troubled Past. </w:t>
      </w:r>
      <w:r w:rsidR="00601826" w:rsidRPr="007412FF">
        <w:rPr>
          <w:rFonts w:ascii="Times New Roman" w:eastAsia="Calibri" w:hAnsi="Times New Roman" w:cs="Times New Roman"/>
          <w:i/>
          <w:iCs/>
          <w:color w:val="000000"/>
          <w:sz w:val="24"/>
          <w:szCs w:val="24"/>
          <w:u w:color="000000"/>
          <w:bdr w:val="nil"/>
          <w:lang w:eastAsia="en-GB"/>
        </w:rPr>
        <w:t>Independent</w:t>
      </w:r>
      <w:r w:rsidR="00601826" w:rsidRPr="007412FF">
        <w:rPr>
          <w:rFonts w:ascii="Times New Roman" w:eastAsia="Calibri" w:hAnsi="Times New Roman" w:cs="Times New Roman"/>
          <w:color w:val="000000"/>
          <w:sz w:val="24"/>
          <w:szCs w:val="24"/>
          <w:u w:color="000000"/>
          <w:bdr w:val="nil"/>
          <w:lang w:eastAsia="en-GB"/>
        </w:rPr>
        <w:t>, 20 September, 28–29.</w:t>
      </w:r>
    </w:p>
    <w:p w:rsidR="00601826" w:rsidRPr="007412FF" w:rsidRDefault="0044326C"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proofErr w:type="spellStart"/>
      <w:proofErr w:type="gramStart"/>
      <w:r w:rsidRPr="007412FF">
        <w:rPr>
          <w:rFonts w:ascii="Times New Roman" w:eastAsia="Calibri" w:hAnsi="Times New Roman" w:cs="Times New Roman"/>
          <w:color w:val="000000"/>
          <w:sz w:val="24"/>
          <w:szCs w:val="24"/>
          <w:u w:color="000000"/>
          <w:bdr w:val="nil"/>
          <w:lang w:eastAsia="en-GB"/>
        </w:rPr>
        <w:t>Minier</w:t>
      </w:r>
      <w:proofErr w:type="spellEnd"/>
      <w:r w:rsidRPr="007412FF">
        <w:rPr>
          <w:rFonts w:ascii="Times New Roman" w:eastAsia="Calibri" w:hAnsi="Times New Roman" w:cs="Times New Roman"/>
          <w:color w:val="000000"/>
          <w:sz w:val="24"/>
          <w:szCs w:val="24"/>
          <w:u w:color="000000"/>
          <w:bdr w:val="nil"/>
          <w:lang w:eastAsia="en-GB"/>
        </w:rPr>
        <w:t xml:space="preserve">, M., and </w:t>
      </w:r>
      <w:proofErr w:type="spellStart"/>
      <w:r w:rsidRPr="007412FF">
        <w:rPr>
          <w:rFonts w:ascii="Times New Roman" w:eastAsia="Calibri" w:hAnsi="Times New Roman" w:cs="Times New Roman"/>
          <w:color w:val="000000"/>
          <w:sz w:val="24"/>
          <w:szCs w:val="24"/>
          <w:u w:color="000000"/>
          <w:bdr w:val="nil"/>
          <w:lang w:eastAsia="en-GB"/>
        </w:rPr>
        <w:t>Pennacchia</w:t>
      </w:r>
      <w:proofErr w:type="spellEnd"/>
      <w:r w:rsidRPr="007412FF">
        <w:rPr>
          <w:rFonts w:ascii="Times New Roman" w:eastAsia="Calibri" w:hAnsi="Times New Roman" w:cs="Times New Roman"/>
          <w:color w:val="000000"/>
          <w:sz w:val="24"/>
          <w:szCs w:val="24"/>
          <w:u w:color="000000"/>
          <w:bdr w:val="nil"/>
          <w:lang w:eastAsia="en-GB"/>
        </w:rPr>
        <w:t>, M., 2014.</w:t>
      </w:r>
      <w:proofErr w:type="gramEnd"/>
      <w:r w:rsidRPr="007412FF">
        <w:rPr>
          <w:rFonts w:ascii="Times New Roman" w:eastAsia="Calibri" w:hAnsi="Times New Roman" w:cs="Times New Roman"/>
          <w:color w:val="000000"/>
          <w:sz w:val="24"/>
          <w:szCs w:val="24"/>
          <w:u w:color="000000"/>
          <w:bdr w:val="nil"/>
          <w:lang w:eastAsia="en-GB"/>
        </w:rPr>
        <w:t xml:space="preserve"> </w:t>
      </w:r>
      <w:r w:rsidR="00601826" w:rsidRPr="007412FF">
        <w:rPr>
          <w:rFonts w:ascii="Times New Roman" w:eastAsia="Calibri" w:hAnsi="Times New Roman" w:cs="Times New Roman"/>
          <w:color w:val="000000"/>
          <w:sz w:val="24"/>
          <w:szCs w:val="24"/>
          <w:u w:color="000000"/>
          <w:bdr w:val="nil"/>
          <w:lang w:eastAsia="en-GB"/>
        </w:rPr>
        <w:t>Interdisciplinary Perspectives</w:t>
      </w:r>
      <w:r w:rsidRPr="007412FF">
        <w:rPr>
          <w:rFonts w:ascii="Times New Roman" w:eastAsia="Calibri" w:hAnsi="Times New Roman" w:cs="Times New Roman"/>
          <w:color w:val="000000"/>
          <w:sz w:val="24"/>
          <w:szCs w:val="24"/>
          <w:u w:color="000000"/>
          <w:bdr w:val="nil"/>
          <w:lang w:eastAsia="en-GB"/>
        </w:rPr>
        <w:t xml:space="preserve"> on the Biopic: An Introduction. </w:t>
      </w:r>
      <w:r w:rsidRPr="007412FF">
        <w:rPr>
          <w:rFonts w:ascii="Times New Roman" w:eastAsia="Calibri" w:hAnsi="Times New Roman" w:cs="Times New Roman"/>
          <w:i/>
          <w:color w:val="000000"/>
          <w:sz w:val="24"/>
          <w:szCs w:val="24"/>
          <w:u w:color="000000"/>
          <w:bdr w:val="nil"/>
          <w:lang w:eastAsia="en-GB"/>
        </w:rPr>
        <w:t>I</w:t>
      </w:r>
      <w:r w:rsidR="00601826" w:rsidRPr="007412FF">
        <w:rPr>
          <w:rFonts w:ascii="Times New Roman" w:eastAsia="Calibri" w:hAnsi="Times New Roman" w:cs="Times New Roman"/>
          <w:i/>
          <w:color w:val="000000"/>
          <w:sz w:val="24"/>
          <w:szCs w:val="24"/>
          <w:u w:color="000000"/>
          <w:bdr w:val="nil"/>
          <w:lang w:eastAsia="en-GB"/>
        </w:rPr>
        <w:t>n</w:t>
      </w:r>
      <w:r w:rsidRPr="007412FF">
        <w:rPr>
          <w:rFonts w:ascii="Times New Roman" w:eastAsia="Calibri" w:hAnsi="Times New Roman" w:cs="Times New Roman"/>
          <w:color w:val="000000"/>
          <w:sz w:val="24"/>
          <w:szCs w:val="24"/>
          <w:u w:color="000000"/>
          <w:bdr w:val="nil"/>
          <w:lang w:eastAsia="en-GB"/>
        </w:rPr>
        <w:t>:</w:t>
      </w:r>
      <w:r w:rsidR="00601826" w:rsidRPr="007412FF">
        <w:rPr>
          <w:rFonts w:ascii="Times New Roman" w:eastAsia="Calibri" w:hAnsi="Times New Roman" w:cs="Times New Roman"/>
          <w:color w:val="000000"/>
          <w:sz w:val="24"/>
          <w:szCs w:val="24"/>
          <w:u w:color="000000"/>
          <w:bdr w:val="nil"/>
          <w:lang w:eastAsia="en-GB"/>
        </w:rPr>
        <w:t xml:space="preserve"> M. </w:t>
      </w:r>
      <w:proofErr w:type="spellStart"/>
      <w:r w:rsidR="00601826" w:rsidRPr="007412FF">
        <w:rPr>
          <w:rFonts w:ascii="Times New Roman" w:eastAsia="Calibri" w:hAnsi="Times New Roman" w:cs="Times New Roman"/>
          <w:color w:val="000000"/>
          <w:sz w:val="24"/>
          <w:szCs w:val="24"/>
          <w:u w:color="000000"/>
          <w:bdr w:val="nil"/>
          <w:lang w:eastAsia="en-GB"/>
        </w:rPr>
        <w:t>Minier</w:t>
      </w:r>
      <w:proofErr w:type="spellEnd"/>
      <w:r w:rsidRPr="007412FF">
        <w:rPr>
          <w:rFonts w:ascii="Times New Roman" w:eastAsia="Calibri" w:hAnsi="Times New Roman" w:cs="Times New Roman"/>
          <w:color w:val="000000"/>
          <w:sz w:val="24"/>
          <w:szCs w:val="24"/>
          <w:u w:color="000000"/>
          <w:bdr w:val="nil"/>
          <w:lang w:eastAsia="en-GB"/>
        </w:rPr>
        <w:t>,</w:t>
      </w:r>
      <w:r w:rsidR="00601826" w:rsidRPr="007412FF">
        <w:rPr>
          <w:rFonts w:ascii="Times New Roman" w:eastAsia="Calibri" w:hAnsi="Times New Roman" w:cs="Times New Roman"/>
          <w:color w:val="000000"/>
          <w:sz w:val="24"/>
          <w:szCs w:val="24"/>
          <w:u w:color="000000"/>
          <w:bdr w:val="nil"/>
          <w:lang w:eastAsia="en-GB"/>
        </w:rPr>
        <w:t xml:space="preserve"> and M. </w:t>
      </w:r>
      <w:proofErr w:type="spellStart"/>
      <w:r w:rsidR="00601826" w:rsidRPr="007412FF">
        <w:rPr>
          <w:rFonts w:ascii="Times New Roman" w:eastAsia="Calibri" w:hAnsi="Times New Roman" w:cs="Times New Roman"/>
          <w:color w:val="000000"/>
          <w:sz w:val="24"/>
          <w:szCs w:val="24"/>
          <w:u w:color="000000"/>
          <w:bdr w:val="nil"/>
          <w:lang w:eastAsia="en-GB"/>
        </w:rPr>
        <w:t>Pennacchia</w:t>
      </w:r>
      <w:proofErr w:type="spellEnd"/>
      <w:r w:rsidRPr="007412FF">
        <w:rPr>
          <w:rFonts w:ascii="Times New Roman" w:eastAsia="Calibri" w:hAnsi="Times New Roman" w:cs="Times New Roman"/>
          <w:color w:val="000000"/>
          <w:sz w:val="24"/>
          <w:szCs w:val="24"/>
          <w:u w:color="000000"/>
          <w:bdr w:val="nil"/>
          <w:lang w:eastAsia="en-GB"/>
        </w:rPr>
        <w:t>, eds.</w:t>
      </w:r>
      <w:r w:rsidR="00601826" w:rsidRPr="007412FF">
        <w:rPr>
          <w:rFonts w:ascii="Times New Roman" w:eastAsia="Calibri" w:hAnsi="Times New Roman" w:cs="Times New Roman"/>
          <w:color w:val="000000"/>
          <w:sz w:val="24"/>
          <w:szCs w:val="24"/>
          <w:u w:color="000000"/>
          <w:bdr w:val="nil"/>
          <w:lang w:eastAsia="en-GB"/>
        </w:rPr>
        <w:t xml:space="preserve"> </w:t>
      </w:r>
      <w:r w:rsidR="00601826" w:rsidRPr="007412FF">
        <w:rPr>
          <w:rFonts w:ascii="Times New Roman" w:eastAsia="Calibri" w:hAnsi="Times New Roman" w:cs="Times New Roman"/>
          <w:i/>
          <w:iCs/>
          <w:color w:val="000000"/>
          <w:sz w:val="24"/>
          <w:szCs w:val="24"/>
          <w:u w:color="000000"/>
          <w:bdr w:val="nil"/>
          <w:lang w:eastAsia="en-GB"/>
        </w:rPr>
        <w:t xml:space="preserve">Adaptation, </w:t>
      </w:r>
      <w:proofErr w:type="spellStart"/>
      <w:r w:rsidR="00601826" w:rsidRPr="007412FF">
        <w:rPr>
          <w:rFonts w:ascii="Times New Roman" w:eastAsia="Calibri" w:hAnsi="Times New Roman" w:cs="Times New Roman"/>
          <w:i/>
          <w:iCs/>
          <w:color w:val="000000"/>
          <w:sz w:val="24"/>
          <w:szCs w:val="24"/>
          <w:u w:color="000000"/>
          <w:bdr w:val="nil"/>
          <w:lang w:eastAsia="en-GB"/>
        </w:rPr>
        <w:t>Intermediality</w:t>
      </w:r>
      <w:proofErr w:type="spellEnd"/>
      <w:r w:rsidR="00601826" w:rsidRPr="007412FF">
        <w:rPr>
          <w:rFonts w:ascii="Times New Roman" w:eastAsia="Calibri" w:hAnsi="Times New Roman" w:cs="Times New Roman"/>
          <w:i/>
          <w:iCs/>
          <w:color w:val="000000"/>
          <w:sz w:val="24"/>
          <w:szCs w:val="24"/>
          <w:u w:color="000000"/>
          <w:bdr w:val="nil"/>
          <w:lang w:eastAsia="en-GB"/>
        </w:rPr>
        <w:t xml:space="preserve"> and the British Celebrity Biopic</w:t>
      </w:r>
      <w:r w:rsidRPr="007412FF">
        <w:rPr>
          <w:rFonts w:ascii="Times New Roman" w:eastAsia="Calibri" w:hAnsi="Times New Roman" w:cs="Times New Roman"/>
          <w:color w:val="000000"/>
          <w:sz w:val="24"/>
          <w:szCs w:val="24"/>
          <w:u w:color="000000"/>
          <w:bdr w:val="nil"/>
          <w:lang w:eastAsia="en-GB"/>
        </w:rPr>
        <w:t>.</w:t>
      </w:r>
      <w:r w:rsidR="00601826" w:rsidRPr="007412FF">
        <w:rPr>
          <w:rFonts w:ascii="Times New Roman" w:eastAsia="Calibri" w:hAnsi="Times New Roman" w:cs="Times New Roman"/>
          <w:color w:val="000000"/>
          <w:sz w:val="24"/>
          <w:szCs w:val="24"/>
          <w:u w:color="000000"/>
          <w:bdr w:val="nil"/>
          <w:lang w:eastAsia="en-GB"/>
        </w:rPr>
        <w:t xml:space="preserve"> Su</w:t>
      </w:r>
      <w:r w:rsidR="00E638DE" w:rsidRPr="007412FF">
        <w:rPr>
          <w:rFonts w:ascii="Times New Roman" w:eastAsia="Calibri" w:hAnsi="Times New Roman" w:cs="Times New Roman"/>
          <w:color w:val="000000"/>
          <w:sz w:val="24"/>
          <w:szCs w:val="24"/>
          <w:u w:color="000000"/>
          <w:bdr w:val="nil"/>
          <w:lang w:eastAsia="en-GB"/>
        </w:rPr>
        <w:t xml:space="preserve">rrey: </w:t>
      </w:r>
      <w:proofErr w:type="spellStart"/>
      <w:r w:rsidR="00E638DE" w:rsidRPr="007412FF">
        <w:rPr>
          <w:rFonts w:ascii="Times New Roman" w:eastAsia="Calibri" w:hAnsi="Times New Roman" w:cs="Times New Roman"/>
          <w:color w:val="000000"/>
          <w:sz w:val="24"/>
          <w:szCs w:val="24"/>
          <w:u w:color="000000"/>
          <w:bdr w:val="nil"/>
          <w:lang w:eastAsia="en-GB"/>
        </w:rPr>
        <w:t>Ashgate</w:t>
      </w:r>
      <w:proofErr w:type="spellEnd"/>
      <w:r w:rsidR="00E638DE" w:rsidRPr="007412FF">
        <w:rPr>
          <w:rFonts w:ascii="Times New Roman" w:eastAsia="Calibri" w:hAnsi="Times New Roman" w:cs="Times New Roman"/>
          <w:color w:val="000000"/>
          <w:sz w:val="24"/>
          <w:szCs w:val="24"/>
          <w:u w:color="000000"/>
          <w:bdr w:val="nil"/>
          <w:lang w:eastAsia="en-GB"/>
        </w:rPr>
        <w:t xml:space="preserve"> Publishing, 1–</w:t>
      </w:r>
      <w:r w:rsidR="00601826" w:rsidRPr="007412FF">
        <w:rPr>
          <w:rFonts w:ascii="Times New Roman" w:eastAsia="Calibri" w:hAnsi="Times New Roman" w:cs="Times New Roman"/>
          <w:color w:val="000000"/>
          <w:sz w:val="24"/>
          <w:szCs w:val="24"/>
          <w:u w:color="000000"/>
          <w:bdr w:val="nil"/>
          <w:lang w:eastAsia="en-GB"/>
        </w:rPr>
        <w:t>31.</w:t>
      </w:r>
    </w:p>
    <w:p w:rsidR="00DA7B9F" w:rsidRPr="007412FF" w:rsidRDefault="00EC5802"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proofErr w:type="gramStart"/>
      <w:r w:rsidRPr="007412FF">
        <w:rPr>
          <w:rFonts w:ascii="Times New Roman" w:eastAsia="Calibri" w:hAnsi="Times New Roman" w:cs="Times New Roman"/>
          <w:color w:val="000000"/>
          <w:sz w:val="24"/>
          <w:szCs w:val="24"/>
          <w:u w:color="000000"/>
          <w:bdr w:val="nil"/>
          <w:lang w:eastAsia="en-GB"/>
        </w:rPr>
        <w:t>Morrison, T., 1987.</w:t>
      </w:r>
      <w:proofErr w:type="gramEnd"/>
      <w:r w:rsidR="00DA7B9F" w:rsidRPr="007412FF">
        <w:rPr>
          <w:rFonts w:ascii="Times New Roman" w:eastAsia="Calibri" w:hAnsi="Times New Roman" w:cs="Times New Roman"/>
          <w:color w:val="000000"/>
          <w:sz w:val="24"/>
          <w:szCs w:val="24"/>
          <w:u w:color="000000"/>
          <w:bdr w:val="nil"/>
          <w:lang w:eastAsia="en-GB"/>
        </w:rPr>
        <w:t xml:space="preserve"> </w:t>
      </w:r>
      <w:proofErr w:type="gramStart"/>
      <w:r w:rsidRPr="007412FF">
        <w:rPr>
          <w:rFonts w:ascii="Times New Roman" w:eastAsia="Calibri" w:hAnsi="Times New Roman" w:cs="Times New Roman"/>
          <w:i/>
          <w:color w:val="000000"/>
          <w:sz w:val="24"/>
          <w:szCs w:val="24"/>
          <w:u w:color="000000"/>
          <w:bdr w:val="nil"/>
          <w:lang w:eastAsia="en-GB"/>
        </w:rPr>
        <w:t>Beloved.</w:t>
      </w:r>
      <w:proofErr w:type="gramEnd"/>
      <w:r w:rsidR="00DA7B9F" w:rsidRPr="007412FF">
        <w:rPr>
          <w:rFonts w:ascii="Times New Roman" w:eastAsia="Calibri" w:hAnsi="Times New Roman" w:cs="Times New Roman"/>
          <w:i/>
          <w:color w:val="000000"/>
          <w:sz w:val="24"/>
          <w:szCs w:val="24"/>
          <w:u w:color="000000"/>
          <w:bdr w:val="nil"/>
          <w:lang w:eastAsia="en-GB"/>
        </w:rPr>
        <w:t xml:space="preserve"> </w:t>
      </w:r>
      <w:r w:rsidR="00DA7B9F" w:rsidRPr="007412FF">
        <w:rPr>
          <w:rFonts w:ascii="Times New Roman" w:eastAsia="Calibri" w:hAnsi="Times New Roman" w:cs="Times New Roman"/>
          <w:color w:val="000000"/>
          <w:sz w:val="24"/>
          <w:szCs w:val="24"/>
          <w:u w:color="000000"/>
          <w:bdr w:val="nil"/>
          <w:lang w:eastAsia="en-GB"/>
        </w:rPr>
        <w:t xml:space="preserve">London: </w:t>
      </w:r>
      <w:proofErr w:type="spellStart"/>
      <w:r w:rsidR="00DA7B9F" w:rsidRPr="007412FF">
        <w:rPr>
          <w:rFonts w:ascii="Times New Roman" w:eastAsia="Calibri" w:hAnsi="Times New Roman" w:cs="Times New Roman"/>
          <w:color w:val="000000"/>
          <w:sz w:val="24"/>
          <w:szCs w:val="24"/>
          <w:u w:color="000000"/>
          <w:bdr w:val="nil"/>
          <w:lang w:eastAsia="en-GB"/>
        </w:rPr>
        <w:t>Chatto</w:t>
      </w:r>
      <w:proofErr w:type="spellEnd"/>
      <w:r w:rsidR="00DA7B9F" w:rsidRPr="007412FF">
        <w:rPr>
          <w:rFonts w:ascii="Times New Roman" w:eastAsia="Calibri" w:hAnsi="Times New Roman" w:cs="Times New Roman"/>
          <w:color w:val="000000"/>
          <w:sz w:val="24"/>
          <w:szCs w:val="24"/>
          <w:u w:color="000000"/>
          <w:bdr w:val="nil"/>
          <w:lang w:eastAsia="en-GB"/>
        </w:rPr>
        <w:t xml:space="preserve"> and </w:t>
      </w:r>
      <w:proofErr w:type="spellStart"/>
      <w:r w:rsidR="00DA7B9F" w:rsidRPr="007412FF">
        <w:rPr>
          <w:rFonts w:ascii="Times New Roman" w:eastAsia="Calibri" w:hAnsi="Times New Roman" w:cs="Times New Roman"/>
          <w:color w:val="000000"/>
          <w:sz w:val="24"/>
          <w:szCs w:val="24"/>
          <w:u w:color="000000"/>
          <w:bdr w:val="nil"/>
          <w:lang w:eastAsia="en-GB"/>
        </w:rPr>
        <w:t>Windus</w:t>
      </w:r>
      <w:proofErr w:type="spellEnd"/>
      <w:r w:rsidR="00DA7B9F" w:rsidRPr="007412FF">
        <w:rPr>
          <w:rFonts w:ascii="Times New Roman" w:eastAsia="Calibri" w:hAnsi="Times New Roman" w:cs="Times New Roman"/>
          <w:color w:val="000000"/>
          <w:sz w:val="24"/>
          <w:szCs w:val="24"/>
          <w:u w:color="000000"/>
          <w:bdr w:val="nil"/>
          <w:lang w:eastAsia="en-GB"/>
        </w:rPr>
        <w:t>.</w:t>
      </w:r>
    </w:p>
    <w:p w:rsidR="00601826" w:rsidRPr="007412FF" w:rsidRDefault="00AC2BD3"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 xml:space="preserve">Murakami, K., and Middleton, D., 2006. </w:t>
      </w:r>
      <w:r w:rsidR="00601826" w:rsidRPr="007412FF">
        <w:rPr>
          <w:rFonts w:ascii="Times New Roman" w:eastAsia="Calibri" w:hAnsi="Times New Roman" w:cs="Times New Roman"/>
          <w:color w:val="000000"/>
          <w:sz w:val="24"/>
          <w:szCs w:val="24"/>
          <w:u w:color="000000"/>
          <w:bdr w:val="nil"/>
          <w:lang w:eastAsia="en-GB"/>
        </w:rPr>
        <w:t>Grave Matters: Emergent Networks and Summation in</w:t>
      </w:r>
      <w:r w:rsidRPr="007412FF">
        <w:rPr>
          <w:rFonts w:ascii="Times New Roman" w:eastAsia="Calibri" w:hAnsi="Times New Roman" w:cs="Times New Roman"/>
          <w:color w:val="000000"/>
          <w:sz w:val="24"/>
          <w:szCs w:val="24"/>
          <w:u w:color="000000"/>
          <w:bdr w:val="nil"/>
          <w:lang w:eastAsia="en-GB"/>
        </w:rPr>
        <w:t xml:space="preserve"> Remembering and Reconciliation</w:t>
      </w:r>
      <w:r w:rsidR="00601826" w:rsidRPr="007412FF">
        <w:rPr>
          <w:rFonts w:ascii="Times New Roman" w:eastAsia="Calibri" w:hAnsi="Times New Roman" w:cs="Times New Roman"/>
          <w:color w:val="000000"/>
          <w:sz w:val="24"/>
          <w:szCs w:val="24"/>
          <w:u w:color="000000"/>
          <w:bdr w:val="nil"/>
          <w:lang w:eastAsia="en-GB"/>
        </w:rPr>
        <w:t xml:space="preserve">, </w:t>
      </w:r>
      <w:r w:rsidR="00601826" w:rsidRPr="007412FF">
        <w:rPr>
          <w:rFonts w:ascii="Times New Roman" w:eastAsia="Calibri" w:hAnsi="Times New Roman" w:cs="Times New Roman"/>
          <w:i/>
          <w:iCs/>
          <w:color w:val="000000"/>
          <w:sz w:val="24"/>
          <w:szCs w:val="24"/>
          <w:u w:color="000000"/>
          <w:bdr w:val="nil"/>
          <w:lang w:eastAsia="en-GB"/>
        </w:rPr>
        <w:t>Ethos</w:t>
      </w:r>
      <w:r w:rsidRPr="007412FF">
        <w:rPr>
          <w:rFonts w:ascii="Times New Roman" w:eastAsia="Calibri" w:hAnsi="Times New Roman" w:cs="Times New Roman"/>
          <w:color w:val="000000"/>
          <w:sz w:val="24"/>
          <w:szCs w:val="24"/>
          <w:u w:color="000000"/>
          <w:bdr w:val="nil"/>
          <w:lang w:eastAsia="en-GB"/>
        </w:rPr>
        <w:t>, 34 (</w:t>
      </w:r>
      <w:r w:rsidR="00601826" w:rsidRPr="007412FF">
        <w:rPr>
          <w:rFonts w:ascii="Times New Roman" w:eastAsia="Calibri" w:hAnsi="Times New Roman" w:cs="Times New Roman"/>
          <w:color w:val="000000"/>
          <w:sz w:val="24"/>
          <w:szCs w:val="24"/>
          <w:u w:color="000000"/>
          <w:bdr w:val="nil"/>
          <w:lang w:eastAsia="en-GB"/>
        </w:rPr>
        <w:t>2</w:t>
      </w:r>
      <w:r w:rsidRPr="007412FF">
        <w:rPr>
          <w:rFonts w:ascii="Times New Roman" w:eastAsia="Calibri" w:hAnsi="Times New Roman" w:cs="Times New Roman"/>
          <w:color w:val="000000"/>
          <w:sz w:val="24"/>
          <w:szCs w:val="24"/>
          <w:u w:color="000000"/>
          <w:bdr w:val="nil"/>
          <w:lang w:eastAsia="en-GB"/>
        </w:rPr>
        <w:t>)</w:t>
      </w:r>
      <w:r w:rsidR="00601826" w:rsidRPr="007412FF">
        <w:rPr>
          <w:rFonts w:ascii="Times New Roman" w:eastAsia="Calibri" w:hAnsi="Times New Roman" w:cs="Times New Roman"/>
          <w:color w:val="000000"/>
          <w:sz w:val="24"/>
          <w:szCs w:val="24"/>
          <w:u w:color="000000"/>
          <w:bdr w:val="nil"/>
          <w:lang w:eastAsia="en-GB"/>
        </w:rPr>
        <w:t>, 273–296.</w:t>
      </w:r>
    </w:p>
    <w:p w:rsidR="00601826" w:rsidRPr="007412FF" w:rsidRDefault="0044326C" w:rsidP="00F545DA">
      <w:pPr>
        <w:pBdr>
          <w:top w:val="nil"/>
          <w:left w:val="nil"/>
          <w:bottom w:val="nil"/>
          <w:right w:val="nil"/>
          <w:between w:val="nil"/>
          <w:bar w:val="nil"/>
        </w:pBdr>
        <w:spacing w:before="200" w:after="0" w:line="240" w:lineRule="auto"/>
        <w:rPr>
          <w:rFonts w:ascii="Times New Roman" w:eastAsia="Calibri" w:hAnsi="Times New Roman" w:cs="Times New Roman"/>
          <w:color w:val="000000"/>
          <w:sz w:val="24"/>
          <w:szCs w:val="24"/>
          <w:u w:color="000000"/>
          <w:bdr w:val="nil"/>
          <w:lang w:eastAsia="en-GB"/>
        </w:rPr>
      </w:pPr>
      <w:r w:rsidRPr="007412FF">
        <w:rPr>
          <w:rFonts w:ascii="Times New Roman" w:eastAsia="Calibri" w:hAnsi="Times New Roman" w:cs="Times New Roman"/>
          <w:color w:val="000000"/>
          <w:sz w:val="24"/>
          <w:szCs w:val="24"/>
          <w:u w:color="000000"/>
          <w:bdr w:val="nil"/>
          <w:lang w:eastAsia="en-GB"/>
        </w:rPr>
        <w:t>Murphy, R., 2000.</w:t>
      </w:r>
      <w:r w:rsidR="00601826" w:rsidRPr="007412FF">
        <w:rPr>
          <w:rFonts w:ascii="Times New Roman" w:eastAsia="Calibri" w:hAnsi="Times New Roman" w:cs="Times New Roman"/>
          <w:color w:val="000000"/>
          <w:sz w:val="24"/>
          <w:szCs w:val="24"/>
          <w:u w:color="000000"/>
          <w:bdr w:val="nil"/>
          <w:lang w:eastAsia="en-GB"/>
        </w:rPr>
        <w:t xml:space="preserve"> </w:t>
      </w:r>
      <w:proofErr w:type="gramStart"/>
      <w:r w:rsidR="00601826" w:rsidRPr="007412FF">
        <w:rPr>
          <w:rFonts w:ascii="Times New Roman" w:eastAsia="Calibri" w:hAnsi="Times New Roman" w:cs="Times New Roman"/>
          <w:i/>
          <w:iCs/>
          <w:color w:val="000000"/>
          <w:sz w:val="24"/>
          <w:szCs w:val="24"/>
          <w:u w:color="000000"/>
          <w:bdr w:val="nil"/>
          <w:lang w:eastAsia="en-GB"/>
        </w:rPr>
        <w:t>British Cinema and the Second World War</w:t>
      </w:r>
      <w:r w:rsidRPr="007412FF">
        <w:rPr>
          <w:rFonts w:ascii="Times New Roman" w:eastAsia="Calibri" w:hAnsi="Times New Roman" w:cs="Times New Roman"/>
          <w:color w:val="000000"/>
          <w:sz w:val="24"/>
          <w:szCs w:val="24"/>
          <w:u w:color="000000"/>
          <w:bdr w:val="nil"/>
          <w:lang w:eastAsia="en-GB"/>
        </w:rPr>
        <w:t>.</w:t>
      </w:r>
      <w:proofErr w:type="gramEnd"/>
      <w:r w:rsidR="00601826" w:rsidRPr="007412FF">
        <w:rPr>
          <w:rFonts w:ascii="Times New Roman" w:eastAsia="Calibri" w:hAnsi="Times New Roman" w:cs="Times New Roman"/>
          <w:color w:val="000000"/>
          <w:sz w:val="24"/>
          <w:szCs w:val="24"/>
          <w:u w:color="000000"/>
          <w:bdr w:val="nil"/>
          <w:lang w:eastAsia="en-GB"/>
        </w:rPr>
        <w:t xml:space="preserve"> London: Continuum.</w:t>
      </w:r>
    </w:p>
    <w:p w:rsidR="002B19C6" w:rsidRPr="007412FF" w:rsidRDefault="002B19C6"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r w:rsidRPr="007412FF">
        <w:rPr>
          <w:rFonts w:ascii="Times New Roman" w:eastAsia="Calibri" w:hAnsi="Times New Roman" w:cs="Times New Roman"/>
          <w:i/>
          <w:iCs/>
          <w:color w:val="000000"/>
          <w:sz w:val="24"/>
          <w:szCs w:val="24"/>
          <w:u w:color="000000"/>
          <w:bdr w:val="nil"/>
          <w:lang w:eastAsia="en-GB"/>
        </w:rPr>
        <w:t>The Notorious Bettie Page</w:t>
      </w:r>
      <w:r w:rsidRPr="007412FF">
        <w:rPr>
          <w:rFonts w:ascii="Times New Roman" w:eastAsia="Calibri" w:hAnsi="Times New Roman" w:cs="Times New Roman"/>
          <w:color w:val="000000"/>
          <w:sz w:val="24"/>
          <w:szCs w:val="24"/>
          <w:u w:color="000000"/>
          <w:bdr w:val="nil"/>
          <w:lang w:eastAsia="en-GB"/>
        </w:rPr>
        <w:t xml:space="preserve">, 2006. </w:t>
      </w:r>
      <w:proofErr w:type="gramStart"/>
      <w:r w:rsidRPr="007412FF">
        <w:rPr>
          <w:rFonts w:ascii="Times New Roman" w:eastAsia="Calibri" w:hAnsi="Times New Roman" w:cs="Times New Roman"/>
          <w:color w:val="000000"/>
          <w:sz w:val="24"/>
          <w:szCs w:val="24"/>
          <w:u w:color="000000"/>
          <w:bdr w:val="nil"/>
          <w:lang w:eastAsia="en-GB"/>
        </w:rPr>
        <w:t>Film.</w:t>
      </w:r>
      <w:proofErr w:type="gramEnd"/>
      <w:r w:rsidRPr="007412FF">
        <w:rPr>
          <w:rFonts w:ascii="Times New Roman" w:eastAsia="Calibri" w:hAnsi="Times New Roman" w:cs="Times New Roman"/>
          <w:color w:val="000000"/>
          <w:sz w:val="24"/>
          <w:szCs w:val="24"/>
          <w:u w:color="000000"/>
          <w:bdr w:val="nil"/>
          <w:lang w:eastAsia="en-GB"/>
        </w:rPr>
        <w:t xml:space="preserve"> </w:t>
      </w:r>
      <w:proofErr w:type="gramStart"/>
      <w:r w:rsidRPr="007412FF">
        <w:rPr>
          <w:rFonts w:ascii="Times New Roman" w:eastAsia="Calibri" w:hAnsi="Times New Roman" w:cs="Times New Roman"/>
          <w:color w:val="000000"/>
          <w:sz w:val="24"/>
          <w:szCs w:val="24"/>
          <w:u w:color="000000"/>
          <w:bdr w:val="nil"/>
          <w:lang w:eastAsia="en-GB"/>
        </w:rPr>
        <w:t xml:space="preserve">Directed by Mary </w:t>
      </w:r>
      <w:proofErr w:type="spellStart"/>
      <w:r w:rsidRPr="007412FF">
        <w:rPr>
          <w:rFonts w:ascii="Times New Roman" w:eastAsia="Calibri" w:hAnsi="Times New Roman" w:cs="Times New Roman"/>
          <w:color w:val="000000"/>
          <w:sz w:val="24"/>
          <w:szCs w:val="24"/>
          <w:u w:color="000000"/>
          <w:bdr w:val="nil"/>
          <w:lang w:eastAsia="en-GB"/>
        </w:rPr>
        <w:t>Harron</w:t>
      </w:r>
      <w:proofErr w:type="spellEnd"/>
      <w:r w:rsidRPr="007412FF">
        <w:rPr>
          <w:rFonts w:ascii="Times New Roman" w:eastAsia="Calibri" w:hAnsi="Times New Roman" w:cs="Times New Roman"/>
          <w:color w:val="000000"/>
          <w:sz w:val="24"/>
          <w:szCs w:val="24"/>
          <w:u w:color="000000"/>
          <w:bdr w:val="nil"/>
          <w:lang w:eastAsia="en-GB"/>
        </w:rPr>
        <w:t>.</w:t>
      </w:r>
      <w:proofErr w:type="gramEnd"/>
      <w:r w:rsidRPr="007412FF">
        <w:rPr>
          <w:rFonts w:ascii="Times New Roman" w:eastAsia="Calibri" w:hAnsi="Times New Roman" w:cs="Times New Roman"/>
          <w:color w:val="000000"/>
          <w:sz w:val="24"/>
          <w:szCs w:val="24"/>
          <w:u w:color="000000"/>
          <w:bdr w:val="nil"/>
          <w:lang w:eastAsia="en-GB"/>
        </w:rPr>
        <w:t xml:space="preserve"> US: HBO, Killer Films and John Wells Productions. </w:t>
      </w:r>
    </w:p>
    <w:p w:rsidR="004306E6" w:rsidRPr="007412FF" w:rsidRDefault="004306E6" w:rsidP="004306E6">
      <w:pPr>
        <w:pBdr>
          <w:top w:val="nil"/>
          <w:left w:val="nil"/>
          <w:bottom w:val="nil"/>
          <w:right w:val="nil"/>
          <w:between w:val="nil"/>
          <w:bar w:val="nil"/>
        </w:pBdr>
        <w:spacing w:before="200" w:after="0" w:line="240" w:lineRule="auto"/>
        <w:rPr>
          <w:rFonts w:ascii="Times New Roman" w:eastAsia="Calibri" w:hAnsi="Times New Roman" w:cs="Times New Roman"/>
          <w:color w:val="000000"/>
          <w:sz w:val="24"/>
          <w:szCs w:val="24"/>
          <w:u w:color="000000"/>
          <w:bdr w:val="nil"/>
          <w:lang w:eastAsia="en-GB"/>
        </w:rPr>
      </w:pPr>
      <w:proofErr w:type="gramStart"/>
      <w:r w:rsidRPr="007412FF">
        <w:rPr>
          <w:rFonts w:ascii="Times New Roman" w:eastAsia="Calibri" w:hAnsi="Times New Roman" w:cs="Times New Roman"/>
          <w:i/>
          <w:iCs/>
          <w:color w:val="000000"/>
          <w:sz w:val="24"/>
          <w:szCs w:val="24"/>
          <w:u w:color="000000"/>
          <w:bdr w:val="nil"/>
          <w:lang w:eastAsia="en-GB"/>
        </w:rPr>
        <w:t>Odette</w:t>
      </w:r>
      <w:r w:rsidRPr="007412FF">
        <w:rPr>
          <w:rFonts w:ascii="Times New Roman" w:eastAsia="Calibri" w:hAnsi="Times New Roman" w:cs="Times New Roman"/>
          <w:iCs/>
          <w:color w:val="000000"/>
          <w:sz w:val="24"/>
          <w:szCs w:val="24"/>
          <w:u w:color="000000"/>
          <w:bdr w:val="nil"/>
          <w:lang w:eastAsia="en-GB"/>
        </w:rPr>
        <w:t>, 1950.</w:t>
      </w:r>
      <w:proofErr w:type="gramEnd"/>
      <w:r w:rsidRPr="007412FF">
        <w:rPr>
          <w:rFonts w:ascii="Times New Roman" w:eastAsia="Calibri" w:hAnsi="Times New Roman" w:cs="Times New Roman"/>
          <w:iCs/>
          <w:color w:val="000000"/>
          <w:sz w:val="24"/>
          <w:szCs w:val="24"/>
          <w:u w:color="000000"/>
          <w:bdr w:val="nil"/>
          <w:lang w:eastAsia="en-GB"/>
        </w:rPr>
        <w:t xml:space="preserve"> </w:t>
      </w:r>
      <w:proofErr w:type="gramStart"/>
      <w:r w:rsidRPr="007412FF">
        <w:rPr>
          <w:rFonts w:ascii="Times New Roman" w:eastAsia="Calibri" w:hAnsi="Times New Roman" w:cs="Times New Roman"/>
          <w:iCs/>
          <w:color w:val="000000"/>
          <w:sz w:val="24"/>
          <w:szCs w:val="24"/>
          <w:u w:color="000000"/>
          <w:bdr w:val="nil"/>
          <w:lang w:eastAsia="en-GB"/>
        </w:rPr>
        <w:t>Film.</w:t>
      </w:r>
      <w:proofErr w:type="gramEnd"/>
      <w:r w:rsidRPr="007412FF">
        <w:rPr>
          <w:rFonts w:ascii="Times New Roman" w:eastAsia="Calibri" w:hAnsi="Times New Roman" w:cs="Times New Roman"/>
          <w:color w:val="000000"/>
          <w:sz w:val="24"/>
          <w:szCs w:val="24"/>
          <w:u w:color="000000"/>
          <w:bdr w:val="nil"/>
          <w:lang w:eastAsia="en-GB"/>
        </w:rPr>
        <w:t xml:space="preserve"> </w:t>
      </w:r>
      <w:proofErr w:type="gramStart"/>
      <w:r w:rsidRPr="007412FF">
        <w:rPr>
          <w:rFonts w:ascii="Times New Roman" w:eastAsia="Calibri" w:hAnsi="Times New Roman" w:cs="Times New Roman"/>
          <w:color w:val="000000"/>
          <w:sz w:val="24"/>
          <w:szCs w:val="24"/>
          <w:u w:color="000000"/>
          <w:bdr w:val="nil"/>
          <w:lang w:eastAsia="en-GB"/>
        </w:rPr>
        <w:t>Directed by Herbert Wilcox.</w:t>
      </w:r>
      <w:proofErr w:type="gramEnd"/>
      <w:r w:rsidRPr="007412FF">
        <w:rPr>
          <w:rFonts w:ascii="Times New Roman" w:eastAsia="Calibri" w:hAnsi="Times New Roman" w:cs="Times New Roman"/>
          <w:color w:val="000000"/>
          <w:sz w:val="24"/>
          <w:szCs w:val="24"/>
          <w:u w:color="000000"/>
          <w:bdr w:val="nil"/>
          <w:lang w:eastAsia="en-GB"/>
        </w:rPr>
        <w:t xml:space="preserve"> UK: </w:t>
      </w:r>
      <w:proofErr w:type="spellStart"/>
      <w:r w:rsidRPr="007412FF">
        <w:rPr>
          <w:rFonts w:ascii="Times New Roman" w:eastAsia="Calibri" w:hAnsi="Times New Roman" w:cs="Times New Roman"/>
          <w:color w:val="000000"/>
          <w:sz w:val="24"/>
          <w:szCs w:val="24"/>
          <w:u w:color="000000"/>
          <w:bdr w:val="nil"/>
          <w:lang w:eastAsia="en-GB"/>
        </w:rPr>
        <w:t>Imperadio</w:t>
      </w:r>
      <w:proofErr w:type="spellEnd"/>
      <w:r w:rsidRPr="007412FF">
        <w:rPr>
          <w:rFonts w:ascii="Times New Roman" w:eastAsia="Calibri" w:hAnsi="Times New Roman" w:cs="Times New Roman"/>
          <w:color w:val="000000"/>
          <w:sz w:val="24"/>
          <w:szCs w:val="24"/>
          <w:u w:color="000000"/>
          <w:bdr w:val="nil"/>
          <w:lang w:eastAsia="en-GB"/>
        </w:rPr>
        <w:t>.</w:t>
      </w:r>
    </w:p>
    <w:p w:rsidR="00EC5802" w:rsidRPr="007412FF" w:rsidRDefault="00EC5802" w:rsidP="004306E6">
      <w:pPr>
        <w:pBdr>
          <w:top w:val="nil"/>
          <w:left w:val="nil"/>
          <w:bottom w:val="nil"/>
          <w:right w:val="nil"/>
          <w:between w:val="nil"/>
          <w:bar w:val="nil"/>
        </w:pBdr>
        <w:spacing w:before="200" w:after="0" w:line="240" w:lineRule="auto"/>
        <w:rPr>
          <w:rFonts w:ascii="Times New Roman" w:eastAsia="Calibri" w:hAnsi="Times New Roman" w:cs="Times New Roman"/>
          <w:color w:val="000000"/>
          <w:sz w:val="24"/>
          <w:szCs w:val="24"/>
          <w:u w:color="000000"/>
          <w:bdr w:val="nil"/>
          <w:lang w:eastAsia="en-GB"/>
        </w:rPr>
      </w:pPr>
      <w:r w:rsidRPr="007412FF">
        <w:rPr>
          <w:rFonts w:ascii="Times New Roman" w:eastAsia="Calibri" w:hAnsi="Times New Roman" w:cs="Times New Roman"/>
          <w:i/>
          <w:color w:val="000000"/>
          <w:sz w:val="24"/>
          <w:szCs w:val="24"/>
          <w:u w:color="000000"/>
          <w:bdr w:val="nil"/>
          <w:lang w:eastAsia="en-GB"/>
        </w:rPr>
        <w:t>The Password is Courage</w:t>
      </w:r>
      <w:r w:rsidRPr="007412FF">
        <w:rPr>
          <w:rFonts w:ascii="Times New Roman" w:eastAsia="Calibri" w:hAnsi="Times New Roman" w:cs="Times New Roman"/>
          <w:color w:val="000000"/>
          <w:sz w:val="24"/>
          <w:szCs w:val="24"/>
          <w:u w:color="000000"/>
          <w:bdr w:val="nil"/>
          <w:lang w:eastAsia="en-GB"/>
        </w:rPr>
        <w:t xml:space="preserve">, 1962. </w:t>
      </w:r>
      <w:proofErr w:type="gramStart"/>
      <w:r w:rsidRPr="007412FF">
        <w:rPr>
          <w:rFonts w:ascii="Times New Roman" w:eastAsia="Calibri" w:hAnsi="Times New Roman" w:cs="Times New Roman"/>
          <w:color w:val="000000"/>
          <w:sz w:val="24"/>
          <w:szCs w:val="24"/>
          <w:u w:color="000000"/>
          <w:bdr w:val="nil"/>
          <w:lang w:eastAsia="en-GB"/>
        </w:rPr>
        <w:t>Film.</w:t>
      </w:r>
      <w:proofErr w:type="gramEnd"/>
      <w:r w:rsidRPr="007412FF">
        <w:rPr>
          <w:rFonts w:ascii="Times New Roman" w:eastAsia="Calibri" w:hAnsi="Times New Roman" w:cs="Times New Roman"/>
          <w:color w:val="000000"/>
          <w:sz w:val="24"/>
          <w:szCs w:val="24"/>
          <w:u w:color="000000"/>
          <w:bdr w:val="nil"/>
          <w:lang w:eastAsia="en-GB"/>
        </w:rPr>
        <w:t xml:space="preserve"> </w:t>
      </w:r>
      <w:proofErr w:type="gramStart"/>
      <w:r w:rsidRPr="007412FF">
        <w:rPr>
          <w:rFonts w:ascii="Times New Roman" w:eastAsia="Calibri" w:hAnsi="Times New Roman" w:cs="Times New Roman"/>
          <w:color w:val="000000"/>
          <w:sz w:val="24"/>
          <w:szCs w:val="24"/>
          <w:u w:color="000000"/>
          <w:bdr w:val="nil"/>
          <w:lang w:eastAsia="en-GB"/>
        </w:rPr>
        <w:t>Directed by Andrew L Stone.</w:t>
      </w:r>
      <w:proofErr w:type="gramEnd"/>
      <w:r w:rsidRPr="007412FF">
        <w:rPr>
          <w:rFonts w:ascii="Times New Roman" w:eastAsia="Calibri" w:hAnsi="Times New Roman" w:cs="Times New Roman"/>
          <w:color w:val="000000"/>
          <w:sz w:val="24"/>
          <w:szCs w:val="24"/>
          <w:u w:color="000000"/>
          <w:bdr w:val="nil"/>
          <w:lang w:eastAsia="en-GB"/>
        </w:rPr>
        <w:t xml:space="preserve"> UK: Metro-Goldwyn-Mayer British Studios.</w:t>
      </w:r>
    </w:p>
    <w:p w:rsidR="00A42A60" w:rsidRPr="007412FF" w:rsidRDefault="00A42A60" w:rsidP="00F545DA">
      <w:pPr>
        <w:pBdr>
          <w:top w:val="nil"/>
          <w:left w:val="nil"/>
          <w:bottom w:val="nil"/>
          <w:right w:val="nil"/>
          <w:between w:val="nil"/>
          <w:bar w:val="nil"/>
        </w:pBdr>
        <w:spacing w:before="200" w:line="240" w:lineRule="auto"/>
        <w:rPr>
          <w:rFonts w:ascii="Times New Roman" w:eastAsia="Times New Roman" w:hAnsi="Times New Roman" w:cs="Times New Roman"/>
          <w:color w:val="000000"/>
          <w:sz w:val="24"/>
          <w:szCs w:val="24"/>
          <w:u w:color="000000"/>
          <w:bdr w:val="nil"/>
          <w:lang w:eastAsia="en-GB"/>
        </w:rPr>
      </w:pPr>
      <w:proofErr w:type="gramStart"/>
      <w:r w:rsidRPr="007412FF">
        <w:rPr>
          <w:rFonts w:ascii="Times New Roman" w:eastAsia="Times New Roman" w:hAnsi="Times New Roman" w:cs="Times New Roman"/>
          <w:color w:val="000000"/>
          <w:sz w:val="24"/>
          <w:szCs w:val="24"/>
          <w:u w:color="000000"/>
          <w:bdr w:val="nil"/>
          <w:lang w:eastAsia="en-GB"/>
        </w:rPr>
        <w:t>Pattinson</w:t>
      </w:r>
      <w:r w:rsidR="0044326C" w:rsidRPr="007412FF">
        <w:rPr>
          <w:rFonts w:ascii="Times New Roman" w:eastAsia="Times New Roman" w:hAnsi="Times New Roman" w:cs="Times New Roman"/>
          <w:color w:val="000000"/>
          <w:sz w:val="24"/>
          <w:szCs w:val="24"/>
          <w:u w:color="000000"/>
          <w:bdr w:val="nil"/>
          <w:lang w:eastAsia="en-GB"/>
        </w:rPr>
        <w:t>, J.</w:t>
      </w:r>
      <w:r w:rsidRPr="007412FF">
        <w:rPr>
          <w:rFonts w:ascii="Times New Roman" w:eastAsia="Times New Roman" w:hAnsi="Times New Roman" w:cs="Times New Roman"/>
          <w:color w:val="000000"/>
          <w:sz w:val="24"/>
          <w:szCs w:val="24"/>
          <w:u w:color="000000"/>
          <w:bdr w:val="nil"/>
          <w:lang w:eastAsia="en-GB"/>
        </w:rPr>
        <w:t xml:space="preserve">, </w:t>
      </w:r>
      <w:proofErr w:type="spellStart"/>
      <w:r w:rsidRPr="007412FF">
        <w:rPr>
          <w:rFonts w:ascii="Times New Roman" w:eastAsia="Times New Roman" w:hAnsi="Times New Roman" w:cs="Times New Roman"/>
          <w:color w:val="000000"/>
          <w:sz w:val="24"/>
          <w:szCs w:val="24"/>
          <w:u w:color="000000"/>
          <w:bdr w:val="nil"/>
          <w:lang w:eastAsia="en-GB"/>
        </w:rPr>
        <w:t>Noakes</w:t>
      </w:r>
      <w:proofErr w:type="spellEnd"/>
      <w:r w:rsidRPr="007412FF">
        <w:rPr>
          <w:rFonts w:ascii="Times New Roman" w:eastAsia="Times New Roman" w:hAnsi="Times New Roman" w:cs="Times New Roman"/>
          <w:color w:val="000000"/>
          <w:sz w:val="24"/>
          <w:szCs w:val="24"/>
          <w:u w:color="000000"/>
          <w:bdr w:val="nil"/>
          <w:lang w:eastAsia="en-GB"/>
        </w:rPr>
        <w:t>,</w:t>
      </w:r>
      <w:r w:rsidR="0044326C" w:rsidRPr="007412FF">
        <w:rPr>
          <w:rFonts w:ascii="Times New Roman" w:eastAsia="Times New Roman" w:hAnsi="Times New Roman" w:cs="Times New Roman"/>
          <w:color w:val="000000"/>
          <w:sz w:val="24"/>
          <w:szCs w:val="24"/>
          <w:u w:color="000000"/>
          <w:bdr w:val="nil"/>
          <w:lang w:eastAsia="en-GB"/>
        </w:rPr>
        <w:t xml:space="preserve"> L., and </w:t>
      </w:r>
      <w:proofErr w:type="spellStart"/>
      <w:r w:rsidR="0044326C" w:rsidRPr="007412FF">
        <w:rPr>
          <w:rFonts w:ascii="Times New Roman" w:eastAsia="Times New Roman" w:hAnsi="Times New Roman" w:cs="Times New Roman"/>
          <w:color w:val="000000"/>
          <w:sz w:val="24"/>
          <w:szCs w:val="24"/>
          <w:u w:color="000000"/>
          <w:bdr w:val="nil"/>
          <w:lang w:eastAsia="en-GB"/>
        </w:rPr>
        <w:t>Ugolini</w:t>
      </w:r>
      <w:proofErr w:type="spellEnd"/>
      <w:r w:rsidR="0044326C" w:rsidRPr="007412FF">
        <w:rPr>
          <w:rFonts w:ascii="Times New Roman" w:eastAsia="Times New Roman" w:hAnsi="Times New Roman" w:cs="Times New Roman"/>
          <w:color w:val="000000"/>
          <w:sz w:val="24"/>
          <w:szCs w:val="24"/>
          <w:u w:color="000000"/>
          <w:bdr w:val="nil"/>
          <w:lang w:eastAsia="en-GB"/>
        </w:rPr>
        <w:t>, W., eds., 2014.</w:t>
      </w:r>
      <w:proofErr w:type="gramEnd"/>
      <w:r w:rsidR="0044326C" w:rsidRPr="007412FF">
        <w:rPr>
          <w:rFonts w:ascii="Times New Roman" w:eastAsia="Times New Roman" w:hAnsi="Times New Roman" w:cs="Times New Roman"/>
          <w:color w:val="000000"/>
          <w:sz w:val="24"/>
          <w:szCs w:val="24"/>
          <w:u w:color="000000"/>
          <w:bdr w:val="nil"/>
          <w:lang w:eastAsia="en-GB"/>
        </w:rPr>
        <w:t xml:space="preserve"> </w:t>
      </w:r>
      <w:proofErr w:type="gramStart"/>
      <w:r w:rsidRPr="007412FF">
        <w:rPr>
          <w:rFonts w:ascii="Times New Roman" w:eastAsia="Times New Roman" w:hAnsi="Times New Roman" w:cs="Times New Roman"/>
          <w:color w:val="000000"/>
          <w:sz w:val="24"/>
          <w:szCs w:val="24"/>
          <w:u w:color="000000"/>
          <w:bdr w:val="nil"/>
          <w:lang w:eastAsia="en-GB"/>
        </w:rPr>
        <w:t>Incarc</w:t>
      </w:r>
      <w:r w:rsidR="0044326C" w:rsidRPr="007412FF">
        <w:rPr>
          <w:rFonts w:ascii="Times New Roman" w:eastAsia="Times New Roman" w:hAnsi="Times New Roman" w:cs="Times New Roman"/>
          <w:color w:val="000000"/>
          <w:sz w:val="24"/>
          <w:szCs w:val="24"/>
          <w:u w:color="000000"/>
          <w:bdr w:val="nil"/>
          <w:lang w:eastAsia="en-GB"/>
        </w:rPr>
        <w:t>eration in the Second World War.</w:t>
      </w:r>
      <w:proofErr w:type="gramEnd"/>
      <w:r w:rsidR="00AB4147" w:rsidRPr="007412FF">
        <w:rPr>
          <w:rFonts w:ascii="Times New Roman" w:eastAsia="Times New Roman" w:hAnsi="Times New Roman" w:cs="Times New Roman"/>
          <w:color w:val="000000"/>
          <w:sz w:val="24"/>
          <w:szCs w:val="24"/>
          <w:u w:color="000000"/>
          <w:bdr w:val="nil"/>
          <w:lang w:eastAsia="en-GB"/>
        </w:rPr>
        <w:t xml:space="preserve"> </w:t>
      </w:r>
      <w:proofErr w:type="gramStart"/>
      <w:r w:rsidRPr="007412FF">
        <w:rPr>
          <w:rFonts w:ascii="Times New Roman" w:eastAsia="Times New Roman" w:hAnsi="Times New Roman" w:cs="Times New Roman"/>
          <w:i/>
          <w:color w:val="000000"/>
          <w:sz w:val="24"/>
          <w:szCs w:val="24"/>
          <w:u w:color="000000"/>
          <w:bdr w:val="nil"/>
          <w:lang w:eastAsia="en-GB"/>
        </w:rPr>
        <w:t>Journal of War &amp; Culture Studies</w:t>
      </w:r>
      <w:r w:rsidRPr="007412FF">
        <w:rPr>
          <w:rFonts w:ascii="Times New Roman" w:eastAsia="Times New Roman" w:hAnsi="Times New Roman" w:cs="Times New Roman"/>
          <w:color w:val="000000"/>
          <w:sz w:val="24"/>
          <w:szCs w:val="24"/>
          <w:u w:color="000000"/>
          <w:bdr w:val="nil"/>
          <w:lang w:eastAsia="en-GB"/>
        </w:rPr>
        <w:t xml:space="preserve">, </w:t>
      </w:r>
      <w:r w:rsidR="0044326C" w:rsidRPr="007412FF">
        <w:rPr>
          <w:rFonts w:ascii="Times New Roman" w:eastAsia="Times New Roman" w:hAnsi="Times New Roman" w:cs="Times New Roman"/>
          <w:color w:val="000000"/>
          <w:sz w:val="24"/>
          <w:szCs w:val="24"/>
          <w:u w:color="000000"/>
          <w:bdr w:val="nil"/>
          <w:lang w:eastAsia="en-GB"/>
        </w:rPr>
        <w:t>t</w:t>
      </w:r>
      <w:r w:rsidR="00AB4147" w:rsidRPr="007412FF">
        <w:rPr>
          <w:rFonts w:ascii="Times New Roman" w:eastAsia="Times New Roman" w:hAnsi="Times New Roman" w:cs="Times New Roman"/>
          <w:color w:val="000000"/>
          <w:sz w:val="24"/>
          <w:szCs w:val="24"/>
          <w:u w:color="000000"/>
          <w:bdr w:val="nil"/>
          <w:lang w:eastAsia="en-GB"/>
        </w:rPr>
        <w:t xml:space="preserve">hemed issue, </w:t>
      </w:r>
      <w:r w:rsidR="0044326C" w:rsidRPr="007412FF">
        <w:rPr>
          <w:rFonts w:ascii="Times New Roman" w:eastAsia="Times New Roman" w:hAnsi="Times New Roman" w:cs="Times New Roman"/>
          <w:color w:val="000000"/>
          <w:sz w:val="24"/>
          <w:szCs w:val="24"/>
          <w:u w:color="000000"/>
          <w:bdr w:val="nil"/>
          <w:lang w:eastAsia="en-GB"/>
        </w:rPr>
        <w:t>7 (</w:t>
      </w:r>
      <w:r w:rsidRPr="007412FF">
        <w:rPr>
          <w:rFonts w:ascii="Times New Roman" w:eastAsia="Times New Roman" w:hAnsi="Times New Roman" w:cs="Times New Roman"/>
          <w:color w:val="000000"/>
          <w:sz w:val="24"/>
          <w:szCs w:val="24"/>
          <w:u w:color="000000"/>
          <w:bdr w:val="nil"/>
          <w:lang w:eastAsia="en-GB"/>
        </w:rPr>
        <w:t>3</w:t>
      </w:r>
      <w:r w:rsidR="0044326C" w:rsidRPr="007412FF">
        <w:rPr>
          <w:rFonts w:ascii="Times New Roman" w:eastAsia="Times New Roman" w:hAnsi="Times New Roman" w:cs="Times New Roman"/>
          <w:color w:val="000000"/>
          <w:sz w:val="24"/>
          <w:szCs w:val="24"/>
          <w:u w:color="000000"/>
          <w:bdr w:val="nil"/>
          <w:lang w:eastAsia="en-GB"/>
        </w:rPr>
        <w:t>)</w:t>
      </w:r>
      <w:r w:rsidRPr="007412FF">
        <w:rPr>
          <w:rFonts w:ascii="Times New Roman" w:eastAsia="Times New Roman" w:hAnsi="Times New Roman" w:cs="Times New Roman"/>
          <w:color w:val="000000"/>
          <w:sz w:val="24"/>
          <w:szCs w:val="24"/>
          <w:u w:color="000000"/>
          <w:bdr w:val="nil"/>
          <w:lang w:eastAsia="en-GB"/>
        </w:rPr>
        <w:t>, 179–300.</w:t>
      </w:r>
      <w:proofErr w:type="gramEnd"/>
    </w:p>
    <w:p w:rsidR="00601826" w:rsidRPr="007412FF" w:rsidRDefault="00601826" w:rsidP="00F545DA">
      <w:pPr>
        <w:pBdr>
          <w:top w:val="nil"/>
          <w:left w:val="nil"/>
          <w:bottom w:val="nil"/>
          <w:right w:val="nil"/>
          <w:between w:val="nil"/>
          <w:bar w:val="nil"/>
        </w:pBdr>
        <w:spacing w:before="200" w:line="240" w:lineRule="auto"/>
        <w:rPr>
          <w:rFonts w:ascii="Times New Roman" w:eastAsia="Times New Roman" w:hAnsi="Times New Roman" w:cs="Times New Roman"/>
          <w:color w:val="000000"/>
          <w:sz w:val="24"/>
          <w:szCs w:val="24"/>
          <w:u w:color="000000"/>
          <w:bdr w:val="nil"/>
          <w:lang w:eastAsia="en-GB"/>
        </w:rPr>
      </w:pPr>
      <w:proofErr w:type="gramStart"/>
      <w:r w:rsidRPr="007412FF">
        <w:rPr>
          <w:rFonts w:ascii="Times New Roman" w:eastAsia="Times New Roman" w:hAnsi="Times New Roman" w:cs="Times New Roman"/>
          <w:color w:val="000000"/>
          <w:sz w:val="24"/>
          <w:szCs w:val="24"/>
          <w:u w:color="000000"/>
          <w:bdr w:val="nil"/>
          <w:lang w:eastAsia="en-GB"/>
        </w:rPr>
        <w:t>Pattinson</w:t>
      </w:r>
      <w:r w:rsidR="0044326C" w:rsidRPr="007412FF">
        <w:rPr>
          <w:rFonts w:ascii="Times New Roman" w:eastAsia="Times New Roman" w:hAnsi="Times New Roman" w:cs="Times New Roman"/>
          <w:color w:val="000000"/>
          <w:sz w:val="24"/>
          <w:szCs w:val="24"/>
          <w:u w:color="000000"/>
          <w:bdr w:val="nil"/>
          <w:lang w:eastAsia="en-GB"/>
        </w:rPr>
        <w:t xml:space="preserve">, J., </w:t>
      </w:r>
      <w:proofErr w:type="spellStart"/>
      <w:r w:rsidR="0044326C" w:rsidRPr="007412FF">
        <w:rPr>
          <w:rFonts w:ascii="Times New Roman" w:eastAsia="Times New Roman" w:hAnsi="Times New Roman" w:cs="Times New Roman"/>
          <w:color w:val="000000"/>
          <w:sz w:val="24"/>
          <w:szCs w:val="24"/>
          <w:u w:color="000000"/>
          <w:bdr w:val="nil"/>
          <w:lang w:eastAsia="en-GB"/>
        </w:rPr>
        <w:t>Noakes</w:t>
      </w:r>
      <w:proofErr w:type="spellEnd"/>
      <w:r w:rsidR="0044326C" w:rsidRPr="007412FF">
        <w:rPr>
          <w:rFonts w:ascii="Times New Roman" w:eastAsia="Times New Roman" w:hAnsi="Times New Roman" w:cs="Times New Roman"/>
          <w:color w:val="000000"/>
          <w:sz w:val="24"/>
          <w:szCs w:val="24"/>
          <w:u w:color="000000"/>
          <w:bdr w:val="nil"/>
          <w:lang w:eastAsia="en-GB"/>
        </w:rPr>
        <w:t>, L.,</w:t>
      </w:r>
      <w:r w:rsidRPr="007412FF">
        <w:rPr>
          <w:rFonts w:ascii="Times New Roman" w:eastAsia="Times New Roman" w:hAnsi="Times New Roman" w:cs="Times New Roman"/>
          <w:color w:val="000000"/>
          <w:sz w:val="24"/>
          <w:szCs w:val="24"/>
          <w:u w:color="000000"/>
          <w:bdr w:val="nil"/>
          <w:lang w:eastAsia="en-GB"/>
        </w:rPr>
        <w:t xml:space="preserve"> and </w:t>
      </w:r>
      <w:proofErr w:type="spellStart"/>
      <w:r w:rsidRPr="007412FF">
        <w:rPr>
          <w:rFonts w:ascii="Times New Roman" w:eastAsia="Times New Roman" w:hAnsi="Times New Roman" w:cs="Times New Roman"/>
          <w:color w:val="000000"/>
          <w:sz w:val="24"/>
          <w:szCs w:val="24"/>
          <w:u w:color="000000"/>
          <w:bdr w:val="nil"/>
          <w:lang w:eastAsia="en-GB"/>
        </w:rPr>
        <w:t>Ugolini</w:t>
      </w:r>
      <w:proofErr w:type="spellEnd"/>
      <w:r w:rsidR="0044326C" w:rsidRPr="007412FF">
        <w:rPr>
          <w:rFonts w:ascii="Times New Roman" w:eastAsia="Times New Roman" w:hAnsi="Times New Roman" w:cs="Times New Roman"/>
          <w:color w:val="000000"/>
          <w:sz w:val="24"/>
          <w:szCs w:val="24"/>
          <w:u w:color="000000"/>
          <w:bdr w:val="nil"/>
          <w:lang w:eastAsia="en-GB"/>
        </w:rPr>
        <w:t>, W., 2014.</w:t>
      </w:r>
      <w:proofErr w:type="gramEnd"/>
      <w:r w:rsidR="0044326C" w:rsidRPr="007412FF">
        <w:rPr>
          <w:rFonts w:ascii="Times New Roman" w:eastAsia="Times New Roman" w:hAnsi="Times New Roman" w:cs="Times New Roman"/>
          <w:color w:val="000000"/>
          <w:sz w:val="24"/>
          <w:szCs w:val="24"/>
          <w:u w:color="000000"/>
          <w:bdr w:val="nil"/>
          <w:lang w:eastAsia="en-GB"/>
        </w:rPr>
        <w:t xml:space="preserve"> </w:t>
      </w:r>
      <w:proofErr w:type="gramStart"/>
      <w:r w:rsidRPr="007412FF">
        <w:rPr>
          <w:rFonts w:ascii="Times New Roman" w:eastAsia="Times New Roman" w:hAnsi="Times New Roman" w:cs="Times New Roman"/>
          <w:color w:val="000000"/>
          <w:sz w:val="24"/>
          <w:szCs w:val="24"/>
          <w:u w:color="000000"/>
          <w:bdr w:val="nil"/>
          <w:lang w:eastAsia="en-GB"/>
        </w:rPr>
        <w:t>Incarcerated Masculinities: Mal</w:t>
      </w:r>
      <w:r w:rsidR="0044326C" w:rsidRPr="007412FF">
        <w:rPr>
          <w:rFonts w:ascii="Times New Roman" w:eastAsia="Times New Roman" w:hAnsi="Times New Roman" w:cs="Times New Roman"/>
          <w:color w:val="000000"/>
          <w:sz w:val="24"/>
          <w:szCs w:val="24"/>
          <w:u w:color="000000"/>
          <w:bdr w:val="nil"/>
          <w:lang w:eastAsia="en-GB"/>
        </w:rPr>
        <w:t>e POWs and the Second World War.</w:t>
      </w:r>
      <w:proofErr w:type="gramEnd"/>
      <w:r w:rsidRPr="007412FF">
        <w:rPr>
          <w:rFonts w:ascii="Times New Roman" w:eastAsia="Times New Roman" w:hAnsi="Times New Roman" w:cs="Times New Roman"/>
          <w:color w:val="000000"/>
          <w:sz w:val="24"/>
          <w:szCs w:val="24"/>
          <w:u w:color="000000"/>
          <w:bdr w:val="nil"/>
          <w:lang w:eastAsia="en-GB"/>
        </w:rPr>
        <w:t xml:space="preserve"> </w:t>
      </w:r>
      <w:r w:rsidRPr="007412FF">
        <w:rPr>
          <w:rFonts w:ascii="Times New Roman" w:eastAsia="Times New Roman" w:hAnsi="Times New Roman" w:cs="Times New Roman"/>
          <w:i/>
          <w:color w:val="000000"/>
          <w:sz w:val="24"/>
          <w:szCs w:val="24"/>
          <w:u w:color="000000"/>
          <w:bdr w:val="nil"/>
          <w:lang w:eastAsia="en-GB"/>
        </w:rPr>
        <w:t>Journal of War &amp; Culture Studies</w:t>
      </w:r>
      <w:r w:rsidR="0044326C" w:rsidRPr="007412FF">
        <w:rPr>
          <w:rFonts w:ascii="Times New Roman" w:eastAsia="Times New Roman" w:hAnsi="Times New Roman" w:cs="Times New Roman"/>
          <w:color w:val="000000"/>
          <w:sz w:val="24"/>
          <w:szCs w:val="24"/>
          <w:u w:color="000000"/>
          <w:bdr w:val="nil"/>
          <w:lang w:eastAsia="en-GB"/>
        </w:rPr>
        <w:t>, 7 (</w:t>
      </w:r>
      <w:r w:rsidR="00E638DE" w:rsidRPr="007412FF">
        <w:rPr>
          <w:rFonts w:ascii="Times New Roman" w:eastAsia="Times New Roman" w:hAnsi="Times New Roman" w:cs="Times New Roman"/>
          <w:color w:val="000000"/>
          <w:sz w:val="24"/>
          <w:szCs w:val="24"/>
          <w:u w:color="000000"/>
          <w:bdr w:val="nil"/>
          <w:lang w:eastAsia="en-GB"/>
        </w:rPr>
        <w:t>3</w:t>
      </w:r>
      <w:r w:rsidR="0044326C" w:rsidRPr="007412FF">
        <w:rPr>
          <w:rFonts w:ascii="Times New Roman" w:eastAsia="Times New Roman" w:hAnsi="Times New Roman" w:cs="Times New Roman"/>
          <w:color w:val="000000"/>
          <w:sz w:val="24"/>
          <w:szCs w:val="24"/>
          <w:u w:color="000000"/>
          <w:bdr w:val="nil"/>
          <w:lang w:eastAsia="en-GB"/>
        </w:rPr>
        <w:t>)</w:t>
      </w:r>
      <w:r w:rsidR="00E638DE" w:rsidRPr="007412FF">
        <w:rPr>
          <w:rFonts w:ascii="Times New Roman" w:eastAsia="Times New Roman" w:hAnsi="Times New Roman" w:cs="Times New Roman"/>
          <w:color w:val="000000"/>
          <w:sz w:val="24"/>
          <w:szCs w:val="24"/>
          <w:u w:color="000000"/>
          <w:bdr w:val="nil"/>
          <w:lang w:eastAsia="en-GB"/>
        </w:rPr>
        <w:t>, 179–</w:t>
      </w:r>
      <w:r w:rsidRPr="007412FF">
        <w:rPr>
          <w:rFonts w:ascii="Times New Roman" w:eastAsia="Times New Roman" w:hAnsi="Times New Roman" w:cs="Times New Roman"/>
          <w:color w:val="000000"/>
          <w:sz w:val="24"/>
          <w:szCs w:val="24"/>
          <w:u w:color="000000"/>
          <w:bdr w:val="nil"/>
          <w:lang w:eastAsia="en-GB"/>
        </w:rPr>
        <w:t>190.</w:t>
      </w:r>
    </w:p>
    <w:p w:rsidR="00601826" w:rsidRPr="007412FF" w:rsidRDefault="0044326C" w:rsidP="00F545DA">
      <w:pPr>
        <w:pBdr>
          <w:top w:val="nil"/>
          <w:left w:val="nil"/>
          <w:bottom w:val="nil"/>
          <w:right w:val="nil"/>
          <w:between w:val="nil"/>
          <w:bar w:val="nil"/>
        </w:pBdr>
        <w:spacing w:before="200" w:after="0" w:line="240" w:lineRule="auto"/>
        <w:rPr>
          <w:rFonts w:ascii="Times New Roman" w:eastAsia="Calibri" w:hAnsi="Times New Roman" w:cs="Times New Roman"/>
          <w:color w:val="000000"/>
          <w:sz w:val="24"/>
          <w:szCs w:val="24"/>
          <w:u w:color="000000"/>
          <w:bdr w:val="nil"/>
          <w:lang w:eastAsia="en-GB"/>
        </w:rPr>
      </w:pPr>
      <w:proofErr w:type="spellStart"/>
      <w:proofErr w:type="gramStart"/>
      <w:r w:rsidRPr="007412FF">
        <w:rPr>
          <w:rFonts w:ascii="Times New Roman" w:eastAsia="Calibri" w:hAnsi="Times New Roman" w:cs="Times New Roman"/>
          <w:color w:val="000000"/>
          <w:sz w:val="24"/>
          <w:szCs w:val="24"/>
          <w:u w:color="000000"/>
          <w:bdr w:val="nil"/>
          <w:lang w:eastAsia="en-GB"/>
        </w:rPr>
        <w:t>Pietrzak-Franger</w:t>
      </w:r>
      <w:proofErr w:type="spellEnd"/>
      <w:r w:rsidRPr="007412FF">
        <w:rPr>
          <w:rFonts w:ascii="Times New Roman" w:eastAsia="Calibri" w:hAnsi="Times New Roman" w:cs="Times New Roman"/>
          <w:color w:val="000000"/>
          <w:sz w:val="24"/>
          <w:szCs w:val="24"/>
          <w:u w:color="000000"/>
          <w:bdr w:val="nil"/>
          <w:lang w:eastAsia="en-GB"/>
        </w:rPr>
        <w:t>, M., 2012.</w:t>
      </w:r>
      <w:proofErr w:type="gramEnd"/>
      <w:r w:rsidRPr="007412FF">
        <w:rPr>
          <w:rFonts w:ascii="Times New Roman" w:eastAsia="Calibri" w:hAnsi="Times New Roman" w:cs="Times New Roman"/>
          <w:color w:val="000000"/>
          <w:sz w:val="24"/>
          <w:szCs w:val="24"/>
          <w:u w:color="000000"/>
          <w:bdr w:val="nil"/>
          <w:lang w:eastAsia="en-GB"/>
        </w:rPr>
        <w:t xml:space="preserve"> </w:t>
      </w:r>
      <w:r w:rsidR="00601826" w:rsidRPr="007412FF">
        <w:rPr>
          <w:rFonts w:ascii="Times New Roman" w:eastAsia="Calibri" w:hAnsi="Times New Roman" w:cs="Times New Roman"/>
          <w:color w:val="000000"/>
          <w:sz w:val="24"/>
          <w:szCs w:val="24"/>
          <w:u w:color="000000"/>
          <w:bdr w:val="nil"/>
          <w:lang w:eastAsia="en-GB"/>
        </w:rPr>
        <w:t>Conversing with Ghosts</w:t>
      </w:r>
      <w:r w:rsidRPr="007412FF">
        <w:rPr>
          <w:rFonts w:ascii="Times New Roman" w:eastAsia="Calibri" w:hAnsi="Times New Roman" w:cs="Times New Roman"/>
          <w:color w:val="000000"/>
          <w:sz w:val="24"/>
          <w:szCs w:val="24"/>
          <w:u w:color="000000"/>
          <w:bdr w:val="nil"/>
          <w:lang w:eastAsia="en-GB"/>
        </w:rPr>
        <w:t xml:space="preserve">: Or, the Ethics of Adaptation. </w:t>
      </w:r>
      <w:r w:rsidRPr="007412FF">
        <w:rPr>
          <w:rFonts w:ascii="Times New Roman" w:eastAsia="Calibri" w:hAnsi="Times New Roman" w:cs="Times New Roman"/>
          <w:i/>
          <w:color w:val="000000"/>
          <w:sz w:val="24"/>
          <w:szCs w:val="24"/>
          <w:u w:color="000000"/>
          <w:bdr w:val="nil"/>
          <w:lang w:eastAsia="en-GB"/>
        </w:rPr>
        <w:t>I</w:t>
      </w:r>
      <w:r w:rsidR="00601826" w:rsidRPr="007412FF">
        <w:rPr>
          <w:rFonts w:ascii="Times New Roman" w:eastAsia="Calibri" w:hAnsi="Times New Roman" w:cs="Times New Roman"/>
          <w:i/>
          <w:color w:val="000000"/>
          <w:sz w:val="24"/>
          <w:szCs w:val="24"/>
          <w:u w:color="000000"/>
          <w:bdr w:val="nil"/>
          <w:lang w:eastAsia="en-GB"/>
        </w:rPr>
        <w:t>n</w:t>
      </w:r>
      <w:r w:rsidRPr="007412FF">
        <w:rPr>
          <w:rFonts w:ascii="Times New Roman" w:eastAsia="Calibri" w:hAnsi="Times New Roman" w:cs="Times New Roman"/>
          <w:color w:val="000000"/>
          <w:sz w:val="24"/>
          <w:szCs w:val="24"/>
          <w:u w:color="000000"/>
          <w:bdr w:val="nil"/>
          <w:lang w:eastAsia="en-GB"/>
        </w:rPr>
        <w:t>:</w:t>
      </w:r>
      <w:r w:rsidR="00601826" w:rsidRPr="007412FF">
        <w:rPr>
          <w:rFonts w:ascii="Times New Roman" w:eastAsia="Calibri" w:hAnsi="Times New Roman" w:cs="Times New Roman"/>
          <w:color w:val="000000"/>
          <w:sz w:val="24"/>
          <w:szCs w:val="24"/>
          <w:u w:color="000000"/>
          <w:bdr w:val="nil"/>
          <w:lang w:eastAsia="en-GB"/>
        </w:rPr>
        <w:t xml:space="preserve"> P. </w:t>
      </w:r>
      <w:proofErr w:type="spellStart"/>
      <w:r w:rsidR="00601826" w:rsidRPr="007412FF">
        <w:rPr>
          <w:rFonts w:ascii="Times New Roman" w:eastAsia="Calibri" w:hAnsi="Times New Roman" w:cs="Times New Roman"/>
          <w:color w:val="000000"/>
          <w:sz w:val="24"/>
          <w:szCs w:val="24"/>
          <w:u w:color="000000"/>
          <w:bdr w:val="nil"/>
          <w:lang w:eastAsia="en-GB"/>
        </w:rPr>
        <w:t>Nicklas</w:t>
      </w:r>
      <w:proofErr w:type="spellEnd"/>
      <w:r w:rsidR="00601826" w:rsidRPr="007412FF">
        <w:rPr>
          <w:rFonts w:ascii="Times New Roman" w:eastAsia="Calibri" w:hAnsi="Times New Roman" w:cs="Times New Roman"/>
          <w:color w:val="000000"/>
          <w:sz w:val="24"/>
          <w:szCs w:val="24"/>
          <w:u w:color="000000"/>
          <w:bdr w:val="nil"/>
          <w:lang w:eastAsia="en-GB"/>
        </w:rPr>
        <w:t xml:space="preserve"> and O. Lindner</w:t>
      </w:r>
      <w:r w:rsidR="00D258C7" w:rsidRPr="007412FF">
        <w:rPr>
          <w:rFonts w:ascii="Times New Roman" w:eastAsia="Calibri" w:hAnsi="Times New Roman" w:cs="Times New Roman"/>
          <w:color w:val="000000"/>
          <w:sz w:val="24"/>
          <w:szCs w:val="24"/>
          <w:u w:color="000000"/>
          <w:bdr w:val="nil"/>
          <w:lang w:eastAsia="en-GB"/>
        </w:rPr>
        <w:t>, eds.</w:t>
      </w:r>
      <w:r w:rsidR="00601826" w:rsidRPr="007412FF">
        <w:rPr>
          <w:rFonts w:ascii="Times New Roman" w:eastAsia="Calibri" w:hAnsi="Times New Roman" w:cs="Times New Roman"/>
          <w:color w:val="000000"/>
          <w:sz w:val="24"/>
          <w:szCs w:val="24"/>
          <w:u w:color="000000"/>
          <w:bdr w:val="nil"/>
          <w:lang w:eastAsia="en-GB"/>
        </w:rPr>
        <w:t xml:space="preserve"> </w:t>
      </w:r>
      <w:r w:rsidR="00601826" w:rsidRPr="007412FF">
        <w:rPr>
          <w:rFonts w:ascii="Times New Roman" w:eastAsia="Calibri" w:hAnsi="Times New Roman" w:cs="Times New Roman"/>
          <w:i/>
          <w:iCs/>
          <w:color w:val="000000"/>
          <w:sz w:val="24"/>
          <w:szCs w:val="24"/>
          <w:u w:color="000000"/>
          <w:bdr w:val="nil"/>
          <w:lang w:eastAsia="en-GB"/>
        </w:rPr>
        <w:t>Adaptation and Cultural Appropriation: Literature, Film, and the Arts</w:t>
      </w:r>
      <w:r w:rsidR="00D258C7" w:rsidRPr="007412FF">
        <w:rPr>
          <w:rFonts w:ascii="Times New Roman" w:eastAsia="Calibri" w:hAnsi="Times New Roman" w:cs="Times New Roman"/>
          <w:color w:val="000000"/>
          <w:sz w:val="24"/>
          <w:szCs w:val="24"/>
          <w:u w:color="000000"/>
          <w:bdr w:val="nil"/>
          <w:lang w:eastAsia="en-GB"/>
        </w:rPr>
        <w:t>.</w:t>
      </w:r>
      <w:r w:rsidR="00601826" w:rsidRPr="007412FF">
        <w:rPr>
          <w:rFonts w:ascii="Times New Roman" w:eastAsia="Calibri" w:hAnsi="Times New Roman" w:cs="Times New Roman"/>
          <w:color w:val="000000"/>
          <w:sz w:val="24"/>
          <w:szCs w:val="24"/>
          <w:u w:color="000000"/>
          <w:bdr w:val="nil"/>
          <w:lang w:eastAsia="en-GB"/>
        </w:rPr>
        <w:t xml:space="preserve"> Berlin: De </w:t>
      </w:r>
      <w:proofErr w:type="spellStart"/>
      <w:r w:rsidR="00601826" w:rsidRPr="007412FF">
        <w:rPr>
          <w:rFonts w:ascii="Times New Roman" w:eastAsia="Calibri" w:hAnsi="Times New Roman" w:cs="Times New Roman"/>
          <w:color w:val="000000"/>
          <w:sz w:val="24"/>
          <w:szCs w:val="24"/>
          <w:u w:color="000000"/>
          <w:bdr w:val="nil"/>
          <w:lang w:eastAsia="en-GB"/>
        </w:rPr>
        <w:t>Gruyter</w:t>
      </w:r>
      <w:proofErr w:type="spellEnd"/>
      <w:r w:rsidR="00601826" w:rsidRPr="007412FF">
        <w:rPr>
          <w:rFonts w:ascii="Times New Roman" w:eastAsia="Calibri" w:hAnsi="Times New Roman" w:cs="Times New Roman"/>
          <w:color w:val="000000"/>
          <w:sz w:val="24"/>
          <w:szCs w:val="24"/>
          <w:u w:color="000000"/>
          <w:bdr w:val="nil"/>
          <w:lang w:eastAsia="en-GB"/>
        </w:rPr>
        <w:t>, 70–88.</w:t>
      </w:r>
    </w:p>
    <w:p w:rsidR="009B341D" w:rsidRPr="007412FF" w:rsidRDefault="009B341D" w:rsidP="00F545DA">
      <w:pPr>
        <w:pBdr>
          <w:top w:val="nil"/>
          <w:left w:val="nil"/>
          <w:bottom w:val="nil"/>
          <w:right w:val="nil"/>
          <w:between w:val="nil"/>
          <w:bar w:val="nil"/>
        </w:pBdr>
        <w:spacing w:before="200" w:after="0" w:line="240" w:lineRule="auto"/>
        <w:rPr>
          <w:rFonts w:ascii="Times New Roman" w:eastAsia="Calibri" w:hAnsi="Times New Roman" w:cs="Times New Roman"/>
          <w:color w:val="000000"/>
          <w:sz w:val="24"/>
          <w:szCs w:val="24"/>
          <w:u w:color="000000"/>
          <w:bdr w:val="nil"/>
          <w:lang w:eastAsia="en-GB"/>
        </w:rPr>
      </w:pPr>
      <w:proofErr w:type="gramStart"/>
      <w:r w:rsidRPr="007412FF">
        <w:rPr>
          <w:rFonts w:ascii="Times New Roman" w:eastAsia="Calibri" w:hAnsi="Times New Roman" w:cs="Times New Roman"/>
          <w:color w:val="000000"/>
          <w:sz w:val="24"/>
          <w:szCs w:val="24"/>
          <w:u w:color="000000"/>
          <w:bdr w:val="nil"/>
          <w:lang w:eastAsia="en-GB"/>
        </w:rPr>
        <w:t>Plain,</w:t>
      </w:r>
      <w:r w:rsidR="00D258C7" w:rsidRPr="007412FF">
        <w:rPr>
          <w:rFonts w:ascii="Times New Roman" w:eastAsia="Calibri" w:hAnsi="Times New Roman" w:cs="Times New Roman"/>
          <w:color w:val="000000"/>
          <w:sz w:val="24"/>
          <w:szCs w:val="24"/>
          <w:u w:color="000000"/>
          <w:bdr w:val="nil"/>
          <w:lang w:eastAsia="en-GB"/>
        </w:rPr>
        <w:t xml:space="preserve"> G. 2014.</w:t>
      </w:r>
      <w:proofErr w:type="gramEnd"/>
      <w:r w:rsidRPr="007412FF">
        <w:rPr>
          <w:rFonts w:ascii="Times New Roman" w:eastAsia="Calibri" w:hAnsi="Times New Roman" w:cs="Times New Roman"/>
          <w:color w:val="000000"/>
          <w:sz w:val="24"/>
          <w:szCs w:val="24"/>
          <w:u w:color="000000"/>
          <w:bdr w:val="nil"/>
          <w:lang w:eastAsia="en-GB"/>
        </w:rPr>
        <w:t xml:space="preserve"> Before the </w:t>
      </w:r>
      <w:proofErr w:type="spellStart"/>
      <w:r w:rsidRPr="007412FF">
        <w:rPr>
          <w:rFonts w:ascii="Times New Roman" w:eastAsia="Calibri" w:hAnsi="Times New Roman" w:cs="Times New Roman"/>
          <w:color w:val="000000"/>
          <w:sz w:val="24"/>
          <w:szCs w:val="24"/>
          <w:u w:color="000000"/>
          <w:bdr w:val="nil"/>
          <w:lang w:eastAsia="en-GB"/>
        </w:rPr>
        <w:t>Colditz</w:t>
      </w:r>
      <w:proofErr w:type="spellEnd"/>
      <w:r w:rsidRPr="007412FF">
        <w:rPr>
          <w:rFonts w:ascii="Times New Roman" w:eastAsia="Calibri" w:hAnsi="Times New Roman" w:cs="Times New Roman"/>
          <w:color w:val="000000"/>
          <w:sz w:val="24"/>
          <w:szCs w:val="24"/>
          <w:u w:color="000000"/>
          <w:bdr w:val="nil"/>
          <w:lang w:eastAsia="en-GB"/>
        </w:rPr>
        <w:t xml:space="preserve"> Myth: Telling POW Stories in </w:t>
      </w:r>
      <w:proofErr w:type="spellStart"/>
      <w:r w:rsidRPr="007412FF">
        <w:rPr>
          <w:rFonts w:ascii="Times New Roman" w:eastAsia="Calibri" w:hAnsi="Times New Roman" w:cs="Times New Roman"/>
          <w:color w:val="000000"/>
          <w:sz w:val="24"/>
          <w:szCs w:val="24"/>
          <w:u w:color="000000"/>
          <w:bdr w:val="nil"/>
          <w:lang w:eastAsia="en-GB"/>
        </w:rPr>
        <w:t>Postwar</w:t>
      </w:r>
      <w:proofErr w:type="spellEnd"/>
      <w:r w:rsidRPr="007412FF">
        <w:rPr>
          <w:rFonts w:ascii="Times New Roman" w:eastAsia="Calibri" w:hAnsi="Times New Roman" w:cs="Times New Roman"/>
          <w:color w:val="000000"/>
          <w:sz w:val="24"/>
          <w:szCs w:val="24"/>
          <w:u w:color="000000"/>
          <w:bdr w:val="nil"/>
          <w:lang w:eastAsia="en-GB"/>
        </w:rPr>
        <w:t xml:space="preserve"> British Cinema</w:t>
      </w:r>
      <w:r w:rsidR="00D258C7" w:rsidRPr="007412FF">
        <w:rPr>
          <w:rFonts w:ascii="Times New Roman" w:eastAsia="Calibri" w:hAnsi="Times New Roman" w:cs="Times New Roman"/>
          <w:color w:val="000000"/>
          <w:sz w:val="24"/>
          <w:szCs w:val="24"/>
          <w:u w:color="000000"/>
          <w:bdr w:val="nil"/>
          <w:lang w:eastAsia="en-GB"/>
        </w:rPr>
        <w:t>.</w:t>
      </w:r>
      <w:r w:rsidRPr="007412FF">
        <w:rPr>
          <w:rFonts w:ascii="Times New Roman" w:eastAsia="Calibri" w:hAnsi="Times New Roman" w:cs="Times New Roman"/>
          <w:color w:val="000000"/>
          <w:sz w:val="24"/>
          <w:szCs w:val="24"/>
          <w:u w:color="000000"/>
          <w:bdr w:val="nil"/>
          <w:lang w:eastAsia="en-GB"/>
        </w:rPr>
        <w:t xml:space="preserve"> </w:t>
      </w:r>
      <w:proofErr w:type="gramStart"/>
      <w:r w:rsidRPr="007412FF">
        <w:rPr>
          <w:rFonts w:ascii="Times New Roman" w:eastAsia="Calibri" w:hAnsi="Times New Roman" w:cs="Times New Roman"/>
          <w:i/>
          <w:color w:val="000000"/>
          <w:sz w:val="24"/>
          <w:szCs w:val="24"/>
          <w:u w:color="000000"/>
          <w:bdr w:val="nil"/>
          <w:lang w:eastAsia="en-GB"/>
        </w:rPr>
        <w:t>Journal of War &amp; Culture Studies</w:t>
      </w:r>
      <w:r w:rsidRPr="007412FF">
        <w:rPr>
          <w:rFonts w:ascii="Times New Roman" w:eastAsia="Calibri" w:hAnsi="Times New Roman" w:cs="Times New Roman"/>
          <w:color w:val="000000"/>
          <w:sz w:val="24"/>
          <w:szCs w:val="24"/>
          <w:u w:color="000000"/>
          <w:bdr w:val="nil"/>
          <w:lang w:eastAsia="en-GB"/>
        </w:rPr>
        <w:t xml:space="preserve">, </w:t>
      </w:r>
      <w:r w:rsidR="0044326C" w:rsidRPr="007412FF">
        <w:rPr>
          <w:rFonts w:ascii="Times New Roman" w:eastAsia="Calibri" w:hAnsi="Times New Roman" w:cs="Times New Roman"/>
          <w:color w:val="000000"/>
          <w:sz w:val="24"/>
          <w:szCs w:val="24"/>
          <w:u w:color="000000"/>
          <w:bdr w:val="nil"/>
          <w:lang w:eastAsia="en-GB"/>
        </w:rPr>
        <w:t>7 (</w:t>
      </w:r>
      <w:r w:rsidRPr="007412FF">
        <w:rPr>
          <w:rFonts w:ascii="Times New Roman" w:eastAsia="Calibri" w:hAnsi="Times New Roman" w:cs="Times New Roman"/>
          <w:color w:val="000000"/>
          <w:sz w:val="24"/>
          <w:szCs w:val="24"/>
          <w:u w:color="000000"/>
          <w:bdr w:val="nil"/>
          <w:lang w:eastAsia="en-GB"/>
        </w:rPr>
        <w:t>3</w:t>
      </w:r>
      <w:r w:rsidR="0044326C" w:rsidRPr="007412FF">
        <w:rPr>
          <w:rFonts w:ascii="Times New Roman" w:eastAsia="Calibri" w:hAnsi="Times New Roman" w:cs="Times New Roman"/>
          <w:color w:val="000000"/>
          <w:sz w:val="24"/>
          <w:szCs w:val="24"/>
          <w:u w:color="000000"/>
          <w:bdr w:val="nil"/>
          <w:lang w:eastAsia="en-GB"/>
        </w:rPr>
        <w:t>)</w:t>
      </w:r>
      <w:r w:rsidRPr="007412FF">
        <w:rPr>
          <w:rFonts w:ascii="Times New Roman" w:eastAsia="Calibri" w:hAnsi="Times New Roman" w:cs="Times New Roman"/>
          <w:color w:val="000000"/>
          <w:sz w:val="24"/>
          <w:szCs w:val="24"/>
          <w:u w:color="000000"/>
          <w:bdr w:val="nil"/>
          <w:lang w:eastAsia="en-GB"/>
        </w:rPr>
        <w:t>, 269 –282.</w:t>
      </w:r>
      <w:proofErr w:type="gramEnd"/>
    </w:p>
    <w:p w:rsidR="00DA7936" w:rsidRPr="007412FF" w:rsidRDefault="00DA7936"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proofErr w:type="gramStart"/>
      <w:r w:rsidRPr="007412FF">
        <w:rPr>
          <w:rFonts w:ascii="Times New Roman" w:eastAsia="Calibri" w:hAnsi="Times New Roman" w:cs="Times New Roman"/>
          <w:i/>
          <w:iCs/>
          <w:color w:val="000000"/>
          <w:sz w:val="24"/>
          <w:szCs w:val="24"/>
          <w:u w:color="000000"/>
          <w:bdr w:val="nil"/>
          <w:lang w:eastAsia="en-GB"/>
        </w:rPr>
        <w:t>Prisoners in Time</w:t>
      </w:r>
      <w:r w:rsidRPr="007412FF">
        <w:rPr>
          <w:rFonts w:ascii="Times New Roman" w:eastAsia="Calibri" w:hAnsi="Times New Roman" w:cs="Times New Roman"/>
          <w:color w:val="000000"/>
          <w:sz w:val="24"/>
          <w:szCs w:val="24"/>
          <w:u w:color="000000"/>
          <w:bdr w:val="nil"/>
          <w:lang w:eastAsia="en-GB"/>
        </w:rPr>
        <w:t>, 1995.</w:t>
      </w:r>
      <w:proofErr w:type="gramEnd"/>
      <w:r w:rsidRPr="007412FF">
        <w:rPr>
          <w:rFonts w:ascii="Times New Roman" w:eastAsia="Calibri" w:hAnsi="Times New Roman" w:cs="Times New Roman"/>
          <w:color w:val="000000"/>
          <w:sz w:val="24"/>
          <w:szCs w:val="24"/>
          <w:u w:color="000000"/>
          <w:bdr w:val="nil"/>
          <w:lang w:eastAsia="en-GB"/>
        </w:rPr>
        <w:t xml:space="preserve"> </w:t>
      </w:r>
      <w:proofErr w:type="gramStart"/>
      <w:r w:rsidRPr="007412FF">
        <w:rPr>
          <w:rFonts w:ascii="Times New Roman" w:eastAsia="Calibri" w:hAnsi="Times New Roman" w:cs="Times New Roman"/>
          <w:color w:val="000000"/>
          <w:sz w:val="24"/>
          <w:szCs w:val="24"/>
          <w:u w:color="000000"/>
          <w:bdr w:val="nil"/>
          <w:lang w:eastAsia="en-GB"/>
        </w:rPr>
        <w:t>Film.</w:t>
      </w:r>
      <w:proofErr w:type="gramEnd"/>
      <w:r w:rsidRPr="007412FF">
        <w:rPr>
          <w:rFonts w:ascii="Times New Roman" w:eastAsia="Calibri" w:hAnsi="Times New Roman" w:cs="Times New Roman"/>
          <w:color w:val="000000"/>
          <w:sz w:val="24"/>
          <w:szCs w:val="24"/>
          <w:u w:color="000000"/>
          <w:bdr w:val="nil"/>
          <w:lang w:eastAsia="en-GB"/>
        </w:rPr>
        <w:t xml:space="preserve"> </w:t>
      </w:r>
      <w:proofErr w:type="gramStart"/>
      <w:r w:rsidRPr="007412FF">
        <w:rPr>
          <w:rFonts w:ascii="Times New Roman" w:eastAsia="Calibri" w:hAnsi="Times New Roman" w:cs="Times New Roman"/>
          <w:color w:val="000000"/>
          <w:sz w:val="24"/>
          <w:szCs w:val="24"/>
          <w:u w:color="000000"/>
          <w:bdr w:val="nil"/>
          <w:lang w:eastAsia="en-GB"/>
        </w:rPr>
        <w:t>Directed by Stephen Walker.</w:t>
      </w:r>
      <w:proofErr w:type="gramEnd"/>
      <w:r w:rsidRPr="007412FF">
        <w:rPr>
          <w:rFonts w:ascii="Times New Roman" w:eastAsia="Calibri" w:hAnsi="Times New Roman" w:cs="Times New Roman"/>
          <w:color w:val="000000"/>
          <w:sz w:val="24"/>
          <w:szCs w:val="24"/>
          <w:u w:color="000000"/>
          <w:bdr w:val="nil"/>
          <w:lang w:eastAsia="en-GB"/>
        </w:rPr>
        <w:t xml:space="preserve"> UK: BBC.</w:t>
      </w:r>
    </w:p>
    <w:p w:rsidR="00AC2BD3" w:rsidRPr="007412FF" w:rsidRDefault="00AC2BD3" w:rsidP="00AC2BD3">
      <w:pPr>
        <w:pBdr>
          <w:top w:val="nil"/>
          <w:left w:val="nil"/>
          <w:bottom w:val="nil"/>
          <w:right w:val="nil"/>
          <w:between w:val="nil"/>
          <w:bar w:val="nil"/>
        </w:pBdr>
        <w:spacing w:before="200" w:after="0" w:line="240" w:lineRule="auto"/>
        <w:rPr>
          <w:rFonts w:ascii="Times New Roman" w:eastAsia="Calibri" w:hAnsi="Times New Roman" w:cs="Times New Roman"/>
          <w:color w:val="000000"/>
          <w:sz w:val="24"/>
          <w:szCs w:val="24"/>
          <w:u w:color="000000"/>
          <w:bdr w:val="nil"/>
          <w:lang w:eastAsia="en-GB"/>
        </w:rPr>
      </w:pPr>
      <w:proofErr w:type="gramStart"/>
      <w:r w:rsidRPr="007412FF">
        <w:rPr>
          <w:rFonts w:ascii="Times New Roman" w:eastAsia="Calibri" w:hAnsi="Times New Roman" w:cs="Times New Roman"/>
          <w:i/>
          <w:iCs/>
          <w:color w:val="000000"/>
          <w:sz w:val="24"/>
          <w:szCs w:val="24"/>
          <w:u w:color="000000"/>
          <w:bdr w:val="nil"/>
          <w:lang w:eastAsia="en-GB"/>
        </w:rPr>
        <w:t>The Railway Man</w:t>
      </w:r>
      <w:r w:rsidRPr="007412FF">
        <w:rPr>
          <w:rFonts w:ascii="Times New Roman" w:eastAsia="Calibri" w:hAnsi="Times New Roman" w:cs="Times New Roman"/>
          <w:color w:val="000000"/>
          <w:sz w:val="24"/>
          <w:szCs w:val="24"/>
          <w:u w:color="000000"/>
          <w:bdr w:val="nil"/>
          <w:lang w:eastAsia="en-GB"/>
        </w:rPr>
        <w:t>. 2013.</w:t>
      </w:r>
      <w:proofErr w:type="gramEnd"/>
      <w:r w:rsidRPr="007412FF">
        <w:rPr>
          <w:rFonts w:ascii="Times New Roman" w:eastAsia="Calibri" w:hAnsi="Times New Roman" w:cs="Times New Roman"/>
          <w:color w:val="000000"/>
          <w:sz w:val="24"/>
          <w:szCs w:val="24"/>
          <w:u w:color="000000"/>
          <w:bdr w:val="nil"/>
          <w:lang w:eastAsia="en-GB"/>
        </w:rPr>
        <w:t xml:space="preserve"> </w:t>
      </w:r>
      <w:proofErr w:type="gramStart"/>
      <w:r w:rsidRPr="007412FF">
        <w:rPr>
          <w:rFonts w:ascii="Times New Roman" w:eastAsia="Calibri" w:hAnsi="Times New Roman" w:cs="Times New Roman"/>
          <w:color w:val="000000"/>
          <w:sz w:val="24"/>
          <w:szCs w:val="24"/>
          <w:u w:color="000000"/>
          <w:bdr w:val="nil"/>
          <w:lang w:eastAsia="en-GB"/>
        </w:rPr>
        <w:t>Film.</w:t>
      </w:r>
      <w:proofErr w:type="gramEnd"/>
      <w:r w:rsidRPr="007412FF">
        <w:rPr>
          <w:rFonts w:ascii="Times New Roman" w:eastAsia="Calibri" w:hAnsi="Times New Roman" w:cs="Times New Roman"/>
          <w:color w:val="000000"/>
          <w:sz w:val="24"/>
          <w:szCs w:val="24"/>
          <w:u w:color="000000"/>
          <w:bdr w:val="nil"/>
          <w:lang w:eastAsia="en-GB"/>
        </w:rPr>
        <w:t xml:space="preserve"> </w:t>
      </w:r>
      <w:proofErr w:type="gramStart"/>
      <w:r w:rsidRPr="007412FF">
        <w:rPr>
          <w:rFonts w:ascii="Times New Roman" w:eastAsia="Calibri" w:hAnsi="Times New Roman" w:cs="Times New Roman"/>
          <w:color w:val="000000"/>
          <w:sz w:val="24"/>
          <w:szCs w:val="24"/>
          <w:u w:color="000000"/>
          <w:bdr w:val="nil"/>
          <w:lang w:eastAsia="en-GB"/>
        </w:rPr>
        <w:t xml:space="preserve">Directed by Jonathan </w:t>
      </w:r>
      <w:proofErr w:type="spellStart"/>
      <w:r w:rsidRPr="007412FF">
        <w:rPr>
          <w:rFonts w:ascii="Times New Roman" w:eastAsia="Calibri" w:hAnsi="Times New Roman" w:cs="Times New Roman"/>
          <w:color w:val="000000"/>
          <w:sz w:val="24"/>
          <w:szCs w:val="24"/>
          <w:u w:color="000000"/>
          <w:bdr w:val="nil"/>
          <w:lang w:eastAsia="en-GB"/>
        </w:rPr>
        <w:t>Teplitzky</w:t>
      </w:r>
      <w:proofErr w:type="spellEnd"/>
      <w:r w:rsidRPr="007412FF">
        <w:rPr>
          <w:rFonts w:ascii="Times New Roman" w:eastAsia="Calibri" w:hAnsi="Times New Roman" w:cs="Times New Roman"/>
          <w:color w:val="000000"/>
          <w:sz w:val="24"/>
          <w:szCs w:val="24"/>
          <w:u w:color="000000"/>
          <w:bdr w:val="nil"/>
          <w:lang w:eastAsia="en-GB"/>
        </w:rPr>
        <w:t>.</w:t>
      </w:r>
      <w:proofErr w:type="gramEnd"/>
      <w:r w:rsidRPr="007412FF">
        <w:rPr>
          <w:rFonts w:ascii="Times New Roman" w:eastAsia="Calibri" w:hAnsi="Times New Roman" w:cs="Times New Roman"/>
          <w:color w:val="000000"/>
          <w:sz w:val="24"/>
          <w:szCs w:val="24"/>
          <w:u w:color="000000"/>
          <w:bdr w:val="nil"/>
          <w:lang w:eastAsia="en-GB"/>
        </w:rPr>
        <w:t xml:space="preserve"> UK/Australia: Archer Street Productions, Pictures in Paradise and </w:t>
      </w:r>
      <w:proofErr w:type="spellStart"/>
      <w:r w:rsidRPr="007412FF">
        <w:rPr>
          <w:rFonts w:ascii="Times New Roman" w:eastAsia="Calibri" w:hAnsi="Times New Roman" w:cs="Times New Roman"/>
          <w:color w:val="000000"/>
          <w:sz w:val="24"/>
          <w:szCs w:val="24"/>
          <w:u w:color="000000"/>
          <w:bdr w:val="nil"/>
          <w:lang w:eastAsia="en-GB"/>
        </w:rPr>
        <w:t>Trinifold</w:t>
      </w:r>
      <w:proofErr w:type="spellEnd"/>
      <w:r w:rsidRPr="007412FF">
        <w:rPr>
          <w:rFonts w:ascii="Times New Roman" w:eastAsia="Calibri" w:hAnsi="Times New Roman" w:cs="Times New Roman"/>
          <w:color w:val="000000"/>
          <w:sz w:val="24"/>
          <w:szCs w:val="24"/>
          <w:u w:color="000000"/>
          <w:bdr w:val="nil"/>
          <w:lang w:eastAsia="en-GB"/>
        </w:rPr>
        <w:t>.</w:t>
      </w:r>
    </w:p>
    <w:p w:rsidR="00601826" w:rsidRPr="007412FF" w:rsidRDefault="00D258C7"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r w:rsidRPr="007412FF">
        <w:rPr>
          <w:rFonts w:ascii="Times New Roman" w:eastAsia="Times New Roman" w:hAnsi="Times New Roman" w:cs="Times New Roman"/>
          <w:color w:val="000000"/>
          <w:sz w:val="24"/>
          <w:szCs w:val="24"/>
          <w:u w:color="000000"/>
          <w:bdr w:val="nil"/>
          <w:lang w:eastAsia="en-GB"/>
        </w:rPr>
        <w:t xml:space="preserve">Ramsden, J., 1998. </w:t>
      </w:r>
      <w:proofErr w:type="gramStart"/>
      <w:r w:rsidRPr="007412FF">
        <w:rPr>
          <w:rFonts w:ascii="Times New Roman" w:eastAsia="Times New Roman" w:hAnsi="Times New Roman" w:cs="Times New Roman"/>
          <w:color w:val="000000"/>
          <w:sz w:val="24"/>
          <w:szCs w:val="24"/>
          <w:u w:color="000000"/>
          <w:bdr w:val="nil"/>
          <w:lang w:eastAsia="en-GB"/>
        </w:rPr>
        <w:t>Refocusing ‘The People’s War’</w:t>
      </w:r>
      <w:r w:rsidR="00601826" w:rsidRPr="007412FF">
        <w:rPr>
          <w:rFonts w:ascii="Times New Roman" w:eastAsia="Times New Roman" w:hAnsi="Times New Roman" w:cs="Times New Roman"/>
          <w:color w:val="000000"/>
          <w:sz w:val="24"/>
          <w:szCs w:val="24"/>
          <w:u w:color="000000"/>
          <w:bdr w:val="nil"/>
          <w:lang w:eastAsia="en-GB"/>
        </w:rPr>
        <w:t>:</w:t>
      </w:r>
      <w:r w:rsidRPr="007412FF">
        <w:rPr>
          <w:rFonts w:ascii="Times New Roman" w:eastAsia="Times New Roman" w:hAnsi="Times New Roman" w:cs="Times New Roman"/>
          <w:color w:val="000000"/>
          <w:sz w:val="24"/>
          <w:szCs w:val="24"/>
          <w:u w:color="000000"/>
          <w:bdr w:val="nil"/>
          <w:lang w:eastAsia="en-GB"/>
        </w:rPr>
        <w:t xml:space="preserve"> British War Films of the 1950s.</w:t>
      </w:r>
      <w:proofErr w:type="gramEnd"/>
      <w:r w:rsidR="00533510" w:rsidRPr="007412FF">
        <w:rPr>
          <w:rFonts w:ascii="Times New Roman" w:eastAsia="Times New Roman" w:hAnsi="Times New Roman" w:cs="Times New Roman"/>
          <w:color w:val="000000"/>
          <w:sz w:val="24"/>
          <w:szCs w:val="24"/>
          <w:u w:color="000000"/>
          <w:bdr w:val="nil"/>
          <w:lang w:eastAsia="en-GB"/>
        </w:rPr>
        <w:t xml:space="preserve"> </w:t>
      </w:r>
      <w:r w:rsidR="00601826" w:rsidRPr="007412FF">
        <w:rPr>
          <w:rFonts w:ascii="Times New Roman" w:eastAsia="Times New Roman" w:hAnsi="Times New Roman" w:cs="Times New Roman"/>
          <w:i/>
          <w:color w:val="000000"/>
          <w:sz w:val="24"/>
          <w:szCs w:val="24"/>
          <w:u w:color="000000"/>
          <w:bdr w:val="nil"/>
          <w:lang w:eastAsia="en-GB"/>
        </w:rPr>
        <w:t>Journal of Contemporary History</w:t>
      </w:r>
      <w:r w:rsidRPr="007412FF">
        <w:rPr>
          <w:rFonts w:ascii="Times New Roman" w:eastAsia="Times New Roman" w:hAnsi="Times New Roman" w:cs="Times New Roman"/>
          <w:color w:val="000000"/>
          <w:sz w:val="24"/>
          <w:szCs w:val="24"/>
          <w:u w:color="000000"/>
          <w:bdr w:val="nil"/>
          <w:lang w:eastAsia="en-GB"/>
        </w:rPr>
        <w:t>, 33 (</w:t>
      </w:r>
      <w:r w:rsidR="0044326C" w:rsidRPr="007412FF">
        <w:rPr>
          <w:rFonts w:ascii="Times New Roman" w:eastAsia="Times New Roman" w:hAnsi="Times New Roman" w:cs="Times New Roman"/>
          <w:color w:val="000000"/>
          <w:sz w:val="24"/>
          <w:szCs w:val="24"/>
          <w:u w:color="000000"/>
          <w:bdr w:val="nil"/>
          <w:lang w:eastAsia="en-GB"/>
        </w:rPr>
        <w:t>1</w:t>
      </w:r>
      <w:r w:rsidRPr="007412FF">
        <w:rPr>
          <w:rFonts w:ascii="Times New Roman" w:eastAsia="Times New Roman" w:hAnsi="Times New Roman" w:cs="Times New Roman"/>
          <w:color w:val="000000"/>
          <w:sz w:val="24"/>
          <w:szCs w:val="24"/>
          <w:u w:color="000000"/>
          <w:bdr w:val="nil"/>
          <w:lang w:eastAsia="en-GB"/>
        </w:rPr>
        <w:t>)</w:t>
      </w:r>
      <w:r w:rsidR="0044326C" w:rsidRPr="007412FF">
        <w:rPr>
          <w:rFonts w:ascii="Times New Roman" w:eastAsia="Times New Roman" w:hAnsi="Times New Roman" w:cs="Times New Roman"/>
          <w:color w:val="000000"/>
          <w:sz w:val="24"/>
          <w:szCs w:val="24"/>
          <w:u w:color="000000"/>
          <w:bdr w:val="nil"/>
          <w:lang w:eastAsia="en-GB"/>
        </w:rPr>
        <w:t>,</w:t>
      </w:r>
      <w:r w:rsidR="00E638DE" w:rsidRPr="007412FF">
        <w:rPr>
          <w:rFonts w:ascii="Times New Roman" w:eastAsia="Times New Roman" w:hAnsi="Times New Roman" w:cs="Times New Roman"/>
          <w:color w:val="000000"/>
          <w:sz w:val="24"/>
          <w:szCs w:val="24"/>
          <w:u w:color="000000"/>
          <w:bdr w:val="nil"/>
          <w:lang w:eastAsia="en-GB"/>
        </w:rPr>
        <w:t xml:space="preserve"> 35–</w:t>
      </w:r>
      <w:r w:rsidR="00601826" w:rsidRPr="007412FF">
        <w:rPr>
          <w:rFonts w:ascii="Times New Roman" w:eastAsia="Times New Roman" w:hAnsi="Times New Roman" w:cs="Times New Roman"/>
          <w:color w:val="000000"/>
          <w:sz w:val="24"/>
          <w:szCs w:val="24"/>
          <w:u w:color="000000"/>
          <w:bdr w:val="nil"/>
          <w:lang w:eastAsia="en-GB"/>
        </w:rPr>
        <w:t>63.</w:t>
      </w:r>
    </w:p>
    <w:p w:rsidR="00BE64E8" w:rsidRPr="007412FF" w:rsidRDefault="00BE64E8"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r w:rsidRPr="007412FF">
        <w:rPr>
          <w:rFonts w:ascii="Times New Roman" w:eastAsia="Times New Roman" w:hAnsi="Times New Roman" w:cs="Times New Roman"/>
          <w:i/>
          <w:color w:val="000000"/>
          <w:sz w:val="24"/>
          <w:szCs w:val="24"/>
          <w:u w:color="000000"/>
          <w:bdr w:val="nil"/>
          <w:lang w:eastAsia="en-GB"/>
        </w:rPr>
        <w:t>Reach for the Sky</w:t>
      </w:r>
      <w:r w:rsidRPr="007412FF">
        <w:rPr>
          <w:rFonts w:ascii="Times New Roman" w:eastAsia="Times New Roman" w:hAnsi="Times New Roman" w:cs="Times New Roman"/>
          <w:color w:val="000000"/>
          <w:sz w:val="24"/>
          <w:szCs w:val="24"/>
          <w:u w:color="000000"/>
          <w:bdr w:val="nil"/>
          <w:lang w:eastAsia="en-GB"/>
        </w:rPr>
        <w:t xml:space="preserve">, 1956. </w:t>
      </w:r>
      <w:proofErr w:type="gramStart"/>
      <w:r w:rsidRPr="007412FF">
        <w:rPr>
          <w:rFonts w:ascii="Times New Roman" w:eastAsia="Times New Roman" w:hAnsi="Times New Roman" w:cs="Times New Roman"/>
          <w:color w:val="000000"/>
          <w:sz w:val="24"/>
          <w:szCs w:val="24"/>
          <w:u w:color="000000"/>
          <w:bdr w:val="nil"/>
          <w:lang w:eastAsia="en-GB"/>
        </w:rPr>
        <w:t>Film.</w:t>
      </w:r>
      <w:proofErr w:type="gramEnd"/>
      <w:r w:rsidRPr="007412FF">
        <w:rPr>
          <w:rFonts w:ascii="Times New Roman" w:eastAsia="Times New Roman" w:hAnsi="Times New Roman" w:cs="Times New Roman"/>
          <w:color w:val="000000"/>
          <w:sz w:val="24"/>
          <w:szCs w:val="24"/>
          <w:u w:color="000000"/>
          <w:bdr w:val="nil"/>
          <w:lang w:eastAsia="en-GB"/>
        </w:rPr>
        <w:t xml:space="preserve"> </w:t>
      </w:r>
      <w:proofErr w:type="gramStart"/>
      <w:r w:rsidRPr="007412FF">
        <w:rPr>
          <w:rFonts w:ascii="Times New Roman" w:eastAsia="Times New Roman" w:hAnsi="Times New Roman" w:cs="Times New Roman"/>
          <w:color w:val="000000"/>
          <w:sz w:val="24"/>
          <w:szCs w:val="24"/>
          <w:u w:color="000000"/>
          <w:bdr w:val="nil"/>
          <w:lang w:eastAsia="en-GB"/>
        </w:rPr>
        <w:t>Directed by Lewis Gilbert.</w:t>
      </w:r>
      <w:proofErr w:type="gramEnd"/>
      <w:r w:rsidRPr="007412FF">
        <w:rPr>
          <w:rFonts w:ascii="Times New Roman" w:eastAsia="Times New Roman" w:hAnsi="Times New Roman" w:cs="Times New Roman"/>
          <w:color w:val="000000"/>
          <w:sz w:val="24"/>
          <w:szCs w:val="24"/>
          <w:u w:color="000000"/>
          <w:bdr w:val="nil"/>
          <w:lang w:eastAsia="en-GB"/>
        </w:rPr>
        <w:t xml:space="preserve"> UK: Pinnacle.</w:t>
      </w:r>
    </w:p>
    <w:p w:rsidR="00601826" w:rsidRPr="007412FF" w:rsidRDefault="00D258C7"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proofErr w:type="gramStart"/>
      <w:r w:rsidRPr="007412FF">
        <w:rPr>
          <w:rFonts w:ascii="Times New Roman" w:eastAsia="Calibri" w:hAnsi="Times New Roman" w:cs="Times New Roman"/>
          <w:color w:val="000000"/>
          <w:sz w:val="24"/>
          <w:szCs w:val="24"/>
          <w:u w:color="000000"/>
          <w:bdr w:val="nil"/>
          <w:lang w:eastAsia="en-GB"/>
        </w:rPr>
        <w:t>Rose</w:t>
      </w:r>
      <w:proofErr w:type="gramEnd"/>
      <w:r w:rsidRPr="007412FF">
        <w:rPr>
          <w:rFonts w:ascii="Times New Roman" w:eastAsia="Calibri" w:hAnsi="Times New Roman" w:cs="Times New Roman"/>
          <w:color w:val="000000"/>
          <w:sz w:val="24"/>
          <w:szCs w:val="24"/>
          <w:u w:color="000000"/>
          <w:bdr w:val="nil"/>
          <w:lang w:eastAsia="en-GB"/>
        </w:rPr>
        <w:t xml:space="preserve">, C., 2009. </w:t>
      </w:r>
      <w:r w:rsidR="00601826" w:rsidRPr="007412FF">
        <w:rPr>
          <w:rFonts w:ascii="Times New Roman" w:eastAsia="Calibri" w:hAnsi="Times New Roman" w:cs="Times New Roman"/>
          <w:color w:val="000000"/>
          <w:sz w:val="24"/>
          <w:szCs w:val="24"/>
          <w:u w:color="000000"/>
          <w:bdr w:val="nil"/>
          <w:lang w:eastAsia="en-GB"/>
        </w:rPr>
        <w:t>Reco</w:t>
      </w:r>
      <w:r w:rsidRPr="007412FF">
        <w:rPr>
          <w:rFonts w:ascii="Times New Roman" w:eastAsia="Calibri" w:hAnsi="Times New Roman" w:cs="Times New Roman"/>
          <w:color w:val="000000"/>
          <w:sz w:val="24"/>
          <w:szCs w:val="24"/>
          <w:u w:color="000000"/>
          <w:bdr w:val="nil"/>
          <w:lang w:eastAsia="en-GB"/>
        </w:rPr>
        <w:t xml:space="preserve">nciliation: The Broader Context. </w:t>
      </w:r>
      <w:r w:rsidRPr="007412FF">
        <w:rPr>
          <w:rFonts w:ascii="Times New Roman" w:eastAsia="Calibri" w:hAnsi="Times New Roman" w:cs="Times New Roman"/>
          <w:i/>
          <w:color w:val="000000"/>
          <w:sz w:val="24"/>
          <w:szCs w:val="24"/>
          <w:u w:color="000000"/>
          <w:bdr w:val="nil"/>
          <w:lang w:eastAsia="en-GB"/>
        </w:rPr>
        <w:t>I</w:t>
      </w:r>
      <w:r w:rsidR="00601826" w:rsidRPr="007412FF">
        <w:rPr>
          <w:rFonts w:ascii="Times New Roman" w:eastAsia="Calibri" w:hAnsi="Times New Roman" w:cs="Times New Roman"/>
          <w:i/>
          <w:color w:val="000000"/>
          <w:sz w:val="24"/>
          <w:szCs w:val="24"/>
          <w:u w:color="000000"/>
          <w:bdr w:val="nil"/>
          <w:lang w:eastAsia="en-GB"/>
        </w:rPr>
        <w:t>n</w:t>
      </w:r>
      <w:r w:rsidRPr="007412FF">
        <w:rPr>
          <w:rFonts w:ascii="Times New Roman" w:eastAsia="Calibri" w:hAnsi="Times New Roman" w:cs="Times New Roman"/>
          <w:color w:val="000000"/>
          <w:sz w:val="24"/>
          <w:szCs w:val="24"/>
          <w:u w:color="000000"/>
          <w:bdr w:val="nil"/>
          <w:lang w:eastAsia="en-GB"/>
        </w:rPr>
        <w:t>:</w:t>
      </w:r>
      <w:r w:rsidR="00601826" w:rsidRPr="007412FF">
        <w:rPr>
          <w:rFonts w:ascii="Times New Roman" w:eastAsia="Calibri" w:hAnsi="Times New Roman" w:cs="Times New Roman"/>
          <w:color w:val="000000"/>
          <w:sz w:val="24"/>
          <w:szCs w:val="24"/>
          <w:u w:color="000000"/>
          <w:bdr w:val="nil"/>
          <w:lang w:eastAsia="en-GB"/>
        </w:rPr>
        <w:t xml:space="preserve"> </w:t>
      </w:r>
      <w:proofErr w:type="spellStart"/>
      <w:r w:rsidR="00601826" w:rsidRPr="007412FF">
        <w:rPr>
          <w:rFonts w:ascii="Times New Roman" w:eastAsia="Calibri" w:hAnsi="Times New Roman" w:cs="Times New Roman"/>
          <w:color w:val="000000"/>
          <w:sz w:val="24"/>
          <w:szCs w:val="24"/>
          <w:u w:color="000000"/>
          <w:bdr w:val="nil"/>
          <w:lang w:eastAsia="en-GB"/>
        </w:rPr>
        <w:t>H.Dobson</w:t>
      </w:r>
      <w:proofErr w:type="spellEnd"/>
      <w:r w:rsidR="00601826" w:rsidRPr="007412FF">
        <w:rPr>
          <w:rFonts w:ascii="Times New Roman" w:eastAsia="Calibri" w:hAnsi="Times New Roman" w:cs="Times New Roman"/>
          <w:color w:val="000000"/>
          <w:sz w:val="24"/>
          <w:szCs w:val="24"/>
          <w:u w:color="000000"/>
          <w:bdr w:val="nil"/>
          <w:lang w:eastAsia="en-GB"/>
        </w:rPr>
        <w:t xml:space="preserve"> and N. </w:t>
      </w:r>
      <w:proofErr w:type="spellStart"/>
      <w:r w:rsidR="00601826" w:rsidRPr="007412FF">
        <w:rPr>
          <w:rFonts w:ascii="Times New Roman" w:eastAsia="Calibri" w:hAnsi="Times New Roman" w:cs="Times New Roman"/>
          <w:color w:val="000000"/>
          <w:sz w:val="24"/>
          <w:szCs w:val="24"/>
          <w:u w:color="000000"/>
          <w:bdr w:val="nil"/>
          <w:lang w:eastAsia="en-GB"/>
        </w:rPr>
        <w:t>Kosuge</w:t>
      </w:r>
      <w:proofErr w:type="spellEnd"/>
      <w:r w:rsidRPr="007412FF">
        <w:rPr>
          <w:rFonts w:ascii="Times New Roman" w:eastAsia="Calibri" w:hAnsi="Times New Roman" w:cs="Times New Roman"/>
          <w:color w:val="000000"/>
          <w:sz w:val="24"/>
          <w:szCs w:val="24"/>
          <w:u w:color="000000"/>
          <w:bdr w:val="nil"/>
          <w:lang w:eastAsia="en-GB"/>
        </w:rPr>
        <w:t>, eds.</w:t>
      </w:r>
      <w:r w:rsidR="00601826" w:rsidRPr="007412FF">
        <w:rPr>
          <w:rFonts w:ascii="Times New Roman" w:eastAsia="Calibri" w:hAnsi="Times New Roman" w:cs="Times New Roman"/>
          <w:color w:val="000000"/>
          <w:sz w:val="24"/>
          <w:szCs w:val="24"/>
          <w:u w:color="000000"/>
          <w:bdr w:val="nil"/>
          <w:lang w:eastAsia="en-GB"/>
        </w:rPr>
        <w:t xml:space="preserve"> </w:t>
      </w:r>
      <w:r w:rsidR="00601826" w:rsidRPr="007412FF">
        <w:rPr>
          <w:rFonts w:ascii="Times New Roman" w:eastAsia="Calibri" w:hAnsi="Times New Roman" w:cs="Times New Roman"/>
          <w:i/>
          <w:iCs/>
          <w:color w:val="000000"/>
          <w:sz w:val="24"/>
          <w:szCs w:val="24"/>
          <w:u w:color="000000"/>
          <w:bdr w:val="nil"/>
          <w:lang w:eastAsia="en-GB"/>
        </w:rPr>
        <w:t>Japan and Britain at War and Peace</w:t>
      </w:r>
      <w:r w:rsidRPr="007412FF">
        <w:rPr>
          <w:rFonts w:ascii="Times New Roman" w:eastAsia="Calibri" w:hAnsi="Times New Roman" w:cs="Times New Roman"/>
          <w:color w:val="000000"/>
          <w:sz w:val="24"/>
          <w:szCs w:val="24"/>
          <w:u w:color="000000"/>
          <w:bdr w:val="nil"/>
          <w:lang w:eastAsia="en-GB"/>
        </w:rPr>
        <w:t>.</w:t>
      </w:r>
      <w:r w:rsidR="0044326C" w:rsidRPr="007412FF">
        <w:rPr>
          <w:rFonts w:ascii="Times New Roman" w:eastAsia="Calibri" w:hAnsi="Times New Roman" w:cs="Times New Roman"/>
          <w:color w:val="000000"/>
          <w:sz w:val="24"/>
          <w:szCs w:val="24"/>
          <w:u w:color="000000"/>
          <w:bdr w:val="nil"/>
          <w:lang w:eastAsia="en-GB"/>
        </w:rPr>
        <w:t xml:space="preserve"> London: Routledge,</w:t>
      </w:r>
      <w:r w:rsidR="00601826" w:rsidRPr="007412FF">
        <w:rPr>
          <w:rFonts w:ascii="Times New Roman" w:eastAsia="Calibri" w:hAnsi="Times New Roman" w:cs="Times New Roman"/>
          <w:color w:val="000000"/>
          <w:sz w:val="24"/>
          <w:szCs w:val="24"/>
          <w:u w:color="000000"/>
          <w:bdr w:val="nil"/>
          <w:lang w:eastAsia="en-GB"/>
        </w:rPr>
        <w:t xml:space="preserve"> 137–150.</w:t>
      </w:r>
    </w:p>
    <w:p w:rsidR="00601826" w:rsidRPr="007412FF" w:rsidRDefault="00D258C7"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proofErr w:type="spellStart"/>
      <w:r w:rsidRPr="007412FF">
        <w:rPr>
          <w:rFonts w:ascii="Times New Roman" w:eastAsia="Calibri" w:hAnsi="Times New Roman" w:cs="Times New Roman"/>
          <w:color w:val="000000"/>
          <w:sz w:val="24"/>
          <w:szCs w:val="24"/>
          <w:u w:color="000000"/>
          <w:bdr w:val="nil"/>
          <w:lang w:eastAsia="en-GB"/>
        </w:rPr>
        <w:t>Rosenstone</w:t>
      </w:r>
      <w:proofErr w:type="spellEnd"/>
      <w:r w:rsidRPr="007412FF">
        <w:rPr>
          <w:rFonts w:ascii="Times New Roman" w:eastAsia="Calibri" w:hAnsi="Times New Roman" w:cs="Times New Roman"/>
          <w:color w:val="000000"/>
          <w:sz w:val="24"/>
          <w:szCs w:val="24"/>
          <w:u w:color="000000"/>
          <w:bdr w:val="nil"/>
          <w:lang w:eastAsia="en-GB"/>
        </w:rPr>
        <w:t>, R., 1995.</w:t>
      </w:r>
      <w:r w:rsidR="00601826" w:rsidRPr="007412FF">
        <w:rPr>
          <w:rFonts w:ascii="Times New Roman" w:eastAsia="Calibri" w:hAnsi="Times New Roman" w:cs="Times New Roman"/>
          <w:color w:val="000000"/>
          <w:sz w:val="24"/>
          <w:szCs w:val="24"/>
          <w:u w:color="000000"/>
          <w:bdr w:val="nil"/>
          <w:lang w:eastAsia="en-GB"/>
        </w:rPr>
        <w:t xml:space="preserve"> </w:t>
      </w:r>
      <w:r w:rsidR="00601826" w:rsidRPr="007412FF">
        <w:rPr>
          <w:rFonts w:ascii="Times New Roman" w:eastAsia="Calibri" w:hAnsi="Times New Roman" w:cs="Times New Roman"/>
          <w:i/>
          <w:iCs/>
          <w:color w:val="000000"/>
          <w:sz w:val="24"/>
          <w:szCs w:val="24"/>
          <w:u w:color="000000"/>
          <w:bdr w:val="nil"/>
          <w:lang w:eastAsia="en-GB"/>
        </w:rPr>
        <w:t>Visions of the Past: The Challenge of Film to Our Idea of History</w:t>
      </w:r>
      <w:r w:rsidRPr="007412FF">
        <w:rPr>
          <w:rFonts w:ascii="Times New Roman" w:eastAsia="Calibri" w:hAnsi="Times New Roman" w:cs="Times New Roman"/>
          <w:color w:val="000000"/>
          <w:sz w:val="24"/>
          <w:szCs w:val="24"/>
          <w:u w:color="000000"/>
          <w:bdr w:val="nil"/>
          <w:lang w:eastAsia="en-GB"/>
        </w:rPr>
        <w:t>.</w:t>
      </w:r>
      <w:r w:rsidR="00601826" w:rsidRPr="007412FF">
        <w:rPr>
          <w:rFonts w:ascii="Times New Roman" w:eastAsia="Calibri" w:hAnsi="Times New Roman" w:cs="Times New Roman"/>
          <w:color w:val="000000"/>
          <w:sz w:val="24"/>
          <w:szCs w:val="24"/>
          <w:u w:color="000000"/>
          <w:bdr w:val="nil"/>
          <w:lang w:eastAsia="en-GB"/>
        </w:rPr>
        <w:t xml:space="preserve"> Harvard: Harvard University Press.</w:t>
      </w:r>
    </w:p>
    <w:p w:rsidR="00601826" w:rsidRPr="007412FF" w:rsidRDefault="00D258C7"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proofErr w:type="gramStart"/>
      <w:r w:rsidRPr="007412FF">
        <w:rPr>
          <w:rFonts w:ascii="Times New Roman" w:eastAsia="Calibri" w:hAnsi="Times New Roman" w:cs="Times New Roman"/>
          <w:color w:val="000000"/>
          <w:sz w:val="24"/>
          <w:szCs w:val="24"/>
          <w:u w:color="000000"/>
          <w:bdr w:val="nil"/>
          <w:lang w:eastAsia="en-GB"/>
        </w:rPr>
        <w:t>_______________ 2006.</w:t>
      </w:r>
      <w:proofErr w:type="gramEnd"/>
      <w:r w:rsidR="00601826" w:rsidRPr="007412FF">
        <w:rPr>
          <w:rFonts w:ascii="Times New Roman" w:eastAsia="Calibri" w:hAnsi="Times New Roman" w:cs="Times New Roman"/>
          <w:color w:val="000000"/>
          <w:sz w:val="24"/>
          <w:szCs w:val="24"/>
          <w:u w:color="000000"/>
          <w:bdr w:val="nil"/>
          <w:lang w:eastAsia="en-GB"/>
        </w:rPr>
        <w:t xml:space="preserve"> </w:t>
      </w:r>
      <w:proofErr w:type="gramStart"/>
      <w:r w:rsidR="00601826" w:rsidRPr="007412FF">
        <w:rPr>
          <w:rFonts w:ascii="Times New Roman" w:eastAsia="Calibri" w:hAnsi="Times New Roman" w:cs="Times New Roman"/>
          <w:i/>
          <w:iCs/>
          <w:color w:val="000000"/>
          <w:sz w:val="24"/>
          <w:szCs w:val="24"/>
          <w:u w:color="000000"/>
          <w:bdr w:val="nil"/>
          <w:lang w:eastAsia="en-GB"/>
        </w:rPr>
        <w:t>History on Film/Film on History</w:t>
      </w:r>
      <w:r w:rsidRPr="007412FF">
        <w:rPr>
          <w:rFonts w:ascii="Times New Roman" w:eastAsia="Calibri" w:hAnsi="Times New Roman" w:cs="Times New Roman"/>
          <w:color w:val="000000"/>
          <w:sz w:val="24"/>
          <w:szCs w:val="24"/>
          <w:u w:color="000000"/>
          <w:bdr w:val="nil"/>
          <w:lang w:eastAsia="en-GB"/>
        </w:rPr>
        <w:t>.</w:t>
      </w:r>
      <w:proofErr w:type="gramEnd"/>
      <w:r w:rsidR="00601826" w:rsidRPr="007412FF">
        <w:rPr>
          <w:rFonts w:ascii="Times New Roman" w:eastAsia="Calibri" w:hAnsi="Times New Roman" w:cs="Times New Roman"/>
          <w:color w:val="000000"/>
          <w:sz w:val="24"/>
          <w:szCs w:val="24"/>
          <w:u w:color="000000"/>
          <w:bdr w:val="nil"/>
          <w:lang w:eastAsia="en-GB"/>
        </w:rPr>
        <w:t xml:space="preserve"> Harlow: Pearson Education Ltd.</w:t>
      </w:r>
    </w:p>
    <w:p w:rsidR="00601826" w:rsidRPr="007412FF" w:rsidRDefault="00BE60AE"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proofErr w:type="spellStart"/>
      <w:r w:rsidRPr="007412FF">
        <w:rPr>
          <w:rFonts w:ascii="Times New Roman" w:eastAsia="Calibri" w:hAnsi="Times New Roman" w:cs="Times New Roman"/>
          <w:color w:val="000000"/>
          <w:sz w:val="24"/>
          <w:szCs w:val="24"/>
          <w:u w:color="000000"/>
          <w:bdr w:val="nil"/>
          <w:lang w:eastAsia="en-GB"/>
        </w:rPr>
        <w:t>Seikaly</w:t>
      </w:r>
      <w:proofErr w:type="spellEnd"/>
      <w:r w:rsidRPr="007412FF">
        <w:rPr>
          <w:rFonts w:ascii="Times New Roman" w:eastAsia="Calibri" w:hAnsi="Times New Roman" w:cs="Times New Roman"/>
          <w:color w:val="000000"/>
          <w:sz w:val="24"/>
          <w:szCs w:val="24"/>
          <w:u w:color="000000"/>
          <w:bdr w:val="nil"/>
          <w:lang w:eastAsia="en-GB"/>
        </w:rPr>
        <w:t xml:space="preserve">, A., 2014. </w:t>
      </w:r>
      <w:r w:rsidR="00601826" w:rsidRPr="007412FF">
        <w:rPr>
          <w:rFonts w:ascii="Times New Roman" w:eastAsia="Calibri" w:hAnsi="Times New Roman" w:cs="Times New Roman"/>
          <w:color w:val="000000"/>
          <w:sz w:val="24"/>
          <w:szCs w:val="24"/>
          <w:u w:color="000000"/>
          <w:bdr w:val="nil"/>
          <w:lang w:eastAsia="en-GB"/>
        </w:rPr>
        <w:t xml:space="preserve">Nicole Kidman, Hiroyuki </w:t>
      </w:r>
      <w:proofErr w:type="spellStart"/>
      <w:r w:rsidR="00601826" w:rsidRPr="007412FF">
        <w:rPr>
          <w:rFonts w:ascii="Times New Roman" w:eastAsia="Calibri" w:hAnsi="Times New Roman" w:cs="Times New Roman"/>
          <w:color w:val="000000"/>
          <w:sz w:val="24"/>
          <w:szCs w:val="24"/>
          <w:u w:color="000000"/>
          <w:bdr w:val="nil"/>
          <w:lang w:eastAsia="en-GB"/>
        </w:rPr>
        <w:t>Sanada</w:t>
      </w:r>
      <w:proofErr w:type="spellEnd"/>
      <w:r w:rsidRPr="007412FF">
        <w:rPr>
          <w:rFonts w:ascii="Times New Roman" w:eastAsia="Calibri" w:hAnsi="Times New Roman" w:cs="Times New Roman"/>
          <w:color w:val="000000"/>
          <w:sz w:val="24"/>
          <w:szCs w:val="24"/>
          <w:u w:color="000000"/>
          <w:bdr w:val="nil"/>
          <w:lang w:eastAsia="en-GB"/>
        </w:rPr>
        <w:t xml:space="preserve"> on History, Reconciliation at </w:t>
      </w:r>
      <w:proofErr w:type="gramStart"/>
      <w:r w:rsidRPr="007412FF">
        <w:rPr>
          <w:rFonts w:ascii="Times New Roman" w:eastAsia="Calibri" w:hAnsi="Times New Roman" w:cs="Times New Roman"/>
          <w:i/>
          <w:iCs/>
          <w:color w:val="000000"/>
          <w:sz w:val="24"/>
          <w:szCs w:val="24"/>
          <w:u w:color="000000"/>
          <w:bdr w:val="nil"/>
          <w:lang w:eastAsia="en-GB"/>
        </w:rPr>
        <w:t>The</w:t>
      </w:r>
      <w:proofErr w:type="gramEnd"/>
      <w:r w:rsidRPr="007412FF">
        <w:rPr>
          <w:rFonts w:ascii="Times New Roman" w:eastAsia="Calibri" w:hAnsi="Times New Roman" w:cs="Times New Roman"/>
          <w:i/>
          <w:iCs/>
          <w:color w:val="000000"/>
          <w:sz w:val="24"/>
          <w:szCs w:val="24"/>
          <w:u w:color="000000"/>
          <w:bdr w:val="nil"/>
          <w:lang w:eastAsia="en-GB"/>
        </w:rPr>
        <w:t xml:space="preserve"> Railway Man</w:t>
      </w:r>
      <w:r w:rsidRPr="007412FF">
        <w:rPr>
          <w:rFonts w:ascii="Times New Roman" w:eastAsia="Calibri" w:hAnsi="Times New Roman" w:cs="Times New Roman"/>
          <w:color w:val="000000"/>
          <w:sz w:val="24"/>
          <w:szCs w:val="24"/>
          <w:u w:color="000000"/>
          <w:bdr w:val="nil"/>
          <w:lang w:eastAsia="en-GB"/>
        </w:rPr>
        <w:t xml:space="preserve"> Screening.</w:t>
      </w:r>
      <w:r w:rsidR="00601826" w:rsidRPr="007412FF">
        <w:rPr>
          <w:rFonts w:ascii="Times New Roman" w:eastAsia="Calibri" w:hAnsi="Times New Roman" w:cs="Times New Roman"/>
          <w:color w:val="000000"/>
          <w:sz w:val="24"/>
          <w:szCs w:val="24"/>
          <w:u w:color="000000"/>
          <w:bdr w:val="nil"/>
          <w:lang w:eastAsia="en-GB"/>
        </w:rPr>
        <w:t xml:space="preserve"> </w:t>
      </w:r>
      <w:proofErr w:type="gramStart"/>
      <w:r w:rsidR="00601826" w:rsidRPr="007412FF">
        <w:rPr>
          <w:rFonts w:ascii="Times New Roman" w:eastAsia="Calibri" w:hAnsi="Times New Roman" w:cs="Times New Roman"/>
          <w:i/>
          <w:iCs/>
          <w:color w:val="000000"/>
          <w:sz w:val="24"/>
          <w:szCs w:val="24"/>
          <w:u w:color="000000"/>
          <w:bdr w:val="nil"/>
          <w:lang w:eastAsia="en-GB"/>
        </w:rPr>
        <w:t>Variety</w:t>
      </w:r>
      <w:r w:rsidRPr="007412FF">
        <w:rPr>
          <w:rFonts w:ascii="Times New Roman" w:eastAsia="Calibri" w:hAnsi="Times New Roman" w:cs="Times New Roman"/>
          <w:color w:val="000000"/>
          <w:sz w:val="24"/>
          <w:szCs w:val="24"/>
          <w:u w:color="000000"/>
          <w:bdr w:val="nil"/>
          <w:lang w:eastAsia="en-GB"/>
        </w:rPr>
        <w:t>.</w:t>
      </w:r>
      <w:proofErr w:type="gramEnd"/>
      <w:r w:rsidR="00601826" w:rsidRPr="007412FF">
        <w:rPr>
          <w:rFonts w:ascii="Times New Roman" w:eastAsia="Calibri" w:hAnsi="Times New Roman" w:cs="Times New Roman"/>
          <w:color w:val="000000"/>
          <w:sz w:val="24"/>
          <w:szCs w:val="24"/>
          <w:u w:color="000000"/>
          <w:bdr w:val="nil"/>
          <w:lang w:eastAsia="en-GB"/>
        </w:rPr>
        <w:t xml:space="preserve"> 26 Mar</w:t>
      </w:r>
      <w:r w:rsidRPr="007412FF">
        <w:rPr>
          <w:rFonts w:ascii="Times New Roman" w:eastAsia="Calibri" w:hAnsi="Times New Roman" w:cs="Times New Roman"/>
          <w:color w:val="000000"/>
          <w:sz w:val="24"/>
          <w:szCs w:val="24"/>
          <w:u w:color="000000"/>
          <w:bdr w:val="nil"/>
          <w:lang w:eastAsia="en-GB"/>
        </w:rPr>
        <w:t>ch. Available from:</w:t>
      </w:r>
      <w:r w:rsidR="00601826" w:rsidRPr="007412FF">
        <w:rPr>
          <w:rFonts w:ascii="Times New Roman" w:eastAsia="Calibri" w:hAnsi="Times New Roman" w:cs="Times New Roman"/>
          <w:color w:val="000000"/>
          <w:sz w:val="24"/>
          <w:szCs w:val="24"/>
          <w:u w:color="000000"/>
          <w:bdr w:val="nil"/>
          <w:lang w:eastAsia="en-GB"/>
        </w:rPr>
        <w:t xml:space="preserve"> </w:t>
      </w:r>
      <w:hyperlink r:id="rId8" w:history="1">
        <w:r w:rsidR="00601826" w:rsidRPr="007412FF">
          <w:rPr>
            <w:rFonts w:ascii="Times New Roman" w:eastAsia="Calibri" w:hAnsi="Times New Roman" w:cs="Times New Roman"/>
            <w:color w:val="000000"/>
            <w:sz w:val="24"/>
            <w:szCs w:val="24"/>
            <w:bdr w:val="nil"/>
            <w:lang w:eastAsia="en-GB"/>
          </w:rPr>
          <w:t>http://variety.com/2014/sc ene/news/nicole-kidman-hiroyuki-sanada-on-history-reconciliation-at-the-railway-man-screening-1201147061/</w:t>
        </w:r>
      </w:hyperlink>
      <w:r w:rsidR="00601826" w:rsidRPr="007412FF">
        <w:rPr>
          <w:rFonts w:ascii="Times New Roman" w:eastAsia="Calibri" w:hAnsi="Times New Roman" w:cs="Times New Roman"/>
          <w:color w:val="000000"/>
          <w:sz w:val="24"/>
          <w:szCs w:val="24"/>
          <w:bdr w:val="nil"/>
          <w:lang w:eastAsia="en-GB"/>
        </w:rPr>
        <w:t xml:space="preserve">. </w:t>
      </w:r>
      <w:proofErr w:type="gramStart"/>
      <w:r w:rsidRPr="007412FF">
        <w:rPr>
          <w:rFonts w:ascii="Times New Roman" w:eastAsia="Calibri" w:hAnsi="Times New Roman" w:cs="Times New Roman"/>
          <w:color w:val="000000"/>
          <w:sz w:val="24"/>
          <w:szCs w:val="24"/>
          <w:bdr w:val="nil"/>
          <w:lang w:eastAsia="en-GB"/>
        </w:rPr>
        <w:t>[</w:t>
      </w:r>
      <w:r w:rsidR="00601826" w:rsidRPr="007412FF">
        <w:rPr>
          <w:rFonts w:ascii="Times New Roman" w:eastAsia="Calibri" w:hAnsi="Times New Roman" w:cs="Times New Roman"/>
          <w:color w:val="000000"/>
          <w:sz w:val="24"/>
          <w:szCs w:val="24"/>
          <w:bdr w:val="nil"/>
          <w:lang w:eastAsia="en-GB"/>
        </w:rPr>
        <w:t>Accessed</w:t>
      </w:r>
      <w:r w:rsidR="00601826" w:rsidRPr="007412FF">
        <w:rPr>
          <w:rFonts w:ascii="Times New Roman" w:eastAsia="Calibri" w:hAnsi="Times New Roman" w:cs="Times New Roman"/>
          <w:color w:val="000000"/>
          <w:sz w:val="24"/>
          <w:szCs w:val="24"/>
          <w:u w:color="000000"/>
          <w:bdr w:val="nil"/>
          <w:lang w:eastAsia="en-GB"/>
        </w:rPr>
        <w:t xml:space="preserve"> 6 July 2017</w:t>
      </w:r>
      <w:r w:rsidRPr="007412FF">
        <w:rPr>
          <w:rFonts w:ascii="Times New Roman" w:eastAsia="Calibri" w:hAnsi="Times New Roman" w:cs="Times New Roman"/>
          <w:color w:val="000000"/>
          <w:sz w:val="24"/>
          <w:szCs w:val="24"/>
          <w:u w:color="000000"/>
          <w:bdr w:val="nil"/>
          <w:lang w:eastAsia="en-GB"/>
        </w:rPr>
        <w:t>]</w:t>
      </w:r>
      <w:r w:rsidR="00601826" w:rsidRPr="007412FF">
        <w:rPr>
          <w:rFonts w:ascii="Times New Roman" w:eastAsia="Calibri" w:hAnsi="Times New Roman" w:cs="Times New Roman"/>
          <w:color w:val="000000"/>
          <w:sz w:val="24"/>
          <w:szCs w:val="24"/>
          <w:u w:color="000000"/>
          <w:bdr w:val="nil"/>
          <w:lang w:eastAsia="en-GB"/>
        </w:rPr>
        <w:t>.</w:t>
      </w:r>
      <w:proofErr w:type="gramEnd"/>
      <w:r w:rsidR="00601826" w:rsidRPr="007412FF">
        <w:rPr>
          <w:rFonts w:ascii="Times New Roman" w:eastAsia="Calibri" w:hAnsi="Times New Roman" w:cs="Times New Roman"/>
          <w:color w:val="000000"/>
          <w:sz w:val="24"/>
          <w:szCs w:val="24"/>
          <w:u w:color="000000"/>
          <w:bdr w:val="nil"/>
          <w:lang w:eastAsia="en-GB"/>
        </w:rPr>
        <w:t xml:space="preserve"> </w:t>
      </w:r>
    </w:p>
    <w:p w:rsidR="006141C9" w:rsidRPr="007412FF" w:rsidRDefault="006141C9" w:rsidP="00F545DA">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proofErr w:type="spellStart"/>
      <w:proofErr w:type="gramStart"/>
      <w:r w:rsidRPr="007412FF">
        <w:rPr>
          <w:rFonts w:ascii="Times New Roman" w:eastAsia="Times New Roman" w:hAnsi="Times New Roman" w:cs="Times New Roman"/>
          <w:color w:val="000000"/>
          <w:sz w:val="24"/>
          <w:szCs w:val="24"/>
          <w:u w:color="000000"/>
          <w:bdr w:val="nil"/>
          <w:lang w:eastAsia="en-GB"/>
        </w:rPr>
        <w:t>Turim</w:t>
      </w:r>
      <w:proofErr w:type="spellEnd"/>
      <w:r w:rsidRPr="007412FF">
        <w:rPr>
          <w:rFonts w:ascii="Times New Roman" w:eastAsia="Times New Roman" w:hAnsi="Times New Roman" w:cs="Times New Roman"/>
          <w:color w:val="000000"/>
          <w:sz w:val="24"/>
          <w:szCs w:val="24"/>
          <w:u w:color="000000"/>
          <w:bdr w:val="nil"/>
          <w:lang w:eastAsia="en-GB"/>
        </w:rPr>
        <w:t>, M</w:t>
      </w:r>
      <w:r w:rsidR="00D258C7" w:rsidRPr="007412FF">
        <w:rPr>
          <w:rFonts w:ascii="Times New Roman" w:eastAsia="Times New Roman" w:hAnsi="Times New Roman" w:cs="Times New Roman"/>
          <w:color w:val="000000"/>
          <w:sz w:val="24"/>
          <w:szCs w:val="24"/>
          <w:u w:color="000000"/>
          <w:bdr w:val="nil"/>
          <w:lang w:eastAsia="en-GB"/>
        </w:rPr>
        <w:t>., 1989.</w:t>
      </w:r>
      <w:proofErr w:type="gramEnd"/>
      <w:r w:rsidRPr="007412FF">
        <w:rPr>
          <w:rFonts w:ascii="Times New Roman" w:eastAsia="Times New Roman" w:hAnsi="Times New Roman" w:cs="Times New Roman"/>
          <w:color w:val="000000"/>
          <w:sz w:val="24"/>
          <w:szCs w:val="24"/>
          <w:u w:color="000000"/>
          <w:bdr w:val="nil"/>
          <w:lang w:eastAsia="en-GB"/>
        </w:rPr>
        <w:t xml:space="preserve"> </w:t>
      </w:r>
      <w:r w:rsidRPr="007412FF">
        <w:rPr>
          <w:rFonts w:ascii="Times New Roman" w:eastAsia="Times New Roman" w:hAnsi="Times New Roman" w:cs="Times New Roman"/>
          <w:i/>
          <w:color w:val="000000"/>
          <w:sz w:val="24"/>
          <w:szCs w:val="24"/>
          <w:u w:color="000000"/>
          <w:bdr w:val="nil"/>
          <w:lang w:eastAsia="en-GB"/>
        </w:rPr>
        <w:t>Flashbacks in Film: Memory and History</w:t>
      </w:r>
      <w:r w:rsidRPr="007412FF">
        <w:rPr>
          <w:rFonts w:ascii="Times New Roman" w:eastAsia="Times New Roman" w:hAnsi="Times New Roman" w:cs="Times New Roman"/>
          <w:color w:val="000000"/>
          <w:sz w:val="24"/>
          <w:szCs w:val="24"/>
          <w:u w:color="000000"/>
          <w:bdr w:val="nil"/>
          <w:lang w:eastAsia="en-GB"/>
        </w:rPr>
        <w:t>. London: Routledge.</w:t>
      </w:r>
    </w:p>
    <w:p w:rsidR="00B67E44" w:rsidRPr="007412FF" w:rsidRDefault="00B67E44" w:rsidP="00B67E44">
      <w:pPr>
        <w:pBdr>
          <w:top w:val="nil"/>
          <w:left w:val="nil"/>
          <w:bottom w:val="nil"/>
          <w:right w:val="nil"/>
          <w:between w:val="nil"/>
          <w:bar w:val="nil"/>
        </w:pBdr>
        <w:spacing w:before="200" w:after="0" w:line="240" w:lineRule="auto"/>
        <w:rPr>
          <w:rFonts w:ascii="Times New Roman" w:eastAsia="Times New Roman" w:hAnsi="Times New Roman" w:cs="Times New Roman"/>
          <w:color w:val="000000"/>
          <w:sz w:val="24"/>
          <w:szCs w:val="24"/>
          <w:u w:color="000000"/>
          <w:bdr w:val="nil"/>
          <w:lang w:eastAsia="en-GB"/>
        </w:rPr>
      </w:pPr>
      <w:r w:rsidRPr="007412FF">
        <w:rPr>
          <w:rFonts w:ascii="Times New Roman" w:eastAsia="Calibri" w:hAnsi="Times New Roman" w:cs="Times New Roman"/>
          <w:i/>
          <w:iCs/>
          <w:color w:val="000000"/>
          <w:sz w:val="24"/>
          <w:szCs w:val="24"/>
          <w:u w:color="000000"/>
          <w:bdr w:val="nil"/>
          <w:lang w:eastAsia="en-GB"/>
        </w:rPr>
        <w:t>Zero Dark Thirty</w:t>
      </w:r>
      <w:r w:rsidRPr="007412FF">
        <w:rPr>
          <w:rFonts w:ascii="Times New Roman" w:eastAsia="Calibri" w:hAnsi="Times New Roman" w:cs="Times New Roman"/>
          <w:color w:val="000000"/>
          <w:sz w:val="24"/>
          <w:szCs w:val="24"/>
          <w:u w:color="000000"/>
          <w:bdr w:val="nil"/>
          <w:lang w:eastAsia="en-GB"/>
        </w:rPr>
        <w:t xml:space="preserve">, 2012. </w:t>
      </w:r>
      <w:proofErr w:type="gramStart"/>
      <w:r w:rsidR="00577948" w:rsidRPr="007412FF">
        <w:rPr>
          <w:rFonts w:ascii="Times New Roman" w:eastAsia="Calibri" w:hAnsi="Times New Roman" w:cs="Times New Roman"/>
          <w:color w:val="000000"/>
          <w:sz w:val="24"/>
          <w:szCs w:val="24"/>
          <w:u w:color="000000"/>
          <w:bdr w:val="nil"/>
          <w:lang w:eastAsia="en-GB"/>
        </w:rPr>
        <w:t>Film.</w:t>
      </w:r>
      <w:proofErr w:type="gramEnd"/>
      <w:r w:rsidR="00577948" w:rsidRPr="007412FF">
        <w:rPr>
          <w:rFonts w:ascii="Times New Roman" w:eastAsia="Calibri" w:hAnsi="Times New Roman" w:cs="Times New Roman"/>
          <w:color w:val="000000"/>
          <w:sz w:val="24"/>
          <w:szCs w:val="24"/>
          <w:u w:color="000000"/>
          <w:bdr w:val="nil"/>
          <w:lang w:eastAsia="en-GB"/>
        </w:rPr>
        <w:t xml:space="preserve"> </w:t>
      </w:r>
      <w:proofErr w:type="gramStart"/>
      <w:r w:rsidRPr="007412FF">
        <w:rPr>
          <w:rFonts w:ascii="Times New Roman" w:eastAsia="Calibri" w:hAnsi="Times New Roman" w:cs="Times New Roman"/>
          <w:color w:val="000000"/>
          <w:sz w:val="24"/>
          <w:szCs w:val="24"/>
          <w:u w:color="000000"/>
          <w:bdr w:val="nil"/>
          <w:lang w:eastAsia="en-GB"/>
        </w:rPr>
        <w:t>Directed by Kathryn Bigelow.</w:t>
      </w:r>
      <w:proofErr w:type="gramEnd"/>
      <w:r w:rsidRPr="007412FF">
        <w:rPr>
          <w:rFonts w:ascii="Times New Roman" w:eastAsia="Calibri" w:hAnsi="Times New Roman" w:cs="Times New Roman"/>
          <w:color w:val="000000"/>
          <w:sz w:val="24"/>
          <w:szCs w:val="24"/>
          <w:u w:color="000000"/>
          <w:bdr w:val="nil"/>
          <w:lang w:eastAsia="en-GB"/>
        </w:rPr>
        <w:t xml:space="preserve"> USA: Annapurna and First Light.</w:t>
      </w:r>
    </w:p>
    <w:p w:rsidR="00B67E44" w:rsidRPr="007412FF" w:rsidRDefault="00B67E44" w:rsidP="00F545DA">
      <w:pPr>
        <w:pBdr>
          <w:top w:val="nil"/>
          <w:left w:val="nil"/>
          <w:bottom w:val="nil"/>
          <w:right w:val="nil"/>
          <w:between w:val="nil"/>
          <w:bar w:val="nil"/>
        </w:pBdr>
        <w:spacing w:before="200" w:after="0" w:line="240" w:lineRule="auto"/>
        <w:rPr>
          <w:rFonts w:ascii="Times New Roman" w:eastAsia="Calibri" w:hAnsi="Times New Roman" w:cs="Times New Roman"/>
          <w:color w:val="000000"/>
          <w:sz w:val="24"/>
          <w:szCs w:val="24"/>
          <w:u w:color="000000"/>
          <w:bdr w:val="nil"/>
          <w:lang w:eastAsia="en-GB"/>
        </w:rPr>
      </w:pPr>
    </w:p>
    <w:p w:rsidR="00601826" w:rsidRPr="007412FF" w:rsidRDefault="00601826" w:rsidP="00241345">
      <w:pPr>
        <w:pBdr>
          <w:top w:val="nil"/>
          <w:left w:val="nil"/>
          <w:bottom w:val="nil"/>
          <w:right w:val="nil"/>
          <w:between w:val="nil"/>
          <w:bar w:val="nil"/>
        </w:pBdr>
        <w:spacing w:after="0" w:line="480" w:lineRule="auto"/>
        <w:rPr>
          <w:rFonts w:ascii="Times New Roman" w:eastAsia="Times New Roman" w:hAnsi="Times New Roman" w:cs="Times New Roman"/>
          <w:color w:val="000000"/>
          <w:sz w:val="24"/>
          <w:szCs w:val="24"/>
          <w:u w:color="000000"/>
          <w:bdr w:val="nil"/>
          <w:lang w:eastAsia="en-GB"/>
        </w:rPr>
      </w:pPr>
    </w:p>
    <w:p w:rsidR="00601826" w:rsidRPr="007412FF" w:rsidRDefault="00601826" w:rsidP="00241345">
      <w:pPr>
        <w:pBdr>
          <w:top w:val="nil"/>
          <w:left w:val="nil"/>
          <w:bottom w:val="nil"/>
          <w:right w:val="nil"/>
          <w:between w:val="nil"/>
          <w:bar w:val="nil"/>
        </w:pBdr>
        <w:spacing w:after="0" w:line="480" w:lineRule="auto"/>
        <w:rPr>
          <w:rFonts w:ascii="Times New Roman" w:eastAsia="Times New Roman" w:hAnsi="Times New Roman" w:cs="Times New Roman"/>
          <w:b/>
          <w:bCs/>
          <w:color w:val="000000"/>
          <w:sz w:val="24"/>
          <w:szCs w:val="24"/>
          <w:u w:color="000000"/>
          <w:bdr w:val="nil"/>
          <w:lang w:eastAsia="en-GB"/>
        </w:rPr>
      </w:pPr>
    </w:p>
    <w:p w:rsidR="00601826" w:rsidRPr="007412FF" w:rsidRDefault="00601826" w:rsidP="00241345">
      <w:pPr>
        <w:pBdr>
          <w:top w:val="nil"/>
          <w:left w:val="nil"/>
          <w:bottom w:val="nil"/>
          <w:right w:val="nil"/>
          <w:between w:val="nil"/>
          <w:bar w:val="nil"/>
        </w:pBdr>
        <w:spacing w:after="0" w:line="480" w:lineRule="auto"/>
        <w:rPr>
          <w:rFonts w:ascii="Times New Roman" w:eastAsia="Times New Roman" w:hAnsi="Times New Roman" w:cs="Times New Roman"/>
          <w:b/>
          <w:bCs/>
          <w:color w:val="000000"/>
          <w:sz w:val="24"/>
          <w:szCs w:val="24"/>
          <w:u w:color="000000"/>
          <w:bdr w:val="nil"/>
          <w:lang w:eastAsia="en-GB"/>
        </w:rPr>
      </w:pPr>
    </w:p>
    <w:p w:rsidR="00601826" w:rsidRPr="007412FF" w:rsidRDefault="00601826" w:rsidP="00241345">
      <w:pPr>
        <w:pBdr>
          <w:top w:val="nil"/>
          <w:left w:val="nil"/>
          <w:bottom w:val="nil"/>
          <w:right w:val="nil"/>
          <w:between w:val="nil"/>
          <w:bar w:val="nil"/>
        </w:pBdr>
        <w:spacing w:after="0" w:line="480" w:lineRule="auto"/>
        <w:rPr>
          <w:rFonts w:ascii="Times New Roman" w:eastAsia="Times New Roman" w:hAnsi="Times New Roman" w:cs="Times New Roman"/>
          <w:b/>
          <w:bCs/>
          <w:color w:val="000000"/>
          <w:sz w:val="24"/>
          <w:szCs w:val="24"/>
          <w:u w:color="000000"/>
          <w:bdr w:val="nil"/>
          <w:lang w:eastAsia="en-GB"/>
        </w:rPr>
      </w:pPr>
    </w:p>
    <w:p w:rsidR="00601826" w:rsidRPr="007412FF" w:rsidRDefault="00601826" w:rsidP="00241345">
      <w:pPr>
        <w:pBdr>
          <w:top w:val="nil"/>
          <w:left w:val="nil"/>
          <w:bottom w:val="nil"/>
          <w:right w:val="nil"/>
          <w:between w:val="nil"/>
          <w:bar w:val="nil"/>
        </w:pBdr>
        <w:spacing w:after="0" w:line="480" w:lineRule="auto"/>
        <w:rPr>
          <w:rFonts w:ascii="Times New Roman" w:eastAsia="Times New Roman" w:hAnsi="Times New Roman" w:cs="Times New Roman"/>
          <w:b/>
          <w:bCs/>
          <w:color w:val="000000"/>
          <w:sz w:val="24"/>
          <w:szCs w:val="24"/>
          <w:u w:color="000000"/>
          <w:bdr w:val="nil"/>
          <w:lang w:eastAsia="en-GB"/>
        </w:rPr>
      </w:pPr>
    </w:p>
    <w:p w:rsidR="00601826" w:rsidRPr="007412FF" w:rsidRDefault="00601826" w:rsidP="00241345">
      <w:pPr>
        <w:pBdr>
          <w:top w:val="nil"/>
          <w:left w:val="nil"/>
          <w:bottom w:val="nil"/>
          <w:right w:val="nil"/>
          <w:between w:val="nil"/>
          <w:bar w:val="nil"/>
        </w:pBdr>
        <w:spacing w:after="0" w:line="480" w:lineRule="auto"/>
        <w:rPr>
          <w:rFonts w:ascii="Times New Roman" w:eastAsia="Times New Roman" w:hAnsi="Times New Roman" w:cs="Times New Roman"/>
          <w:b/>
          <w:bCs/>
          <w:color w:val="000000"/>
          <w:sz w:val="24"/>
          <w:szCs w:val="24"/>
          <w:u w:color="000000"/>
          <w:bdr w:val="nil"/>
          <w:lang w:eastAsia="en-GB"/>
        </w:rPr>
      </w:pPr>
    </w:p>
    <w:p w:rsidR="00601826" w:rsidRPr="007412FF" w:rsidRDefault="00601826" w:rsidP="00241345">
      <w:pPr>
        <w:pBdr>
          <w:top w:val="nil"/>
          <w:left w:val="nil"/>
          <w:bottom w:val="nil"/>
          <w:right w:val="nil"/>
          <w:between w:val="nil"/>
          <w:bar w:val="nil"/>
        </w:pBdr>
        <w:spacing w:after="0" w:line="480" w:lineRule="auto"/>
        <w:rPr>
          <w:rFonts w:ascii="Times New Roman" w:eastAsia="Times New Roman" w:hAnsi="Times New Roman" w:cs="Times New Roman"/>
          <w:b/>
          <w:bCs/>
          <w:color w:val="000000"/>
          <w:sz w:val="24"/>
          <w:szCs w:val="24"/>
          <w:u w:color="000000"/>
          <w:bdr w:val="nil"/>
          <w:lang w:eastAsia="en-GB"/>
        </w:rPr>
      </w:pPr>
    </w:p>
    <w:p w:rsidR="00601826" w:rsidRPr="007412FF" w:rsidRDefault="00601826" w:rsidP="00241345">
      <w:pPr>
        <w:pBdr>
          <w:top w:val="nil"/>
          <w:left w:val="nil"/>
          <w:bottom w:val="nil"/>
          <w:right w:val="nil"/>
          <w:between w:val="nil"/>
          <w:bar w:val="nil"/>
        </w:pBdr>
        <w:spacing w:after="0" w:line="480" w:lineRule="auto"/>
        <w:rPr>
          <w:rFonts w:ascii="Times New Roman" w:eastAsia="Times New Roman" w:hAnsi="Times New Roman" w:cs="Times New Roman"/>
          <w:b/>
          <w:bCs/>
          <w:color w:val="000000"/>
          <w:sz w:val="24"/>
          <w:szCs w:val="24"/>
          <w:u w:color="000000"/>
          <w:bdr w:val="nil"/>
          <w:lang w:eastAsia="en-GB"/>
        </w:rPr>
      </w:pPr>
    </w:p>
    <w:p w:rsidR="00601826" w:rsidRPr="007412FF" w:rsidRDefault="00601826" w:rsidP="00241345">
      <w:pPr>
        <w:pBdr>
          <w:top w:val="nil"/>
          <w:left w:val="nil"/>
          <w:bottom w:val="nil"/>
          <w:right w:val="nil"/>
          <w:between w:val="nil"/>
          <w:bar w:val="nil"/>
        </w:pBdr>
        <w:spacing w:after="0" w:line="480" w:lineRule="auto"/>
        <w:rPr>
          <w:rFonts w:ascii="Times New Roman" w:eastAsia="Times New Roman" w:hAnsi="Times New Roman" w:cs="Times New Roman"/>
          <w:b/>
          <w:bCs/>
          <w:color w:val="000000"/>
          <w:sz w:val="24"/>
          <w:szCs w:val="24"/>
          <w:u w:color="000000"/>
          <w:bdr w:val="nil"/>
          <w:lang w:eastAsia="en-GB"/>
        </w:rPr>
      </w:pPr>
    </w:p>
    <w:p w:rsidR="00601826" w:rsidRPr="007412FF" w:rsidRDefault="00601826" w:rsidP="00241345">
      <w:pPr>
        <w:pBdr>
          <w:top w:val="nil"/>
          <w:left w:val="nil"/>
          <w:bottom w:val="nil"/>
          <w:right w:val="nil"/>
          <w:between w:val="nil"/>
          <w:bar w:val="nil"/>
        </w:pBdr>
        <w:spacing w:after="0" w:line="480" w:lineRule="auto"/>
        <w:rPr>
          <w:rFonts w:ascii="Times New Roman" w:eastAsia="Times New Roman" w:hAnsi="Times New Roman" w:cs="Times New Roman"/>
          <w:b/>
          <w:bCs/>
          <w:color w:val="000000"/>
          <w:sz w:val="24"/>
          <w:szCs w:val="24"/>
          <w:u w:color="000000"/>
          <w:bdr w:val="nil"/>
          <w:lang w:eastAsia="en-GB"/>
        </w:rPr>
      </w:pPr>
    </w:p>
    <w:p w:rsidR="00601826" w:rsidRPr="007412FF" w:rsidRDefault="00601826" w:rsidP="00241345">
      <w:pPr>
        <w:pBdr>
          <w:top w:val="nil"/>
          <w:left w:val="nil"/>
          <w:bottom w:val="nil"/>
          <w:right w:val="nil"/>
          <w:between w:val="nil"/>
          <w:bar w:val="nil"/>
        </w:pBdr>
        <w:spacing w:after="0" w:line="480" w:lineRule="auto"/>
        <w:rPr>
          <w:rFonts w:ascii="Times New Roman" w:eastAsia="Times New Roman" w:hAnsi="Times New Roman" w:cs="Times New Roman"/>
          <w:b/>
          <w:bCs/>
          <w:color w:val="000000"/>
          <w:sz w:val="24"/>
          <w:szCs w:val="24"/>
          <w:u w:color="000000"/>
          <w:bdr w:val="nil"/>
          <w:lang w:eastAsia="en-GB"/>
        </w:rPr>
      </w:pPr>
    </w:p>
    <w:p w:rsidR="00601826" w:rsidRPr="007412FF" w:rsidRDefault="00601826" w:rsidP="00241345">
      <w:pPr>
        <w:pBdr>
          <w:top w:val="nil"/>
          <w:left w:val="nil"/>
          <w:bottom w:val="nil"/>
          <w:right w:val="nil"/>
          <w:between w:val="nil"/>
          <w:bar w:val="nil"/>
        </w:pBdr>
        <w:spacing w:after="0" w:line="480" w:lineRule="auto"/>
        <w:rPr>
          <w:rFonts w:ascii="Times New Roman" w:eastAsia="Times New Roman" w:hAnsi="Times New Roman" w:cs="Times New Roman"/>
          <w:b/>
          <w:bCs/>
          <w:color w:val="000000"/>
          <w:sz w:val="24"/>
          <w:szCs w:val="24"/>
          <w:u w:color="000000"/>
          <w:bdr w:val="nil"/>
          <w:lang w:eastAsia="en-GB"/>
        </w:rPr>
      </w:pPr>
    </w:p>
    <w:p w:rsidR="00601826" w:rsidRPr="007412FF" w:rsidRDefault="00601826" w:rsidP="00241345">
      <w:pPr>
        <w:pBdr>
          <w:top w:val="nil"/>
          <w:left w:val="nil"/>
          <w:bottom w:val="nil"/>
          <w:right w:val="nil"/>
          <w:between w:val="nil"/>
          <w:bar w:val="nil"/>
        </w:pBdr>
        <w:spacing w:after="0" w:line="480" w:lineRule="auto"/>
        <w:rPr>
          <w:rFonts w:ascii="Times New Roman" w:eastAsia="Times New Roman" w:hAnsi="Times New Roman" w:cs="Times New Roman"/>
          <w:b/>
          <w:bCs/>
          <w:color w:val="000000"/>
          <w:sz w:val="24"/>
          <w:szCs w:val="24"/>
          <w:u w:color="000000"/>
          <w:bdr w:val="nil"/>
          <w:lang w:eastAsia="en-GB"/>
        </w:rPr>
      </w:pPr>
    </w:p>
    <w:p w:rsidR="00601826" w:rsidRPr="007412FF" w:rsidRDefault="00601826" w:rsidP="00241345">
      <w:pPr>
        <w:pBdr>
          <w:top w:val="nil"/>
          <w:left w:val="nil"/>
          <w:bottom w:val="nil"/>
          <w:right w:val="nil"/>
          <w:between w:val="nil"/>
          <w:bar w:val="nil"/>
        </w:pBdr>
        <w:spacing w:before="200" w:after="0" w:line="480" w:lineRule="auto"/>
        <w:rPr>
          <w:rFonts w:ascii="Times New Roman" w:eastAsia="Calibri" w:hAnsi="Times New Roman" w:cs="Times New Roman"/>
          <w:color w:val="000000"/>
          <w:sz w:val="24"/>
          <w:szCs w:val="24"/>
          <w:u w:color="000000"/>
          <w:bdr w:val="nil"/>
          <w:lang w:eastAsia="en-GB"/>
        </w:rPr>
      </w:pPr>
    </w:p>
    <w:p w:rsidR="00795A3E" w:rsidRPr="007412FF" w:rsidRDefault="00795A3E" w:rsidP="00241345">
      <w:pPr>
        <w:spacing w:line="480" w:lineRule="auto"/>
        <w:rPr>
          <w:rFonts w:ascii="Times New Roman" w:hAnsi="Times New Roman" w:cs="Times New Roman"/>
          <w:sz w:val="24"/>
          <w:szCs w:val="24"/>
        </w:rPr>
      </w:pPr>
    </w:p>
    <w:sectPr w:rsidR="00795A3E" w:rsidRPr="007412F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F6D" w:rsidRDefault="00D21A54">
      <w:pPr>
        <w:spacing w:after="0" w:line="240" w:lineRule="auto"/>
      </w:pPr>
      <w:r>
        <w:separator/>
      </w:r>
    </w:p>
  </w:endnote>
  <w:endnote w:type="continuationSeparator" w:id="0">
    <w:p w:rsidR="00ED5F6D" w:rsidRDefault="00D2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B7" w:rsidRDefault="009708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036814"/>
      <w:docPartObj>
        <w:docPartGallery w:val="Page Numbers (Bottom of Page)"/>
        <w:docPartUnique/>
      </w:docPartObj>
    </w:sdtPr>
    <w:sdtEndPr>
      <w:rPr>
        <w:noProof/>
      </w:rPr>
    </w:sdtEndPr>
    <w:sdtContent>
      <w:p w:rsidR="00AA0F9C" w:rsidRDefault="00601826">
        <w:pPr>
          <w:pStyle w:val="Footer"/>
          <w:jc w:val="center"/>
        </w:pPr>
        <w:r>
          <w:fldChar w:fldCharType="begin"/>
        </w:r>
        <w:r>
          <w:instrText xml:space="preserve"> PAGE   \* MERGEFORMAT </w:instrText>
        </w:r>
        <w:r>
          <w:fldChar w:fldCharType="separate"/>
        </w:r>
        <w:r w:rsidR="009708B7">
          <w:rPr>
            <w:noProof/>
          </w:rPr>
          <w:t>17</w:t>
        </w:r>
        <w:r>
          <w:rPr>
            <w:noProof/>
          </w:rPr>
          <w:fldChar w:fldCharType="end"/>
        </w:r>
      </w:p>
    </w:sdtContent>
  </w:sdt>
  <w:p w:rsidR="00CD17D6" w:rsidRDefault="009708B7">
    <w:pPr>
      <w:pStyle w:val="Footer"/>
      <w:tabs>
        <w:tab w:val="clear" w:pos="9026"/>
        <w:tab w:val="right" w:pos="900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B7" w:rsidRDefault="00970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F6D" w:rsidRDefault="00D21A54">
      <w:pPr>
        <w:spacing w:after="0" w:line="240" w:lineRule="auto"/>
      </w:pPr>
      <w:r>
        <w:separator/>
      </w:r>
    </w:p>
  </w:footnote>
  <w:footnote w:type="continuationSeparator" w:id="0">
    <w:p w:rsidR="00ED5F6D" w:rsidRDefault="00D21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B7" w:rsidRDefault="009708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B7" w:rsidRDefault="009708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B7" w:rsidRDefault="009708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26"/>
    <w:rsid w:val="00016B3C"/>
    <w:rsid w:val="00037A67"/>
    <w:rsid w:val="00044B34"/>
    <w:rsid w:val="00052D79"/>
    <w:rsid w:val="000775B5"/>
    <w:rsid w:val="000A64DE"/>
    <w:rsid w:val="000C2837"/>
    <w:rsid w:val="000C49EA"/>
    <w:rsid w:val="000D35EC"/>
    <w:rsid w:val="000D4988"/>
    <w:rsid w:val="000D53F8"/>
    <w:rsid w:val="000F0C76"/>
    <w:rsid w:val="000F3F79"/>
    <w:rsid w:val="00123C64"/>
    <w:rsid w:val="00131D79"/>
    <w:rsid w:val="00143E31"/>
    <w:rsid w:val="001649CA"/>
    <w:rsid w:val="001726EC"/>
    <w:rsid w:val="001951AD"/>
    <w:rsid w:val="001951BD"/>
    <w:rsid w:val="001A2976"/>
    <w:rsid w:val="001A4997"/>
    <w:rsid w:val="001A72FF"/>
    <w:rsid w:val="001B3121"/>
    <w:rsid w:val="001C3F70"/>
    <w:rsid w:val="001C4EC9"/>
    <w:rsid w:val="001C5A69"/>
    <w:rsid w:val="001D7DC6"/>
    <w:rsid w:val="001E5D51"/>
    <w:rsid w:val="002038BC"/>
    <w:rsid w:val="0021340D"/>
    <w:rsid w:val="00224585"/>
    <w:rsid w:val="00241345"/>
    <w:rsid w:val="00267903"/>
    <w:rsid w:val="00273E43"/>
    <w:rsid w:val="00286CDC"/>
    <w:rsid w:val="002B0BA3"/>
    <w:rsid w:val="002B0C38"/>
    <w:rsid w:val="002B19C6"/>
    <w:rsid w:val="002D554A"/>
    <w:rsid w:val="002D6ADE"/>
    <w:rsid w:val="002E22B7"/>
    <w:rsid w:val="002E434A"/>
    <w:rsid w:val="002E485F"/>
    <w:rsid w:val="003454CB"/>
    <w:rsid w:val="003462FC"/>
    <w:rsid w:val="00363B30"/>
    <w:rsid w:val="00374EAF"/>
    <w:rsid w:val="00384716"/>
    <w:rsid w:val="00384955"/>
    <w:rsid w:val="003852BC"/>
    <w:rsid w:val="00387118"/>
    <w:rsid w:val="003A5B6E"/>
    <w:rsid w:val="003A76AD"/>
    <w:rsid w:val="003B21D6"/>
    <w:rsid w:val="003B454C"/>
    <w:rsid w:val="003B63DD"/>
    <w:rsid w:val="003B69D4"/>
    <w:rsid w:val="003D5955"/>
    <w:rsid w:val="003E45F4"/>
    <w:rsid w:val="004306E6"/>
    <w:rsid w:val="0044326C"/>
    <w:rsid w:val="004436A1"/>
    <w:rsid w:val="004509CA"/>
    <w:rsid w:val="00474BD9"/>
    <w:rsid w:val="00476658"/>
    <w:rsid w:val="0048099A"/>
    <w:rsid w:val="004811C2"/>
    <w:rsid w:val="00486D0F"/>
    <w:rsid w:val="004912B4"/>
    <w:rsid w:val="004A3A08"/>
    <w:rsid w:val="004B0E30"/>
    <w:rsid w:val="004B229E"/>
    <w:rsid w:val="004D3AC2"/>
    <w:rsid w:val="004E0154"/>
    <w:rsid w:val="004E5E49"/>
    <w:rsid w:val="004E6A04"/>
    <w:rsid w:val="004F1F0C"/>
    <w:rsid w:val="004F5496"/>
    <w:rsid w:val="0051597A"/>
    <w:rsid w:val="0052603E"/>
    <w:rsid w:val="00531E36"/>
    <w:rsid w:val="00532DEE"/>
    <w:rsid w:val="00533510"/>
    <w:rsid w:val="00543DAB"/>
    <w:rsid w:val="00573836"/>
    <w:rsid w:val="00576BDB"/>
    <w:rsid w:val="00577948"/>
    <w:rsid w:val="005816ED"/>
    <w:rsid w:val="00582A4F"/>
    <w:rsid w:val="00592B0C"/>
    <w:rsid w:val="005B31E7"/>
    <w:rsid w:val="005D05BF"/>
    <w:rsid w:val="005E28D4"/>
    <w:rsid w:val="005F3742"/>
    <w:rsid w:val="005F6611"/>
    <w:rsid w:val="005F7EC0"/>
    <w:rsid w:val="005F7F55"/>
    <w:rsid w:val="005F7FC2"/>
    <w:rsid w:val="00601826"/>
    <w:rsid w:val="006067C5"/>
    <w:rsid w:val="006115ED"/>
    <w:rsid w:val="006141C9"/>
    <w:rsid w:val="006171F0"/>
    <w:rsid w:val="00624DF0"/>
    <w:rsid w:val="006312F7"/>
    <w:rsid w:val="00631D22"/>
    <w:rsid w:val="00632925"/>
    <w:rsid w:val="0064570F"/>
    <w:rsid w:val="00645CA6"/>
    <w:rsid w:val="00656CC2"/>
    <w:rsid w:val="00666DE0"/>
    <w:rsid w:val="00673150"/>
    <w:rsid w:val="006A064A"/>
    <w:rsid w:val="006E4181"/>
    <w:rsid w:val="00737545"/>
    <w:rsid w:val="007412FF"/>
    <w:rsid w:val="00747A7D"/>
    <w:rsid w:val="00772597"/>
    <w:rsid w:val="00783886"/>
    <w:rsid w:val="00787D67"/>
    <w:rsid w:val="00795A3E"/>
    <w:rsid w:val="007C6C07"/>
    <w:rsid w:val="007C6F20"/>
    <w:rsid w:val="007C7123"/>
    <w:rsid w:val="007D01B0"/>
    <w:rsid w:val="007D31C0"/>
    <w:rsid w:val="007D743C"/>
    <w:rsid w:val="007E7298"/>
    <w:rsid w:val="007F232A"/>
    <w:rsid w:val="00801E4D"/>
    <w:rsid w:val="008042FE"/>
    <w:rsid w:val="00806A5C"/>
    <w:rsid w:val="00810BB9"/>
    <w:rsid w:val="00821810"/>
    <w:rsid w:val="008427A5"/>
    <w:rsid w:val="00847BA9"/>
    <w:rsid w:val="00853871"/>
    <w:rsid w:val="0085707F"/>
    <w:rsid w:val="00862714"/>
    <w:rsid w:val="00867205"/>
    <w:rsid w:val="00880AAB"/>
    <w:rsid w:val="00884DA9"/>
    <w:rsid w:val="00897056"/>
    <w:rsid w:val="008B7F29"/>
    <w:rsid w:val="008C52A9"/>
    <w:rsid w:val="008C75EE"/>
    <w:rsid w:val="008D4DEE"/>
    <w:rsid w:val="008E6A93"/>
    <w:rsid w:val="008F3CAE"/>
    <w:rsid w:val="00912676"/>
    <w:rsid w:val="0095059C"/>
    <w:rsid w:val="009538F8"/>
    <w:rsid w:val="0096113E"/>
    <w:rsid w:val="00962D2A"/>
    <w:rsid w:val="00967712"/>
    <w:rsid w:val="0096786D"/>
    <w:rsid w:val="009708B7"/>
    <w:rsid w:val="00971277"/>
    <w:rsid w:val="009841FD"/>
    <w:rsid w:val="00987C98"/>
    <w:rsid w:val="00991F83"/>
    <w:rsid w:val="009A1A96"/>
    <w:rsid w:val="009A4770"/>
    <w:rsid w:val="009A54C7"/>
    <w:rsid w:val="009B341D"/>
    <w:rsid w:val="009B5E60"/>
    <w:rsid w:val="009C5B7F"/>
    <w:rsid w:val="009F778F"/>
    <w:rsid w:val="00A35C5A"/>
    <w:rsid w:val="00A3638C"/>
    <w:rsid w:val="00A42A60"/>
    <w:rsid w:val="00A4672E"/>
    <w:rsid w:val="00A509CB"/>
    <w:rsid w:val="00A54A24"/>
    <w:rsid w:val="00A6113D"/>
    <w:rsid w:val="00A7479C"/>
    <w:rsid w:val="00A766DF"/>
    <w:rsid w:val="00A77952"/>
    <w:rsid w:val="00A77CC8"/>
    <w:rsid w:val="00A82EF4"/>
    <w:rsid w:val="00A836F1"/>
    <w:rsid w:val="00A91153"/>
    <w:rsid w:val="00A95C69"/>
    <w:rsid w:val="00A97ABE"/>
    <w:rsid w:val="00AB167B"/>
    <w:rsid w:val="00AB1E3F"/>
    <w:rsid w:val="00AB2872"/>
    <w:rsid w:val="00AB2EA5"/>
    <w:rsid w:val="00AB4147"/>
    <w:rsid w:val="00AC2BD3"/>
    <w:rsid w:val="00AD4400"/>
    <w:rsid w:val="00AD55A6"/>
    <w:rsid w:val="00AF1777"/>
    <w:rsid w:val="00B002FB"/>
    <w:rsid w:val="00B066D7"/>
    <w:rsid w:val="00B25415"/>
    <w:rsid w:val="00B26143"/>
    <w:rsid w:val="00B30A64"/>
    <w:rsid w:val="00B36038"/>
    <w:rsid w:val="00B43445"/>
    <w:rsid w:val="00B4710D"/>
    <w:rsid w:val="00B56153"/>
    <w:rsid w:val="00B63D17"/>
    <w:rsid w:val="00B63E38"/>
    <w:rsid w:val="00B67E44"/>
    <w:rsid w:val="00B715F9"/>
    <w:rsid w:val="00B77EEF"/>
    <w:rsid w:val="00B806D3"/>
    <w:rsid w:val="00B833CC"/>
    <w:rsid w:val="00BA5D14"/>
    <w:rsid w:val="00BB6B89"/>
    <w:rsid w:val="00BC23DD"/>
    <w:rsid w:val="00BD6802"/>
    <w:rsid w:val="00BE1515"/>
    <w:rsid w:val="00BE60AE"/>
    <w:rsid w:val="00BE64E8"/>
    <w:rsid w:val="00BF37DE"/>
    <w:rsid w:val="00BF6EDA"/>
    <w:rsid w:val="00C12056"/>
    <w:rsid w:val="00C24863"/>
    <w:rsid w:val="00C26B43"/>
    <w:rsid w:val="00C30976"/>
    <w:rsid w:val="00C34796"/>
    <w:rsid w:val="00C468EA"/>
    <w:rsid w:val="00C56B48"/>
    <w:rsid w:val="00C8635A"/>
    <w:rsid w:val="00CA0751"/>
    <w:rsid w:val="00CA0D08"/>
    <w:rsid w:val="00CB1A36"/>
    <w:rsid w:val="00CB1C3C"/>
    <w:rsid w:val="00CB6090"/>
    <w:rsid w:val="00CD190A"/>
    <w:rsid w:val="00CD3F54"/>
    <w:rsid w:val="00CD480A"/>
    <w:rsid w:val="00CD7736"/>
    <w:rsid w:val="00CF2021"/>
    <w:rsid w:val="00D00360"/>
    <w:rsid w:val="00D00CC3"/>
    <w:rsid w:val="00D0359D"/>
    <w:rsid w:val="00D16E8A"/>
    <w:rsid w:val="00D21544"/>
    <w:rsid w:val="00D21A54"/>
    <w:rsid w:val="00D258C7"/>
    <w:rsid w:val="00D27148"/>
    <w:rsid w:val="00D30FD8"/>
    <w:rsid w:val="00D452EC"/>
    <w:rsid w:val="00D63125"/>
    <w:rsid w:val="00DA7936"/>
    <w:rsid w:val="00DA7B9F"/>
    <w:rsid w:val="00DB0B1D"/>
    <w:rsid w:val="00DB3E65"/>
    <w:rsid w:val="00DC7345"/>
    <w:rsid w:val="00DD2992"/>
    <w:rsid w:val="00E03FE6"/>
    <w:rsid w:val="00E1683F"/>
    <w:rsid w:val="00E2403F"/>
    <w:rsid w:val="00E2634F"/>
    <w:rsid w:val="00E638DE"/>
    <w:rsid w:val="00E65FF0"/>
    <w:rsid w:val="00E77ACF"/>
    <w:rsid w:val="00E817E9"/>
    <w:rsid w:val="00E93512"/>
    <w:rsid w:val="00EA64C6"/>
    <w:rsid w:val="00EB1F50"/>
    <w:rsid w:val="00EC045E"/>
    <w:rsid w:val="00EC43DB"/>
    <w:rsid w:val="00EC5802"/>
    <w:rsid w:val="00EC67D6"/>
    <w:rsid w:val="00ED5F6D"/>
    <w:rsid w:val="00EF471F"/>
    <w:rsid w:val="00EF4DF1"/>
    <w:rsid w:val="00F14AF0"/>
    <w:rsid w:val="00F22A6B"/>
    <w:rsid w:val="00F3121E"/>
    <w:rsid w:val="00F40AA0"/>
    <w:rsid w:val="00F51A0A"/>
    <w:rsid w:val="00F545DA"/>
    <w:rsid w:val="00F7130F"/>
    <w:rsid w:val="00F85CCB"/>
    <w:rsid w:val="00F90778"/>
    <w:rsid w:val="00F90AF0"/>
    <w:rsid w:val="00F9673E"/>
    <w:rsid w:val="00F96F7E"/>
    <w:rsid w:val="00FC4234"/>
    <w:rsid w:val="00FD7D70"/>
    <w:rsid w:val="00FF2067"/>
    <w:rsid w:val="00FF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1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826"/>
  </w:style>
  <w:style w:type="character" w:styleId="Hyperlink">
    <w:name w:val="Hyperlink"/>
    <w:basedOn w:val="DefaultParagraphFont"/>
    <w:uiPriority w:val="99"/>
    <w:unhideWhenUsed/>
    <w:rsid w:val="00B806D3"/>
    <w:rPr>
      <w:color w:val="0000FF" w:themeColor="hyperlink"/>
      <w:u w:val="single"/>
    </w:rPr>
  </w:style>
  <w:style w:type="paragraph" w:styleId="Header">
    <w:name w:val="header"/>
    <w:basedOn w:val="Normal"/>
    <w:link w:val="HeaderChar"/>
    <w:uiPriority w:val="99"/>
    <w:unhideWhenUsed/>
    <w:rsid w:val="00970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1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826"/>
  </w:style>
  <w:style w:type="character" w:styleId="Hyperlink">
    <w:name w:val="Hyperlink"/>
    <w:basedOn w:val="DefaultParagraphFont"/>
    <w:uiPriority w:val="99"/>
    <w:unhideWhenUsed/>
    <w:rsid w:val="00B806D3"/>
    <w:rPr>
      <w:color w:val="0000FF" w:themeColor="hyperlink"/>
      <w:u w:val="single"/>
    </w:rPr>
  </w:style>
  <w:style w:type="paragraph" w:styleId="Header">
    <w:name w:val="header"/>
    <w:basedOn w:val="Normal"/>
    <w:link w:val="HeaderChar"/>
    <w:uiPriority w:val="99"/>
    <w:unhideWhenUsed/>
    <w:rsid w:val="00970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iety.com/2014/sc%2520ene/news/nicole-kidman-hiroyuki-sanada-on-history-reconciliation-at-the-railway-man-screening-120114706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heatlantic.com/entertainment/archive/2013/01/zero-dark-thirty-is-not-pro-torture/%2520266759/"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5860</Words>
  <Characters>33405</Characters>
  <Application>Microsoft Office Word</Application>
  <DocSecurity>0</DocSecurity>
  <Lines>278</Lines>
  <Paragraphs>78</Paragraphs>
  <ScaleCrop>false</ScaleCrop>
  <Company/>
  <LinksUpToDate>false</LinksUpToDate>
  <CharactersWithSpaces>39187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2018-09-11T11:51:00Z</dcterms:created>
  <dcterms:modified xsi:type="dcterms:W3CDTF">2018-09-11T11:51:00Z</dcterms:modified>
</cp:coreProperties>
</file>