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AA" w:rsidRPr="00A64379" w:rsidRDefault="00630CCB" w:rsidP="002E0885">
      <w:pPr>
        <w:pStyle w:val="BodyA"/>
        <w:spacing w:after="0" w:line="360" w:lineRule="auto"/>
        <w:rPr>
          <w:rFonts w:ascii="Times New Roman" w:hAnsi="Times New Roman"/>
          <w:b/>
          <w:sz w:val="24"/>
          <w:szCs w:val="24"/>
          <w:lang w:val="en-GB"/>
        </w:rPr>
      </w:pPr>
      <w:r>
        <w:rPr>
          <w:rFonts w:ascii="Times New Roman" w:hAnsi="Times New Roman"/>
          <w:b/>
          <w:sz w:val="24"/>
          <w:szCs w:val="24"/>
          <w:lang w:val="en-GB"/>
        </w:rPr>
        <w:t>‘Make D</w:t>
      </w:r>
      <w:r w:rsidR="003D40AA" w:rsidRPr="00A64379">
        <w:rPr>
          <w:rFonts w:ascii="Times New Roman" w:hAnsi="Times New Roman"/>
          <w:b/>
          <w:sz w:val="24"/>
          <w:szCs w:val="24"/>
          <w:lang w:val="en-GB"/>
        </w:rPr>
        <w:t xml:space="preserve">o </w:t>
      </w:r>
      <w:r>
        <w:rPr>
          <w:rFonts w:ascii="Times New Roman" w:hAnsi="Times New Roman"/>
          <w:b/>
          <w:sz w:val="24"/>
          <w:szCs w:val="24"/>
          <w:lang w:val="en-GB"/>
        </w:rPr>
        <w:t>and Mend’: Crafting a Scottish U</w:t>
      </w:r>
      <w:r w:rsidR="003D40AA" w:rsidRPr="00A64379">
        <w:rPr>
          <w:rFonts w:ascii="Times New Roman" w:hAnsi="Times New Roman"/>
          <w:b/>
          <w:sz w:val="24"/>
          <w:szCs w:val="24"/>
          <w:lang w:val="en-GB"/>
        </w:rPr>
        <w:t xml:space="preserve">nderdog in </w:t>
      </w:r>
      <w:proofErr w:type="gramStart"/>
      <w:r w:rsidR="003D40AA" w:rsidRPr="007C52B4">
        <w:rPr>
          <w:rFonts w:ascii="Times New Roman" w:hAnsi="Times New Roman"/>
          <w:b/>
          <w:i/>
          <w:sz w:val="24"/>
          <w:szCs w:val="24"/>
          <w:lang w:val="en-GB"/>
        </w:rPr>
        <w:t>The</w:t>
      </w:r>
      <w:proofErr w:type="gramEnd"/>
      <w:r w:rsidR="003D40AA" w:rsidRPr="00A64379">
        <w:rPr>
          <w:rFonts w:ascii="Times New Roman" w:hAnsi="Times New Roman"/>
          <w:b/>
          <w:i/>
          <w:sz w:val="24"/>
          <w:szCs w:val="24"/>
          <w:lang w:val="en-GB"/>
        </w:rPr>
        <w:t xml:space="preserve"> Flying Scotsman </w:t>
      </w:r>
      <w:r w:rsidR="003D40AA" w:rsidRPr="00A64379">
        <w:rPr>
          <w:rFonts w:ascii="Times New Roman" w:hAnsi="Times New Roman"/>
          <w:b/>
          <w:sz w:val="24"/>
          <w:szCs w:val="24"/>
          <w:lang w:val="en-GB"/>
        </w:rPr>
        <w:t>(2006)</w:t>
      </w:r>
    </w:p>
    <w:p w:rsidR="003D40AA" w:rsidRPr="00A64379" w:rsidRDefault="003D40AA" w:rsidP="002E0885">
      <w:pPr>
        <w:pStyle w:val="BodyA"/>
        <w:spacing w:after="0" w:line="360" w:lineRule="auto"/>
        <w:rPr>
          <w:rFonts w:ascii="Times New Roman" w:hAnsi="Times New Roman"/>
          <w:sz w:val="24"/>
          <w:szCs w:val="24"/>
          <w:lang w:val="en-GB"/>
        </w:rPr>
      </w:pPr>
    </w:p>
    <w:p w:rsidR="007A7FD0" w:rsidRPr="00A64379" w:rsidRDefault="007A7FD0" w:rsidP="002E0885">
      <w:pPr>
        <w:spacing w:line="360" w:lineRule="auto"/>
        <w:rPr>
          <w:rFonts w:eastAsia="Calibri" w:cs="Calibri"/>
          <w:b/>
          <w:iCs/>
          <w:color w:val="000000"/>
          <w:u w:color="000000"/>
          <w:lang w:eastAsia="en-GB"/>
        </w:rPr>
      </w:pPr>
      <w:r w:rsidRPr="00A64379">
        <w:rPr>
          <w:rFonts w:eastAsia="Calibri" w:cs="Calibri"/>
          <w:b/>
          <w:iCs/>
          <w:color w:val="000000"/>
          <w:u w:color="000000"/>
          <w:lang w:eastAsia="en-GB"/>
        </w:rPr>
        <w:t>Abstract</w:t>
      </w:r>
    </w:p>
    <w:p w:rsidR="007A7FD0" w:rsidRPr="00A64379" w:rsidRDefault="007A7FD0" w:rsidP="002E0885">
      <w:pPr>
        <w:spacing w:line="360" w:lineRule="auto"/>
        <w:rPr>
          <w:rFonts w:eastAsia="Calibri" w:cs="Calibri"/>
          <w:i/>
          <w:iCs/>
          <w:color w:val="000000"/>
          <w:u w:color="000000"/>
          <w:lang w:eastAsia="en-GB"/>
        </w:rPr>
      </w:pPr>
    </w:p>
    <w:p w:rsidR="007A7FD0" w:rsidRPr="00A64379" w:rsidRDefault="007A7FD0" w:rsidP="002E0885">
      <w:pPr>
        <w:spacing w:line="360" w:lineRule="auto"/>
        <w:rPr>
          <w:rFonts w:eastAsia="Times New Roman"/>
          <w:color w:val="000000"/>
          <w:u w:color="000000"/>
          <w:lang w:eastAsia="en-GB"/>
        </w:rPr>
      </w:pPr>
      <w:r w:rsidRPr="00A64379">
        <w:rPr>
          <w:rFonts w:eastAsia="Calibri" w:cs="Calibri"/>
          <w:i/>
          <w:iCs/>
          <w:color w:val="000000"/>
          <w:u w:color="000000"/>
          <w:lang w:eastAsia="en-GB"/>
        </w:rPr>
        <w:t>The Flying Scotsman</w:t>
      </w:r>
      <w:r w:rsidR="00B56EC1" w:rsidRPr="00A64379">
        <w:rPr>
          <w:rFonts w:eastAsia="Calibri" w:cs="Calibri"/>
          <w:color w:val="000000"/>
          <w:u w:color="000000"/>
          <w:lang w:eastAsia="en-GB"/>
        </w:rPr>
        <w:t xml:space="preserve"> (</w:t>
      </w:r>
      <w:r w:rsidRPr="00A64379">
        <w:rPr>
          <w:rFonts w:eastAsia="Calibri" w:cs="Calibri"/>
          <w:color w:val="000000"/>
          <w:u w:color="000000"/>
          <w:lang w:eastAsia="en-GB"/>
        </w:rPr>
        <w:t>2006) charts the exploits of Graeme Obree, who won the World Cycling Championship in 1993 on his homemade ‘Old Faithful’ bicycle. It was the first biopic to focus exclusively on Scottish sporting ach</w:t>
      </w:r>
      <w:r w:rsidR="00E82F48">
        <w:rPr>
          <w:rFonts w:eastAsia="Calibri" w:cs="Calibri"/>
          <w:color w:val="000000"/>
          <w:u w:color="000000"/>
          <w:lang w:eastAsia="en-GB"/>
        </w:rPr>
        <w:t>ievement and this article asks h</w:t>
      </w:r>
      <w:r w:rsidRPr="00A64379">
        <w:rPr>
          <w:rFonts w:eastAsia="Calibri" w:cs="Calibri"/>
          <w:color w:val="000000"/>
          <w:u w:color="000000"/>
          <w:lang w:eastAsia="en-GB"/>
        </w:rPr>
        <w:t xml:space="preserve">ow does that </w:t>
      </w:r>
      <w:proofErr w:type="spellStart"/>
      <w:r w:rsidRPr="00A64379">
        <w:rPr>
          <w:rFonts w:eastAsia="Calibri" w:cs="Calibri"/>
          <w:color w:val="000000"/>
          <w:u w:color="000000"/>
          <w:lang w:eastAsia="en-GB"/>
        </w:rPr>
        <w:t>Scottishness</w:t>
      </w:r>
      <w:proofErr w:type="spellEnd"/>
      <w:r w:rsidRPr="00A64379">
        <w:rPr>
          <w:rFonts w:eastAsia="Calibri" w:cs="Calibri"/>
          <w:color w:val="000000"/>
          <w:u w:color="000000"/>
          <w:lang w:eastAsia="en-GB"/>
        </w:rPr>
        <w:t xml:space="preserve"> interact with the tropes of the sporting biopic and how can </w:t>
      </w:r>
      <w:r w:rsidRPr="00A64379">
        <w:rPr>
          <w:rFonts w:eastAsia="Calibri" w:cs="Calibri"/>
          <w:i/>
          <w:iCs/>
          <w:color w:val="000000"/>
          <w:u w:color="000000"/>
          <w:lang w:eastAsia="en-GB"/>
        </w:rPr>
        <w:t>The Flying Scotsman</w:t>
      </w:r>
      <w:r w:rsidRPr="00A64379">
        <w:rPr>
          <w:rFonts w:eastAsia="Calibri" w:cs="Calibri"/>
          <w:color w:val="000000"/>
          <w:u w:color="000000"/>
          <w:lang w:eastAsia="en-GB"/>
        </w:rPr>
        <w:t xml:space="preserve"> be located in the discourses s</w:t>
      </w:r>
      <w:r w:rsidR="00E82F48">
        <w:rPr>
          <w:rFonts w:eastAsia="Calibri" w:cs="Calibri"/>
          <w:color w:val="000000"/>
          <w:u w:color="000000"/>
          <w:lang w:eastAsia="en-GB"/>
        </w:rPr>
        <w:t>urrounding the sport of cycling</w:t>
      </w:r>
      <w:r w:rsidRPr="00A64379">
        <w:rPr>
          <w:rFonts w:eastAsia="Calibri" w:cs="Calibri"/>
          <w:color w:val="000000"/>
          <w:u w:color="000000"/>
          <w:lang w:eastAsia="en-GB"/>
        </w:rPr>
        <w:t xml:space="preserve">? It contends that </w:t>
      </w:r>
      <w:r w:rsidRPr="00A64379">
        <w:rPr>
          <w:rFonts w:eastAsia="Calibri" w:cs="Calibri"/>
          <w:i/>
          <w:color w:val="000000"/>
          <w:u w:color="000000"/>
          <w:lang w:eastAsia="en-GB"/>
        </w:rPr>
        <w:t xml:space="preserve">The Flying Scotsman </w:t>
      </w:r>
      <w:r w:rsidRPr="00A64379">
        <w:rPr>
          <w:rFonts w:eastAsia="Calibri" w:cs="Calibri"/>
          <w:color w:val="000000"/>
          <w:u w:color="000000"/>
          <w:lang w:eastAsia="en-GB"/>
        </w:rPr>
        <w:t>remodels the sports film’s underdog theme to present Obree as a Scottish</w:t>
      </w:r>
      <w:r w:rsidRPr="00A64379">
        <w:rPr>
          <w:rFonts w:eastAsia="Calibri" w:cs="Calibri"/>
          <w:i/>
          <w:iCs/>
          <w:color w:val="000000"/>
          <w:u w:color="000000"/>
          <w:lang w:eastAsia="en-GB"/>
        </w:rPr>
        <w:t xml:space="preserve"> </w:t>
      </w:r>
      <w:r w:rsidRPr="00A64379">
        <w:rPr>
          <w:rFonts w:eastAsia="Calibri" w:cs="Calibri"/>
          <w:color w:val="000000"/>
          <w:u w:color="000000"/>
          <w:lang w:eastAsia="en-GB"/>
        </w:rPr>
        <w:t xml:space="preserve">underdog hero, untouched by contemporary doping scandals within cycling and who, following Michael de </w:t>
      </w:r>
      <w:proofErr w:type="spellStart"/>
      <w:r w:rsidRPr="00A64379">
        <w:rPr>
          <w:rFonts w:eastAsia="Calibri" w:cs="Calibri"/>
          <w:color w:val="000000"/>
          <w:u w:color="000000"/>
          <w:lang w:eastAsia="en-GB"/>
        </w:rPr>
        <w:t>Certeau’s</w:t>
      </w:r>
      <w:proofErr w:type="spellEnd"/>
      <w:r w:rsidRPr="00A64379">
        <w:rPr>
          <w:rFonts w:eastAsia="Calibri" w:cs="Calibri"/>
          <w:color w:val="000000"/>
          <w:u w:color="000000"/>
          <w:lang w:eastAsia="en-GB"/>
        </w:rPr>
        <w:t xml:space="preserve"> explanation of ‘tactics’ in </w:t>
      </w:r>
      <w:r w:rsidRPr="00A64379">
        <w:rPr>
          <w:rFonts w:eastAsia="Calibri" w:cs="Calibri"/>
          <w:i/>
          <w:iCs/>
          <w:color w:val="000000"/>
          <w:u w:color="000000"/>
          <w:lang w:eastAsia="en-GB"/>
        </w:rPr>
        <w:t xml:space="preserve">The Practice of Everyday Life </w:t>
      </w:r>
      <w:r w:rsidRPr="00A64379">
        <w:rPr>
          <w:rFonts w:eastAsia="Calibri" w:cs="Calibri"/>
          <w:color w:val="000000"/>
          <w:u w:color="000000"/>
          <w:lang w:eastAsia="en-GB"/>
        </w:rPr>
        <w:t xml:space="preserve">(1984), adopts an improvisational ‘tactical’ approach which </w:t>
      </w:r>
      <w:r w:rsidR="00213637">
        <w:rPr>
          <w:rFonts w:eastAsia="Calibri" w:cs="Calibri"/>
          <w:color w:val="000000"/>
          <w:u w:color="000000"/>
          <w:lang w:eastAsia="en-GB"/>
        </w:rPr>
        <w:t xml:space="preserve">enables </w:t>
      </w:r>
      <w:r w:rsidRPr="00A64379">
        <w:rPr>
          <w:rFonts w:eastAsia="Calibri" w:cs="Calibri"/>
          <w:color w:val="000000"/>
          <w:u w:color="000000"/>
          <w:lang w:eastAsia="en-GB"/>
        </w:rPr>
        <w:t xml:space="preserve">him to overcome cycling’s dominant forces embodied in English cyclist Chris Boardman and the World Cycling Federation’s bureaucracy. Within the film, Obree (played by Jonny Lee Miller) appropriates different junk materials to craft Old Faithful and describes this approach to cycling as ‘make do and mend’. These ‘tactical’ appropriations are coupled with the film’s ‘textual’ appropriations: </w:t>
      </w:r>
      <w:r w:rsidRPr="00A64379">
        <w:rPr>
          <w:rFonts w:eastAsia="Calibri" w:cs="Calibri"/>
          <w:i/>
          <w:iCs/>
          <w:color w:val="000000"/>
          <w:u w:color="000000"/>
          <w:lang w:eastAsia="en-GB"/>
        </w:rPr>
        <w:t>The Flying Scotsman</w:t>
      </w:r>
      <w:r w:rsidRPr="00A64379">
        <w:rPr>
          <w:rFonts w:eastAsia="Calibri" w:cs="Calibri"/>
          <w:color w:val="000000"/>
          <w:u w:color="000000"/>
          <w:lang w:eastAsia="en-GB"/>
        </w:rPr>
        <w:t xml:space="preserve"> draws on generic characteristics familiar from the biopic and sports film which are then blended with visual and narrative references to Bill Forsyth’s films and the depictions of Scottish life presented in British cinema. The film, a bricolage of different traditions, is thus a textual expression of the ‘make do and mend’ philosophy. </w:t>
      </w:r>
    </w:p>
    <w:p w:rsidR="007A7FD0" w:rsidRPr="00A64379" w:rsidRDefault="007A7FD0" w:rsidP="002E0885">
      <w:pPr>
        <w:spacing w:line="360" w:lineRule="auto"/>
        <w:rPr>
          <w:rFonts w:eastAsia="Times New Roman"/>
          <w:color w:val="000000"/>
          <w:u w:color="000000"/>
          <w:lang w:eastAsia="en-GB"/>
        </w:rPr>
      </w:pPr>
    </w:p>
    <w:p w:rsidR="007A7FD0" w:rsidRPr="00A64379" w:rsidRDefault="007A7FD0" w:rsidP="002E0885">
      <w:pPr>
        <w:spacing w:line="360" w:lineRule="auto"/>
        <w:rPr>
          <w:rFonts w:eastAsia="Times New Roman"/>
          <w:color w:val="000000"/>
          <w:u w:color="000000"/>
          <w:lang w:eastAsia="en-GB"/>
        </w:rPr>
      </w:pPr>
      <w:r w:rsidRPr="00A64379">
        <w:rPr>
          <w:rFonts w:eastAsia="Calibri" w:cs="Calibri"/>
          <w:b/>
          <w:bCs/>
          <w:color w:val="000000"/>
          <w:u w:color="000000"/>
          <w:lang w:eastAsia="en-GB"/>
        </w:rPr>
        <w:t>Key words</w:t>
      </w:r>
      <w:r w:rsidRPr="00A64379">
        <w:rPr>
          <w:rFonts w:eastAsia="Calibri" w:cs="Calibri"/>
          <w:color w:val="000000"/>
          <w:u w:color="000000"/>
          <w:lang w:eastAsia="en-GB"/>
        </w:rPr>
        <w:t>:</w:t>
      </w:r>
      <w:r w:rsidR="00193B48">
        <w:rPr>
          <w:rFonts w:eastAsia="Calibri" w:cs="Calibri"/>
          <w:color w:val="000000"/>
          <w:u w:color="000000"/>
          <w:lang w:eastAsia="en-GB"/>
        </w:rPr>
        <w:t xml:space="preserve"> </w:t>
      </w:r>
      <w:r w:rsidRPr="00A64379">
        <w:rPr>
          <w:rFonts w:eastAsia="Calibri" w:cs="Calibri"/>
          <w:color w:val="000000"/>
          <w:u w:color="000000"/>
          <w:lang w:eastAsia="en-GB"/>
        </w:rPr>
        <w:t xml:space="preserve">Graeme Obree, biopic, underdog, </w:t>
      </w:r>
      <w:r w:rsidRPr="00A64379">
        <w:rPr>
          <w:rFonts w:eastAsia="Calibri" w:cs="Calibri"/>
          <w:i/>
          <w:color w:val="000000"/>
          <w:u w:color="000000"/>
          <w:lang w:eastAsia="en-GB"/>
        </w:rPr>
        <w:t>The Flying Scotsman</w:t>
      </w:r>
      <w:r w:rsidRPr="00A64379">
        <w:rPr>
          <w:rFonts w:eastAsia="Calibri" w:cs="Calibri"/>
          <w:color w:val="000000"/>
          <w:u w:color="000000"/>
          <w:lang w:eastAsia="en-GB"/>
        </w:rPr>
        <w:t>, cycling</w:t>
      </w:r>
    </w:p>
    <w:p w:rsidR="007A7FD0" w:rsidRPr="00A64379" w:rsidRDefault="007A7FD0" w:rsidP="002E0885">
      <w:pPr>
        <w:pStyle w:val="BodyA"/>
        <w:spacing w:after="0" w:line="360" w:lineRule="auto"/>
        <w:rPr>
          <w:rFonts w:ascii="Times New Roman" w:hAnsi="Times New Roman"/>
          <w:sz w:val="24"/>
          <w:szCs w:val="24"/>
          <w:lang w:val="en-GB"/>
        </w:rPr>
      </w:pPr>
    </w:p>
    <w:p w:rsidR="007A7FD0" w:rsidRPr="00A64379" w:rsidRDefault="007A7FD0" w:rsidP="002E0885">
      <w:pPr>
        <w:pStyle w:val="BodyA"/>
        <w:spacing w:after="0" w:line="360" w:lineRule="auto"/>
        <w:rPr>
          <w:rFonts w:ascii="Times New Roman" w:hAnsi="Times New Roman"/>
          <w:sz w:val="24"/>
          <w:szCs w:val="24"/>
          <w:lang w:val="en-GB"/>
        </w:rPr>
      </w:pPr>
    </w:p>
    <w:p w:rsidR="002E0885" w:rsidRPr="00A64379" w:rsidRDefault="002E0885" w:rsidP="002E0885">
      <w:pPr>
        <w:pStyle w:val="BodyA"/>
        <w:spacing w:after="0" w:line="360" w:lineRule="auto"/>
        <w:rPr>
          <w:rFonts w:ascii="Times New Roman" w:hAnsi="Times New Roman"/>
          <w:sz w:val="24"/>
          <w:szCs w:val="24"/>
          <w:lang w:val="en-GB"/>
        </w:rPr>
      </w:pPr>
    </w:p>
    <w:p w:rsidR="002E0885" w:rsidRPr="00A64379" w:rsidRDefault="002E0885" w:rsidP="002E0885">
      <w:pPr>
        <w:pStyle w:val="BodyA"/>
        <w:spacing w:after="0" w:line="360" w:lineRule="auto"/>
        <w:rPr>
          <w:rFonts w:ascii="Times New Roman" w:hAnsi="Times New Roman"/>
          <w:sz w:val="24"/>
          <w:szCs w:val="24"/>
          <w:lang w:val="en-GB"/>
        </w:rPr>
      </w:pPr>
    </w:p>
    <w:p w:rsidR="002E0885" w:rsidRPr="00A64379" w:rsidRDefault="002E0885" w:rsidP="002E0885">
      <w:pPr>
        <w:pStyle w:val="BodyA"/>
        <w:spacing w:after="0" w:line="360" w:lineRule="auto"/>
        <w:rPr>
          <w:rFonts w:ascii="Times New Roman" w:hAnsi="Times New Roman"/>
          <w:sz w:val="24"/>
          <w:szCs w:val="24"/>
          <w:lang w:val="en-GB"/>
        </w:rPr>
      </w:pPr>
    </w:p>
    <w:p w:rsidR="002E0885" w:rsidRPr="00A64379" w:rsidRDefault="002E0885" w:rsidP="002E0885">
      <w:pPr>
        <w:pStyle w:val="BodyA"/>
        <w:spacing w:after="0" w:line="360" w:lineRule="auto"/>
        <w:rPr>
          <w:rFonts w:ascii="Times New Roman" w:hAnsi="Times New Roman"/>
          <w:sz w:val="24"/>
          <w:szCs w:val="24"/>
          <w:lang w:val="en-GB"/>
        </w:rPr>
      </w:pPr>
    </w:p>
    <w:p w:rsidR="002E0885" w:rsidRPr="00A64379" w:rsidRDefault="002E0885" w:rsidP="002E0885">
      <w:pPr>
        <w:pStyle w:val="BodyA"/>
        <w:spacing w:after="0" w:line="360" w:lineRule="auto"/>
        <w:rPr>
          <w:rFonts w:ascii="Times New Roman" w:hAnsi="Times New Roman"/>
          <w:sz w:val="24"/>
          <w:szCs w:val="24"/>
          <w:lang w:val="en-GB"/>
        </w:rPr>
      </w:pPr>
    </w:p>
    <w:p w:rsidR="002E0885" w:rsidRPr="00A64379" w:rsidRDefault="002E0885" w:rsidP="002E0885">
      <w:pPr>
        <w:pStyle w:val="BodyA"/>
        <w:spacing w:after="0" w:line="360" w:lineRule="auto"/>
        <w:rPr>
          <w:rFonts w:ascii="Times New Roman" w:hAnsi="Times New Roman"/>
          <w:sz w:val="24"/>
          <w:szCs w:val="24"/>
          <w:lang w:val="en-GB"/>
        </w:rPr>
      </w:pPr>
    </w:p>
    <w:p w:rsidR="002E0885" w:rsidRPr="00A64379" w:rsidRDefault="002E0885" w:rsidP="002E0885">
      <w:pPr>
        <w:pStyle w:val="BodyA"/>
        <w:spacing w:after="0" w:line="360" w:lineRule="auto"/>
        <w:rPr>
          <w:rFonts w:ascii="Times New Roman" w:hAnsi="Times New Roman"/>
          <w:sz w:val="24"/>
          <w:szCs w:val="24"/>
          <w:lang w:val="en-GB"/>
        </w:rPr>
      </w:pPr>
    </w:p>
    <w:p w:rsidR="002E0885" w:rsidRPr="00A64379" w:rsidRDefault="002E0885" w:rsidP="002E0885">
      <w:pPr>
        <w:pStyle w:val="BodyA"/>
        <w:spacing w:after="0" w:line="360" w:lineRule="auto"/>
        <w:rPr>
          <w:rFonts w:ascii="Times New Roman" w:hAnsi="Times New Roman"/>
          <w:sz w:val="24"/>
          <w:szCs w:val="24"/>
          <w:lang w:val="en-GB"/>
        </w:rPr>
      </w:pPr>
    </w:p>
    <w:p w:rsidR="00460C1F" w:rsidRPr="00A64379" w:rsidRDefault="00972252"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lastRenderedPageBreak/>
        <w:t xml:space="preserve">Adapted from his autobiography, </w:t>
      </w:r>
      <w:r w:rsidRPr="00A64379">
        <w:rPr>
          <w:rFonts w:ascii="Times New Roman" w:hAnsi="Times New Roman"/>
          <w:i/>
          <w:iCs/>
          <w:sz w:val="24"/>
          <w:szCs w:val="24"/>
          <w:lang w:val="en-GB"/>
        </w:rPr>
        <w:t xml:space="preserve">The Flying Scotsman </w:t>
      </w:r>
      <w:r w:rsidRPr="00A64379">
        <w:rPr>
          <w:rFonts w:ascii="Times New Roman" w:hAnsi="Times New Roman"/>
          <w:sz w:val="24"/>
          <w:szCs w:val="24"/>
          <w:lang w:val="en-GB"/>
        </w:rPr>
        <w:t>(2006) reconstructs the exploits o</w:t>
      </w:r>
      <w:r w:rsidR="00123729" w:rsidRPr="00A64379">
        <w:rPr>
          <w:rFonts w:ascii="Times New Roman" w:hAnsi="Times New Roman"/>
          <w:sz w:val="24"/>
          <w:szCs w:val="24"/>
          <w:lang w:val="en-GB"/>
        </w:rPr>
        <w:t>f Scottish cyclist Graeme Obree</w:t>
      </w:r>
      <w:r w:rsidRPr="00A64379">
        <w:rPr>
          <w:rFonts w:ascii="Times New Roman" w:hAnsi="Times New Roman"/>
          <w:sz w:val="24"/>
          <w:szCs w:val="24"/>
          <w:lang w:val="en-GB"/>
        </w:rPr>
        <w:t xml:space="preserve"> who broke the cycling world hour record riding his home-made ‘Old Faithful’ bicycle. At the time of its release, the film joined a small body of ‘British’ biopics which reimagined the sporting successes of athletes and sportsmen; but whereas these typically concerned English successes,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merits attention </w:t>
      </w:r>
      <w:r w:rsidR="001B034B" w:rsidRPr="00A64379">
        <w:rPr>
          <w:rFonts w:ascii="Times New Roman" w:hAnsi="Times New Roman"/>
          <w:sz w:val="24"/>
          <w:szCs w:val="24"/>
          <w:lang w:val="en-GB"/>
        </w:rPr>
        <w:t>as the first biopic to prioritis</w:t>
      </w:r>
      <w:r w:rsidRPr="00A64379">
        <w:rPr>
          <w:rFonts w:ascii="Times New Roman" w:hAnsi="Times New Roman"/>
          <w:sz w:val="24"/>
          <w:szCs w:val="24"/>
          <w:lang w:val="en-GB"/>
        </w:rPr>
        <w:t xml:space="preserve">e </w:t>
      </w:r>
      <w:r w:rsidRPr="00A64379">
        <w:rPr>
          <w:rFonts w:ascii="Times New Roman" w:hAnsi="Times New Roman"/>
          <w:i/>
          <w:iCs/>
          <w:sz w:val="24"/>
          <w:szCs w:val="24"/>
          <w:lang w:val="en-GB"/>
        </w:rPr>
        <w:t xml:space="preserve">Scottish </w:t>
      </w:r>
      <w:r w:rsidRPr="00A64379">
        <w:rPr>
          <w:rFonts w:ascii="Times New Roman" w:hAnsi="Times New Roman"/>
          <w:sz w:val="24"/>
          <w:szCs w:val="24"/>
          <w:lang w:val="en-GB"/>
        </w:rPr>
        <w:t>sporting achievement. Although Obree’</w:t>
      </w:r>
      <w:r w:rsidR="00FC713B" w:rsidRPr="00A64379">
        <w:rPr>
          <w:rFonts w:ascii="Times New Roman" w:hAnsi="Times New Roman"/>
          <w:sz w:val="24"/>
          <w:szCs w:val="24"/>
          <w:lang w:val="en-GB"/>
        </w:rPr>
        <w:t xml:space="preserve">s status as cycling’s ‘underdog’ </w:t>
      </w:r>
      <w:r w:rsidRPr="00A64379">
        <w:rPr>
          <w:rFonts w:ascii="Times New Roman" w:hAnsi="Times New Roman"/>
          <w:sz w:val="24"/>
          <w:szCs w:val="24"/>
          <w:lang w:val="en-GB"/>
        </w:rPr>
        <w:t>echoes a w</w:t>
      </w:r>
      <w:r w:rsidR="00FC713B" w:rsidRPr="00A64379">
        <w:rPr>
          <w:rFonts w:ascii="Times New Roman" w:hAnsi="Times New Roman"/>
          <w:sz w:val="24"/>
          <w:szCs w:val="24"/>
          <w:lang w:val="en-GB"/>
        </w:rPr>
        <w:t>ell-worn narrative template employed</w:t>
      </w:r>
      <w:r w:rsidRPr="00A64379">
        <w:rPr>
          <w:rFonts w:ascii="Times New Roman" w:hAnsi="Times New Roman"/>
          <w:sz w:val="24"/>
          <w:szCs w:val="24"/>
          <w:lang w:val="en-GB"/>
        </w:rPr>
        <w:t xml:space="preserve"> in sports films, </w:t>
      </w:r>
      <w:r w:rsidRPr="00A64379">
        <w:rPr>
          <w:rFonts w:ascii="Times New Roman" w:hAnsi="Times New Roman"/>
          <w:i/>
          <w:iCs/>
          <w:sz w:val="24"/>
          <w:szCs w:val="24"/>
          <w:lang w:val="en-GB"/>
        </w:rPr>
        <w:t xml:space="preserve">The Flying Scotsman </w:t>
      </w:r>
      <w:r w:rsidRPr="00A64379">
        <w:rPr>
          <w:rFonts w:ascii="Times New Roman" w:hAnsi="Times New Roman"/>
          <w:sz w:val="24"/>
          <w:szCs w:val="24"/>
          <w:lang w:val="en-GB"/>
        </w:rPr>
        <w:t xml:space="preserve">is also at pains to stress Obree’s identity as </w:t>
      </w:r>
      <w:r w:rsidR="00E82F48">
        <w:rPr>
          <w:rFonts w:ascii="Times New Roman" w:hAnsi="Times New Roman"/>
          <w:sz w:val="24"/>
          <w:szCs w:val="24"/>
          <w:lang w:val="en-GB"/>
        </w:rPr>
        <w:t>a Scotsman. This article asks h</w:t>
      </w:r>
      <w:r w:rsidRPr="00A64379">
        <w:rPr>
          <w:rFonts w:ascii="Times New Roman" w:hAnsi="Times New Roman"/>
          <w:sz w:val="24"/>
          <w:szCs w:val="24"/>
          <w:lang w:val="en-GB"/>
        </w:rPr>
        <w:t xml:space="preserve">ow does that </w:t>
      </w:r>
      <w:proofErr w:type="spellStart"/>
      <w:r w:rsidRPr="00A64379">
        <w:rPr>
          <w:rFonts w:ascii="Times New Roman" w:hAnsi="Times New Roman"/>
          <w:sz w:val="24"/>
          <w:szCs w:val="24"/>
          <w:lang w:val="en-GB"/>
        </w:rPr>
        <w:t>Scottishness</w:t>
      </w:r>
      <w:proofErr w:type="spellEnd"/>
      <w:r w:rsidRPr="00A64379">
        <w:rPr>
          <w:rFonts w:ascii="Times New Roman" w:hAnsi="Times New Roman"/>
          <w:sz w:val="24"/>
          <w:szCs w:val="24"/>
          <w:lang w:val="en-GB"/>
        </w:rPr>
        <w:t xml:space="preserve"> interact with the tropes of the sporting biopic and how can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be located in the discourses surrounding the sport of cycling?</w:t>
      </w:r>
      <w:r w:rsidR="00FC713B" w:rsidRPr="00A64379">
        <w:rPr>
          <w:rFonts w:ascii="Times New Roman" w:hAnsi="Times New Roman"/>
          <w:sz w:val="24"/>
          <w:szCs w:val="24"/>
          <w:lang w:val="en-GB"/>
        </w:rPr>
        <w:t xml:space="preserve"> </w:t>
      </w:r>
      <w:r w:rsidR="005E6FD9">
        <w:rPr>
          <w:rFonts w:ascii="Times New Roman" w:hAnsi="Times New Roman"/>
          <w:sz w:val="24"/>
          <w:szCs w:val="24"/>
          <w:lang w:val="en-GB"/>
        </w:rPr>
        <w:t xml:space="preserve">The article first considers </w:t>
      </w:r>
      <w:r w:rsidR="00BD49C0">
        <w:rPr>
          <w:rFonts w:ascii="Times New Roman" w:hAnsi="Times New Roman"/>
          <w:i/>
          <w:sz w:val="24"/>
          <w:szCs w:val="24"/>
          <w:lang w:val="en-GB"/>
        </w:rPr>
        <w:t>The Flying Scotsman</w:t>
      </w:r>
      <w:r w:rsidR="00BD49C0">
        <w:rPr>
          <w:rFonts w:ascii="Times New Roman" w:hAnsi="Times New Roman"/>
          <w:sz w:val="24"/>
          <w:szCs w:val="24"/>
          <w:lang w:val="en-GB"/>
        </w:rPr>
        <w:t>’s place in the history of Scottish sports biopic</w:t>
      </w:r>
      <w:r w:rsidR="00F51671">
        <w:rPr>
          <w:rFonts w:ascii="Times New Roman" w:hAnsi="Times New Roman"/>
          <w:sz w:val="24"/>
          <w:szCs w:val="24"/>
          <w:lang w:val="en-GB"/>
        </w:rPr>
        <w:t>s</w:t>
      </w:r>
      <w:r w:rsidR="00BD49C0">
        <w:rPr>
          <w:rFonts w:ascii="Times New Roman" w:hAnsi="Times New Roman"/>
          <w:sz w:val="24"/>
          <w:szCs w:val="24"/>
          <w:lang w:val="en-GB"/>
        </w:rPr>
        <w:t xml:space="preserve"> and </w:t>
      </w:r>
      <w:r w:rsidR="005E6FD9">
        <w:rPr>
          <w:rFonts w:ascii="Times New Roman" w:hAnsi="Times New Roman"/>
          <w:sz w:val="24"/>
          <w:szCs w:val="24"/>
          <w:lang w:val="en-GB"/>
        </w:rPr>
        <w:t xml:space="preserve">examines </w:t>
      </w:r>
      <w:r w:rsidR="00F51671">
        <w:rPr>
          <w:rFonts w:ascii="Times New Roman" w:hAnsi="Times New Roman"/>
          <w:sz w:val="24"/>
          <w:szCs w:val="24"/>
          <w:lang w:val="en-GB"/>
        </w:rPr>
        <w:t>the filmmakers’ motivation for</w:t>
      </w:r>
      <w:r w:rsidR="00BD49C0">
        <w:rPr>
          <w:rFonts w:ascii="Times New Roman" w:hAnsi="Times New Roman"/>
          <w:sz w:val="24"/>
          <w:szCs w:val="24"/>
          <w:lang w:val="en-GB"/>
        </w:rPr>
        <w:t xml:space="preserve"> moulding Obree as a </w:t>
      </w:r>
      <w:r w:rsidR="00620D82">
        <w:rPr>
          <w:rFonts w:ascii="Times New Roman" w:hAnsi="Times New Roman"/>
          <w:sz w:val="24"/>
          <w:szCs w:val="24"/>
          <w:lang w:val="en-GB"/>
        </w:rPr>
        <w:t xml:space="preserve">Scottish underdog </w:t>
      </w:r>
      <w:r w:rsidR="00BD49C0">
        <w:rPr>
          <w:rFonts w:ascii="Times New Roman" w:hAnsi="Times New Roman"/>
          <w:sz w:val="24"/>
          <w:szCs w:val="24"/>
          <w:lang w:val="en-GB"/>
        </w:rPr>
        <w:t xml:space="preserve">hero. The </w:t>
      </w:r>
      <w:r w:rsidR="00E17D72">
        <w:rPr>
          <w:rFonts w:ascii="Times New Roman" w:hAnsi="Times New Roman"/>
          <w:sz w:val="24"/>
          <w:szCs w:val="24"/>
          <w:lang w:val="en-GB"/>
        </w:rPr>
        <w:t xml:space="preserve">subsequent film </w:t>
      </w:r>
      <w:r w:rsidR="00BD49C0">
        <w:rPr>
          <w:rFonts w:ascii="Times New Roman" w:hAnsi="Times New Roman"/>
          <w:sz w:val="24"/>
          <w:szCs w:val="24"/>
          <w:lang w:val="en-GB"/>
        </w:rPr>
        <w:t xml:space="preserve">analysis </w:t>
      </w:r>
      <w:r w:rsidR="00E17D72">
        <w:rPr>
          <w:rFonts w:ascii="Times New Roman" w:hAnsi="Times New Roman"/>
          <w:sz w:val="24"/>
          <w:szCs w:val="24"/>
          <w:lang w:val="en-GB"/>
        </w:rPr>
        <w:t xml:space="preserve">centres on the representation of Obree’s ‘make do and mend’ approach and </w:t>
      </w:r>
      <w:r w:rsidR="005E6FD9">
        <w:rPr>
          <w:rFonts w:ascii="Times New Roman" w:hAnsi="Times New Roman"/>
          <w:sz w:val="24"/>
          <w:szCs w:val="24"/>
          <w:lang w:val="en-GB"/>
        </w:rPr>
        <w:t>s</w:t>
      </w:r>
      <w:r w:rsidR="00E17D72">
        <w:rPr>
          <w:rFonts w:ascii="Times New Roman" w:hAnsi="Times New Roman"/>
          <w:sz w:val="24"/>
          <w:szCs w:val="24"/>
          <w:lang w:val="en-GB"/>
        </w:rPr>
        <w:t>how</w:t>
      </w:r>
      <w:r w:rsidR="005E6FD9">
        <w:rPr>
          <w:rFonts w:ascii="Times New Roman" w:hAnsi="Times New Roman"/>
          <w:sz w:val="24"/>
          <w:szCs w:val="24"/>
          <w:lang w:val="en-GB"/>
        </w:rPr>
        <w:t>s</w:t>
      </w:r>
      <w:r w:rsidR="00E17D72">
        <w:rPr>
          <w:rFonts w:ascii="Times New Roman" w:hAnsi="Times New Roman"/>
          <w:sz w:val="24"/>
          <w:szCs w:val="24"/>
          <w:lang w:val="en-GB"/>
        </w:rPr>
        <w:t xml:space="preserve"> </w:t>
      </w:r>
      <w:r w:rsidR="005E6FD9">
        <w:rPr>
          <w:rFonts w:ascii="Times New Roman" w:hAnsi="Times New Roman"/>
          <w:sz w:val="24"/>
          <w:szCs w:val="24"/>
          <w:lang w:val="en-GB"/>
        </w:rPr>
        <w:t>(</w:t>
      </w:r>
      <w:r w:rsidR="00E17D72">
        <w:rPr>
          <w:rFonts w:ascii="Times New Roman" w:hAnsi="Times New Roman"/>
          <w:sz w:val="24"/>
          <w:szCs w:val="24"/>
          <w:lang w:val="en-GB"/>
        </w:rPr>
        <w:t>following</w:t>
      </w:r>
      <w:r w:rsidR="00BD49C0">
        <w:rPr>
          <w:rFonts w:ascii="Times New Roman" w:hAnsi="Times New Roman"/>
          <w:sz w:val="24"/>
          <w:szCs w:val="24"/>
          <w:lang w:val="en-GB"/>
        </w:rPr>
        <w:t xml:space="preserve"> </w:t>
      </w:r>
      <w:r w:rsidR="00BD49C0" w:rsidRPr="00BD49C0">
        <w:rPr>
          <w:rFonts w:ascii="Times New Roman" w:hAnsi="Times New Roman"/>
          <w:sz w:val="24"/>
          <w:szCs w:val="24"/>
          <w:lang w:val="en-GB"/>
        </w:rPr>
        <w:t xml:space="preserve">Michael de </w:t>
      </w:r>
      <w:proofErr w:type="spellStart"/>
      <w:r w:rsidR="00BD49C0" w:rsidRPr="00BD49C0">
        <w:rPr>
          <w:rFonts w:ascii="Times New Roman" w:hAnsi="Times New Roman"/>
          <w:sz w:val="24"/>
          <w:szCs w:val="24"/>
          <w:lang w:val="en-GB"/>
        </w:rPr>
        <w:t>Certeau</w:t>
      </w:r>
      <w:r w:rsidR="00BD49C0">
        <w:rPr>
          <w:rFonts w:ascii="Times New Roman" w:hAnsi="Times New Roman"/>
          <w:sz w:val="24"/>
          <w:szCs w:val="24"/>
          <w:lang w:val="en-GB"/>
        </w:rPr>
        <w:t>’s</w:t>
      </w:r>
      <w:proofErr w:type="spellEnd"/>
      <w:r w:rsidR="00BD49C0">
        <w:rPr>
          <w:rFonts w:ascii="Times New Roman" w:hAnsi="Times New Roman"/>
          <w:sz w:val="24"/>
          <w:szCs w:val="24"/>
          <w:lang w:val="en-GB"/>
        </w:rPr>
        <w:t xml:space="preserve"> notion of </w:t>
      </w:r>
      <w:r w:rsidR="00BD49C0" w:rsidRPr="00BD49C0">
        <w:rPr>
          <w:rFonts w:ascii="Times New Roman" w:hAnsi="Times New Roman"/>
          <w:sz w:val="24"/>
          <w:szCs w:val="24"/>
          <w:lang w:val="en-GB"/>
        </w:rPr>
        <w:t>‘strategies’ and ‘tactics’</w:t>
      </w:r>
      <w:r w:rsidR="005E6FD9">
        <w:rPr>
          <w:rFonts w:ascii="Times New Roman" w:hAnsi="Times New Roman"/>
          <w:sz w:val="24"/>
          <w:szCs w:val="24"/>
          <w:lang w:val="en-GB"/>
        </w:rPr>
        <w:t>) how</w:t>
      </w:r>
      <w:r w:rsidR="00E17D72">
        <w:rPr>
          <w:rFonts w:ascii="Times New Roman" w:hAnsi="Times New Roman"/>
          <w:sz w:val="24"/>
          <w:szCs w:val="24"/>
          <w:lang w:val="en-GB"/>
        </w:rPr>
        <w:t xml:space="preserve"> Obree exhibits a ‘tactical’ approach which grants the underdog opportunit</w:t>
      </w:r>
      <w:r w:rsidR="00786AB3">
        <w:rPr>
          <w:rFonts w:ascii="Times New Roman" w:hAnsi="Times New Roman"/>
          <w:sz w:val="24"/>
          <w:szCs w:val="24"/>
          <w:lang w:val="en-GB"/>
        </w:rPr>
        <w:t>ies</w:t>
      </w:r>
      <w:r w:rsidR="00E17D72">
        <w:rPr>
          <w:rFonts w:ascii="Times New Roman" w:hAnsi="Times New Roman"/>
          <w:sz w:val="24"/>
          <w:szCs w:val="24"/>
          <w:lang w:val="en-GB"/>
        </w:rPr>
        <w:t xml:space="preserve"> to </w:t>
      </w:r>
      <w:r w:rsidR="00786AB3" w:rsidRPr="00786AB3">
        <w:rPr>
          <w:rFonts w:ascii="Times New Roman" w:hAnsi="Times New Roman"/>
          <w:sz w:val="24"/>
          <w:szCs w:val="24"/>
          <w:lang w:val="en-GB"/>
        </w:rPr>
        <w:t xml:space="preserve">outmanoeuvre </w:t>
      </w:r>
      <w:r w:rsidR="00B21903">
        <w:rPr>
          <w:rFonts w:ascii="Times New Roman" w:hAnsi="Times New Roman"/>
          <w:sz w:val="24"/>
          <w:szCs w:val="24"/>
          <w:lang w:val="en-GB"/>
        </w:rPr>
        <w:t xml:space="preserve">both </w:t>
      </w:r>
      <w:r w:rsidR="00E17D72">
        <w:rPr>
          <w:rFonts w:ascii="Times New Roman" w:hAnsi="Times New Roman"/>
          <w:sz w:val="24"/>
          <w:szCs w:val="24"/>
          <w:lang w:val="en-GB"/>
        </w:rPr>
        <w:t xml:space="preserve">powerful cycling rivals and </w:t>
      </w:r>
      <w:r w:rsidR="00B21903">
        <w:rPr>
          <w:rFonts w:ascii="Times New Roman" w:hAnsi="Times New Roman"/>
          <w:sz w:val="24"/>
          <w:szCs w:val="24"/>
          <w:lang w:val="en-GB"/>
        </w:rPr>
        <w:t xml:space="preserve">the </w:t>
      </w:r>
      <w:r w:rsidR="00E17D72">
        <w:rPr>
          <w:rFonts w:ascii="Times New Roman" w:hAnsi="Times New Roman"/>
          <w:sz w:val="24"/>
          <w:szCs w:val="24"/>
          <w:lang w:val="en-GB"/>
        </w:rPr>
        <w:t>cycling authorities. This ‘make do and mend’ ethos is also articulated at a formal level</w:t>
      </w:r>
      <w:r w:rsidR="005E6FD9">
        <w:rPr>
          <w:rFonts w:ascii="Times New Roman" w:hAnsi="Times New Roman"/>
          <w:sz w:val="24"/>
          <w:szCs w:val="24"/>
          <w:lang w:val="en-GB"/>
        </w:rPr>
        <w:t>:</w:t>
      </w:r>
      <w:r w:rsidR="00E17D72">
        <w:rPr>
          <w:rFonts w:ascii="Times New Roman" w:hAnsi="Times New Roman"/>
          <w:sz w:val="24"/>
          <w:szCs w:val="24"/>
          <w:lang w:val="en-GB"/>
        </w:rPr>
        <w:t xml:space="preserve"> </w:t>
      </w:r>
      <w:r w:rsidR="005E6FD9">
        <w:rPr>
          <w:rFonts w:ascii="Times New Roman" w:hAnsi="Times New Roman"/>
          <w:sz w:val="24"/>
          <w:szCs w:val="24"/>
          <w:lang w:val="en-GB"/>
        </w:rPr>
        <w:t>by</w:t>
      </w:r>
      <w:r w:rsidR="00620D82">
        <w:rPr>
          <w:rFonts w:ascii="Times New Roman" w:hAnsi="Times New Roman"/>
          <w:sz w:val="24"/>
          <w:szCs w:val="24"/>
          <w:lang w:val="en-GB"/>
        </w:rPr>
        <w:t xml:space="preserve"> </w:t>
      </w:r>
      <w:r w:rsidR="005E6FD9">
        <w:rPr>
          <w:rFonts w:ascii="Times New Roman" w:hAnsi="Times New Roman"/>
          <w:sz w:val="24"/>
          <w:szCs w:val="24"/>
          <w:lang w:val="en-GB"/>
        </w:rPr>
        <w:t xml:space="preserve">highlighting </w:t>
      </w:r>
      <w:r w:rsidR="00E17D72">
        <w:rPr>
          <w:rFonts w:ascii="Times New Roman" w:hAnsi="Times New Roman"/>
          <w:sz w:val="24"/>
          <w:szCs w:val="24"/>
          <w:lang w:val="en-GB"/>
        </w:rPr>
        <w:t xml:space="preserve">instances where </w:t>
      </w:r>
      <w:r w:rsidR="00B21903">
        <w:rPr>
          <w:rFonts w:ascii="Times New Roman" w:hAnsi="Times New Roman"/>
          <w:sz w:val="24"/>
          <w:szCs w:val="24"/>
          <w:lang w:val="en-GB"/>
        </w:rPr>
        <w:t xml:space="preserve">the </w:t>
      </w:r>
      <w:r w:rsidR="00E17D72">
        <w:rPr>
          <w:rFonts w:ascii="Times New Roman" w:hAnsi="Times New Roman"/>
          <w:sz w:val="24"/>
          <w:szCs w:val="24"/>
          <w:lang w:val="en-GB"/>
        </w:rPr>
        <w:t xml:space="preserve">visual style and narrative devices </w:t>
      </w:r>
      <w:r w:rsidR="00620D82">
        <w:rPr>
          <w:rFonts w:ascii="Times New Roman" w:hAnsi="Times New Roman"/>
          <w:sz w:val="24"/>
          <w:szCs w:val="24"/>
          <w:lang w:val="en-GB"/>
        </w:rPr>
        <w:t xml:space="preserve">characteristic of </w:t>
      </w:r>
      <w:r w:rsidR="00E17D72">
        <w:rPr>
          <w:rFonts w:ascii="Times New Roman" w:hAnsi="Times New Roman"/>
          <w:sz w:val="24"/>
          <w:szCs w:val="24"/>
          <w:lang w:val="en-GB"/>
        </w:rPr>
        <w:t>the biopic</w:t>
      </w:r>
      <w:r w:rsidR="00620D82">
        <w:rPr>
          <w:rFonts w:ascii="Times New Roman" w:hAnsi="Times New Roman"/>
          <w:sz w:val="24"/>
          <w:szCs w:val="24"/>
          <w:lang w:val="en-GB"/>
        </w:rPr>
        <w:t>, the</w:t>
      </w:r>
      <w:r w:rsidR="00E17D72">
        <w:rPr>
          <w:rFonts w:ascii="Times New Roman" w:hAnsi="Times New Roman"/>
          <w:sz w:val="24"/>
          <w:szCs w:val="24"/>
          <w:lang w:val="en-GB"/>
        </w:rPr>
        <w:t xml:space="preserve"> sports film</w:t>
      </w:r>
      <w:r w:rsidR="00620D82">
        <w:rPr>
          <w:rFonts w:ascii="Times New Roman" w:hAnsi="Times New Roman"/>
          <w:sz w:val="24"/>
          <w:szCs w:val="24"/>
          <w:lang w:val="en-GB"/>
        </w:rPr>
        <w:t xml:space="preserve"> and Scottish filmmaking traditions</w:t>
      </w:r>
      <w:r w:rsidR="00E17D72">
        <w:rPr>
          <w:rFonts w:ascii="Times New Roman" w:hAnsi="Times New Roman"/>
          <w:sz w:val="24"/>
          <w:szCs w:val="24"/>
          <w:lang w:val="en-GB"/>
        </w:rPr>
        <w:t xml:space="preserve"> </w:t>
      </w:r>
      <w:r w:rsidR="00E17D72" w:rsidRPr="00E17D72">
        <w:rPr>
          <w:rFonts w:ascii="Times New Roman" w:hAnsi="Times New Roman"/>
          <w:sz w:val="24"/>
          <w:szCs w:val="24"/>
          <w:lang w:val="en-GB"/>
        </w:rPr>
        <w:t>coalesce</w:t>
      </w:r>
      <w:r w:rsidR="00620D82">
        <w:rPr>
          <w:rFonts w:ascii="Times New Roman" w:hAnsi="Times New Roman"/>
          <w:sz w:val="24"/>
          <w:szCs w:val="24"/>
          <w:lang w:val="en-GB"/>
        </w:rPr>
        <w:t>, this article suggests the film’s hybrid approach mirrors Obree’s crafting of Old Faithful, itself a mixture</w:t>
      </w:r>
      <w:r w:rsidR="00162DFE">
        <w:rPr>
          <w:rFonts w:ascii="Times New Roman" w:hAnsi="Times New Roman"/>
          <w:sz w:val="24"/>
          <w:szCs w:val="24"/>
          <w:lang w:val="en-GB"/>
        </w:rPr>
        <w:t xml:space="preserve"> of washing machine and bicycle components.</w:t>
      </w:r>
      <w:r w:rsidR="00CD4DED">
        <w:rPr>
          <w:rFonts w:ascii="Times New Roman" w:hAnsi="Times New Roman"/>
          <w:sz w:val="24"/>
          <w:szCs w:val="24"/>
          <w:lang w:val="en-GB"/>
        </w:rPr>
        <w:t xml:space="preserve"> </w:t>
      </w:r>
    </w:p>
    <w:p w:rsidR="00B15392" w:rsidRPr="00A64379" w:rsidRDefault="00972252" w:rsidP="002E0885">
      <w:pPr>
        <w:pStyle w:val="BodyA"/>
        <w:spacing w:line="360" w:lineRule="auto"/>
        <w:rPr>
          <w:rFonts w:ascii="Times New Roman" w:eastAsia="Times New Roman" w:hAnsi="Times New Roman" w:cs="Times New Roman"/>
          <w:b/>
          <w:bCs/>
          <w:sz w:val="24"/>
          <w:szCs w:val="24"/>
          <w:lang w:val="en-GB"/>
        </w:rPr>
      </w:pPr>
      <w:r w:rsidRPr="00A64379">
        <w:rPr>
          <w:rFonts w:ascii="Times New Roman" w:hAnsi="Times New Roman"/>
          <w:b/>
          <w:bCs/>
          <w:sz w:val="24"/>
          <w:szCs w:val="24"/>
          <w:lang w:val="en-GB"/>
        </w:rPr>
        <w:t>The ‘Scottish’ sports biopic</w:t>
      </w:r>
    </w:p>
    <w:p w:rsidR="00B15392" w:rsidRPr="00A64379" w:rsidRDefault="00B15392" w:rsidP="002E0885">
      <w:pPr>
        <w:pStyle w:val="BodyA"/>
        <w:spacing w:line="360" w:lineRule="auto"/>
        <w:rPr>
          <w:rFonts w:ascii="Times New Roman" w:hAnsi="Times New Roman"/>
          <w:sz w:val="24"/>
          <w:szCs w:val="24"/>
          <w:lang w:val="en-GB"/>
        </w:rPr>
      </w:pPr>
      <w:r w:rsidRPr="00A64379">
        <w:rPr>
          <w:rFonts w:ascii="Times New Roman" w:hAnsi="Times New Roman"/>
          <w:sz w:val="24"/>
          <w:szCs w:val="24"/>
          <w:lang w:val="en-GB"/>
        </w:rPr>
        <w:t xml:space="preserve">Though recent studies attest to the British biopic’s distinctiveness </w:t>
      </w:r>
      <w:r w:rsidR="004A09FB">
        <w:rPr>
          <w:rFonts w:ascii="Times New Roman" w:hAnsi="Times New Roman"/>
          <w:sz w:val="24"/>
          <w:szCs w:val="24"/>
          <w:lang w:val="en-GB"/>
        </w:rPr>
        <w:t xml:space="preserve">(see </w:t>
      </w:r>
      <w:proofErr w:type="spellStart"/>
      <w:r w:rsidR="004A09FB">
        <w:rPr>
          <w:rFonts w:ascii="Times New Roman" w:hAnsi="Times New Roman"/>
          <w:sz w:val="24"/>
          <w:szCs w:val="24"/>
          <w:lang w:val="en-GB"/>
        </w:rPr>
        <w:t>Minier</w:t>
      </w:r>
      <w:proofErr w:type="spellEnd"/>
      <w:r w:rsidR="004A09FB">
        <w:rPr>
          <w:rFonts w:ascii="Times New Roman" w:hAnsi="Times New Roman"/>
          <w:sz w:val="24"/>
          <w:szCs w:val="24"/>
          <w:lang w:val="en-GB"/>
        </w:rPr>
        <w:t xml:space="preserve"> and </w:t>
      </w:r>
      <w:proofErr w:type="spellStart"/>
      <w:r w:rsidR="004A09FB">
        <w:rPr>
          <w:rFonts w:ascii="Times New Roman" w:hAnsi="Times New Roman"/>
          <w:sz w:val="24"/>
          <w:szCs w:val="24"/>
          <w:lang w:val="en-GB"/>
        </w:rPr>
        <w:t>Pennacchia</w:t>
      </w:r>
      <w:proofErr w:type="spellEnd"/>
      <w:r w:rsidR="004A09FB">
        <w:rPr>
          <w:rFonts w:ascii="Times New Roman" w:hAnsi="Times New Roman"/>
          <w:sz w:val="24"/>
          <w:szCs w:val="24"/>
          <w:lang w:val="en-GB"/>
        </w:rPr>
        <w:t xml:space="preserve"> 2014;</w:t>
      </w:r>
      <w:r w:rsidRPr="00A64379">
        <w:rPr>
          <w:rFonts w:ascii="Times New Roman" w:hAnsi="Times New Roman"/>
          <w:sz w:val="24"/>
          <w:szCs w:val="24"/>
          <w:lang w:val="en-GB"/>
        </w:rPr>
        <w:t xml:space="preserve"> Robinson 2016), analy</w:t>
      </w:r>
      <w:r w:rsidR="005E6FD9">
        <w:rPr>
          <w:rFonts w:ascii="Times New Roman" w:hAnsi="Times New Roman"/>
          <w:sz w:val="24"/>
          <w:szCs w:val="24"/>
          <w:lang w:val="en-GB"/>
        </w:rPr>
        <w:t>se</w:t>
      </w:r>
      <w:r w:rsidRPr="00A64379">
        <w:rPr>
          <w:rFonts w:ascii="Times New Roman" w:hAnsi="Times New Roman"/>
          <w:sz w:val="24"/>
          <w:szCs w:val="24"/>
          <w:lang w:val="en-GB"/>
        </w:rPr>
        <w:t>s of ‘Scottish’</w:t>
      </w:r>
      <w:r w:rsidR="005E6FD9">
        <w:rPr>
          <w:rFonts w:ascii="Times New Roman" w:hAnsi="Times New Roman"/>
          <w:sz w:val="24"/>
          <w:szCs w:val="24"/>
          <w:lang w:val="en-GB"/>
        </w:rPr>
        <w:t xml:space="preserve"> biopics</w:t>
      </w:r>
      <w:r w:rsidRPr="00A64379">
        <w:rPr>
          <w:rFonts w:ascii="Times New Roman" w:hAnsi="Times New Roman"/>
          <w:sz w:val="24"/>
          <w:szCs w:val="24"/>
          <w:lang w:val="en-GB"/>
        </w:rPr>
        <w:t xml:space="preserve"> typically form part of a </w:t>
      </w:r>
      <w:r w:rsidR="005E6FD9">
        <w:rPr>
          <w:rFonts w:ascii="Times New Roman" w:hAnsi="Times New Roman"/>
          <w:sz w:val="24"/>
          <w:szCs w:val="24"/>
          <w:lang w:val="en-GB"/>
        </w:rPr>
        <w:t>wider concern with</w:t>
      </w:r>
      <w:r w:rsidRPr="00A64379">
        <w:rPr>
          <w:rFonts w:ascii="Times New Roman" w:hAnsi="Times New Roman"/>
          <w:sz w:val="24"/>
          <w:szCs w:val="24"/>
          <w:lang w:val="en-GB"/>
        </w:rPr>
        <w:t xml:space="preserve"> British biopic</w:t>
      </w:r>
      <w:r w:rsidR="005E6FD9">
        <w:rPr>
          <w:rFonts w:ascii="Times New Roman" w:hAnsi="Times New Roman"/>
          <w:sz w:val="24"/>
          <w:szCs w:val="24"/>
          <w:lang w:val="en-GB"/>
        </w:rPr>
        <w:t>s</w:t>
      </w:r>
      <w:r w:rsidRPr="00A64379">
        <w:rPr>
          <w:rFonts w:ascii="Times New Roman" w:hAnsi="Times New Roman"/>
          <w:sz w:val="24"/>
          <w:szCs w:val="24"/>
          <w:lang w:val="en-GB"/>
        </w:rPr>
        <w:t xml:space="preserve"> or Scottish film</w:t>
      </w:r>
      <w:r w:rsidR="005E6FD9">
        <w:rPr>
          <w:rFonts w:ascii="Times New Roman" w:hAnsi="Times New Roman"/>
          <w:sz w:val="24"/>
          <w:szCs w:val="24"/>
          <w:lang w:val="en-GB"/>
        </w:rPr>
        <w:t>s</w:t>
      </w:r>
      <w:r w:rsidRPr="00A64379">
        <w:rPr>
          <w:rFonts w:ascii="Times New Roman" w:hAnsi="Times New Roman"/>
          <w:sz w:val="24"/>
          <w:szCs w:val="24"/>
          <w:lang w:val="en-GB"/>
        </w:rPr>
        <w:t>.</w:t>
      </w:r>
      <w:r w:rsidR="00417F9D" w:rsidRPr="00A64379">
        <w:rPr>
          <w:rFonts w:ascii="Times New Roman" w:hAnsi="Times New Roman"/>
          <w:sz w:val="24"/>
          <w:szCs w:val="24"/>
          <w:lang w:val="en-GB"/>
        </w:rPr>
        <w:t xml:space="preserve"> For instance, the J.M. Barrie biopic </w:t>
      </w:r>
      <w:r w:rsidR="00417F9D" w:rsidRPr="00A64379">
        <w:rPr>
          <w:rFonts w:ascii="Times New Roman" w:hAnsi="Times New Roman"/>
          <w:i/>
          <w:sz w:val="24"/>
          <w:szCs w:val="24"/>
          <w:lang w:val="en-GB"/>
        </w:rPr>
        <w:t>Finding Neverland</w:t>
      </w:r>
      <w:r w:rsidR="008642A8" w:rsidRPr="00A64379">
        <w:rPr>
          <w:rFonts w:ascii="Times New Roman" w:hAnsi="Times New Roman"/>
          <w:sz w:val="24"/>
          <w:szCs w:val="24"/>
          <w:lang w:val="en-GB"/>
        </w:rPr>
        <w:t xml:space="preserve"> (</w:t>
      </w:r>
      <w:r w:rsidR="00417F9D" w:rsidRPr="00A64379">
        <w:rPr>
          <w:rFonts w:ascii="Times New Roman" w:hAnsi="Times New Roman"/>
          <w:sz w:val="24"/>
          <w:szCs w:val="24"/>
          <w:lang w:val="en-GB"/>
        </w:rPr>
        <w:t xml:space="preserve">2004) is discussed as part of a focus on films about children’s authors (Müller 2014: 179–193) whereas biopics </w:t>
      </w:r>
      <w:r w:rsidR="006831FD">
        <w:rPr>
          <w:rFonts w:ascii="Times New Roman" w:hAnsi="Times New Roman"/>
          <w:sz w:val="24"/>
          <w:szCs w:val="24"/>
          <w:lang w:val="en-GB"/>
        </w:rPr>
        <w:t>such as</w:t>
      </w:r>
      <w:r w:rsidR="00417F9D" w:rsidRPr="00A64379">
        <w:rPr>
          <w:rFonts w:ascii="Times New Roman" w:hAnsi="Times New Roman"/>
          <w:sz w:val="24"/>
          <w:szCs w:val="24"/>
          <w:lang w:val="en-GB"/>
        </w:rPr>
        <w:t xml:space="preserve"> </w:t>
      </w:r>
      <w:r w:rsidR="00417F9D" w:rsidRPr="00A64379">
        <w:rPr>
          <w:rFonts w:ascii="Times New Roman" w:hAnsi="Times New Roman"/>
          <w:i/>
          <w:sz w:val="24"/>
          <w:szCs w:val="24"/>
          <w:lang w:val="en-GB"/>
        </w:rPr>
        <w:t xml:space="preserve">Braveheart </w:t>
      </w:r>
      <w:r w:rsidR="00417F9D" w:rsidRPr="00A64379">
        <w:rPr>
          <w:rFonts w:ascii="Times New Roman" w:hAnsi="Times New Roman"/>
          <w:sz w:val="24"/>
          <w:szCs w:val="24"/>
          <w:lang w:val="en-GB"/>
        </w:rPr>
        <w:t xml:space="preserve">(1995) and </w:t>
      </w:r>
      <w:r w:rsidR="00417F9D" w:rsidRPr="00A64379">
        <w:rPr>
          <w:rFonts w:ascii="Times New Roman" w:hAnsi="Times New Roman"/>
          <w:i/>
          <w:sz w:val="24"/>
          <w:szCs w:val="24"/>
          <w:lang w:val="en-GB"/>
        </w:rPr>
        <w:t>Rob Roy</w:t>
      </w:r>
      <w:r w:rsidR="00417F9D" w:rsidRPr="00A64379">
        <w:rPr>
          <w:rFonts w:ascii="Times New Roman" w:hAnsi="Times New Roman"/>
          <w:sz w:val="24"/>
          <w:szCs w:val="24"/>
          <w:lang w:val="en-GB"/>
        </w:rPr>
        <w:t xml:space="preserve"> (1995) are analysed as part of a broader focus on Scottish cinema (see Petrie</w:t>
      </w:r>
      <w:r w:rsidR="00AC647E" w:rsidRPr="00A64379">
        <w:rPr>
          <w:rFonts w:ascii="Times New Roman" w:hAnsi="Times New Roman"/>
          <w:sz w:val="24"/>
          <w:szCs w:val="24"/>
          <w:lang w:val="en-GB"/>
        </w:rPr>
        <w:t xml:space="preserve"> 2000: 209–213; Murray 2015: 31–</w:t>
      </w:r>
      <w:r w:rsidR="00417F9D" w:rsidRPr="00A64379">
        <w:rPr>
          <w:rFonts w:ascii="Times New Roman" w:hAnsi="Times New Roman"/>
          <w:sz w:val="24"/>
          <w:szCs w:val="24"/>
          <w:lang w:val="en-GB"/>
        </w:rPr>
        <w:t xml:space="preserve">38). </w:t>
      </w:r>
      <w:r w:rsidRPr="00A64379">
        <w:rPr>
          <w:rFonts w:ascii="Times New Roman" w:hAnsi="Times New Roman"/>
          <w:sz w:val="24"/>
          <w:szCs w:val="24"/>
          <w:lang w:val="en-GB"/>
        </w:rPr>
        <w:t xml:space="preserve">This reflects the meagre number of ‘British’ biopics which focus on Scottish figures rather than English ones. </w:t>
      </w:r>
      <w:r w:rsidR="000524E1" w:rsidRPr="00A64379">
        <w:rPr>
          <w:rFonts w:ascii="Times New Roman" w:hAnsi="Times New Roman"/>
          <w:sz w:val="24"/>
          <w:szCs w:val="24"/>
          <w:lang w:val="en-GB"/>
        </w:rPr>
        <w:t xml:space="preserve">In terms of Scottish sporting achievements specifically, </w:t>
      </w:r>
      <w:r w:rsidR="000524E1" w:rsidRPr="00A64379">
        <w:rPr>
          <w:rFonts w:ascii="Times New Roman" w:hAnsi="Times New Roman"/>
          <w:i/>
          <w:iCs/>
          <w:sz w:val="24"/>
          <w:szCs w:val="24"/>
          <w:lang w:val="en-GB"/>
        </w:rPr>
        <w:t>Chariots of Fire</w:t>
      </w:r>
      <w:r w:rsidR="000524E1" w:rsidRPr="00A64379">
        <w:rPr>
          <w:rFonts w:ascii="Times New Roman" w:hAnsi="Times New Roman"/>
          <w:sz w:val="24"/>
          <w:szCs w:val="24"/>
          <w:lang w:val="en-GB"/>
        </w:rPr>
        <w:t xml:space="preserve"> (1981) dramatised Eric Liddell’s preparatio</w:t>
      </w:r>
      <w:r w:rsidR="00417F9D" w:rsidRPr="00A64379">
        <w:rPr>
          <w:rFonts w:ascii="Times New Roman" w:hAnsi="Times New Roman"/>
          <w:sz w:val="24"/>
          <w:szCs w:val="24"/>
          <w:lang w:val="en-GB"/>
        </w:rPr>
        <w:t>n for the 1924 Olympic Games and has been the subject</w:t>
      </w:r>
      <w:r w:rsidR="00AC647E" w:rsidRPr="00A64379">
        <w:rPr>
          <w:rFonts w:ascii="Times New Roman" w:hAnsi="Times New Roman"/>
          <w:sz w:val="24"/>
          <w:szCs w:val="24"/>
          <w:lang w:val="en-GB"/>
        </w:rPr>
        <w:t xml:space="preserve"> of analysis</w:t>
      </w:r>
      <w:r w:rsidR="00417F9D" w:rsidRPr="00A64379">
        <w:rPr>
          <w:rFonts w:ascii="Times New Roman" w:hAnsi="Times New Roman"/>
          <w:sz w:val="24"/>
          <w:szCs w:val="24"/>
          <w:lang w:val="en-GB"/>
        </w:rPr>
        <w:t xml:space="preserve"> (see, for instance, Neale 1982: 47–53; Hill 1999: 20–28; Chapman 2005: 270–298; Cashmore 2008: 43–57). However</w:t>
      </w:r>
      <w:r w:rsidR="00AC647E" w:rsidRPr="00A64379">
        <w:rPr>
          <w:rFonts w:ascii="Times New Roman" w:hAnsi="Times New Roman"/>
          <w:sz w:val="24"/>
          <w:szCs w:val="24"/>
          <w:lang w:val="en-GB"/>
        </w:rPr>
        <w:t>,</w:t>
      </w:r>
      <w:r w:rsidR="00417F9D" w:rsidRPr="00A64379">
        <w:rPr>
          <w:rFonts w:ascii="Times New Roman" w:hAnsi="Times New Roman"/>
          <w:sz w:val="24"/>
          <w:szCs w:val="24"/>
          <w:lang w:val="en-GB"/>
        </w:rPr>
        <w:t xml:space="preserve"> that film</w:t>
      </w:r>
      <w:r w:rsidR="000524E1" w:rsidRPr="00A64379">
        <w:rPr>
          <w:rFonts w:ascii="Times New Roman" w:hAnsi="Times New Roman"/>
          <w:sz w:val="24"/>
          <w:szCs w:val="24"/>
          <w:lang w:val="en-GB"/>
        </w:rPr>
        <w:t xml:space="preserve"> </w:t>
      </w:r>
      <w:r w:rsidR="00417F9D" w:rsidRPr="00A64379">
        <w:rPr>
          <w:rFonts w:ascii="Times New Roman" w:hAnsi="Times New Roman"/>
          <w:sz w:val="24"/>
          <w:szCs w:val="24"/>
          <w:lang w:val="en-GB"/>
        </w:rPr>
        <w:t xml:space="preserve">also focused on </w:t>
      </w:r>
      <w:r w:rsidR="00417F9D" w:rsidRPr="00A64379">
        <w:rPr>
          <w:rFonts w:ascii="Times New Roman" w:hAnsi="Times New Roman"/>
          <w:sz w:val="24"/>
          <w:szCs w:val="24"/>
          <w:lang w:val="en-GB"/>
        </w:rPr>
        <w:lastRenderedPageBreak/>
        <w:t>Harold Abrahams</w:t>
      </w:r>
      <w:r w:rsidR="000524E1" w:rsidRPr="00A64379">
        <w:rPr>
          <w:rFonts w:ascii="Times New Roman" w:hAnsi="Times New Roman"/>
          <w:sz w:val="24"/>
          <w:szCs w:val="24"/>
          <w:lang w:val="en-GB"/>
        </w:rPr>
        <w:t xml:space="preserve"> and the other English members of the team. </w:t>
      </w:r>
      <w:r w:rsidR="000524E1" w:rsidRPr="00A64379">
        <w:rPr>
          <w:rFonts w:ascii="Times New Roman" w:hAnsi="Times New Roman"/>
          <w:i/>
          <w:iCs/>
          <w:sz w:val="24"/>
          <w:szCs w:val="24"/>
          <w:lang w:val="en-GB"/>
        </w:rPr>
        <w:t>Tommy’s Honour</w:t>
      </w:r>
      <w:r w:rsidR="000524E1" w:rsidRPr="00A64379">
        <w:rPr>
          <w:rFonts w:ascii="Times New Roman" w:hAnsi="Times New Roman"/>
          <w:sz w:val="24"/>
          <w:szCs w:val="24"/>
          <w:lang w:val="en-GB"/>
        </w:rPr>
        <w:t xml:space="preserve"> (2016), a film about golfers Old Tom Morris and Young Tom Morris, is a more recent attempt to remember Scottish sporting achievement. In contrast, there have been several films about sportsmen from other parts of the UK released since the 1980s, including jockey Bob Champion (</w:t>
      </w:r>
      <w:r w:rsidR="000524E1" w:rsidRPr="00A64379">
        <w:rPr>
          <w:rFonts w:ascii="Times New Roman" w:hAnsi="Times New Roman"/>
          <w:i/>
          <w:iCs/>
          <w:sz w:val="24"/>
          <w:szCs w:val="24"/>
          <w:lang w:val="en-GB"/>
        </w:rPr>
        <w:t>Champions</w:t>
      </w:r>
      <w:r w:rsidR="00E028AE" w:rsidRPr="00A64379">
        <w:rPr>
          <w:rFonts w:ascii="Times New Roman" w:hAnsi="Times New Roman"/>
          <w:sz w:val="24"/>
          <w:szCs w:val="24"/>
          <w:lang w:val="en-GB"/>
        </w:rPr>
        <w:t>, 1984),</w:t>
      </w:r>
      <w:r w:rsidR="000524E1" w:rsidRPr="00A64379">
        <w:rPr>
          <w:rFonts w:ascii="Times New Roman" w:hAnsi="Times New Roman"/>
          <w:sz w:val="24"/>
          <w:szCs w:val="24"/>
          <w:lang w:val="en-GB"/>
        </w:rPr>
        <w:t xml:space="preserve"> race car driver Barry </w:t>
      </w:r>
      <w:proofErr w:type="spellStart"/>
      <w:r w:rsidR="000524E1" w:rsidRPr="00A64379">
        <w:rPr>
          <w:rFonts w:ascii="Times New Roman" w:hAnsi="Times New Roman"/>
          <w:sz w:val="24"/>
          <w:szCs w:val="24"/>
          <w:lang w:val="en-GB"/>
        </w:rPr>
        <w:t>Sheene</w:t>
      </w:r>
      <w:proofErr w:type="spellEnd"/>
      <w:r w:rsidR="000524E1" w:rsidRPr="00A64379">
        <w:rPr>
          <w:rFonts w:ascii="Times New Roman" w:hAnsi="Times New Roman"/>
          <w:sz w:val="24"/>
          <w:szCs w:val="24"/>
          <w:lang w:val="en-GB"/>
        </w:rPr>
        <w:t xml:space="preserve"> (</w:t>
      </w:r>
      <w:r w:rsidR="000524E1" w:rsidRPr="00A64379">
        <w:rPr>
          <w:rFonts w:ascii="Times New Roman" w:hAnsi="Times New Roman"/>
          <w:i/>
          <w:iCs/>
          <w:sz w:val="24"/>
          <w:szCs w:val="24"/>
          <w:lang w:val="en-GB"/>
        </w:rPr>
        <w:t>Space Riders</w:t>
      </w:r>
      <w:r w:rsidR="000524E1" w:rsidRPr="00A64379">
        <w:rPr>
          <w:rFonts w:ascii="Times New Roman" w:hAnsi="Times New Roman"/>
          <w:sz w:val="24"/>
          <w:szCs w:val="24"/>
          <w:lang w:val="en-GB"/>
        </w:rPr>
        <w:t>, 1984), football manager Brian Clough (</w:t>
      </w:r>
      <w:r w:rsidR="000524E1" w:rsidRPr="00A64379">
        <w:rPr>
          <w:rFonts w:ascii="Times New Roman" w:hAnsi="Times New Roman"/>
          <w:i/>
          <w:iCs/>
          <w:sz w:val="24"/>
          <w:szCs w:val="24"/>
          <w:lang w:val="en-GB"/>
        </w:rPr>
        <w:t>The Damned United</w:t>
      </w:r>
      <w:r w:rsidR="00E028AE" w:rsidRPr="00A64379">
        <w:rPr>
          <w:rFonts w:ascii="Times New Roman" w:hAnsi="Times New Roman"/>
          <w:sz w:val="24"/>
          <w:szCs w:val="24"/>
          <w:lang w:val="en-GB"/>
        </w:rPr>
        <w:t xml:space="preserve">, 2009), </w:t>
      </w:r>
      <w:r w:rsidR="000524E1" w:rsidRPr="00A64379">
        <w:rPr>
          <w:rFonts w:ascii="Times New Roman" w:hAnsi="Times New Roman"/>
          <w:sz w:val="24"/>
          <w:szCs w:val="24"/>
          <w:lang w:val="en-GB"/>
        </w:rPr>
        <w:t>ski jumper Eddie Edwards (</w:t>
      </w:r>
      <w:r w:rsidR="000524E1" w:rsidRPr="00A64379">
        <w:rPr>
          <w:rFonts w:ascii="Times New Roman" w:hAnsi="Times New Roman"/>
          <w:i/>
          <w:iCs/>
          <w:sz w:val="24"/>
          <w:szCs w:val="24"/>
          <w:lang w:val="en-GB"/>
        </w:rPr>
        <w:t>Eddie the Eagle,</w:t>
      </w:r>
      <w:r w:rsidR="000524E1" w:rsidRPr="00A64379">
        <w:rPr>
          <w:rFonts w:ascii="Times New Roman" w:hAnsi="Times New Roman"/>
          <w:sz w:val="24"/>
          <w:szCs w:val="24"/>
          <w:lang w:val="en-GB"/>
        </w:rPr>
        <w:t xml:space="preserve"> 2016), Welsh boxer Howard </w:t>
      </w:r>
      <w:proofErr w:type="spellStart"/>
      <w:r w:rsidR="000524E1" w:rsidRPr="00A64379">
        <w:rPr>
          <w:rFonts w:ascii="Times New Roman" w:hAnsi="Times New Roman"/>
          <w:sz w:val="24"/>
          <w:szCs w:val="24"/>
          <w:lang w:val="en-GB"/>
        </w:rPr>
        <w:t>Winstone</w:t>
      </w:r>
      <w:proofErr w:type="spellEnd"/>
      <w:r w:rsidR="000524E1" w:rsidRPr="00A64379">
        <w:rPr>
          <w:rFonts w:ascii="Times New Roman" w:hAnsi="Times New Roman"/>
          <w:sz w:val="24"/>
          <w:szCs w:val="24"/>
          <w:lang w:val="en-GB"/>
        </w:rPr>
        <w:t xml:space="preserve"> (</w:t>
      </w:r>
      <w:r w:rsidR="000524E1" w:rsidRPr="00A64379">
        <w:rPr>
          <w:rFonts w:ascii="Times New Roman" w:hAnsi="Times New Roman"/>
          <w:i/>
          <w:iCs/>
          <w:sz w:val="24"/>
          <w:szCs w:val="24"/>
          <w:lang w:val="en-GB"/>
        </w:rPr>
        <w:t>Risen</w:t>
      </w:r>
      <w:r w:rsidR="000524E1" w:rsidRPr="00A64379">
        <w:rPr>
          <w:rFonts w:ascii="Times New Roman" w:hAnsi="Times New Roman"/>
          <w:sz w:val="24"/>
          <w:szCs w:val="24"/>
          <w:lang w:val="en-GB"/>
        </w:rPr>
        <w:t>, 2010) and Northern Irish footballer George Best (</w:t>
      </w:r>
      <w:r w:rsidR="000524E1" w:rsidRPr="00A64379">
        <w:rPr>
          <w:rFonts w:ascii="Times New Roman" w:hAnsi="Times New Roman"/>
          <w:i/>
          <w:iCs/>
          <w:sz w:val="24"/>
          <w:szCs w:val="24"/>
          <w:lang w:val="en-GB"/>
        </w:rPr>
        <w:t>Best</w:t>
      </w:r>
      <w:r w:rsidR="000524E1" w:rsidRPr="00A64379">
        <w:rPr>
          <w:rFonts w:ascii="Times New Roman" w:hAnsi="Times New Roman"/>
          <w:sz w:val="24"/>
          <w:szCs w:val="24"/>
          <w:lang w:val="en-GB"/>
        </w:rPr>
        <w:t xml:space="preserve">, 2000). </w:t>
      </w:r>
      <w:r w:rsidR="000524E1" w:rsidRPr="00A64379">
        <w:rPr>
          <w:rFonts w:ascii="Times New Roman" w:hAnsi="Times New Roman"/>
          <w:i/>
          <w:iCs/>
          <w:sz w:val="24"/>
          <w:szCs w:val="24"/>
          <w:lang w:val="en-GB"/>
        </w:rPr>
        <w:t>The Flying Scotsman</w:t>
      </w:r>
      <w:r w:rsidR="000524E1" w:rsidRPr="00A64379">
        <w:rPr>
          <w:rFonts w:ascii="Times New Roman" w:hAnsi="Times New Roman"/>
          <w:sz w:val="24"/>
          <w:szCs w:val="24"/>
          <w:lang w:val="en-GB"/>
        </w:rPr>
        <w:t xml:space="preserve"> is significant for being the first biopic to focus </w:t>
      </w:r>
      <w:r w:rsidR="000524E1" w:rsidRPr="00A64379">
        <w:rPr>
          <w:rFonts w:ascii="Times New Roman" w:hAnsi="Times New Roman"/>
          <w:i/>
          <w:iCs/>
          <w:sz w:val="24"/>
          <w:szCs w:val="24"/>
          <w:lang w:val="en-GB"/>
        </w:rPr>
        <w:t>solely</w:t>
      </w:r>
      <w:r w:rsidR="000524E1" w:rsidRPr="00A64379">
        <w:rPr>
          <w:rFonts w:ascii="Times New Roman" w:hAnsi="Times New Roman"/>
          <w:sz w:val="24"/>
          <w:szCs w:val="24"/>
          <w:lang w:val="en-GB"/>
        </w:rPr>
        <w:t xml:space="preserve"> on Scottish sporting achievement.</w:t>
      </w:r>
    </w:p>
    <w:p w:rsidR="000524E1" w:rsidRPr="00A64379" w:rsidRDefault="000524E1" w:rsidP="002E0885">
      <w:pPr>
        <w:pStyle w:val="BodyA"/>
        <w:spacing w:line="360" w:lineRule="auto"/>
        <w:rPr>
          <w:rFonts w:ascii="Times New Roman" w:eastAsia="Times New Roman" w:hAnsi="Times New Roman" w:cs="Times New Roman"/>
          <w:sz w:val="24"/>
          <w:szCs w:val="24"/>
          <w:lang w:val="en-GB"/>
        </w:rPr>
      </w:pPr>
      <w:proofErr w:type="spellStart"/>
      <w:r w:rsidRPr="00A64379">
        <w:rPr>
          <w:rFonts w:ascii="Times New Roman" w:hAnsi="Times New Roman"/>
          <w:sz w:val="24"/>
          <w:szCs w:val="24"/>
          <w:lang w:val="en-GB"/>
        </w:rPr>
        <w:t>Obree’s</w:t>
      </w:r>
      <w:proofErr w:type="spellEnd"/>
      <w:r w:rsidRPr="00A64379">
        <w:rPr>
          <w:rFonts w:ascii="Times New Roman" w:hAnsi="Times New Roman"/>
          <w:sz w:val="24"/>
          <w:szCs w:val="24"/>
          <w:lang w:val="en-GB"/>
        </w:rPr>
        <w:t xml:space="preserve"> nationality was</w:t>
      </w:r>
      <w:r w:rsidR="00E87284">
        <w:rPr>
          <w:rFonts w:ascii="Times New Roman" w:hAnsi="Times New Roman"/>
          <w:sz w:val="24"/>
          <w:szCs w:val="24"/>
          <w:lang w:val="en-GB"/>
        </w:rPr>
        <w:t xml:space="preserve"> </w:t>
      </w:r>
      <w:r w:rsidR="006831FD">
        <w:rPr>
          <w:rFonts w:ascii="Times New Roman" w:hAnsi="Times New Roman"/>
          <w:sz w:val="24"/>
          <w:szCs w:val="24"/>
          <w:lang w:val="en-GB"/>
        </w:rPr>
        <w:t xml:space="preserve">important to the </w:t>
      </w:r>
      <w:r w:rsidRPr="00A64379">
        <w:rPr>
          <w:rFonts w:ascii="Times New Roman" w:hAnsi="Times New Roman"/>
          <w:sz w:val="24"/>
          <w:szCs w:val="24"/>
          <w:lang w:val="en-GB"/>
        </w:rPr>
        <w:t>director Douglas Mackinnon: ‘I just knew what everyone else knew about Graeme Obree … I was starting from scratch and it instantly leapt out as a piece of Scottish cinema’ (quoted in Anon. 2006a). Biopics are frequently discussed by those making them as projects which contribute to national culture by promoting a shared national history because, as George F. Custen remarks, biopics construct a broad ‘public history’ and are frequently ‘the only source of information many people will have on a given historical subject’ (1992: 7). In light of the ‘English’ sports biopic’s prominence</w:t>
      </w:r>
      <w:r w:rsidR="006831FD">
        <w:rPr>
          <w:rFonts w:ascii="Times New Roman" w:hAnsi="Times New Roman"/>
          <w:sz w:val="24"/>
          <w:szCs w:val="24"/>
          <w:lang w:val="en-GB"/>
        </w:rPr>
        <w:t>,</w:t>
      </w:r>
      <w:r w:rsidRPr="00A64379">
        <w:rPr>
          <w:rFonts w:ascii="Times New Roman" w:hAnsi="Times New Roman"/>
          <w:sz w:val="24"/>
          <w:szCs w:val="24"/>
          <w:lang w:val="en-GB"/>
        </w:rPr>
        <w:t xml:space="preserve"> Mackinnon highlights the need to foreground an unknown history while stressing the film’s potential to contribute to a distinctly ‘Scottish’ cinema. This was also reflected in the £450,000 contributed by Scottish Screen to the film’s reported £4million budget (Obree 2003: 288; Miller 2006: 7). Established in 1997, Scottish Screen was formed with the remit to cultivate and prioritise a distinct Scottish national cinema (Murray 2007: 79). Following devolution in 1998, a biopic about Scottish sporting success on the world stage, and specifically Obree’s victory over the Englishman Chris Boardman, could potentially tap into themes of national distinctiveness and separateness from England.</w:t>
      </w:r>
    </w:p>
    <w:p w:rsidR="000524E1" w:rsidRPr="00A64379" w:rsidRDefault="000524E1" w:rsidP="002E0885">
      <w:pPr>
        <w:pStyle w:val="BodyA"/>
        <w:spacing w:line="360" w:lineRule="auto"/>
        <w:rPr>
          <w:rFonts w:ascii="Times New Roman" w:eastAsia="Times New Roman" w:hAnsi="Times New Roman" w:cs="Times New Roman"/>
          <w:b/>
          <w:bCs/>
          <w:sz w:val="24"/>
          <w:szCs w:val="24"/>
          <w:lang w:val="en-GB"/>
        </w:rPr>
      </w:pPr>
      <w:r w:rsidRPr="00A64379">
        <w:rPr>
          <w:rFonts w:ascii="Times New Roman" w:hAnsi="Times New Roman"/>
          <w:b/>
          <w:bCs/>
          <w:sz w:val="24"/>
          <w:szCs w:val="24"/>
          <w:lang w:val="en-GB"/>
        </w:rPr>
        <w:t>A Scottish underdog</w:t>
      </w:r>
    </w:p>
    <w:p w:rsidR="000524E1" w:rsidRDefault="000524E1" w:rsidP="002E0885">
      <w:pPr>
        <w:pStyle w:val="BodyA"/>
        <w:spacing w:line="360" w:lineRule="auto"/>
        <w:rPr>
          <w:rFonts w:ascii="Times New Roman" w:hAnsi="Times New Roman"/>
          <w:sz w:val="24"/>
          <w:szCs w:val="24"/>
          <w:lang w:val="en-GB"/>
        </w:rPr>
      </w:pP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’s potential as a ‘piece of Scottish cinema’ was enhanced by the perceived continuities between Obree’s story, the traditions of Scottish filmmaking and earlier filmic representations of Scotland: ‘[</w:t>
      </w:r>
      <w:proofErr w:type="spellStart"/>
      <w:r w:rsidRPr="00A64379">
        <w:rPr>
          <w:rFonts w:ascii="Times New Roman" w:hAnsi="Times New Roman"/>
          <w:sz w:val="24"/>
          <w:szCs w:val="24"/>
          <w:lang w:val="en-GB"/>
        </w:rPr>
        <w:t>i</w:t>
      </w:r>
      <w:proofErr w:type="spellEnd"/>
      <w:r w:rsidRPr="00A64379">
        <w:rPr>
          <w:rFonts w:ascii="Times New Roman" w:hAnsi="Times New Roman"/>
          <w:sz w:val="24"/>
          <w:szCs w:val="24"/>
          <w:lang w:val="en-GB"/>
        </w:rPr>
        <w:t xml:space="preserve">]t had the elements of films that have often worked in Scotland in the past – it is set in a small town, it has a guy who is a local hero, and so on’ (Mackinnon, quoted in Anon. 2006a). The emphasis on small town life recalls the traditions of representation embodied in </w:t>
      </w:r>
      <w:proofErr w:type="spellStart"/>
      <w:r w:rsidRPr="00A64379">
        <w:rPr>
          <w:rFonts w:ascii="Times New Roman" w:hAnsi="Times New Roman"/>
          <w:sz w:val="24"/>
          <w:szCs w:val="24"/>
          <w:lang w:val="en-GB"/>
        </w:rPr>
        <w:t>Tartanry</w:t>
      </w:r>
      <w:proofErr w:type="spellEnd"/>
      <w:r w:rsidRPr="00A64379">
        <w:rPr>
          <w:rFonts w:ascii="Times New Roman" w:hAnsi="Times New Roman"/>
          <w:sz w:val="24"/>
          <w:szCs w:val="24"/>
          <w:lang w:val="en-GB"/>
        </w:rPr>
        <w:t xml:space="preserve"> an</w:t>
      </w:r>
      <w:r w:rsidR="004B7930">
        <w:rPr>
          <w:rFonts w:ascii="Times New Roman" w:hAnsi="Times New Roman"/>
          <w:sz w:val="24"/>
          <w:szCs w:val="24"/>
          <w:lang w:val="en-GB"/>
        </w:rPr>
        <w:t xml:space="preserve">d </w:t>
      </w:r>
      <w:proofErr w:type="spellStart"/>
      <w:r w:rsidR="004B7930">
        <w:rPr>
          <w:rFonts w:ascii="Times New Roman" w:hAnsi="Times New Roman"/>
          <w:sz w:val="24"/>
          <w:szCs w:val="24"/>
          <w:lang w:val="en-GB"/>
        </w:rPr>
        <w:t>Kailyard</w:t>
      </w:r>
      <w:proofErr w:type="spellEnd"/>
      <w:r w:rsidR="004B7930">
        <w:rPr>
          <w:rFonts w:ascii="Times New Roman" w:hAnsi="Times New Roman"/>
          <w:sz w:val="24"/>
          <w:szCs w:val="24"/>
          <w:lang w:val="en-GB"/>
        </w:rPr>
        <w:t xml:space="preserve">, traditions </w:t>
      </w:r>
      <w:r w:rsidRPr="00A64379">
        <w:rPr>
          <w:rFonts w:ascii="Times New Roman" w:hAnsi="Times New Roman"/>
          <w:sz w:val="24"/>
          <w:szCs w:val="24"/>
          <w:lang w:val="en-GB"/>
        </w:rPr>
        <w:t xml:space="preserve">critiqued by Colin McArthur as ‘wholly inadequate for dealing with the historical and contemporary reality of </w:t>
      </w:r>
      <w:r w:rsidRPr="00A64379">
        <w:rPr>
          <w:rFonts w:ascii="Times New Roman" w:hAnsi="Times New Roman"/>
          <w:sz w:val="24"/>
          <w:szCs w:val="24"/>
          <w:lang w:val="en-GB"/>
        </w:rPr>
        <w:lastRenderedPageBreak/>
        <w:t xml:space="preserve">Scotland’ (1982: 66) in their framing of Scotland as a romantic landscape of </w:t>
      </w:r>
      <w:r w:rsidR="002F743D">
        <w:rPr>
          <w:rFonts w:ascii="Times New Roman" w:hAnsi="Times New Roman"/>
          <w:sz w:val="24"/>
          <w:szCs w:val="24"/>
          <w:lang w:val="en-GB"/>
        </w:rPr>
        <w:t>H</w:t>
      </w:r>
      <w:r w:rsidRPr="00A64379">
        <w:rPr>
          <w:rFonts w:ascii="Times New Roman" w:hAnsi="Times New Roman"/>
          <w:sz w:val="24"/>
          <w:szCs w:val="24"/>
          <w:lang w:val="en-GB"/>
        </w:rPr>
        <w:t>ighlanders, mountains and glens, or a world of small parochial communities and their local ministers.</w:t>
      </w:r>
      <w:r w:rsidR="009261B1">
        <w:rPr>
          <w:rFonts w:ascii="Times New Roman" w:hAnsi="Times New Roman"/>
          <w:sz w:val="24"/>
          <w:szCs w:val="24"/>
          <w:lang w:val="en-GB"/>
        </w:rPr>
        <w:t xml:space="preserve"> Originating in the work of Scottish novelist</w:t>
      </w:r>
      <w:r w:rsidR="009261B1" w:rsidRPr="009261B1">
        <w:t xml:space="preserve"> </w:t>
      </w:r>
      <w:r w:rsidR="009261B1" w:rsidRPr="009261B1">
        <w:rPr>
          <w:rFonts w:ascii="Times New Roman" w:hAnsi="Times New Roman"/>
          <w:sz w:val="24"/>
          <w:szCs w:val="24"/>
          <w:lang w:val="en-GB"/>
        </w:rPr>
        <w:t>J. M. Barrie</w:t>
      </w:r>
      <w:r w:rsidR="009261B1">
        <w:rPr>
          <w:rFonts w:ascii="Times New Roman" w:hAnsi="Times New Roman"/>
          <w:sz w:val="24"/>
          <w:szCs w:val="24"/>
          <w:lang w:val="en-GB"/>
        </w:rPr>
        <w:t xml:space="preserve">, the Kailyard tradition reduces Scottish life to one of </w:t>
      </w:r>
      <w:r w:rsidR="00BA18F4">
        <w:rPr>
          <w:rFonts w:ascii="Times New Roman" w:hAnsi="Times New Roman"/>
          <w:sz w:val="24"/>
          <w:szCs w:val="24"/>
          <w:lang w:val="en-GB"/>
        </w:rPr>
        <w:t>small town life in which humour is derived from the townspeople’s ‘</w:t>
      </w:r>
      <w:proofErr w:type="spellStart"/>
      <w:r w:rsidR="00BA18F4">
        <w:rPr>
          <w:rFonts w:ascii="Times New Roman" w:hAnsi="Times New Roman"/>
          <w:sz w:val="24"/>
          <w:szCs w:val="24"/>
          <w:lang w:val="en-GB"/>
        </w:rPr>
        <w:t>couthiness</w:t>
      </w:r>
      <w:proofErr w:type="spellEnd"/>
      <w:r w:rsidR="00BA18F4">
        <w:rPr>
          <w:rFonts w:ascii="Times New Roman" w:hAnsi="Times New Roman"/>
          <w:sz w:val="24"/>
          <w:szCs w:val="24"/>
          <w:lang w:val="en-GB"/>
        </w:rPr>
        <w:t>’, narrow-mindedness</w:t>
      </w:r>
      <w:r w:rsidR="00BA18F4" w:rsidRPr="00BA18F4">
        <w:rPr>
          <w:rFonts w:ascii="Times New Roman" w:hAnsi="Times New Roman"/>
          <w:sz w:val="24"/>
          <w:szCs w:val="24"/>
          <w:lang w:val="en-GB"/>
        </w:rPr>
        <w:t xml:space="preserve"> and parochialism</w:t>
      </w:r>
      <w:r w:rsidR="00BA18F4">
        <w:rPr>
          <w:rFonts w:ascii="Times New Roman" w:hAnsi="Times New Roman"/>
          <w:sz w:val="24"/>
          <w:szCs w:val="24"/>
          <w:lang w:val="en-GB"/>
        </w:rPr>
        <w:t xml:space="preserve"> (</w:t>
      </w:r>
      <w:proofErr w:type="spellStart"/>
      <w:r w:rsidR="00BA18F4">
        <w:rPr>
          <w:rFonts w:ascii="Times New Roman" w:hAnsi="Times New Roman"/>
          <w:sz w:val="24"/>
          <w:szCs w:val="24"/>
          <w:lang w:val="en-GB"/>
        </w:rPr>
        <w:t>Malcomson</w:t>
      </w:r>
      <w:proofErr w:type="spellEnd"/>
      <w:r w:rsidR="00BA18F4">
        <w:rPr>
          <w:rFonts w:ascii="Times New Roman" w:hAnsi="Times New Roman"/>
          <w:sz w:val="24"/>
          <w:szCs w:val="24"/>
          <w:lang w:val="en-GB"/>
        </w:rPr>
        <w:t xml:space="preserve"> 1985: 16)</w:t>
      </w:r>
      <w:r w:rsidR="007300A4">
        <w:rPr>
          <w:rFonts w:ascii="Times New Roman" w:hAnsi="Times New Roman"/>
          <w:sz w:val="24"/>
          <w:szCs w:val="24"/>
          <w:lang w:val="en-GB"/>
        </w:rPr>
        <w:t>.</w:t>
      </w:r>
      <w:r w:rsidR="00BA18F4">
        <w:rPr>
          <w:rFonts w:ascii="Times New Roman" w:hAnsi="Times New Roman"/>
          <w:sz w:val="24"/>
          <w:szCs w:val="24"/>
          <w:lang w:val="en-GB"/>
        </w:rPr>
        <w:t xml:space="preserve"> </w:t>
      </w:r>
      <w:r w:rsidRPr="00A64379">
        <w:rPr>
          <w:rFonts w:ascii="Times New Roman" w:hAnsi="Times New Roman"/>
          <w:sz w:val="24"/>
          <w:szCs w:val="24"/>
          <w:lang w:val="en-GB"/>
        </w:rPr>
        <w:t xml:space="preserve">Small town life was at the centre of Bill Forsyth’s </w:t>
      </w:r>
      <w:r w:rsidRPr="00A64379">
        <w:rPr>
          <w:rFonts w:ascii="Times New Roman" w:hAnsi="Times New Roman"/>
          <w:i/>
          <w:iCs/>
          <w:sz w:val="24"/>
          <w:szCs w:val="24"/>
          <w:lang w:val="en-GB"/>
        </w:rPr>
        <w:t xml:space="preserve">Local Hero </w:t>
      </w:r>
      <w:r w:rsidRPr="00A64379">
        <w:rPr>
          <w:rFonts w:ascii="Times New Roman" w:hAnsi="Times New Roman"/>
          <w:sz w:val="24"/>
          <w:szCs w:val="24"/>
          <w:lang w:val="en-GB"/>
        </w:rPr>
        <w:t xml:space="preserve">(1983) in which Burt Lancaster’s Texas oil executive sends his representative to the fictional village of Furness to convince the locals to sell the land for a refinery. </w:t>
      </w:r>
      <w:r w:rsidRPr="00A64379">
        <w:rPr>
          <w:rFonts w:ascii="Times New Roman" w:hAnsi="Times New Roman"/>
          <w:i/>
          <w:iCs/>
          <w:sz w:val="24"/>
          <w:szCs w:val="24"/>
          <w:lang w:val="en-GB"/>
        </w:rPr>
        <w:t>Local Hero</w:t>
      </w:r>
      <w:r w:rsidRPr="00A64379">
        <w:rPr>
          <w:rFonts w:ascii="Times New Roman" w:hAnsi="Times New Roman"/>
          <w:sz w:val="24"/>
          <w:szCs w:val="24"/>
          <w:lang w:val="en-GB"/>
        </w:rPr>
        <w:t xml:space="preserve"> itself drew on the </w:t>
      </w:r>
      <w:r w:rsidR="009261B1">
        <w:rPr>
          <w:rFonts w:ascii="Times New Roman" w:hAnsi="Times New Roman"/>
          <w:sz w:val="24"/>
          <w:szCs w:val="24"/>
          <w:lang w:val="en-GB"/>
        </w:rPr>
        <w:t>K</w:t>
      </w:r>
      <w:r w:rsidRPr="00A64379">
        <w:rPr>
          <w:rFonts w:ascii="Times New Roman" w:hAnsi="Times New Roman"/>
          <w:sz w:val="24"/>
          <w:szCs w:val="24"/>
          <w:lang w:val="en-GB"/>
        </w:rPr>
        <w:t xml:space="preserve">ailyard tradition and poked fun at it – by, for instance, featuring a </w:t>
      </w:r>
      <w:r w:rsidR="00A36186">
        <w:rPr>
          <w:rFonts w:ascii="Times New Roman" w:hAnsi="Times New Roman"/>
          <w:sz w:val="24"/>
          <w:szCs w:val="24"/>
          <w:lang w:val="en-GB"/>
        </w:rPr>
        <w:t xml:space="preserve">Nigerian </w:t>
      </w:r>
      <w:r w:rsidRPr="00A64379">
        <w:rPr>
          <w:rFonts w:ascii="Times New Roman" w:hAnsi="Times New Roman"/>
          <w:sz w:val="24"/>
          <w:szCs w:val="24"/>
          <w:lang w:val="en-GB"/>
        </w:rPr>
        <w:t xml:space="preserve">minister (see </w:t>
      </w:r>
      <w:proofErr w:type="spellStart"/>
      <w:r w:rsidRPr="00A64379">
        <w:rPr>
          <w:rFonts w:ascii="Times New Roman" w:hAnsi="Times New Roman"/>
          <w:sz w:val="24"/>
          <w:szCs w:val="24"/>
          <w:lang w:val="en-GB"/>
        </w:rPr>
        <w:t>Malcomson</w:t>
      </w:r>
      <w:proofErr w:type="spellEnd"/>
      <w:r w:rsidRPr="00A64379">
        <w:rPr>
          <w:rFonts w:ascii="Times New Roman" w:hAnsi="Times New Roman"/>
          <w:sz w:val="24"/>
          <w:szCs w:val="24"/>
          <w:lang w:val="en-GB"/>
        </w:rPr>
        <w:t xml:space="preserve"> 1985: 18) – and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displays traces of </w:t>
      </w:r>
      <w:r w:rsidR="006756E2">
        <w:rPr>
          <w:rFonts w:ascii="Times New Roman" w:hAnsi="Times New Roman"/>
          <w:sz w:val="24"/>
          <w:szCs w:val="24"/>
          <w:lang w:val="en-GB"/>
        </w:rPr>
        <w:t>K</w:t>
      </w:r>
      <w:r w:rsidRPr="00A64379">
        <w:rPr>
          <w:rFonts w:ascii="Times New Roman" w:hAnsi="Times New Roman"/>
          <w:sz w:val="24"/>
          <w:szCs w:val="24"/>
          <w:lang w:val="en-GB"/>
        </w:rPr>
        <w:t>ailyard in its supporting cast of a Protestant minister and lush images of the Ayrshire landscape. However, there are also moments within the film where comedic referenc</w:t>
      </w:r>
      <w:r w:rsidR="00E028AE" w:rsidRPr="00A64379">
        <w:rPr>
          <w:rFonts w:ascii="Times New Roman" w:hAnsi="Times New Roman"/>
          <w:sz w:val="24"/>
          <w:szCs w:val="24"/>
          <w:lang w:val="en-GB"/>
        </w:rPr>
        <w:t>es are made to these traditions</w:t>
      </w:r>
      <w:r w:rsidRPr="00A64379">
        <w:rPr>
          <w:rFonts w:ascii="Times New Roman" w:hAnsi="Times New Roman"/>
          <w:sz w:val="24"/>
          <w:szCs w:val="24"/>
          <w:lang w:val="en-GB"/>
        </w:rPr>
        <w:t xml:space="preserve"> and part of the </w:t>
      </w:r>
      <w:r w:rsidR="002F743D">
        <w:rPr>
          <w:rFonts w:ascii="Times New Roman" w:hAnsi="Times New Roman"/>
          <w:sz w:val="24"/>
          <w:szCs w:val="24"/>
          <w:lang w:val="en-GB"/>
        </w:rPr>
        <w:t>film</w:t>
      </w:r>
      <w:r w:rsidRPr="00A64379">
        <w:rPr>
          <w:rFonts w:ascii="Times New Roman" w:hAnsi="Times New Roman"/>
          <w:sz w:val="24"/>
          <w:szCs w:val="24"/>
          <w:lang w:val="en-GB"/>
        </w:rPr>
        <w:t>’s appeal lies in its acknowledgment of these legacies of representation.</w:t>
      </w:r>
    </w:p>
    <w:p w:rsidR="001E55DD" w:rsidRDefault="000524E1" w:rsidP="00765061">
      <w:pPr>
        <w:pStyle w:val="BodyA"/>
        <w:spacing w:line="360" w:lineRule="auto"/>
        <w:rPr>
          <w:rFonts w:ascii="Times New Roman" w:hAnsi="Times New Roman"/>
          <w:sz w:val="24"/>
          <w:szCs w:val="24"/>
          <w:lang w:val="en-GB"/>
        </w:rPr>
      </w:pPr>
      <w:r w:rsidRPr="00A64379">
        <w:rPr>
          <w:rFonts w:ascii="Times New Roman" w:hAnsi="Times New Roman"/>
          <w:sz w:val="24"/>
          <w:szCs w:val="24"/>
          <w:lang w:val="en-GB"/>
        </w:rPr>
        <w:t>There were also similarities between Obree’s story and the sports film’s classic narrative template</w:t>
      </w:r>
      <w:r w:rsidR="002F743D">
        <w:rPr>
          <w:rFonts w:ascii="Times New Roman" w:hAnsi="Times New Roman"/>
          <w:sz w:val="24"/>
          <w:szCs w:val="24"/>
          <w:lang w:val="en-GB"/>
        </w:rPr>
        <w:t>, namely,</w:t>
      </w:r>
      <w:r w:rsidRPr="00A64379">
        <w:rPr>
          <w:rFonts w:ascii="Times New Roman" w:hAnsi="Times New Roman"/>
          <w:sz w:val="24"/>
          <w:szCs w:val="24"/>
          <w:lang w:val="en-GB"/>
        </w:rPr>
        <w:t xml:space="preserve"> the underdog overcoming obstacles to achieve sporting greatness. Such narratives typically show how ‘the sporting figure has challenged the system, or overcome great adversity to become the legends they are’ (Cheshire 2015: 73). For example in </w:t>
      </w:r>
      <w:r w:rsidRPr="00A64379">
        <w:rPr>
          <w:rFonts w:ascii="Times New Roman" w:hAnsi="Times New Roman"/>
          <w:i/>
          <w:iCs/>
          <w:sz w:val="24"/>
          <w:szCs w:val="24"/>
          <w:lang w:val="en-GB"/>
        </w:rPr>
        <w:t>Chariots of Fire</w:t>
      </w:r>
      <w:r w:rsidRPr="00A64379">
        <w:rPr>
          <w:rFonts w:ascii="Times New Roman" w:hAnsi="Times New Roman"/>
          <w:sz w:val="24"/>
          <w:szCs w:val="24"/>
          <w:lang w:val="en-GB"/>
        </w:rPr>
        <w:t xml:space="preserve"> Liddell, a devout Christian, refuses to race on a Sunday despite the protests of the Prince of Wales (see Richards 1997: 210). The Scotsman as ‘outsider’ is present in Obree’s account of his problematic relationship with the Union </w:t>
      </w:r>
      <w:proofErr w:type="spellStart"/>
      <w:r w:rsidRPr="00A64379">
        <w:rPr>
          <w:rFonts w:ascii="Times New Roman" w:hAnsi="Times New Roman"/>
          <w:sz w:val="24"/>
          <w:szCs w:val="24"/>
          <w:lang w:val="en-GB"/>
        </w:rPr>
        <w:t>Cycliste</w:t>
      </w:r>
      <w:proofErr w:type="spellEnd"/>
      <w:r w:rsidRPr="00A64379">
        <w:rPr>
          <w:rFonts w:ascii="Times New Roman" w:hAnsi="Times New Roman"/>
          <w:sz w:val="24"/>
          <w:szCs w:val="24"/>
          <w:lang w:val="en-GB"/>
        </w:rPr>
        <w:t xml:space="preserve"> Internationale (UCI), which enforced a rule change before he competed in the 1994 world pursuit championship. Obree identified himself as the victim of a corrupt bureaucracy</w:t>
      </w:r>
      <w:r w:rsidR="00765061">
        <w:rPr>
          <w:rFonts w:ascii="Times New Roman" w:hAnsi="Times New Roman"/>
          <w:sz w:val="24"/>
          <w:szCs w:val="24"/>
          <w:lang w:val="en-GB"/>
        </w:rPr>
        <w:t>:</w:t>
      </w:r>
      <w:r w:rsidRPr="00A64379">
        <w:rPr>
          <w:rFonts w:ascii="Times New Roman" w:hAnsi="Times New Roman"/>
          <w:sz w:val="24"/>
          <w:szCs w:val="24"/>
          <w:lang w:val="en-GB"/>
        </w:rPr>
        <w:t xml:space="preserve"> ‘it was downright sneaky to change rules in the dark of night and conspire to keep them secret until the last moment from the only intended victim’ (2003: 202)</w:t>
      </w:r>
      <w:r w:rsidR="00765061">
        <w:rPr>
          <w:rFonts w:ascii="Times New Roman" w:hAnsi="Times New Roman"/>
          <w:sz w:val="24"/>
          <w:szCs w:val="24"/>
          <w:lang w:val="en-GB"/>
        </w:rPr>
        <w:t xml:space="preserve">. </w:t>
      </w:r>
    </w:p>
    <w:p w:rsidR="000524E1" w:rsidRPr="00A64379" w:rsidRDefault="00765061" w:rsidP="002E0885">
      <w:pPr>
        <w:pStyle w:val="BodyA"/>
        <w:spacing w:line="360" w:lineRule="auto"/>
        <w:rPr>
          <w:rFonts w:ascii="Times New Roman" w:eastAsia="Times New Roman" w:hAnsi="Times New Roman" w:cs="Times New Roman"/>
          <w:sz w:val="24"/>
          <w:szCs w:val="24"/>
          <w:lang w:val="en-GB"/>
        </w:rPr>
      </w:pPr>
      <w:r>
        <w:rPr>
          <w:rFonts w:ascii="Times New Roman" w:hAnsi="Times New Roman"/>
          <w:sz w:val="24"/>
          <w:szCs w:val="24"/>
          <w:lang w:val="en-GB"/>
        </w:rPr>
        <w:t>Obree</w:t>
      </w:r>
      <w:r w:rsidR="0048494F">
        <w:rPr>
          <w:rFonts w:ascii="Times New Roman" w:hAnsi="Times New Roman"/>
          <w:sz w:val="24"/>
          <w:szCs w:val="24"/>
          <w:lang w:val="en-GB"/>
        </w:rPr>
        <w:t>’s autobiography also contained candid discussions of his struggles with bi-polar</w:t>
      </w:r>
      <w:r w:rsidR="0095555D">
        <w:rPr>
          <w:rFonts w:ascii="Times New Roman" w:hAnsi="Times New Roman"/>
          <w:sz w:val="24"/>
          <w:szCs w:val="24"/>
          <w:lang w:val="en-GB"/>
        </w:rPr>
        <w:t xml:space="preserve"> disorder</w:t>
      </w:r>
      <w:r w:rsidR="00BC727B">
        <w:rPr>
          <w:rFonts w:ascii="Times New Roman" w:hAnsi="Times New Roman"/>
          <w:sz w:val="24"/>
          <w:szCs w:val="24"/>
          <w:lang w:val="en-GB"/>
        </w:rPr>
        <w:t xml:space="preserve"> </w:t>
      </w:r>
      <w:r w:rsidR="00B9091E">
        <w:rPr>
          <w:rFonts w:ascii="Times New Roman" w:hAnsi="Times New Roman"/>
          <w:sz w:val="24"/>
          <w:szCs w:val="24"/>
          <w:lang w:val="en-GB"/>
        </w:rPr>
        <w:t>and</w:t>
      </w:r>
      <w:r w:rsidR="0048494F">
        <w:rPr>
          <w:rFonts w:ascii="Times New Roman" w:hAnsi="Times New Roman"/>
          <w:sz w:val="24"/>
          <w:szCs w:val="24"/>
          <w:lang w:val="en-GB"/>
        </w:rPr>
        <w:t xml:space="preserve"> </w:t>
      </w:r>
      <w:r w:rsidR="002F743D">
        <w:rPr>
          <w:rFonts w:ascii="Times New Roman" w:hAnsi="Times New Roman"/>
          <w:sz w:val="24"/>
          <w:szCs w:val="24"/>
          <w:lang w:val="en-GB"/>
        </w:rPr>
        <w:t xml:space="preserve">his </w:t>
      </w:r>
      <w:r w:rsidR="0048494F" w:rsidRPr="00765061">
        <w:rPr>
          <w:rFonts w:ascii="Times New Roman" w:hAnsi="Times New Roman"/>
          <w:sz w:val="24"/>
          <w:szCs w:val="24"/>
          <w:lang w:val="en-GB"/>
        </w:rPr>
        <w:t>suicide attempt</w:t>
      </w:r>
      <w:r w:rsidR="0048494F">
        <w:rPr>
          <w:rFonts w:ascii="Times New Roman" w:hAnsi="Times New Roman"/>
          <w:sz w:val="24"/>
          <w:szCs w:val="24"/>
          <w:lang w:val="en-GB"/>
        </w:rPr>
        <w:t xml:space="preserve">s </w:t>
      </w:r>
      <w:r w:rsidRPr="00765061">
        <w:rPr>
          <w:rFonts w:ascii="Times New Roman" w:hAnsi="Times New Roman"/>
          <w:sz w:val="24"/>
          <w:szCs w:val="24"/>
          <w:lang w:val="en-GB"/>
        </w:rPr>
        <w:t>(</w:t>
      </w:r>
      <w:r w:rsidR="0048494F">
        <w:rPr>
          <w:rFonts w:ascii="Times New Roman" w:hAnsi="Times New Roman"/>
          <w:sz w:val="24"/>
          <w:szCs w:val="24"/>
          <w:lang w:val="en-GB"/>
        </w:rPr>
        <w:t xml:space="preserve">see Obree 2003: </w:t>
      </w:r>
      <w:r w:rsidRPr="00765061">
        <w:rPr>
          <w:rFonts w:ascii="Times New Roman" w:hAnsi="Times New Roman"/>
          <w:sz w:val="24"/>
          <w:szCs w:val="24"/>
          <w:lang w:val="en-GB"/>
        </w:rPr>
        <w:t>165, 173</w:t>
      </w:r>
      <w:r w:rsidR="0048494F">
        <w:rPr>
          <w:rFonts w:ascii="Times New Roman" w:hAnsi="Times New Roman"/>
          <w:sz w:val="24"/>
          <w:szCs w:val="24"/>
          <w:lang w:val="en-GB"/>
        </w:rPr>
        <w:t xml:space="preserve">, </w:t>
      </w:r>
      <w:r w:rsidR="0048494F" w:rsidRPr="00765061">
        <w:rPr>
          <w:rFonts w:ascii="Times New Roman" w:hAnsi="Times New Roman"/>
          <w:sz w:val="24"/>
          <w:szCs w:val="24"/>
          <w:lang w:val="en-GB"/>
        </w:rPr>
        <w:t>276</w:t>
      </w:r>
      <w:r w:rsidR="0048494F">
        <w:rPr>
          <w:rFonts w:ascii="Times New Roman" w:hAnsi="Times New Roman"/>
          <w:sz w:val="24"/>
          <w:szCs w:val="24"/>
          <w:lang w:val="en-GB"/>
        </w:rPr>
        <w:t xml:space="preserve">, 278, </w:t>
      </w:r>
      <w:proofErr w:type="gramStart"/>
      <w:r w:rsidR="0048494F" w:rsidRPr="00765061">
        <w:rPr>
          <w:rFonts w:ascii="Times New Roman" w:hAnsi="Times New Roman"/>
          <w:sz w:val="24"/>
          <w:szCs w:val="24"/>
          <w:lang w:val="en-GB"/>
        </w:rPr>
        <w:t>282</w:t>
      </w:r>
      <w:proofErr w:type="gramEnd"/>
      <w:r w:rsidR="0048494F">
        <w:rPr>
          <w:rFonts w:ascii="Times New Roman" w:hAnsi="Times New Roman"/>
          <w:sz w:val="24"/>
          <w:szCs w:val="24"/>
          <w:lang w:val="en-GB"/>
        </w:rPr>
        <w:t>).</w:t>
      </w:r>
      <w:r w:rsidR="00770624">
        <w:rPr>
          <w:rFonts w:ascii="Times New Roman" w:hAnsi="Times New Roman"/>
          <w:sz w:val="24"/>
          <w:szCs w:val="24"/>
          <w:lang w:val="en-GB"/>
        </w:rPr>
        <w:t xml:space="preserve"> The film’s treatment of these issues was</w:t>
      </w:r>
      <w:r w:rsidR="0048494F">
        <w:rPr>
          <w:rFonts w:ascii="Times New Roman" w:hAnsi="Times New Roman"/>
          <w:sz w:val="24"/>
          <w:szCs w:val="24"/>
          <w:lang w:val="en-GB"/>
        </w:rPr>
        <w:t xml:space="preserve"> </w:t>
      </w:r>
      <w:r w:rsidR="00770624">
        <w:rPr>
          <w:rFonts w:ascii="Times New Roman" w:hAnsi="Times New Roman"/>
          <w:sz w:val="24"/>
          <w:szCs w:val="24"/>
          <w:lang w:val="en-GB"/>
        </w:rPr>
        <w:t xml:space="preserve">debated by </w:t>
      </w:r>
      <w:r w:rsidR="00461F2F">
        <w:rPr>
          <w:rFonts w:ascii="Times New Roman" w:hAnsi="Times New Roman"/>
          <w:sz w:val="24"/>
          <w:szCs w:val="24"/>
          <w:lang w:val="en-GB"/>
        </w:rPr>
        <w:t xml:space="preserve">the </w:t>
      </w:r>
      <w:r w:rsidR="00765998">
        <w:rPr>
          <w:rFonts w:ascii="Times New Roman" w:hAnsi="Times New Roman"/>
          <w:sz w:val="24"/>
          <w:szCs w:val="24"/>
          <w:lang w:val="en-GB"/>
        </w:rPr>
        <w:t xml:space="preserve">filmmakers and </w:t>
      </w:r>
      <w:proofErr w:type="spellStart"/>
      <w:r w:rsidR="00765998">
        <w:rPr>
          <w:rFonts w:ascii="Times New Roman" w:hAnsi="Times New Roman"/>
          <w:sz w:val="24"/>
          <w:szCs w:val="24"/>
          <w:lang w:val="en-GB"/>
        </w:rPr>
        <w:t>Obree’s</w:t>
      </w:r>
      <w:proofErr w:type="spellEnd"/>
      <w:r w:rsidR="00765998">
        <w:rPr>
          <w:rFonts w:ascii="Times New Roman" w:hAnsi="Times New Roman"/>
          <w:sz w:val="24"/>
          <w:szCs w:val="24"/>
          <w:lang w:val="en-GB"/>
        </w:rPr>
        <w:t xml:space="preserve"> family. </w:t>
      </w:r>
      <w:r w:rsidR="00770624">
        <w:rPr>
          <w:rFonts w:ascii="Times New Roman" w:hAnsi="Times New Roman"/>
          <w:sz w:val="24"/>
          <w:szCs w:val="24"/>
          <w:lang w:val="en-GB"/>
        </w:rPr>
        <w:t>His</w:t>
      </w:r>
      <w:r w:rsidR="00765998">
        <w:rPr>
          <w:rFonts w:ascii="Times New Roman" w:hAnsi="Times New Roman"/>
          <w:sz w:val="24"/>
          <w:szCs w:val="24"/>
          <w:lang w:val="en-GB"/>
        </w:rPr>
        <w:t xml:space="preserve"> wife, Anne, </w:t>
      </w:r>
      <w:r w:rsidR="00C22769">
        <w:rPr>
          <w:rFonts w:ascii="Times New Roman" w:hAnsi="Times New Roman"/>
          <w:sz w:val="24"/>
          <w:szCs w:val="24"/>
          <w:lang w:val="en-GB"/>
        </w:rPr>
        <w:t xml:space="preserve">described the </w:t>
      </w:r>
      <w:r w:rsidR="00765998">
        <w:rPr>
          <w:rFonts w:ascii="Times New Roman" w:hAnsi="Times New Roman"/>
          <w:sz w:val="24"/>
          <w:szCs w:val="24"/>
          <w:lang w:val="en-GB"/>
        </w:rPr>
        <w:t xml:space="preserve">conflicting </w:t>
      </w:r>
      <w:r w:rsidR="001D697B">
        <w:rPr>
          <w:rFonts w:ascii="Times New Roman" w:hAnsi="Times New Roman"/>
          <w:sz w:val="24"/>
          <w:szCs w:val="24"/>
          <w:lang w:val="en-GB"/>
        </w:rPr>
        <w:t>agendas:</w:t>
      </w:r>
      <w:r w:rsidR="00765998">
        <w:rPr>
          <w:rFonts w:ascii="Times New Roman" w:hAnsi="Times New Roman"/>
          <w:sz w:val="24"/>
          <w:szCs w:val="24"/>
          <w:lang w:val="en-GB"/>
        </w:rPr>
        <w:t xml:space="preserve"> </w:t>
      </w:r>
      <w:r w:rsidRPr="00765061">
        <w:rPr>
          <w:rFonts w:ascii="Times New Roman" w:hAnsi="Times New Roman"/>
          <w:sz w:val="24"/>
          <w:szCs w:val="24"/>
          <w:lang w:val="en-GB"/>
        </w:rPr>
        <w:t>‘</w:t>
      </w:r>
      <w:r w:rsidR="009D50F4">
        <w:rPr>
          <w:rFonts w:ascii="Times New Roman" w:hAnsi="Times New Roman"/>
          <w:sz w:val="24"/>
          <w:szCs w:val="24"/>
          <w:lang w:val="en-GB"/>
        </w:rPr>
        <w:t>[t]</w:t>
      </w:r>
      <w:proofErr w:type="gramStart"/>
      <w:r w:rsidRPr="00765061">
        <w:rPr>
          <w:rFonts w:ascii="Times New Roman" w:hAnsi="Times New Roman"/>
          <w:sz w:val="24"/>
          <w:szCs w:val="24"/>
          <w:lang w:val="en-GB"/>
        </w:rPr>
        <w:t>he</w:t>
      </w:r>
      <w:proofErr w:type="gramEnd"/>
      <w:r w:rsidRPr="00765061">
        <w:rPr>
          <w:rFonts w:ascii="Times New Roman" w:hAnsi="Times New Roman"/>
          <w:sz w:val="24"/>
          <w:szCs w:val="24"/>
          <w:lang w:val="en-GB"/>
        </w:rPr>
        <w:t xml:space="preserve"> illness was something the financial backers wanted in the film. We tried to argue against it for the children’s sake … Douglas Mackinnon handled the depression scenes very tastefully</w:t>
      </w:r>
      <w:r w:rsidR="00A93938">
        <w:rPr>
          <w:rFonts w:ascii="Times New Roman" w:hAnsi="Times New Roman"/>
          <w:sz w:val="24"/>
          <w:szCs w:val="24"/>
          <w:lang w:val="en-GB"/>
        </w:rPr>
        <w:t xml:space="preserve">’ </w:t>
      </w:r>
      <w:r w:rsidRPr="00765061">
        <w:rPr>
          <w:rFonts w:ascii="Times New Roman" w:hAnsi="Times New Roman"/>
          <w:sz w:val="24"/>
          <w:szCs w:val="24"/>
          <w:lang w:val="en-GB"/>
        </w:rPr>
        <w:t>(</w:t>
      </w:r>
      <w:r w:rsidR="00E87284">
        <w:rPr>
          <w:rFonts w:ascii="Times New Roman" w:hAnsi="Times New Roman"/>
          <w:sz w:val="24"/>
          <w:szCs w:val="24"/>
          <w:lang w:val="en-GB"/>
        </w:rPr>
        <w:t xml:space="preserve">quoted in </w:t>
      </w:r>
      <w:r w:rsidRPr="00765061">
        <w:rPr>
          <w:rFonts w:ascii="Times New Roman" w:hAnsi="Times New Roman"/>
          <w:sz w:val="24"/>
          <w:szCs w:val="24"/>
          <w:lang w:val="en-GB"/>
        </w:rPr>
        <w:t>Brown 2007: 5)</w:t>
      </w:r>
      <w:r w:rsidR="00FA3380">
        <w:rPr>
          <w:rFonts w:ascii="Times New Roman" w:hAnsi="Times New Roman"/>
          <w:sz w:val="24"/>
          <w:szCs w:val="24"/>
          <w:lang w:val="en-GB"/>
        </w:rPr>
        <w:t xml:space="preserve">. </w:t>
      </w:r>
      <w:r w:rsidR="00C84EEA">
        <w:rPr>
          <w:rFonts w:ascii="Times New Roman" w:hAnsi="Times New Roman"/>
          <w:sz w:val="24"/>
          <w:szCs w:val="24"/>
          <w:lang w:val="en-GB"/>
        </w:rPr>
        <w:t>The film</w:t>
      </w:r>
      <w:r w:rsidR="000B5F81">
        <w:rPr>
          <w:rFonts w:ascii="Times New Roman" w:hAnsi="Times New Roman"/>
          <w:sz w:val="24"/>
          <w:szCs w:val="24"/>
          <w:lang w:val="en-GB"/>
        </w:rPr>
        <w:t xml:space="preserve"> omits many of these instances</w:t>
      </w:r>
      <w:r w:rsidR="00770624">
        <w:rPr>
          <w:rFonts w:ascii="Times New Roman" w:hAnsi="Times New Roman"/>
          <w:sz w:val="24"/>
          <w:szCs w:val="24"/>
          <w:lang w:val="en-GB"/>
        </w:rPr>
        <w:t>,</w:t>
      </w:r>
      <w:r w:rsidR="000B5F81">
        <w:rPr>
          <w:rFonts w:ascii="Times New Roman" w:hAnsi="Times New Roman"/>
          <w:sz w:val="24"/>
          <w:szCs w:val="24"/>
          <w:lang w:val="en-GB"/>
        </w:rPr>
        <w:t xml:space="preserve"> </w:t>
      </w:r>
      <w:r w:rsidR="00770624" w:rsidRPr="00770624">
        <w:rPr>
          <w:rFonts w:ascii="Times New Roman" w:hAnsi="Times New Roman"/>
          <w:sz w:val="24"/>
          <w:szCs w:val="24"/>
          <w:lang w:val="en-GB"/>
        </w:rPr>
        <w:t xml:space="preserve">indicating the family’s privacy was considered in the production. </w:t>
      </w:r>
      <w:r w:rsidR="003543CE">
        <w:rPr>
          <w:rFonts w:ascii="Times New Roman" w:hAnsi="Times New Roman"/>
          <w:sz w:val="24"/>
          <w:szCs w:val="24"/>
          <w:lang w:val="en-GB"/>
        </w:rPr>
        <w:t>I</w:t>
      </w:r>
      <w:r w:rsidR="00E23B13">
        <w:rPr>
          <w:rFonts w:ascii="Times New Roman" w:hAnsi="Times New Roman"/>
          <w:sz w:val="24"/>
          <w:szCs w:val="24"/>
          <w:lang w:val="en-GB"/>
        </w:rPr>
        <w:t xml:space="preserve">nstead </w:t>
      </w:r>
      <w:r w:rsidR="00734E91">
        <w:rPr>
          <w:rFonts w:ascii="Times New Roman" w:hAnsi="Times New Roman"/>
          <w:sz w:val="24"/>
          <w:szCs w:val="24"/>
          <w:lang w:val="en-GB"/>
        </w:rPr>
        <w:t xml:space="preserve">the film </w:t>
      </w:r>
      <w:r w:rsidR="00E23B13">
        <w:rPr>
          <w:rFonts w:ascii="Times New Roman" w:hAnsi="Times New Roman"/>
          <w:sz w:val="24"/>
          <w:szCs w:val="24"/>
          <w:lang w:val="en-GB"/>
        </w:rPr>
        <w:t xml:space="preserve">focuses on </w:t>
      </w:r>
      <w:proofErr w:type="spellStart"/>
      <w:r w:rsidR="00E23B13">
        <w:rPr>
          <w:rFonts w:ascii="Times New Roman" w:hAnsi="Times New Roman"/>
          <w:sz w:val="24"/>
          <w:szCs w:val="24"/>
          <w:lang w:val="en-GB"/>
        </w:rPr>
        <w:t>Obree’s</w:t>
      </w:r>
      <w:proofErr w:type="spellEnd"/>
      <w:r w:rsidR="00E23B13">
        <w:rPr>
          <w:rFonts w:ascii="Times New Roman" w:hAnsi="Times New Roman"/>
          <w:sz w:val="24"/>
          <w:szCs w:val="24"/>
          <w:lang w:val="en-GB"/>
        </w:rPr>
        <w:t xml:space="preserve"> relationship</w:t>
      </w:r>
      <w:r w:rsidR="000B5F81">
        <w:rPr>
          <w:rFonts w:ascii="Times New Roman" w:hAnsi="Times New Roman"/>
          <w:sz w:val="24"/>
          <w:szCs w:val="24"/>
          <w:lang w:val="en-GB"/>
        </w:rPr>
        <w:t xml:space="preserve"> </w:t>
      </w:r>
      <w:r w:rsidR="001E55DD">
        <w:rPr>
          <w:rFonts w:ascii="Times New Roman" w:hAnsi="Times New Roman"/>
          <w:sz w:val="24"/>
          <w:szCs w:val="24"/>
          <w:lang w:val="en-GB"/>
        </w:rPr>
        <w:t xml:space="preserve">with the </w:t>
      </w:r>
      <w:r w:rsidR="00C84EEA">
        <w:rPr>
          <w:rFonts w:ascii="Times New Roman" w:hAnsi="Times New Roman"/>
          <w:sz w:val="24"/>
          <w:szCs w:val="24"/>
          <w:lang w:val="en-GB"/>
        </w:rPr>
        <w:t>UCI</w:t>
      </w:r>
      <w:r w:rsidR="00734E91">
        <w:rPr>
          <w:rFonts w:ascii="Times New Roman" w:hAnsi="Times New Roman"/>
          <w:sz w:val="24"/>
          <w:szCs w:val="24"/>
          <w:lang w:val="en-GB"/>
        </w:rPr>
        <w:t>.</w:t>
      </w:r>
      <w:r w:rsidR="00C84EEA">
        <w:rPr>
          <w:rFonts w:ascii="Times New Roman" w:hAnsi="Times New Roman"/>
          <w:sz w:val="24"/>
          <w:szCs w:val="24"/>
          <w:lang w:val="en-GB"/>
        </w:rPr>
        <w:t xml:space="preserve"> </w:t>
      </w:r>
      <w:r>
        <w:rPr>
          <w:rFonts w:ascii="Times New Roman" w:hAnsi="Times New Roman"/>
          <w:sz w:val="24"/>
          <w:szCs w:val="24"/>
          <w:lang w:val="en-GB"/>
        </w:rPr>
        <w:t>F</w:t>
      </w:r>
      <w:r w:rsidR="000524E1" w:rsidRPr="00A64379">
        <w:rPr>
          <w:rFonts w:ascii="Times New Roman" w:hAnsi="Times New Roman"/>
          <w:sz w:val="24"/>
          <w:szCs w:val="24"/>
          <w:lang w:val="en-GB"/>
        </w:rPr>
        <w:t xml:space="preserve">or screenwriter Simon Rose </w:t>
      </w:r>
      <w:r w:rsidR="000524E1" w:rsidRPr="00A64379">
        <w:rPr>
          <w:rFonts w:ascii="Times New Roman" w:hAnsi="Times New Roman"/>
          <w:sz w:val="24"/>
          <w:szCs w:val="24"/>
          <w:lang w:val="en-GB"/>
        </w:rPr>
        <w:lastRenderedPageBreak/>
        <w:t>th</w:t>
      </w:r>
      <w:r w:rsidR="0095555D">
        <w:rPr>
          <w:rFonts w:ascii="Times New Roman" w:hAnsi="Times New Roman"/>
          <w:sz w:val="24"/>
          <w:szCs w:val="24"/>
          <w:lang w:val="en-GB"/>
        </w:rPr>
        <w:t>e</w:t>
      </w:r>
      <w:r w:rsidR="000524E1" w:rsidRPr="00A64379">
        <w:rPr>
          <w:rFonts w:ascii="Times New Roman" w:hAnsi="Times New Roman"/>
          <w:sz w:val="24"/>
          <w:szCs w:val="24"/>
          <w:lang w:val="en-GB"/>
        </w:rPr>
        <w:t xml:space="preserve"> image of the Scotsman-as-underdog rallying against </w:t>
      </w:r>
      <w:r w:rsidR="00734E91">
        <w:rPr>
          <w:rFonts w:ascii="Times New Roman" w:hAnsi="Times New Roman"/>
          <w:sz w:val="24"/>
          <w:szCs w:val="24"/>
          <w:lang w:val="en-GB"/>
        </w:rPr>
        <w:t xml:space="preserve">the </w:t>
      </w:r>
      <w:r w:rsidR="000524E1" w:rsidRPr="00A64379">
        <w:rPr>
          <w:rFonts w:ascii="Times New Roman" w:hAnsi="Times New Roman"/>
          <w:sz w:val="24"/>
          <w:szCs w:val="24"/>
          <w:lang w:val="en-GB"/>
        </w:rPr>
        <w:t xml:space="preserve">cycling </w:t>
      </w:r>
      <w:r w:rsidR="00734E91">
        <w:rPr>
          <w:rFonts w:ascii="Times New Roman" w:hAnsi="Times New Roman"/>
          <w:sz w:val="24"/>
          <w:szCs w:val="24"/>
          <w:lang w:val="en-GB"/>
        </w:rPr>
        <w:t xml:space="preserve">establishment </w:t>
      </w:r>
      <w:r w:rsidR="000524E1" w:rsidRPr="00A64379">
        <w:rPr>
          <w:rFonts w:ascii="Times New Roman" w:hAnsi="Times New Roman"/>
          <w:sz w:val="24"/>
          <w:szCs w:val="24"/>
          <w:lang w:val="en-GB"/>
        </w:rPr>
        <w:t xml:space="preserve">formed the basis of Obree’s appeal: </w:t>
      </w:r>
    </w:p>
    <w:p w:rsidR="000524E1" w:rsidRPr="00A64379" w:rsidRDefault="000524E1" w:rsidP="002E0885">
      <w:pPr>
        <w:pStyle w:val="BodyA"/>
        <w:spacing w:line="360" w:lineRule="auto"/>
        <w:ind w:left="567" w:right="515"/>
        <w:rPr>
          <w:rFonts w:ascii="Times New Roman" w:eastAsia="Times New Roman" w:hAnsi="Times New Roman" w:cs="Times New Roman"/>
          <w:sz w:val="24"/>
          <w:szCs w:val="24"/>
          <w:lang w:val="en-GB"/>
        </w:rPr>
      </w:pPr>
      <w:r w:rsidRPr="00A64379">
        <w:rPr>
          <w:rFonts w:ascii="Times New Roman" w:hAnsi="Times New Roman"/>
          <w:sz w:val="24"/>
          <w:szCs w:val="24"/>
          <w:lang w:val="en-GB"/>
        </w:rPr>
        <w:t>I had been itching to write a screenplay, but a subject eluded me. Then I heard about Graeme Obree. This down-at-heel Scot built a revolutionary bicycle from scrap metal and washing machine parts and became world champion, only to be banned by the cycling authorities. Instead of giving up, the amazingly determined Obree redesigned his bike and had another go. (2006)</w:t>
      </w:r>
    </w:p>
    <w:p w:rsidR="000524E1" w:rsidRPr="00A64379" w:rsidRDefault="000524E1"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This resonates with the Hollywood sports film which typically ‘coalesces around underdog-to-champion, hard-work-leads-to-victory narratives’ which also ‘help to forge a masculine ideal closely intertwined with an “Athletic American Dream”’ (Miller 2010: 1222–1223). Rooted in the notion of equality of opportunity, this ideal is embedded in narratives which suggest ‘if individuals can gain control over their own bodies they can gain control over their own economic and social destiny’ (Miller 2010: 1223).</w:t>
      </w:r>
      <w:r w:rsidRPr="00A64379">
        <w:rPr>
          <w:rFonts w:ascii="Times New Roman" w:hAnsi="Times New Roman"/>
          <w:i/>
          <w:iCs/>
          <w:sz w:val="24"/>
          <w:szCs w:val="24"/>
          <w:lang w:val="en-GB"/>
        </w:rPr>
        <w:t xml:space="preserve"> The Flying Scotsman</w:t>
      </w:r>
      <w:r w:rsidRPr="00A64379">
        <w:rPr>
          <w:rFonts w:ascii="Times New Roman" w:hAnsi="Times New Roman"/>
          <w:sz w:val="24"/>
          <w:szCs w:val="24"/>
          <w:lang w:val="en-GB"/>
        </w:rPr>
        <w:t xml:space="preserve"> does show Obree, the determined outsider, battling personal problems and a group of sadistic childhood bullies, as well as those obstacles created by the cycling authorities (</w:t>
      </w:r>
      <w:proofErr w:type="spellStart"/>
      <w:r w:rsidRPr="00A64379">
        <w:rPr>
          <w:rFonts w:ascii="Times New Roman" w:hAnsi="Times New Roman"/>
          <w:sz w:val="24"/>
          <w:szCs w:val="24"/>
          <w:lang w:val="en-GB"/>
        </w:rPr>
        <w:t>Crosson</w:t>
      </w:r>
      <w:proofErr w:type="spellEnd"/>
      <w:r w:rsidRPr="00A64379">
        <w:rPr>
          <w:rFonts w:ascii="Times New Roman" w:hAnsi="Times New Roman"/>
          <w:sz w:val="24"/>
          <w:szCs w:val="24"/>
          <w:lang w:val="en-GB"/>
        </w:rPr>
        <w:t xml:space="preserve"> 2013: 133). Variants of the underdog narrative are present in films about Scottish sport more generally. </w:t>
      </w:r>
      <w:r w:rsidRPr="00A64379">
        <w:rPr>
          <w:rFonts w:ascii="Times New Roman" w:hAnsi="Times New Roman"/>
          <w:i/>
          <w:iCs/>
          <w:sz w:val="24"/>
          <w:szCs w:val="24"/>
          <w:lang w:val="en-GB"/>
        </w:rPr>
        <w:t xml:space="preserve">A Shot </w:t>
      </w:r>
      <w:r w:rsidR="004366BB">
        <w:rPr>
          <w:rFonts w:ascii="Times New Roman" w:hAnsi="Times New Roman"/>
          <w:i/>
          <w:iCs/>
          <w:sz w:val="24"/>
          <w:szCs w:val="24"/>
          <w:lang w:val="en-GB"/>
        </w:rPr>
        <w:t>at</w:t>
      </w:r>
      <w:r w:rsidRPr="00A64379">
        <w:rPr>
          <w:rFonts w:ascii="Times New Roman" w:hAnsi="Times New Roman"/>
          <w:i/>
          <w:iCs/>
          <w:sz w:val="24"/>
          <w:szCs w:val="24"/>
          <w:lang w:val="en-GB"/>
        </w:rPr>
        <w:t xml:space="preserve"> Glory </w:t>
      </w:r>
      <w:r w:rsidRPr="00A64379">
        <w:rPr>
          <w:rFonts w:ascii="Times New Roman" w:hAnsi="Times New Roman"/>
          <w:sz w:val="24"/>
          <w:szCs w:val="24"/>
          <w:lang w:val="en-GB"/>
        </w:rPr>
        <w:t xml:space="preserve">(2000), for example, depicts football minnows </w:t>
      </w:r>
      <w:proofErr w:type="spellStart"/>
      <w:r w:rsidRPr="00A64379">
        <w:rPr>
          <w:rFonts w:ascii="Times New Roman" w:hAnsi="Times New Roman"/>
          <w:sz w:val="24"/>
          <w:szCs w:val="24"/>
          <w:lang w:val="en-GB"/>
        </w:rPr>
        <w:t>Ki</w:t>
      </w:r>
      <w:r w:rsidR="00621EE9">
        <w:rPr>
          <w:rFonts w:ascii="Times New Roman" w:hAnsi="Times New Roman"/>
          <w:sz w:val="24"/>
          <w:szCs w:val="24"/>
          <w:lang w:val="en-GB"/>
        </w:rPr>
        <w:t>ln</w:t>
      </w:r>
      <w:r w:rsidRPr="00A64379">
        <w:rPr>
          <w:rFonts w:ascii="Times New Roman" w:hAnsi="Times New Roman"/>
          <w:sz w:val="24"/>
          <w:szCs w:val="24"/>
          <w:lang w:val="en-GB"/>
        </w:rPr>
        <w:t>o</w:t>
      </w:r>
      <w:r w:rsidR="00621EE9">
        <w:rPr>
          <w:rFonts w:ascii="Times New Roman" w:hAnsi="Times New Roman"/>
          <w:sz w:val="24"/>
          <w:szCs w:val="24"/>
          <w:lang w:val="en-GB"/>
        </w:rPr>
        <w:t>c</w:t>
      </w:r>
      <w:r w:rsidRPr="00A64379">
        <w:rPr>
          <w:rFonts w:ascii="Times New Roman" w:hAnsi="Times New Roman"/>
          <w:sz w:val="24"/>
          <w:szCs w:val="24"/>
          <w:lang w:val="en-GB"/>
        </w:rPr>
        <w:t>kie</w:t>
      </w:r>
      <w:proofErr w:type="spellEnd"/>
      <w:r w:rsidRPr="00A64379">
        <w:rPr>
          <w:rFonts w:ascii="Times New Roman" w:hAnsi="Times New Roman"/>
          <w:sz w:val="24"/>
          <w:szCs w:val="24"/>
          <w:lang w:val="en-GB"/>
        </w:rPr>
        <w:t xml:space="preserve"> battling through the early rounds of the Scottish cup before facing off against Glasgow Rangers in the film’s finale. </w:t>
      </w:r>
      <w:r w:rsidR="00621EE9">
        <w:rPr>
          <w:rFonts w:ascii="Times New Roman" w:hAnsi="Times New Roman"/>
          <w:sz w:val="24"/>
          <w:szCs w:val="24"/>
          <w:lang w:val="en-GB"/>
        </w:rPr>
        <w:t>I</w:t>
      </w:r>
      <w:r w:rsidRPr="00A64379">
        <w:rPr>
          <w:rFonts w:ascii="Times New Roman" w:hAnsi="Times New Roman"/>
          <w:sz w:val="24"/>
          <w:szCs w:val="24"/>
          <w:lang w:val="en-GB"/>
        </w:rPr>
        <w:t>nstances of generic hybridity are not limited to the sports biopic and other films about Scottish figures draw on generic traditions typically associated with Hollywood film production.</w:t>
      </w:r>
      <w:r w:rsidRPr="00A64379">
        <w:rPr>
          <w:rFonts w:ascii="Times New Roman" w:hAnsi="Times New Roman"/>
          <w:b/>
          <w:sz w:val="24"/>
          <w:szCs w:val="24"/>
          <w:lang w:val="en-GB"/>
        </w:rPr>
        <w:t xml:space="preserve"> </w:t>
      </w:r>
      <w:r w:rsidRPr="00A64379">
        <w:rPr>
          <w:rFonts w:ascii="Times New Roman" w:hAnsi="Times New Roman"/>
          <w:sz w:val="24"/>
          <w:szCs w:val="24"/>
          <w:lang w:val="en-GB"/>
        </w:rPr>
        <w:t xml:space="preserve">In the Scottish-American co-production </w:t>
      </w:r>
      <w:r w:rsidRPr="00A64379">
        <w:rPr>
          <w:rFonts w:ascii="Times New Roman" w:hAnsi="Times New Roman"/>
          <w:i/>
          <w:sz w:val="24"/>
          <w:szCs w:val="24"/>
          <w:lang w:val="en-GB"/>
        </w:rPr>
        <w:t>Rob Roy</w:t>
      </w:r>
      <w:r w:rsidR="0081798D" w:rsidRPr="00A64379">
        <w:rPr>
          <w:rFonts w:ascii="Times New Roman" w:hAnsi="Times New Roman"/>
          <w:sz w:val="24"/>
          <w:szCs w:val="24"/>
          <w:lang w:val="en-GB"/>
        </w:rPr>
        <w:t xml:space="preserve">, </w:t>
      </w:r>
      <w:r w:rsidRPr="00A64379">
        <w:rPr>
          <w:rFonts w:ascii="Times New Roman" w:hAnsi="Times New Roman"/>
          <w:sz w:val="24"/>
          <w:szCs w:val="24"/>
          <w:lang w:val="en-GB"/>
        </w:rPr>
        <w:t xml:space="preserve">for instance, the thematic concern with cattle rustling and landowner rivalries resonates with the ‘revenge western’ (Petrie 2000: 211). However, the underdog narrative presented in </w:t>
      </w:r>
      <w:r w:rsidRPr="00A64379">
        <w:rPr>
          <w:rFonts w:ascii="Times New Roman" w:hAnsi="Times New Roman"/>
          <w:i/>
          <w:sz w:val="24"/>
          <w:szCs w:val="24"/>
          <w:lang w:val="en-GB"/>
        </w:rPr>
        <w:t>The Flying Scotsman</w:t>
      </w:r>
      <w:r w:rsidRPr="00A64379">
        <w:rPr>
          <w:rFonts w:ascii="Times New Roman" w:hAnsi="Times New Roman"/>
          <w:sz w:val="24"/>
          <w:szCs w:val="24"/>
          <w:lang w:val="en-GB"/>
        </w:rPr>
        <w:t xml:space="preserve"> is markedly different </w:t>
      </w:r>
      <w:r w:rsidR="00D5054B">
        <w:rPr>
          <w:rFonts w:ascii="Times New Roman" w:hAnsi="Times New Roman"/>
          <w:sz w:val="24"/>
          <w:szCs w:val="24"/>
          <w:lang w:val="en-GB"/>
        </w:rPr>
        <w:t>from</w:t>
      </w:r>
      <w:r w:rsidRPr="00A64379">
        <w:rPr>
          <w:rFonts w:ascii="Times New Roman" w:hAnsi="Times New Roman"/>
          <w:sz w:val="24"/>
          <w:szCs w:val="24"/>
          <w:lang w:val="en-GB"/>
        </w:rPr>
        <w:t xml:space="preserve"> those Hollywood sports films and their American dream ideals because the underdog has nationally-specific </w:t>
      </w:r>
      <w:r w:rsidR="00D5054B">
        <w:rPr>
          <w:rFonts w:ascii="Times New Roman" w:hAnsi="Times New Roman"/>
          <w:sz w:val="24"/>
          <w:szCs w:val="24"/>
          <w:lang w:val="en-GB"/>
        </w:rPr>
        <w:t xml:space="preserve">significance </w:t>
      </w:r>
      <w:r w:rsidRPr="00A64379">
        <w:rPr>
          <w:rFonts w:ascii="Times New Roman" w:hAnsi="Times New Roman"/>
          <w:sz w:val="24"/>
          <w:szCs w:val="24"/>
          <w:lang w:val="en-GB"/>
        </w:rPr>
        <w:t>within the Scottish context, relat</w:t>
      </w:r>
      <w:r w:rsidR="00D5054B">
        <w:rPr>
          <w:rFonts w:ascii="Times New Roman" w:hAnsi="Times New Roman"/>
          <w:sz w:val="24"/>
          <w:szCs w:val="24"/>
          <w:lang w:val="en-GB"/>
        </w:rPr>
        <w:t>ed</w:t>
      </w:r>
      <w:r w:rsidRPr="00A64379">
        <w:rPr>
          <w:rFonts w:ascii="Times New Roman" w:hAnsi="Times New Roman"/>
          <w:sz w:val="24"/>
          <w:szCs w:val="24"/>
          <w:lang w:val="en-GB"/>
        </w:rPr>
        <w:t xml:space="preserve"> to the country’s position in the United Kingdom.</w:t>
      </w:r>
    </w:p>
    <w:p w:rsidR="000524E1" w:rsidRPr="00A64379" w:rsidRDefault="000524E1" w:rsidP="002E0885">
      <w:pPr>
        <w:pStyle w:val="BodyA"/>
        <w:spacing w:line="360" w:lineRule="auto"/>
        <w:rPr>
          <w:rFonts w:ascii="Times New Roman" w:eastAsia="Times New Roman" w:hAnsi="Times New Roman" w:cs="Times New Roman"/>
          <w:b/>
          <w:bCs/>
          <w:sz w:val="24"/>
          <w:szCs w:val="24"/>
          <w:lang w:val="en-GB"/>
        </w:rPr>
      </w:pPr>
      <w:r w:rsidRPr="00A64379">
        <w:rPr>
          <w:rFonts w:ascii="Times New Roman" w:hAnsi="Times New Roman"/>
          <w:sz w:val="24"/>
          <w:szCs w:val="24"/>
          <w:lang w:val="en-GB"/>
        </w:rPr>
        <w:t>Within Scottish culture</w:t>
      </w:r>
      <w:r w:rsidRPr="00A64379">
        <w:rPr>
          <w:rFonts w:ascii="Times New Roman" w:hAnsi="Times New Roman"/>
          <w:i/>
          <w:iCs/>
          <w:sz w:val="24"/>
          <w:szCs w:val="24"/>
          <w:lang w:val="en-GB"/>
        </w:rPr>
        <w:t xml:space="preserve"> </w:t>
      </w:r>
      <w:r w:rsidRPr="00A64379">
        <w:rPr>
          <w:rFonts w:ascii="Times New Roman" w:hAnsi="Times New Roman"/>
          <w:sz w:val="24"/>
          <w:szCs w:val="24"/>
          <w:lang w:val="en-GB"/>
        </w:rPr>
        <w:t xml:space="preserve">the notion of Scotland-as-underdog can be traced to the country’s asymmetrical relationship with England, in terms of population size and perceptions of government spending and priorities (see Miller 2005: 2-5). This disparity is reaffirmed by </w:t>
      </w:r>
      <w:proofErr w:type="spellStart"/>
      <w:r w:rsidRPr="00A64379">
        <w:rPr>
          <w:rFonts w:ascii="Times New Roman" w:hAnsi="Times New Roman"/>
          <w:sz w:val="24"/>
          <w:szCs w:val="24"/>
          <w:lang w:val="en-GB"/>
        </w:rPr>
        <w:t>Tartanry</w:t>
      </w:r>
      <w:proofErr w:type="spellEnd"/>
      <w:r w:rsidRPr="00A64379">
        <w:rPr>
          <w:rFonts w:ascii="Times New Roman" w:hAnsi="Times New Roman"/>
          <w:sz w:val="24"/>
          <w:szCs w:val="24"/>
          <w:lang w:val="en-GB"/>
        </w:rPr>
        <w:t xml:space="preserve"> and </w:t>
      </w:r>
      <w:proofErr w:type="spellStart"/>
      <w:r w:rsidRPr="00A64379">
        <w:rPr>
          <w:rFonts w:ascii="Times New Roman" w:hAnsi="Times New Roman"/>
          <w:sz w:val="24"/>
          <w:szCs w:val="24"/>
          <w:lang w:val="en-GB"/>
        </w:rPr>
        <w:t>Kailyard</w:t>
      </w:r>
      <w:proofErr w:type="spellEnd"/>
      <w:r w:rsidRPr="00A64379">
        <w:rPr>
          <w:rFonts w:ascii="Times New Roman" w:hAnsi="Times New Roman"/>
          <w:sz w:val="24"/>
          <w:szCs w:val="24"/>
          <w:lang w:val="en-GB"/>
        </w:rPr>
        <w:t>, the discourses which have structured representations of Scotland, ‘united in that they reinforce Scotland’s cultural and political inferiority, notably to England’ (</w:t>
      </w:r>
      <w:proofErr w:type="spellStart"/>
      <w:r w:rsidRPr="00A64379">
        <w:rPr>
          <w:rFonts w:ascii="Times New Roman" w:hAnsi="Times New Roman"/>
          <w:sz w:val="24"/>
          <w:szCs w:val="24"/>
          <w:lang w:val="en-GB"/>
        </w:rPr>
        <w:t>Malcomson</w:t>
      </w:r>
      <w:proofErr w:type="spellEnd"/>
      <w:r w:rsidRPr="00A64379">
        <w:rPr>
          <w:rFonts w:ascii="Times New Roman" w:hAnsi="Times New Roman"/>
          <w:sz w:val="24"/>
          <w:szCs w:val="24"/>
          <w:lang w:val="en-GB"/>
        </w:rPr>
        <w:t xml:space="preserve"> 1985: 17). In studies of football culture, anti-English sentiment has been linked </w:t>
      </w:r>
      <w:r w:rsidRPr="00A64379">
        <w:rPr>
          <w:rFonts w:ascii="Times New Roman" w:hAnsi="Times New Roman"/>
          <w:sz w:val="24"/>
          <w:szCs w:val="24"/>
          <w:lang w:val="en-GB"/>
        </w:rPr>
        <w:lastRenderedPageBreak/>
        <w:t>to an ‘underdog mentality’ amongst Scots fans (Whigham 2014: 170).</w:t>
      </w:r>
      <w:r w:rsidRPr="00A64379">
        <w:rPr>
          <w:lang w:val="en-GB"/>
        </w:rPr>
        <w:t xml:space="preserve"> </w:t>
      </w:r>
      <w:r w:rsidRPr="00A64379">
        <w:rPr>
          <w:rFonts w:ascii="Times New Roman" w:hAnsi="Times New Roman"/>
          <w:sz w:val="24"/>
          <w:szCs w:val="24"/>
          <w:lang w:val="en-GB"/>
        </w:rPr>
        <w:t>Thus England forms the ‘significant other’ which helps define Scottish identity and is ‘ever present in Scottish consciousness’ (Miller 2005: 4).</w:t>
      </w:r>
    </w:p>
    <w:p w:rsidR="000524E1" w:rsidRPr="00A64379" w:rsidRDefault="000524E1" w:rsidP="002E0885">
      <w:pPr>
        <w:pStyle w:val="BodyA"/>
        <w:spacing w:after="0"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 xml:space="preserve">This inferiority interacts with notions of a ‘Scottish Cringe’, feelings of low self-worth amongst the Scottish populace which First Minister Jack McConnell hoped devolution could reverse: ‘Scotland needs a change of attitude, an end to the cringe, the defeatism, the culture of enjoying the failure of others and the embarrassment at ambition and success’ (quoted in Fraser 2004: 9). Sport has been seen as one route to changing this mind-set, for example an article in the </w:t>
      </w:r>
      <w:r w:rsidRPr="00A64379">
        <w:rPr>
          <w:rFonts w:ascii="Times New Roman" w:hAnsi="Times New Roman"/>
          <w:i/>
          <w:iCs/>
          <w:sz w:val="24"/>
          <w:szCs w:val="24"/>
          <w:lang w:val="en-GB"/>
        </w:rPr>
        <w:t xml:space="preserve">Herald </w:t>
      </w:r>
      <w:r w:rsidRPr="00A64379">
        <w:rPr>
          <w:rFonts w:ascii="Times New Roman" w:hAnsi="Times New Roman"/>
          <w:sz w:val="24"/>
          <w:szCs w:val="24"/>
          <w:lang w:val="en-GB"/>
        </w:rPr>
        <w:t xml:space="preserve">cited sports’ ‘vital role’ in addressing Scotland’s ‘psychological malaise’ following Andy Murray’s first tennis title in February 2006: ‘[h]ow precious these moments are for the national psyche, especially in a small country where they come along infrequently’ (Reid 2006: 14). The biopic’s forging of a public history of sporting success offers the possibility to enshrine such morale-boosting moments in popular memory. It helps that Obree </w:t>
      </w:r>
      <w:r w:rsidR="00621EE9">
        <w:rPr>
          <w:rFonts w:ascii="Times New Roman" w:hAnsi="Times New Roman"/>
          <w:sz w:val="24"/>
          <w:szCs w:val="24"/>
          <w:lang w:val="en-GB"/>
        </w:rPr>
        <w:t xml:space="preserve">is </w:t>
      </w:r>
      <w:r w:rsidRPr="00A64379">
        <w:rPr>
          <w:rFonts w:ascii="Times New Roman" w:hAnsi="Times New Roman"/>
          <w:sz w:val="24"/>
          <w:szCs w:val="24"/>
          <w:lang w:val="en-GB"/>
        </w:rPr>
        <w:t xml:space="preserve">the Scottish underdog </w:t>
      </w:r>
      <w:r w:rsidRPr="00A64379">
        <w:rPr>
          <w:rFonts w:ascii="Times New Roman" w:hAnsi="Times New Roman"/>
          <w:i/>
          <w:iCs/>
          <w:sz w:val="24"/>
          <w:szCs w:val="24"/>
          <w:lang w:val="en-GB"/>
        </w:rPr>
        <w:t>par excellence</w:t>
      </w:r>
      <w:r w:rsidRPr="00A64379">
        <w:rPr>
          <w:rFonts w:ascii="Times New Roman" w:hAnsi="Times New Roman"/>
          <w:sz w:val="24"/>
          <w:szCs w:val="24"/>
          <w:lang w:val="en-GB"/>
        </w:rPr>
        <w:t xml:space="preserve">: a sportsmen who overcame doubters to become a </w:t>
      </w:r>
      <w:r w:rsidR="00621EE9">
        <w:rPr>
          <w:rFonts w:ascii="Times New Roman" w:hAnsi="Times New Roman"/>
          <w:sz w:val="24"/>
          <w:szCs w:val="24"/>
          <w:lang w:val="en-GB"/>
        </w:rPr>
        <w:t>w</w:t>
      </w:r>
      <w:r w:rsidRPr="00A64379">
        <w:rPr>
          <w:rFonts w:ascii="Times New Roman" w:hAnsi="Times New Roman"/>
          <w:sz w:val="24"/>
          <w:szCs w:val="24"/>
          <w:lang w:val="en-GB"/>
        </w:rPr>
        <w:t>orld champion</w:t>
      </w:r>
      <w:r w:rsidR="00621EE9">
        <w:rPr>
          <w:rFonts w:ascii="Times New Roman" w:hAnsi="Times New Roman"/>
          <w:sz w:val="24"/>
          <w:szCs w:val="24"/>
          <w:lang w:val="en-GB"/>
        </w:rPr>
        <w:t xml:space="preserve">, </w:t>
      </w:r>
      <w:r w:rsidRPr="00A64379">
        <w:rPr>
          <w:rFonts w:ascii="Times New Roman" w:hAnsi="Times New Roman"/>
          <w:sz w:val="24"/>
          <w:szCs w:val="24"/>
          <w:lang w:val="en-GB"/>
        </w:rPr>
        <w:t>beat</w:t>
      </w:r>
      <w:r w:rsidR="00621EE9">
        <w:rPr>
          <w:rFonts w:ascii="Times New Roman" w:hAnsi="Times New Roman"/>
          <w:sz w:val="24"/>
          <w:szCs w:val="24"/>
          <w:lang w:val="en-GB"/>
        </w:rPr>
        <w:t>ing the English</w:t>
      </w:r>
      <w:r w:rsidR="00600129">
        <w:rPr>
          <w:rFonts w:ascii="Times New Roman" w:hAnsi="Times New Roman"/>
          <w:sz w:val="24"/>
          <w:szCs w:val="24"/>
          <w:lang w:val="en-GB"/>
        </w:rPr>
        <w:t>man</w:t>
      </w:r>
      <w:r w:rsidRPr="00A64379">
        <w:rPr>
          <w:rFonts w:ascii="Times New Roman" w:hAnsi="Times New Roman"/>
          <w:sz w:val="24"/>
          <w:szCs w:val="24"/>
          <w:lang w:val="en-GB"/>
        </w:rPr>
        <w:t xml:space="preserve"> Chris Boardman in the process.</w:t>
      </w:r>
    </w:p>
    <w:p w:rsidR="000524E1" w:rsidRPr="00A64379" w:rsidRDefault="000524E1" w:rsidP="002E0885">
      <w:pPr>
        <w:pStyle w:val="BodyA"/>
        <w:spacing w:after="0" w:line="360" w:lineRule="auto"/>
        <w:rPr>
          <w:rFonts w:ascii="Times New Roman" w:eastAsia="Times New Roman" w:hAnsi="Times New Roman" w:cs="Times New Roman"/>
          <w:sz w:val="24"/>
          <w:szCs w:val="24"/>
          <w:lang w:val="en-GB"/>
        </w:rPr>
      </w:pPr>
    </w:p>
    <w:p w:rsidR="000524E1" w:rsidRPr="00A64379" w:rsidRDefault="000524E1" w:rsidP="002E0885">
      <w:pPr>
        <w:pStyle w:val="BodyA"/>
        <w:spacing w:after="0"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Obree’s opposition to drugs also made him a key figure in British sports, as Rose remarked: ‘Britain has so few sporting heroes that this eccentric, whose training fuel was marmalade sandwiches, should be lionised’ (2006). Cycling has always been the sport most closely associate</w:t>
      </w:r>
      <w:r w:rsidR="0081798D" w:rsidRPr="00A64379">
        <w:rPr>
          <w:rFonts w:ascii="Times New Roman" w:hAnsi="Times New Roman"/>
          <w:sz w:val="24"/>
          <w:szCs w:val="24"/>
          <w:lang w:val="en-GB"/>
        </w:rPr>
        <w:t>d with doping (Brewer 2002: 277;</w:t>
      </w:r>
      <w:r w:rsidRPr="00A64379">
        <w:rPr>
          <w:rFonts w:ascii="Times New Roman" w:hAnsi="Times New Roman"/>
          <w:sz w:val="24"/>
          <w:szCs w:val="24"/>
          <w:lang w:val="en-GB"/>
        </w:rPr>
        <w:t xml:space="preserve"> </w:t>
      </w:r>
      <w:proofErr w:type="spellStart"/>
      <w:r w:rsidRPr="00A64379">
        <w:rPr>
          <w:rFonts w:ascii="Times New Roman" w:hAnsi="Times New Roman"/>
          <w:sz w:val="24"/>
          <w:szCs w:val="24"/>
          <w:lang w:val="en-GB"/>
        </w:rPr>
        <w:t>López</w:t>
      </w:r>
      <w:proofErr w:type="spellEnd"/>
      <w:r w:rsidRPr="00A64379">
        <w:rPr>
          <w:rFonts w:ascii="Times New Roman" w:hAnsi="Times New Roman"/>
          <w:sz w:val="24"/>
          <w:szCs w:val="24"/>
          <w:lang w:val="en-GB"/>
        </w:rPr>
        <w:t xml:space="preserve"> 2015: 89), highlighted by the 1998 ‘</w:t>
      </w:r>
      <w:proofErr w:type="spellStart"/>
      <w:r w:rsidRPr="00A64379">
        <w:rPr>
          <w:rFonts w:ascii="Times New Roman" w:hAnsi="Times New Roman"/>
          <w:sz w:val="24"/>
          <w:szCs w:val="24"/>
          <w:lang w:val="en-GB"/>
        </w:rPr>
        <w:t>Festina</w:t>
      </w:r>
      <w:proofErr w:type="spellEnd"/>
      <w:r w:rsidRPr="00A64379">
        <w:rPr>
          <w:rFonts w:ascii="Times New Roman" w:hAnsi="Times New Roman"/>
          <w:sz w:val="24"/>
          <w:szCs w:val="24"/>
          <w:lang w:val="en-GB"/>
        </w:rPr>
        <w:t xml:space="preserve"> affair’ in which the </w:t>
      </w:r>
      <w:proofErr w:type="spellStart"/>
      <w:r w:rsidRPr="00A64379">
        <w:rPr>
          <w:rFonts w:ascii="Times New Roman" w:hAnsi="Times New Roman"/>
          <w:sz w:val="24"/>
          <w:szCs w:val="24"/>
          <w:lang w:val="en-GB"/>
        </w:rPr>
        <w:t>Festina</w:t>
      </w:r>
      <w:proofErr w:type="spellEnd"/>
      <w:r w:rsidRPr="00A64379">
        <w:rPr>
          <w:rFonts w:ascii="Times New Roman" w:hAnsi="Times New Roman"/>
          <w:sz w:val="24"/>
          <w:szCs w:val="24"/>
          <w:lang w:val="en-GB"/>
        </w:rPr>
        <w:t xml:space="preserve"> team’s</w:t>
      </w:r>
      <w:r w:rsidRPr="00A64379">
        <w:rPr>
          <w:lang w:val="en-GB"/>
        </w:rPr>
        <w:t xml:space="preserve"> </w:t>
      </w:r>
      <w:r w:rsidRPr="00A64379">
        <w:rPr>
          <w:rFonts w:ascii="Times New Roman" w:hAnsi="Times New Roman"/>
          <w:sz w:val="24"/>
          <w:szCs w:val="24"/>
          <w:lang w:val="en-GB"/>
        </w:rPr>
        <w:t xml:space="preserve">masseuse was caught with Erythropoietin </w:t>
      </w:r>
      <w:r w:rsidR="00600129">
        <w:rPr>
          <w:rFonts w:ascii="Times New Roman" w:hAnsi="Times New Roman"/>
          <w:sz w:val="24"/>
          <w:szCs w:val="24"/>
          <w:lang w:val="en-GB"/>
        </w:rPr>
        <w:t xml:space="preserve">and </w:t>
      </w:r>
      <w:r w:rsidRPr="00A64379">
        <w:rPr>
          <w:rFonts w:ascii="Times New Roman" w:hAnsi="Times New Roman"/>
          <w:sz w:val="24"/>
          <w:szCs w:val="24"/>
          <w:lang w:val="en-GB"/>
        </w:rPr>
        <w:t xml:space="preserve">the team </w:t>
      </w:r>
      <w:r w:rsidR="00600129">
        <w:rPr>
          <w:rFonts w:ascii="Times New Roman" w:hAnsi="Times New Roman"/>
          <w:sz w:val="24"/>
          <w:szCs w:val="24"/>
          <w:lang w:val="en-GB"/>
        </w:rPr>
        <w:t xml:space="preserve">was expelled </w:t>
      </w:r>
      <w:r w:rsidRPr="00A64379">
        <w:rPr>
          <w:rFonts w:ascii="Times New Roman" w:hAnsi="Times New Roman"/>
          <w:sz w:val="24"/>
          <w:szCs w:val="24"/>
          <w:lang w:val="en-GB"/>
        </w:rPr>
        <w:t xml:space="preserve">from the Tour de France. The scandal reaffirmed ‘what many in the sport had known for decades and yet few had publicly admitted: PED </w:t>
      </w:r>
      <w:r w:rsidR="00621EE9">
        <w:rPr>
          <w:rFonts w:ascii="Times New Roman" w:hAnsi="Times New Roman"/>
          <w:sz w:val="24"/>
          <w:szCs w:val="24"/>
          <w:lang w:val="en-GB"/>
        </w:rPr>
        <w:t>[</w:t>
      </w:r>
      <w:r w:rsidR="00621EE9" w:rsidRPr="00621EE9">
        <w:rPr>
          <w:rFonts w:ascii="Times New Roman" w:hAnsi="Times New Roman"/>
          <w:sz w:val="24"/>
          <w:szCs w:val="24"/>
          <w:lang w:val="en-GB"/>
        </w:rPr>
        <w:t>performance-enhancing drug</w:t>
      </w:r>
      <w:r w:rsidR="00621EE9">
        <w:rPr>
          <w:rFonts w:ascii="Times New Roman" w:hAnsi="Times New Roman"/>
          <w:sz w:val="24"/>
          <w:szCs w:val="24"/>
          <w:lang w:val="en-GB"/>
        </w:rPr>
        <w:t>]</w:t>
      </w:r>
      <w:r w:rsidR="00621EE9" w:rsidRPr="00621EE9">
        <w:rPr>
          <w:rFonts w:ascii="Times New Roman" w:hAnsi="Times New Roman"/>
          <w:sz w:val="24"/>
          <w:szCs w:val="24"/>
          <w:lang w:val="en-GB"/>
        </w:rPr>
        <w:t xml:space="preserve"> </w:t>
      </w:r>
      <w:r w:rsidRPr="00A64379">
        <w:rPr>
          <w:rFonts w:ascii="Times New Roman" w:hAnsi="Times New Roman"/>
          <w:sz w:val="24"/>
          <w:szCs w:val="24"/>
          <w:lang w:val="en-GB"/>
        </w:rPr>
        <w:t>use in cycling remained a deeply institutional practice, facilitated by a sport culture that encouraged both performance and secrecy’ (</w:t>
      </w:r>
      <w:proofErr w:type="spellStart"/>
      <w:r w:rsidRPr="00A64379">
        <w:rPr>
          <w:rFonts w:ascii="Times New Roman" w:hAnsi="Times New Roman"/>
          <w:sz w:val="24"/>
          <w:szCs w:val="24"/>
          <w:lang w:val="en-GB"/>
        </w:rPr>
        <w:t>Sefiha</w:t>
      </w:r>
      <w:proofErr w:type="spellEnd"/>
      <w:r w:rsidRPr="00A64379">
        <w:rPr>
          <w:rFonts w:ascii="Times New Roman" w:hAnsi="Times New Roman"/>
          <w:sz w:val="24"/>
          <w:szCs w:val="24"/>
          <w:lang w:val="en-GB"/>
        </w:rPr>
        <w:t xml:space="preserve"> 2017: 624) and subsequent cases involv</w:t>
      </w:r>
      <w:r w:rsidR="00600129">
        <w:rPr>
          <w:rFonts w:ascii="Times New Roman" w:hAnsi="Times New Roman"/>
          <w:sz w:val="24"/>
          <w:szCs w:val="24"/>
          <w:lang w:val="en-GB"/>
        </w:rPr>
        <w:t>ed</w:t>
      </w:r>
      <w:r w:rsidRPr="00A64379">
        <w:rPr>
          <w:rFonts w:ascii="Times New Roman" w:hAnsi="Times New Roman"/>
          <w:sz w:val="24"/>
          <w:szCs w:val="24"/>
          <w:lang w:val="en-GB"/>
        </w:rPr>
        <w:t xml:space="preserve"> the </w:t>
      </w:r>
      <w:proofErr w:type="spellStart"/>
      <w:r w:rsidRPr="00A64379">
        <w:rPr>
          <w:rFonts w:ascii="Times New Roman" w:hAnsi="Times New Roman"/>
          <w:sz w:val="24"/>
          <w:szCs w:val="24"/>
          <w:lang w:val="en-GB"/>
        </w:rPr>
        <w:t>Cofidis</w:t>
      </w:r>
      <w:proofErr w:type="spellEnd"/>
      <w:r w:rsidRPr="00A64379">
        <w:rPr>
          <w:rFonts w:ascii="Times New Roman" w:hAnsi="Times New Roman"/>
          <w:sz w:val="24"/>
          <w:szCs w:val="24"/>
          <w:lang w:val="en-GB"/>
        </w:rPr>
        <w:t xml:space="preserve"> team and time-trial champion David Millar (see Christiansen 2005: 498). </w:t>
      </w:r>
    </w:p>
    <w:p w:rsidR="000524E1" w:rsidRPr="00A64379" w:rsidRDefault="000524E1" w:rsidP="002E0885">
      <w:pPr>
        <w:pStyle w:val="BodyA"/>
        <w:spacing w:after="0" w:line="360" w:lineRule="auto"/>
        <w:rPr>
          <w:rFonts w:ascii="Times New Roman" w:eastAsia="Times New Roman" w:hAnsi="Times New Roman" w:cs="Times New Roman"/>
          <w:sz w:val="24"/>
          <w:szCs w:val="24"/>
          <w:lang w:val="en-GB"/>
        </w:rPr>
      </w:pPr>
    </w:p>
    <w:p w:rsidR="00DE6174" w:rsidRPr="00A64379" w:rsidRDefault="000524E1" w:rsidP="002E0885">
      <w:pPr>
        <w:pStyle w:val="BodyA"/>
        <w:spacing w:line="360" w:lineRule="auto"/>
        <w:rPr>
          <w:rFonts w:ascii="Times New Roman" w:hAnsi="Times New Roman"/>
          <w:b/>
          <w:bCs/>
          <w:sz w:val="24"/>
          <w:szCs w:val="24"/>
          <w:lang w:val="en-GB"/>
        </w:rPr>
      </w:pPr>
      <w:r w:rsidRPr="00A64379">
        <w:rPr>
          <w:rFonts w:ascii="Times New Roman" w:hAnsi="Times New Roman"/>
          <w:sz w:val="24"/>
          <w:szCs w:val="24"/>
          <w:lang w:val="en-GB"/>
        </w:rPr>
        <w:t xml:space="preserve">This perception informed the filmic representation of Obree’s struggles with the UCI (identified in the film as the World Cycling Federation) as the ‘clean’ Scottish underdog challenging a </w:t>
      </w:r>
      <w:r w:rsidRPr="00A64379">
        <w:rPr>
          <w:rFonts w:ascii="Times New Roman" w:hAnsi="Times New Roman"/>
          <w:i/>
          <w:iCs/>
          <w:sz w:val="24"/>
          <w:szCs w:val="24"/>
          <w:lang w:val="en-GB"/>
        </w:rPr>
        <w:t xml:space="preserve">corrupted </w:t>
      </w:r>
      <w:r w:rsidRPr="00A64379">
        <w:rPr>
          <w:rFonts w:ascii="Times New Roman" w:hAnsi="Times New Roman"/>
          <w:sz w:val="24"/>
          <w:szCs w:val="24"/>
          <w:lang w:val="en-GB"/>
        </w:rPr>
        <w:t>sports establishment. The film analysis</w:t>
      </w:r>
      <w:r w:rsidR="00600129">
        <w:rPr>
          <w:rFonts w:ascii="Times New Roman" w:hAnsi="Times New Roman"/>
          <w:sz w:val="24"/>
          <w:szCs w:val="24"/>
          <w:lang w:val="en-GB"/>
        </w:rPr>
        <w:t xml:space="preserve"> below</w:t>
      </w:r>
      <w:r w:rsidRPr="00A64379">
        <w:rPr>
          <w:rFonts w:ascii="Times New Roman" w:hAnsi="Times New Roman"/>
          <w:sz w:val="24"/>
          <w:szCs w:val="24"/>
          <w:lang w:val="en-GB"/>
        </w:rPr>
        <w:t xml:space="preserve"> isolates those sequences in which Obree’s underdog credentials are foregrounded, including the numerous moments in which he is represented </w:t>
      </w:r>
      <w:r w:rsidR="00600129">
        <w:rPr>
          <w:rFonts w:ascii="Times New Roman" w:hAnsi="Times New Roman"/>
          <w:sz w:val="24"/>
          <w:szCs w:val="24"/>
          <w:lang w:val="en-GB"/>
        </w:rPr>
        <w:t xml:space="preserve">as </w:t>
      </w:r>
      <w:r w:rsidRPr="00A64379">
        <w:rPr>
          <w:rFonts w:ascii="Times New Roman" w:hAnsi="Times New Roman"/>
          <w:sz w:val="24"/>
          <w:szCs w:val="24"/>
          <w:lang w:val="en-GB"/>
        </w:rPr>
        <w:t>turning situations to his advantage</w:t>
      </w:r>
      <w:r w:rsidR="00600129">
        <w:rPr>
          <w:rFonts w:ascii="Times New Roman" w:hAnsi="Times New Roman"/>
          <w:sz w:val="24"/>
          <w:szCs w:val="24"/>
          <w:lang w:val="en-GB"/>
        </w:rPr>
        <w:t>;</w:t>
      </w:r>
      <w:r w:rsidRPr="00A64379">
        <w:rPr>
          <w:rFonts w:ascii="Times New Roman" w:hAnsi="Times New Roman"/>
          <w:sz w:val="24"/>
          <w:szCs w:val="24"/>
          <w:lang w:val="en-GB"/>
        </w:rPr>
        <w:t xml:space="preserve"> </w:t>
      </w:r>
      <w:r w:rsidR="00600129">
        <w:rPr>
          <w:rFonts w:ascii="Times New Roman" w:hAnsi="Times New Roman"/>
          <w:sz w:val="24"/>
          <w:szCs w:val="24"/>
          <w:lang w:val="en-GB"/>
        </w:rPr>
        <w:t xml:space="preserve">it goes on to consider </w:t>
      </w:r>
      <w:r w:rsidRPr="00A64379">
        <w:rPr>
          <w:rFonts w:ascii="Times New Roman" w:hAnsi="Times New Roman"/>
          <w:sz w:val="24"/>
          <w:szCs w:val="24"/>
          <w:lang w:val="en-GB"/>
        </w:rPr>
        <w:t xml:space="preserve">how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positions Obree in conflict with both the forces of </w:t>
      </w:r>
      <w:r w:rsidRPr="00A64379">
        <w:rPr>
          <w:rFonts w:ascii="Times New Roman" w:hAnsi="Times New Roman"/>
          <w:sz w:val="24"/>
          <w:szCs w:val="24"/>
          <w:lang w:val="en-GB"/>
        </w:rPr>
        <w:lastRenderedPageBreak/>
        <w:t>cycling’s bureaucracy</w:t>
      </w:r>
      <w:r w:rsidR="00600129">
        <w:rPr>
          <w:rFonts w:ascii="Times New Roman" w:hAnsi="Times New Roman"/>
          <w:sz w:val="24"/>
          <w:szCs w:val="24"/>
          <w:lang w:val="en-GB"/>
        </w:rPr>
        <w:t xml:space="preserve"> </w:t>
      </w:r>
      <w:r w:rsidRPr="00A64379">
        <w:rPr>
          <w:rFonts w:ascii="Times New Roman" w:hAnsi="Times New Roman"/>
          <w:sz w:val="24"/>
          <w:szCs w:val="24"/>
          <w:lang w:val="en-GB"/>
        </w:rPr>
        <w:t xml:space="preserve">and also the English rider Boardman whose ‘professional’ approach is </w:t>
      </w:r>
      <w:r w:rsidR="00600129">
        <w:rPr>
          <w:rFonts w:ascii="Times New Roman" w:hAnsi="Times New Roman"/>
          <w:sz w:val="24"/>
          <w:szCs w:val="24"/>
          <w:lang w:val="en-GB"/>
        </w:rPr>
        <w:t xml:space="preserve">portrayed </w:t>
      </w:r>
      <w:r w:rsidRPr="00A64379">
        <w:rPr>
          <w:rFonts w:ascii="Times New Roman" w:hAnsi="Times New Roman"/>
          <w:sz w:val="24"/>
          <w:szCs w:val="24"/>
          <w:lang w:val="en-GB"/>
        </w:rPr>
        <w:t>as the antithesis of the Scottish underdog.</w:t>
      </w:r>
      <w:r w:rsidRPr="00A64379">
        <w:rPr>
          <w:rFonts w:ascii="Times New Roman" w:hAnsi="Times New Roman"/>
          <w:b/>
          <w:bCs/>
          <w:sz w:val="24"/>
          <w:szCs w:val="24"/>
          <w:lang w:val="en-GB"/>
        </w:rPr>
        <w:t xml:space="preserve"> </w:t>
      </w:r>
    </w:p>
    <w:p w:rsidR="002E0885" w:rsidRPr="00A64379" w:rsidRDefault="000524E1"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b/>
          <w:bCs/>
          <w:sz w:val="24"/>
          <w:szCs w:val="24"/>
          <w:lang w:val="en-GB"/>
        </w:rPr>
        <w:t>‘Forget all the rules’</w:t>
      </w:r>
    </w:p>
    <w:p w:rsidR="000C2FCC" w:rsidRDefault="000524E1" w:rsidP="002E0885">
      <w:pPr>
        <w:pStyle w:val="BodyA"/>
        <w:spacing w:line="360" w:lineRule="auto"/>
        <w:rPr>
          <w:rFonts w:ascii="Times New Roman" w:hAnsi="Times New Roman"/>
          <w:sz w:val="24"/>
          <w:szCs w:val="24"/>
          <w:lang w:val="en-GB"/>
        </w:rPr>
      </w:pP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is framed around Obree’s attempt on the hour record in 1993 and his individual pursuit victory in 1995, concentrating on the building of Old Faithful and his relationship with the World Cycling Federation (WCF). </w:t>
      </w:r>
      <w:r w:rsidR="0088018E">
        <w:rPr>
          <w:rFonts w:ascii="Times New Roman" w:hAnsi="Times New Roman"/>
          <w:sz w:val="24"/>
          <w:szCs w:val="24"/>
          <w:lang w:val="en-GB"/>
        </w:rPr>
        <w:t xml:space="preserve">The </w:t>
      </w:r>
      <w:r w:rsidR="009F44A1">
        <w:rPr>
          <w:rFonts w:ascii="Times New Roman" w:hAnsi="Times New Roman"/>
          <w:sz w:val="24"/>
          <w:szCs w:val="24"/>
          <w:lang w:val="en-GB"/>
        </w:rPr>
        <w:t>opening quickly</w:t>
      </w:r>
      <w:r w:rsidR="0088018E">
        <w:rPr>
          <w:rFonts w:ascii="Times New Roman" w:hAnsi="Times New Roman"/>
          <w:sz w:val="24"/>
          <w:szCs w:val="24"/>
          <w:lang w:val="en-GB"/>
        </w:rPr>
        <w:t xml:space="preserve"> establish</w:t>
      </w:r>
      <w:r w:rsidR="009F44A1">
        <w:rPr>
          <w:rFonts w:ascii="Times New Roman" w:hAnsi="Times New Roman"/>
          <w:sz w:val="24"/>
          <w:szCs w:val="24"/>
          <w:lang w:val="en-GB"/>
        </w:rPr>
        <w:t>es</w:t>
      </w:r>
      <w:r w:rsidR="0088018E">
        <w:rPr>
          <w:rFonts w:ascii="Times New Roman" w:hAnsi="Times New Roman"/>
          <w:sz w:val="24"/>
          <w:szCs w:val="24"/>
          <w:lang w:val="en-GB"/>
        </w:rPr>
        <w:t xml:space="preserve"> </w:t>
      </w:r>
      <w:proofErr w:type="spellStart"/>
      <w:r w:rsidR="0088018E">
        <w:rPr>
          <w:rFonts w:ascii="Times New Roman" w:hAnsi="Times New Roman"/>
          <w:sz w:val="24"/>
          <w:szCs w:val="24"/>
          <w:lang w:val="en-GB"/>
        </w:rPr>
        <w:t>Obree’s</w:t>
      </w:r>
      <w:proofErr w:type="spellEnd"/>
      <w:r w:rsidR="0088018E">
        <w:rPr>
          <w:rFonts w:ascii="Times New Roman" w:hAnsi="Times New Roman"/>
          <w:sz w:val="24"/>
          <w:szCs w:val="24"/>
          <w:lang w:val="en-GB"/>
        </w:rPr>
        <w:t xml:space="preserve"> bi-polar </w:t>
      </w:r>
      <w:r w:rsidR="00E550AF">
        <w:rPr>
          <w:rFonts w:ascii="Times New Roman" w:hAnsi="Times New Roman"/>
          <w:sz w:val="24"/>
          <w:szCs w:val="24"/>
          <w:lang w:val="en-GB"/>
        </w:rPr>
        <w:t xml:space="preserve">disorder: </w:t>
      </w:r>
      <w:r w:rsidR="003E62CB">
        <w:rPr>
          <w:rFonts w:ascii="Times New Roman" w:hAnsi="Times New Roman"/>
          <w:sz w:val="24"/>
          <w:szCs w:val="24"/>
          <w:lang w:val="en-GB"/>
        </w:rPr>
        <w:t xml:space="preserve">Obree </w:t>
      </w:r>
      <w:r w:rsidR="000D0277">
        <w:rPr>
          <w:rFonts w:ascii="Times New Roman" w:hAnsi="Times New Roman"/>
          <w:sz w:val="24"/>
          <w:szCs w:val="24"/>
          <w:lang w:val="en-GB"/>
        </w:rPr>
        <w:t xml:space="preserve">(Jonny Lee Miller) </w:t>
      </w:r>
      <w:r w:rsidR="009F44A1">
        <w:rPr>
          <w:rFonts w:ascii="Times New Roman" w:hAnsi="Times New Roman"/>
          <w:sz w:val="24"/>
          <w:szCs w:val="24"/>
          <w:lang w:val="en-GB"/>
        </w:rPr>
        <w:t xml:space="preserve">is shown </w:t>
      </w:r>
      <w:r w:rsidR="003E62CB">
        <w:rPr>
          <w:rFonts w:ascii="Times New Roman" w:hAnsi="Times New Roman"/>
          <w:sz w:val="24"/>
          <w:szCs w:val="24"/>
          <w:lang w:val="en-GB"/>
        </w:rPr>
        <w:t xml:space="preserve">carrying his bicycle through </w:t>
      </w:r>
      <w:r w:rsidR="00CA29A0">
        <w:rPr>
          <w:rFonts w:ascii="Times New Roman" w:hAnsi="Times New Roman"/>
          <w:sz w:val="24"/>
          <w:szCs w:val="24"/>
          <w:lang w:val="en-GB"/>
        </w:rPr>
        <w:t>woodland</w:t>
      </w:r>
      <w:r w:rsidR="00440015">
        <w:rPr>
          <w:rFonts w:ascii="Times New Roman" w:hAnsi="Times New Roman"/>
          <w:sz w:val="24"/>
          <w:szCs w:val="24"/>
          <w:lang w:val="en-GB"/>
        </w:rPr>
        <w:t xml:space="preserve"> searching for a</w:t>
      </w:r>
      <w:r w:rsidR="00E4315B">
        <w:rPr>
          <w:rFonts w:ascii="Times New Roman" w:hAnsi="Times New Roman"/>
          <w:sz w:val="24"/>
          <w:szCs w:val="24"/>
          <w:lang w:val="en-GB"/>
        </w:rPr>
        <w:t xml:space="preserve"> place to</w:t>
      </w:r>
      <w:r w:rsidR="00440015">
        <w:rPr>
          <w:rFonts w:ascii="Times New Roman" w:hAnsi="Times New Roman"/>
          <w:sz w:val="24"/>
          <w:szCs w:val="24"/>
          <w:lang w:val="en-GB"/>
        </w:rPr>
        <w:t xml:space="preserve"> hang himself</w:t>
      </w:r>
      <w:r w:rsidR="00E4315B">
        <w:rPr>
          <w:rFonts w:ascii="Times New Roman" w:hAnsi="Times New Roman"/>
          <w:sz w:val="24"/>
          <w:szCs w:val="24"/>
          <w:lang w:val="en-GB"/>
        </w:rPr>
        <w:t xml:space="preserve">. </w:t>
      </w:r>
      <w:r w:rsidR="003C4B96">
        <w:rPr>
          <w:rFonts w:ascii="Times New Roman" w:hAnsi="Times New Roman"/>
          <w:sz w:val="24"/>
          <w:szCs w:val="24"/>
          <w:lang w:val="en-GB"/>
        </w:rPr>
        <w:t>T</w:t>
      </w:r>
      <w:r w:rsidR="00E4315B">
        <w:rPr>
          <w:rFonts w:ascii="Times New Roman" w:hAnsi="Times New Roman"/>
          <w:sz w:val="24"/>
          <w:szCs w:val="24"/>
          <w:lang w:val="en-GB"/>
        </w:rPr>
        <w:t xml:space="preserve">he motif of encirclement is established </w:t>
      </w:r>
      <w:r w:rsidR="00440015">
        <w:rPr>
          <w:rFonts w:ascii="Times New Roman" w:hAnsi="Times New Roman"/>
          <w:sz w:val="24"/>
          <w:szCs w:val="24"/>
          <w:lang w:val="en-GB"/>
        </w:rPr>
        <w:t>through</w:t>
      </w:r>
      <w:r w:rsidR="00E4315B">
        <w:rPr>
          <w:rFonts w:ascii="Times New Roman" w:hAnsi="Times New Roman"/>
          <w:sz w:val="24"/>
          <w:szCs w:val="24"/>
          <w:lang w:val="en-GB"/>
        </w:rPr>
        <w:t xml:space="preserve"> the surrounding tree</w:t>
      </w:r>
      <w:r w:rsidR="003C4B96">
        <w:rPr>
          <w:rFonts w:ascii="Times New Roman" w:hAnsi="Times New Roman"/>
          <w:sz w:val="24"/>
          <w:szCs w:val="24"/>
          <w:lang w:val="en-GB"/>
        </w:rPr>
        <w:t>s</w:t>
      </w:r>
      <w:r w:rsidR="00E4315B">
        <w:rPr>
          <w:rFonts w:ascii="Times New Roman" w:hAnsi="Times New Roman"/>
          <w:sz w:val="24"/>
          <w:szCs w:val="24"/>
          <w:lang w:val="en-GB"/>
        </w:rPr>
        <w:t xml:space="preserve"> and the lack of natural light</w:t>
      </w:r>
      <w:r w:rsidR="0095555D">
        <w:rPr>
          <w:rFonts w:ascii="Times New Roman" w:hAnsi="Times New Roman"/>
          <w:sz w:val="24"/>
          <w:szCs w:val="24"/>
          <w:lang w:val="en-GB"/>
        </w:rPr>
        <w:t xml:space="preserve">. </w:t>
      </w:r>
      <w:r w:rsidR="00BC727B">
        <w:rPr>
          <w:rFonts w:ascii="Times New Roman" w:hAnsi="Times New Roman"/>
          <w:sz w:val="24"/>
          <w:szCs w:val="24"/>
          <w:lang w:val="en-GB"/>
        </w:rPr>
        <w:t xml:space="preserve">The next scene depicts </w:t>
      </w:r>
      <w:r w:rsidR="00E4315B">
        <w:rPr>
          <w:rFonts w:ascii="Times New Roman" w:hAnsi="Times New Roman"/>
          <w:sz w:val="24"/>
          <w:szCs w:val="24"/>
          <w:lang w:val="en-GB"/>
        </w:rPr>
        <w:t>Obree as a schoolboy</w:t>
      </w:r>
      <w:r w:rsidR="000D0277">
        <w:rPr>
          <w:rFonts w:ascii="Times New Roman" w:hAnsi="Times New Roman"/>
          <w:sz w:val="24"/>
          <w:szCs w:val="24"/>
          <w:lang w:val="en-GB"/>
        </w:rPr>
        <w:t xml:space="preserve"> (played </w:t>
      </w:r>
      <w:r w:rsidR="00C418D2">
        <w:rPr>
          <w:rFonts w:ascii="Times New Roman" w:hAnsi="Times New Roman"/>
          <w:sz w:val="24"/>
          <w:szCs w:val="24"/>
          <w:lang w:val="en-GB"/>
        </w:rPr>
        <w:t xml:space="preserve">here </w:t>
      </w:r>
      <w:r w:rsidR="000D0277">
        <w:rPr>
          <w:rFonts w:ascii="Times New Roman" w:hAnsi="Times New Roman"/>
          <w:sz w:val="24"/>
          <w:szCs w:val="24"/>
          <w:lang w:val="en-GB"/>
        </w:rPr>
        <w:t>by Sean Brown)</w:t>
      </w:r>
      <w:r w:rsidR="00E4315B">
        <w:rPr>
          <w:rFonts w:ascii="Times New Roman" w:hAnsi="Times New Roman"/>
          <w:sz w:val="24"/>
          <w:szCs w:val="24"/>
          <w:lang w:val="en-GB"/>
        </w:rPr>
        <w:t xml:space="preserve"> singing in a school choir. </w:t>
      </w:r>
      <w:r w:rsidR="009F1C1E">
        <w:rPr>
          <w:rFonts w:ascii="Times New Roman" w:hAnsi="Times New Roman"/>
          <w:sz w:val="24"/>
          <w:szCs w:val="24"/>
          <w:lang w:val="en-GB"/>
        </w:rPr>
        <w:t>H</w:t>
      </w:r>
      <w:r w:rsidR="00E4315B">
        <w:rPr>
          <w:rFonts w:ascii="Times New Roman" w:hAnsi="Times New Roman"/>
          <w:sz w:val="24"/>
          <w:szCs w:val="24"/>
          <w:lang w:val="en-GB"/>
        </w:rPr>
        <w:t>e notic</w:t>
      </w:r>
      <w:r w:rsidR="003C4B96">
        <w:rPr>
          <w:rFonts w:ascii="Times New Roman" w:hAnsi="Times New Roman"/>
          <w:sz w:val="24"/>
          <w:szCs w:val="24"/>
          <w:lang w:val="en-GB"/>
        </w:rPr>
        <w:t>es</w:t>
      </w:r>
      <w:r w:rsidR="00440015">
        <w:rPr>
          <w:rFonts w:ascii="Times New Roman" w:hAnsi="Times New Roman"/>
          <w:sz w:val="24"/>
          <w:szCs w:val="24"/>
          <w:lang w:val="en-GB"/>
        </w:rPr>
        <w:t xml:space="preserve"> three boys watching him</w:t>
      </w:r>
      <w:r w:rsidR="009F1C1E">
        <w:rPr>
          <w:rFonts w:ascii="Times New Roman" w:hAnsi="Times New Roman"/>
          <w:sz w:val="24"/>
          <w:szCs w:val="24"/>
          <w:lang w:val="en-GB"/>
        </w:rPr>
        <w:t xml:space="preserve"> as he</w:t>
      </w:r>
      <w:r w:rsidR="003C4B96">
        <w:rPr>
          <w:rFonts w:ascii="Times New Roman" w:hAnsi="Times New Roman"/>
          <w:sz w:val="24"/>
          <w:szCs w:val="24"/>
          <w:lang w:val="en-GB"/>
        </w:rPr>
        <w:t xml:space="preserve"> sing</w:t>
      </w:r>
      <w:r w:rsidR="009F1C1E">
        <w:rPr>
          <w:rFonts w:ascii="Times New Roman" w:hAnsi="Times New Roman"/>
          <w:sz w:val="24"/>
          <w:szCs w:val="24"/>
          <w:lang w:val="en-GB"/>
        </w:rPr>
        <w:t>s</w:t>
      </w:r>
      <w:r w:rsidR="003C4B96">
        <w:rPr>
          <w:rFonts w:ascii="Times New Roman" w:hAnsi="Times New Roman"/>
          <w:sz w:val="24"/>
          <w:szCs w:val="24"/>
          <w:lang w:val="en-GB"/>
        </w:rPr>
        <w:t>,</w:t>
      </w:r>
      <w:r w:rsidR="009F1C1E">
        <w:rPr>
          <w:rFonts w:ascii="Times New Roman" w:hAnsi="Times New Roman"/>
          <w:sz w:val="24"/>
          <w:szCs w:val="24"/>
          <w:lang w:val="en-GB"/>
        </w:rPr>
        <w:t xml:space="preserve"> and</w:t>
      </w:r>
      <w:r w:rsidR="00440015">
        <w:rPr>
          <w:rFonts w:ascii="Times New Roman" w:hAnsi="Times New Roman"/>
          <w:sz w:val="24"/>
          <w:szCs w:val="24"/>
          <w:lang w:val="en-GB"/>
        </w:rPr>
        <w:t xml:space="preserve"> th</w:t>
      </w:r>
      <w:r w:rsidR="0095555D">
        <w:rPr>
          <w:rFonts w:ascii="Times New Roman" w:hAnsi="Times New Roman"/>
          <w:sz w:val="24"/>
          <w:szCs w:val="24"/>
          <w:lang w:val="en-GB"/>
        </w:rPr>
        <w:t>e</w:t>
      </w:r>
      <w:r w:rsidR="00440015">
        <w:rPr>
          <w:rFonts w:ascii="Times New Roman" w:hAnsi="Times New Roman"/>
          <w:sz w:val="24"/>
          <w:szCs w:val="24"/>
          <w:lang w:val="en-GB"/>
        </w:rPr>
        <w:t xml:space="preserve"> scene cuts to the</w:t>
      </w:r>
      <w:r w:rsidR="003C4B96">
        <w:rPr>
          <w:rFonts w:ascii="Times New Roman" w:hAnsi="Times New Roman"/>
          <w:sz w:val="24"/>
          <w:szCs w:val="24"/>
          <w:lang w:val="en-GB"/>
        </w:rPr>
        <w:t xml:space="preserve"> same</w:t>
      </w:r>
      <w:r w:rsidR="00440015">
        <w:rPr>
          <w:rFonts w:ascii="Times New Roman" w:hAnsi="Times New Roman"/>
          <w:sz w:val="24"/>
          <w:szCs w:val="24"/>
          <w:lang w:val="en-GB"/>
        </w:rPr>
        <w:t xml:space="preserve"> boys purs</w:t>
      </w:r>
      <w:r w:rsidR="009F44A1">
        <w:rPr>
          <w:rFonts w:ascii="Times New Roman" w:hAnsi="Times New Roman"/>
          <w:sz w:val="24"/>
          <w:szCs w:val="24"/>
          <w:lang w:val="en-GB"/>
        </w:rPr>
        <w:t>u</w:t>
      </w:r>
      <w:r w:rsidR="00440015">
        <w:rPr>
          <w:rFonts w:ascii="Times New Roman" w:hAnsi="Times New Roman"/>
          <w:sz w:val="24"/>
          <w:szCs w:val="24"/>
          <w:lang w:val="en-GB"/>
        </w:rPr>
        <w:t xml:space="preserve">ing him through a housing estate. </w:t>
      </w:r>
      <w:r w:rsidR="00971A5F">
        <w:rPr>
          <w:rFonts w:ascii="Times New Roman" w:hAnsi="Times New Roman"/>
          <w:sz w:val="24"/>
          <w:szCs w:val="24"/>
          <w:lang w:val="en-GB"/>
        </w:rPr>
        <w:t xml:space="preserve">Just </w:t>
      </w:r>
      <w:r w:rsidR="00440015">
        <w:rPr>
          <w:rFonts w:ascii="Times New Roman" w:hAnsi="Times New Roman"/>
          <w:sz w:val="24"/>
          <w:szCs w:val="24"/>
          <w:lang w:val="en-GB"/>
        </w:rPr>
        <w:t xml:space="preserve">as the opening </w:t>
      </w:r>
      <w:r w:rsidR="003C4B96">
        <w:rPr>
          <w:rFonts w:ascii="Times New Roman" w:hAnsi="Times New Roman"/>
          <w:sz w:val="24"/>
          <w:szCs w:val="24"/>
          <w:lang w:val="en-GB"/>
        </w:rPr>
        <w:t xml:space="preserve">shows </w:t>
      </w:r>
      <w:r w:rsidR="00043211">
        <w:rPr>
          <w:rFonts w:ascii="Times New Roman" w:hAnsi="Times New Roman"/>
          <w:sz w:val="24"/>
          <w:szCs w:val="24"/>
          <w:lang w:val="en-GB"/>
        </w:rPr>
        <w:t xml:space="preserve">a dark </w:t>
      </w:r>
      <w:r w:rsidR="00440015">
        <w:rPr>
          <w:rFonts w:ascii="Times New Roman" w:hAnsi="Times New Roman"/>
          <w:sz w:val="24"/>
          <w:szCs w:val="24"/>
          <w:lang w:val="en-GB"/>
        </w:rPr>
        <w:t>organic landscape th</w:t>
      </w:r>
      <w:r w:rsidR="009F44A1">
        <w:rPr>
          <w:rFonts w:ascii="Times New Roman" w:hAnsi="Times New Roman"/>
          <w:sz w:val="24"/>
          <w:szCs w:val="24"/>
          <w:lang w:val="en-GB"/>
        </w:rPr>
        <w:t>e</w:t>
      </w:r>
      <w:r w:rsidR="00440015">
        <w:rPr>
          <w:rFonts w:ascii="Times New Roman" w:hAnsi="Times New Roman"/>
          <w:sz w:val="24"/>
          <w:szCs w:val="24"/>
          <w:lang w:val="en-GB"/>
        </w:rPr>
        <w:t xml:space="preserve"> estate</w:t>
      </w:r>
      <w:r w:rsidR="009F44A1">
        <w:rPr>
          <w:rFonts w:ascii="Times New Roman" w:hAnsi="Times New Roman"/>
          <w:sz w:val="24"/>
          <w:szCs w:val="24"/>
          <w:lang w:val="en-GB"/>
        </w:rPr>
        <w:t>’s concrete pathways</w:t>
      </w:r>
      <w:r w:rsidR="009F44A1" w:rsidRPr="009F44A1">
        <w:rPr>
          <w:rFonts w:ascii="Times New Roman" w:hAnsi="Times New Roman"/>
          <w:sz w:val="24"/>
          <w:szCs w:val="24"/>
          <w:lang w:val="en-GB"/>
        </w:rPr>
        <w:t xml:space="preserve"> </w:t>
      </w:r>
      <w:r w:rsidR="009F44A1">
        <w:rPr>
          <w:rFonts w:ascii="Times New Roman" w:hAnsi="Times New Roman"/>
          <w:sz w:val="24"/>
          <w:szCs w:val="24"/>
          <w:lang w:val="en-GB"/>
        </w:rPr>
        <w:t>are set against an overcast sky and</w:t>
      </w:r>
      <w:r w:rsidR="00440015">
        <w:rPr>
          <w:rFonts w:ascii="Times New Roman" w:hAnsi="Times New Roman"/>
          <w:sz w:val="24"/>
          <w:szCs w:val="24"/>
          <w:lang w:val="en-GB"/>
        </w:rPr>
        <w:t xml:space="preserve"> appear drained of colour</w:t>
      </w:r>
      <w:r w:rsidR="009F44A1">
        <w:rPr>
          <w:rFonts w:ascii="Times New Roman" w:hAnsi="Times New Roman"/>
          <w:sz w:val="24"/>
          <w:szCs w:val="24"/>
          <w:lang w:val="en-GB"/>
        </w:rPr>
        <w:t>.</w:t>
      </w:r>
      <w:r w:rsidR="00440015">
        <w:rPr>
          <w:rFonts w:ascii="Times New Roman" w:hAnsi="Times New Roman"/>
          <w:sz w:val="24"/>
          <w:szCs w:val="24"/>
          <w:lang w:val="en-GB"/>
        </w:rPr>
        <w:t xml:space="preserve"> </w:t>
      </w:r>
      <w:r w:rsidR="0095555D">
        <w:rPr>
          <w:rFonts w:ascii="Times New Roman" w:hAnsi="Times New Roman"/>
          <w:sz w:val="24"/>
          <w:szCs w:val="24"/>
          <w:lang w:val="en-GB"/>
        </w:rPr>
        <w:t xml:space="preserve">As </w:t>
      </w:r>
      <w:r w:rsidR="00440015">
        <w:rPr>
          <w:rFonts w:ascii="Times New Roman" w:hAnsi="Times New Roman"/>
          <w:sz w:val="24"/>
          <w:szCs w:val="24"/>
          <w:lang w:val="en-GB"/>
        </w:rPr>
        <w:t>Obree is knocked to the floor a bird-eye shot illustrate</w:t>
      </w:r>
      <w:r w:rsidR="0095555D">
        <w:rPr>
          <w:rFonts w:ascii="Times New Roman" w:hAnsi="Times New Roman"/>
          <w:sz w:val="24"/>
          <w:szCs w:val="24"/>
          <w:lang w:val="en-GB"/>
        </w:rPr>
        <w:t>s the</w:t>
      </w:r>
      <w:r w:rsidR="009F44A1">
        <w:rPr>
          <w:rFonts w:ascii="Times New Roman" w:hAnsi="Times New Roman"/>
          <w:sz w:val="24"/>
          <w:szCs w:val="24"/>
          <w:lang w:val="en-GB"/>
        </w:rPr>
        <w:t xml:space="preserve"> boys </w:t>
      </w:r>
      <w:r w:rsidR="00440015">
        <w:rPr>
          <w:rFonts w:ascii="Times New Roman" w:hAnsi="Times New Roman"/>
          <w:sz w:val="24"/>
          <w:szCs w:val="24"/>
          <w:lang w:val="en-GB"/>
        </w:rPr>
        <w:t>surround</w:t>
      </w:r>
      <w:r w:rsidR="0095555D">
        <w:rPr>
          <w:rFonts w:ascii="Times New Roman" w:hAnsi="Times New Roman"/>
          <w:sz w:val="24"/>
          <w:szCs w:val="24"/>
          <w:lang w:val="en-GB"/>
        </w:rPr>
        <w:t>ing</w:t>
      </w:r>
      <w:r w:rsidR="00440015">
        <w:rPr>
          <w:rFonts w:ascii="Times New Roman" w:hAnsi="Times New Roman"/>
          <w:sz w:val="24"/>
          <w:szCs w:val="24"/>
          <w:lang w:val="en-GB"/>
        </w:rPr>
        <w:t xml:space="preserve"> him.</w:t>
      </w:r>
      <w:r w:rsidR="006D048B">
        <w:rPr>
          <w:rFonts w:ascii="Times New Roman" w:hAnsi="Times New Roman"/>
          <w:sz w:val="24"/>
          <w:szCs w:val="24"/>
          <w:lang w:val="en-GB"/>
        </w:rPr>
        <w:t xml:space="preserve"> Th</w:t>
      </w:r>
      <w:r w:rsidR="0088018E">
        <w:rPr>
          <w:rFonts w:ascii="Times New Roman" w:hAnsi="Times New Roman"/>
          <w:sz w:val="24"/>
          <w:szCs w:val="24"/>
          <w:lang w:val="en-GB"/>
        </w:rPr>
        <w:t xml:space="preserve">e theme of liberation is introduced </w:t>
      </w:r>
      <w:r w:rsidR="00C418D2">
        <w:rPr>
          <w:rFonts w:ascii="Times New Roman" w:hAnsi="Times New Roman"/>
          <w:sz w:val="24"/>
          <w:szCs w:val="24"/>
          <w:lang w:val="en-GB"/>
        </w:rPr>
        <w:t xml:space="preserve">once </w:t>
      </w:r>
      <w:r w:rsidR="006D048B">
        <w:rPr>
          <w:rFonts w:ascii="Times New Roman" w:hAnsi="Times New Roman"/>
          <w:sz w:val="24"/>
          <w:szCs w:val="24"/>
          <w:lang w:val="en-GB"/>
        </w:rPr>
        <w:t>Obree</w:t>
      </w:r>
      <w:r w:rsidR="00C418D2">
        <w:rPr>
          <w:rFonts w:ascii="Times New Roman" w:hAnsi="Times New Roman"/>
          <w:sz w:val="24"/>
          <w:szCs w:val="24"/>
          <w:lang w:val="en-GB"/>
        </w:rPr>
        <w:t xml:space="preserve"> receives </w:t>
      </w:r>
      <w:r w:rsidR="006D048B">
        <w:rPr>
          <w:rFonts w:ascii="Times New Roman" w:hAnsi="Times New Roman"/>
          <w:sz w:val="24"/>
          <w:szCs w:val="24"/>
          <w:lang w:val="en-GB"/>
        </w:rPr>
        <w:t>a bicycle</w:t>
      </w:r>
      <w:r w:rsidR="00F77A77">
        <w:rPr>
          <w:rFonts w:ascii="Times New Roman" w:hAnsi="Times New Roman"/>
          <w:sz w:val="24"/>
          <w:szCs w:val="24"/>
          <w:lang w:val="en-GB"/>
        </w:rPr>
        <w:t xml:space="preserve"> and</w:t>
      </w:r>
      <w:r w:rsidR="006D048B">
        <w:rPr>
          <w:rFonts w:ascii="Times New Roman" w:hAnsi="Times New Roman"/>
          <w:sz w:val="24"/>
          <w:szCs w:val="24"/>
          <w:lang w:val="en-GB"/>
        </w:rPr>
        <w:t xml:space="preserve"> </w:t>
      </w:r>
      <w:r w:rsidR="00F77A77">
        <w:rPr>
          <w:rFonts w:ascii="Times New Roman" w:hAnsi="Times New Roman"/>
          <w:sz w:val="24"/>
          <w:szCs w:val="24"/>
          <w:lang w:val="en-GB"/>
        </w:rPr>
        <w:t>a</w:t>
      </w:r>
      <w:r w:rsidR="00340DBD">
        <w:rPr>
          <w:rFonts w:ascii="Times New Roman" w:hAnsi="Times New Roman"/>
          <w:sz w:val="24"/>
          <w:szCs w:val="24"/>
          <w:lang w:val="en-GB"/>
        </w:rPr>
        <w:t xml:space="preserve"> tracking-shot</w:t>
      </w:r>
      <w:r w:rsidR="00C370F7">
        <w:rPr>
          <w:rFonts w:ascii="Times New Roman" w:hAnsi="Times New Roman"/>
          <w:sz w:val="24"/>
          <w:szCs w:val="24"/>
          <w:lang w:val="en-GB"/>
        </w:rPr>
        <w:t>,</w:t>
      </w:r>
      <w:r w:rsidR="00340DBD">
        <w:rPr>
          <w:rFonts w:ascii="Times New Roman" w:hAnsi="Times New Roman"/>
          <w:sz w:val="24"/>
          <w:szCs w:val="24"/>
          <w:lang w:val="en-GB"/>
        </w:rPr>
        <w:t xml:space="preserve"> </w:t>
      </w:r>
      <w:r w:rsidR="0066040B">
        <w:rPr>
          <w:rFonts w:ascii="Times New Roman" w:hAnsi="Times New Roman"/>
          <w:sz w:val="24"/>
          <w:szCs w:val="24"/>
          <w:lang w:val="en-GB"/>
        </w:rPr>
        <w:t>backed</w:t>
      </w:r>
      <w:r w:rsidR="00C418D2">
        <w:rPr>
          <w:rFonts w:ascii="Times New Roman" w:hAnsi="Times New Roman"/>
          <w:sz w:val="24"/>
          <w:szCs w:val="24"/>
          <w:lang w:val="en-GB"/>
        </w:rPr>
        <w:t xml:space="preserve"> with</w:t>
      </w:r>
      <w:r w:rsidR="0066040B">
        <w:rPr>
          <w:rFonts w:ascii="Times New Roman" w:hAnsi="Times New Roman"/>
          <w:sz w:val="24"/>
          <w:szCs w:val="24"/>
          <w:lang w:val="en-GB"/>
        </w:rPr>
        <w:t xml:space="preserve"> </w:t>
      </w:r>
      <w:r w:rsidR="000D0277">
        <w:rPr>
          <w:rFonts w:ascii="Times New Roman" w:hAnsi="Times New Roman"/>
          <w:sz w:val="24"/>
          <w:szCs w:val="24"/>
          <w:lang w:val="en-GB"/>
        </w:rPr>
        <w:t>a</w:t>
      </w:r>
      <w:r w:rsidR="009F44A1">
        <w:rPr>
          <w:rFonts w:ascii="Times New Roman" w:hAnsi="Times New Roman"/>
          <w:sz w:val="24"/>
          <w:szCs w:val="24"/>
          <w:lang w:val="en-GB"/>
        </w:rPr>
        <w:t>n</w:t>
      </w:r>
      <w:r w:rsidR="000D0277">
        <w:rPr>
          <w:rFonts w:ascii="Times New Roman" w:hAnsi="Times New Roman"/>
          <w:sz w:val="24"/>
          <w:szCs w:val="24"/>
          <w:lang w:val="en-GB"/>
        </w:rPr>
        <w:t xml:space="preserve"> </w:t>
      </w:r>
      <w:r w:rsidR="009F44A1" w:rsidRPr="009F44A1">
        <w:rPr>
          <w:rFonts w:ascii="Times New Roman" w:hAnsi="Times New Roman"/>
          <w:sz w:val="24"/>
          <w:szCs w:val="24"/>
          <w:lang w:val="en-GB"/>
        </w:rPr>
        <w:t xml:space="preserve">electric guitar </w:t>
      </w:r>
      <w:r w:rsidR="000D0277">
        <w:rPr>
          <w:rFonts w:ascii="Times New Roman" w:hAnsi="Times New Roman"/>
          <w:sz w:val="24"/>
          <w:szCs w:val="24"/>
          <w:lang w:val="en-GB"/>
        </w:rPr>
        <w:t>score</w:t>
      </w:r>
      <w:r w:rsidR="00C370F7">
        <w:rPr>
          <w:rFonts w:ascii="Times New Roman" w:hAnsi="Times New Roman"/>
          <w:sz w:val="24"/>
          <w:szCs w:val="24"/>
          <w:lang w:val="en-GB"/>
        </w:rPr>
        <w:t>,</w:t>
      </w:r>
      <w:r w:rsidR="000D0277">
        <w:rPr>
          <w:rFonts w:ascii="Times New Roman" w:hAnsi="Times New Roman"/>
          <w:sz w:val="24"/>
          <w:szCs w:val="24"/>
          <w:lang w:val="en-GB"/>
        </w:rPr>
        <w:t xml:space="preserve"> </w:t>
      </w:r>
      <w:r w:rsidR="00C370F7">
        <w:rPr>
          <w:rFonts w:ascii="Times New Roman" w:hAnsi="Times New Roman"/>
          <w:sz w:val="24"/>
          <w:szCs w:val="24"/>
          <w:lang w:val="en-GB"/>
        </w:rPr>
        <w:t xml:space="preserve">depicts him cycling </w:t>
      </w:r>
      <w:r w:rsidR="00DA4E76">
        <w:rPr>
          <w:rFonts w:ascii="Times New Roman" w:hAnsi="Times New Roman"/>
          <w:sz w:val="24"/>
          <w:szCs w:val="24"/>
          <w:lang w:val="en-GB"/>
        </w:rPr>
        <w:t>through the estate</w:t>
      </w:r>
      <w:r w:rsidR="00F77A77">
        <w:rPr>
          <w:rFonts w:ascii="Times New Roman" w:hAnsi="Times New Roman"/>
          <w:sz w:val="24"/>
          <w:szCs w:val="24"/>
          <w:lang w:val="en-GB"/>
        </w:rPr>
        <w:t xml:space="preserve"> and away from the bullies</w:t>
      </w:r>
      <w:r w:rsidR="000D0277">
        <w:rPr>
          <w:rFonts w:ascii="Times New Roman" w:hAnsi="Times New Roman"/>
          <w:sz w:val="24"/>
          <w:szCs w:val="24"/>
          <w:lang w:val="en-GB"/>
        </w:rPr>
        <w:t xml:space="preserve">. Both score and chase evoke the opening </w:t>
      </w:r>
      <w:r w:rsidR="0095555D">
        <w:rPr>
          <w:rFonts w:ascii="Times New Roman" w:hAnsi="Times New Roman"/>
          <w:sz w:val="24"/>
          <w:szCs w:val="24"/>
          <w:lang w:val="en-GB"/>
        </w:rPr>
        <w:t xml:space="preserve">of </w:t>
      </w:r>
      <w:r w:rsidR="00340DBD" w:rsidRPr="001A348D">
        <w:rPr>
          <w:rFonts w:ascii="Times New Roman" w:hAnsi="Times New Roman"/>
          <w:i/>
          <w:sz w:val="24"/>
          <w:szCs w:val="24"/>
          <w:lang w:val="en-GB"/>
        </w:rPr>
        <w:t>Trainspotting</w:t>
      </w:r>
      <w:r w:rsidR="000D0277" w:rsidRPr="001A348D">
        <w:rPr>
          <w:rFonts w:ascii="Times New Roman" w:hAnsi="Times New Roman"/>
          <w:i/>
          <w:sz w:val="24"/>
          <w:szCs w:val="24"/>
          <w:lang w:val="en-GB"/>
        </w:rPr>
        <w:t xml:space="preserve"> </w:t>
      </w:r>
      <w:r w:rsidR="000D0277">
        <w:rPr>
          <w:rFonts w:ascii="Times New Roman" w:hAnsi="Times New Roman"/>
          <w:sz w:val="24"/>
          <w:szCs w:val="24"/>
          <w:lang w:val="en-GB"/>
        </w:rPr>
        <w:t>(1996), in which Ew</w:t>
      </w:r>
      <w:r w:rsidR="001A348D">
        <w:rPr>
          <w:rFonts w:ascii="Times New Roman" w:hAnsi="Times New Roman"/>
          <w:sz w:val="24"/>
          <w:szCs w:val="24"/>
          <w:lang w:val="en-GB"/>
        </w:rPr>
        <w:t>a</w:t>
      </w:r>
      <w:r w:rsidR="000D0277">
        <w:rPr>
          <w:rFonts w:ascii="Times New Roman" w:hAnsi="Times New Roman"/>
          <w:sz w:val="24"/>
          <w:szCs w:val="24"/>
          <w:lang w:val="en-GB"/>
        </w:rPr>
        <w:t xml:space="preserve">n McGregor’s Renton is pursed by police through inner-city Edinburgh, </w:t>
      </w:r>
      <w:r w:rsidR="001A348D">
        <w:rPr>
          <w:rFonts w:ascii="Times New Roman" w:hAnsi="Times New Roman"/>
          <w:sz w:val="24"/>
          <w:szCs w:val="24"/>
          <w:lang w:val="en-GB"/>
        </w:rPr>
        <w:t xml:space="preserve">and this connection is </w:t>
      </w:r>
      <w:r w:rsidR="00C418D2">
        <w:rPr>
          <w:rFonts w:ascii="Times New Roman" w:hAnsi="Times New Roman"/>
          <w:sz w:val="24"/>
          <w:szCs w:val="24"/>
          <w:lang w:val="en-GB"/>
        </w:rPr>
        <w:t xml:space="preserve">sustained in the subsequent </w:t>
      </w:r>
      <w:r w:rsidR="0095555D">
        <w:rPr>
          <w:rFonts w:ascii="Times New Roman" w:hAnsi="Times New Roman"/>
          <w:sz w:val="24"/>
          <w:szCs w:val="24"/>
          <w:lang w:val="en-GB"/>
        </w:rPr>
        <w:t xml:space="preserve">images of </w:t>
      </w:r>
      <w:r w:rsidR="001A348D">
        <w:rPr>
          <w:rFonts w:ascii="Times New Roman" w:hAnsi="Times New Roman"/>
          <w:sz w:val="24"/>
          <w:szCs w:val="24"/>
          <w:lang w:val="en-GB"/>
        </w:rPr>
        <w:t>Obree</w:t>
      </w:r>
      <w:r w:rsidR="00BE0C06">
        <w:rPr>
          <w:rFonts w:ascii="Times New Roman" w:hAnsi="Times New Roman"/>
          <w:sz w:val="24"/>
          <w:szCs w:val="24"/>
          <w:lang w:val="en-GB"/>
        </w:rPr>
        <w:t xml:space="preserve"> as an adult</w:t>
      </w:r>
      <w:r w:rsidR="001A348D">
        <w:rPr>
          <w:rFonts w:ascii="Times New Roman" w:hAnsi="Times New Roman"/>
          <w:sz w:val="24"/>
          <w:szCs w:val="24"/>
          <w:lang w:val="en-GB"/>
        </w:rPr>
        <w:t xml:space="preserve"> cycling </w:t>
      </w:r>
      <w:r w:rsidR="00C418D2">
        <w:rPr>
          <w:rFonts w:ascii="Times New Roman" w:hAnsi="Times New Roman"/>
          <w:sz w:val="24"/>
          <w:szCs w:val="24"/>
          <w:lang w:val="en-GB"/>
        </w:rPr>
        <w:t xml:space="preserve">in </w:t>
      </w:r>
      <w:r w:rsidR="001A348D">
        <w:rPr>
          <w:rFonts w:ascii="Times New Roman" w:hAnsi="Times New Roman"/>
          <w:sz w:val="24"/>
          <w:szCs w:val="24"/>
          <w:lang w:val="en-GB"/>
        </w:rPr>
        <w:t>Glasgow</w:t>
      </w:r>
      <w:r w:rsidR="001C379E">
        <w:rPr>
          <w:rFonts w:ascii="Times New Roman" w:hAnsi="Times New Roman"/>
          <w:sz w:val="24"/>
          <w:szCs w:val="24"/>
          <w:lang w:val="en-GB"/>
        </w:rPr>
        <w:t xml:space="preserve"> backed with the same music</w:t>
      </w:r>
      <w:r w:rsidR="001A348D">
        <w:rPr>
          <w:rFonts w:ascii="Times New Roman" w:hAnsi="Times New Roman"/>
          <w:sz w:val="24"/>
          <w:szCs w:val="24"/>
          <w:lang w:val="en-GB"/>
        </w:rPr>
        <w:t>.</w:t>
      </w:r>
      <w:r w:rsidR="00B321FB">
        <w:rPr>
          <w:rFonts w:ascii="Times New Roman" w:hAnsi="Times New Roman"/>
          <w:sz w:val="24"/>
          <w:szCs w:val="24"/>
          <w:lang w:val="en-GB"/>
        </w:rPr>
        <w:t xml:space="preserve"> </w:t>
      </w:r>
      <w:r w:rsidR="00D277FD">
        <w:rPr>
          <w:rFonts w:ascii="Times New Roman" w:hAnsi="Times New Roman"/>
          <w:sz w:val="24"/>
          <w:szCs w:val="24"/>
          <w:lang w:val="en-GB"/>
        </w:rPr>
        <w:t>A</w:t>
      </w:r>
      <w:r w:rsidR="00B321FB">
        <w:rPr>
          <w:rFonts w:ascii="Times New Roman" w:hAnsi="Times New Roman"/>
          <w:sz w:val="24"/>
          <w:szCs w:val="24"/>
          <w:lang w:val="en-GB"/>
        </w:rPr>
        <w:t xml:space="preserve">gain emphasising the bicycle’s capacity for liberation, these images </w:t>
      </w:r>
      <w:r w:rsidR="00CA29A0">
        <w:rPr>
          <w:rFonts w:ascii="Times New Roman" w:hAnsi="Times New Roman"/>
          <w:sz w:val="24"/>
          <w:szCs w:val="24"/>
          <w:lang w:val="en-GB"/>
        </w:rPr>
        <w:t xml:space="preserve">are </w:t>
      </w:r>
      <w:r w:rsidR="00B321FB">
        <w:rPr>
          <w:rFonts w:ascii="Times New Roman" w:hAnsi="Times New Roman"/>
          <w:sz w:val="24"/>
          <w:szCs w:val="24"/>
          <w:lang w:val="en-GB"/>
        </w:rPr>
        <w:t>satur</w:t>
      </w:r>
      <w:r w:rsidR="00D277FD">
        <w:rPr>
          <w:rFonts w:ascii="Times New Roman" w:hAnsi="Times New Roman"/>
          <w:sz w:val="24"/>
          <w:szCs w:val="24"/>
          <w:lang w:val="en-GB"/>
        </w:rPr>
        <w:t>at</w:t>
      </w:r>
      <w:r w:rsidR="00B321FB">
        <w:rPr>
          <w:rFonts w:ascii="Times New Roman" w:hAnsi="Times New Roman"/>
          <w:sz w:val="24"/>
          <w:szCs w:val="24"/>
          <w:lang w:val="en-GB"/>
        </w:rPr>
        <w:t xml:space="preserve">ed with the colour </w:t>
      </w:r>
      <w:r w:rsidR="00CA29A0">
        <w:rPr>
          <w:rFonts w:ascii="Times New Roman" w:hAnsi="Times New Roman"/>
          <w:sz w:val="24"/>
          <w:szCs w:val="24"/>
          <w:lang w:val="en-GB"/>
        </w:rPr>
        <w:t>from</w:t>
      </w:r>
      <w:r w:rsidR="00B321FB">
        <w:rPr>
          <w:rFonts w:ascii="Times New Roman" w:hAnsi="Times New Roman"/>
          <w:sz w:val="24"/>
          <w:szCs w:val="24"/>
          <w:lang w:val="en-GB"/>
        </w:rPr>
        <w:t xml:space="preserve"> </w:t>
      </w:r>
      <w:r w:rsidR="00CA29A0">
        <w:rPr>
          <w:rFonts w:ascii="Times New Roman" w:hAnsi="Times New Roman"/>
          <w:sz w:val="24"/>
          <w:szCs w:val="24"/>
          <w:lang w:val="en-GB"/>
        </w:rPr>
        <w:t xml:space="preserve">road </w:t>
      </w:r>
      <w:r w:rsidR="00B321FB">
        <w:rPr>
          <w:rFonts w:ascii="Times New Roman" w:hAnsi="Times New Roman"/>
          <w:sz w:val="24"/>
          <w:szCs w:val="24"/>
          <w:lang w:val="en-GB"/>
        </w:rPr>
        <w:t>signs</w:t>
      </w:r>
      <w:r w:rsidR="007875CB">
        <w:rPr>
          <w:rFonts w:ascii="Times New Roman" w:hAnsi="Times New Roman"/>
          <w:sz w:val="24"/>
          <w:szCs w:val="24"/>
          <w:lang w:val="en-GB"/>
        </w:rPr>
        <w:t>,</w:t>
      </w:r>
      <w:r w:rsidR="00CA29A0">
        <w:rPr>
          <w:rFonts w:ascii="Times New Roman" w:hAnsi="Times New Roman"/>
          <w:sz w:val="24"/>
          <w:szCs w:val="24"/>
          <w:lang w:val="en-GB"/>
        </w:rPr>
        <w:t xml:space="preserve"> </w:t>
      </w:r>
      <w:r w:rsidR="00B321FB">
        <w:rPr>
          <w:rFonts w:ascii="Times New Roman" w:hAnsi="Times New Roman"/>
          <w:sz w:val="24"/>
          <w:szCs w:val="24"/>
          <w:lang w:val="en-GB"/>
        </w:rPr>
        <w:t xml:space="preserve">traffic lights and shop signs. </w:t>
      </w:r>
      <w:r w:rsidR="0066040B">
        <w:rPr>
          <w:rFonts w:ascii="Times New Roman" w:hAnsi="Times New Roman"/>
          <w:sz w:val="24"/>
          <w:szCs w:val="24"/>
          <w:lang w:val="en-GB"/>
        </w:rPr>
        <w:t>W</w:t>
      </w:r>
      <w:r w:rsidR="00B321FB">
        <w:rPr>
          <w:rFonts w:ascii="Times New Roman" w:hAnsi="Times New Roman"/>
          <w:sz w:val="24"/>
          <w:szCs w:val="24"/>
          <w:lang w:val="en-GB"/>
        </w:rPr>
        <w:t>here previously the woodland and the urban development appeared</w:t>
      </w:r>
      <w:r w:rsidR="007875CB">
        <w:rPr>
          <w:rFonts w:ascii="Times New Roman" w:hAnsi="Times New Roman"/>
          <w:sz w:val="24"/>
          <w:szCs w:val="24"/>
          <w:lang w:val="en-GB"/>
        </w:rPr>
        <w:t xml:space="preserve"> restrictive</w:t>
      </w:r>
      <w:r w:rsidR="00B321FB">
        <w:rPr>
          <w:rFonts w:ascii="Times New Roman" w:hAnsi="Times New Roman"/>
          <w:sz w:val="24"/>
          <w:szCs w:val="24"/>
          <w:lang w:val="en-GB"/>
        </w:rPr>
        <w:t xml:space="preserve">, these </w:t>
      </w:r>
      <w:r w:rsidR="007875CB">
        <w:rPr>
          <w:rFonts w:ascii="Times New Roman" w:hAnsi="Times New Roman"/>
          <w:sz w:val="24"/>
          <w:szCs w:val="24"/>
          <w:lang w:val="en-GB"/>
        </w:rPr>
        <w:t xml:space="preserve">later </w:t>
      </w:r>
      <w:r w:rsidR="00B321FB">
        <w:rPr>
          <w:rFonts w:ascii="Times New Roman" w:hAnsi="Times New Roman"/>
          <w:sz w:val="24"/>
          <w:szCs w:val="24"/>
          <w:lang w:val="en-GB"/>
        </w:rPr>
        <w:t xml:space="preserve">sequences </w:t>
      </w:r>
      <w:r w:rsidR="00B1421D">
        <w:rPr>
          <w:rFonts w:ascii="Times New Roman" w:hAnsi="Times New Roman"/>
          <w:sz w:val="24"/>
          <w:szCs w:val="24"/>
          <w:lang w:val="en-GB"/>
        </w:rPr>
        <w:t xml:space="preserve">show </w:t>
      </w:r>
      <w:proofErr w:type="spellStart"/>
      <w:r w:rsidR="00B1421D">
        <w:rPr>
          <w:rFonts w:ascii="Times New Roman" w:hAnsi="Times New Roman"/>
          <w:sz w:val="24"/>
          <w:szCs w:val="24"/>
          <w:lang w:val="en-GB"/>
        </w:rPr>
        <w:t>Obree</w:t>
      </w:r>
      <w:r w:rsidR="007875CB">
        <w:rPr>
          <w:rFonts w:ascii="Times New Roman" w:hAnsi="Times New Roman"/>
          <w:sz w:val="24"/>
          <w:szCs w:val="24"/>
          <w:lang w:val="en-GB"/>
        </w:rPr>
        <w:t>’s</w:t>
      </w:r>
      <w:proofErr w:type="spellEnd"/>
      <w:r w:rsidR="00B1421D">
        <w:rPr>
          <w:rFonts w:ascii="Times New Roman" w:hAnsi="Times New Roman"/>
          <w:sz w:val="24"/>
          <w:szCs w:val="24"/>
          <w:lang w:val="en-GB"/>
        </w:rPr>
        <w:t xml:space="preserve"> travelling </w:t>
      </w:r>
      <w:r w:rsidR="007875CB">
        <w:rPr>
          <w:rFonts w:ascii="Times New Roman" w:hAnsi="Times New Roman"/>
          <w:sz w:val="24"/>
          <w:szCs w:val="24"/>
          <w:lang w:val="en-GB"/>
        </w:rPr>
        <w:t xml:space="preserve">at speed </w:t>
      </w:r>
      <w:r w:rsidR="00B1421D">
        <w:rPr>
          <w:rFonts w:ascii="Times New Roman" w:hAnsi="Times New Roman"/>
          <w:sz w:val="24"/>
          <w:szCs w:val="24"/>
          <w:lang w:val="en-GB"/>
        </w:rPr>
        <w:t xml:space="preserve">through </w:t>
      </w:r>
      <w:r w:rsidR="00B321FB">
        <w:rPr>
          <w:rFonts w:ascii="Times New Roman" w:hAnsi="Times New Roman"/>
          <w:sz w:val="24"/>
          <w:szCs w:val="24"/>
          <w:lang w:val="en-GB"/>
        </w:rPr>
        <w:t>the built environment</w:t>
      </w:r>
      <w:r w:rsidR="00B1421D">
        <w:rPr>
          <w:rFonts w:ascii="Times New Roman" w:hAnsi="Times New Roman"/>
          <w:sz w:val="24"/>
          <w:szCs w:val="24"/>
          <w:lang w:val="en-GB"/>
        </w:rPr>
        <w:t xml:space="preserve"> and densely-packed streets</w:t>
      </w:r>
      <w:r w:rsidR="007875CB">
        <w:rPr>
          <w:rFonts w:ascii="Times New Roman" w:hAnsi="Times New Roman"/>
          <w:sz w:val="24"/>
          <w:szCs w:val="24"/>
          <w:lang w:val="en-GB"/>
        </w:rPr>
        <w:t>.</w:t>
      </w:r>
      <w:r w:rsidR="00B321FB">
        <w:rPr>
          <w:rFonts w:ascii="Times New Roman" w:hAnsi="Times New Roman"/>
          <w:sz w:val="24"/>
          <w:szCs w:val="24"/>
          <w:lang w:val="en-GB"/>
        </w:rPr>
        <w:t xml:space="preserve"> </w:t>
      </w:r>
    </w:p>
    <w:p w:rsidR="000524E1" w:rsidRPr="00A64379" w:rsidRDefault="00884FE6" w:rsidP="002E0885">
      <w:pPr>
        <w:pStyle w:val="BodyA"/>
        <w:spacing w:line="360" w:lineRule="auto"/>
        <w:rPr>
          <w:rFonts w:ascii="Times New Roman" w:eastAsia="Times New Roman" w:hAnsi="Times New Roman" w:cs="Times New Roman"/>
          <w:sz w:val="24"/>
          <w:szCs w:val="24"/>
          <w:lang w:val="en-GB"/>
        </w:rPr>
      </w:pPr>
      <w:r>
        <w:rPr>
          <w:rFonts w:ascii="Times New Roman" w:hAnsi="Times New Roman"/>
          <w:sz w:val="24"/>
          <w:szCs w:val="24"/>
          <w:lang w:val="en-GB"/>
        </w:rPr>
        <w:t xml:space="preserve">This opening establishes continuities between </w:t>
      </w:r>
      <w:r w:rsidRPr="00884FE6">
        <w:rPr>
          <w:rFonts w:ascii="Times New Roman" w:hAnsi="Times New Roman"/>
          <w:i/>
          <w:sz w:val="24"/>
          <w:szCs w:val="24"/>
          <w:lang w:val="en-GB"/>
        </w:rPr>
        <w:t>The Flying Scotsman</w:t>
      </w:r>
      <w:r>
        <w:rPr>
          <w:rFonts w:ascii="Times New Roman" w:hAnsi="Times New Roman"/>
          <w:sz w:val="24"/>
          <w:szCs w:val="24"/>
          <w:lang w:val="en-GB"/>
        </w:rPr>
        <w:t xml:space="preserve"> and other examples of Scottish cinema,</w:t>
      </w:r>
      <w:r w:rsidR="00843CC3">
        <w:rPr>
          <w:rFonts w:ascii="Times New Roman" w:hAnsi="Times New Roman"/>
          <w:sz w:val="24"/>
          <w:szCs w:val="24"/>
          <w:lang w:val="en-GB"/>
        </w:rPr>
        <w:t xml:space="preserve"> and</w:t>
      </w:r>
      <w:r>
        <w:rPr>
          <w:rFonts w:ascii="Times New Roman" w:hAnsi="Times New Roman"/>
          <w:sz w:val="24"/>
          <w:szCs w:val="24"/>
          <w:lang w:val="en-GB"/>
        </w:rPr>
        <w:t xml:space="preserve"> further scenes draw on characteristics of the biopic and sports film. </w:t>
      </w:r>
      <w:r w:rsidR="000524E1" w:rsidRPr="00A64379">
        <w:rPr>
          <w:rFonts w:ascii="Times New Roman" w:hAnsi="Times New Roman"/>
          <w:sz w:val="24"/>
          <w:szCs w:val="24"/>
          <w:lang w:val="en-GB"/>
        </w:rPr>
        <w:t xml:space="preserve">Given the biopic’s ‘contestable boundaries’ (Anderson and </w:t>
      </w:r>
      <w:proofErr w:type="spellStart"/>
      <w:r w:rsidR="000524E1" w:rsidRPr="00A64379">
        <w:rPr>
          <w:rFonts w:ascii="Times New Roman" w:hAnsi="Times New Roman"/>
          <w:sz w:val="24"/>
          <w:szCs w:val="24"/>
          <w:lang w:val="en-GB"/>
        </w:rPr>
        <w:t>Lupo</w:t>
      </w:r>
      <w:proofErr w:type="spellEnd"/>
      <w:r w:rsidR="000524E1" w:rsidRPr="00A64379">
        <w:rPr>
          <w:rFonts w:ascii="Times New Roman" w:hAnsi="Times New Roman"/>
          <w:sz w:val="24"/>
          <w:szCs w:val="24"/>
          <w:lang w:val="en-GB"/>
        </w:rPr>
        <w:t xml:space="preserve"> 2002:</w:t>
      </w:r>
      <w:r w:rsidR="004A09FB">
        <w:rPr>
          <w:rFonts w:ascii="Times New Roman" w:hAnsi="Times New Roman"/>
          <w:sz w:val="24"/>
          <w:szCs w:val="24"/>
          <w:lang w:val="en-GB"/>
        </w:rPr>
        <w:t xml:space="preserve"> 91–</w:t>
      </w:r>
      <w:r w:rsidR="000524E1" w:rsidRPr="00A64379">
        <w:rPr>
          <w:rFonts w:ascii="Times New Roman" w:hAnsi="Times New Roman"/>
          <w:sz w:val="24"/>
          <w:szCs w:val="24"/>
          <w:lang w:val="en-GB"/>
        </w:rPr>
        <w:t xml:space="preserve">92) and the sports film’s ‘considerable plasticity’ (Babington 2014: 12) it is unsurprising that generic characteristics such as the ‘close friend’, who offers the biopic subject guidance in moments of disillusionment, and the sports film’s big game finale, are present </w:t>
      </w:r>
      <w:r w:rsidR="002075B3">
        <w:rPr>
          <w:rFonts w:ascii="Times New Roman" w:hAnsi="Times New Roman"/>
          <w:sz w:val="24"/>
          <w:szCs w:val="24"/>
          <w:lang w:val="en-GB"/>
        </w:rPr>
        <w:t xml:space="preserve">in </w:t>
      </w:r>
      <w:r w:rsidR="002075B3" w:rsidRPr="002075B3">
        <w:rPr>
          <w:rFonts w:ascii="Times New Roman" w:hAnsi="Times New Roman"/>
          <w:i/>
          <w:sz w:val="24"/>
          <w:szCs w:val="24"/>
          <w:lang w:val="en-GB"/>
        </w:rPr>
        <w:t>The Flying Scotsman</w:t>
      </w:r>
      <w:r w:rsidR="000524E1" w:rsidRPr="00A64379">
        <w:rPr>
          <w:rFonts w:ascii="Times New Roman" w:hAnsi="Times New Roman"/>
          <w:sz w:val="24"/>
          <w:szCs w:val="24"/>
          <w:lang w:val="en-GB"/>
        </w:rPr>
        <w:t xml:space="preserve">. Such characteristics inform both the representation of Obree’s rivalry with Boardman and the former’s uneasy relationship with the cycling authorities, but </w:t>
      </w:r>
      <w:r w:rsidR="000524E1" w:rsidRPr="00A64379">
        <w:rPr>
          <w:rFonts w:ascii="Times New Roman" w:hAnsi="Times New Roman"/>
          <w:i/>
          <w:iCs/>
          <w:sz w:val="24"/>
          <w:szCs w:val="24"/>
          <w:lang w:val="en-GB"/>
        </w:rPr>
        <w:t xml:space="preserve">The Flying Scotsman </w:t>
      </w:r>
      <w:r w:rsidR="000524E1" w:rsidRPr="00A64379">
        <w:rPr>
          <w:rFonts w:ascii="Times New Roman" w:hAnsi="Times New Roman"/>
          <w:sz w:val="24"/>
          <w:szCs w:val="24"/>
          <w:lang w:val="en-GB"/>
        </w:rPr>
        <w:t xml:space="preserve">also </w:t>
      </w:r>
      <w:r w:rsidR="000524E1" w:rsidRPr="00A64379">
        <w:rPr>
          <w:rFonts w:ascii="Times New Roman" w:hAnsi="Times New Roman"/>
          <w:sz w:val="24"/>
          <w:szCs w:val="24"/>
          <w:lang w:val="en-GB"/>
        </w:rPr>
        <w:lastRenderedPageBreak/>
        <w:t>constructs Obree as ‘underdog’ through sequences which emphasise his creative, ‘tactical’ approach to dealing with problems.</w:t>
      </w:r>
    </w:p>
    <w:p w:rsidR="001E5736" w:rsidRDefault="000524E1" w:rsidP="002E0885">
      <w:pPr>
        <w:pStyle w:val="BodyA"/>
        <w:spacing w:line="360" w:lineRule="auto"/>
        <w:rPr>
          <w:rFonts w:ascii="Times New Roman" w:hAnsi="Times New Roman"/>
          <w:sz w:val="24"/>
          <w:szCs w:val="24"/>
          <w:lang w:val="en-GB"/>
        </w:rPr>
      </w:pPr>
      <w:r w:rsidRPr="00A64379">
        <w:rPr>
          <w:rFonts w:ascii="Times New Roman" w:hAnsi="Times New Roman"/>
          <w:sz w:val="24"/>
          <w:szCs w:val="24"/>
          <w:lang w:val="en-GB"/>
        </w:rPr>
        <w:t xml:space="preserve">Early scenes </w:t>
      </w:r>
      <w:r w:rsidR="009F0F48">
        <w:rPr>
          <w:rFonts w:ascii="Times New Roman" w:hAnsi="Times New Roman"/>
          <w:sz w:val="24"/>
          <w:szCs w:val="24"/>
          <w:lang w:val="en-GB"/>
        </w:rPr>
        <w:t xml:space="preserve">display this tactical approach as </w:t>
      </w:r>
      <w:r w:rsidRPr="00A64379">
        <w:rPr>
          <w:rFonts w:ascii="Times New Roman" w:hAnsi="Times New Roman"/>
          <w:sz w:val="24"/>
          <w:szCs w:val="24"/>
          <w:lang w:val="en-GB"/>
        </w:rPr>
        <w:t>Obree</w:t>
      </w:r>
      <w:r w:rsidR="00193B48">
        <w:rPr>
          <w:rFonts w:ascii="Times New Roman" w:hAnsi="Times New Roman"/>
          <w:sz w:val="24"/>
          <w:szCs w:val="24"/>
          <w:lang w:val="en-GB"/>
        </w:rPr>
        <w:t xml:space="preserve"> </w:t>
      </w:r>
      <w:r w:rsidRPr="00A64379">
        <w:rPr>
          <w:rFonts w:ascii="Times New Roman" w:hAnsi="Times New Roman"/>
          <w:sz w:val="24"/>
          <w:szCs w:val="24"/>
          <w:lang w:val="en-GB"/>
        </w:rPr>
        <w:t>cycl</w:t>
      </w:r>
      <w:r w:rsidR="009F0F48">
        <w:rPr>
          <w:rFonts w:ascii="Times New Roman" w:hAnsi="Times New Roman"/>
          <w:sz w:val="24"/>
          <w:szCs w:val="24"/>
          <w:lang w:val="en-GB"/>
        </w:rPr>
        <w:t xml:space="preserve">es </w:t>
      </w:r>
      <w:r w:rsidRPr="00A64379">
        <w:rPr>
          <w:rFonts w:ascii="Times New Roman" w:hAnsi="Times New Roman"/>
          <w:sz w:val="24"/>
          <w:szCs w:val="24"/>
          <w:lang w:val="en-GB"/>
        </w:rPr>
        <w:t>with friend Malky (Billy Boyd) in rural Ayrshire</w:t>
      </w:r>
      <w:r w:rsidR="009F0F48">
        <w:rPr>
          <w:rFonts w:ascii="Times New Roman" w:hAnsi="Times New Roman"/>
          <w:sz w:val="24"/>
          <w:szCs w:val="24"/>
          <w:lang w:val="en-GB"/>
        </w:rPr>
        <w:t xml:space="preserve">. These scenes, and those </w:t>
      </w:r>
      <w:r w:rsidR="005050D6">
        <w:rPr>
          <w:rFonts w:ascii="Times New Roman" w:hAnsi="Times New Roman"/>
          <w:sz w:val="24"/>
          <w:szCs w:val="24"/>
          <w:lang w:val="en-GB"/>
        </w:rPr>
        <w:t xml:space="preserve">representing </w:t>
      </w:r>
      <w:r w:rsidR="009F0F48">
        <w:rPr>
          <w:rFonts w:ascii="Times New Roman" w:hAnsi="Times New Roman"/>
          <w:sz w:val="24"/>
          <w:szCs w:val="24"/>
          <w:lang w:val="en-GB"/>
        </w:rPr>
        <w:t>Obree</w:t>
      </w:r>
      <w:r w:rsidR="005050D6">
        <w:rPr>
          <w:rFonts w:ascii="Times New Roman" w:hAnsi="Times New Roman"/>
          <w:sz w:val="24"/>
          <w:szCs w:val="24"/>
          <w:lang w:val="en-GB"/>
        </w:rPr>
        <w:t>’s participation</w:t>
      </w:r>
      <w:r w:rsidR="009F0F48">
        <w:rPr>
          <w:rFonts w:ascii="Times New Roman" w:hAnsi="Times New Roman"/>
          <w:sz w:val="24"/>
          <w:szCs w:val="24"/>
          <w:lang w:val="en-GB"/>
        </w:rPr>
        <w:t xml:space="preserve"> in local cycling competitions, </w:t>
      </w:r>
      <w:r w:rsidR="005050D6">
        <w:rPr>
          <w:rFonts w:ascii="Times New Roman" w:hAnsi="Times New Roman"/>
          <w:sz w:val="24"/>
          <w:szCs w:val="24"/>
          <w:lang w:val="en-GB"/>
        </w:rPr>
        <w:t xml:space="preserve">suggest </w:t>
      </w:r>
      <w:r w:rsidR="009F0F48">
        <w:rPr>
          <w:rFonts w:ascii="Times New Roman" w:hAnsi="Times New Roman"/>
          <w:sz w:val="24"/>
          <w:szCs w:val="24"/>
          <w:lang w:val="en-GB"/>
        </w:rPr>
        <w:t xml:space="preserve">liberation through their arrangement of space and colour. Where previous scenes </w:t>
      </w:r>
      <w:r w:rsidR="00F703AF">
        <w:rPr>
          <w:rFonts w:ascii="Times New Roman" w:hAnsi="Times New Roman"/>
          <w:sz w:val="24"/>
          <w:szCs w:val="24"/>
          <w:lang w:val="en-GB"/>
        </w:rPr>
        <w:t xml:space="preserve">frame </w:t>
      </w:r>
      <w:r w:rsidR="009F0F48">
        <w:rPr>
          <w:rFonts w:ascii="Times New Roman" w:hAnsi="Times New Roman"/>
          <w:sz w:val="24"/>
          <w:szCs w:val="24"/>
          <w:lang w:val="en-GB"/>
        </w:rPr>
        <w:t xml:space="preserve">Obree in relation to </w:t>
      </w:r>
      <w:r w:rsidR="00027F8D">
        <w:rPr>
          <w:rFonts w:ascii="Times New Roman" w:hAnsi="Times New Roman"/>
          <w:sz w:val="24"/>
          <w:szCs w:val="24"/>
          <w:lang w:val="en-GB"/>
        </w:rPr>
        <w:t>imposing</w:t>
      </w:r>
      <w:r w:rsidR="009F0F48">
        <w:rPr>
          <w:rFonts w:ascii="Times New Roman" w:hAnsi="Times New Roman"/>
          <w:sz w:val="24"/>
          <w:szCs w:val="24"/>
          <w:lang w:val="en-GB"/>
        </w:rPr>
        <w:t xml:space="preserve"> structures (the woodland, the housing estate, and Glasgow city centre) these later images </w:t>
      </w:r>
      <w:r w:rsidR="00F703AF">
        <w:rPr>
          <w:rFonts w:ascii="Times New Roman" w:hAnsi="Times New Roman"/>
          <w:sz w:val="24"/>
          <w:szCs w:val="24"/>
          <w:lang w:val="en-GB"/>
        </w:rPr>
        <w:t xml:space="preserve">represent </w:t>
      </w:r>
      <w:r w:rsidR="005050D6">
        <w:rPr>
          <w:rFonts w:ascii="Times New Roman" w:hAnsi="Times New Roman"/>
          <w:sz w:val="24"/>
          <w:szCs w:val="24"/>
          <w:lang w:val="en-GB"/>
        </w:rPr>
        <w:t xml:space="preserve">him </w:t>
      </w:r>
      <w:r w:rsidR="009F0F48">
        <w:rPr>
          <w:rFonts w:ascii="Times New Roman" w:hAnsi="Times New Roman"/>
          <w:sz w:val="24"/>
          <w:szCs w:val="24"/>
          <w:lang w:val="en-GB"/>
        </w:rPr>
        <w:t xml:space="preserve">against green rural backdrops, lakes and clear blue skies as he cycles </w:t>
      </w:r>
      <w:r w:rsidR="00F703AF">
        <w:rPr>
          <w:rFonts w:ascii="Times New Roman" w:hAnsi="Times New Roman"/>
          <w:sz w:val="24"/>
          <w:szCs w:val="24"/>
          <w:lang w:val="en-GB"/>
        </w:rPr>
        <w:t xml:space="preserve">along </w:t>
      </w:r>
      <w:r w:rsidR="009F0F48">
        <w:rPr>
          <w:rFonts w:ascii="Times New Roman" w:hAnsi="Times New Roman"/>
          <w:sz w:val="24"/>
          <w:szCs w:val="24"/>
          <w:lang w:val="en-GB"/>
        </w:rPr>
        <w:t>quiet roads. While cycling with Malky along one such road,</w:t>
      </w:r>
      <w:r w:rsidRPr="00A64379">
        <w:rPr>
          <w:rFonts w:ascii="Times New Roman" w:hAnsi="Times New Roman"/>
          <w:sz w:val="24"/>
          <w:szCs w:val="24"/>
          <w:lang w:val="en-GB"/>
        </w:rPr>
        <w:t xml:space="preserve"> </w:t>
      </w:r>
      <w:r w:rsidR="000D0277">
        <w:rPr>
          <w:rFonts w:ascii="Times New Roman" w:hAnsi="Times New Roman"/>
          <w:sz w:val="24"/>
          <w:szCs w:val="24"/>
          <w:lang w:val="en-GB"/>
        </w:rPr>
        <w:t xml:space="preserve">Obree </w:t>
      </w:r>
      <w:r w:rsidRPr="00A64379">
        <w:rPr>
          <w:rFonts w:ascii="Times New Roman" w:hAnsi="Times New Roman"/>
          <w:sz w:val="24"/>
          <w:szCs w:val="24"/>
          <w:lang w:val="en-GB"/>
        </w:rPr>
        <w:t>stop</w:t>
      </w:r>
      <w:r w:rsidR="000D0277">
        <w:rPr>
          <w:rFonts w:ascii="Times New Roman" w:hAnsi="Times New Roman"/>
          <w:sz w:val="24"/>
          <w:szCs w:val="24"/>
          <w:lang w:val="en-GB"/>
        </w:rPr>
        <w:t>s</w:t>
      </w:r>
      <w:r w:rsidRPr="00A64379">
        <w:rPr>
          <w:rFonts w:ascii="Times New Roman" w:hAnsi="Times New Roman"/>
          <w:sz w:val="24"/>
          <w:szCs w:val="24"/>
          <w:lang w:val="en-GB"/>
        </w:rPr>
        <w:t xml:space="preserve"> to reposition hi</w:t>
      </w:r>
      <w:r w:rsidR="00CB07DF">
        <w:rPr>
          <w:rFonts w:ascii="Times New Roman" w:hAnsi="Times New Roman"/>
          <w:sz w:val="24"/>
          <w:szCs w:val="24"/>
          <w:lang w:val="en-GB"/>
        </w:rPr>
        <w:t>s handlebars upside down. Realis</w:t>
      </w:r>
      <w:r w:rsidRPr="00A64379">
        <w:rPr>
          <w:rFonts w:ascii="Times New Roman" w:hAnsi="Times New Roman"/>
          <w:sz w:val="24"/>
          <w:szCs w:val="24"/>
          <w:lang w:val="en-GB"/>
        </w:rPr>
        <w:t>ing this permits a more aerodynamic position, Obree informs local minister Douglas Baxter (Brian Cox) that he will ‘[f]</w:t>
      </w:r>
      <w:proofErr w:type="spellStart"/>
      <w:r w:rsidRPr="00A64379">
        <w:rPr>
          <w:rFonts w:ascii="Times New Roman" w:hAnsi="Times New Roman"/>
          <w:sz w:val="24"/>
          <w:szCs w:val="24"/>
          <w:lang w:val="en-GB"/>
        </w:rPr>
        <w:t>orget</w:t>
      </w:r>
      <w:proofErr w:type="spellEnd"/>
      <w:r w:rsidRPr="00A64379">
        <w:rPr>
          <w:rFonts w:ascii="Times New Roman" w:hAnsi="Times New Roman"/>
          <w:sz w:val="24"/>
          <w:szCs w:val="24"/>
          <w:lang w:val="en-GB"/>
        </w:rPr>
        <w:t xml:space="preserve"> all the rules, start from scra</w:t>
      </w:r>
      <w:r w:rsidR="00E028AE" w:rsidRPr="00A64379">
        <w:rPr>
          <w:rFonts w:ascii="Times New Roman" w:hAnsi="Times New Roman"/>
          <w:sz w:val="24"/>
          <w:szCs w:val="24"/>
          <w:lang w:val="en-GB"/>
        </w:rPr>
        <w:t>tch’ when building Old Faithful</w:t>
      </w:r>
      <w:r w:rsidR="001E5736">
        <w:rPr>
          <w:rFonts w:ascii="Times New Roman" w:hAnsi="Times New Roman"/>
          <w:sz w:val="24"/>
          <w:szCs w:val="24"/>
          <w:lang w:val="en-GB"/>
        </w:rPr>
        <w:t>,</w:t>
      </w:r>
      <w:r w:rsidRPr="00A64379">
        <w:rPr>
          <w:rFonts w:ascii="Times New Roman" w:hAnsi="Times New Roman"/>
          <w:sz w:val="24"/>
          <w:szCs w:val="24"/>
          <w:lang w:val="en-GB"/>
        </w:rPr>
        <w:t xml:space="preserve"> and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stresses how this ethos guides Obree’s everyday life. </w:t>
      </w:r>
    </w:p>
    <w:p w:rsidR="000524E1" w:rsidRPr="00A64379" w:rsidRDefault="001E5736" w:rsidP="002E0885">
      <w:pPr>
        <w:pStyle w:val="BodyA"/>
        <w:spacing w:line="360" w:lineRule="auto"/>
        <w:rPr>
          <w:rFonts w:ascii="Times New Roman" w:eastAsia="Times New Roman" w:hAnsi="Times New Roman" w:cs="Times New Roman"/>
          <w:sz w:val="24"/>
          <w:szCs w:val="24"/>
          <w:lang w:val="en-GB"/>
        </w:rPr>
      </w:pPr>
      <w:r>
        <w:rPr>
          <w:rFonts w:ascii="Times New Roman" w:hAnsi="Times New Roman"/>
          <w:sz w:val="24"/>
          <w:szCs w:val="24"/>
          <w:lang w:val="en-GB"/>
        </w:rPr>
        <w:t xml:space="preserve">An </w:t>
      </w:r>
      <w:r w:rsidR="001C5844">
        <w:rPr>
          <w:rFonts w:ascii="Times New Roman" w:hAnsi="Times New Roman"/>
          <w:sz w:val="24"/>
          <w:szCs w:val="24"/>
          <w:lang w:val="en-GB"/>
        </w:rPr>
        <w:t>earlier scene depict</w:t>
      </w:r>
      <w:r>
        <w:rPr>
          <w:rFonts w:ascii="Times New Roman" w:hAnsi="Times New Roman"/>
          <w:sz w:val="24"/>
          <w:szCs w:val="24"/>
          <w:lang w:val="en-GB"/>
        </w:rPr>
        <w:t>s</w:t>
      </w:r>
      <w:r w:rsidR="001C5844">
        <w:rPr>
          <w:rFonts w:ascii="Times New Roman" w:hAnsi="Times New Roman"/>
          <w:sz w:val="24"/>
          <w:szCs w:val="24"/>
          <w:lang w:val="en-GB"/>
        </w:rPr>
        <w:t xml:space="preserve"> </w:t>
      </w:r>
      <w:r w:rsidR="000524E1" w:rsidRPr="00A64379">
        <w:rPr>
          <w:rFonts w:ascii="Times New Roman" w:hAnsi="Times New Roman"/>
          <w:sz w:val="24"/>
          <w:szCs w:val="24"/>
          <w:lang w:val="en-GB"/>
        </w:rPr>
        <w:t xml:space="preserve">Obree working as a </w:t>
      </w:r>
      <w:r w:rsidR="000C2FCC">
        <w:rPr>
          <w:rFonts w:ascii="Times New Roman" w:hAnsi="Times New Roman"/>
          <w:sz w:val="24"/>
          <w:szCs w:val="24"/>
          <w:lang w:val="en-GB"/>
        </w:rPr>
        <w:t>Glasgow</w:t>
      </w:r>
      <w:r w:rsidR="000524E1" w:rsidRPr="00A64379">
        <w:rPr>
          <w:rFonts w:ascii="Times New Roman" w:hAnsi="Times New Roman"/>
          <w:sz w:val="24"/>
          <w:szCs w:val="24"/>
          <w:lang w:val="en-GB"/>
        </w:rPr>
        <w:t xml:space="preserve"> cycle courier. Entering an office building and approaching the reception desk, he announces proudly</w:t>
      </w:r>
      <w:r>
        <w:rPr>
          <w:rFonts w:ascii="Times New Roman" w:hAnsi="Times New Roman"/>
          <w:sz w:val="24"/>
          <w:szCs w:val="24"/>
          <w:lang w:val="en-GB"/>
        </w:rPr>
        <w:t xml:space="preserve"> that</w:t>
      </w:r>
      <w:r w:rsidR="000524E1" w:rsidRPr="00A64379">
        <w:rPr>
          <w:rFonts w:ascii="Times New Roman" w:hAnsi="Times New Roman"/>
          <w:sz w:val="24"/>
          <w:szCs w:val="24"/>
          <w:lang w:val="en-GB"/>
        </w:rPr>
        <w:t xml:space="preserve"> the journey from depot to office took</w:t>
      </w:r>
      <w:r>
        <w:rPr>
          <w:rFonts w:ascii="Times New Roman" w:hAnsi="Times New Roman"/>
          <w:sz w:val="24"/>
          <w:szCs w:val="24"/>
          <w:lang w:val="en-GB"/>
        </w:rPr>
        <w:t xml:space="preserve"> only</w:t>
      </w:r>
      <w:r w:rsidR="000524E1" w:rsidRPr="00A64379">
        <w:rPr>
          <w:rFonts w:ascii="Times New Roman" w:hAnsi="Times New Roman"/>
          <w:sz w:val="24"/>
          <w:szCs w:val="24"/>
          <w:lang w:val="en-GB"/>
        </w:rPr>
        <w:t xml:space="preserve"> six minutes</w:t>
      </w:r>
      <w:r>
        <w:rPr>
          <w:rFonts w:ascii="Times New Roman" w:hAnsi="Times New Roman"/>
          <w:sz w:val="24"/>
          <w:szCs w:val="24"/>
          <w:lang w:val="en-GB"/>
        </w:rPr>
        <w:t>,</w:t>
      </w:r>
      <w:r w:rsidR="000524E1" w:rsidRPr="00A64379">
        <w:rPr>
          <w:rFonts w:ascii="Times New Roman" w:hAnsi="Times New Roman"/>
          <w:sz w:val="24"/>
          <w:szCs w:val="24"/>
          <w:lang w:val="en-GB"/>
        </w:rPr>
        <w:t xml:space="preserve"> but the receptionist not</w:t>
      </w:r>
      <w:r>
        <w:rPr>
          <w:rFonts w:ascii="Times New Roman" w:hAnsi="Times New Roman"/>
          <w:sz w:val="24"/>
          <w:szCs w:val="24"/>
          <w:lang w:val="en-GB"/>
        </w:rPr>
        <w:t>es</w:t>
      </w:r>
      <w:r w:rsidR="000524E1" w:rsidRPr="00A64379">
        <w:rPr>
          <w:rFonts w:ascii="Times New Roman" w:hAnsi="Times New Roman"/>
          <w:sz w:val="24"/>
          <w:szCs w:val="24"/>
          <w:lang w:val="en-GB"/>
        </w:rPr>
        <w:t xml:space="preserve"> that he has delivered the wrong parcel. </w:t>
      </w:r>
      <w:r w:rsidR="00E92EBD">
        <w:rPr>
          <w:rFonts w:ascii="Times New Roman" w:hAnsi="Times New Roman"/>
          <w:sz w:val="24"/>
          <w:szCs w:val="24"/>
          <w:lang w:val="en-GB"/>
        </w:rPr>
        <w:t>T</w:t>
      </w:r>
      <w:r w:rsidR="000524E1" w:rsidRPr="00A64379">
        <w:rPr>
          <w:rFonts w:ascii="Times New Roman" w:hAnsi="Times New Roman"/>
          <w:sz w:val="24"/>
          <w:szCs w:val="24"/>
          <w:lang w:val="en-GB"/>
        </w:rPr>
        <w:t xml:space="preserve">he sequence conveys </w:t>
      </w:r>
      <w:r w:rsidR="005050D6">
        <w:rPr>
          <w:rFonts w:ascii="Times New Roman" w:hAnsi="Times New Roman"/>
          <w:sz w:val="24"/>
          <w:szCs w:val="24"/>
          <w:lang w:val="en-GB"/>
        </w:rPr>
        <w:t>a</w:t>
      </w:r>
      <w:r w:rsidR="000524E1" w:rsidRPr="00A64379">
        <w:rPr>
          <w:rFonts w:ascii="Times New Roman" w:hAnsi="Times New Roman"/>
          <w:sz w:val="24"/>
          <w:szCs w:val="24"/>
          <w:lang w:val="en-GB"/>
        </w:rPr>
        <w:t xml:space="preserve"> ‘tactical’ appropriation of work time. In </w:t>
      </w:r>
      <w:r w:rsidR="000524E1" w:rsidRPr="00A64379">
        <w:rPr>
          <w:rFonts w:ascii="Times New Roman" w:hAnsi="Times New Roman"/>
          <w:i/>
          <w:iCs/>
          <w:sz w:val="24"/>
          <w:szCs w:val="24"/>
          <w:lang w:val="en-GB"/>
        </w:rPr>
        <w:t>The Practice of Everyday</w:t>
      </w:r>
      <w:r w:rsidR="000524E1" w:rsidRPr="00A64379">
        <w:rPr>
          <w:rFonts w:ascii="Times New Roman" w:hAnsi="Times New Roman"/>
          <w:sz w:val="24"/>
          <w:szCs w:val="24"/>
          <w:lang w:val="en-GB"/>
        </w:rPr>
        <w:t xml:space="preserve"> </w:t>
      </w:r>
      <w:r w:rsidR="000524E1" w:rsidRPr="00A64379">
        <w:rPr>
          <w:rFonts w:ascii="Times New Roman" w:hAnsi="Times New Roman"/>
          <w:i/>
          <w:iCs/>
          <w:sz w:val="24"/>
          <w:szCs w:val="24"/>
          <w:lang w:val="en-GB"/>
        </w:rPr>
        <w:t>Life</w:t>
      </w:r>
      <w:r w:rsidR="000524E1" w:rsidRPr="00A64379">
        <w:rPr>
          <w:rFonts w:ascii="Times New Roman" w:hAnsi="Times New Roman"/>
          <w:sz w:val="24"/>
          <w:szCs w:val="24"/>
          <w:lang w:val="en-GB"/>
        </w:rPr>
        <w:t xml:space="preserve"> (1984) de Certeau uses ‘strategies’ and ‘tactics’ to explain how moments of resistance can arise within modern society.</w:t>
      </w:r>
      <w:r w:rsidR="000524E1" w:rsidRPr="00A64379">
        <w:rPr>
          <w:sz w:val="24"/>
          <w:szCs w:val="24"/>
          <w:lang w:val="en-GB"/>
        </w:rPr>
        <w:t xml:space="preserve"> </w:t>
      </w:r>
      <w:r w:rsidR="000524E1" w:rsidRPr="00A64379">
        <w:rPr>
          <w:rFonts w:ascii="Times New Roman" w:hAnsi="Times New Roman"/>
          <w:sz w:val="24"/>
          <w:szCs w:val="24"/>
          <w:lang w:val="en-GB"/>
        </w:rPr>
        <w:t xml:space="preserve">Strategies form the rules and power structures established by institutions which govern the actions of individuals, whose resistance is manifested through the tactics they employ in response: </w:t>
      </w:r>
    </w:p>
    <w:p w:rsidR="000524E1" w:rsidRPr="00A64379" w:rsidRDefault="000524E1" w:rsidP="002E0885">
      <w:pPr>
        <w:pStyle w:val="BodyA"/>
        <w:spacing w:line="360" w:lineRule="auto"/>
        <w:ind w:left="567" w:right="521"/>
        <w:rPr>
          <w:rFonts w:ascii="Times New Roman" w:eastAsia="Times New Roman" w:hAnsi="Times New Roman" w:cs="Times New Roman"/>
          <w:sz w:val="24"/>
          <w:szCs w:val="24"/>
          <w:lang w:val="en-GB"/>
        </w:rPr>
      </w:pPr>
      <w:r w:rsidRPr="00A64379">
        <w:rPr>
          <w:rFonts w:ascii="Times New Roman" w:hAnsi="Times New Roman"/>
          <w:sz w:val="24"/>
          <w:szCs w:val="24"/>
          <w:lang w:val="en-GB"/>
        </w:rPr>
        <w:t xml:space="preserve">I call a </w:t>
      </w:r>
      <w:r w:rsidRPr="00A64379">
        <w:rPr>
          <w:rFonts w:ascii="Times New Roman" w:hAnsi="Times New Roman"/>
          <w:i/>
          <w:iCs/>
          <w:sz w:val="24"/>
          <w:szCs w:val="24"/>
          <w:lang w:val="en-GB"/>
        </w:rPr>
        <w:t>strategy</w:t>
      </w:r>
      <w:r w:rsidRPr="00A64379">
        <w:rPr>
          <w:rFonts w:ascii="Times New Roman" w:hAnsi="Times New Roman"/>
          <w:sz w:val="24"/>
          <w:szCs w:val="24"/>
          <w:lang w:val="en-GB"/>
        </w:rPr>
        <w:t xml:space="preserve"> the calculation (or manipulation) of power relationships that becomes possible as soon as a subject with will and power (a business, an army, a city, a scientific institution) can be isolated. It postulates a </w:t>
      </w:r>
      <w:r w:rsidRPr="00A64379">
        <w:rPr>
          <w:rFonts w:ascii="Times New Roman" w:hAnsi="Times New Roman"/>
          <w:i/>
          <w:iCs/>
          <w:sz w:val="24"/>
          <w:szCs w:val="24"/>
          <w:lang w:val="en-GB"/>
        </w:rPr>
        <w:t>place</w:t>
      </w:r>
      <w:r w:rsidRPr="00A64379">
        <w:rPr>
          <w:rFonts w:ascii="Times New Roman" w:hAnsi="Times New Roman"/>
          <w:sz w:val="24"/>
          <w:szCs w:val="24"/>
          <w:lang w:val="en-GB"/>
        </w:rPr>
        <w:t xml:space="preserve"> that can be delimited as its </w:t>
      </w:r>
      <w:r w:rsidRPr="00A64379">
        <w:rPr>
          <w:rFonts w:ascii="Times New Roman" w:hAnsi="Times New Roman"/>
          <w:i/>
          <w:iCs/>
          <w:sz w:val="24"/>
          <w:szCs w:val="24"/>
          <w:lang w:val="en-GB"/>
        </w:rPr>
        <w:t>own</w:t>
      </w:r>
      <w:r w:rsidRPr="00A64379">
        <w:rPr>
          <w:rFonts w:ascii="Times New Roman" w:hAnsi="Times New Roman"/>
          <w:sz w:val="24"/>
          <w:szCs w:val="24"/>
          <w:lang w:val="en-GB"/>
        </w:rPr>
        <w:t xml:space="preserve"> and serve as the base from which relations with an </w:t>
      </w:r>
      <w:r w:rsidRPr="00A64379">
        <w:rPr>
          <w:rFonts w:ascii="Times New Roman" w:hAnsi="Times New Roman"/>
          <w:i/>
          <w:iCs/>
          <w:sz w:val="24"/>
          <w:szCs w:val="24"/>
          <w:lang w:val="en-GB"/>
        </w:rPr>
        <w:t>exteriority</w:t>
      </w:r>
      <w:r w:rsidRPr="00A64379">
        <w:rPr>
          <w:rFonts w:ascii="Times New Roman" w:hAnsi="Times New Roman"/>
          <w:sz w:val="24"/>
          <w:szCs w:val="24"/>
          <w:lang w:val="en-GB"/>
        </w:rPr>
        <w:t xml:space="preserve"> composed of targets or threats (customers or competitors, enemies, the country surrounding the city, objectives and objects of research, etc</w:t>
      </w:r>
      <w:r w:rsidR="004A09FB">
        <w:rPr>
          <w:rFonts w:ascii="Times New Roman" w:hAnsi="Times New Roman"/>
          <w:sz w:val="24"/>
          <w:szCs w:val="24"/>
          <w:lang w:val="en-GB"/>
        </w:rPr>
        <w:t>.) can be managed. (</w:t>
      </w:r>
      <w:r w:rsidRPr="00A64379">
        <w:rPr>
          <w:rFonts w:ascii="Times New Roman" w:hAnsi="Times New Roman"/>
          <w:sz w:val="24"/>
          <w:szCs w:val="24"/>
          <w:lang w:val="en-GB"/>
        </w:rPr>
        <w:t xml:space="preserve">1984: 35–6 original emphasis) </w:t>
      </w:r>
    </w:p>
    <w:p w:rsidR="000524E1" w:rsidRPr="00A64379" w:rsidRDefault="000524E1"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 xml:space="preserve">Strategies thus refer to the systems generated by institutions to manage individuals’ actions. </w:t>
      </w:r>
      <w:r w:rsidR="00A13246">
        <w:rPr>
          <w:rFonts w:ascii="Times New Roman" w:hAnsi="Times New Roman"/>
          <w:sz w:val="24"/>
          <w:szCs w:val="24"/>
          <w:lang w:val="en-GB"/>
        </w:rPr>
        <w:t xml:space="preserve">The </w:t>
      </w:r>
      <w:r w:rsidRPr="00A64379">
        <w:rPr>
          <w:rFonts w:ascii="Times New Roman" w:hAnsi="Times New Roman"/>
          <w:sz w:val="24"/>
          <w:szCs w:val="24"/>
          <w:lang w:val="en-GB"/>
        </w:rPr>
        <w:t xml:space="preserve">notion of ‘tactics’ was devised to explain </w:t>
      </w:r>
      <w:r w:rsidR="00A13246">
        <w:rPr>
          <w:rFonts w:ascii="Times New Roman" w:hAnsi="Times New Roman"/>
          <w:sz w:val="24"/>
          <w:szCs w:val="24"/>
          <w:lang w:val="en-GB"/>
        </w:rPr>
        <w:t xml:space="preserve">how </w:t>
      </w:r>
      <w:r w:rsidRPr="00A64379">
        <w:rPr>
          <w:rFonts w:ascii="Times New Roman" w:hAnsi="Times New Roman"/>
          <w:sz w:val="24"/>
          <w:szCs w:val="24"/>
          <w:lang w:val="en-GB"/>
        </w:rPr>
        <w:t xml:space="preserve">individuals can negotiate these systems, operating within institutions’ strategies but running counter to their ideals: </w:t>
      </w:r>
    </w:p>
    <w:p w:rsidR="000524E1" w:rsidRPr="00A64379" w:rsidRDefault="000524E1" w:rsidP="002E0885">
      <w:pPr>
        <w:pStyle w:val="BodyA"/>
        <w:spacing w:line="360" w:lineRule="auto"/>
        <w:ind w:left="567" w:right="521"/>
        <w:rPr>
          <w:rFonts w:ascii="Times New Roman" w:eastAsia="Times New Roman" w:hAnsi="Times New Roman" w:cs="Times New Roman"/>
          <w:sz w:val="24"/>
          <w:szCs w:val="24"/>
          <w:lang w:val="en-GB"/>
        </w:rPr>
      </w:pPr>
      <w:r w:rsidRPr="00A64379">
        <w:rPr>
          <w:rFonts w:ascii="Times New Roman" w:hAnsi="Times New Roman"/>
          <w:sz w:val="24"/>
          <w:szCs w:val="24"/>
          <w:lang w:val="en-GB"/>
        </w:rPr>
        <w:lastRenderedPageBreak/>
        <w:t xml:space="preserve">A tactic insinuates itself into the other’s place, fragmentarily, without taking it over in its entirety ... because it does not have a place, a tactic depends on time – it is always on the watch for opportunities that must be seized </w:t>
      </w:r>
      <w:r w:rsidR="00447E52">
        <w:rPr>
          <w:rFonts w:ascii="Times New Roman" w:hAnsi="Times New Roman"/>
          <w:sz w:val="24"/>
          <w:szCs w:val="24"/>
          <w:lang w:val="en-GB"/>
        </w:rPr>
        <w:t>‘</w:t>
      </w:r>
      <w:r w:rsidRPr="00A64379">
        <w:rPr>
          <w:rFonts w:ascii="Times New Roman" w:hAnsi="Times New Roman"/>
          <w:sz w:val="24"/>
          <w:szCs w:val="24"/>
          <w:lang w:val="en-GB"/>
        </w:rPr>
        <w:t>on the wing</w:t>
      </w:r>
      <w:r w:rsidR="00447E52">
        <w:rPr>
          <w:rFonts w:ascii="Times New Roman" w:hAnsi="Times New Roman"/>
          <w:sz w:val="24"/>
          <w:szCs w:val="24"/>
          <w:lang w:val="en-GB"/>
        </w:rPr>
        <w:t>’</w:t>
      </w:r>
      <w:r w:rsidRPr="00A64379">
        <w:rPr>
          <w:rFonts w:ascii="Times New Roman" w:hAnsi="Times New Roman"/>
          <w:sz w:val="24"/>
          <w:szCs w:val="24"/>
          <w:lang w:val="en-GB"/>
        </w:rPr>
        <w:t xml:space="preserve"> (1984: xix). </w:t>
      </w:r>
    </w:p>
    <w:p w:rsidR="000524E1" w:rsidRPr="00A64379" w:rsidRDefault="00A13246" w:rsidP="002E0885">
      <w:pPr>
        <w:pStyle w:val="BodyA"/>
        <w:spacing w:line="360" w:lineRule="auto"/>
        <w:rPr>
          <w:rFonts w:ascii="Times New Roman" w:eastAsia="Times New Roman" w:hAnsi="Times New Roman" w:cs="Times New Roman"/>
          <w:sz w:val="24"/>
          <w:szCs w:val="24"/>
          <w:lang w:val="en-GB"/>
        </w:rPr>
      </w:pPr>
      <w:r>
        <w:rPr>
          <w:rFonts w:ascii="Times New Roman" w:hAnsi="Times New Roman"/>
          <w:sz w:val="24"/>
          <w:szCs w:val="24"/>
          <w:lang w:val="en-GB"/>
        </w:rPr>
        <w:t xml:space="preserve">The </w:t>
      </w:r>
      <w:r w:rsidR="000524E1" w:rsidRPr="00A64379">
        <w:rPr>
          <w:rFonts w:ascii="Times New Roman" w:hAnsi="Times New Roman"/>
          <w:sz w:val="24"/>
          <w:szCs w:val="24"/>
          <w:lang w:val="en-GB"/>
        </w:rPr>
        <w:t>tactic</w:t>
      </w:r>
      <w:r>
        <w:rPr>
          <w:rFonts w:ascii="Times New Roman" w:hAnsi="Times New Roman"/>
          <w:sz w:val="24"/>
          <w:szCs w:val="24"/>
          <w:lang w:val="en-GB"/>
        </w:rPr>
        <w:t>’s potential as</w:t>
      </w:r>
      <w:r w:rsidR="00360756">
        <w:rPr>
          <w:rFonts w:ascii="Times New Roman" w:hAnsi="Times New Roman"/>
          <w:sz w:val="24"/>
          <w:szCs w:val="24"/>
          <w:lang w:val="en-GB"/>
        </w:rPr>
        <w:t xml:space="preserve"> </w:t>
      </w:r>
      <w:r w:rsidR="00360756" w:rsidRPr="00360756">
        <w:rPr>
          <w:rFonts w:ascii="Times New Roman" w:hAnsi="Times New Roman"/>
          <w:sz w:val="24"/>
          <w:szCs w:val="24"/>
          <w:lang w:val="en-GB"/>
        </w:rPr>
        <w:t>‘an art of the weak’</w:t>
      </w:r>
      <w:r w:rsidR="00360756">
        <w:rPr>
          <w:rFonts w:ascii="Times New Roman" w:hAnsi="Times New Roman"/>
          <w:sz w:val="24"/>
          <w:szCs w:val="24"/>
          <w:lang w:val="en-GB"/>
        </w:rPr>
        <w:t xml:space="preserve"> (de Certeau 1984: 37) </w:t>
      </w:r>
      <w:r w:rsidR="000524E1" w:rsidRPr="00A64379">
        <w:rPr>
          <w:rFonts w:ascii="Times New Roman" w:hAnsi="Times New Roman"/>
          <w:sz w:val="24"/>
          <w:szCs w:val="24"/>
          <w:lang w:val="en-GB"/>
        </w:rPr>
        <w:t>lends meaning to Obree’s underdog status and propensity for opportunism</w:t>
      </w:r>
      <w:r w:rsidR="005050D6">
        <w:rPr>
          <w:rFonts w:ascii="Times New Roman" w:hAnsi="Times New Roman"/>
          <w:sz w:val="24"/>
          <w:szCs w:val="24"/>
          <w:lang w:val="en-GB"/>
        </w:rPr>
        <w:t>, and</w:t>
      </w:r>
      <w:r w:rsidR="000524E1" w:rsidRPr="00A64379">
        <w:rPr>
          <w:rFonts w:ascii="Times New Roman" w:hAnsi="Times New Roman"/>
          <w:sz w:val="24"/>
          <w:szCs w:val="24"/>
          <w:lang w:val="en-GB"/>
        </w:rPr>
        <w:t xml:space="preserve"> when </w:t>
      </w:r>
      <w:r w:rsidR="005050D6">
        <w:rPr>
          <w:rFonts w:ascii="Times New Roman" w:hAnsi="Times New Roman"/>
          <w:sz w:val="24"/>
          <w:szCs w:val="24"/>
          <w:lang w:val="en-GB"/>
        </w:rPr>
        <w:t>he</w:t>
      </w:r>
      <w:r w:rsidR="000524E1" w:rsidRPr="00A64379">
        <w:rPr>
          <w:rFonts w:ascii="Times New Roman" w:hAnsi="Times New Roman"/>
          <w:sz w:val="24"/>
          <w:szCs w:val="24"/>
          <w:lang w:val="en-GB"/>
        </w:rPr>
        <w:t xml:space="preserve"> describes to Baxter his ‘make do and mend’ approach this recalls the Second World War slogan encouraging everyday instances of domestic creativity in the face of wartime hardship (Atkinson 2006: 4). </w:t>
      </w:r>
      <w:r w:rsidR="00A92371">
        <w:rPr>
          <w:rFonts w:ascii="Times New Roman" w:hAnsi="Times New Roman"/>
          <w:sz w:val="24"/>
          <w:szCs w:val="24"/>
          <w:lang w:val="en-GB"/>
        </w:rPr>
        <w:t>I</w:t>
      </w:r>
      <w:r w:rsidR="000524E1" w:rsidRPr="00A64379">
        <w:rPr>
          <w:rFonts w:ascii="Times New Roman" w:hAnsi="Times New Roman"/>
          <w:sz w:val="24"/>
          <w:szCs w:val="24"/>
          <w:lang w:val="en-GB"/>
        </w:rPr>
        <w:t xml:space="preserve">t is </w:t>
      </w:r>
      <w:r w:rsidR="000524E1" w:rsidRPr="00A64379">
        <w:rPr>
          <w:rFonts w:ascii="Times New Roman" w:hAnsi="Times New Roman"/>
          <w:i/>
          <w:iCs/>
          <w:sz w:val="24"/>
          <w:szCs w:val="24"/>
          <w:lang w:val="en-GB"/>
        </w:rPr>
        <w:t xml:space="preserve">la </w:t>
      </w:r>
      <w:proofErr w:type="spellStart"/>
      <w:r w:rsidR="000524E1" w:rsidRPr="00A64379">
        <w:rPr>
          <w:rFonts w:ascii="Times New Roman" w:hAnsi="Times New Roman"/>
          <w:i/>
          <w:iCs/>
          <w:sz w:val="24"/>
          <w:szCs w:val="24"/>
          <w:lang w:val="en-GB"/>
        </w:rPr>
        <w:t>perruque</w:t>
      </w:r>
      <w:proofErr w:type="spellEnd"/>
      <w:r w:rsidR="000524E1" w:rsidRPr="00A64379">
        <w:rPr>
          <w:rFonts w:ascii="Times New Roman" w:hAnsi="Times New Roman"/>
          <w:i/>
          <w:iCs/>
          <w:sz w:val="24"/>
          <w:szCs w:val="24"/>
          <w:lang w:val="en-GB"/>
        </w:rPr>
        <w:t xml:space="preserve"> </w:t>
      </w:r>
      <w:r w:rsidR="000524E1" w:rsidRPr="00A64379">
        <w:rPr>
          <w:rFonts w:ascii="Times New Roman" w:hAnsi="Times New Roman"/>
          <w:sz w:val="24"/>
          <w:szCs w:val="24"/>
          <w:lang w:val="en-GB"/>
        </w:rPr>
        <w:t>specifically</w:t>
      </w:r>
      <w:r w:rsidR="000524E1" w:rsidRPr="00A64379">
        <w:rPr>
          <w:rFonts w:ascii="Times New Roman" w:hAnsi="Times New Roman"/>
          <w:i/>
          <w:iCs/>
          <w:sz w:val="24"/>
          <w:szCs w:val="24"/>
          <w:lang w:val="en-GB"/>
        </w:rPr>
        <w:t xml:space="preserve"> – </w:t>
      </w:r>
      <w:r w:rsidR="000524E1" w:rsidRPr="00A64379">
        <w:rPr>
          <w:rFonts w:ascii="Times New Roman" w:hAnsi="Times New Roman"/>
          <w:sz w:val="24"/>
          <w:szCs w:val="24"/>
          <w:lang w:val="en-GB"/>
        </w:rPr>
        <w:t>‘the worker’s own work disguised as work for his [sic] employer’ (</w:t>
      </w:r>
      <w:r w:rsidR="0093195B" w:rsidRPr="0093195B">
        <w:rPr>
          <w:rFonts w:ascii="Times New Roman" w:hAnsi="Times New Roman"/>
          <w:sz w:val="24"/>
          <w:szCs w:val="24"/>
          <w:lang w:val="en-GB"/>
        </w:rPr>
        <w:t xml:space="preserve">de Certeau </w:t>
      </w:r>
      <w:r w:rsidR="000524E1" w:rsidRPr="00A64379">
        <w:rPr>
          <w:rFonts w:ascii="Times New Roman" w:hAnsi="Times New Roman"/>
          <w:sz w:val="24"/>
          <w:szCs w:val="24"/>
          <w:lang w:val="en-GB"/>
        </w:rPr>
        <w:t>1984: 25) – which is evoked in Obree’s delight at the delivery speed. That Obree</w:t>
      </w:r>
      <w:r w:rsidR="00193B48">
        <w:rPr>
          <w:rFonts w:ascii="Times New Roman" w:hAnsi="Times New Roman"/>
          <w:sz w:val="24"/>
          <w:szCs w:val="24"/>
          <w:lang w:val="en-GB"/>
        </w:rPr>
        <w:t xml:space="preserve"> </w:t>
      </w:r>
      <w:r w:rsidR="000524E1" w:rsidRPr="00A64379">
        <w:rPr>
          <w:rFonts w:ascii="Times New Roman" w:hAnsi="Times New Roman"/>
          <w:sz w:val="24"/>
          <w:szCs w:val="24"/>
          <w:lang w:val="en-GB"/>
        </w:rPr>
        <w:t>us</w:t>
      </w:r>
      <w:r w:rsidR="005050D6">
        <w:rPr>
          <w:rFonts w:ascii="Times New Roman" w:hAnsi="Times New Roman"/>
          <w:sz w:val="24"/>
          <w:szCs w:val="24"/>
          <w:lang w:val="en-GB"/>
        </w:rPr>
        <w:t>es</w:t>
      </w:r>
      <w:r w:rsidR="000524E1" w:rsidRPr="00A64379">
        <w:rPr>
          <w:rFonts w:ascii="Times New Roman" w:hAnsi="Times New Roman"/>
          <w:sz w:val="24"/>
          <w:szCs w:val="24"/>
          <w:lang w:val="en-GB"/>
        </w:rPr>
        <w:t xml:space="preserve"> ‘courier time’ to train is affirmed in his forgetting the journey’s official objective. Such appropriations are later repeated when Baxter deliver</w:t>
      </w:r>
      <w:r w:rsidR="00A92371">
        <w:rPr>
          <w:rFonts w:ascii="Times New Roman" w:hAnsi="Times New Roman"/>
          <w:sz w:val="24"/>
          <w:szCs w:val="24"/>
          <w:lang w:val="en-GB"/>
        </w:rPr>
        <w:t>s</w:t>
      </w:r>
      <w:r w:rsidR="000524E1" w:rsidRPr="00A64379">
        <w:rPr>
          <w:rFonts w:ascii="Times New Roman" w:hAnsi="Times New Roman"/>
          <w:sz w:val="24"/>
          <w:szCs w:val="24"/>
          <w:lang w:val="en-GB"/>
        </w:rPr>
        <w:t xml:space="preserve"> a sermon while watching Obree’s 1993 World Championship attempt on a television hidden within the lectern.</w:t>
      </w:r>
    </w:p>
    <w:p w:rsidR="000524E1" w:rsidRPr="00A64379" w:rsidRDefault="000524E1"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 xml:space="preserve">Further tactical </w:t>
      </w:r>
      <w:r w:rsidR="00A42D32" w:rsidRPr="00A64379">
        <w:rPr>
          <w:rFonts w:ascii="Times New Roman" w:hAnsi="Times New Roman"/>
          <w:sz w:val="24"/>
          <w:szCs w:val="24"/>
          <w:lang w:val="en-GB"/>
        </w:rPr>
        <w:t>behaviour</w:t>
      </w:r>
      <w:r w:rsidRPr="00A64379">
        <w:rPr>
          <w:rFonts w:ascii="Times New Roman" w:hAnsi="Times New Roman"/>
          <w:sz w:val="24"/>
          <w:szCs w:val="24"/>
          <w:lang w:val="en-GB"/>
        </w:rPr>
        <w:t xml:space="preserve"> is evident in Obree’s creative use of space during an impromptu race. Before the hour record attempt, Obree is </w:t>
      </w:r>
      <w:r w:rsidR="009E46EE">
        <w:rPr>
          <w:rFonts w:ascii="Times New Roman" w:hAnsi="Times New Roman"/>
          <w:sz w:val="24"/>
          <w:szCs w:val="24"/>
          <w:lang w:val="en-GB"/>
        </w:rPr>
        <w:t xml:space="preserve">shown </w:t>
      </w:r>
      <w:r w:rsidRPr="00A64379">
        <w:rPr>
          <w:rFonts w:ascii="Times New Roman" w:hAnsi="Times New Roman"/>
          <w:sz w:val="24"/>
          <w:szCs w:val="24"/>
          <w:lang w:val="en-GB"/>
        </w:rPr>
        <w:t>selling stock from his failing shop and challenging the buyer to a race back to his scrap yard; should Obree win, the price will be higher. The buyer, who arrived in a van, accepts the challenge but the subsequent race conveys how Obree’s capacity for improvisation permits him to compete on equal terms. Both competitors set off from the shop as equals before the van pulls away in front. As it slows at a red light Obree accelerates through the junction</w:t>
      </w:r>
      <w:r w:rsidR="00A92371">
        <w:rPr>
          <w:rFonts w:ascii="Times New Roman" w:hAnsi="Times New Roman"/>
          <w:sz w:val="24"/>
          <w:szCs w:val="24"/>
          <w:lang w:val="en-GB"/>
        </w:rPr>
        <w:t xml:space="preserve">, </w:t>
      </w:r>
      <w:r w:rsidRPr="00A64379">
        <w:rPr>
          <w:rFonts w:ascii="Times New Roman" w:hAnsi="Times New Roman"/>
          <w:sz w:val="24"/>
          <w:szCs w:val="24"/>
          <w:lang w:val="en-GB"/>
        </w:rPr>
        <w:t>weav</w:t>
      </w:r>
      <w:r w:rsidR="00A92371">
        <w:rPr>
          <w:rFonts w:ascii="Times New Roman" w:hAnsi="Times New Roman"/>
          <w:sz w:val="24"/>
          <w:szCs w:val="24"/>
          <w:lang w:val="en-GB"/>
        </w:rPr>
        <w:t>ing</w:t>
      </w:r>
      <w:r w:rsidRPr="00A64379">
        <w:rPr>
          <w:rFonts w:ascii="Times New Roman" w:hAnsi="Times New Roman"/>
          <w:sz w:val="24"/>
          <w:szCs w:val="24"/>
          <w:lang w:val="en-GB"/>
        </w:rPr>
        <w:t xml:space="preserve"> between </w:t>
      </w:r>
      <w:r w:rsidR="00A92371">
        <w:rPr>
          <w:rFonts w:ascii="Times New Roman" w:hAnsi="Times New Roman"/>
          <w:sz w:val="24"/>
          <w:szCs w:val="24"/>
          <w:lang w:val="en-GB"/>
        </w:rPr>
        <w:t>cars</w:t>
      </w:r>
      <w:r w:rsidRPr="00A64379">
        <w:rPr>
          <w:rFonts w:ascii="Times New Roman" w:hAnsi="Times New Roman"/>
          <w:sz w:val="24"/>
          <w:szCs w:val="24"/>
          <w:lang w:val="en-GB"/>
        </w:rPr>
        <w:t xml:space="preserve">. </w:t>
      </w:r>
      <w:r w:rsidR="009E46EE">
        <w:rPr>
          <w:rFonts w:ascii="Times New Roman" w:hAnsi="Times New Roman"/>
          <w:sz w:val="24"/>
          <w:szCs w:val="24"/>
          <w:lang w:val="en-GB"/>
        </w:rPr>
        <w:t>I</w:t>
      </w:r>
      <w:r w:rsidRPr="00A64379">
        <w:rPr>
          <w:rFonts w:ascii="Times New Roman" w:hAnsi="Times New Roman"/>
          <w:sz w:val="24"/>
          <w:szCs w:val="24"/>
          <w:lang w:val="en-GB"/>
        </w:rPr>
        <w:t xml:space="preserve">nstead of bearing right and continuing along the road he accelerates down a narrow path over the words ‘keep clear’ painted on the tarmac and between bollards erected to prohibit larger vehicles. The scene cuts between </w:t>
      </w:r>
      <w:r w:rsidR="001E5736">
        <w:rPr>
          <w:rFonts w:ascii="Times New Roman" w:hAnsi="Times New Roman"/>
          <w:sz w:val="24"/>
          <w:szCs w:val="24"/>
          <w:lang w:val="en-GB"/>
        </w:rPr>
        <w:t xml:space="preserve">the </w:t>
      </w:r>
      <w:r w:rsidRPr="00A64379">
        <w:rPr>
          <w:rFonts w:ascii="Times New Roman" w:hAnsi="Times New Roman"/>
          <w:sz w:val="24"/>
          <w:szCs w:val="24"/>
          <w:lang w:val="en-GB"/>
        </w:rPr>
        <w:t xml:space="preserve">competitors on their respective routes and the race concludes with the van knocking Obree off his bicycle just as he turns into the yard. </w:t>
      </w:r>
    </w:p>
    <w:p w:rsidR="000524E1" w:rsidRPr="00A64379" w:rsidRDefault="00A92371" w:rsidP="002E0885">
      <w:pPr>
        <w:pStyle w:val="BodyA"/>
        <w:spacing w:line="360" w:lineRule="auto"/>
        <w:rPr>
          <w:rFonts w:ascii="Times New Roman" w:eastAsia="Times New Roman" w:hAnsi="Times New Roman" w:cs="Times New Roman"/>
          <w:sz w:val="24"/>
          <w:szCs w:val="24"/>
          <w:lang w:val="en-GB"/>
        </w:rPr>
      </w:pPr>
      <w:r>
        <w:rPr>
          <w:rFonts w:ascii="Times New Roman" w:hAnsi="Times New Roman"/>
          <w:iCs/>
          <w:sz w:val="24"/>
          <w:szCs w:val="24"/>
          <w:lang w:val="en-GB"/>
        </w:rPr>
        <w:t xml:space="preserve">The </w:t>
      </w:r>
      <w:r w:rsidR="000524E1" w:rsidRPr="00A64379">
        <w:rPr>
          <w:rFonts w:ascii="Times New Roman" w:hAnsi="Times New Roman"/>
          <w:sz w:val="24"/>
          <w:szCs w:val="24"/>
          <w:lang w:val="en-GB"/>
        </w:rPr>
        <w:t>race displays Obree improvising a route to the destination through a combination of pathways selected on the fly</w:t>
      </w:r>
      <w:r w:rsidR="001E5736">
        <w:rPr>
          <w:rFonts w:ascii="Times New Roman" w:hAnsi="Times New Roman"/>
          <w:sz w:val="24"/>
          <w:szCs w:val="24"/>
          <w:lang w:val="en-GB"/>
        </w:rPr>
        <w:t>:</w:t>
      </w:r>
      <w:r w:rsidR="000524E1" w:rsidRPr="00A64379">
        <w:rPr>
          <w:rFonts w:ascii="Times New Roman" w:hAnsi="Times New Roman"/>
          <w:sz w:val="24"/>
          <w:szCs w:val="24"/>
          <w:lang w:val="en-GB"/>
        </w:rPr>
        <w:t xml:space="preserve"> de </w:t>
      </w:r>
      <w:proofErr w:type="spellStart"/>
      <w:r w:rsidR="000524E1" w:rsidRPr="00A64379">
        <w:rPr>
          <w:rFonts w:ascii="Times New Roman" w:hAnsi="Times New Roman"/>
          <w:sz w:val="24"/>
          <w:szCs w:val="24"/>
          <w:lang w:val="en-GB"/>
        </w:rPr>
        <w:t>Certeau</w:t>
      </w:r>
      <w:proofErr w:type="spellEnd"/>
      <w:r w:rsidR="000524E1" w:rsidRPr="00A64379">
        <w:rPr>
          <w:rFonts w:ascii="Times New Roman" w:hAnsi="Times New Roman"/>
          <w:sz w:val="24"/>
          <w:szCs w:val="24"/>
          <w:lang w:val="en-GB"/>
        </w:rPr>
        <w:t xml:space="preserve"> described viewing New York from the 110</w:t>
      </w:r>
      <w:r w:rsidR="000524E1" w:rsidRPr="00A64379">
        <w:rPr>
          <w:rFonts w:ascii="Times New Roman" w:hAnsi="Times New Roman"/>
          <w:sz w:val="24"/>
          <w:szCs w:val="24"/>
          <w:vertAlign w:val="superscript"/>
          <w:lang w:val="en-GB"/>
        </w:rPr>
        <w:t>th</w:t>
      </w:r>
      <w:r w:rsidR="000524E1" w:rsidRPr="00A64379">
        <w:rPr>
          <w:rFonts w:ascii="Times New Roman" w:hAnsi="Times New Roman"/>
          <w:sz w:val="24"/>
          <w:szCs w:val="24"/>
          <w:lang w:val="en-GB"/>
        </w:rPr>
        <w:t xml:space="preserve"> floor of the World Trade Centre as being ‘lifted out of the city’s grasp’ (1984: 92) and how this perspective cannot account for how people move through the city’s passageways below</w:t>
      </w:r>
      <w:r w:rsidR="00A42D32">
        <w:rPr>
          <w:rFonts w:ascii="Times New Roman" w:hAnsi="Times New Roman"/>
          <w:sz w:val="24"/>
          <w:szCs w:val="24"/>
          <w:lang w:val="en-GB"/>
        </w:rPr>
        <w:t>. Travel</w:t>
      </w:r>
      <w:r w:rsidR="000524E1" w:rsidRPr="00A64379">
        <w:rPr>
          <w:rFonts w:ascii="Times New Roman" w:hAnsi="Times New Roman"/>
          <w:sz w:val="24"/>
          <w:szCs w:val="24"/>
          <w:lang w:val="en-GB"/>
        </w:rPr>
        <w:t xml:space="preserve"> is managed by rules imposed by governing bodies</w:t>
      </w:r>
      <w:r>
        <w:rPr>
          <w:rFonts w:ascii="Times New Roman" w:hAnsi="Times New Roman"/>
          <w:sz w:val="24"/>
          <w:szCs w:val="24"/>
          <w:lang w:val="en-GB"/>
        </w:rPr>
        <w:t xml:space="preserve"> </w:t>
      </w:r>
      <w:r w:rsidR="000524E1" w:rsidRPr="00A64379">
        <w:rPr>
          <w:rFonts w:ascii="Times New Roman" w:hAnsi="Times New Roman"/>
          <w:sz w:val="24"/>
          <w:szCs w:val="24"/>
          <w:lang w:val="en-GB"/>
        </w:rPr>
        <w:t xml:space="preserve">which structure movement through the city’s spaces </w:t>
      </w:r>
      <w:r w:rsidR="00A42D32">
        <w:rPr>
          <w:rFonts w:ascii="Times New Roman" w:hAnsi="Times New Roman"/>
          <w:sz w:val="24"/>
          <w:szCs w:val="24"/>
          <w:lang w:val="en-GB"/>
        </w:rPr>
        <w:t xml:space="preserve">but </w:t>
      </w:r>
      <w:r w:rsidR="000524E1" w:rsidRPr="00A64379">
        <w:rPr>
          <w:rFonts w:ascii="Times New Roman" w:hAnsi="Times New Roman"/>
          <w:sz w:val="24"/>
          <w:szCs w:val="24"/>
          <w:lang w:val="en-GB"/>
        </w:rPr>
        <w:t>pedestrians can respond ‘tactically’ by detouring</w:t>
      </w:r>
      <w:r w:rsidR="00A42D32">
        <w:rPr>
          <w:rFonts w:ascii="Times New Roman" w:hAnsi="Times New Roman"/>
          <w:sz w:val="24"/>
          <w:szCs w:val="24"/>
          <w:lang w:val="en-GB"/>
        </w:rPr>
        <w:t xml:space="preserve"> </w:t>
      </w:r>
      <w:r w:rsidR="000524E1" w:rsidRPr="00A64379">
        <w:rPr>
          <w:rFonts w:ascii="Times New Roman" w:hAnsi="Times New Roman"/>
          <w:sz w:val="24"/>
          <w:szCs w:val="24"/>
          <w:lang w:val="en-GB"/>
        </w:rPr>
        <w:t>and selecting quieter routes</w:t>
      </w:r>
      <w:r w:rsidR="00A42D32">
        <w:rPr>
          <w:rFonts w:ascii="Times New Roman" w:hAnsi="Times New Roman"/>
          <w:sz w:val="24"/>
          <w:szCs w:val="24"/>
          <w:lang w:val="en-GB"/>
        </w:rPr>
        <w:t>:</w:t>
      </w:r>
      <w:r w:rsidR="000524E1" w:rsidRPr="00A64379">
        <w:rPr>
          <w:rFonts w:ascii="Times New Roman" w:hAnsi="Times New Roman"/>
          <w:sz w:val="24"/>
          <w:szCs w:val="24"/>
          <w:lang w:val="en-GB"/>
        </w:rPr>
        <w:t xml:space="preserve"> </w:t>
      </w:r>
      <w:r w:rsidR="00A42D32">
        <w:rPr>
          <w:rFonts w:ascii="Times New Roman" w:hAnsi="Times New Roman"/>
          <w:sz w:val="24"/>
          <w:szCs w:val="24"/>
          <w:lang w:val="en-GB"/>
        </w:rPr>
        <w:t>‘</w:t>
      </w:r>
      <w:r w:rsidR="00A42D32" w:rsidRPr="00A42D32">
        <w:rPr>
          <w:rFonts w:ascii="Times New Roman" w:hAnsi="Times New Roman"/>
          <w:sz w:val="24"/>
          <w:szCs w:val="24"/>
          <w:lang w:val="en-GB"/>
        </w:rPr>
        <w:t>if it is true that a spatial order organizes an ensemble of possibilities</w:t>
      </w:r>
      <w:r w:rsidR="00A42D32">
        <w:rPr>
          <w:rFonts w:ascii="Times New Roman" w:hAnsi="Times New Roman"/>
          <w:sz w:val="24"/>
          <w:szCs w:val="24"/>
          <w:lang w:val="en-GB"/>
        </w:rPr>
        <w:t xml:space="preserve"> … </w:t>
      </w:r>
      <w:r w:rsidR="00A42D32" w:rsidRPr="00A42D32">
        <w:rPr>
          <w:rFonts w:ascii="Times New Roman" w:hAnsi="Times New Roman"/>
          <w:sz w:val="24"/>
          <w:szCs w:val="24"/>
          <w:lang w:val="en-GB"/>
        </w:rPr>
        <w:t>then the walker actualizes some of these possibilities</w:t>
      </w:r>
      <w:r w:rsidR="00A42D32">
        <w:rPr>
          <w:rFonts w:ascii="Times New Roman" w:hAnsi="Times New Roman"/>
          <w:sz w:val="24"/>
          <w:szCs w:val="24"/>
          <w:lang w:val="en-GB"/>
        </w:rPr>
        <w:t>’ (1984: 98).</w:t>
      </w:r>
      <w:r w:rsidR="00A42D32" w:rsidRPr="00A42D32">
        <w:rPr>
          <w:rFonts w:ascii="Times New Roman" w:hAnsi="Times New Roman"/>
          <w:sz w:val="24"/>
          <w:szCs w:val="24"/>
          <w:lang w:val="en-GB"/>
        </w:rPr>
        <w:t xml:space="preserve"> </w:t>
      </w:r>
      <w:r w:rsidR="000524E1" w:rsidRPr="00A64379">
        <w:rPr>
          <w:rFonts w:ascii="Times New Roman" w:hAnsi="Times New Roman"/>
          <w:sz w:val="24"/>
          <w:szCs w:val="24"/>
          <w:lang w:val="en-GB"/>
        </w:rPr>
        <w:t xml:space="preserve">Obree transforms the road network </w:t>
      </w:r>
      <w:r w:rsidR="000524E1" w:rsidRPr="00A64379">
        <w:rPr>
          <w:rFonts w:ascii="Times New Roman" w:hAnsi="Times New Roman"/>
          <w:sz w:val="24"/>
          <w:szCs w:val="24"/>
          <w:lang w:val="en-GB"/>
        </w:rPr>
        <w:lastRenderedPageBreak/>
        <w:t xml:space="preserve">into a temporary race-track, a transgressive act in which his knowledge of access points and pathways permits </w:t>
      </w:r>
      <w:r w:rsidR="009E46EE">
        <w:rPr>
          <w:rFonts w:ascii="Times New Roman" w:hAnsi="Times New Roman"/>
          <w:sz w:val="24"/>
          <w:szCs w:val="24"/>
          <w:lang w:val="en-GB"/>
        </w:rPr>
        <w:t xml:space="preserve">the underdog </w:t>
      </w:r>
      <w:r w:rsidR="000524E1" w:rsidRPr="00A64379">
        <w:rPr>
          <w:rFonts w:ascii="Times New Roman" w:hAnsi="Times New Roman"/>
          <w:sz w:val="24"/>
          <w:szCs w:val="24"/>
          <w:lang w:val="en-GB"/>
        </w:rPr>
        <w:t>to compete as equal.</w:t>
      </w:r>
      <w:r w:rsidR="00A87B56">
        <w:rPr>
          <w:rFonts w:ascii="Times New Roman" w:hAnsi="Times New Roman"/>
          <w:sz w:val="24"/>
          <w:szCs w:val="24"/>
          <w:lang w:val="en-GB"/>
        </w:rPr>
        <w:t xml:space="preserve"> </w:t>
      </w:r>
      <w:r w:rsidR="00191159">
        <w:rPr>
          <w:rFonts w:ascii="Times New Roman" w:hAnsi="Times New Roman"/>
          <w:sz w:val="24"/>
          <w:szCs w:val="24"/>
          <w:lang w:val="en-GB"/>
        </w:rPr>
        <w:t>W</w:t>
      </w:r>
      <w:r w:rsidR="00C12825">
        <w:rPr>
          <w:rFonts w:ascii="Times New Roman" w:hAnsi="Times New Roman"/>
          <w:sz w:val="24"/>
          <w:szCs w:val="24"/>
          <w:lang w:val="en-GB"/>
        </w:rPr>
        <w:t xml:space="preserve">hen </w:t>
      </w:r>
      <w:r w:rsidR="00A87B56">
        <w:rPr>
          <w:rFonts w:ascii="Times New Roman" w:hAnsi="Times New Roman"/>
          <w:sz w:val="24"/>
          <w:szCs w:val="24"/>
          <w:lang w:val="en-GB"/>
        </w:rPr>
        <w:t xml:space="preserve">Malky complains about </w:t>
      </w:r>
      <w:r w:rsidR="00C12825">
        <w:rPr>
          <w:rFonts w:ascii="Times New Roman" w:hAnsi="Times New Roman"/>
          <w:sz w:val="24"/>
          <w:szCs w:val="24"/>
          <w:lang w:val="en-GB"/>
        </w:rPr>
        <w:t>their</w:t>
      </w:r>
      <w:r w:rsidR="00191159">
        <w:rPr>
          <w:rFonts w:ascii="Times New Roman" w:hAnsi="Times New Roman"/>
          <w:sz w:val="24"/>
          <w:szCs w:val="24"/>
          <w:lang w:val="en-GB"/>
        </w:rPr>
        <w:t xml:space="preserve"> subsequent</w:t>
      </w:r>
      <w:r w:rsidR="00A87B56">
        <w:rPr>
          <w:rFonts w:ascii="Times New Roman" w:hAnsi="Times New Roman"/>
          <w:sz w:val="24"/>
          <w:szCs w:val="24"/>
          <w:lang w:val="en-GB"/>
        </w:rPr>
        <w:t xml:space="preserve"> trialling </w:t>
      </w:r>
      <w:r w:rsidR="00C12825">
        <w:rPr>
          <w:rFonts w:ascii="Times New Roman" w:hAnsi="Times New Roman"/>
          <w:sz w:val="24"/>
          <w:szCs w:val="24"/>
          <w:lang w:val="en-GB"/>
        </w:rPr>
        <w:t xml:space="preserve">of </w:t>
      </w:r>
      <w:r w:rsidR="00A87B56">
        <w:rPr>
          <w:rFonts w:ascii="Times New Roman" w:hAnsi="Times New Roman"/>
          <w:sz w:val="24"/>
          <w:szCs w:val="24"/>
          <w:lang w:val="en-GB"/>
        </w:rPr>
        <w:t xml:space="preserve">Old Faithful on </w:t>
      </w:r>
      <w:r w:rsidR="00191159">
        <w:rPr>
          <w:rFonts w:ascii="Times New Roman" w:hAnsi="Times New Roman"/>
          <w:sz w:val="24"/>
          <w:szCs w:val="24"/>
          <w:lang w:val="en-GB"/>
        </w:rPr>
        <w:t xml:space="preserve">local </w:t>
      </w:r>
      <w:r w:rsidR="00C12825">
        <w:rPr>
          <w:rFonts w:ascii="Times New Roman" w:hAnsi="Times New Roman"/>
          <w:sz w:val="24"/>
          <w:szCs w:val="24"/>
          <w:lang w:val="en-GB"/>
        </w:rPr>
        <w:t>road</w:t>
      </w:r>
      <w:r w:rsidR="00191159">
        <w:rPr>
          <w:rFonts w:ascii="Times New Roman" w:hAnsi="Times New Roman"/>
          <w:sz w:val="24"/>
          <w:szCs w:val="24"/>
          <w:lang w:val="en-GB"/>
        </w:rPr>
        <w:t>s</w:t>
      </w:r>
      <w:r w:rsidR="00A87B56">
        <w:rPr>
          <w:rFonts w:ascii="Times New Roman" w:hAnsi="Times New Roman"/>
          <w:sz w:val="24"/>
          <w:szCs w:val="24"/>
          <w:lang w:val="en-GB"/>
        </w:rPr>
        <w:t xml:space="preserve"> Obree points to the lack of </w:t>
      </w:r>
      <w:r w:rsidR="00191159">
        <w:rPr>
          <w:rFonts w:ascii="Times New Roman" w:hAnsi="Times New Roman"/>
          <w:sz w:val="24"/>
          <w:szCs w:val="24"/>
          <w:lang w:val="en-GB"/>
        </w:rPr>
        <w:t xml:space="preserve">dedicated </w:t>
      </w:r>
      <w:r w:rsidR="00A87B56">
        <w:rPr>
          <w:rFonts w:ascii="Times New Roman" w:hAnsi="Times New Roman"/>
          <w:sz w:val="24"/>
          <w:szCs w:val="24"/>
          <w:lang w:val="en-GB"/>
        </w:rPr>
        <w:t>cycling track</w:t>
      </w:r>
      <w:r w:rsidR="00C12825">
        <w:rPr>
          <w:rFonts w:ascii="Times New Roman" w:hAnsi="Times New Roman"/>
          <w:sz w:val="24"/>
          <w:szCs w:val="24"/>
          <w:lang w:val="en-GB"/>
        </w:rPr>
        <w:t>s</w:t>
      </w:r>
      <w:r w:rsidR="00191159">
        <w:rPr>
          <w:rFonts w:ascii="Times New Roman" w:hAnsi="Times New Roman"/>
          <w:sz w:val="24"/>
          <w:szCs w:val="24"/>
          <w:lang w:val="en-GB"/>
        </w:rPr>
        <w:t xml:space="preserve"> nearby</w:t>
      </w:r>
      <w:r w:rsidR="00A87B56">
        <w:rPr>
          <w:rFonts w:ascii="Times New Roman" w:hAnsi="Times New Roman"/>
          <w:sz w:val="24"/>
          <w:szCs w:val="24"/>
          <w:lang w:val="en-GB"/>
        </w:rPr>
        <w:t>,</w:t>
      </w:r>
      <w:r w:rsidR="00C12825">
        <w:rPr>
          <w:rFonts w:ascii="Times New Roman" w:hAnsi="Times New Roman"/>
          <w:sz w:val="24"/>
          <w:szCs w:val="24"/>
          <w:lang w:val="en-GB"/>
        </w:rPr>
        <w:t xml:space="preserve"> reaffirming </w:t>
      </w:r>
      <w:r w:rsidR="00A87B56">
        <w:rPr>
          <w:rFonts w:ascii="Times New Roman" w:hAnsi="Times New Roman"/>
          <w:sz w:val="24"/>
          <w:szCs w:val="24"/>
          <w:lang w:val="en-GB"/>
        </w:rPr>
        <w:t xml:space="preserve">the underdog’s pragmatism and </w:t>
      </w:r>
      <w:r w:rsidR="00A22AB9">
        <w:rPr>
          <w:rFonts w:ascii="Times New Roman" w:hAnsi="Times New Roman"/>
          <w:sz w:val="24"/>
          <w:szCs w:val="24"/>
          <w:lang w:val="en-GB"/>
        </w:rPr>
        <w:t xml:space="preserve">his </w:t>
      </w:r>
      <w:r w:rsidR="00A87B56">
        <w:rPr>
          <w:rFonts w:ascii="Times New Roman" w:hAnsi="Times New Roman"/>
          <w:sz w:val="24"/>
          <w:szCs w:val="24"/>
          <w:lang w:val="en-GB"/>
        </w:rPr>
        <w:t>willingness to utilise spaces readily available.</w:t>
      </w:r>
      <w:r w:rsidR="00193B48">
        <w:rPr>
          <w:rFonts w:ascii="Times New Roman" w:hAnsi="Times New Roman"/>
          <w:sz w:val="24"/>
          <w:szCs w:val="24"/>
          <w:lang w:val="en-GB"/>
        </w:rPr>
        <w:t xml:space="preserve"> </w:t>
      </w:r>
    </w:p>
    <w:p w:rsidR="000524E1" w:rsidRPr="00A64379" w:rsidRDefault="000524E1" w:rsidP="002E0885">
      <w:pPr>
        <w:pStyle w:val="BodyA"/>
        <w:spacing w:line="360" w:lineRule="auto"/>
        <w:rPr>
          <w:rFonts w:ascii="Times New Roman" w:eastAsia="Times New Roman" w:hAnsi="Times New Roman" w:cs="Times New Roman"/>
          <w:b/>
          <w:bCs/>
          <w:sz w:val="24"/>
          <w:szCs w:val="24"/>
          <w:lang w:val="en-GB"/>
        </w:rPr>
      </w:pPr>
      <w:r w:rsidRPr="00A64379">
        <w:rPr>
          <w:rFonts w:ascii="Times New Roman" w:hAnsi="Times New Roman"/>
          <w:b/>
          <w:bCs/>
          <w:sz w:val="24"/>
          <w:szCs w:val="24"/>
          <w:lang w:val="en-GB"/>
        </w:rPr>
        <w:t>Obree the ‘</w:t>
      </w:r>
      <w:proofErr w:type="spellStart"/>
      <w:r w:rsidRPr="00A64379">
        <w:rPr>
          <w:rFonts w:ascii="Times New Roman" w:hAnsi="Times New Roman"/>
          <w:b/>
          <w:bCs/>
          <w:sz w:val="24"/>
          <w:szCs w:val="24"/>
          <w:lang w:val="en-GB"/>
        </w:rPr>
        <w:t>bricoleur</w:t>
      </w:r>
      <w:proofErr w:type="spellEnd"/>
      <w:r w:rsidRPr="00A64379">
        <w:rPr>
          <w:rFonts w:ascii="Times New Roman" w:hAnsi="Times New Roman"/>
          <w:b/>
          <w:bCs/>
          <w:sz w:val="24"/>
          <w:szCs w:val="24"/>
          <w:lang w:val="en-GB"/>
        </w:rPr>
        <w:t>’</w:t>
      </w:r>
    </w:p>
    <w:p w:rsidR="000524E1" w:rsidRPr="00A64379" w:rsidRDefault="000524E1"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i/>
          <w:iCs/>
          <w:sz w:val="24"/>
          <w:szCs w:val="24"/>
          <w:lang w:val="en-GB"/>
        </w:rPr>
        <w:t xml:space="preserve">The Flying Scotsman </w:t>
      </w:r>
      <w:r w:rsidRPr="00A64379">
        <w:rPr>
          <w:rFonts w:ascii="Times New Roman" w:hAnsi="Times New Roman"/>
          <w:sz w:val="24"/>
          <w:szCs w:val="24"/>
          <w:lang w:val="en-GB"/>
        </w:rPr>
        <w:t>constructs Obree’s tactical approach to work</w:t>
      </w:r>
      <w:r w:rsidR="00B67746">
        <w:rPr>
          <w:rFonts w:ascii="Times New Roman" w:hAnsi="Times New Roman"/>
          <w:sz w:val="24"/>
          <w:szCs w:val="24"/>
          <w:lang w:val="en-GB"/>
        </w:rPr>
        <w:t xml:space="preserve"> </w:t>
      </w:r>
      <w:r w:rsidRPr="00A64379">
        <w:rPr>
          <w:rFonts w:ascii="Times New Roman" w:hAnsi="Times New Roman"/>
          <w:sz w:val="24"/>
          <w:szCs w:val="24"/>
          <w:lang w:val="en-GB"/>
        </w:rPr>
        <w:t>as allowing him to gain advantages</w:t>
      </w:r>
      <w:r w:rsidR="00157B3B">
        <w:rPr>
          <w:rFonts w:ascii="Times New Roman" w:hAnsi="Times New Roman"/>
          <w:sz w:val="24"/>
          <w:szCs w:val="24"/>
          <w:lang w:val="en-GB"/>
        </w:rPr>
        <w:t xml:space="preserve"> and</w:t>
      </w:r>
      <w:r w:rsidR="006305C2">
        <w:rPr>
          <w:rFonts w:ascii="Times New Roman" w:hAnsi="Times New Roman"/>
          <w:sz w:val="24"/>
          <w:szCs w:val="24"/>
          <w:lang w:val="en-GB"/>
        </w:rPr>
        <w:t xml:space="preserve"> </w:t>
      </w:r>
      <w:r w:rsidRPr="00A64379">
        <w:rPr>
          <w:rFonts w:ascii="Times New Roman" w:hAnsi="Times New Roman"/>
          <w:sz w:val="24"/>
          <w:szCs w:val="24"/>
          <w:lang w:val="en-GB"/>
        </w:rPr>
        <w:t xml:space="preserve">the film suggests Obree’s Old Faithful was born out of </w:t>
      </w:r>
      <w:r w:rsidR="00B67746">
        <w:rPr>
          <w:rFonts w:ascii="Times New Roman" w:hAnsi="Times New Roman"/>
          <w:sz w:val="24"/>
          <w:szCs w:val="24"/>
          <w:lang w:val="en-GB"/>
        </w:rPr>
        <w:t xml:space="preserve">the same </w:t>
      </w:r>
      <w:r w:rsidRPr="00A64379">
        <w:rPr>
          <w:rFonts w:ascii="Times New Roman" w:hAnsi="Times New Roman"/>
          <w:sz w:val="24"/>
          <w:szCs w:val="24"/>
          <w:lang w:val="en-GB"/>
        </w:rPr>
        <w:t xml:space="preserve">mentality. The sequences which trace Old Faithful’s evolution from abstract idea to functional bicycle resonate with </w:t>
      </w:r>
      <w:r w:rsidRPr="00A64379">
        <w:rPr>
          <w:rFonts w:ascii="Times New Roman" w:hAnsi="Times New Roman"/>
          <w:i/>
          <w:iCs/>
          <w:sz w:val="24"/>
          <w:szCs w:val="24"/>
          <w:lang w:val="en-GB"/>
        </w:rPr>
        <w:t>bricolage</w:t>
      </w:r>
      <w:r w:rsidRPr="00A64379">
        <w:rPr>
          <w:rFonts w:ascii="Times New Roman" w:hAnsi="Times New Roman"/>
          <w:sz w:val="24"/>
          <w:szCs w:val="24"/>
          <w:lang w:val="en-GB"/>
        </w:rPr>
        <w:t>: the way consumers make creative use of the mass-produced goods available to them</w:t>
      </w:r>
      <w:r w:rsidR="00B862CC">
        <w:rPr>
          <w:rFonts w:ascii="Times New Roman" w:hAnsi="Times New Roman"/>
          <w:sz w:val="24"/>
          <w:szCs w:val="24"/>
          <w:lang w:val="en-GB"/>
        </w:rPr>
        <w:t xml:space="preserve"> through re-appropriation. </w:t>
      </w:r>
      <w:r w:rsidRPr="00A64379">
        <w:rPr>
          <w:rFonts w:ascii="Times New Roman" w:hAnsi="Times New Roman"/>
          <w:sz w:val="24"/>
          <w:szCs w:val="24"/>
          <w:lang w:val="en-GB"/>
        </w:rPr>
        <w:t xml:space="preserve">Such ‘making’ forms a ‘hidden’ form of production which ‘does not manifest itself through its own products, but rather through its </w:t>
      </w:r>
      <w:r w:rsidRPr="00A64379">
        <w:rPr>
          <w:rFonts w:ascii="Times New Roman" w:hAnsi="Times New Roman"/>
          <w:i/>
          <w:iCs/>
          <w:sz w:val="24"/>
          <w:szCs w:val="24"/>
          <w:lang w:val="en-GB"/>
        </w:rPr>
        <w:t>ways of using</w:t>
      </w:r>
      <w:r w:rsidRPr="00A64379">
        <w:rPr>
          <w:rFonts w:ascii="Times New Roman" w:hAnsi="Times New Roman"/>
          <w:sz w:val="24"/>
          <w:szCs w:val="24"/>
          <w:lang w:val="en-GB"/>
        </w:rPr>
        <w:t xml:space="preserve"> the products imposed by a dominant economic order’ (</w:t>
      </w:r>
      <w:r w:rsidR="00B862CC" w:rsidRPr="00B862CC">
        <w:rPr>
          <w:rFonts w:ascii="Times New Roman" w:hAnsi="Times New Roman"/>
          <w:sz w:val="24"/>
          <w:szCs w:val="24"/>
          <w:lang w:val="en-GB"/>
        </w:rPr>
        <w:t xml:space="preserve">de Certeau </w:t>
      </w:r>
      <w:r w:rsidRPr="00A64379">
        <w:rPr>
          <w:rFonts w:ascii="Times New Roman" w:hAnsi="Times New Roman"/>
          <w:sz w:val="24"/>
          <w:szCs w:val="24"/>
          <w:lang w:val="en-GB"/>
        </w:rPr>
        <w:t>1984: xii-xiii original emphasis). Obree uses washing machine bearings, BMX tubing and scrap metal as components of Old Faithful, of which some are taken from objects he owns whereas others are stolen from a junk ya</w:t>
      </w:r>
      <w:r w:rsidR="00EF3578">
        <w:rPr>
          <w:rFonts w:ascii="Times New Roman" w:hAnsi="Times New Roman"/>
          <w:sz w:val="24"/>
          <w:szCs w:val="24"/>
          <w:lang w:val="en-GB"/>
        </w:rPr>
        <w:t>rd, but each is re-appropriated.</w:t>
      </w:r>
    </w:p>
    <w:p w:rsidR="000524E1" w:rsidRPr="00A64379" w:rsidRDefault="000524E1"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A scene set within Obree’s flat abov</w:t>
      </w:r>
      <w:r w:rsidR="00CB07DF">
        <w:rPr>
          <w:rFonts w:ascii="Times New Roman" w:hAnsi="Times New Roman"/>
          <w:sz w:val="24"/>
          <w:szCs w:val="24"/>
          <w:lang w:val="en-GB"/>
        </w:rPr>
        <w:t>e the shop dramatises his realis</w:t>
      </w:r>
      <w:r w:rsidRPr="00A64379">
        <w:rPr>
          <w:rFonts w:ascii="Times New Roman" w:hAnsi="Times New Roman"/>
          <w:sz w:val="24"/>
          <w:szCs w:val="24"/>
          <w:lang w:val="en-GB"/>
        </w:rPr>
        <w:t>ation that washing machine bearings can benefit his design. The opening image displays him sitting at the kitchen table with the rattling sound of the washing machine off-screen. The machine is then shown in its entirety surrounded by typical domestic objects, a washing basket and a</w:t>
      </w:r>
      <w:r w:rsidR="00A341FD">
        <w:rPr>
          <w:rFonts w:ascii="Times New Roman" w:hAnsi="Times New Roman"/>
          <w:sz w:val="24"/>
          <w:szCs w:val="24"/>
          <w:lang w:val="en-GB"/>
        </w:rPr>
        <w:t>n</w:t>
      </w:r>
      <w:r w:rsidRPr="00A64379">
        <w:rPr>
          <w:rFonts w:ascii="Times New Roman" w:hAnsi="Times New Roman"/>
          <w:sz w:val="24"/>
          <w:szCs w:val="24"/>
          <w:lang w:val="en-GB"/>
        </w:rPr>
        <w:t xml:space="preserve"> ironing board. </w:t>
      </w:r>
      <w:r w:rsidR="00A341FD">
        <w:rPr>
          <w:rFonts w:ascii="Times New Roman" w:hAnsi="Times New Roman"/>
          <w:sz w:val="24"/>
          <w:szCs w:val="24"/>
          <w:lang w:val="en-GB"/>
        </w:rPr>
        <w:t>T</w:t>
      </w:r>
      <w:r w:rsidR="00993AEB">
        <w:rPr>
          <w:rFonts w:ascii="Times New Roman" w:hAnsi="Times New Roman"/>
          <w:sz w:val="24"/>
          <w:szCs w:val="24"/>
          <w:lang w:val="en-GB"/>
        </w:rPr>
        <w:t>he camera</w:t>
      </w:r>
      <w:r w:rsidRPr="00A64379">
        <w:rPr>
          <w:rFonts w:ascii="Times New Roman" w:hAnsi="Times New Roman"/>
          <w:sz w:val="24"/>
          <w:szCs w:val="24"/>
          <w:lang w:val="en-GB"/>
        </w:rPr>
        <w:t xml:space="preserve"> slowly moves into a close-up of </w:t>
      </w:r>
      <w:r w:rsidR="00993AEB">
        <w:rPr>
          <w:rFonts w:ascii="Times New Roman" w:hAnsi="Times New Roman"/>
          <w:sz w:val="24"/>
          <w:szCs w:val="24"/>
          <w:lang w:val="en-GB"/>
        </w:rPr>
        <w:t>Obree</w:t>
      </w:r>
      <w:r w:rsidRPr="00A64379">
        <w:rPr>
          <w:rFonts w:ascii="Times New Roman" w:hAnsi="Times New Roman"/>
          <w:sz w:val="24"/>
          <w:szCs w:val="24"/>
          <w:lang w:val="en-GB"/>
        </w:rPr>
        <w:t xml:space="preserve"> staring at the washing machine. The next shot reveals Obree’s focus is not the machine in its entirety: the camera zooms towards the circular door vibrating with each revolution. This exchange of shots continues until the door of the washing machine fills the frame. The sequence ends with Anne (Laura Fraser) finding her husband sitting cross-legged surrounded by </w:t>
      </w:r>
      <w:r w:rsidR="00B67746">
        <w:rPr>
          <w:rFonts w:ascii="Times New Roman" w:hAnsi="Times New Roman"/>
          <w:sz w:val="24"/>
          <w:szCs w:val="24"/>
          <w:lang w:val="en-GB"/>
        </w:rPr>
        <w:t xml:space="preserve">the appliance’s </w:t>
      </w:r>
      <w:r w:rsidRPr="00A64379">
        <w:rPr>
          <w:rFonts w:ascii="Times New Roman" w:hAnsi="Times New Roman"/>
          <w:sz w:val="24"/>
          <w:szCs w:val="24"/>
          <w:lang w:val="en-GB"/>
        </w:rPr>
        <w:t>drum and hollowed-out casing</w:t>
      </w:r>
      <w:r w:rsidR="00B67746">
        <w:rPr>
          <w:rFonts w:ascii="Times New Roman" w:hAnsi="Times New Roman"/>
          <w:sz w:val="24"/>
          <w:szCs w:val="24"/>
          <w:lang w:val="en-GB"/>
        </w:rPr>
        <w:t>.</w:t>
      </w:r>
      <w:r w:rsidRPr="00A64379">
        <w:rPr>
          <w:rFonts w:ascii="Times New Roman" w:hAnsi="Times New Roman"/>
          <w:sz w:val="24"/>
          <w:szCs w:val="24"/>
          <w:lang w:val="en-GB"/>
        </w:rPr>
        <w:t xml:space="preserve"> </w:t>
      </w:r>
    </w:p>
    <w:p w:rsidR="000524E1" w:rsidRPr="00A64379" w:rsidRDefault="00B862CC" w:rsidP="002E0885">
      <w:pPr>
        <w:pStyle w:val="BodyA"/>
        <w:spacing w:line="360" w:lineRule="auto"/>
        <w:rPr>
          <w:rFonts w:ascii="Times New Roman" w:eastAsia="Times New Roman" w:hAnsi="Times New Roman" w:cs="Times New Roman"/>
          <w:sz w:val="24"/>
          <w:szCs w:val="24"/>
          <w:lang w:val="en-GB"/>
        </w:rPr>
      </w:pPr>
      <w:r>
        <w:rPr>
          <w:rFonts w:ascii="Times New Roman" w:hAnsi="Times New Roman"/>
          <w:sz w:val="24"/>
          <w:szCs w:val="24"/>
          <w:lang w:val="en-GB"/>
        </w:rPr>
        <w:t>T</w:t>
      </w:r>
      <w:r w:rsidR="000524E1" w:rsidRPr="00A64379">
        <w:rPr>
          <w:rFonts w:ascii="Times New Roman" w:hAnsi="Times New Roman"/>
          <w:sz w:val="24"/>
          <w:szCs w:val="24"/>
          <w:lang w:val="en-GB"/>
        </w:rPr>
        <w:t>he sequence dramatises the ‘eureka’ moment familiar from other biopics</w:t>
      </w:r>
      <w:r w:rsidR="00B67746">
        <w:rPr>
          <w:rFonts w:ascii="Times New Roman" w:hAnsi="Times New Roman"/>
          <w:sz w:val="24"/>
          <w:szCs w:val="24"/>
          <w:lang w:val="en-GB"/>
        </w:rPr>
        <w:t xml:space="preserve"> – </w:t>
      </w:r>
      <w:r w:rsidR="000524E1" w:rsidRPr="00A64379">
        <w:rPr>
          <w:rFonts w:ascii="Times New Roman" w:hAnsi="Times New Roman"/>
          <w:sz w:val="24"/>
          <w:szCs w:val="24"/>
          <w:lang w:val="en-GB"/>
        </w:rPr>
        <w:t>‘[t]he moment of insight typically marks a revelation after which everything is perceived differently’ (Radcliff 2008: 66)</w:t>
      </w:r>
      <w:r w:rsidR="00B67746">
        <w:rPr>
          <w:rFonts w:ascii="Times New Roman" w:hAnsi="Times New Roman"/>
          <w:sz w:val="24"/>
          <w:szCs w:val="24"/>
          <w:lang w:val="en-GB"/>
        </w:rPr>
        <w:t xml:space="preserve"> – but</w:t>
      </w:r>
      <w:r w:rsidR="000524E1" w:rsidRPr="00A64379">
        <w:rPr>
          <w:rFonts w:ascii="Times New Roman" w:hAnsi="Times New Roman"/>
          <w:sz w:val="24"/>
          <w:szCs w:val="24"/>
          <w:lang w:val="en-GB"/>
        </w:rPr>
        <w:t xml:space="preserve"> </w:t>
      </w:r>
      <w:r w:rsidR="00B67746">
        <w:rPr>
          <w:rFonts w:ascii="Times New Roman" w:hAnsi="Times New Roman"/>
          <w:sz w:val="24"/>
          <w:szCs w:val="24"/>
          <w:lang w:val="en-GB"/>
        </w:rPr>
        <w:t xml:space="preserve">it </w:t>
      </w:r>
      <w:r>
        <w:rPr>
          <w:rFonts w:ascii="Times New Roman" w:hAnsi="Times New Roman"/>
          <w:sz w:val="24"/>
          <w:szCs w:val="24"/>
          <w:lang w:val="en-GB"/>
        </w:rPr>
        <w:t xml:space="preserve">also reflects </w:t>
      </w:r>
      <w:r w:rsidR="00B67746">
        <w:rPr>
          <w:rFonts w:ascii="Times New Roman" w:hAnsi="Times New Roman"/>
          <w:sz w:val="24"/>
          <w:szCs w:val="24"/>
          <w:lang w:val="en-GB"/>
        </w:rPr>
        <w:t xml:space="preserve">Obree’s </w:t>
      </w:r>
      <w:r w:rsidR="000524E1" w:rsidRPr="00A64379">
        <w:rPr>
          <w:rFonts w:ascii="Times New Roman" w:hAnsi="Times New Roman"/>
          <w:sz w:val="24"/>
          <w:szCs w:val="24"/>
          <w:lang w:val="en-GB"/>
        </w:rPr>
        <w:t>creative use of consumer objects</w:t>
      </w:r>
      <w:r>
        <w:rPr>
          <w:rFonts w:ascii="Times New Roman" w:hAnsi="Times New Roman"/>
          <w:sz w:val="24"/>
          <w:szCs w:val="24"/>
          <w:lang w:val="en-GB"/>
        </w:rPr>
        <w:t>:</w:t>
      </w:r>
      <w:r w:rsidR="000524E1" w:rsidRPr="00A64379">
        <w:rPr>
          <w:rFonts w:ascii="Times New Roman" w:hAnsi="Times New Roman"/>
          <w:sz w:val="24"/>
          <w:szCs w:val="24"/>
          <w:lang w:val="en-GB"/>
        </w:rPr>
        <w:t xml:space="preserve"> </w:t>
      </w:r>
    </w:p>
    <w:p w:rsidR="000524E1" w:rsidRPr="00A64379" w:rsidRDefault="000524E1" w:rsidP="002E0885">
      <w:pPr>
        <w:pStyle w:val="BodyA"/>
        <w:spacing w:line="360" w:lineRule="auto"/>
        <w:ind w:left="567" w:right="567"/>
        <w:rPr>
          <w:rFonts w:ascii="Times New Roman" w:eastAsia="Times New Roman" w:hAnsi="Times New Roman" w:cs="Times New Roman"/>
          <w:sz w:val="24"/>
          <w:szCs w:val="24"/>
          <w:lang w:val="en-GB"/>
        </w:rPr>
      </w:pPr>
      <w:r w:rsidRPr="00A64379">
        <w:rPr>
          <w:rFonts w:ascii="Times New Roman" w:hAnsi="Times New Roman"/>
          <w:sz w:val="24"/>
          <w:szCs w:val="24"/>
          <w:lang w:val="en-GB"/>
        </w:rPr>
        <w:t xml:space="preserve">The weak must continually turn to their own ends forces alien to them. This is achieved in propitious moments when they are able to combine heterogeneous </w:t>
      </w:r>
      <w:r w:rsidR="00652224">
        <w:rPr>
          <w:rFonts w:ascii="Times New Roman" w:hAnsi="Times New Roman"/>
          <w:sz w:val="24"/>
          <w:szCs w:val="24"/>
          <w:lang w:val="en-GB"/>
        </w:rPr>
        <w:lastRenderedPageBreak/>
        <w:t xml:space="preserve">elements … </w:t>
      </w:r>
      <w:r w:rsidRPr="00A64379">
        <w:rPr>
          <w:rFonts w:ascii="Times New Roman" w:hAnsi="Times New Roman"/>
          <w:sz w:val="24"/>
          <w:szCs w:val="24"/>
          <w:lang w:val="en-GB"/>
        </w:rPr>
        <w:t>the intellectual synthesis of these given elements takes the form, however, not of a discourse, but of the decision itself, the act and mann</w:t>
      </w:r>
      <w:r w:rsidR="00652224">
        <w:rPr>
          <w:rFonts w:ascii="Times New Roman" w:hAnsi="Times New Roman"/>
          <w:sz w:val="24"/>
          <w:szCs w:val="24"/>
          <w:lang w:val="en-GB"/>
        </w:rPr>
        <w:t>er in which the opportunity is ‘seized.’</w:t>
      </w:r>
      <w:r w:rsidRPr="00A64379">
        <w:rPr>
          <w:rFonts w:ascii="Times New Roman" w:hAnsi="Times New Roman"/>
          <w:sz w:val="24"/>
          <w:szCs w:val="24"/>
          <w:lang w:val="en-GB"/>
        </w:rPr>
        <w:t xml:space="preserve"> (</w:t>
      </w:r>
      <w:proofErr w:type="gramStart"/>
      <w:r w:rsidR="00B862CC" w:rsidRPr="00B862CC">
        <w:rPr>
          <w:rFonts w:ascii="Times New Roman" w:hAnsi="Times New Roman"/>
          <w:sz w:val="24"/>
          <w:szCs w:val="24"/>
          <w:lang w:val="en-GB"/>
        </w:rPr>
        <w:t>de</w:t>
      </w:r>
      <w:proofErr w:type="gramEnd"/>
      <w:r w:rsidR="00B862CC" w:rsidRPr="00B862CC">
        <w:rPr>
          <w:rFonts w:ascii="Times New Roman" w:hAnsi="Times New Roman"/>
          <w:sz w:val="24"/>
          <w:szCs w:val="24"/>
          <w:lang w:val="en-GB"/>
        </w:rPr>
        <w:t xml:space="preserve"> </w:t>
      </w:r>
      <w:proofErr w:type="spellStart"/>
      <w:r w:rsidR="00B862CC" w:rsidRPr="00B862CC">
        <w:rPr>
          <w:rFonts w:ascii="Times New Roman" w:hAnsi="Times New Roman"/>
          <w:sz w:val="24"/>
          <w:szCs w:val="24"/>
          <w:lang w:val="en-GB"/>
        </w:rPr>
        <w:t>Certeau</w:t>
      </w:r>
      <w:proofErr w:type="spellEnd"/>
      <w:r w:rsidR="00B862CC" w:rsidRPr="00B862CC">
        <w:rPr>
          <w:rFonts w:ascii="Times New Roman" w:hAnsi="Times New Roman"/>
          <w:sz w:val="24"/>
          <w:szCs w:val="24"/>
          <w:lang w:val="en-GB"/>
        </w:rPr>
        <w:t xml:space="preserve"> </w:t>
      </w:r>
      <w:r w:rsidRPr="00A64379">
        <w:rPr>
          <w:rFonts w:ascii="Times New Roman" w:hAnsi="Times New Roman"/>
          <w:sz w:val="24"/>
          <w:szCs w:val="24"/>
          <w:lang w:val="en-GB"/>
        </w:rPr>
        <w:t>1984: xix)</w:t>
      </w:r>
    </w:p>
    <w:p w:rsidR="000524E1" w:rsidRPr="00A64379" w:rsidRDefault="000524E1"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 xml:space="preserve">In Obree’s case, </w:t>
      </w:r>
      <w:r w:rsidR="00993AEB">
        <w:rPr>
          <w:rFonts w:ascii="Times New Roman" w:hAnsi="Times New Roman"/>
          <w:sz w:val="24"/>
          <w:szCs w:val="24"/>
          <w:lang w:val="en-GB"/>
        </w:rPr>
        <w:t xml:space="preserve">such </w:t>
      </w:r>
      <w:r w:rsidRPr="00A64379">
        <w:rPr>
          <w:rFonts w:ascii="Times New Roman" w:hAnsi="Times New Roman"/>
          <w:sz w:val="24"/>
          <w:szCs w:val="24"/>
          <w:lang w:val="en-GB"/>
        </w:rPr>
        <w:t>‘opportunities’ include his epiphany watching the washing machine, his first</w:t>
      </w:r>
      <w:r w:rsidR="00E028AE" w:rsidRPr="00A64379">
        <w:rPr>
          <w:rFonts w:ascii="Times New Roman" w:hAnsi="Times New Roman"/>
          <w:sz w:val="24"/>
          <w:szCs w:val="24"/>
          <w:lang w:val="en-GB"/>
        </w:rPr>
        <w:t>, chance, encounter with Baxter</w:t>
      </w:r>
      <w:r w:rsidRPr="00A64379">
        <w:rPr>
          <w:rFonts w:ascii="Times New Roman" w:hAnsi="Times New Roman"/>
          <w:sz w:val="24"/>
          <w:szCs w:val="24"/>
          <w:lang w:val="en-GB"/>
        </w:rPr>
        <w:t xml:space="preserve"> and a risky robbery at night. The latter episode involves Malky </w:t>
      </w:r>
      <w:r w:rsidR="00B67746">
        <w:rPr>
          <w:rFonts w:ascii="Times New Roman" w:hAnsi="Times New Roman"/>
          <w:sz w:val="24"/>
          <w:szCs w:val="24"/>
          <w:lang w:val="en-GB"/>
        </w:rPr>
        <w:t xml:space="preserve">and </w:t>
      </w:r>
      <w:r w:rsidRPr="00A64379">
        <w:rPr>
          <w:rFonts w:ascii="Times New Roman" w:hAnsi="Times New Roman"/>
          <w:sz w:val="24"/>
          <w:szCs w:val="24"/>
          <w:lang w:val="en-GB"/>
        </w:rPr>
        <w:t xml:space="preserve">Obree himself, reflecting the emphasis placed in the film on teamwork. </w:t>
      </w:r>
      <w:r w:rsidRPr="00A64379">
        <w:rPr>
          <w:rFonts w:ascii="Times New Roman" w:hAnsi="Times New Roman"/>
          <w:i/>
          <w:iCs/>
          <w:sz w:val="24"/>
          <w:szCs w:val="24"/>
          <w:lang w:val="en-GB"/>
        </w:rPr>
        <w:t xml:space="preserve">The Flying Scotsman </w:t>
      </w:r>
      <w:r w:rsidRPr="00A64379">
        <w:rPr>
          <w:rFonts w:ascii="Times New Roman" w:hAnsi="Times New Roman"/>
          <w:sz w:val="24"/>
          <w:szCs w:val="24"/>
          <w:lang w:val="en-GB"/>
        </w:rPr>
        <w:t xml:space="preserve">could be read as a straight-forward underdog narrative in which Obree’s </w:t>
      </w:r>
      <w:r w:rsidRPr="00A64379">
        <w:rPr>
          <w:rFonts w:ascii="Times New Roman" w:hAnsi="Times New Roman"/>
          <w:i/>
          <w:iCs/>
          <w:sz w:val="24"/>
          <w:szCs w:val="24"/>
          <w:lang w:val="en-GB"/>
        </w:rPr>
        <w:t>individual</w:t>
      </w:r>
      <w:r w:rsidRPr="00A64379">
        <w:rPr>
          <w:rFonts w:ascii="Times New Roman" w:hAnsi="Times New Roman"/>
          <w:sz w:val="24"/>
          <w:szCs w:val="24"/>
          <w:lang w:val="en-GB"/>
        </w:rPr>
        <w:t xml:space="preserve"> determination permits him to achieve his goals; but Mackinnon wanted to represent Obree’s achievements</w:t>
      </w:r>
      <w:r w:rsidR="00B862CC">
        <w:rPr>
          <w:rFonts w:ascii="Times New Roman" w:hAnsi="Times New Roman"/>
          <w:sz w:val="24"/>
          <w:szCs w:val="24"/>
          <w:lang w:val="en-GB"/>
        </w:rPr>
        <w:t xml:space="preserve"> as characterised by teamwork</w:t>
      </w:r>
      <w:r w:rsidRPr="00A64379">
        <w:rPr>
          <w:rFonts w:ascii="Times New Roman" w:hAnsi="Times New Roman"/>
          <w:sz w:val="24"/>
          <w:szCs w:val="24"/>
          <w:lang w:val="en-GB"/>
        </w:rPr>
        <w:t>, making one of the film’s core themes that ‘though you are a world record holder you cannot get anywhere without people helping you’ (quoted in Anon. 2006a) – and thereby illustrating that making biopics ‘involves a process of selection and (re)arrangement, based on interpretation, on the makers’ take on the subject’ (</w:t>
      </w:r>
      <w:proofErr w:type="spellStart"/>
      <w:r w:rsidRPr="00A64379">
        <w:rPr>
          <w:rFonts w:ascii="Times New Roman" w:hAnsi="Times New Roman"/>
          <w:sz w:val="24"/>
          <w:szCs w:val="24"/>
          <w:lang w:val="en-GB"/>
        </w:rPr>
        <w:t>Minier</w:t>
      </w:r>
      <w:proofErr w:type="spellEnd"/>
      <w:r w:rsidRPr="00A64379">
        <w:rPr>
          <w:rFonts w:ascii="Times New Roman" w:hAnsi="Times New Roman"/>
          <w:sz w:val="24"/>
          <w:szCs w:val="24"/>
          <w:lang w:val="en-GB"/>
        </w:rPr>
        <w:t xml:space="preserve"> and </w:t>
      </w:r>
      <w:proofErr w:type="spellStart"/>
      <w:r w:rsidRPr="00A64379">
        <w:rPr>
          <w:rFonts w:ascii="Times New Roman" w:hAnsi="Times New Roman"/>
          <w:sz w:val="24"/>
          <w:szCs w:val="24"/>
          <w:lang w:val="en-GB"/>
        </w:rPr>
        <w:t>Pennacchia</w:t>
      </w:r>
      <w:proofErr w:type="spellEnd"/>
      <w:r w:rsidRPr="00A64379">
        <w:rPr>
          <w:rFonts w:ascii="Times New Roman" w:hAnsi="Times New Roman"/>
          <w:sz w:val="24"/>
          <w:szCs w:val="24"/>
          <w:lang w:val="en-GB"/>
        </w:rPr>
        <w:t xml:space="preserve"> 2014: 11).</w:t>
      </w:r>
      <w:r w:rsidR="007A0869" w:rsidRPr="007A0869">
        <w:t xml:space="preserve"> </w:t>
      </w:r>
    </w:p>
    <w:p w:rsidR="00D46CE8" w:rsidRDefault="000524E1" w:rsidP="002E0885">
      <w:pPr>
        <w:pStyle w:val="BodyA"/>
        <w:spacing w:line="360" w:lineRule="auto"/>
        <w:rPr>
          <w:rFonts w:ascii="Times New Roman" w:hAnsi="Times New Roman"/>
          <w:sz w:val="24"/>
          <w:szCs w:val="24"/>
          <w:lang w:val="en-GB"/>
        </w:rPr>
      </w:pPr>
      <w:r w:rsidRPr="00A64379">
        <w:rPr>
          <w:rFonts w:ascii="Times New Roman" w:hAnsi="Times New Roman"/>
          <w:sz w:val="24"/>
          <w:szCs w:val="24"/>
          <w:lang w:val="en-GB"/>
        </w:rPr>
        <w:t>This theme of teamwork accounts for the inclusion of the fictional Malky and Baxter</w:t>
      </w:r>
      <w:r w:rsidR="000A7244">
        <w:rPr>
          <w:rFonts w:ascii="Times New Roman" w:hAnsi="Times New Roman"/>
          <w:sz w:val="24"/>
          <w:szCs w:val="24"/>
          <w:lang w:val="en-GB"/>
        </w:rPr>
        <w:t xml:space="preserve">. </w:t>
      </w:r>
      <w:r w:rsidR="00204759">
        <w:rPr>
          <w:rFonts w:ascii="Times New Roman" w:hAnsi="Times New Roman"/>
          <w:sz w:val="24"/>
          <w:szCs w:val="24"/>
          <w:lang w:val="en-GB"/>
        </w:rPr>
        <w:t xml:space="preserve">The film foregrounds </w:t>
      </w:r>
      <w:r w:rsidR="00B67746">
        <w:rPr>
          <w:rFonts w:ascii="Times New Roman" w:hAnsi="Times New Roman"/>
          <w:sz w:val="24"/>
          <w:szCs w:val="24"/>
          <w:lang w:val="en-GB"/>
        </w:rPr>
        <w:t xml:space="preserve">both </w:t>
      </w:r>
      <w:r w:rsidR="00204759">
        <w:rPr>
          <w:rFonts w:ascii="Times New Roman" w:hAnsi="Times New Roman"/>
          <w:sz w:val="24"/>
          <w:szCs w:val="24"/>
          <w:lang w:val="en-GB"/>
        </w:rPr>
        <w:t>at the expense of Anne, who</w:t>
      </w:r>
      <w:r w:rsidR="00B67746">
        <w:rPr>
          <w:rFonts w:ascii="Times New Roman" w:hAnsi="Times New Roman"/>
          <w:sz w:val="24"/>
          <w:szCs w:val="24"/>
          <w:lang w:val="en-GB"/>
        </w:rPr>
        <w:t xml:space="preserve"> works </w:t>
      </w:r>
      <w:r w:rsidR="00204759">
        <w:rPr>
          <w:rFonts w:ascii="Times New Roman" w:hAnsi="Times New Roman"/>
          <w:sz w:val="24"/>
          <w:szCs w:val="24"/>
          <w:lang w:val="en-GB"/>
        </w:rPr>
        <w:t xml:space="preserve">as a hospital nurse </w:t>
      </w:r>
      <w:r w:rsidR="00B67746">
        <w:rPr>
          <w:rFonts w:ascii="Times New Roman" w:hAnsi="Times New Roman"/>
          <w:sz w:val="24"/>
          <w:szCs w:val="24"/>
          <w:lang w:val="en-GB"/>
        </w:rPr>
        <w:t xml:space="preserve">to </w:t>
      </w:r>
      <w:r w:rsidR="00204759">
        <w:rPr>
          <w:rFonts w:ascii="Times New Roman" w:hAnsi="Times New Roman"/>
          <w:sz w:val="24"/>
          <w:szCs w:val="24"/>
          <w:lang w:val="en-GB"/>
        </w:rPr>
        <w:t>support the Obree family</w:t>
      </w:r>
      <w:r w:rsidR="00B67746">
        <w:rPr>
          <w:rFonts w:ascii="Times New Roman" w:hAnsi="Times New Roman"/>
          <w:sz w:val="24"/>
          <w:szCs w:val="24"/>
          <w:lang w:val="en-GB"/>
        </w:rPr>
        <w:t>,</w:t>
      </w:r>
      <w:r w:rsidR="00204759">
        <w:rPr>
          <w:rFonts w:ascii="Times New Roman" w:hAnsi="Times New Roman"/>
          <w:sz w:val="24"/>
          <w:szCs w:val="24"/>
          <w:lang w:val="en-GB"/>
        </w:rPr>
        <w:t xml:space="preserve"> and Katie </w:t>
      </w:r>
      <w:r w:rsidR="00204759" w:rsidRPr="00204759">
        <w:rPr>
          <w:rFonts w:ascii="Times New Roman" w:hAnsi="Times New Roman"/>
          <w:sz w:val="24"/>
          <w:szCs w:val="24"/>
          <w:lang w:val="en-GB"/>
        </w:rPr>
        <w:t>(Morven Christie)</w:t>
      </w:r>
      <w:r w:rsidR="00DA7904">
        <w:rPr>
          <w:rFonts w:ascii="Times New Roman" w:hAnsi="Times New Roman"/>
          <w:sz w:val="24"/>
          <w:szCs w:val="24"/>
          <w:lang w:val="en-GB"/>
        </w:rPr>
        <w:t>,</w:t>
      </w:r>
      <w:r w:rsidR="00204759" w:rsidRPr="00204759">
        <w:rPr>
          <w:rFonts w:ascii="Times New Roman" w:hAnsi="Times New Roman"/>
          <w:sz w:val="24"/>
          <w:szCs w:val="24"/>
          <w:lang w:val="en-GB"/>
        </w:rPr>
        <w:t xml:space="preserve"> </w:t>
      </w:r>
      <w:r w:rsidR="00204759">
        <w:rPr>
          <w:rFonts w:ascii="Times New Roman" w:hAnsi="Times New Roman"/>
          <w:sz w:val="24"/>
          <w:szCs w:val="24"/>
          <w:lang w:val="en-GB"/>
        </w:rPr>
        <w:t xml:space="preserve">who helps </w:t>
      </w:r>
      <w:proofErr w:type="spellStart"/>
      <w:r w:rsidR="00204759">
        <w:rPr>
          <w:rFonts w:ascii="Times New Roman" w:hAnsi="Times New Roman"/>
          <w:sz w:val="24"/>
          <w:szCs w:val="24"/>
          <w:lang w:val="en-GB"/>
        </w:rPr>
        <w:t>Malky</w:t>
      </w:r>
      <w:proofErr w:type="spellEnd"/>
      <w:r w:rsidR="00204759">
        <w:rPr>
          <w:rFonts w:ascii="Times New Roman" w:hAnsi="Times New Roman"/>
          <w:sz w:val="24"/>
          <w:szCs w:val="24"/>
          <w:lang w:val="en-GB"/>
        </w:rPr>
        <w:t xml:space="preserve"> locate sponsorship for Obree’s record attempt and serves as a romantic interest for Malky. </w:t>
      </w:r>
      <w:r w:rsidR="009E50A5" w:rsidRPr="009E50A5">
        <w:rPr>
          <w:rFonts w:ascii="Times New Roman" w:hAnsi="Times New Roman"/>
          <w:sz w:val="24"/>
          <w:szCs w:val="24"/>
          <w:lang w:val="en-GB"/>
        </w:rPr>
        <w:t>This marginali</w:t>
      </w:r>
      <w:r w:rsidR="00E3074A">
        <w:rPr>
          <w:rFonts w:ascii="Times New Roman" w:hAnsi="Times New Roman"/>
          <w:sz w:val="24"/>
          <w:szCs w:val="24"/>
          <w:lang w:val="en-GB"/>
        </w:rPr>
        <w:t>s</w:t>
      </w:r>
      <w:r w:rsidR="009E50A5" w:rsidRPr="009E50A5">
        <w:rPr>
          <w:rFonts w:ascii="Times New Roman" w:hAnsi="Times New Roman"/>
          <w:sz w:val="24"/>
          <w:szCs w:val="24"/>
          <w:lang w:val="en-GB"/>
        </w:rPr>
        <w:t xml:space="preserve">ation might </w:t>
      </w:r>
      <w:r w:rsidR="00DA7904">
        <w:rPr>
          <w:rFonts w:ascii="Times New Roman" w:hAnsi="Times New Roman"/>
          <w:sz w:val="24"/>
          <w:szCs w:val="24"/>
          <w:lang w:val="en-GB"/>
        </w:rPr>
        <w:t xml:space="preserve">reflect </w:t>
      </w:r>
      <w:r w:rsidR="00394AE2">
        <w:rPr>
          <w:rFonts w:ascii="Times New Roman" w:hAnsi="Times New Roman"/>
          <w:sz w:val="24"/>
          <w:szCs w:val="24"/>
          <w:lang w:val="en-GB"/>
        </w:rPr>
        <w:t xml:space="preserve">the real </w:t>
      </w:r>
      <w:r w:rsidR="009E50A5" w:rsidRPr="009E50A5">
        <w:rPr>
          <w:rFonts w:ascii="Times New Roman" w:hAnsi="Times New Roman"/>
          <w:sz w:val="24"/>
          <w:szCs w:val="24"/>
          <w:lang w:val="en-GB"/>
        </w:rPr>
        <w:t>Anne</w:t>
      </w:r>
      <w:r w:rsidR="00394AE2">
        <w:rPr>
          <w:rFonts w:ascii="Times New Roman" w:hAnsi="Times New Roman"/>
          <w:sz w:val="24"/>
          <w:szCs w:val="24"/>
          <w:lang w:val="en-GB"/>
        </w:rPr>
        <w:t>’s desire to ensure the family’s privacy was respected</w:t>
      </w:r>
      <w:r w:rsidR="00E128C4">
        <w:rPr>
          <w:rFonts w:ascii="Times New Roman" w:hAnsi="Times New Roman"/>
          <w:sz w:val="24"/>
          <w:szCs w:val="24"/>
          <w:lang w:val="en-GB"/>
        </w:rPr>
        <w:t xml:space="preserve">. </w:t>
      </w:r>
      <w:r w:rsidR="009065D7">
        <w:rPr>
          <w:rFonts w:ascii="Times New Roman" w:hAnsi="Times New Roman"/>
          <w:sz w:val="24"/>
          <w:szCs w:val="24"/>
          <w:lang w:val="en-GB"/>
        </w:rPr>
        <w:t>T</w:t>
      </w:r>
      <w:r w:rsidR="00394AE2">
        <w:rPr>
          <w:rFonts w:ascii="Times New Roman" w:hAnsi="Times New Roman"/>
          <w:sz w:val="24"/>
          <w:szCs w:val="24"/>
          <w:lang w:val="en-GB"/>
        </w:rPr>
        <w:t xml:space="preserve">he inclusion of reaction shots </w:t>
      </w:r>
      <w:r w:rsidR="007E54F6">
        <w:rPr>
          <w:rFonts w:ascii="Times New Roman" w:hAnsi="Times New Roman"/>
          <w:sz w:val="24"/>
          <w:szCs w:val="24"/>
          <w:lang w:val="en-GB"/>
        </w:rPr>
        <w:t>detailing</w:t>
      </w:r>
      <w:r w:rsidR="00E128C4">
        <w:rPr>
          <w:rFonts w:ascii="Times New Roman" w:hAnsi="Times New Roman"/>
          <w:sz w:val="24"/>
          <w:szCs w:val="24"/>
          <w:lang w:val="en-GB"/>
        </w:rPr>
        <w:t xml:space="preserve"> </w:t>
      </w:r>
      <w:r w:rsidR="00394AE2">
        <w:rPr>
          <w:rFonts w:ascii="Times New Roman" w:hAnsi="Times New Roman"/>
          <w:sz w:val="24"/>
          <w:szCs w:val="24"/>
          <w:lang w:val="en-GB"/>
        </w:rPr>
        <w:t>her horrified face when she find</w:t>
      </w:r>
      <w:r w:rsidR="009918E1">
        <w:rPr>
          <w:rFonts w:ascii="Times New Roman" w:hAnsi="Times New Roman"/>
          <w:sz w:val="24"/>
          <w:szCs w:val="24"/>
          <w:lang w:val="en-GB"/>
        </w:rPr>
        <w:t>s</w:t>
      </w:r>
      <w:r w:rsidR="00394AE2" w:rsidRPr="00394AE2">
        <w:rPr>
          <w:rFonts w:ascii="Times New Roman" w:hAnsi="Times New Roman"/>
          <w:sz w:val="24"/>
          <w:szCs w:val="24"/>
          <w:lang w:val="en-GB"/>
        </w:rPr>
        <w:t xml:space="preserve"> Obree dismantling the</w:t>
      </w:r>
      <w:r w:rsidR="00394AE2">
        <w:rPr>
          <w:rFonts w:ascii="Times New Roman" w:hAnsi="Times New Roman"/>
          <w:sz w:val="24"/>
          <w:szCs w:val="24"/>
          <w:lang w:val="en-GB"/>
        </w:rPr>
        <w:t xml:space="preserve">ir </w:t>
      </w:r>
      <w:r w:rsidR="00394AE2" w:rsidRPr="00394AE2">
        <w:rPr>
          <w:rFonts w:ascii="Times New Roman" w:hAnsi="Times New Roman"/>
          <w:sz w:val="24"/>
          <w:szCs w:val="24"/>
          <w:lang w:val="en-GB"/>
        </w:rPr>
        <w:t xml:space="preserve">washing machine </w:t>
      </w:r>
      <w:r w:rsidR="00E128C4">
        <w:rPr>
          <w:rFonts w:ascii="Times New Roman" w:hAnsi="Times New Roman"/>
          <w:sz w:val="24"/>
          <w:szCs w:val="24"/>
          <w:lang w:val="en-GB"/>
        </w:rPr>
        <w:t xml:space="preserve">indicate the effect </w:t>
      </w:r>
      <w:r w:rsidR="00394AE2">
        <w:rPr>
          <w:rFonts w:ascii="Times New Roman" w:hAnsi="Times New Roman"/>
          <w:sz w:val="24"/>
          <w:szCs w:val="24"/>
          <w:lang w:val="en-GB"/>
        </w:rPr>
        <w:t xml:space="preserve">of </w:t>
      </w:r>
      <w:r w:rsidR="00394AE2" w:rsidRPr="00394AE2">
        <w:rPr>
          <w:rFonts w:ascii="Times New Roman" w:hAnsi="Times New Roman"/>
          <w:sz w:val="24"/>
          <w:szCs w:val="24"/>
          <w:lang w:val="en-GB"/>
        </w:rPr>
        <w:t>her maverick husband</w:t>
      </w:r>
      <w:r w:rsidR="00394AE2">
        <w:rPr>
          <w:rFonts w:ascii="Times New Roman" w:hAnsi="Times New Roman"/>
          <w:sz w:val="24"/>
          <w:szCs w:val="24"/>
          <w:lang w:val="en-GB"/>
        </w:rPr>
        <w:t xml:space="preserve">’s </w:t>
      </w:r>
      <w:r w:rsidR="00E128C4">
        <w:rPr>
          <w:rFonts w:ascii="Times New Roman" w:hAnsi="Times New Roman"/>
          <w:sz w:val="24"/>
          <w:szCs w:val="24"/>
          <w:lang w:val="en-GB"/>
        </w:rPr>
        <w:t xml:space="preserve">obsession </w:t>
      </w:r>
      <w:r w:rsidR="00394AE2">
        <w:rPr>
          <w:rFonts w:ascii="Times New Roman" w:hAnsi="Times New Roman"/>
          <w:sz w:val="24"/>
          <w:szCs w:val="24"/>
          <w:lang w:val="en-GB"/>
        </w:rPr>
        <w:t>on family life</w:t>
      </w:r>
      <w:r w:rsidR="00394AE2" w:rsidRPr="00394AE2">
        <w:rPr>
          <w:rFonts w:ascii="Times New Roman" w:hAnsi="Times New Roman"/>
          <w:sz w:val="24"/>
          <w:szCs w:val="24"/>
          <w:lang w:val="en-GB"/>
        </w:rPr>
        <w:t>.</w:t>
      </w:r>
      <w:r w:rsidR="005A1939">
        <w:rPr>
          <w:rFonts w:ascii="Times New Roman" w:hAnsi="Times New Roman"/>
          <w:sz w:val="24"/>
          <w:szCs w:val="24"/>
          <w:lang w:val="en-GB"/>
        </w:rPr>
        <w:t xml:space="preserve"> </w:t>
      </w:r>
      <w:r w:rsidR="00204759">
        <w:rPr>
          <w:rFonts w:ascii="Times New Roman" w:hAnsi="Times New Roman"/>
          <w:sz w:val="24"/>
          <w:szCs w:val="24"/>
          <w:lang w:val="en-GB"/>
        </w:rPr>
        <w:t xml:space="preserve">However, </w:t>
      </w:r>
      <w:r w:rsidR="004A564E" w:rsidRPr="004A564E">
        <w:rPr>
          <w:rFonts w:ascii="Times New Roman" w:hAnsi="Times New Roman"/>
          <w:sz w:val="24"/>
          <w:szCs w:val="24"/>
          <w:lang w:val="en-GB"/>
        </w:rPr>
        <w:t>it is Baxter who provides key moments of guidance</w:t>
      </w:r>
      <w:r w:rsidR="002C6778">
        <w:rPr>
          <w:rFonts w:ascii="Times New Roman" w:hAnsi="Times New Roman"/>
          <w:sz w:val="24"/>
          <w:szCs w:val="24"/>
          <w:lang w:val="en-GB"/>
        </w:rPr>
        <w:t xml:space="preserve"> to Obree</w:t>
      </w:r>
      <w:r w:rsidR="004A564E" w:rsidRPr="004A564E">
        <w:rPr>
          <w:rFonts w:ascii="Times New Roman" w:hAnsi="Times New Roman"/>
          <w:sz w:val="24"/>
          <w:szCs w:val="24"/>
          <w:lang w:val="en-GB"/>
        </w:rPr>
        <w:t xml:space="preserve"> and </w:t>
      </w:r>
      <w:proofErr w:type="spellStart"/>
      <w:r w:rsidR="004A564E" w:rsidRPr="004A564E">
        <w:rPr>
          <w:rFonts w:ascii="Times New Roman" w:hAnsi="Times New Roman"/>
          <w:sz w:val="24"/>
          <w:szCs w:val="24"/>
          <w:lang w:val="en-GB"/>
        </w:rPr>
        <w:t>Malky</w:t>
      </w:r>
      <w:proofErr w:type="spellEnd"/>
      <w:r w:rsidR="004A564E" w:rsidRPr="004A564E">
        <w:rPr>
          <w:rFonts w:ascii="Times New Roman" w:hAnsi="Times New Roman"/>
          <w:sz w:val="24"/>
          <w:szCs w:val="24"/>
          <w:lang w:val="en-GB"/>
        </w:rPr>
        <w:t xml:space="preserve"> who trains</w:t>
      </w:r>
      <w:r w:rsidR="00916D16">
        <w:rPr>
          <w:rFonts w:ascii="Times New Roman" w:hAnsi="Times New Roman"/>
          <w:sz w:val="24"/>
          <w:szCs w:val="24"/>
          <w:lang w:val="en-GB"/>
        </w:rPr>
        <w:t xml:space="preserve"> with</w:t>
      </w:r>
      <w:r w:rsidR="002C6778">
        <w:rPr>
          <w:rFonts w:ascii="Times New Roman" w:hAnsi="Times New Roman"/>
          <w:sz w:val="24"/>
          <w:szCs w:val="24"/>
          <w:lang w:val="en-GB"/>
        </w:rPr>
        <w:t xml:space="preserve"> him.</w:t>
      </w:r>
      <w:r w:rsidR="009A34A9">
        <w:rPr>
          <w:rFonts w:ascii="Times New Roman" w:hAnsi="Times New Roman"/>
          <w:sz w:val="24"/>
          <w:szCs w:val="24"/>
          <w:lang w:val="en-GB"/>
        </w:rPr>
        <w:t xml:space="preserve"> </w:t>
      </w:r>
    </w:p>
    <w:p w:rsidR="008C4267" w:rsidRDefault="000A7244" w:rsidP="002E0885">
      <w:pPr>
        <w:pStyle w:val="BodyA"/>
        <w:spacing w:line="360" w:lineRule="auto"/>
        <w:rPr>
          <w:rFonts w:ascii="Times New Roman" w:hAnsi="Times New Roman"/>
          <w:sz w:val="24"/>
          <w:szCs w:val="24"/>
          <w:lang w:val="en-GB"/>
        </w:rPr>
      </w:pPr>
      <w:r>
        <w:rPr>
          <w:rFonts w:ascii="Times New Roman" w:hAnsi="Times New Roman"/>
          <w:sz w:val="24"/>
          <w:szCs w:val="24"/>
          <w:lang w:val="en-GB"/>
        </w:rPr>
        <w:t xml:space="preserve">Both </w:t>
      </w:r>
      <w:r w:rsidR="004A564E">
        <w:rPr>
          <w:rFonts w:ascii="Times New Roman" w:hAnsi="Times New Roman"/>
          <w:sz w:val="24"/>
          <w:szCs w:val="24"/>
          <w:lang w:val="en-GB"/>
        </w:rPr>
        <w:t xml:space="preserve">Malky and Baxter </w:t>
      </w:r>
      <w:r>
        <w:rPr>
          <w:rFonts w:ascii="Times New Roman" w:hAnsi="Times New Roman"/>
          <w:sz w:val="24"/>
          <w:szCs w:val="24"/>
          <w:lang w:val="en-GB"/>
        </w:rPr>
        <w:t xml:space="preserve">are shown supporting Obree at different moments and while these scenes illustrate the theme of teamwork they also highlight </w:t>
      </w:r>
      <w:r w:rsidRPr="000A7244">
        <w:rPr>
          <w:rFonts w:ascii="Times New Roman" w:hAnsi="Times New Roman"/>
          <w:i/>
          <w:sz w:val="24"/>
          <w:szCs w:val="24"/>
          <w:lang w:val="en-GB"/>
        </w:rPr>
        <w:t>The Flying Scotsman</w:t>
      </w:r>
      <w:r>
        <w:rPr>
          <w:rFonts w:ascii="Times New Roman" w:hAnsi="Times New Roman"/>
          <w:sz w:val="24"/>
          <w:szCs w:val="24"/>
          <w:lang w:val="en-GB"/>
        </w:rPr>
        <w:t>’s poaching of different generic and stylistic resources, most notably the biopic but also framing</w:t>
      </w:r>
      <w:r w:rsidR="008C4267">
        <w:rPr>
          <w:rFonts w:ascii="Times New Roman" w:hAnsi="Times New Roman"/>
          <w:sz w:val="24"/>
          <w:szCs w:val="24"/>
          <w:lang w:val="en-GB"/>
        </w:rPr>
        <w:t xml:space="preserve"> </w:t>
      </w:r>
      <w:r>
        <w:rPr>
          <w:rFonts w:ascii="Times New Roman" w:hAnsi="Times New Roman"/>
          <w:sz w:val="24"/>
          <w:szCs w:val="24"/>
          <w:lang w:val="en-GB"/>
        </w:rPr>
        <w:t xml:space="preserve">and stylistic </w:t>
      </w:r>
      <w:r w:rsidR="008C4267">
        <w:rPr>
          <w:rFonts w:ascii="Times New Roman" w:hAnsi="Times New Roman"/>
          <w:sz w:val="24"/>
          <w:szCs w:val="24"/>
          <w:lang w:val="en-GB"/>
        </w:rPr>
        <w:t>s</w:t>
      </w:r>
      <w:r>
        <w:rPr>
          <w:rFonts w:ascii="Times New Roman" w:hAnsi="Times New Roman"/>
          <w:sz w:val="24"/>
          <w:szCs w:val="24"/>
          <w:lang w:val="en-GB"/>
        </w:rPr>
        <w:t>trategies familiar from Bill Forsyth’s films.</w:t>
      </w:r>
      <w:r w:rsidR="009918E1">
        <w:rPr>
          <w:rFonts w:ascii="Times New Roman" w:hAnsi="Times New Roman"/>
          <w:sz w:val="24"/>
          <w:szCs w:val="24"/>
          <w:lang w:val="en-GB"/>
        </w:rPr>
        <w:t xml:space="preserve"> The scene where </w:t>
      </w:r>
      <w:r w:rsidR="000524E1" w:rsidRPr="00A64379">
        <w:rPr>
          <w:rFonts w:ascii="Times New Roman" w:hAnsi="Times New Roman"/>
          <w:sz w:val="24"/>
          <w:szCs w:val="24"/>
          <w:lang w:val="en-GB"/>
        </w:rPr>
        <w:t xml:space="preserve">Obree </w:t>
      </w:r>
      <w:r w:rsidR="000524E1" w:rsidRPr="009918E1">
        <w:rPr>
          <w:rFonts w:ascii="Times New Roman" w:hAnsi="Times New Roman"/>
          <w:iCs/>
          <w:sz w:val="24"/>
          <w:szCs w:val="24"/>
          <w:lang w:val="en-GB"/>
        </w:rPr>
        <w:t>and</w:t>
      </w:r>
      <w:r w:rsidR="000524E1" w:rsidRPr="00A64379">
        <w:rPr>
          <w:rFonts w:ascii="Times New Roman" w:hAnsi="Times New Roman"/>
          <w:i/>
          <w:iCs/>
          <w:sz w:val="24"/>
          <w:szCs w:val="24"/>
          <w:lang w:val="en-GB"/>
        </w:rPr>
        <w:t xml:space="preserve"> </w:t>
      </w:r>
      <w:r w:rsidR="000524E1" w:rsidRPr="00A64379">
        <w:rPr>
          <w:rFonts w:ascii="Times New Roman" w:hAnsi="Times New Roman"/>
          <w:sz w:val="24"/>
          <w:szCs w:val="24"/>
          <w:lang w:val="en-GB"/>
        </w:rPr>
        <w:t>Malky steal bicycle p</w:t>
      </w:r>
      <w:r w:rsidR="009918E1">
        <w:rPr>
          <w:rFonts w:ascii="Times New Roman" w:hAnsi="Times New Roman"/>
          <w:sz w:val="24"/>
          <w:szCs w:val="24"/>
          <w:lang w:val="en-GB"/>
        </w:rPr>
        <w:t>arts from the junkyard</w:t>
      </w:r>
      <w:r w:rsidR="000F5322">
        <w:rPr>
          <w:rFonts w:ascii="Times New Roman" w:hAnsi="Times New Roman"/>
          <w:sz w:val="24"/>
          <w:szCs w:val="24"/>
          <w:lang w:val="en-GB"/>
        </w:rPr>
        <w:t xml:space="preserve"> resembl</w:t>
      </w:r>
      <w:r w:rsidR="009918E1">
        <w:rPr>
          <w:rFonts w:ascii="Times New Roman" w:hAnsi="Times New Roman"/>
          <w:sz w:val="24"/>
          <w:szCs w:val="24"/>
          <w:lang w:val="en-GB"/>
        </w:rPr>
        <w:t>es</w:t>
      </w:r>
      <w:r w:rsidR="000F5322">
        <w:rPr>
          <w:rFonts w:ascii="Times New Roman" w:hAnsi="Times New Roman"/>
          <w:sz w:val="24"/>
          <w:szCs w:val="24"/>
          <w:lang w:val="en-GB"/>
        </w:rPr>
        <w:t xml:space="preserve"> </w:t>
      </w:r>
      <w:r w:rsidR="000524E1" w:rsidRPr="00A64379">
        <w:rPr>
          <w:rFonts w:ascii="Times New Roman" w:hAnsi="Times New Roman"/>
          <w:sz w:val="24"/>
          <w:szCs w:val="24"/>
          <w:lang w:val="en-GB"/>
        </w:rPr>
        <w:t>Forsyth</w:t>
      </w:r>
      <w:r w:rsidR="000F5322">
        <w:rPr>
          <w:rFonts w:ascii="Times New Roman" w:hAnsi="Times New Roman"/>
          <w:sz w:val="24"/>
          <w:szCs w:val="24"/>
          <w:lang w:val="en-GB"/>
        </w:rPr>
        <w:t>’s</w:t>
      </w:r>
      <w:r w:rsidR="000524E1" w:rsidRPr="00A64379">
        <w:rPr>
          <w:rFonts w:ascii="Times New Roman" w:hAnsi="Times New Roman"/>
          <w:sz w:val="24"/>
          <w:szCs w:val="24"/>
          <w:lang w:val="en-GB"/>
        </w:rPr>
        <w:t xml:space="preserve"> film </w:t>
      </w:r>
      <w:r w:rsidR="000524E1" w:rsidRPr="00A64379">
        <w:rPr>
          <w:rFonts w:ascii="Times New Roman" w:hAnsi="Times New Roman"/>
          <w:i/>
          <w:iCs/>
          <w:sz w:val="24"/>
          <w:szCs w:val="24"/>
          <w:lang w:val="en-GB"/>
        </w:rPr>
        <w:t xml:space="preserve">That Sinking Feeling </w:t>
      </w:r>
      <w:r w:rsidR="000524E1" w:rsidRPr="00A64379">
        <w:rPr>
          <w:rFonts w:ascii="Times New Roman" w:hAnsi="Times New Roman"/>
          <w:sz w:val="24"/>
          <w:szCs w:val="24"/>
          <w:lang w:val="en-GB"/>
        </w:rPr>
        <w:t xml:space="preserve">(1979) in which unemployed boys </w:t>
      </w:r>
      <w:r w:rsidR="009918E1">
        <w:rPr>
          <w:rFonts w:ascii="Times New Roman" w:hAnsi="Times New Roman"/>
          <w:sz w:val="24"/>
          <w:szCs w:val="24"/>
          <w:lang w:val="en-GB"/>
        </w:rPr>
        <w:t xml:space="preserve">become </w:t>
      </w:r>
      <w:r w:rsidR="000524E1" w:rsidRPr="00A64379">
        <w:rPr>
          <w:rFonts w:ascii="Times New Roman" w:hAnsi="Times New Roman"/>
          <w:sz w:val="24"/>
          <w:szCs w:val="24"/>
          <w:lang w:val="en-GB"/>
        </w:rPr>
        <w:t>illicit entrepreneurs after stealing some kitchen sinks from a Glasgow warehouse.</w:t>
      </w:r>
      <w:r w:rsidR="007D5A11">
        <w:rPr>
          <w:rFonts w:ascii="Times New Roman" w:hAnsi="Times New Roman"/>
          <w:sz w:val="24"/>
          <w:szCs w:val="24"/>
          <w:lang w:val="en-GB"/>
        </w:rPr>
        <w:t xml:space="preserve"> </w:t>
      </w:r>
      <w:r w:rsidR="004271C4">
        <w:rPr>
          <w:rFonts w:ascii="Times New Roman" w:hAnsi="Times New Roman"/>
          <w:sz w:val="24"/>
          <w:szCs w:val="24"/>
          <w:lang w:val="en-GB"/>
        </w:rPr>
        <w:t>Th</w:t>
      </w:r>
      <w:r w:rsidR="001751FB">
        <w:rPr>
          <w:rFonts w:ascii="Times New Roman" w:hAnsi="Times New Roman"/>
          <w:sz w:val="24"/>
          <w:szCs w:val="24"/>
          <w:lang w:val="en-GB"/>
        </w:rPr>
        <w:t>at</w:t>
      </w:r>
      <w:r w:rsidR="004271C4">
        <w:rPr>
          <w:rFonts w:ascii="Times New Roman" w:hAnsi="Times New Roman"/>
          <w:sz w:val="24"/>
          <w:szCs w:val="24"/>
          <w:lang w:val="en-GB"/>
        </w:rPr>
        <w:t xml:space="preserve"> </w:t>
      </w:r>
      <w:r w:rsidR="001751FB">
        <w:rPr>
          <w:rFonts w:ascii="Times New Roman" w:hAnsi="Times New Roman"/>
          <w:sz w:val="24"/>
          <w:szCs w:val="24"/>
          <w:lang w:val="en-GB"/>
        </w:rPr>
        <w:t xml:space="preserve">film </w:t>
      </w:r>
      <w:r w:rsidR="004271C4">
        <w:rPr>
          <w:rFonts w:ascii="Times New Roman" w:hAnsi="Times New Roman"/>
          <w:sz w:val="24"/>
          <w:szCs w:val="24"/>
          <w:lang w:val="en-GB"/>
        </w:rPr>
        <w:t>takes place</w:t>
      </w:r>
      <w:r w:rsidR="006B4505">
        <w:rPr>
          <w:rFonts w:ascii="Times New Roman" w:hAnsi="Times New Roman"/>
          <w:sz w:val="24"/>
          <w:szCs w:val="24"/>
          <w:lang w:val="en-GB"/>
        </w:rPr>
        <w:t xml:space="preserve"> under a </w:t>
      </w:r>
      <w:r w:rsidR="00182FED">
        <w:rPr>
          <w:rFonts w:ascii="Times New Roman" w:hAnsi="Times New Roman"/>
          <w:sz w:val="24"/>
          <w:szCs w:val="24"/>
          <w:lang w:val="en-GB"/>
        </w:rPr>
        <w:t xml:space="preserve">dark </w:t>
      </w:r>
      <w:r w:rsidR="002F07D9">
        <w:rPr>
          <w:rFonts w:ascii="Times New Roman" w:hAnsi="Times New Roman"/>
          <w:sz w:val="24"/>
          <w:szCs w:val="24"/>
          <w:lang w:val="en-GB"/>
        </w:rPr>
        <w:t xml:space="preserve">Glasgow </w:t>
      </w:r>
      <w:r w:rsidR="006B4505">
        <w:rPr>
          <w:rFonts w:ascii="Times New Roman" w:hAnsi="Times New Roman"/>
          <w:sz w:val="24"/>
          <w:szCs w:val="24"/>
          <w:lang w:val="en-GB"/>
        </w:rPr>
        <w:t xml:space="preserve">sky with torrential rain and as Obree and Malky jog towards the junkyard they are similarly exposed to a heavy downpour. </w:t>
      </w:r>
      <w:r w:rsidR="00182FED">
        <w:rPr>
          <w:rFonts w:ascii="Times New Roman" w:hAnsi="Times New Roman"/>
          <w:sz w:val="24"/>
          <w:szCs w:val="24"/>
          <w:lang w:val="en-GB"/>
        </w:rPr>
        <w:t>In both</w:t>
      </w:r>
      <w:r w:rsidR="006B4505">
        <w:rPr>
          <w:rFonts w:ascii="Times New Roman" w:hAnsi="Times New Roman"/>
          <w:sz w:val="24"/>
          <w:szCs w:val="24"/>
          <w:lang w:val="en-GB"/>
        </w:rPr>
        <w:t xml:space="preserve"> films the robberies occur at night,</w:t>
      </w:r>
      <w:r w:rsidR="00182FED">
        <w:rPr>
          <w:rFonts w:ascii="Times New Roman" w:hAnsi="Times New Roman"/>
          <w:sz w:val="24"/>
          <w:szCs w:val="24"/>
          <w:lang w:val="en-GB"/>
        </w:rPr>
        <w:t xml:space="preserve"> the characters portrayed as shadowy figures in the heavy darkness</w:t>
      </w:r>
      <w:r w:rsidR="004271C4">
        <w:rPr>
          <w:rFonts w:ascii="Times New Roman" w:hAnsi="Times New Roman"/>
          <w:sz w:val="24"/>
          <w:szCs w:val="24"/>
          <w:lang w:val="en-GB"/>
        </w:rPr>
        <w:t xml:space="preserve"> </w:t>
      </w:r>
      <w:r w:rsidR="006B4505">
        <w:rPr>
          <w:rFonts w:ascii="Times New Roman" w:hAnsi="Times New Roman"/>
          <w:sz w:val="24"/>
          <w:szCs w:val="24"/>
          <w:lang w:val="en-GB"/>
        </w:rPr>
        <w:t xml:space="preserve">as </w:t>
      </w:r>
      <w:r w:rsidR="00182FED">
        <w:rPr>
          <w:rFonts w:ascii="Times New Roman" w:hAnsi="Times New Roman"/>
          <w:sz w:val="24"/>
          <w:szCs w:val="24"/>
          <w:lang w:val="en-GB"/>
        </w:rPr>
        <w:t xml:space="preserve">they </w:t>
      </w:r>
      <w:r w:rsidR="004271C4">
        <w:rPr>
          <w:rFonts w:ascii="Times New Roman" w:hAnsi="Times New Roman"/>
          <w:sz w:val="24"/>
          <w:szCs w:val="24"/>
          <w:lang w:val="en-GB"/>
        </w:rPr>
        <w:t>hustle their illicit gains</w:t>
      </w:r>
      <w:r w:rsidR="006B4505">
        <w:rPr>
          <w:rFonts w:ascii="Times New Roman" w:hAnsi="Times New Roman"/>
          <w:sz w:val="24"/>
          <w:szCs w:val="24"/>
          <w:lang w:val="en-GB"/>
        </w:rPr>
        <w:t xml:space="preserve"> </w:t>
      </w:r>
      <w:r w:rsidR="004271C4">
        <w:rPr>
          <w:rFonts w:ascii="Times New Roman" w:hAnsi="Times New Roman"/>
          <w:sz w:val="24"/>
          <w:szCs w:val="24"/>
          <w:lang w:val="en-GB"/>
        </w:rPr>
        <w:t xml:space="preserve">from one location to the next. </w:t>
      </w:r>
      <w:r w:rsidR="002E7D8F">
        <w:rPr>
          <w:rFonts w:ascii="Times New Roman" w:hAnsi="Times New Roman"/>
          <w:sz w:val="24"/>
          <w:szCs w:val="24"/>
          <w:lang w:val="en-GB"/>
        </w:rPr>
        <w:t xml:space="preserve">As Obree and Malky carry their loot back to </w:t>
      </w:r>
      <w:proofErr w:type="spellStart"/>
      <w:r w:rsidR="002E7D8F">
        <w:rPr>
          <w:rFonts w:ascii="Times New Roman" w:hAnsi="Times New Roman"/>
          <w:sz w:val="24"/>
          <w:szCs w:val="24"/>
          <w:lang w:val="en-GB"/>
        </w:rPr>
        <w:t>Obree’s</w:t>
      </w:r>
      <w:proofErr w:type="spellEnd"/>
      <w:r w:rsidR="002E7D8F">
        <w:rPr>
          <w:rFonts w:ascii="Times New Roman" w:hAnsi="Times New Roman"/>
          <w:sz w:val="24"/>
          <w:szCs w:val="24"/>
          <w:lang w:val="en-GB"/>
        </w:rPr>
        <w:t xml:space="preserve"> shop Baxter tails them and subsequently </w:t>
      </w:r>
      <w:r w:rsidR="002E7D8F">
        <w:rPr>
          <w:rFonts w:ascii="Times New Roman" w:hAnsi="Times New Roman"/>
          <w:sz w:val="24"/>
          <w:szCs w:val="24"/>
          <w:lang w:val="en-GB"/>
        </w:rPr>
        <w:lastRenderedPageBreak/>
        <w:t>offers</w:t>
      </w:r>
      <w:r w:rsidR="00193B48">
        <w:rPr>
          <w:rFonts w:ascii="Times New Roman" w:hAnsi="Times New Roman"/>
          <w:sz w:val="24"/>
          <w:szCs w:val="24"/>
          <w:lang w:val="en-GB"/>
        </w:rPr>
        <w:t xml:space="preserve"> </w:t>
      </w:r>
      <w:r w:rsidR="000524E1" w:rsidRPr="00A64379">
        <w:rPr>
          <w:rFonts w:ascii="Times New Roman" w:hAnsi="Times New Roman"/>
          <w:sz w:val="24"/>
          <w:szCs w:val="24"/>
          <w:lang w:val="en-GB"/>
        </w:rPr>
        <w:t xml:space="preserve">Obree </w:t>
      </w:r>
      <w:r w:rsidR="00EB0532">
        <w:rPr>
          <w:rFonts w:ascii="Times New Roman" w:hAnsi="Times New Roman"/>
          <w:sz w:val="24"/>
          <w:szCs w:val="24"/>
          <w:lang w:val="en-GB"/>
        </w:rPr>
        <w:t xml:space="preserve">the </w:t>
      </w:r>
      <w:r w:rsidR="000524E1" w:rsidRPr="00A64379">
        <w:rPr>
          <w:rFonts w:ascii="Times New Roman" w:hAnsi="Times New Roman"/>
          <w:sz w:val="24"/>
          <w:szCs w:val="24"/>
          <w:lang w:val="en-GB"/>
        </w:rPr>
        <w:t>use of his workshop</w:t>
      </w:r>
      <w:r w:rsidR="009E6300">
        <w:rPr>
          <w:rFonts w:ascii="Times New Roman" w:hAnsi="Times New Roman"/>
          <w:sz w:val="24"/>
          <w:szCs w:val="24"/>
          <w:lang w:val="en-GB"/>
        </w:rPr>
        <w:t xml:space="preserve"> to</w:t>
      </w:r>
      <w:r w:rsidR="005F1E4F">
        <w:rPr>
          <w:rFonts w:ascii="Times New Roman" w:hAnsi="Times New Roman"/>
          <w:sz w:val="24"/>
          <w:szCs w:val="24"/>
          <w:lang w:val="en-GB"/>
        </w:rPr>
        <w:t xml:space="preserve"> </w:t>
      </w:r>
      <w:r w:rsidR="001E62DA">
        <w:rPr>
          <w:rFonts w:ascii="Times New Roman" w:hAnsi="Times New Roman"/>
          <w:sz w:val="24"/>
          <w:szCs w:val="24"/>
          <w:lang w:val="en-GB"/>
        </w:rPr>
        <w:t>build Old Faithful</w:t>
      </w:r>
      <w:r w:rsidR="009E6300">
        <w:rPr>
          <w:rFonts w:ascii="Times New Roman" w:hAnsi="Times New Roman"/>
          <w:sz w:val="24"/>
          <w:szCs w:val="24"/>
          <w:lang w:val="en-GB"/>
        </w:rPr>
        <w:t>.</w:t>
      </w:r>
      <w:r w:rsidR="000524E1" w:rsidRPr="00A64379">
        <w:rPr>
          <w:rFonts w:ascii="Times New Roman" w:hAnsi="Times New Roman"/>
          <w:sz w:val="24"/>
          <w:szCs w:val="24"/>
          <w:lang w:val="en-GB"/>
        </w:rPr>
        <w:t xml:space="preserve"> </w:t>
      </w:r>
      <w:r w:rsidR="002E7D8F">
        <w:rPr>
          <w:rFonts w:ascii="Times New Roman" w:hAnsi="Times New Roman"/>
          <w:sz w:val="24"/>
          <w:szCs w:val="24"/>
          <w:lang w:val="en-GB"/>
        </w:rPr>
        <w:t xml:space="preserve">Baxter also </w:t>
      </w:r>
      <w:r w:rsidR="000524E1" w:rsidRPr="00A64379">
        <w:rPr>
          <w:rFonts w:ascii="Times New Roman" w:hAnsi="Times New Roman"/>
          <w:sz w:val="24"/>
          <w:szCs w:val="24"/>
          <w:lang w:val="en-GB"/>
        </w:rPr>
        <w:t xml:space="preserve">counsels </w:t>
      </w:r>
      <w:r w:rsidR="002E7D8F">
        <w:rPr>
          <w:rFonts w:ascii="Times New Roman" w:hAnsi="Times New Roman"/>
          <w:sz w:val="24"/>
          <w:szCs w:val="24"/>
          <w:lang w:val="en-GB"/>
        </w:rPr>
        <w:t xml:space="preserve">Obree </w:t>
      </w:r>
      <w:r w:rsidR="000524E1" w:rsidRPr="00A64379">
        <w:rPr>
          <w:rFonts w:ascii="Times New Roman" w:hAnsi="Times New Roman"/>
          <w:sz w:val="24"/>
          <w:szCs w:val="24"/>
          <w:lang w:val="en-GB"/>
        </w:rPr>
        <w:t xml:space="preserve">on his mental health, thus articulating the teamwork valued by Mackinnon while also fulfilling the classical-era biopic trope of the older figure </w:t>
      </w:r>
      <w:proofErr w:type="gramStart"/>
      <w:r w:rsidR="000524E1" w:rsidRPr="00A64379">
        <w:rPr>
          <w:rFonts w:ascii="Times New Roman" w:hAnsi="Times New Roman"/>
          <w:sz w:val="24"/>
          <w:szCs w:val="24"/>
          <w:lang w:val="en-GB"/>
        </w:rPr>
        <w:t>who</w:t>
      </w:r>
      <w:proofErr w:type="gramEnd"/>
      <w:r w:rsidR="000524E1" w:rsidRPr="00A64379">
        <w:rPr>
          <w:rFonts w:ascii="Times New Roman" w:hAnsi="Times New Roman"/>
          <w:sz w:val="24"/>
          <w:szCs w:val="24"/>
          <w:lang w:val="en-GB"/>
        </w:rPr>
        <w:t xml:space="preserve"> provides guidance to the disillusioned subject (Custen 1992: 69). </w:t>
      </w:r>
    </w:p>
    <w:p w:rsidR="002606BB" w:rsidRDefault="00085E87" w:rsidP="002E0885">
      <w:pPr>
        <w:pStyle w:val="BodyA"/>
        <w:spacing w:line="360" w:lineRule="auto"/>
        <w:rPr>
          <w:rFonts w:ascii="Times New Roman" w:hAnsi="Times New Roman"/>
          <w:sz w:val="24"/>
          <w:szCs w:val="24"/>
          <w:lang w:val="en-GB"/>
        </w:rPr>
      </w:pPr>
      <w:r>
        <w:rPr>
          <w:rFonts w:ascii="Times New Roman" w:hAnsi="Times New Roman"/>
          <w:sz w:val="24"/>
          <w:szCs w:val="24"/>
          <w:lang w:val="en-GB"/>
        </w:rPr>
        <w:t>O</w:t>
      </w:r>
      <w:r w:rsidR="002606BB">
        <w:rPr>
          <w:rFonts w:ascii="Times New Roman" w:hAnsi="Times New Roman"/>
          <w:sz w:val="24"/>
          <w:szCs w:val="24"/>
          <w:lang w:val="en-GB"/>
        </w:rPr>
        <w:t xml:space="preserve">ne crucial scene </w:t>
      </w:r>
      <w:r>
        <w:rPr>
          <w:rFonts w:ascii="Times New Roman" w:hAnsi="Times New Roman"/>
          <w:sz w:val="24"/>
          <w:szCs w:val="24"/>
          <w:lang w:val="en-GB"/>
        </w:rPr>
        <w:t xml:space="preserve">where </w:t>
      </w:r>
      <w:r w:rsidR="002606BB">
        <w:rPr>
          <w:rFonts w:ascii="Times New Roman" w:hAnsi="Times New Roman"/>
          <w:sz w:val="24"/>
          <w:szCs w:val="24"/>
          <w:lang w:val="en-GB"/>
        </w:rPr>
        <w:t xml:space="preserve">Baxter broaches </w:t>
      </w:r>
      <w:proofErr w:type="spellStart"/>
      <w:r w:rsidR="002606BB">
        <w:rPr>
          <w:rFonts w:ascii="Times New Roman" w:hAnsi="Times New Roman"/>
          <w:sz w:val="24"/>
          <w:szCs w:val="24"/>
          <w:lang w:val="en-GB"/>
        </w:rPr>
        <w:t>Obree’s</w:t>
      </w:r>
      <w:proofErr w:type="spellEnd"/>
      <w:r w:rsidR="002606BB">
        <w:rPr>
          <w:rFonts w:ascii="Times New Roman" w:hAnsi="Times New Roman"/>
          <w:sz w:val="24"/>
          <w:szCs w:val="24"/>
          <w:lang w:val="en-GB"/>
        </w:rPr>
        <w:t xml:space="preserve"> mental health is filmed at the</w:t>
      </w:r>
      <w:r>
        <w:rPr>
          <w:rFonts w:ascii="Times New Roman" w:hAnsi="Times New Roman"/>
          <w:sz w:val="24"/>
          <w:szCs w:val="24"/>
          <w:lang w:val="en-GB"/>
        </w:rPr>
        <w:t xml:space="preserve"> former’s</w:t>
      </w:r>
      <w:r w:rsidR="002606BB">
        <w:rPr>
          <w:rFonts w:ascii="Times New Roman" w:hAnsi="Times New Roman"/>
          <w:sz w:val="24"/>
          <w:szCs w:val="24"/>
          <w:lang w:val="en-GB"/>
        </w:rPr>
        <w:t xml:space="preserve"> workshop</w:t>
      </w:r>
      <w:r>
        <w:rPr>
          <w:rFonts w:ascii="Times New Roman" w:hAnsi="Times New Roman"/>
          <w:sz w:val="24"/>
          <w:szCs w:val="24"/>
          <w:lang w:val="en-GB"/>
        </w:rPr>
        <w:t>,</w:t>
      </w:r>
      <w:r w:rsidR="002606BB">
        <w:rPr>
          <w:rFonts w:ascii="Times New Roman" w:hAnsi="Times New Roman"/>
          <w:sz w:val="24"/>
          <w:szCs w:val="24"/>
          <w:lang w:val="en-GB"/>
        </w:rPr>
        <w:t xml:space="preserve"> which connects to a </w:t>
      </w:r>
      <w:r w:rsidR="00F930E1">
        <w:rPr>
          <w:rFonts w:ascii="Times New Roman" w:hAnsi="Times New Roman"/>
          <w:sz w:val="24"/>
          <w:szCs w:val="24"/>
          <w:lang w:val="en-GB"/>
        </w:rPr>
        <w:t xml:space="preserve">stone jetty </w:t>
      </w:r>
      <w:r w:rsidR="003F7E28">
        <w:rPr>
          <w:rFonts w:ascii="Times New Roman" w:hAnsi="Times New Roman"/>
          <w:sz w:val="24"/>
          <w:szCs w:val="24"/>
          <w:lang w:val="en-GB"/>
        </w:rPr>
        <w:t xml:space="preserve">and </w:t>
      </w:r>
      <w:r w:rsidR="009D0312">
        <w:rPr>
          <w:rFonts w:ascii="Times New Roman" w:hAnsi="Times New Roman"/>
          <w:sz w:val="24"/>
          <w:szCs w:val="24"/>
          <w:lang w:val="en-GB"/>
        </w:rPr>
        <w:t xml:space="preserve">a large expanse of water. </w:t>
      </w:r>
      <w:r w:rsidR="00DB493A">
        <w:rPr>
          <w:rFonts w:ascii="Times New Roman" w:hAnsi="Times New Roman"/>
          <w:sz w:val="24"/>
          <w:szCs w:val="24"/>
          <w:lang w:val="en-GB"/>
        </w:rPr>
        <w:t xml:space="preserve">The sequence comes before the film’s </w:t>
      </w:r>
      <w:r w:rsidR="00CE4070">
        <w:rPr>
          <w:rFonts w:ascii="Times New Roman" w:hAnsi="Times New Roman"/>
          <w:sz w:val="24"/>
          <w:szCs w:val="24"/>
          <w:lang w:val="en-GB"/>
        </w:rPr>
        <w:t xml:space="preserve">climax – </w:t>
      </w:r>
      <w:r w:rsidR="00DB493A">
        <w:rPr>
          <w:rFonts w:ascii="Times New Roman" w:hAnsi="Times New Roman"/>
          <w:sz w:val="24"/>
          <w:szCs w:val="24"/>
          <w:lang w:val="en-GB"/>
        </w:rPr>
        <w:t xml:space="preserve">Obree’s </w:t>
      </w:r>
      <w:r w:rsidR="00DB493A" w:rsidRPr="00DB493A">
        <w:rPr>
          <w:rFonts w:ascii="Times New Roman" w:hAnsi="Times New Roman"/>
          <w:sz w:val="24"/>
          <w:szCs w:val="24"/>
          <w:lang w:val="en-GB"/>
        </w:rPr>
        <w:t>individual pursuit victory</w:t>
      </w:r>
      <w:r w:rsidR="00CE4070">
        <w:rPr>
          <w:rFonts w:ascii="Times New Roman" w:hAnsi="Times New Roman"/>
          <w:sz w:val="24"/>
          <w:szCs w:val="24"/>
          <w:lang w:val="en-GB"/>
        </w:rPr>
        <w:t xml:space="preserve"> –</w:t>
      </w:r>
      <w:r w:rsidR="00193B48">
        <w:rPr>
          <w:rFonts w:ascii="Times New Roman" w:hAnsi="Times New Roman"/>
          <w:sz w:val="24"/>
          <w:szCs w:val="24"/>
          <w:lang w:val="en-GB"/>
        </w:rPr>
        <w:t xml:space="preserve"> </w:t>
      </w:r>
      <w:r w:rsidR="00DB493A">
        <w:rPr>
          <w:rFonts w:ascii="Times New Roman" w:hAnsi="Times New Roman"/>
          <w:sz w:val="24"/>
          <w:szCs w:val="24"/>
          <w:lang w:val="en-GB"/>
        </w:rPr>
        <w:t xml:space="preserve">and illustrates the older figure imparting wisdom </w:t>
      </w:r>
      <w:r w:rsidR="00CE4070">
        <w:rPr>
          <w:rFonts w:ascii="Times New Roman" w:hAnsi="Times New Roman"/>
          <w:sz w:val="24"/>
          <w:szCs w:val="24"/>
          <w:lang w:val="en-GB"/>
        </w:rPr>
        <w:t>but</w:t>
      </w:r>
      <w:r w:rsidR="00971DAD">
        <w:rPr>
          <w:rFonts w:ascii="Times New Roman" w:hAnsi="Times New Roman"/>
          <w:sz w:val="24"/>
          <w:szCs w:val="24"/>
          <w:lang w:val="en-GB"/>
        </w:rPr>
        <w:t xml:space="preserve"> it also </w:t>
      </w:r>
      <w:r w:rsidR="003E12BB">
        <w:rPr>
          <w:rFonts w:ascii="Times New Roman" w:hAnsi="Times New Roman"/>
          <w:sz w:val="24"/>
          <w:szCs w:val="24"/>
          <w:lang w:val="en-GB"/>
        </w:rPr>
        <w:t xml:space="preserve">evokes </w:t>
      </w:r>
      <w:r w:rsidR="00971DAD">
        <w:rPr>
          <w:rFonts w:ascii="Times New Roman" w:hAnsi="Times New Roman"/>
          <w:sz w:val="24"/>
          <w:szCs w:val="24"/>
          <w:lang w:val="en-GB"/>
        </w:rPr>
        <w:t xml:space="preserve">Forsyth’s </w:t>
      </w:r>
      <w:r w:rsidR="00971DAD" w:rsidRPr="00971DAD">
        <w:rPr>
          <w:rFonts w:ascii="Times New Roman" w:hAnsi="Times New Roman"/>
          <w:i/>
          <w:sz w:val="24"/>
          <w:szCs w:val="24"/>
          <w:lang w:val="en-GB"/>
        </w:rPr>
        <w:t>Local Hero</w:t>
      </w:r>
      <w:r w:rsidR="00971DAD">
        <w:rPr>
          <w:rFonts w:ascii="Times New Roman" w:hAnsi="Times New Roman"/>
          <w:sz w:val="24"/>
          <w:szCs w:val="24"/>
          <w:lang w:val="en-GB"/>
        </w:rPr>
        <w:t xml:space="preserve"> </w:t>
      </w:r>
      <w:r w:rsidR="003E12BB">
        <w:rPr>
          <w:rFonts w:ascii="Times New Roman" w:hAnsi="Times New Roman"/>
          <w:sz w:val="24"/>
          <w:szCs w:val="24"/>
          <w:lang w:val="en-GB"/>
        </w:rPr>
        <w:t xml:space="preserve">in its setting and visual style. </w:t>
      </w:r>
      <w:r w:rsidR="00971DAD">
        <w:rPr>
          <w:rFonts w:ascii="Times New Roman" w:hAnsi="Times New Roman"/>
          <w:sz w:val="24"/>
          <w:szCs w:val="24"/>
          <w:lang w:val="en-GB"/>
        </w:rPr>
        <w:t>T</w:t>
      </w:r>
      <w:r w:rsidR="003E12BB">
        <w:rPr>
          <w:rFonts w:ascii="Times New Roman" w:hAnsi="Times New Roman"/>
          <w:sz w:val="24"/>
          <w:szCs w:val="24"/>
          <w:lang w:val="en-GB"/>
        </w:rPr>
        <w:t xml:space="preserve">he pair </w:t>
      </w:r>
      <w:proofErr w:type="gramStart"/>
      <w:r w:rsidR="003E12BB">
        <w:rPr>
          <w:rFonts w:ascii="Times New Roman" w:hAnsi="Times New Roman"/>
          <w:sz w:val="24"/>
          <w:szCs w:val="24"/>
          <w:lang w:val="en-GB"/>
        </w:rPr>
        <w:t>are</w:t>
      </w:r>
      <w:proofErr w:type="gramEnd"/>
      <w:r w:rsidR="003E12BB">
        <w:rPr>
          <w:rFonts w:ascii="Times New Roman" w:hAnsi="Times New Roman"/>
          <w:sz w:val="24"/>
          <w:szCs w:val="24"/>
          <w:lang w:val="en-GB"/>
        </w:rPr>
        <w:t xml:space="preserve"> framed against a backdrop of </w:t>
      </w:r>
      <w:r w:rsidR="007E7AE1">
        <w:rPr>
          <w:rFonts w:ascii="Times New Roman" w:hAnsi="Times New Roman"/>
          <w:sz w:val="24"/>
          <w:szCs w:val="24"/>
          <w:lang w:val="en-GB"/>
        </w:rPr>
        <w:t>water</w:t>
      </w:r>
      <w:r w:rsidR="003E12BB">
        <w:rPr>
          <w:rFonts w:ascii="Times New Roman" w:hAnsi="Times New Roman"/>
          <w:sz w:val="24"/>
          <w:szCs w:val="24"/>
          <w:lang w:val="en-GB"/>
        </w:rPr>
        <w:t xml:space="preserve"> with a large expanse of green trees on the far shore. </w:t>
      </w:r>
      <w:r w:rsidR="00C860B6">
        <w:rPr>
          <w:rFonts w:ascii="Times New Roman" w:hAnsi="Times New Roman"/>
          <w:sz w:val="24"/>
          <w:szCs w:val="24"/>
          <w:lang w:val="en-GB"/>
        </w:rPr>
        <w:t xml:space="preserve">This framing strategy, coupled with the sound of the water lapping against the jetty, resembles the arrangement in </w:t>
      </w:r>
      <w:r w:rsidR="00C860B6" w:rsidRPr="00C860B6">
        <w:rPr>
          <w:rFonts w:ascii="Times New Roman" w:hAnsi="Times New Roman"/>
          <w:i/>
          <w:sz w:val="24"/>
          <w:szCs w:val="24"/>
          <w:lang w:val="en-GB"/>
        </w:rPr>
        <w:t>Local Hero</w:t>
      </w:r>
      <w:r w:rsidR="00CE4070">
        <w:rPr>
          <w:rFonts w:ascii="Times New Roman" w:hAnsi="Times New Roman"/>
          <w:sz w:val="24"/>
          <w:szCs w:val="24"/>
          <w:lang w:val="en-GB"/>
        </w:rPr>
        <w:t>’s conclusion</w:t>
      </w:r>
      <w:r w:rsidR="00C860B6">
        <w:rPr>
          <w:rFonts w:ascii="Times New Roman" w:hAnsi="Times New Roman"/>
          <w:i/>
          <w:sz w:val="24"/>
          <w:szCs w:val="24"/>
          <w:lang w:val="en-GB"/>
        </w:rPr>
        <w:t xml:space="preserve"> </w:t>
      </w:r>
      <w:r w:rsidR="00C860B6">
        <w:rPr>
          <w:rFonts w:ascii="Times New Roman" w:hAnsi="Times New Roman"/>
          <w:sz w:val="24"/>
          <w:szCs w:val="24"/>
          <w:lang w:val="en-GB"/>
        </w:rPr>
        <w:t xml:space="preserve">in which oil executive Felix </w:t>
      </w:r>
      <w:proofErr w:type="spellStart"/>
      <w:r w:rsidR="00C860B6">
        <w:rPr>
          <w:rFonts w:ascii="Times New Roman" w:hAnsi="Times New Roman"/>
          <w:sz w:val="24"/>
          <w:szCs w:val="24"/>
          <w:lang w:val="en-GB"/>
        </w:rPr>
        <w:t>Happer</w:t>
      </w:r>
      <w:proofErr w:type="spellEnd"/>
      <w:r w:rsidR="00C860B6">
        <w:rPr>
          <w:rFonts w:ascii="Times New Roman" w:hAnsi="Times New Roman"/>
          <w:sz w:val="24"/>
          <w:szCs w:val="24"/>
          <w:lang w:val="en-GB"/>
        </w:rPr>
        <w:t xml:space="preserve"> </w:t>
      </w:r>
      <w:r w:rsidR="00DD16A3">
        <w:rPr>
          <w:rFonts w:ascii="Times New Roman" w:hAnsi="Times New Roman"/>
          <w:sz w:val="24"/>
          <w:szCs w:val="24"/>
          <w:lang w:val="en-GB"/>
        </w:rPr>
        <w:t xml:space="preserve">announces </w:t>
      </w:r>
      <w:r w:rsidR="002E30DD">
        <w:rPr>
          <w:rFonts w:ascii="Times New Roman" w:hAnsi="Times New Roman"/>
          <w:sz w:val="24"/>
          <w:szCs w:val="24"/>
          <w:lang w:val="en-GB"/>
        </w:rPr>
        <w:t xml:space="preserve">his intention </w:t>
      </w:r>
      <w:r w:rsidR="00DD16A3">
        <w:rPr>
          <w:rFonts w:ascii="Times New Roman" w:hAnsi="Times New Roman"/>
          <w:sz w:val="24"/>
          <w:szCs w:val="24"/>
          <w:lang w:val="en-GB"/>
        </w:rPr>
        <w:t xml:space="preserve">to build a </w:t>
      </w:r>
      <w:r w:rsidR="00DD16A3" w:rsidRPr="00C860B6">
        <w:rPr>
          <w:rFonts w:ascii="Times New Roman" w:hAnsi="Times New Roman"/>
          <w:sz w:val="24"/>
          <w:szCs w:val="24"/>
          <w:lang w:val="en-GB"/>
        </w:rPr>
        <w:t>marine biology</w:t>
      </w:r>
      <w:r w:rsidR="00DD16A3">
        <w:rPr>
          <w:rFonts w:ascii="Times New Roman" w:hAnsi="Times New Roman"/>
          <w:sz w:val="24"/>
          <w:szCs w:val="24"/>
          <w:lang w:val="en-GB"/>
        </w:rPr>
        <w:t xml:space="preserve"> research institute</w:t>
      </w:r>
      <w:r w:rsidR="00DD16A3" w:rsidRPr="00C860B6">
        <w:rPr>
          <w:rFonts w:ascii="Times New Roman" w:hAnsi="Times New Roman"/>
          <w:sz w:val="24"/>
          <w:szCs w:val="24"/>
          <w:lang w:val="en-GB"/>
        </w:rPr>
        <w:t xml:space="preserve"> </w:t>
      </w:r>
      <w:r w:rsidR="002E30DD">
        <w:rPr>
          <w:rFonts w:ascii="Times New Roman" w:hAnsi="Times New Roman"/>
          <w:sz w:val="24"/>
          <w:szCs w:val="24"/>
          <w:lang w:val="en-GB"/>
        </w:rPr>
        <w:t>(</w:t>
      </w:r>
      <w:r w:rsidR="00DD16A3">
        <w:rPr>
          <w:rFonts w:ascii="Times New Roman" w:hAnsi="Times New Roman"/>
          <w:sz w:val="24"/>
          <w:szCs w:val="24"/>
          <w:lang w:val="en-GB"/>
        </w:rPr>
        <w:t xml:space="preserve">rather than </w:t>
      </w:r>
      <w:r w:rsidR="002E30DD">
        <w:rPr>
          <w:rFonts w:ascii="Times New Roman" w:hAnsi="Times New Roman"/>
          <w:sz w:val="24"/>
          <w:szCs w:val="24"/>
          <w:lang w:val="en-GB"/>
        </w:rPr>
        <w:t>the proposed</w:t>
      </w:r>
      <w:r w:rsidR="00DD16A3">
        <w:rPr>
          <w:rFonts w:ascii="Times New Roman" w:hAnsi="Times New Roman"/>
          <w:sz w:val="24"/>
          <w:szCs w:val="24"/>
          <w:lang w:val="en-GB"/>
        </w:rPr>
        <w:t xml:space="preserve"> oil refinery</w:t>
      </w:r>
      <w:r w:rsidR="002E30DD">
        <w:rPr>
          <w:rFonts w:ascii="Times New Roman" w:hAnsi="Times New Roman"/>
          <w:sz w:val="24"/>
          <w:szCs w:val="24"/>
          <w:lang w:val="en-GB"/>
        </w:rPr>
        <w:t>)</w:t>
      </w:r>
      <w:r w:rsidR="00DD16A3">
        <w:rPr>
          <w:rFonts w:ascii="Times New Roman" w:hAnsi="Times New Roman"/>
          <w:sz w:val="24"/>
          <w:szCs w:val="24"/>
          <w:lang w:val="en-GB"/>
        </w:rPr>
        <w:t xml:space="preserve"> at </w:t>
      </w:r>
      <w:r w:rsidR="00DD16A3" w:rsidRPr="00C860B6">
        <w:rPr>
          <w:rFonts w:ascii="Times New Roman" w:hAnsi="Times New Roman"/>
          <w:sz w:val="24"/>
          <w:szCs w:val="24"/>
          <w:lang w:val="en-GB"/>
        </w:rPr>
        <w:t>Furness Bay</w:t>
      </w:r>
      <w:r w:rsidR="00C860B6">
        <w:rPr>
          <w:rFonts w:ascii="Times New Roman" w:hAnsi="Times New Roman"/>
          <w:sz w:val="24"/>
          <w:szCs w:val="24"/>
          <w:lang w:val="en-GB"/>
        </w:rPr>
        <w:t xml:space="preserve">. As </w:t>
      </w:r>
      <w:proofErr w:type="spellStart"/>
      <w:r w:rsidR="00C860B6">
        <w:rPr>
          <w:rFonts w:ascii="Times New Roman" w:hAnsi="Times New Roman"/>
          <w:sz w:val="24"/>
          <w:szCs w:val="24"/>
          <w:lang w:val="en-GB"/>
        </w:rPr>
        <w:t>Happer</w:t>
      </w:r>
      <w:proofErr w:type="spellEnd"/>
      <w:r w:rsidR="00C860B6">
        <w:rPr>
          <w:rFonts w:ascii="Times New Roman" w:hAnsi="Times New Roman"/>
          <w:sz w:val="24"/>
          <w:szCs w:val="24"/>
          <w:lang w:val="en-GB"/>
        </w:rPr>
        <w:t xml:space="preserve"> explains this to company </w:t>
      </w:r>
      <w:r w:rsidR="00DD16A3">
        <w:rPr>
          <w:rFonts w:ascii="Times New Roman" w:hAnsi="Times New Roman"/>
          <w:sz w:val="24"/>
          <w:szCs w:val="24"/>
          <w:lang w:val="en-GB"/>
        </w:rPr>
        <w:t xml:space="preserve">workers </w:t>
      </w:r>
      <w:r w:rsidR="00C860B6">
        <w:rPr>
          <w:rFonts w:ascii="Times New Roman" w:hAnsi="Times New Roman"/>
          <w:sz w:val="24"/>
          <w:szCs w:val="24"/>
          <w:lang w:val="en-GB"/>
        </w:rPr>
        <w:t>Mac</w:t>
      </w:r>
      <w:r w:rsidR="00DD16A3">
        <w:rPr>
          <w:rFonts w:ascii="Times New Roman" w:hAnsi="Times New Roman"/>
          <w:sz w:val="24"/>
          <w:szCs w:val="24"/>
          <w:lang w:val="en-GB"/>
        </w:rPr>
        <w:t xml:space="preserve"> and </w:t>
      </w:r>
      <w:r w:rsidR="00DD16A3" w:rsidRPr="00DD16A3">
        <w:rPr>
          <w:rFonts w:ascii="Times New Roman" w:hAnsi="Times New Roman"/>
          <w:sz w:val="24"/>
          <w:szCs w:val="24"/>
          <w:lang w:val="en-GB"/>
        </w:rPr>
        <w:t>Danny</w:t>
      </w:r>
      <w:r w:rsidR="00DD16A3">
        <w:rPr>
          <w:rFonts w:ascii="Times New Roman" w:hAnsi="Times New Roman"/>
          <w:sz w:val="24"/>
          <w:szCs w:val="24"/>
          <w:lang w:val="en-GB"/>
        </w:rPr>
        <w:t>, the three walk</w:t>
      </w:r>
      <w:r w:rsidR="00C860B6">
        <w:rPr>
          <w:rFonts w:ascii="Times New Roman" w:hAnsi="Times New Roman"/>
          <w:sz w:val="24"/>
          <w:szCs w:val="24"/>
          <w:lang w:val="en-GB"/>
        </w:rPr>
        <w:t xml:space="preserve"> along </w:t>
      </w:r>
      <w:proofErr w:type="spellStart"/>
      <w:r w:rsidR="00F57AC5" w:rsidRPr="00F57AC5">
        <w:rPr>
          <w:rFonts w:ascii="Times New Roman" w:hAnsi="Times New Roman"/>
          <w:sz w:val="24"/>
          <w:szCs w:val="24"/>
          <w:lang w:val="en-GB"/>
        </w:rPr>
        <w:t>Camusdarach</w:t>
      </w:r>
      <w:proofErr w:type="spellEnd"/>
      <w:r w:rsidR="00F57AC5" w:rsidRPr="00F57AC5">
        <w:rPr>
          <w:rFonts w:ascii="Times New Roman" w:hAnsi="Times New Roman"/>
          <w:sz w:val="24"/>
          <w:szCs w:val="24"/>
          <w:lang w:val="en-GB"/>
        </w:rPr>
        <w:t xml:space="preserve"> </w:t>
      </w:r>
      <w:r w:rsidR="00C860B6">
        <w:rPr>
          <w:rFonts w:ascii="Times New Roman" w:hAnsi="Times New Roman"/>
          <w:sz w:val="24"/>
          <w:szCs w:val="24"/>
          <w:lang w:val="en-GB"/>
        </w:rPr>
        <w:t>beach</w:t>
      </w:r>
      <w:r w:rsidR="003F7E28">
        <w:rPr>
          <w:rFonts w:ascii="Times New Roman" w:hAnsi="Times New Roman"/>
          <w:sz w:val="24"/>
          <w:szCs w:val="24"/>
          <w:lang w:val="en-GB"/>
        </w:rPr>
        <w:t>, where</w:t>
      </w:r>
      <w:r w:rsidR="00DD16A3">
        <w:rPr>
          <w:rFonts w:ascii="Times New Roman" w:hAnsi="Times New Roman"/>
          <w:sz w:val="24"/>
          <w:szCs w:val="24"/>
          <w:lang w:val="en-GB"/>
        </w:rPr>
        <w:t xml:space="preserve"> the tide lap</w:t>
      </w:r>
      <w:r w:rsidR="003F7E28">
        <w:rPr>
          <w:rFonts w:ascii="Times New Roman" w:hAnsi="Times New Roman"/>
          <w:sz w:val="24"/>
          <w:szCs w:val="24"/>
          <w:lang w:val="en-GB"/>
        </w:rPr>
        <w:t>s</w:t>
      </w:r>
      <w:r w:rsidR="00DD16A3">
        <w:rPr>
          <w:rFonts w:ascii="Times New Roman" w:hAnsi="Times New Roman"/>
          <w:sz w:val="24"/>
          <w:szCs w:val="24"/>
          <w:lang w:val="en-GB"/>
        </w:rPr>
        <w:t xml:space="preserve"> </w:t>
      </w:r>
      <w:r w:rsidR="003F7E28">
        <w:rPr>
          <w:rFonts w:ascii="Times New Roman" w:hAnsi="Times New Roman"/>
          <w:sz w:val="24"/>
          <w:szCs w:val="24"/>
          <w:lang w:val="en-GB"/>
        </w:rPr>
        <w:t xml:space="preserve">on </w:t>
      </w:r>
      <w:r w:rsidR="00DD16A3">
        <w:rPr>
          <w:rFonts w:ascii="Times New Roman" w:hAnsi="Times New Roman"/>
          <w:sz w:val="24"/>
          <w:szCs w:val="24"/>
          <w:lang w:val="en-GB"/>
        </w:rPr>
        <w:t>the shore</w:t>
      </w:r>
      <w:r w:rsidR="00C860B6">
        <w:rPr>
          <w:rFonts w:ascii="Times New Roman" w:hAnsi="Times New Roman"/>
          <w:sz w:val="24"/>
          <w:szCs w:val="24"/>
          <w:lang w:val="en-GB"/>
        </w:rPr>
        <w:t xml:space="preserve"> </w:t>
      </w:r>
      <w:r w:rsidR="003F7E28">
        <w:rPr>
          <w:rFonts w:ascii="Times New Roman" w:hAnsi="Times New Roman"/>
          <w:sz w:val="24"/>
          <w:szCs w:val="24"/>
          <w:lang w:val="en-GB"/>
        </w:rPr>
        <w:t>and</w:t>
      </w:r>
      <w:r w:rsidR="00DD16A3">
        <w:rPr>
          <w:rFonts w:ascii="Times New Roman" w:hAnsi="Times New Roman"/>
          <w:sz w:val="24"/>
          <w:szCs w:val="24"/>
          <w:lang w:val="en-GB"/>
        </w:rPr>
        <w:t xml:space="preserve"> </w:t>
      </w:r>
      <w:r w:rsidR="00F57AC5">
        <w:rPr>
          <w:rFonts w:ascii="Times New Roman" w:hAnsi="Times New Roman"/>
          <w:sz w:val="24"/>
          <w:szCs w:val="24"/>
          <w:lang w:val="en-GB"/>
        </w:rPr>
        <w:t xml:space="preserve">the Small </w:t>
      </w:r>
      <w:r w:rsidR="00496683">
        <w:rPr>
          <w:rFonts w:ascii="Times New Roman" w:hAnsi="Times New Roman"/>
          <w:sz w:val="24"/>
          <w:szCs w:val="24"/>
          <w:lang w:val="en-GB"/>
        </w:rPr>
        <w:t>I</w:t>
      </w:r>
      <w:r w:rsidR="00DD16A3">
        <w:rPr>
          <w:rFonts w:ascii="Times New Roman" w:hAnsi="Times New Roman"/>
          <w:sz w:val="24"/>
          <w:szCs w:val="24"/>
          <w:lang w:val="en-GB"/>
        </w:rPr>
        <w:t xml:space="preserve">sles </w:t>
      </w:r>
      <w:r w:rsidR="003F7E28">
        <w:rPr>
          <w:rFonts w:ascii="Times New Roman" w:hAnsi="Times New Roman"/>
          <w:sz w:val="24"/>
          <w:szCs w:val="24"/>
          <w:lang w:val="en-GB"/>
        </w:rPr>
        <w:t xml:space="preserve">are </w:t>
      </w:r>
      <w:r w:rsidR="006305C2">
        <w:rPr>
          <w:rFonts w:ascii="Times New Roman" w:hAnsi="Times New Roman"/>
          <w:sz w:val="24"/>
          <w:szCs w:val="24"/>
          <w:lang w:val="en-GB"/>
        </w:rPr>
        <w:t>visible</w:t>
      </w:r>
      <w:r w:rsidR="00DD16A3">
        <w:rPr>
          <w:rFonts w:ascii="Times New Roman" w:hAnsi="Times New Roman"/>
          <w:sz w:val="24"/>
          <w:szCs w:val="24"/>
          <w:lang w:val="en-GB"/>
        </w:rPr>
        <w:t xml:space="preserve"> in the background. </w:t>
      </w:r>
      <w:r w:rsidR="00364889">
        <w:rPr>
          <w:rFonts w:ascii="Times New Roman" w:hAnsi="Times New Roman"/>
          <w:sz w:val="24"/>
          <w:szCs w:val="24"/>
          <w:lang w:val="en-GB"/>
        </w:rPr>
        <w:t xml:space="preserve">In </w:t>
      </w:r>
      <w:r w:rsidR="00DD16A3" w:rsidRPr="00DD16A3">
        <w:rPr>
          <w:rFonts w:ascii="Times New Roman" w:hAnsi="Times New Roman"/>
          <w:i/>
          <w:sz w:val="24"/>
          <w:szCs w:val="24"/>
          <w:lang w:val="en-GB"/>
        </w:rPr>
        <w:t>Local Hero</w:t>
      </w:r>
      <w:r w:rsidR="00DD16A3">
        <w:rPr>
          <w:rFonts w:ascii="Times New Roman" w:hAnsi="Times New Roman"/>
          <w:sz w:val="24"/>
          <w:szCs w:val="24"/>
          <w:lang w:val="en-GB"/>
        </w:rPr>
        <w:t xml:space="preserve"> </w:t>
      </w:r>
      <w:r w:rsidR="00364889">
        <w:rPr>
          <w:rFonts w:ascii="Times New Roman" w:hAnsi="Times New Roman"/>
          <w:sz w:val="24"/>
          <w:szCs w:val="24"/>
          <w:lang w:val="en-GB"/>
        </w:rPr>
        <w:t>there is</w:t>
      </w:r>
      <w:r w:rsidR="002606BB" w:rsidRPr="002606BB">
        <w:rPr>
          <w:rFonts w:ascii="Times New Roman" w:hAnsi="Times New Roman"/>
          <w:sz w:val="24"/>
          <w:szCs w:val="24"/>
          <w:lang w:val="en-GB"/>
        </w:rPr>
        <w:t xml:space="preserve"> ‘a reliance on the romantic and elemental appeal of the beauty and remoteness of the landscape’ (Petrie 2000: 155)</w:t>
      </w:r>
      <w:r w:rsidR="00F930E1">
        <w:rPr>
          <w:rFonts w:ascii="Times New Roman" w:hAnsi="Times New Roman"/>
          <w:sz w:val="24"/>
          <w:szCs w:val="24"/>
          <w:lang w:val="en-GB"/>
        </w:rPr>
        <w:t xml:space="preserve"> and </w:t>
      </w:r>
      <w:r w:rsidR="00DD16A3">
        <w:rPr>
          <w:rFonts w:ascii="Times New Roman" w:hAnsi="Times New Roman"/>
          <w:sz w:val="24"/>
          <w:szCs w:val="24"/>
          <w:lang w:val="en-GB"/>
        </w:rPr>
        <w:t>th</w:t>
      </w:r>
      <w:r w:rsidR="00971DAD">
        <w:rPr>
          <w:rFonts w:ascii="Times New Roman" w:hAnsi="Times New Roman"/>
          <w:sz w:val="24"/>
          <w:szCs w:val="24"/>
          <w:lang w:val="en-GB"/>
        </w:rPr>
        <w:t>is</w:t>
      </w:r>
      <w:r w:rsidR="00DD16A3">
        <w:rPr>
          <w:rFonts w:ascii="Times New Roman" w:hAnsi="Times New Roman"/>
          <w:sz w:val="24"/>
          <w:szCs w:val="24"/>
          <w:lang w:val="en-GB"/>
        </w:rPr>
        <w:t xml:space="preserve"> appeal is </w:t>
      </w:r>
      <w:r w:rsidR="00FC34CC">
        <w:rPr>
          <w:rFonts w:ascii="Times New Roman" w:hAnsi="Times New Roman"/>
          <w:sz w:val="24"/>
          <w:szCs w:val="24"/>
          <w:lang w:val="en-GB"/>
        </w:rPr>
        <w:t xml:space="preserve">also </w:t>
      </w:r>
      <w:r w:rsidR="00DD16A3">
        <w:rPr>
          <w:rFonts w:ascii="Times New Roman" w:hAnsi="Times New Roman"/>
          <w:sz w:val="24"/>
          <w:szCs w:val="24"/>
          <w:lang w:val="en-GB"/>
        </w:rPr>
        <w:t xml:space="preserve">evident in </w:t>
      </w:r>
      <w:r w:rsidR="00DD16A3" w:rsidRPr="00F77838">
        <w:rPr>
          <w:rFonts w:ascii="Times New Roman" w:hAnsi="Times New Roman"/>
          <w:i/>
          <w:sz w:val="24"/>
          <w:szCs w:val="24"/>
          <w:lang w:val="en-GB"/>
        </w:rPr>
        <w:t>The Flying Scotsman</w:t>
      </w:r>
      <w:r w:rsidR="00DD16A3">
        <w:rPr>
          <w:rFonts w:ascii="Times New Roman" w:hAnsi="Times New Roman"/>
          <w:sz w:val="24"/>
          <w:szCs w:val="24"/>
          <w:lang w:val="en-GB"/>
        </w:rPr>
        <w:t>, illustrating how the latter fuses tropes</w:t>
      </w:r>
      <w:r w:rsidR="00F77838">
        <w:rPr>
          <w:rFonts w:ascii="Times New Roman" w:hAnsi="Times New Roman"/>
          <w:sz w:val="24"/>
          <w:szCs w:val="24"/>
          <w:lang w:val="en-GB"/>
        </w:rPr>
        <w:t xml:space="preserve"> and style from </w:t>
      </w:r>
      <w:r w:rsidR="00CE4070">
        <w:rPr>
          <w:rFonts w:ascii="Times New Roman" w:hAnsi="Times New Roman"/>
          <w:sz w:val="24"/>
          <w:szCs w:val="24"/>
          <w:lang w:val="en-GB"/>
        </w:rPr>
        <w:t xml:space="preserve">different </w:t>
      </w:r>
      <w:r w:rsidR="00F77838">
        <w:rPr>
          <w:rFonts w:ascii="Times New Roman" w:hAnsi="Times New Roman"/>
          <w:sz w:val="24"/>
          <w:szCs w:val="24"/>
          <w:lang w:val="en-GB"/>
        </w:rPr>
        <w:t>generic context</w:t>
      </w:r>
      <w:r w:rsidR="00B26257">
        <w:rPr>
          <w:rFonts w:ascii="Times New Roman" w:hAnsi="Times New Roman"/>
          <w:sz w:val="24"/>
          <w:szCs w:val="24"/>
          <w:lang w:val="en-GB"/>
        </w:rPr>
        <w:t>s</w:t>
      </w:r>
      <w:r w:rsidR="00F77838">
        <w:rPr>
          <w:rFonts w:ascii="Times New Roman" w:hAnsi="Times New Roman"/>
          <w:sz w:val="24"/>
          <w:szCs w:val="24"/>
          <w:lang w:val="en-GB"/>
        </w:rPr>
        <w:t xml:space="preserve"> and filmmaking traditions.</w:t>
      </w:r>
      <w:r w:rsidR="00CD4DED">
        <w:rPr>
          <w:rFonts w:ascii="Times New Roman" w:hAnsi="Times New Roman"/>
          <w:sz w:val="24"/>
          <w:szCs w:val="24"/>
          <w:lang w:val="en-GB"/>
        </w:rPr>
        <w:t xml:space="preserve"> </w:t>
      </w:r>
    </w:p>
    <w:p w:rsidR="000524E1" w:rsidRPr="00A64379" w:rsidRDefault="000524E1"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Th</w:t>
      </w:r>
      <w:r w:rsidR="009430EA">
        <w:rPr>
          <w:rFonts w:ascii="Times New Roman" w:hAnsi="Times New Roman"/>
          <w:sz w:val="24"/>
          <w:szCs w:val="24"/>
          <w:lang w:val="en-GB"/>
        </w:rPr>
        <w:t>e emphasis on</w:t>
      </w:r>
      <w:r w:rsidRPr="00A64379">
        <w:rPr>
          <w:rFonts w:ascii="Times New Roman" w:hAnsi="Times New Roman"/>
          <w:sz w:val="24"/>
          <w:szCs w:val="24"/>
          <w:lang w:val="en-GB"/>
        </w:rPr>
        <w:t xml:space="preserve"> group support extends beyond Malky and Baxter to include Armstrong (Moray Hunter), the boss of an employment firm</w:t>
      </w:r>
      <w:r w:rsidR="009430EA">
        <w:rPr>
          <w:rFonts w:ascii="Times New Roman" w:hAnsi="Times New Roman"/>
          <w:sz w:val="24"/>
          <w:szCs w:val="24"/>
          <w:lang w:val="en-GB"/>
        </w:rPr>
        <w:t xml:space="preserve"> who</w:t>
      </w:r>
      <w:r w:rsidR="005249A7">
        <w:rPr>
          <w:rFonts w:ascii="Times New Roman" w:hAnsi="Times New Roman"/>
          <w:sz w:val="24"/>
          <w:szCs w:val="24"/>
          <w:lang w:val="en-GB"/>
        </w:rPr>
        <w:t>m</w:t>
      </w:r>
      <w:r w:rsidRPr="00A64379">
        <w:rPr>
          <w:rFonts w:ascii="Times New Roman" w:hAnsi="Times New Roman"/>
          <w:sz w:val="24"/>
          <w:szCs w:val="24"/>
          <w:lang w:val="en-GB"/>
        </w:rPr>
        <w:t xml:space="preserve"> </w:t>
      </w:r>
      <w:proofErr w:type="spellStart"/>
      <w:r w:rsidRPr="00A64379">
        <w:rPr>
          <w:rFonts w:ascii="Times New Roman" w:hAnsi="Times New Roman"/>
          <w:sz w:val="24"/>
          <w:szCs w:val="24"/>
          <w:lang w:val="en-GB"/>
        </w:rPr>
        <w:t>Malky</w:t>
      </w:r>
      <w:proofErr w:type="spellEnd"/>
      <w:r w:rsidRPr="00A64379">
        <w:rPr>
          <w:rFonts w:ascii="Times New Roman" w:hAnsi="Times New Roman"/>
          <w:sz w:val="24"/>
          <w:szCs w:val="24"/>
          <w:lang w:val="en-GB"/>
        </w:rPr>
        <w:t xml:space="preserve"> </w:t>
      </w:r>
      <w:r w:rsidR="009430EA">
        <w:rPr>
          <w:rFonts w:ascii="Times New Roman" w:hAnsi="Times New Roman"/>
          <w:sz w:val="24"/>
          <w:szCs w:val="24"/>
          <w:lang w:val="en-GB"/>
        </w:rPr>
        <w:t xml:space="preserve">visits </w:t>
      </w:r>
      <w:r w:rsidR="005249A7">
        <w:rPr>
          <w:rFonts w:ascii="Times New Roman" w:hAnsi="Times New Roman"/>
          <w:sz w:val="24"/>
          <w:szCs w:val="24"/>
          <w:lang w:val="en-GB"/>
        </w:rPr>
        <w:t xml:space="preserve">to </w:t>
      </w:r>
      <w:r w:rsidRPr="00A64379">
        <w:rPr>
          <w:rFonts w:ascii="Times New Roman" w:hAnsi="Times New Roman"/>
          <w:sz w:val="24"/>
          <w:szCs w:val="24"/>
          <w:lang w:val="en-GB"/>
        </w:rPr>
        <w:t xml:space="preserve">seek sponsorship for Obree’s hour record attempt. Seated </w:t>
      </w:r>
      <w:r w:rsidR="00CE4070">
        <w:rPr>
          <w:rFonts w:ascii="Times New Roman" w:hAnsi="Times New Roman"/>
          <w:sz w:val="24"/>
          <w:szCs w:val="24"/>
          <w:lang w:val="en-GB"/>
        </w:rPr>
        <w:t xml:space="preserve">behind </w:t>
      </w:r>
      <w:r w:rsidRPr="00A64379">
        <w:rPr>
          <w:rFonts w:ascii="Times New Roman" w:hAnsi="Times New Roman"/>
          <w:sz w:val="24"/>
          <w:szCs w:val="24"/>
          <w:lang w:val="en-GB"/>
        </w:rPr>
        <w:t>his office</w:t>
      </w:r>
      <w:r w:rsidR="00CE4070">
        <w:rPr>
          <w:rFonts w:ascii="Times New Roman" w:hAnsi="Times New Roman"/>
          <w:sz w:val="24"/>
          <w:szCs w:val="24"/>
          <w:lang w:val="en-GB"/>
        </w:rPr>
        <w:t xml:space="preserve"> desk</w:t>
      </w:r>
      <w:r w:rsidRPr="00A64379">
        <w:rPr>
          <w:rFonts w:ascii="Times New Roman" w:hAnsi="Times New Roman"/>
          <w:sz w:val="24"/>
          <w:szCs w:val="24"/>
          <w:lang w:val="en-GB"/>
        </w:rPr>
        <w:t xml:space="preserve">, Armstrong listens to </w:t>
      </w:r>
      <w:proofErr w:type="spellStart"/>
      <w:r w:rsidRPr="00A64379">
        <w:rPr>
          <w:rFonts w:ascii="Times New Roman" w:hAnsi="Times New Roman"/>
          <w:sz w:val="24"/>
          <w:szCs w:val="24"/>
          <w:lang w:val="en-GB"/>
        </w:rPr>
        <w:t>Malky’s</w:t>
      </w:r>
      <w:proofErr w:type="spellEnd"/>
      <w:r w:rsidRPr="00A64379">
        <w:rPr>
          <w:rFonts w:ascii="Times New Roman" w:hAnsi="Times New Roman"/>
          <w:sz w:val="24"/>
          <w:szCs w:val="24"/>
          <w:lang w:val="en-GB"/>
        </w:rPr>
        <w:t xml:space="preserve"> pitch, apparently unimpressed. He rises from the chair and undresses while maintaining eye-contact with Malky. Clad in only his underwear, taking a Lycra cycling outfit from an office drawer, Armstrong, an amateur cyclist and patriot, begins to discuss passionately the prospect of a Scot’s beating the record</w:t>
      </w:r>
      <w:r w:rsidR="00F711C6">
        <w:rPr>
          <w:rFonts w:ascii="Times New Roman" w:hAnsi="Times New Roman"/>
          <w:sz w:val="24"/>
          <w:szCs w:val="24"/>
          <w:lang w:val="en-GB"/>
        </w:rPr>
        <w:t xml:space="preserve"> </w:t>
      </w:r>
      <w:r w:rsidR="00F711C6" w:rsidRPr="00F711C6">
        <w:rPr>
          <w:rFonts w:ascii="Times New Roman" w:hAnsi="Times New Roman"/>
          <w:sz w:val="24"/>
          <w:szCs w:val="24"/>
          <w:lang w:val="en-GB"/>
        </w:rPr>
        <w:t>(</w:t>
      </w:r>
      <w:proofErr w:type="spellStart"/>
      <w:r w:rsidR="00F711C6" w:rsidRPr="00F711C6">
        <w:rPr>
          <w:rFonts w:ascii="Times New Roman" w:hAnsi="Times New Roman"/>
          <w:sz w:val="24"/>
          <w:szCs w:val="24"/>
          <w:lang w:val="en-GB"/>
        </w:rPr>
        <w:t>Crosson</w:t>
      </w:r>
      <w:proofErr w:type="spellEnd"/>
      <w:r w:rsidR="00F711C6" w:rsidRPr="00F711C6">
        <w:rPr>
          <w:rFonts w:ascii="Times New Roman" w:hAnsi="Times New Roman"/>
          <w:sz w:val="24"/>
          <w:szCs w:val="24"/>
          <w:lang w:val="en-GB"/>
        </w:rPr>
        <w:t xml:space="preserve"> 2013: 133)</w:t>
      </w:r>
      <w:r w:rsidRPr="00A64379">
        <w:rPr>
          <w:rFonts w:ascii="Times New Roman" w:hAnsi="Times New Roman"/>
          <w:sz w:val="24"/>
          <w:szCs w:val="24"/>
          <w:lang w:val="en-GB"/>
        </w:rPr>
        <w:t xml:space="preserve">. His sponsorship of Obree is rooted in personal passion rather than commercial considerations. In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the Scottish nation rallies around its underdog, </w:t>
      </w:r>
      <w:r w:rsidR="00CE4070">
        <w:rPr>
          <w:rFonts w:ascii="Times New Roman" w:hAnsi="Times New Roman"/>
          <w:sz w:val="24"/>
          <w:szCs w:val="24"/>
          <w:lang w:val="en-GB"/>
        </w:rPr>
        <w:t xml:space="preserve">and </w:t>
      </w:r>
      <w:r w:rsidRPr="00A64379">
        <w:rPr>
          <w:rFonts w:ascii="Times New Roman" w:hAnsi="Times New Roman"/>
          <w:sz w:val="24"/>
          <w:szCs w:val="24"/>
          <w:lang w:val="en-GB"/>
        </w:rPr>
        <w:t>in the film’s final moments the lycra-clad Armstrong watches Obree’s 1995 World Championship victory in a pub surrounded by cheering Scots. The biopic conveys the importance of a bricolage approach while also emphasising that crafting Old Faithful is a collaborative effort</w:t>
      </w:r>
      <w:r w:rsidR="005249A7">
        <w:rPr>
          <w:rFonts w:ascii="Times New Roman" w:hAnsi="Times New Roman"/>
          <w:sz w:val="24"/>
          <w:szCs w:val="24"/>
          <w:lang w:val="en-GB"/>
        </w:rPr>
        <w:t>:</w:t>
      </w:r>
      <w:r w:rsidRPr="00A64379">
        <w:rPr>
          <w:rFonts w:ascii="Times New Roman" w:hAnsi="Times New Roman"/>
          <w:sz w:val="24"/>
          <w:szCs w:val="24"/>
          <w:lang w:val="en-GB"/>
        </w:rPr>
        <w:t xml:space="preserve"> a different representation </w:t>
      </w:r>
      <w:r w:rsidR="003E022E">
        <w:rPr>
          <w:rFonts w:ascii="Times New Roman" w:hAnsi="Times New Roman"/>
          <w:sz w:val="24"/>
          <w:szCs w:val="24"/>
          <w:lang w:val="en-GB"/>
        </w:rPr>
        <w:t>from</w:t>
      </w:r>
      <w:r w:rsidRPr="00A64379">
        <w:rPr>
          <w:rFonts w:ascii="Times New Roman" w:hAnsi="Times New Roman"/>
          <w:sz w:val="24"/>
          <w:szCs w:val="24"/>
          <w:lang w:val="en-GB"/>
        </w:rPr>
        <w:t xml:space="preserve"> the typical underdog narrative and its emphasis on the efforts of the individual. </w:t>
      </w:r>
    </w:p>
    <w:p w:rsidR="000524E1" w:rsidRPr="00A64379" w:rsidRDefault="000524E1" w:rsidP="002E0885">
      <w:pPr>
        <w:pStyle w:val="BodyA"/>
        <w:spacing w:line="360" w:lineRule="auto"/>
        <w:rPr>
          <w:rFonts w:ascii="Times New Roman" w:eastAsia="Times New Roman" w:hAnsi="Times New Roman" w:cs="Times New Roman"/>
          <w:b/>
          <w:bCs/>
          <w:sz w:val="24"/>
          <w:szCs w:val="24"/>
          <w:lang w:val="en-GB"/>
        </w:rPr>
      </w:pPr>
      <w:r w:rsidRPr="00A64379">
        <w:rPr>
          <w:rFonts w:ascii="Times New Roman" w:hAnsi="Times New Roman"/>
          <w:b/>
          <w:bCs/>
          <w:sz w:val="24"/>
          <w:szCs w:val="24"/>
          <w:lang w:val="en-GB"/>
        </w:rPr>
        <w:t>Derailing ‘the gravy train’</w:t>
      </w:r>
    </w:p>
    <w:p w:rsidR="00AC19D5" w:rsidRPr="00A64379" w:rsidRDefault="000524E1" w:rsidP="002E0885">
      <w:pPr>
        <w:pStyle w:val="BodyA"/>
        <w:spacing w:line="360" w:lineRule="auto"/>
        <w:rPr>
          <w:rFonts w:ascii="Times New Roman" w:eastAsia="Times New Roman" w:hAnsi="Times New Roman" w:cs="Times New Roman"/>
          <w:b/>
          <w:bCs/>
          <w:sz w:val="24"/>
          <w:szCs w:val="24"/>
          <w:lang w:val="en-GB"/>
        </w:rPr>
      </w:pPr>
      <w:r w:rsidRPr="00A64379">
        <w:rPr>
          <w:rFonts w:ascii="Times New Roman" w:hAnsi="Times New Roman"/>
          <w:i/>
          <w:iCs/>
          <w:sz w:val="24"/>
          <w:szCs w:val="24"/>
          <w:lang w:val="en-GB"/>
        </w:rPr>
        <w:lastRenderedPageBreak/>
        <w:t xml:space="preserve">The Flying Scotsman </w:t>
      </w:r>
      <w:r w:rsidR="003E022E">
        <w:rPr>
          <w:rFonts w:ascii="Times New Roman" w:hAnsi="Times New Roman"/>
          <w:sz w:val="24"/>
          <w:szCs w:val="24"/>
          <w:lang w:val="en-GB"/>
        </w:rPr>
        <w:t xml:space="preserve">portrays </w:t>
      </w:r>
      <w:proofErr w:type="spellStart"/>
      <w:r w:rsidRPr="00A64379">
        <w:rPr>
          <w:rFonts w:ascii="Times New Roman" w:hAnsi="Times New Roman"/>
          <w:sz w:val="24"/>
          <w:szCs w:val="24"/>
          <w:lang w:val="en-GB"/>
        </w:rPr>
        <w:t>Obree’s</w:t>
      </w:r>
      <w:proofErr w:type="spellEnd"/>
      <w:r w:rsidRPr="00A64379">
        <w:rPr>
          <w:rFonts w:ascii="Times New Roman" w:hAnsi="Times New Roman"/>
          <w:sz w:val="24"/>
          <w:szCs w:val="24"/>
          <w:lang w:val="en-GB"/>
        </w:rPr>
        <w:t xml:space="preserve"> underdog journey as guided by </w:t>
      </w:r>
      <w:r w:rsidR="00701560">
        <w:rPr>
          <w:rFonts w:ascii="Times New Roman" w:hAnsi="Times New Roman"/>
          <w:sz w:val="24"/>
          <w:szCs w:val="24"/>
          <w:lang w:val="en-GB"/>
        </w:rPr>
        <w:t xml:space="preserve">an </w:t>
      </w:r>
      <w:r w:rsidRPr="00A64379">
        <w:rPr>
          <w:rFonts w:ascii="Times New Roman" w:hAnsi="Times New Roman"/>
          <w:sz w:val="24"/>
          <w:szCs w:val="24"/>
          <w:lang w:val="en-GB"/>
        </w:rPr>
        <w:t xml:space="preserve">integrity </w:t>
      </w:r>
      <w:r w:rsidR="003E022E">
        <w:rPr>
          <w:rFonts w:ascii="Times New Roman" w:hAnsi="Times New Roman"/>
          <w:sz w:val="24"/>
          <w:szCs w:val="24"/>
          <w:lang w:val="en-GB"/>
        </w:rPr>
        <w:t xml:space="preserve">which is </w:t>
      </w:r>
      <w:r w:rsidRPr="00A64379">
        <w:rPr>
          <w:rFonts w:ascii="Times New Roman" w:hAnsi="Times New Roman"/>
          <w:sz w:val="24"/>
          <w:szCs w:val="24"/>
          <w:lang w:val="en-GB"/>
        </w:rPr>
        <w:t>lacking in official cycling bodies</w:t>
      </w:r>
      <w:r w:rsidR="00E91FB6" w:rsidRPr="00A64379">
        <w:rPr>
          <w:rFonts w:ascii="Times New Roman" w:hAnsi="Times New Roman"/>
          <w:sz w:val="24"/>
          <w:szCs w:val="24"/>
          <w:lang w:val="en-GB"/>
        </w:rPr>
        <w:t xml:space="preserve">. The WCF, led by Ernst Hagemann (played by </w:t>
      </w:r>
      <w:r w:rsidRPr="00A64379">
        <w:rPr>
          <w:rFonts w:ascii="Times New Roman" w:hAnsi="Times New Roman"/>
          <w:sz w:val="24"/>
          <w:szCs w:val="24"/>
          <w:lang w:val="en-GB"/>
        </w:rPr>
        <w:t xml:space="preserve">Steven </w:t>
      </w:r>
      <w:proofErr w:type="spellStart"/>
      <w:r w:rsidRPr="00A64379">
        <w:rPr>
          <w:rFonts w:ascii="Times New Roman" w:hAnsi="Times New Roman"/>
          <w:sz w:val="24"/>
          <w:szCs w:val="24"/>
          <w:lang w:val="en-GB"/>
        </w:rPr>
        <w:t>Berkoff</w:t>
      </w:r>
      <w:proofErr w:type="spellEnd"/>
      <w:r w:rsidR="00E91FB6" w:rsidRPr="00A64379">
        <w:rPr>
          <w:rFonts w:ascii="Times New Roman" w:hAnsi="Times New Roman"/>
          <w:sz w:val="24"/>
          <w:szCs w:val="24"/>
          <w:lang w:val="en-GB"/>
        </w:rPr>
        <w:t xml:space="preserve"> and modelled on former UCI president Hein </w:t>
      </w:r>
      <w:proofErr w:type="spellStart"/>
      <w:r w:rsidR="00E91FB6" w:rsidRPr="00A64379">
        <w:rPr>
          <w:rFonts w:ascii="Times New Roman" w:hAnsi="Times New Roman"/>
          <w:sz w:val="24"/>
          <w:szCs w:val="24"/>
          <w:lang w:val="en-GB"/>
        </w:rPr>
        <w:t>Verbruggen</w:t>
      </w:r>
      <w:proofErr w:type="spellEnd"/>
      <w:r w:rsidR="00E91FB6" w:rsidRPr="00A64379">
        <w:rPr>
          <w:rFonts w:ascii="Times New Roman" w:hAnsi="Times New Roman"/>
          <w:sz w:val="24"/>
          <w:szCs w:val="24"/>
          <w:lang w:val="en-GB"/>
        </w:rPr>
        <w:t>)</w:t>
      </w:r>
      <w:r w:rsidR="00C1625C" w:rsidRPr="00A64379">
        <w:rPr>
          <w:rFonts w:ascii="Times New Roman" w:hAnsi="Times New Roman"/>
          <w:sz w:val="24"/>
          <w:szCs w:val="24"/>
          <w:lang w:val="en-GB"/>
        </w:rPr>
        <w:t>,</w:t>
      </w:r>
      <w:r w:rsidR="00E91FB6" w:rsidRPr="00A64379">
        <w:rPr>
          <w:rFonts w:ascii="Times New Roman" w:hAnsi="Times New Roman"/>
          <w:sz w:val="24"/>
          <w:szCs w:val="24"/>
          <w:lang w:val="en-GB"/>
        </w:rPr>
        <w:t xml:space="preserve"> </w:t>
      </w:r>
      <w:r w:rsidR="00701560">
        <w:rPr>
          <w:rFonts w:ascii="Times New Roman" w:hAnsi="Times New Roman"/>
          <w:sz w:val="24"/>
          <w:szCs w:val="24"/>
          <w:lang w:val="en-GB"/>
        </w:rPr>
        <w:t xml:space="preserve">form </w:t>
      </w:r>
      <w:r w:rsidRPr="00A64379">
        <w:rPr>
          <w:rFonts w:ascii="Times New Roman" w:hAnsi="Times New Roman"/>
          <w:sz w:val="24"/>
          <w:szCs w:val="24"/>
          <w:lang w:val="en-GB"/>
        </w:rPr>
        <w:t xml:space="preserve">a group of Machiavellian schemers driven by cycling’s commercial potential. </w:t>
      </w:r>
      <w:r w:rsidR="00972252" w:rsidRPr="00A64379">
        <w:rPr>
          <w:rFonts w:ascii="Times New Roman" w:hAnsi="Times New Roman"/>
          <w:sz w:val="24"/>
          <w:szCs w:val="24"/>
          <w:lang w:val="en-GB"/>
        </w:rPr>
        <w:t>The WCF’s decadence, fuelled, Anne suggests, by</w:t>
      </w:r>
      <w:r w:rsidR="00701560">
        <w:rPr>
          <w:rFonts w:ascii="Times New Roman" w:hAnsi="Times New Roman"/>
          <w:sz w:val="24"/>
          <w:szCs w:val="24"/>
          <w:lang w:val="en-GB"/>
        </w:rPr>
        <w:t xml:space="preserve"> cycling’s</w:t>
      </w:r>
      <w:r w:rsidR="00972252" w:rsidRPr="00A64379">
        <w:rPr>
          <w:rFonts w:ascii="Times New Roman" w:hAnsi="Times New Roman"/>
          <w:sz w:val="24"/>
          <w:szCs w:val="24"/>
          <w:lang w:val="en-GB"/>
        </w:rPr>
        <w:t xml:space="preserve"> ‘gravy train’, is affirmed at the 1994 World Championships when Obree walks past a gazebo under which WCF members are shown drinking wine and lunching together. Obree’s Old Faithful challenges </w:t>
      </w:r>
      <w:r w:rsidR="00701560">
        <w:rPr>
          <w:rFonts w:ascii="Times New Roman" w:hAnsi="Times New Roman"/>
          <w:sz w:val="24"/>
          <w:szCs w:val="24"/>
          <w:lang w:val="en-GB"/>
        </w:rPr>
        <w:t>cycling’s</w:t>
      </w:r>
      <w:r w:rsidR="00972252" w:rsidRPr="00A64379">
        <w:rPr>
          <w:rFonts w:ascii="Times New Roman" w:hAnsi="Times New Roman"/>
          <w:sz w:val="24"/>
          <w:szCs w:val="24"/>
          <w:lang w:val="en-GB"/>
        </w:rPr>
        <w:t xml:space="preserve"> norms </w:t>
      </w:r>
      <w:r w:rsidR="00701560">
        <w:rPr>
          <w:rFonts w:ascii="Times New Roman" w:hAnsi="Times New Roman"/>
          <w:sz w:val="24"/>
          <w:szCs w:val="24"/>
          <w:lang w:val="en-GB"/>
        </w:rPr>
        <w:t xml:space="preserve">and illustrates his </w:t>
      </w:r>
      <w:r w:rsidR="00972252" w:rsidRPr="00A64379">
        <w:rPr>
          <w:rFonts w:ascii="Times New Roman" w:hAnsi="Times New Roman"/>
          <w:sz w:val="24"/>
          <w:szCs w:val="24"/>
          <w:lang w:val="en-GB"/>
        </w:rPr>
        <w:t xml:space="preserve">resistance to the WCF’s greed. This opposition is </w:t>
      </w:r>
      <w:r w:rsidR="003E022E">
        <w:rPr>
          <w:rFonts w:ascii="Times New Roman" w:hAnsi="Times New Roman"/>
          <w:sz w:val="24"/>
          <w:szCs w:val="24"/>
          <w:lang w:val="en-GB"/>
        </w:rPr>
        <w:t xml:space="preserve">highlighted when </w:t>
      </w:r>
      <w:r w:rsidR="00972252" w:rsidRPr="00A64379">
        <w:rPr>
          <w:rFonts w:ascii="Times New Roman" w:hAnsi="Times New Roman"/>
          <w:sz w:val="24"/>
          <w:szCs w:val="24"/>
          <w:lang w:val="en-GB"/>
        </w:rPr>
        <w:t>Obree is forced to comply with various regulations</w:t>
      </w:r>
      <w:r w:rsidR="0084352D">
        <w:rPr>
          <w:rFonts w:ascii="Times New Roman" w:hAnsi="Times New Roman"/>
          <w:sz w:val="24"/>
          <w:szCs w:val="24"/>
          <w:lang w:val="en-GB"/>
        </w:rPr>
        <w:t xml:space="preserve"> </w:t>
      </w:r>
      <w:r w:rsidR="00972252" w:rsidRPr="00A64379">
        <w:rPr>
          <w:rFonts w:ascii="Times New Roman" w:hAnsi="Times New Roman"/>
          <w:sz w:val="24"/>
          <w:szCs w:val="24"/>
          <w:lang w:val="en-GB"/>
        </w:rPr>
        <w:t xml:space="preserve">invented ‘ad-hoc’ to disqualify him: </w:t>
      </w:r>
      <w:r w:rsidR="00701560">
        <w:rPr>
          <w:rFonts w:ascii="Times New Roman" w:hAnsi="Times New Roman"/>
          <w:sz w:val="24"/>
          <w:szCs w:val="24"/>
          <w:lang w:val="en-GB"/>
        </w:rPr>
        <w:t>his</w:t>
      </w:r>
      <w:r w:rsidR="00972252" w:rsidRPr="00A64379">
        <w:rPr>
          <w:rFonts w:ascii="Times New Roman" w:hAnsi="Times New Roman"/>
          <w:sz w:val="24"/>
          <w:szCs w:val="24"/>
          <w:lang w:val="en-GB"/>
        </w:rPr>
        <w:t xml:space="preserve"> tuck position is </w:t>
      </w:r>
      <w:r w:rsidR="00701560">
        <w:rPr>
          <w:rFonts w:ascii="Times New Roman" w:hAnsi="Times New Roman"/>
          <w:sz w:val="24"/>
          <w:szCs w:val="24"/>
          <w:lang w:val="en-GB"/>
        </w:rPr>
        <w:t xml:space="preserve">considered </w:t>
      </w:r>
      <w:r w:rsidR="00972252" w:rsidRPr="00A64379">
        <w:rPr>
          <w:rFonts w:ascii="Times New Roman" w:hAnsi="Times New Roman"/>
          <w:sz w:val="24"/>
          <w:szCs w:val="24"/>
          <w:lang w:val="en-GB"/>
        </w:rPr>
        <w:t xml:space="preserve">dangerous so </w:t>
      </w:r>
      <w:r w:rsidR="00701560">
        <w:rPr>
          <w:rFonts w:ascii="Times New Roman" w:hAnsi="Times New Roman"/>
          <w:sz w:val="24"/>
          <w:szCs w:val="24"/>
          <w:lang w:val="en-GB"/>
        </w:rPr>
        <w:t xml:space="preserve">he </w:t>
      </w:r>
      <w:r w:rsidR="001B034B" w:rsidRPr="00A64379">
        <w:rPr>
          <w:rFonts w:ascii="Times New Roman" w:hAnsi="Times New Roman"/>
          <w:sz w:val="24"/>
          <w:szCs w:val="24"/>
          <w:lang w:val="en-GB"/>
        </w:rPr>
        <w:t>attach</w:t>
      </w:r>
      <w:r w:rsidR="00701560">
        <w:rPr>
          <w:rFonts w:ascii="Times New Roman" w:hAnsi="Times New Roman"/>
          <w:sz w:val="24"/>
          <w:szCs w:val="24"/>
          <w:lang w:val="en-GB"/>
        </w:rPr>
        <w:t>es</w:t>
      </w:r>
      <w:r w:rsidR="001B034B" w:rsidRPr="00A64379">
        <w:rPr>
          <w:rFonts w:ascii="Times New Roman" w:hAnsi="Times New Roman"/>
          <w:sz w:val="24"/>
          <w:szCs w:val="24"/>
          <w:lang w:val="en-GB"/>
        </w:rPr>
        <w:t xml:space="preserve"> </w:t>
      </w:r>
      <w:r w:rsidR="0084352D">
        <w:rPr>
          <w:rFonts w:ascii="Times New Roman" w:hAnsi="Times New Roman"/>
          <w:sz w:val="24"/>
          <w:szCs w:val="24"/>
          <w:lang w:val="en-GB"/>
        </w:rPr>
        <w:t xml:space="preserve">bicycle </w:t>
      </w:r>
      <w:r w:rsidR="001B034B" w:rsidRPr="00A64379">
        <w:rPr>
          <w:rFonts w:ascii="Times New Roman" w:hAnsi="Times New Roman"/>
          <w:sz w:val="24"/>
          <w:szCs w:val="24"/>
          <w:lang w:val="en-GB"/>
        </w:rPr>
        <w:t>stabilis</w:t>
      </w:r>
      <w:r w:rsidR="00972252" w:rsidRPr="00A64379">
        <w:rPr>
          <w:rFonts w:ascii="Times New Roman" w:hAnsi="Times New Roman"/>
          <w:sz w:val="24"/>
          <w:szCs w:val="24"/>
          <w:lang w:val="en-GB"/>
        </w:rPr>
        <w:t>ers</w:t>
      </w:r>
      <w:r w:rsidR="003E022E">
        <w:rPr>
          <w:rFonts w:ascii="Times New Roman" w:hAnsi="Times New Roman"/>
          <w:sz w:val="24"/>
          <w:szCs w:val="24"/>
          <w:lang w:val="en-GB"/>
        </w:rPr>
        <w:t>;</w:t>
      </w:r>
      <w:r w:rsidR="00972252" w:rsidRPr="00A64379">
        <w:rPr>
          <w:rFonts w:ascii="Times New Roman" w:hAnsi="Times New Roman"/>
          <w:sz w:val="24"/>
          <w:szCs w:val="24"/>
          <w:lang w:val="en-GB"/>
        </w:rPr>
        <w:t xml:space="preserve"> </w:t>
      </w:r>
      <w:r w:rsidR="003E022E">
        <w:rPr>
          <w:rFonts w:ascii="Times New Roman" w:hAnsi="Times New Roman"/>
          <w:sz w:val="24"/>
          <w:szCs w:val="24"/>
          <w:lang w:val="en-GB"/>
        </w:rPr>
        <w:t>w</w:t>
      </w:r>
      <w:r w:rsidR="00972252" w:rsidRPr="00A64379">
        <w:rPr>
          <w:rFonts w:ascii="Times New Roman" w:hAnsi="Times New Roman"/>
          <w:sz w:val="24"/>
          <w:szCs w:val="24"/>
          <w:lang w:val="en-GB"/>
        </w:rPr>
        <w:t xml:space="preserve">hen the WCF invent a rule regarding saddle position to hinder Obree’s ability to use the tuck position, he saws off part of </w:t>
      </w:r>
      <w:r w:rsidR="0084352D" w:rsidRPr="0084352D">
        <w:rPr>
          <w:rFonts w:ascii="Times New Roman" w:hAnsi="Times New Roman"/>
          <w:sz w:val="24"/>
          <w:szCs w:val="24"/>
          <w:lang w:val="en-GB"/>
        </w:rPr>
        <w:t>Old Faithful</w:t>
      </w:r>
      <w:r w:rsidR="0084352D">
        <w:rPr>
          <w:rFonts w:ascii="Times New Roman" w:hAnsi="Times New Roman"/>
          <w:sz w:val="24"/>
          <w:szCs w:val="24"/>
          <w:lang w:val="en-GB"/>
        </w:rPr>
        <w:t>’s</w:t>
      </w:r>
      <w:r w:rsidR="00701560">
        <w:rPr>
          <w:rFonts w:ascii="Times New Roman" w:hAnsi="Times New Roman"/>
          <w:sz w:val="24"/>
          <w:szCs w:val="24"/>
          <w:lang w:val="en-GB"/>
        </w:rPr>
        <w:t xml:space="preserve"> saddle</w:t>
      </w:r>
      <w:r w:rsidR="0084352D" w:rsidRPr="0084352D">
        <w:rPr>
          <w:rFonts w:ascii="Times New Roman" w:hAnsi="Times New Roman"/>
          <w:sz w:val="24"/>
          <w:szCs w:val="24"/>
          <w:lang w:val="en-GB"/>
        </w:rPr>
        <w:t xml:space="preserve"> </w:t>
      </w:r>
      <w:r w:rsidR="00972252" w:rsidRPr="00A64379">
        <w:rPr>
          <w:rFonts w:ascii="Times New Roman" w:hAnsi="Times New Roman"/>
          <w:sz w:val="24"/>
          <w:szCs w:val="24"/>
          <w:lang w:val="en-GB"/>
        </w:rPr>
        <w:t>to ensure the space between saddle and handlebars complies</w:t>
      </w:r>
      <w:r w:rsidR="003E022E">
        <w:rPr>
          <w:rFonts w:ascii="Times New Roman" w:hAnsi="Times New Roman"/>
          <w:sz w:val="24"/>
          <w:szCs w:val="24"/>
          <w:lang w:val="en-GB"/>
        </w:rPr>
        <w:t>;</w:t>
      </w:r>
      <w:r w:rsidR="00972252" w:rsidRPr="00A64379">
        <w:rPr>
          <w:rFonts w:ascii="Times New Roman" w:hAnsi="Times New Roman"/>
          <w:sz w:val="24"/>
          <w:szCs w:val="24"/>
          <w:lang w:val="en-GB"/>
        </w:rPr>
        <w:t xml:space="preserve"> </w:t>
      </w:r>
      <w:r w:rsidR="003E022E">
        <w:rPr>
          <w:rFonts w:ascii="Times New Roman" w:hAnsi="Times New Roman"/>
          <w:sz w:val="24"/>
          <w:szCs w:val="24"/>
          <w:lang w:val="en-GB"/>
        </w:rPr>
        <w:t>w</w:t>
      </w:r>
      <w:r w:rsidR="00701560">
        <w:rPr>
          <w:rFonts w:ascii="Times New Roman" w:hAnsi="Times New Roman"/>
          <w:sz w:val="24"/>
          <w:szCs w:val="24"/>
          <w:lang w:val="en-GB"/>
        </w:rPr>
        <w:t xml:space="preserve">hen </w:t>
      </w:r>
      <w:proofErr w:type="spellStart"/>
      <w:r w:rsidR="00972252" w:rsidRPr="00A64379">
        <w:rPr>
          <w:rFonts w:ascii="Times New Roman" w:hAnsi="Times New Roman"/>
          <w:sz w:val="24"/>
          <w:szCs w:val="24"/>
          <w:lang w:val="en-GB"/>
        </w:rPr>
        <w:t>Hagemann</w:t>
      </w:r>
      <w:proofErr w:type="spellEnd"/>
      <w:r w:rsidR="003E022E">
        <w:rPr>
          <w:rFonts w:ascii="Times New Roman" w:hAnsi="Times New Roman"/>
          <w:sz w:val="24"/>
          <w:szCs w:val="24"/>
          <w:lang w:val="en-GB"/>
        </w:rPr>
        <w:t xml:space="preserve"> then</w:t>
      </w:r>
      <w:r w:rsidR="00972252" w:rsidRPr="00A64379">
        <w:rPr>
          <w:rFonts w:ascii="Times New Roman" w:hAnsi="Times New Roman"/>
          <w:sz w:val="24"/>
          <w:szCs w:val="24"/>
          <w:lang w:val="en-GB"/>
        </w:rPr>
        <w:t xml:space="preserve"> insists ‘</w:t>
      </w:r>
      <w:r w:rsidR="00701560">
        <w:rPr>
          <w:rFonts w:ascii="Times New Roman" w:hAnsi="Times New Roman"/>
          <w:sz w:val="24"/>
          <w:szCs w:val="24"/>
          <w:lang w:val="en-GB"/>
        </w:rPr>
        <w:t>[</w:t>
      </w:r>
      <w:proofErr w:type="spellStart"/>
      <w:r w:rsidR="00701560">
        <w:rPr>
          <w:rFonts w:ascii="Times New Roman" w:hAnsi="Times New Roman"/>
          <w:sz w:val="24"/>
          <w:szCs w:val="24"/>
          <w:lang w:val="en-GB"/>
        </w:rPr>
        <w:t>i</w:t>
      </w:r>
      <w:proofErr w:type="spellEnd"/>
      <w:r w:rsidR="00701560">
        <w:rPr>
          <w:rFonts w:ascii="Times New Roman" w:hAnsi="Times New Roman"/>
          <w:sz w:val="24"/>
          <w:szCs w:val="24"/>
          <w:lang w:val="en-GB"/>
        </w:rPr>
        <w:t>]</w:t>
      </w:r>
      <w:r w:rsidR="00972252" w:rsidRPr="00A64379">
        <w:rPr>
          <w:rFonts w:ascii="Times New Roman" w:hAnsi="Times New Roman"/>
          <w:sz w:val="24"/>
          <w:szCs w:val="24"/>
          <w:lang w:val="en-GB"/>
        </w:rPr>
        <w:t xml:space="preserve">t must be possible to purchase all parts in the commercial market’ Obree uses the saddle from a child’s bicycle. </w:t>
      </w:r>
    </w:p>
    <w:p w:rsidR="00AC19D5" w:rsidRPr="00A64379" w:rsidRDefault="00972252"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On one level, th</w:t>
      </w:r>
      <w:r w:rsidR="00A0239A">
        <w:rPr>
          <w:rFonts w:ascii="Times New Roman" w:hAnsi="Times New Roman"/>
          <w:sz w:val="24"/>
          <w:szCs w:val="24"/>
          <w:lang w:val="en-GB"/>
        </w:rPr>
        <w:t>is</w:t>
      </w:r>
      <w:r w:rsidRPr="00A64379">
        <w:rPr>
          <w:rFonts w:ascii="Times New Roman" w:hAnsi="Times New Roman"/>
          <w:sz w:val="24"/>
          <w:szCs w:val="24"/>
          <w:lang w:val="en-GB"/>
        </w:rPr>
        <w:t xml:space="preserve"> dynamic conforms to the classical biopic’s generic structure, whereby the subject </w:t>
      </w:r>
      <w:r w:rsidR="00A0239A">
        <w:rPr>
          <w:rFonts w:ascii="Times New Roman" w:hAnsi="Times New Roman"/>
          <w:sz w:val="24"/>
          <w:szCs w:val="24"/>
          <w:lang w:val="en-GB"/>
        </w:rPr>
        <w:t xml:space="preserve">challenges </w:t>
      </w:r>
      <w:r w:rsidRPr="00A64379">
        <w:rPr>
          <w:rFonts w:ascii="Times New Roman" w:hAnsi="Times New Roman"/>
          <w:sz w:val="24"/>
          <w:szCs w:val="24"/>
          <w:lang w:val="en-GB"/>
        </w:rPr>
        <w:t xml:space="preserve">the values of a community who are resistant to change (Custen 1992: 188), but Obree’s creative attempts to circumvent the WCF’s ‘red tape’ also recalls the depiction of wily Scots against hostile bureaucrats in Ealing’s </w:t>
      </w:r>
      <w:r w:rsidRPr="00A64379">
        <w:rPr>
          <w:rFonts w:ascii="Times New Roman" w:hAnsi="Times New Roman"/>
          <w:i/>
          <w:iCs/>
          <w:sz w:val="24"/>
          <w:szCs w:val="24"/>
          <w:lang w:val="en-GB"/>
        </w:rPr>
        <w:t>Whisky Galore</w:t>
      </w:r>
      <w:r w:rsidRPr="00A64379">
        <w:rPr>
          <w:rFonts w:ascii="Times New Roman" w:hAnsi="Times New Roman"/>
          <w:sz w:val="24"/>
          <w:szCs w:val="24"/>
          <w:lang w:val="en-GB"/>
        </w:rPr>
        <w:t xml:space="preserve"> (1946). That film, set on an island in the Outer Hebrides, details the efforts of custom officers to retrieve a cargo of whisky which the islanders have acquired following a shipwreck. The film’s target is the </w:t>
      </w:r>
      <w:r w:rsidR="003E022E">
        <w:rPr>
          <w:rFonts w:ascii="Times New Roman" w:hAnsi="Times New Roman"/>
          <w:sz w:val="24"/>
          <w:szCs w:val="24"/>
          <w:lang w:val="en-GB"/>
        </w:rPr>
        <w:t xml:space="preserve">officialdom </w:t>
      </w:r>
      <w:r w:rsidRPr="00A64379">
        <w:rPr>
          <w:rFonts w:ascii="Times New Roman" w:hAnsi="Times New Roman"/>
          <w:sz w:val="24"/>
          <w:szCs w:val="24"/>
          <w:lang w:val="en-GB"/>
        </w:rPr>
        <w:t xml:space="preserve">against which the villagers seek to retain their find (Richards 1997: 191). There are echoes of this in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though Obree’s victory over Boardman in the 1993 World Championship is a key moment, it is presented half way through the film and the remaining narrative details Obree’s disqualification from the 1994 World Championships, </w:t>
      </w:r>
      <w:r w:rsidR="00B3494A" w:rsidRPr="00A64379">
        <w:rPr>
          <w:rFonts w:ascii="Times New Roman" w:hAnsi="Times New Roman"/>
          <w:sz w:val="24"/>
          <w:szCs w:val="24"/>
          <w:lang w:val="en-GB"/>
        </w:rPr>
        <w:t xml:space="preserve">and </w:t>
      </w:r>
      <w:r w:rsidRPr="00A64379">
        <w:rPr>
          <w:rFonts w:ascii="Times New Roman" w:hAnsi="Times New Roman"/>
          <w:sz w:val="24"/>
          <w:szCs w:val="24"/>
          <w:lang w:val="en-GB"/>
        </w:rPr>
        <w:t xml:space="preserve">his subsequent shift from the ‘tuck’ to the ‘superman’ position to win the World Championship in 1995. Indeed, the film’s climatic scene shows Obree’s receiving a handshake from </w:t>
      </w:r>
      <w:proofErr w:type="spellStart"/>
      <w:r w:rsidRPr="00A64379">
        <w:rPr>
          <w:rFonts w:ascii="Times New Roman" w:hAnsi="Times New Roman"/>
          <w:sz w:val="24"/>
          <w:szCs w:val="24"/>
          <w:lang w:val="en-GB"/>
        </w:rPr>
        <w:t>Hagermann</w:t>
      </w:r>
      <w:proofErr w:type="spellEnd"/>
      <w:r w:rsidRPr="00A64379">
        <w:rPr>
          <w:rFonts w:ascii="Times New Roman" w:hAnsi="Times New Roman"/>
          <w:sz w:val="24"/>
          <w:szCs w:val="24"/>
          <w:lang w:val="en-GB"/>
        </w:rPr>
        <w:t xml:space="preserve"> and accepting the victor’s medal. Gary </w:t>
      </w:r>
      <w:proofErr w:type="spellStart"/>
      <w:r w:rsidRPr="00A64379">
        <w:rPr>
          <w:rFonts w:ascii="Times New Roman" w:hAnsi="Times New Roman"/>
          <w:sz w:val="24"/>
          <w:szCs w:val="24"/>
          <w:lang w:val="en-GB"/>
        </w:rPr>
        <w:t>Whannel</w:t>
      </w:r>
      <w:proofErr w:type="spellEnd"/>
      <w:r w:rsidRPr="00A64379">
        <w:rPr>
          <w:rFonts w:ascii="Times New Roman" w:hAnsi="Times New Roman"/>
          <w:sz w:val="24"/>
          <w:szCs w:val="24"/>
          <w:lang w:val="en-GB"/>
        </w:rPr>
        <w:t xml:space="preserve"> proposes that sports films such as </w:t>
      </w:r>
      <w:r w:rsidRPr="00A64379">
        <w:rPr>
          <w:rFonts w:ascii="Times New Roman" w:hAnsi="Times New Roman"/>
          <w:i/>
          <w:iCs/>
          <w:sz w:val="24"/>
          <w:szCs w:val="24"/>
          <w:lang w:val="en-GB"/>
        </w:rPr>
        <w:t xml:space="preserve">Cool Runnings </w:t>
      </w:r>
      <w:r w:rsidRPr="00A64379">
        <w:rPr>
          <w:rFonts w:ascii="Times New Roman" w:hAnsi="Times New Roman"/>
          <w:sz w:val="24"/>
          <w:szCs w:val="24"/>
          <w:lang w:val="en-GB"/>
        </w:rPr>
        <w:t xml:space="preserve">(1994) and </w:t>
      </w:r>
      <w:r w:rsidRPr="00A64379">
        <w:rPr>
          <w:rFonts w:ascii="Times New Roman" w:hAnsi="Times New Roman"/>
          <w:i/>
          <w:iCs/>
          <w:sz w:val="24"/>
          <w:szCs w:val="24"/>
          <w:lang w:val="en-GB"/>
        </w:rPr>
        <w:t>Bend It Like Beckham</w:t>
      </w:r>
      <w:r w:rsidRPr="00A64379">
        <w:rPr>
          <w:rFonts w:ascii="Times New Roman" w:hAnsi="Times New Roman"/>
          <w:sz w:val="24"/>
          <w:szCs w:val="24"/>
          <w:lang w:val="en-GB"/>
        </w:rPr>
        <w:t xml:space="preserve"> (2002) follow a narrative trajectory in which ‘winning respect is at least as important as winning’ (</w:t>
      </w:r>
      <w:proofErr w:type="spellStart"/>
      <w:r w:rsidRPr="00A64379">
        <w:rPr>
          <w:rFonts w:ascii="Times New Roman" w:hAnsi="Times New Roman"/>
          <w:sz w:val="24"/>
          <w:szCs w:val="24"/>
          <w:lang w:val="en-GB"/>
        </w:rPr>
        <w:t>Whannel</w:t>
      </w:r>
      <w:proofErr w:type="spellEnd"/>
      <w:r w:rsidRPr="00A64379">
        <w:rPr>
          <w:rFonts w:ascii="Times New Roman" w:hAnsi="Times New Roman"/>
          <w:sz w:val="24"/>
          <w:szCs w:val="24"/>
          <w:lang w:val="en-GB"/>
        </w:rPr>
        <w:t xml:space="preserve"> 2008: 86)</w:t>
      </w:r>
      <w:r w:rsidR="003E022E">
        <w:rPr>
          <w:rFonts w:ascii="Times New Roman" w:hAnsi="Times New Roman"/>
          <w:sz w:val="24"/>
          <w:szCs w:val="24"/>
          <w:lang w:val="en-GB"/>
        </w:rPr>
        <w:t>,</w:t>
      </w:r>
      <w:r w:rsidRPr="00A64379">
        <w:rPr>
          <w:rFonts w:ascii="Times New Roman" w:hAnsi="Times New Roman"/>
          <w:sz w:val="24"/>
          <w:szCs w:val="24"/>
          <w:lang w:val="en-GB"/>
        </w:rPr>
        <w:t xml:space="preserve"> and in foregrounding the handshake (</w:t>
      </w:r>
      <w:r w:rsidRPr="00A64379">
        <w:rPr>
          <w:rFonts w:ascii="Times New Roman" w:hAnsi="Times New Roman"/>
          <w:i/>
          <w:iCs/>
          <w:sz w:val="24"/>
          <w:szCs w:val="24"/>
          <w:lang w:val="en-GB"/>
        </w:rPr>
        <w:t xml:space="preserve">before </w:t>
      </w:r>
      <w:r w:rsidRPr="00A64379">
        <w:rPr>
          <w:rFonts w:ascii="Times New Roman" w:hAnsi="Times New Roman"/>
          <w:sz w:val="24"/>
          <w:szCs w:val="24"/>
          <w:lang w:val="en-GB"/>
        </w:rPr>
        <w:t xml:space="preserve">the medal)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suggests something similar: the ‘washing machine on wheels’ has finally secured </w:t>
      </w:r>
      <w:proofErr w:type="spellStart"/>
      <w:r w:rsidRPr="00A64379">
        <w:rPr>
          <w:rFonts w:ascii="Times New Roman" w:hAnsi="Times New Roman"/>
          <w:sz w:val="24"/>
          <w:szCs w:val="24"/>
          <w:lang w:val="en-GB"/>
        </w:rPr>
        <w:t>Hagemann’s</w:t>
      </w:r>
      <w:proofErr w:type="spellEnd"/>
      <w:r w:rsidRPr="00A64379">
        <w:rPr>
          <w:rFonts w:ascii="Times New Roman" w:hAnsi="Times New Roman"/>
          <w:sz w:val="24"/>
          <w:szCs w:val="24"/>
          <w:lang w:val="en-GB"/>
        </w:rPr>
        <w:t xml:space="preserve"> reluctant approval. Obree has triumphed over the WCF’s obstacles; the underdog has overcome officialdom.</w:t>
      </w:r>
    </w:p>
    <w:p w:rsidR="00AC19D5" w:rsidRPr="00A64379" w:rsidRDefault="00972252"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lastRenderedPageBreak/>
        <w:t xml:space="preserve">Furthermore, the </w:t>
      </w:r>
      <w:r w:rsidRPr="00A64379">
        <w:rPr>
          <w:rFonts w:ascii="Times New Roman" w:hAnsi="Times New Roman"/>
          <w:iCs/>
          <w:sz w:val="24"/>
          <w:szCs w:val="24"/>
          <w:lang w:val="en-GB"/>
        </w:rPr>
        <w:t>Scottish</w:t>
      </w:r>
      <w:r w:rsidRPr="00A64379">
        <w:rPr>
          <w:rFonts w:ascii="Times New Roman" w:hAnsi="Times New Roman"/>
          <w:sz w:val="24"/>
          <w:szCs w:val="24"/>
          <w:lang w:val="en-GB"/>
        </w:rPr>
        <w:t xml:space="preserve"> underdog has asserted the sporting ideals of cycling. When Obree and Hagemann meet before Obree’s first attempt on the hour record Hagemann is immediately established as embodying alternative ideals; the two men shake hands and Hagemann wipes his clean with a cloth. When Obree demands a second attempt at the hour record after failing the first, Hagemann refers to him as a ‘Mad Englishman’ prompting Obree to respond, ‘You </w:t>
      </w:r>
      <w:proofErr w:type="spellStart"/>
      <w:r w:rsidRPr="00A64379">
        <w:rPr>
          <w:rFonts w:ascii="Times New Roman" w:hAnsi="Times New Roman"/>
          <w:sz w:val="24"/>
          <w:szCs w:val="24"/>
          <w:lang w:val="en-GB"/>
        </w:rPr>
        <w:t>wanna</w:t>
      </w:r>
      <w:proofErr w:type="spellEnd"/>
      <w:r w:rsidRPr="00A64379">
        <w:rPr>
          <w:rFonts w:ascii="Times New Roman" w:hAnsi="Times New Roman"/>
          <w:sz w:val="24"/>
          <w:szCs w:val="24"/>
          <w:lang w:val="en-GB"/>
        </w:rPr>
        <w:t xml:space="preserve"> know what mad is, try calling me English again’. </w:t>
      </w:r>
      <w:r w:rsidR="004C7FF6" w:rsidRPr="00A64379">
        <w:rPr>
          <w:rFonts w:ascii="Times New Roman" w:hAnsi="Times New Roman"/>
          <w:sz w:val="24"/>
          <w:szCs w:val="24"/>
          <w:lang w:val="en-GB"/>
        </w:rPr>
        <w:t>T</w:t>
      </w:r>
      <w:r w:rsidR="00CC70D1" w:rsidRPr="00A64379">
        <w:rPr>
          <w:rFonts w:ascii="Times New Roman" w:hAnsi="Times New Roman"/>
          <w:sz w:val="24"/>
          <w:szCs w:val="24"/>
          <w:lang w:val="en-GB"/>
        </w:rPr>
        <w:t>his recalls the characteri</w:t>
      </w:r>
      <w:r w:rsidR="00E3074A">
        <w:rPr>
          <w:rFonts w:ascii="Times New Roman" w:hAnsi="Times New Roman"/>
          <w:sz w:val="24"/>
          <w:szCs w:val="24"/>
          <w:lang w:val="en-GB"/>
        </w:rPr>
        <w:t>s</w:t>
      </w:r>
      <w:r w:rsidR="00CC70D1" w:rsidRPr="00A64379">
        <w:rPr>
          <w:rFonts w:ascii="Times New Roman" w:hAnsi="Times New Roman"/>
          <w:sz w:val="24"/>
          <w:szCs w:val="24"/>
          <w:lang w:val="en-GB"/>
        </w:rPr>
        <w:t xml:space="preserve">ation </w:t>
      </w:r>
      <w:r w:rsidR="004C7FF6" w:rsidRPr="00A64379">
        <w:rPr>
          <w:rFonts w:ascii="Times New Roman" w:hAnsi="Times New Roman"/>
          <w:sz w:val="24"/>
          <w:szCs w:val="24"/>
          <w:lang w:val="en-GB"/>
        </w:rPr>
        <w:t xml:space="preserve">of </w:t>
      </w:r>
      <w:proofErr w:type="spellStart"/>
      <w:r w:rsidR="004C7FF6" w:rsidRPr="00A64379">
        <w:rPr>
          <w:rFonts w:ascii="Times New Roman" w:hAnsi="Times New Roman"/>
          <w:sz w:val="24"/>
          <w:szCs w:val="24"/>
          <w:lang w:val="en-GB"/>
        </w:rPr>
        <w:t>Waggett</w:t>
      </w:r>
      <w:proofErr w:type="spellEnd"/>
      <w:r w:rsidR="004C7FF6" w:rsidRPr="00A64379">
        <w:rPr>
          <w:rFonts w:ascii="Times New Roman" w:hAnsi="Times New Roman"/>
          <w:sz w:val="24"/>
          <w:szCs w:val="24"/>
          <w:lang w:val="en-GB"/>
        </w:rPr>
        <w:t xml:space="preserve"> (Basil Radford), the English captain of the Home Guard, in </w:t>
      </w:r>
      <w:r w:rsidR="004C7FF6" w:rsidRPr="00A64379">
        <w:rPr>
          <w:rFonts w:ascii="Times New Roman" w:hAnsi="Times New Roman"/>
          <w:i/>
          <w:sz w:val="24"/>
          <w:szCs w:val="24"/>
          <w:lang w:val="en-GB"/>
        </w:rPr>
        <w:t>Whiskey Galore</w:t>
      </w:r>
      <w:r w:rsidR="004C7FF6" w:rsidRPr="00A64379">
        <w:rPr>
          <w:rFonts w:ascii="Times New Roman" w:hAnsi="Times New Roman"/>
          <w:sz w:val="24"/>
          <w:szCs w:val="24"/>
          <w:lang w:val="en-GB"/>
        </w:rPr>
        <w:t xml:space="preserve">. </w:t>
      </w:r>
      <w:proofErr w:type="spellStart"/>
      <w:r w:rsidR="004C7FF6" w:rsidRPr="00A64379">
        <w:rPr>
          <w:rFonts w:ascii="Times New Roman" w:hAnsi="Times New Roman"/>
          <w:sz w:val="24"/>
          <w:szCs w:val="24"/>
          <w:lang w:val="en-GB"/>
        </w:rPr>
        <w:t>Waggett’s</w:t>
      </w:r>
      <w:proofErr w:type="spellEnd"/>
      <w:r w:rsidR="004C7FF6" w:rsidRPr="00A64379">
        <w:rPr>
          <w:rFonts w:ascii="Times New Roman" w:hAnsi="Times New Roman"/>
          <w:sz w:val="24"/>
          <w:szCs w:val="24"/>
          <w:lang w:val="en-GB"/>
        </w:rPr>
        <w:t xml:space="preserve"> failure to grasp the language and traditions of the </w:t>
      </w:r>
      <w:proofErr w:type="spellStart"/>
      <w:r w:rsidR="00C94438" w:rsidRPr="00A64379">
        <w:rPr>
          <w:rFonts w:ascii="Times New Roman" w:hAnsi="Times New Roman"/>
          <w:sz w:val="24"/>
          <w:szCs w:val="24"/>
          <w:lang w:val="en-GB"/>
        </w:rPr>
        <w:t>Todday</w:t>
      </w:r>
      <w:proofErr w:type="spellEnd"/>
      <w:r w:rsidR="00C94438" w:rsidRPr="00A64379">
        <w:rPr>
          <w:rFonts w:ascii="Times New Roman" w:hAnsi="Times New Roman"/>
          <w:sz w:val="24"/>
          <w:szCs w:val="24"/>
          <w:lang w:val="en-GB"/>
        </w:rPr>
        <w:t xml:space="preserve"> islanders</w:t>
      </w:r>
      <w:r w:rsidR="004C7FF6" w:rsidRPr="00A64379">
        <w:rPr>
          <w:rFonts w:ascii="Times New Roman" w:hAnsi="Times New Roman"/>
          <w:sz w:val="24"/>
          <w:szCs w:val="24"/>
          <w:lang w:val="en-GB"/>
        </w:rPr>
        <w:t xml:space="preserve">, and their capacity for </w:t>
      </w:r>
      <w:r w:rsidR="00F9762F" w:rsidRPr="00A64379">
        <w:rPr>
          <w:rFonts w:ascii="Times New Roman" w:hAnsi="Times New Roman"/>
          <w:sz w:val="24"/>
          <w:szCs w:val="24"/>
          <w:lang w:val="en-GB"/>
        </w:rPr>
        <w:t>ingenuity</w:t>
      </w:r>
      <w:r w:rsidR="004C7FF6" w:rsidRPr="00A64379">
        <w:rPr>
          <w:rFonts w:ascii="Times New Roman" w:hAnsi="Times New Roman"/>
          <w:sz w:val="24"/>
          <w:szCs w:val="24"/>
          <w:lang w:val="en-GB"/>
        </w:rPr>
        <w:t>, is</w:t>
      </w:r>
      <w:r w:rsidR="00C94438" w:rsidRPr="00A64379">
        <w:rPr>
          <w:rFonts w:ascii="Times New Roman" w:hAnsi="Times New Roman"/>
          <w:sz w:val="24"/>
          <w:szCs w:val="24"/>
          <w:lang w:val="en-GB"/>
        </w:rPr>
        <w:t xml:space="preserve"> </w:t>
      </w:r>
      <w:r w:rsidR="00F9762F" w:rsidRPr="00A64379">
        <w:rPr>
          <w:rFonts w:ascii="Times New Roman" w:hAnsi="Times New Roman"/>
          <w:sz w:val="24"/>
          <w:szCs w:val="24"/>
          <w:lang w:val="en-GB"/>
        </w:rPr>
        <w:t>partly what leads to his downfall (see Petrie 2000: 43)</w:t>
      </w:r>
      <w:r w:rsidR="00CC70D1" w:rsidRPr="00A64379">
        <w:rPr>
          <w:rFonts w:ascii="Times New Roman" w:hAnsi="Times New Roman"/>
          <w:sz w:val="24"/>
          <w:szCs w:val="24"/>
          <w:lang w:val="en-GB"/>
        </w:rPr>
        <w:t>.</w:t>
      </w:r>
      <w:r w:rsidR="00F9762F" w:rsidRPr="00A64379">
        <w:rPr>
          <w:rFonts w:ascii="Times New Roman" w:hAnsi="Times New Roman"/>
          <w:sz w:val="24"/>
          <w:szCs w:val="24"/>
          <w:lang w:val="en-GB"/>
        </w:rPr>
        <w:t xml:space="preserve"> Hagemann </w:t>
      </w:r>
      <w:r w:rsidR="00CC70D1" w:rsidRPr="00A64379">
        <w:rPr>
          <w:rFonts w:ascii="Times New Roman" w:hAnsi="Times New Roman"/>
          <w:sz w:val="24"/>
          <w:szCs w:val="24"/>
          <w:lang w:val="en-GB"/>
        </w:rPr>
        <w:t xml:space="preserve">is similarly guilty of underestimating </w:t>
      </w:r>
      <w:r w:rsidR="00F9762F" w:rsidRPr="00A64379">
        <w:rPr>
          <w:rFonts w:ascii="Times New Roman" w:hAnsi="Times New Roman"/>
          <w:sz w:val="24"/>
          <w:szCs w:val="24"/>
          <w:lang w:val="en-GB"/>
        </w:rPr>
        <w:t>Obree</w:t>
      </w:r>
      <w:r w:rsidR="00CC70D1" w:rsidRPr="00A64379">
        <w:rPr>
          <w:rFonts w:ascii="Times New Roman" w:hAnsi="Times New Roman"/>
          <w:sz w:val="24"/>
          <w:szCs w:val="24"/>
          <w:lang w:val="en-GB"/>
        </w:rPr>
        <w:t xml:space="preserve"> and the latter’s </w:t>
      </w:r>
      <w:r w:rsidR="00213476" w:rsidRPr="00A64379">
        <w:rPr>
          <w:rFonts w:ascii="Times New Roman" w:hAnsi="Times New Roman"/>
          <w:sz w:val="24"/>
          <w:szCs w:val="24"/>
          <w:lang w:val="en-GB"/>
        </w:rPr>
        <w:t>rebuke suggests that his determination to succeed is partially</w:t>
      </w:r>
      <w:r w:rsidR="0084352D">
        <w:rPr>
          <w:rFonts w:ascii="Times New Roman" w:hAnsi="Times New Roman"/>
          <w:sz w:val="24"/>
          <w:szCs w:val="24"/>
          <w:lang w:val="en-GB"/>
        </w:rPr>
        <w:t xml:space="preserve"> motivated by </w:t>
      </w:r>
      <w:proofErr w:type="spellStart"/>
      <w:r w:rsidR="00213476" w:rsidRPr="00A64379">
        <w:rPr>
          <w:rFonts w:ascii="Times New Roman" w:hAnsi="Times New Roman"/>
          <w:sz w:val="24"/>
          <w:szCs w:val="24"/>
          <w:lang w:val="en-GB"/>
        </w:rPr>
        <w:t>Hagemann’s</w:t>
      </w:r>
      <w:proofErr w:type="spellEnd"/>
      <w:r w:rsidR="00213476" w:rsidRPr="00A64379">
        <w:rPr>
          <w:rFonts w:ascii="Times New Roman" w:hAnsi="Times New Roman"/>
          <w:sz w:val="24"/>
          <w:szCs w:val="24"/>
          <w:lang w:val="en-GB"/>
        </w:rPr>
        <w:t xml:space="preserve"> comment (see </w:t>
      </w:r>
      <w:proofErr w:type="spellStart"/>
      <w:r w:rsidR="00213476" w:rsidRPr="00A64379">
        <w:rPr>
          <w:rFonts w:ascii="Times New Roman" w:hAnsi="Times New Roman"/>
          <w:sz w:val="24"/>
          <w:szCs w:val="24"/>
          <w:lang w:val="en-GB"/>
        </w:rPr>
        <w:t>Crosson</w:t>
      </w:r>
      <w:proofErr w:type="spellEnd"/>
      <w:r w:rsidR="00213476" w:rsidRPr="00A64379">
        <w:rPr>
          <w:rFonts w:ascii="Times New Roman" w:hAnsi="Times New Roman"/>
          <w:sz w:val="24"/>
          <w:szCs w:val="24"/>
          <w:lang w:val="en-GB"/>
        </w:rPr>
        <w:t xml:space="preserve"> 2013: 133).</w:t>
      </w:r>
    </w:p>
    <w:p w:rsidR="00AC19D5" w:rsidRPr="00A64379" w:rsidRDefault="00972252"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 xml:space="preserve">The WCF committee’s scheming nature is dramatised as they debate Obree within their headquarters following his victory at the 1993 World Pursuit Championships. An establishing shot displays an imposing building with darkened windows surrounded by large trees, a visualization of the perceived ‘secrecy’ of cycling authorities following the </w:t>
      </w:r>
      <w:proofErr w:type="spellStart"/>
      <w:r w:rsidRPr="00A64379">
        <w:rPr>
          <w:rFonts w:ascii="Times New Roman" w:hAnsi="Times New Roman"/>
          <w:sz w:val="24"/>
          <w:szCs w:val="24"/>
          <w:lang w:val="en-GB"/>
        </w:rPr>
        <w:t>Festina</w:t>
      </w:r>
      <w:proofErr w:type="spellEnd"/>
      <w:r w:rsidRPr="00A64379">
        <w:rPr>
          <w:rFonts w:ascii="Times New Roman" w:hAnsi="Times New Roman"/>
          <w:sz w:val="24"/>
          <w:szCs w:val="24"/>
          <w:lang w:val="en-GB"/>
        </w:rPr>
        <w:t xml:space="preserve"> affair (</w:t>
      </w:r>
      <w:proofErr w:type="spellStart"/>
      <w:r w:rsidRPr="00A64379">
        <w:rPr>
          <w:rFonts w:ascii="Times New Roman" w:hAnsi="Times New Roman"/>
          <w:sz w:val="24"/>
          <w:szCs w:val="24"/>
          <w:lang w:val="en-GB"/>
        </w:rPr>
        <w:t>Sefiha</w:t>
      </w:r>
      <w:proofErr w:type="spellEnd"/>
      <w:r w:rsidRPr="00A64379">
        <w:rPr>
          <w:rFonts w:ascii="Times New Roman" w:hAnsi="Times New Roman"/>
          <w:sz w:val="24"/>
          <w:szCs w:val="24"/>
          <w:lang w:val="en-GB"/>
        </w:rPr>
        <w:t xml:space="preserve"> 2017: 624). Inside, committee members sit on either side of a large rectangular table with Hagemann at the head in the centre of the frame. The boardroom’s wooden walls, its windowless and dark interior broken only by the harsh artificial lights, resemble the wood-panelled lair of villain Auric </w:t>
      </w:r>
      <w:proofErr w:type="spellStart"/>
      <w:r w:rsidRPr="00A64379">
        <w:rPr>
          <w:rFonts w:ascii="Times New Roman" w:hAnsi="Times New Roman"/>
          <w:sz w:val="24"/>
          <w:szCs w:val="24"/>
          <w:lang w:val="en-GB"/>
        </w:rPr>
        <w:t>Goldfinger</w:t>
      </w:r>
      <w:proofErr w:type="spellEnd"/>
      <w:r w:rsidRPr="00A64379">
        <w:rPr>
          <w:rFonts w:ascii="Times New Roman" w:hAnsi="Times New Roman"/>
          <w:sz w:val="24"/>
          <w:szCs w:val="24"/>
          <w:lang w:val="en-GB"/>
        </w:rPr>
        <w:t xml:space="preserve"> from the James Bond film </w:t>
      </w:r>
      <w:proofErr w:type="spellStart"/>
      <w:r w:rsidRPr="00A64379">
        <w:rPr>
          <w:rFonts w:ascii="Times New Roman" w:hAnsi="Times New Roman"/>
          <w:i/>
          <w:iCs/>
          <w:sz w:val="24"/>
          <w:szCs w:val="24"/>
          <w:lang w:val="en-GB"/>
        </w:rPr>
        <w:t>Goldfinger</w:t>
      </w:r>
      <w:proofErr w:type="spellEnd"/>
      <w:r w:rsidRPr="00A64379">
        <w:rPr>
          <w:rFonts w:ascii="Times New Roman" w:hAnsi="Times New Roman"/>
          <w:sz w:val="24"/>
          <w:szCs w:val="24"/>
          <w:lang w:val="en-GB"/>
        </w:rPr>
        <w:t xml:space="preserve"> (Guy Hamilton 1964)</w:t>
      </w:r>
      <w:r w:rsidR="003E022E">
        <w:rPr>
          <w:rFonts w:ascii="Times New Roman" w:hAnsi="Times New Roman"/>
          <w:sz w:val="24"/>
          <w:szCs w:val="24"/>
          <w:lang w:val="en-GB"/>
        </w:rPr>
        <w:t>,</w:t>
      </w:r>
      <w:r w:rsidRPr="00A64379">
        <w:rPr>
          <w:rFonts w:ascii="Times New Roman" w:hAnsi="Times New Roman"/>
          <w:sz w:val="24"/>
          <w:szCs w:val="24"/>
          <w:lang w:val="en-GB"/>
        </w:rPr>
        <w:t xml:space="preserve"> and </w:t>
      </w:r>
      <w:proofErr w:type="spellStart"/>
      <w:r w:rsidRPr="00A64379">
        <w:rPr>
          <w:rFonts w:ascii="Times New Roman" w:hAnsi="Times New Roman"/>
          <w:sz w:val="24"/>
          <w:szCs w:val="24"/>
          <w:lang w:val="en-GB"/>
        </w:rPr>
        <w:t>Berkoff’s</w:t>
      </w:r>
      <w:proofErr w:type="spellEnd"/>
      <w:r w:rsidRPr="00A64379">
        <w:rPr>
          <w:rFonts w:ascii="Times New Roman" w:hAnsi="Times New Roman"/>
          <w:sz w:val="24"/>
          <w:szCs w:val="24"/>
          <w:lang w:val="en-GB"/>
        </w:rPr>
        <w:t xml:space="preserve"> previous roles as a villain in </w:t>
      </w:r>
      <w:proofErr w:type="spellStart"/>
      <w:r w:rsidRPr="00A64379">
        <w:rPr>
          <w:rFonts w:ascii="Times New Roman" w:hAnsi="Times New Roman"/>
          <w:i/>
          <w:iCs/>
          <w:sz w:val="24"/>
          <w:szCs w:val="24"/>
          <w:lang w:val="en-GB"/>
        </w:rPr>
        <w:t>Octopussy</w:t>
      </w:r>
      <w:proofErr w:type="spellEnd"/>
      <w:r w:rsidRPr="00A64379">
        <w:rPr>
          <w:rFonts w:ascii="Times New Roman" w:hAnsi="Times New Roman"/>
          <w:sz w:val="24"/>
          <w:szCs w:val="24"/>
          <w:lang w:val="en-GB"/>
        </w:rPr>
        <w:t xml:space="preserve"> (1983), </w:t>
      </w:r>
      <w:r w:rsidRPr="00A64379">
        <w:rPr>
          <w:rFonts w:ascii="Times New Roman" w:hAnsi="Times New Roman"/>
          <w:i/>
          <w:iCs/>
          <w:sz w:val="24"/>
          <w:szCs w:val="24"/>
          <w:lang w:val="en-GB"/>
        </w:rPr>
        <w:t>Beverly Hills Cop</w:t>
      </w:r>
      <w:r w:rsidRPr="00A64379">
        <w:rPr>
          <w:rFonts w:ascii="Times New Roman" w:hAnsi="Times New Roman"/>
          <w:sz w:val="24"/>
          <w:szCs w:val="24"/>
          <w:lang w:val="en-GB"/>
        </w:rPr>
        <w:t xml:space="preserve"> (1984) and </w:t>
      </w:r>
      <w:r w:rsidRPr="00A64379">
        <w:rPr>
          <w:rFonts w:ascii="Times New Roman" w:hAnsi="Times New Roman"/>
          <w:i/>
          <w:iCs/>
          <w:sz w:val="24"/>
          <w:szCs w:val="24"/>
          <w:lang w:val="en-GB"/>
        </w:rPr>
        <w:t>Rambo: First Blood Part II</w:t>
      </w:r>
      <w:r w:rsidRPr="00A64379">
        <w:rPr>
          <w:rFonts w:ascii="Times New Roman" w:hAnsi="Times New Roman"/>
          <w:sz w:val="24"/>
          <w:szCs w:val="24"/>
          <w:lang w:val="en-GB"/>
        </w:rPr>
        <w:t xml:space="preserve"> (1985) underscore this. One member questions how manufacturers can persuade people to purchase bicycles when a ‘washing machine on wheels’ holds the hour record, while another describes testing Obree’s marmalade sandwiches for PEDs in the hope that a positive result will provide the grounds to ban him. Thus the committee is less concerned with</w:t>
      </w:r>
      <w:r w:rsidR="00E028AE" w:rsidRPr="00A64379">
        <w:rPr>
          <w:rFonts w:ascii="Times New Roman" w:hAnsi="Times New Roman"/>
          <w:sz w:val="24"/>
          <w:szCs w:val="24"/>
          <w:lang w:val="en-GB"/>
        </w:rPr>
        <w:t xml:space="preserve"> protecting cycling’s integrity</w:t>
      </w:r>
      <w:r w:rsidRPr="00A64379">
        <w:rPr>
          <w:rFonts w:ascii="Times New Roman" w:hAnsi="Times New Roman"/>
          <w:sz w:val="24"/>
          <w:szCs w:val="24"/>
          <w:lang w:val="en-GB"/>
        </w:rPr>
        <w:t xml:space="preserve"> and more focused on ensuring any innovations do not impede their commercial ambitions. </w:t>
      </w:r>
    </w:p>
    <w:p w:rsidR="00AC19D5" w:rsidRPr="00A64379" w:rsidRDefault="00972252"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sz w:val="24"/>
          <w:szCs w:val="24"/>
          <w:lang w:val="en-GB"/>
        </w:rPr>
        <w:t xml:space="preserve">This meeting also locates Obree within a theme familiar from the ‘Great Man’ biopics of the studio period. </w:t>
      </w:r>
      <w:r w:rsidR="00B3494A" w:rsidRPr="00A64379">
        <w:rPr>
          <w:rFonts w:ascii="Times New Roman" w:hAnsi="Times New Roman"/>
          <w:sz w:val="24"/>
          <w:szCs w:val="24"/>
          <w:lang w:val="en-GB"/>
        </w:rPr>
        <w:t>I</w:t>
      </w:r>
      <w:r w:rsidRPr="00A64379">
        <w:rPr>
          <w:rFonts w:ascii="Times New Roman" w:hAnsi="Times New Roman"/>
          <w:sz w:val="24"/>
          <w:szCs w:val="24"/>
          <w:lang w:val="en-GB"/>
        </w:rPr>
        <w:t>n his discussion of films about Graham Alexander Bell and Thomas Edison</w:t>
      </w:r>
      <w:r w:rsidR="00B3494A" w:rsidRPr="00A64379">
        <w:rPr>
          <w:rFonts w:ascii="Times New Roman" w:hAnsi="Times New Roman"/>
          <w:sz w:val="24"/>
          <w:szCs w:val="24"/>
          <w:lang w:val="en-GB"/>
        </w:rPr>
        <w:t>,</w:t>
      </w:r>
      <w:r w:rsidRPr="00A64379">
        <w:rPr>
          <w:rFonts w:ascii="Times New Roman" w:hAnsi="Times New Roman"/>
          <w:sz w:val="24"/>
          <w:szCs w:val="24"/>
          <w:lang w:val="en-GB"/>
        </w:rPr>
        <w:t xml:space="preserve"> </w:t>
      </w:r>
      <w:r w:rsidR="00B3494A" w:rsidRPr="00A64379">
        <w:rPr>
          <w:rFonts w:ascii="Times New Roman" w:hAnsi="Times New Roman"/>
          <w:sz w:val="24"/>
          <w:szCs w:val="24"/>
          <w:lang w:val="en-GB"/>
        </w:rPr>
        <w:t xml:space="preserve">Dennis Bingham </w:t>
      </w:r>
      <w:r w:rsidRPr="00A64379">
        <w:rPr>
          <w:rFonts w:ascii="Times New Roman" w:hAnsi="Times New Roman"/>
          <w:sz w:val="24"/>
          <w:szCs w:val="24"/>
          <w:lang w:val="en-GB"/>
        </w:rPr>
        <w:t xml:space="preserve">remarks that the lives of inventors and entrepreneurs were shaped through ‘myths of </w:t>
      </w:r>
      <w:proofErr w:type="spellStart"/>
      <w:r w:rsidRPr="00A64379">
        <w:rPr>
          <w:rFonts w:ascii="Times New Roman" w:hAnsi="Times New Roman"/>
          <w:sz w:val="24"/>
          <w:szCs w:val="24"/>
          <w:lang w:val="en-GB"/>
        </w:rPr>
        <w:t>noncommodification</w:t>
      </w:r>
      <w:proofErr w:type="spellEnd"/>
      <w:r w:rsidRPr="00A64379">
        <w:rPr>
          <w:rFonts w:ascii="Times New Roman" w:hAnsi="Times New Roman"/>
          <w:sz w:val="24"/>
          <w:szCs w:val="24"/>
          <w:lang w:val="en-GB"/>
        </w:rPr>
        <w:t xml:space="preserve">’ (2010: 52) in which the innovator’s ideas are shown as a benefit to wider society rather than a commodity benefiting the few. </w:t>
      </w:r>
      <w:r w:rsidR="0084352D">
        <w:rPr>
          <w:rFonts w:ascii="Times New Roman" w:hAnsi="Times New Roman"/>
          <w:sz w:val="24"/>
          <w:szCs w:val="24"/>
          <w:lang w:val="en-GB"/>
        </w:rPr>
        <w:t xml:space="preserve">This myth </w:t>
      </w:r>
      <w:r w:rsidRPr="00A64379">
        <w:rPr>
          <w:rFonts w:ascii="Times New Roman" w:hAnsi="Times New Roman"/>
          <w:sz w:val="24"/>
          <w:szCs w:val="24"/>
          <w:lang w:val="en-GB"/>
        </w:rPr>
        <w:t xml:space="preserve">is expressed in Obree’s resistance to the commodification championed by the WCF: Obree and Old </w:t>
      </w:r>
      <w:r w:rsidRPr="00A64379">
        <w:rPr>
          <w:rFonts w:ascii="Times New Roman" w:hAnsi="Times New Roman"/>
          <w:sz w:val="24"/>
          <w:szCs w:val="24"/>
          <w:lang w:val="en-GB"/>
        </w:rPr>
        <w:lastRenderedPageBreak/>
        <w:t>Faithful cannot be ‘packaged’ to consumers in the same way as Boardman and his Lotus 108 bicycle.</w:t>
      </w:r>
      <w:r w:rsidR="00EF58B5" w:rsidRPr="00A64379">
        <w:rPr>
          <w:rFonts w:ascii="Times New Roman" w:hAnsi="Times New Roman"/>
          <w:sz w:val="24"/>
          <w:szCs w:val="24"/>
          <w:lang w:val="en-GB"/>
        </w:rPr>
        <w:t xml:space="preserve"> </w:t>
      </w:r>
      <w:r w:rsidR="007E4ADD" w:rsidRPr="00A64379">
        <w:rPr>
          <w:rFonts w:ascii="Times New Roman" w:hAnsi="Times New Roman"/>
          <w:sz w:val="24"/>
          <w:szCs w:val="24"/>
          <w:lang w:val="en-GB"/>
        </w:rPr>
        <w:t>It is in t</w:t>
      </w:r>
      <w:r w:rsidR="00EF58B5" w:rsidRPr="00A64379">
        <w:rPr>
          <w:rFonts w:ascii="Times New Roman" w:hAnsi="Times New Roman"/>
          <w:sz w:val="24"/>
          <w:szCs w:val="24"/>
          <w:lang w:val="en-GB"/>
        </w:rPr>
        <w:t xml:space="preserve">he sequence which reconstructs the </w:t>
      </w:r>
      <w:r w:rsidR="007E4ADD" w:rsidRPr="00A64379">
        <w:rPr>
          <w:rFonts w:ascii="Times New Roman" w:hAnsi="Times New Roman"/>
          <w:sz w:val="24"/>
          <w:szCs w:val="24"/>
          <w:lang w:val="en-GB"/>
        </w:rPr>
        <w:t xml:space="preserve">pair’s race </w:t>
      </w:r>
      <w:r w:rsidR="00EF58B5" w:rsidRPr="00A64379">
        <w:rPr>
          <w:rFonts w:ascii="Times New Roman" w:hAnsi="Times New Roman"/>
          <w:sz w:val="24"/>
          <w:szCs w:val="24"/>
          <w:lang w:val="en-GB"/>
        </w:rPr>
        <w:t xml:space="preserve">at the </w:t>
      </w:r>
      <w:r w:rsidR="007E4ADD" w:rsidRPr="00A64379">
        <w:rPr>
          <w:rFonts w:ascii="Times New Roman" w:hAnsi="Times New Roman"/>
          <w:sz w:val="24"/>
          <w:szCs w:val="24"/>
          <w:lang w:val="en-GB"/>
        </w:rPr>
        <w:t xml:space="preserve">1993 World Cycling Championships that </w:t>
      </w:r>
      <w:r w:rsidR="007E4ADD" w:rsidRPr="00A64379">
        <w:rPr>
          <w:rFonts w:ascii="Times New Roman" w:hAnsi="Times New Roman"/>
          <w:i/>
          <w:sz w:val="24"/>
          <w:szCs w:val="24"/>
          <w:lang w:val="en-GB"/>
        </w:rPr>
        <w:t>The Flying Scotsman</w:t>
      </w:r>
      <w:r w:rsidR="007E4ADD" w:rsidRPr="00A64379">
        <w:rPr>
          <w:rFonts w:ascii="Times New Roman" w:hAnsi="Times New Roman"/>
          <w:sz w:val="24"/>
          <w:szCs w:val="24"/>
          <w:lang w:val="en-GB"/>
        </w:rPr>
        <w:t xml:space="preserve"> most forcefully stresses Obree’s underdog status by emphasi</w:t>
      </w:r>
      <w:r w:rsidR="00E3074A">
        <w:rPr>
          <w:rFonts w:ascii="Times New Roman" w:hAnsi="Times New Roman"/>
          <w:sz w:val="24"/>
          <w:szCs w:val="24"/>
          <w:lang w:val="en-GB"/>
        </w:rPr>
        <w:t>s</w:t>
      </w:r>
      <w:r w:rsidR="007E4ADD" w:rsidRPr="00A64379">
        <w:rPr>
          <w:rFonts w:ascii="Times New Roman" w:hAnsi="Times New Roman"/>
          <w:sz w:val="24"/>
          <w:szCs w:val="24"/>
          <w:lang w:val="en-GB"/>
        </w:rPr>
        <w:t xml:space="preserve">ing the financial disparity between cyclists. </w:t>
      </w:r>
    </w:p>
    <w:p w:rsidR="00AC19D5" w:rsidRPr="00A64379" w:rsidRDefault="00972252" w:rsidP="002E0885">
      <w:pPr>
        <w:pStyle w:val="BodyA"/>
        <w:spacing w:line="360" w:lineRule="auto"/>
        <w:rPr>
          <w:rFonts w:ascii="Times New Roman" w:eastAsia="Times New Roman" w:hAnsi="Times New Roman" w:cs="Times New Roman"/>
          <w:b/>
          <w:bCs/>
          <w:sz w:val="24"/>
          <w:szCs w:val="24"/>
          <w:lang w:val="en-GB"/>
        </w:rPr>
      </w:pPr>
      <w:r w:rsidRPr="00A64379">
        <w:rPr>
          <w:rFonts w:ascii="Times New Roman" w:hAnsi="Times New Roman"/>
          <w:b/>
          <w:bCs/>
          <w:sz w:val="24"/>
          <w:szCs w:val="24"/>
          <w:lang w:val="en-GB"/>
        </w:rPr>
        <w:t>David versus Goliath</w:t>
      </w:r>
    </w:p>
    <w:p w:rsidR="00E3074A" w:rsidRDefault="003512E0" w:rsidP="002E0885">
      <w:pPr>
        <w:pStyle w:val="BodyA"/>
        <w:spacing w:line="360" w:lineRule="auto"/>
        <w:rPr>
          <w:rFonts w:ascii="Times New Roman" w:hAnsi="Times New Roman"/>
          <w:sz w:val="24"/>
          <w:szCs w:val="24"/>
          <w:lang w:val="en-GB"/>
        </w:rPr>
      </w:pPr>
      <w:r w:rsidRPr="003512E0">
        <w:rPr>
          <w:rFonts w:ascii="Times New Roman" w:hAnsi="Times New Roman"/>
          <w:i/>
          <w:sz w:val="24"/>
          <w:szCs w:val="24"/>
          <w:lang w:val="en-GB"/>
        </w:rPr>
        <w:t>The Flying Scotsman</w:t>
      </w:r>
      <w:r>
        <w:rPr>
          <w:rFonts w:ascii="Times New Roman" w:hAnsi="Times New Roman"/>
          <w:sz w:val="24"/>
          <w:szCs w:val="24"/>
          <w:lang w:val="en-GB"/>
        </w:rPr>
        <w:t>’s racing sequences utili</w:t>
      </w:r>
      <w:r w:rsidR="008579EF">
        <w:rPr>
          <w:rFonts w:ascii="Times New Roman" w:hAnsi="Times New Roman"/>
          <w:sz w:val="24"/>
          <w:szCs w:val="24"/>
          <w:lang w:val="en-GB"/>
        </w:rPr>
        <w:t>s</w:t>
      </w:r>
      <w:r>
        <w:rPr>
          <w:rFonts w:ascii="Times New Roman" w:hAnsi="Times New Roman"/>
          <w:sz w:val="24"/>
          <w:szCs w:val="24"/>
          <w:lang w:val="en-GB"/>
        </w:rPr>
        <w:t>e</w:t>
      </w:r>
      <w:r w:rsidR="00094FE6">
        <w:rPr>
          <w:rFonts w:ascii="Times New Roman" w:hAnsi="Times New Roman"/>
          <w:sz w:val="24"/>
          <w:szCs w:val="24"/>
          <w:lang w:val="en-GB"/>
        </w:rPr>
        <w:t xml:space="preserve"> </w:t>
      </w:r>
      <w:r>
        <w:rPr>
          <w:rFonts w:ascii="Times New Roman" w:hAnsi="Times New Roman"/>
          <w:sz w:val="24"/>
          <w:szCs w:val="24"/>
          <w:lang w:val="en-GB"/>
        </w:rPr>
        <w:t xml:space="preserve">strategies of representation </w:t>
      </w:r>
      <w:r w:rsidR="003E022E">
        <w:rPr>
          <w:rFonts w:ascii="Times New Roman" w:hAnsi="Times New Roman"/>
          <w:sz w:val="24"/>
          <w:szCs w:val="24"/>
          <w:lang w:val="en-GB"/>
        </w:rPr>
        <w:t xml:space="preserve">familiar from </w:t>
      </w:r>
      <w:r w:rsidR="005644AD">
        <w:rPr>
          <w:rFonts w:ascii="Times New Roman" w:hAnsi="Times New Roman"/>
          <w:sz w:val="24"/>
          <w:szCs w:val="24"/>
          <w:lang w:val="en-GB"/>
        </w:rPr>
        <w:t xml:space="preserve">numerous sports films. For instance, </w:t>
      </w:r>
      <w:r w:rsidR="007B2C59">
        <w:rPr>
          <w:rFonts w:ascii="Times New Roman" w:hAnsi="Times New Roman"/>
          <w:sz w:val="24"/>
          <w:szCs w:val="24"/>
          <w:lang w:val="en-GB"/>
        </w:rPr>
        <w:t xml:space="preserve">to represent </w:t>
      </w:r>
      <w:r w:rsidR="005644AD">
        <w:rPr>
          <w:rFonts w:ascii="Times New Roman" w:hAnsi="Times New Roman"/>
          <w:sz w:val="24"/>
          <w:szCs w:val="24"/>
          <w:lang w:val="en-GB"/>
        </w:rPr>
        <w:t>Obree</w:t>
      </w:r>
      <w:r w:rsidR="007B2C59">
        <w:rPr>
          <w:rFonts w:ascii="Times New Roman" w:hAnsi="Times New Roman"/>
          <w:sz w:val="24"/>
          <w:szCs w:val="24"/>
          <w:lang w:val="en-GB"/>
        </w:rPr>
        <w:t>’s</w:t>
      </w:r>
      <w:r w:rsidR="005644AD">
        <w:rPr>
          <w:rFonts w:ascii="Times New Roman" w:hAnsi="Times New Roman"/>
          <w:sz w:val="24"/>
          <w:szCs w:val="24"/>
          <w:lang w:val="en-GB"/>
        </w:rPr>
        <w:t xml:space="preserve"> </w:t>
      </w:r>
      <w:r w:rsidR="007B2C59">
        <w:rPr>
          <w:rFonts w:ascii="Times New Roman" w:hAnsi="Times New Roman"/>
          <w:sz w:val="24"/>
          <w:szCs w:val="24"/>
          <w:lang w:val="en-GB"/>
        </w:rPr>
        <w:t>hour record in 1993,</w:t>
      </w:r>
      <w:r w:rsidR="005644AD">
        <w:rPr>
          <w:rFonts w:ascii="Times New Roman" w:hAnsi="Times New Roman"/>
          <w:sz w:val="24"/>
          <w:szCs w:val="24"/>
          <w:lang w:val="en-GB"/>
        </w:rPr>
        <w:t xml:space="preserve"> the camera </w:t>
      </w:r>
      <w:r w:rsidR="007B2C59">
        <w:rPr>
          <w:rFonts w:ascii="Times New Roman" w:hAnsi="Times New Roman"/>
          <w:sz w:val="24"/>
          <w:szCs w:val="24"/>
          <w:lang w:val="en-GB"/>
        </w:rPr>
        <w:t>is located</w:t>
      </w:r>
      <w:r w:rsidR="005644AD">
        <w:rPr>
          <w:rFonts w:ascii="Times New Roman" w:hAnsi="Times New Roman"/>
          <w:sz w:val="24"/>
          <w:szCs w:val="24"/>
          <w:lang w:val="en-GB"/>
        </w:rPr>
        <w:t xml:space="preserve"> in the middle of the ve</w:t>
      </w:r>
      <w:r w:rsidR="004E535E">
        <w:rPr>
          <w:rFonts w:ascii="Times New Roman" w:hAnsi="Times New Roman"/>
          <w:sz w:val="24"/>
          <w:szCs w:val="24"/>
          <w:lang w:val="en-GB"/>
        </w:rPr>
        <w:t>l</w:t>
      </w:r>
      <w:r w:rsidR="005644AD">
        <w:rPr>
          <w:rFonts w:ascii="Times New Roman" w:hAnsi="Times New Roman"/>
          <w:sz w:val="24"/>
          <w:szCs w:val="24"/>
          <w:lang w:val="en-GB"/>
        </w:rPr>
        <w:t>odrome a</w:t>
      </w:r>
      <w:r w:rsidR="007B2C59">
        <w:rPr>
          <w:rFonts w:ascii="Times New Roman" w:hAnsi="Times New Roman"/>
          <w:sz w:val="24"/>
          <w:szCs w:val="24"/>
          <w:lang w:val="en-GB"/>
        </w:rPr>
        <w:t>nd</w:t>
      </w:r>
      <w:r w:rsidR="005644AD">
        <w:rPr>
          <w:rFonts w:ascii="Times New Roman" w:hAnsi="Times New Roman"/>
          <w:sz w:val="24"/>
          <w:szCs w:val="24"/>
          <w:lang w:val="en-GB"/>
        </w:rPr>
        <w:t xml:space="preserve"> Steadicam footage follows</w:t>
      </w:r>
      <w:r w:rsidR="007B2C59" w:rsidRPr="007B2C59">
        <w:t xml:space="preserve"> </w:t>
      </w:r>
      <w:r w:rsidR="007B2C59" w:rsidRPr="007B2C59">
        <w:rPr>
          <w:rFonts w:ascii="Times New Roman" w:hAnsi="Times New Roman"/>
          <w:sz w:val="24"/>
          <w:szCs w:val="24"/>
          <w:lang w:val="en-GB"/>
        </w:rPr>
        <w:t>Miller-as-Obree</w:t>
      </w:r>
      <w:r w:rsidR="005644AD">
        <w:rPr>
          <w:rFonts w:ascii="Times New Roman" w:hAnsi="Times New Roman"/>
          <w:sz w:val="24"/>
          <w:szCs w:val="24"/>
          <w:lang w:val="en-GB"/>
        </w:rPr>
        <w:t xml:space="preserve"> around the track</w:t>
      </w:r>
      <w:r w:rsidR="007B2C59">
        <w:rPr>
          <w:rFonts w:ascii="Times New Roman" w:hAnsi="Times New Roman"/>
          <w:sz w:val="24"/>
          <w:szCs w:val="24"/>
          <w:lang w:val="en-GB"/>
        </w:rPr>
        <w:t xml:space="preserve">. </w:t>
      </w:r>
      <w:r>
        <w:rPr>
          <w:rFonts w:ascii="Times New Roman" w:hAnsi="Times New Roman"/>
          <w:sz w:val="24"/>
          <w:szCs w:val="24"/>
          <w:lang w:val="en-GB"/>
        </w:rPr>
        <w:t>This resembl</w:t>
      </w:r>
      <w:r w:rsidR="00B824A0">
        <w:rPr>
          <w:rFonts w:ascii="Times New Roman" w:hAnsi="Times New Roman"/>
          <w:sz w:val="24"/>
          <w:szCs w:val="24"/>
          <w:lang w:val="en-GB"/>
        </w:rPr>
        <w:t xml:space="preserve">es </w:t>
      </w:r>
      <w:r w:rsidR="00DE3CD3">
        <w:rPr>
          <w:rFonts w:ascii="Times New Roman" w:hAnsi="Times New Roman"/>
          <w:sz w:val="24"/>
          <w:szCs w:val="24"/>
          <w:lang w:val="en-GB"/>
        </w:rPr>
        <w:t xml:space="preserve">the iconic scene </w:t>
      </w:r>
      <w:r w:rsidR="007B2C59">
        <w:rPr>
          <w:rFonts w:ascii="Times New Roman" w:hAnsi="Times New Roman"/>
          <w:sz w:val="24"/>
          <w:szCs w:val="24"/>
          <w:lang w:val="en-GB"/>
        </w:rPr>
        <w:t xml:space="preserve">in </w:t>
      </w:r>
      <w:r w:rsidR="005644AD" w:rsidRPr="003512E0">
        <w:rPr>
          <w:rFonts w:ascii="Times New Roman" w:hAnsi="Times New Roman"/>
          <w:i/>
          <w:sz w:val="24"/>
          <w:szCs w:val="24"/>
          <w:lang w:val="en-GB"/>
        </w:rPr>
        <w:t>Rocky</w:t>
      </w:r>
      <w:r>
        <w:rPr>
          <w:rFonts w:ascii="Times New Roman" w:hAnsi="Times New Roman"/>
          <w:sz w:val="24"/>
          <w:szCs w:val="24"/>
          <w:lang w:val="en-GB"/>
        </w:rPr>
        <w:t xml:space="preserve"> (1976)</w:t>
      </w:r>
      <w:r w:rsidR="005644AD">
        <w:rPr>
          <w:rFonts w:ascii="Times New Roman" w:hAnsi="Times New Roman"/>
          <w:sz w:val="24"/>
          <w:szCs w:val="24"/>
          <w:lang w:val="en-GB"/>
        </w:rPr>
        <w:t xml:space="preserve"> </w:t>
      </w:r>
      <w:r w:rsidR="00BE4F7B">
        <w:rPr>
          <w:rFonts w:ascii="Times New Roman" w:hAnsi="Times New Roman"/>
          <w:sz w:val="24"/>
          <w:szCs w:val="24"/>
          <w:lang w:val="en-GB"/>
        </w:rPr>
        <w:t xml:space="preserve">in which the camera </w:t>
      </w:r>
      <w:r w:rsidR="00BE4F7B" w:rsidRPr="00BE4F7B">
        <w:rPr>
          <w:rFonts w:ascii="Times New Roman" w:hAnsi="Times New Roman"/>
          <w:sz w:val="24"/>
          <w:szCs w:val="24"/>
          <w:lang w:val="en-GB"/>
        </w:rPr>
        <w:t>track</w:t>
      </w:r>
      <w:r w:rsidR="00BE4F7B">
        <w:rPr>
          <w:rFonts w:ascii="Times New Roman" w:hAnsi="Times New Roman"/>
          <w:sz w:val="24"/>
          <w:szCs w:val="24"/>
          <w:lang w:val="en-GB"/>
        </w:rPr>
        <w:t xml:space="preserve">s boxer </w:t>
      </w:r>
      <w:r w:rsidR="00DE3CD3" w:rsidRPr="00DE3CD3">
        <w:rPr>
          <w:rFonts w:ascii="Times New Roman" w:hAnsi="Times New Roman"/>
          <w:sz w:val="24"/>
          <w:szCs w:val="24"/>
          <w:lang w:val="en-GB"/>
        </w:rPr>
        <w:t xml:space="preserve">Rocky Balboa </w:t>
      </w:r>
      <w:r w:rsidR="00BE4F7B" w:rsidRPr="00BE4F7B">
        <w:rPr>
          <w:rFonts w:ascii="Times New Roman" w:hAnsi="Times New Roman"/>
          <w:sz w:val="24"/>
          <w:szCs w:val="24"/>
          <w:lang w:val="en-GB"/>
        </w:rPr>
        <w:t>up the steps of the Philadelphia Museum of Art</w:t>
      </w:r>
      <w:r w:rsidR="007B2C59">
        <w:rPr>
          <w:rFonts w:ascii="Times New Roman" w:hAnsi="Times New Roman"/>
          <w:sz w:val="24"/>
          <w:szCs w:val="24"/>
          <w:lang w:val="en-GB"/>
        </w:rPr>
        <w:t>. Just as</w:t>
      </w:r>
      <w:r w:rsidR="005644AD">
        <w:rPr>
          <w:rFonts w:ascii="Times New Roman" w:hAnsi="Times New Roman"/>
          <w:sz w:val="24"/>
          <w:szCs w:val="24"/>
          <w:lang w:val="en-GB"/>
        </w:rPr>
        <w:t xml:space="preserve"> </w:t>
      </w:r>
      <w:r w:rsidR="007B2C59" w:rsidRPr="007B2C59">
        <w:rPr>
          <w:rFonts w:ascii="Times New Roman" w:hAnsi="Times New Roman"/>
          <w:sz w:val="24"/>
          <w:szCs w:val="24"/>
          <w:lang w:val="en-GB"/>
        </w:rPr>
        <w:t xml:space="preserve">‘the Steadicam is central to producing the speed, fluidity, and mobility of </w:t>
      </w:r>
      <w:r w:rsidR="007B2C59" w:rsidRPr="003512E0">
        <w:rPr>
          <w:rFonts w:ascii="Times New Roman" w:hAnsi="Times New Roman"/>
          <w:i/>
          <w:sz w:val="24"/>
          <w:szCs w:val="24"/>
          <w:lang w:val="en-GB"/>
        </w:rPr>
        <w:t>Rocky</w:t>
      </w:r>
      <w:r w:rsidR="007B2C59" w:rsidRPr="007B2C59">
        <w:rPr>
          <w:rFonts w:ascii="Times New Roman" w:hAnsi="Times New Roman"/>
          <w:sz w:val="24"/>
          <w:szCs w:val="24"/>
          <w:lang w:val="en-GB"/>
        </w:rPr>
        <w:t>’s training sequences’ (Webb 2015: 120</w:t>
      </w:r>
      <w:r w:rsidR="007B2C59">
        <w:rPr>
          <w:rFonts w:ascii="Times New Roman" w:hAnsi="Times New Roman"/>
          <w:sz w:val="24"/>
          <w:szCs w:val="24"/>
          <w:lang w:val="en-GB"/>
        </w:rPr>
        <w:t xml:space="preserve">), the hurried </w:t>
      </w:r>
      <w:r w:rsidR="00781769">
        <w:rPr>
          <w:rFonts w:ascii="Times New Roman" w:hAnsi="Times New Roman"/>
          <w:sz w:val="24"/>
          <w:szCs w:val="24"/>
          <w:lang w:val="en-GB"/>
        </w:rPr>
        <w:t xml:space="preserve">camera </w:t>
      </w:r>
      <w:r w:rsidR="007B2C59">
        <w:rPr>
          <w:rFonts w:ascii="Times New Roman" w:hAnsi="Times New Roman"/>
          <w:sz w:val="24"/>
          <w:szCs w:val="24"/>
          <w:lang w:val="en-GB"/>
        </w:rPr>
        <w:t>movement grants urgency to Obree’s plight</w:t>
      </w:r>
      <w:r w:rsidR="00DE3CD3">
        <w:rPr>
          <w:rFonts w:ascii="Times New Roman" w:hAnsi="Times New Roman"/>
          <w:sz w:val="24"/>
          <w:szCs w:val="24"/>
          <w:lang w:val="en-GB"/>
        </w:rPr>
        <w:t>.</w:t>
      </w:r>
      <w:r w:rsidR="007B2C59">
        <w:rPr>
          <w:rFonts w:ascii="Times New Roman" w:hAnsi="Times New Roman"/>
          <w:sz w:val="24"/>
          <w:szCs w:val="24"/>
          <w:lang w:val="en-GB"/>
        </w:rPr>
        <w:t xml:space="preserve"> </w:t>
      </w:r>
      <w:r>
        <w:rPr>
          <w:rFonts w:ascii="Times New Roman" w:hAnsi="Times New Roman"/>
          <w:sz w:val="24"/>
          <w:szCs w:val="24"/>
          <w:lang w:val="en-GB"/>
        </w:rPr>
        <w:t>This is coupled with other techniques</w:t>
      </w:r>
      <w:r w:rsidR="00DE3CD3">
        <w:rPr>
          <w:rFonts w:ascii="Times New Roman" w:hAnsi="Times New Roman"/>
          <w:sz w:val="24"/>
          <w:szCs w:val="24"/>
          <w:lang w:val="en-GB"/>
        </w:rPr>
        <w:t xml:space="preserve"> – </w:t>
      </w:r>
      <w:r>
        <w:rPr>
          <w:rFonts w:ascii="Times New Roman" w:hAnsi="Times New Roman"/>
          <w:sz w:val="24"/>
          <w:szCs w:val="24"/>
          <w:lang w:val="en-GB"/>
        </w:rPr>
        <w:t xml:space="preserve">the use of motion blur and tight close-ups framing </w:t>
      </w:r>
      <w:r w:rsidR="00781769">
        <w:rPr>
          <w:rFonts w:ascii="Times New Roman" w:hAnsi="Times New Roman"/>
          <w:sz w:val="24"/>
          <w:szCs w:val="24"/>
          <w:lang w:val="en-GB"/>
        </w:rPr>
        <w:t xml:space="preserve">his face as he </w:t>
      </w:r>
      <w:r>
        <w:rPr>
          <w:rFonts w:ascii="Times New Roman" w:hAnsi="Times New Roman"/>
          <w:sz w:val="24"/>
          <w:szCs w:val="24"/>
          <w:lang w:val="en-GB"/>
        </w:rPr>
        <w:t>travels around the track</w:t>
      </w:r>
      <w:r w:rsidR="00DE3CD3">
        <w:rPr>
          <w:rFonts w:ascii="Times New Roman" w:hAnsi="Times New Roman"/>
          <w:sz w:val="24"/>
          <w:szCs w:val="24"/>
          <w:lang w:val="en-GB"/>
        </w:rPr>
        <w:t xml:space="preserve"> –</w:t>
      </w:r>
      <w:r>
        <w:rPr>
          <w:rFonts w:ascii="Times New Roman" w:hAnsi="Times New Roman"/>
          <w:sz w:val="24"/>
          <w:szCs w:val="24"/>
          <w:lang w:val="en-GB"/>
        </w:rPr>
        <w:t xml:space="preserve"> </w:t>
      </w:r>
      <w:r w:rsidR="004E535E" w:rsidRPr="004E535E">
        <w:rPr>
          <w:rFonts w:ascii="Times New Roman" w:hAnsi="Times New Roman"/>
          <w:sz w:val="24"/>
          <w:szCs w:val="24"/>
          <w:lang w:val="en-GB"/>
        </w:rPr>
        <w:t>to connote</w:t>
      </w:r>
      <w:r w:rsidR="004E535E">
        <w:rPr>
          <w:rFonts w:ascii="Times New Roman" w:hAnsi="Times New Roman"/>
          <w:sz w:val="24"/>
          <w:szCs w:val="24"/>
          <w:lang w:val="en-GB"/>
        </w:rPr>
        <w:t xml:space="preserve"> </w:t>
      </w:r>
      <w:r w:rsidR="004E535E" w:rsidRPr="004E535E">
        <w:rPr>
          <w:rFonts w:ascii="Times New Roman" w:hAnsi="Times New Roman"/>
          <w:sz w:val="24"/>
          <w:szCs w:val="24"/>
          <w:lang w:val="en-GB"/>
        </w:rPr>
        <w:t>speed</w:t>
      </w:r>
      <w:r w:rsidR="004E535E">
        <w:rPr>
          <w:rFonts w:ascii="Times New Roman" w:hAnsi="Times New Roman"/>
          <w:sz w:val="24"/>
          <w:szCs w:val="24"/>
          <w:lang w:val="en-GB"/>
        </w:rPr>
        <w:t xml:space="preserve"> and exertion. </w:t>
      </w:r>
      <w:r w:rsidR="00124E18">
        <w:rPr>
          <w:rFonts w:ascii="Times New Roman" w:hAnsi="Times New Roman"/>
          <w:sz w:val="24"/>
          <w:szCs w:val="24"/>
          <w:lang w:val="en-GB"/>
        </w:rPr>
        <w:t>Furthermore, s</w:t>
      </w:r>
      <w:r w:rsidRPr="003512E0">
        <w:rPr>
          <w:rFonts w:ascii="Times New Roman" w:hAnsi="Times New Roman"/>
          <w:sz w:val="24"/>
          <w:szCs w:val="24"/>
          <w:lang w:val="en-GB"/>
        </w:rPr>
        <w:t xml:space="preserve">ports films are typically structured around a rivalry between two different challengers: for example Rocky and Jake La Motta in </w:t>
      </w:r>
      <w:r w:rsidRPr="003512E0">
        <w:rPr>
          <w:rFonts w:ascii="Times New Roman" w:hAnsi="Times New Roman"/>
          <w:i/>
          <w:sz w:val="24"/>
          <w:szCs w:val="24"/>
          <w:lang w:val="en-GB"/>
        </w:rPr>
        <w:t>Rocky</w:t>
      </w:r>
      <w:r>
        <w:rPr>
          <w:rFonts w:ascii="Times New Roman" w:hAnsi="Times New Roman"/>
          <w:sz w:val="24"/>
          <w:szCs w:val="24"/>
          <w:lang w:val="en-GB"/>
        </w:rPr>
        <w:t xml:space="preserve"> </w:t>
      </w:r>
      <w:r w:rsidRPr="003512E0">
        <w:rPr>
          <w:rFonts w:ascii="Times New Roman" w:hAnsi="Times New Roman"/>
          <w:sz w:val="24"/>
          <w:szCs w:val="24"/>
          <w:lang w:val="en-GB"/>
        </w:rPr>
        <w:t xml:space="preserve">and </w:t>
      </w:r>
      <w:r w:rsidRPr="003512E0">
        <w:rPr>
          <w:rFonts w:ascii="Times New Roman" w:hAnsi="Times New Roman"/>
          <w:i/>
          <w:sz w:val="24"/>
          <w:szCs w:val="24"/>
          <w:lang w:val="en-GB"/>
        </w:rPr>
        <w:t>Raging Bull</w:t>
      </w:r>
      <w:r w:rsidRPr="003512E0">
        <w:rPr>
          <w:rFonts w:ascii="Times New Roman" w:hAnsi="Times New Roman"/>
          <w:sz w:val="24"/>
          <w:szCs w:val="24"/>
          <w:lang w:val="en-GB"/>
        </w:rPr>
        <w:t xml:space="preserve"> (1980) are ‘to a considerable degree defined by their opponents’ (</w:t>
      </w:r>
      <w:proofErr w:type="spellStart"/>
      <w:r w:rsidRPr="003512E0">
        <w:rPr>
          <w:rFonts w:ascii="Times New Roman" w:hAnsi="Times New Roman"/>
          <w:sz w:val="24"/>
          <w:szCs w:val="24"/>
          <w:lang w:val="en-GB"/>
        </w:rPr>
        <w:t>Crosson</w:t>
      </w:r>
      <w:proofErr w:type="spellEnd"/>
      <w:r w:rsidRPr="003512E0">
        <w:rPr>
          <w:rFonts w:ascii="Times New Roman" w:hAnsi="Times New Roman"/>
          <w:sz w:val="24"/>
          <w:szCs w:val="24"/>
          <w:lang w:val="en-GB"/>
        </w:rPr>
        <w:t xml:space="preserve"> 2013: 61). </w:t>
      </w:r>
      <w:r w:rsidR="00972252" w:rsidRPr="00A64379">
        <w:rPr>
          <w:rFonts w:ascii="Times New Roman" w:hAnsi="Times New Roman"/>
          <w:sz w:val="24"/>
          <w:szCs w:val="24"/>
          <w:lang w:val="en-GB"/>
        </w:rPr>
        <w:t xml:space="preserve">In </w:t>
      </w:r>
      <w:r w:rsidR="00972252" w:rsidRPr="00A64379">
        <w:rPr>
          <w:rFonts w:ascii="Times New Roman" w:hAnsi="Times New Roman"/>
          <w:i/>
          <w:iCs/>
          <w:sz w:val="24"/>
          <w:szCs w:val="24"/>
          <w:lang w:val="en-GB"/>
        </w:rPr>
        <w:t>The Flying Scotsman</w:t>
      </w:r>
      <w:r w:rsidR="00972252" w:rsidRPr="00A64379">
        <w:rPr>
          <w:rFonts w:ascii="Times New Roman" w:hAnsi="Times New Roman"/>
          <w:sz w:val="24"/>
          <w:szCs w:val="24"/>
          <w:lang w:val="en-GB"/>
        </w:rPr>
        <w:t xml:space="preserve"> Boardman’s funding from Lotus and his ‘professional’ training team reaffirm Obree’s status as Scottish underdog while stressing the significance of Obree’s eventual victory</w:t>
      </w:r>
      <w:r w:rsidR="00972252" w:rsidRPr="00A64379">
        <w:rPr>
          <w:lang w:val="en-GB"/>
        </w:rPr>
        <w:t xml:space="preserve"> </w:t>
      </w:r>
      <w:r w:rsidR="00972252" w:rsidRPr="00A64379">
        <w:rPr>
          <w:rFonts w:ascii="Times New Roman" w:hAnsi="Times New Roman"/>
          <w:sz w:val="24"/>
          <w:szCs w:val="24"/>
          <w:lang w:val="en-GB"/>
        </w:rPr>
        <w:t xml:space="preserve">at the 1993 World Cycling Championships in Oslo. </w:t>
      </w:r>
      <w:r w:rsidR="00E3074A">
        <w:rPr>
          <w:rFonts w:ascii="Times New Roman" w:hAnsi="Times New Roman"/>
          <w:sz w:val="24"/>
          <w:szCs w:val="24"/>
          <w:lang w:val="en-GB"/>
        </w:rPr>
        <w:t xml:space="preserve">Before the race, </w:t>
      </w:r>
      <w:r w:rsidR="00972252" w:rsidRPr="00A64379">
        <w:rPr>
          <w:rFonts w:ascii="Times New Roman" w:hAnsi="Times New Roman"/>
          <w:sz w:val="24"/>
          <w:szCs w:val="24"/>
          <w:lang w:val="en-GB"/>
        </w:rPr>
        <w:t xml:space="preserve">Boardman </w:t>
      </w:r>
      <w:r w:rsidR="00E3074A" w:rsidRPr="00E3074A">
        <w:rPr>
          <w:rFonts w:ascii="Times New Roman" w:hAnsi="Times New Roman"/>
          <w:sz w:val="24"/>
          <w:szCs w:val="24"/>
          <w:lang w:val="en-GB"/>
        </w:rPr>
        <w:t>(Adrian Smith)</w:t>
      </w:r>
      <w:r w:rsidR="00E3074A">
        <w:rPr>
          <w:rFonts w:ascii="Times New Roman" w:hAnsi="Times New Roman"/>
          <w:sz w:val="24"/>
          <w:szCs w:val="24"/>
          <w:lang w:val="en-GB"/>
        </w:rPr>
        <w:t xml:space="preserve"> is shown</w:t>
      </w:r>
      <w:r w:rsidR="00E3074A" w:rsidRPr="00E3074A">
        <w:rPr>
          <w:rFonts w:ascii="Times New Roman" w:hAnsi="Times New Roman"/>
          <w:sz w:val="24"/>
          <w:szCs w:val="24"/>
          <w:lang w:val="en-GB"/>
        </w:rPr>
        <w:t xml:space="preserve"> </w:t>
      </w:r>
      <w:r w:rsidR="00B824A0" w:rsidRPr="00B824A0">
        <w:rPr>
          <w:rFonts w:ascii="Times New Roman" w:hAnsi="Times New Roman"/>
          <w:sz w:val="24"/>
          <w:szCs w:val="24"/>
          <w:lang w:val="en-GB"/>
        </w:rPr>
        <w:t xml:space="preserve">in the foreground </w:t>
      </w:r>
      <w:r w:rsidR="00972252" w:rsidRPr="00A64379">
        <w:rPr>
          <w:rFonts w:ascii="Times New Roman" w:hAnsi="Times New Roman"/>
          <w:sz w:val="24"/>
          <w:szCs w:val="24"/>
          <w:lang w:val="en-GB"/>
        </w:rPr>
        <w:t>offer</w:t>
      </w:r>
      <w:r w:rsidR="00E3074A">
        <w:rPr>
          <w:rFonts w:ascii="Times New Roman" w:hAnsi="Times New Roman"/>
          <w:sz w:val="24"/>
          <w:szCs w:val="24"/>
          <w:lang w:val="en-GB"/>
        </w:rPr>
        <w:t>ing</w:t>
      </w:r>
      <w:r w:rsidR="00972252" w:rsidRPr="00A64379">
        <w:rPr>
          <w:rFonts w:ascii="Times New Roman" w:hAnsi="Times New Roman"/>
          <w:sz w:val="24"/>
          <w:szCs w:val="24"/>
          <w:lang w:val="en-GB"/>
        </w:rPr>
        <w:t xml:space="preserve"> to</w:t>
      </w:r>
      <w:r w:rsidR="00B824A0">
        <w:rPr>
          <w:rFonts w:ascii="Times New Roman" w:hAnsi="Times New Roman"/>
          <w:sz w:val="24"/>
          <w:szCs w:val="24"/>
          <w:lang w:val="en-GB"/>
        </w:rPr>
        <w:t xml:space="preserve"> shake</w:t>
      </w:r>
      <w:r w:rsidR="00972252" w:rsidRPr="00A64379">
        <w:rPr>
          <w:rFonts w:ascii="Times New Roman" w:hAnsi="Times New Roman"/>
          <w:sz w:val="24"/>
          <w:szCs w:val="24"/>
          <w:lang w:val="en-GB"/>
        </w:rPr>
        <w:t xml:space="preserve"> </w:t>
      </w:r>
      <w:proofErr w:type="spellStart"/>
      <w:r w:rsidR="00972252" w:rsidRPr="00A64379">
        <w:rPr>
          <w:rFonts w:ascii="Times New Roman" w:hAnsi="Times New Roman"/>
          <w:sz w:val="24"/>
          <w:szCs w:val="24"/>
          <w:lang w:val="en-GB"/>
        </w:rPr>
        <w:t>Obree</w:t>
      </w:r>
      <w:r w:rsidR="00B824A0">
        <w:rPr>
          <w:rFonts w:ascii="Times New Roman" w:hAnsi="Times New Roman"/>
          <w:sz w:val="24"/>
          <w:szCs w:val="24"/>
          <w:lang w:val="en-GB"/>
        </w:rPr>
        <w:t>’s</w:t>
      </w:r>
      <w:proofErr w:type="spellEnd"/>
      <w:r w:rsidR="00B824A0">
        <w:rPr>
          <w:rFonts w:ascii="Times New Roman" w:hAnsi="Times New Roman"/>
          <w:sz w:val="24"/>
          <w:szCs w:val="24"/>
          <w:lang w:val="en-GB"/>
        </w:rPr>
        <w:t xml:space="preserve"> hand</w:t>
      </w:r>
      <w:r w:rsidR="00972252" w:rsidRPr="00A64379">
        <w:rPr>
          <w:rFonts w:ascii="Times New Roman" w:hAnsi="Times New Roman"/>
          <w:sz w:val="24"/>
          <w:szCs w:val="24"/>
          <w:lang w:val="en-GB"/>
        </w:rPr>
        <w:t xml:space="preserve"> </w:t>
      </w:r>
      <w:r w:rsidR="00DE3CD3">
        <w:rPr>
          <w:rFonts w:ascii="Times New Roman" w:hAnsi="Times New Roman"/>
          <w:sz w:val="24"/>
          <w:szCs w:val="24"/>
          <w:lang w:val="en-GB"/>
        </w:rPr>
        <w:t xml:space="preserve">while </w:t>
      </w:r>
      <w:r w:rsidR="00972252" w:rsidRPr="00A64379">
        <w:rPr>
          <w:rFonts w:ascii="Times New Roman" w:hAnsi="Times New Roman"/>
          <w:sz w:val="24"/>
          <w:szCs w:val="24"/>
          <w:lang w:val="en-GB"/>
        </w:rPr>
        <w:t xml:space="preserve">in the background Boardman’s team unpack the tyres </w:t>
      </w:r>
      <w:r w:rsidR="00DE3CD3">
        <w:rPr>
          <w:rFonts w:ascii="Times New Roman" w:hAnsi="Times New Roman"/>
          <w:sz w:val="24"/>
          <w:szCs w:val="24"/>
          <w:lang w:val="en-GB"/>
        </w:rPr>
        <w:t xml:space="preserve">and </w:t>
      </w:r>
      <w:r w:rsidR="00972252" w:rsidRPr="00A64379">
        <w:rPr>
          <w:rFonts w:ascii="Times New Roman" w:hAnsi="Times New Roman"/>
          <w:sz w:val="24"/>
          <w:szCs w:val="24"/>
          <w:lang w:val="en-GB"/>
        </w:rPr>
        <w:t xml:space="preserve">place the Lotus frame on a bracket. Staged in this way, </w:t>
      </w:r>
      <w:r w:rsidR="00972252" w:rsidRPr="00A64379">
        <w:rPr>
          <w:rFonts w:ascii="Times New Roman" w:hAnsi="Times New Roman"/>
          <w:i/>
          <w:iCs/>
          <w:sz w:val="24"/>
          <w:szCs w:val="24"/>
          <w:lang w:val="en-GB"/>
        </w:rPr>
        <w:t>The Flying Scotsman</w:t>
      </w:r>
      <w:r w:rsidR="00972252" w:rsidRPr="00A64379">
        <w:rPr>
          <w:rFonts w:ascii="Times New Roman" w:hAnsi="Times New Roman"/>
          <w:sz w:val="24"/>
          <w:szCs w:val="24"/>
          <w:lang w:val="en-GB"/>
        </w:rPr>
        <w:t xml:space="preserve"> presents Boardman </w:t>
      </w:r>
      <w:r w:rsidR="00DE3CD3">
        <w:rPr>
          <w:rFonts w:ascii="Times New Roman" w:hAnsi="Times New Roman"/>
          <w:sz w:val="24"/>
          <w:szCs w:val="24"/>
          <w:lang w:val="en-GB"/>
        </w:rPr>
        <w:t xml:space="preserve">as </w:t>
      </w:r>
      <w:r w:rsidR="00972252" w:rsidRPr="00A64379">
        <w:rPr>
          <w:rFonts w:ascii="Times New Roman" w:hAnsi="Times New Roman"/>
          <w:sz w:val="24"/>
          <w:szCs w:val="24"/>
          <w:lang w:val="en-GB"/>
        </w:rPr>
        <w:t xml:space="preserve">divorced from the preparation and </w:t>
      </w:r>
      <w:r w:rsidR="00DE3CD3">
        <w:rPr>
          <w:rFonts w:ascii="Times New Roman" w:hAnsi="Times New Roman"/>
          <w:sz w:val="24"/>
          <w:szCs w:val="24"/>
          <w:lang w:val="en-GB"/>
        </w:rPr>
        <w:t xml:space="preserve">merely </w:t>
      </w:r>
      <w:r w:rsidR="00972252" w:rsidRPr="00A64379">
        <w:rPr>
          <w:rFonts w:ascii="Times New Roman" w:hAnsi="Times New Roman"/>
          <w:sz w:val="24"/>
          <w:szCs w:val="24"/>
          <w:lang w:val="en-GB"/>
        </w:rPr>
        <w:t xml:space="preserve">a ‘component’ to be added once others are secured. </w:t>
      </w:r>
      <w:r w:rsidR="00DE3CD3">
        <w:rPr>
          <w:rFonts w:ascii="Times New Roman" w:hAnsi="Times New Roman"/>
          <w:sz w:val="24"/>
          <w:szCs w:val="24"/>
          <w:lang w:val="en-GB"/>
        </w:rPr>
        <w:t>O</w:t>
      </w:r>
      <w:r w:rsidR="00972252" w:rsidRPr="00A64379">
        <w:rPr>
          <w:rFonts w:ascii="Times New Roman" w:hAnsi="Times New Roman"/>
          <w:sz w:val="24"/>
          <w:szCs w:val="24"/>
          <w:lang w:val="en-GB"/>
        </w:rPr>
        <w:t xml:space="preserve">ver panning shots of the velodrome the commentator </w:t>
      </w:r>
      <w:r w:rsidR="00DE3CD3">
        <w:rPr>
          <w:rFonts w:ascii="Times New Roman" w:hAnsi="Times New Roman"/>
          <w:sz w:val="24"/>
          <w:szCs w:val="24"/>
          <w:lang w:val="en-GB"/>
        </w:rPr>
        <w:t xml:space="preserve">then </w:t>
      </w:r>
      <w:r w:rsidR="00972252" w:rsidRPr="00A64379">
        <w:rPr>
          <w:rFonts w:ascii="Times New Roman" w:hAnsi="Times New Roman"/>
          <w:sz w:val="24"/>
          <w:szCs w:val="24"/>
          <w:lang w:val="en-GB"/>
        </w:rPr>
        <w:t xml:space="preserve">states Boardman is the favourite </w:t>
      </w:r>
      <w:r w:rsidR="00972252" w:rsidRPr="00A64379">
        <w:rPr>
          <w:rFonts w:ascii="Times New Roman" w:hAnsi="Times New Roman"/>
          <w:i/>
          <w:iCs/>
          <w:sz w:val="24"/>
          <w:szCs w:val="24"/>
          <w:lang w:val="en-GB"/>
        </w:rPr>
        <w:t>because</w:t>
      </w:r>
      <w:r w:rsidR="00972252" w:rsidRPr="00A64379">
        <w:rPr>
          <w:rFonts w:ascii="Times New Roman" w:hAnsi="Times New Roman"/>
          <w:sz w:val="24"/>
          <w:szCs w:val="24"/>
          <w:lang w:val="en-GB"/>
        </w:rPr>
        <w:t xml:space="preserve"> of his £500,000, carbon-fibre ‘superbike’, underscoring that he is </w:t>
      </w:r>
      <w:r w:rsidR="00B824A0">
        <w:rPr>
          <w:rFonts w:ascii="Times New Roman" w:hAnsi="Times New Roman"/>
          <w:sz w:val="24"/>
          <w:szCs w:val="24"/>
          <w:lang w:val="en-GB"/>
        </w:rPr>
        <w:t xml:space="preserve">merely </w:t>
      </w:r>
      <w:r w:rsidR="00972252" w:rsidRPr="00A64379">
        <w:rPr>
          <w:rFonts w:ascii="Times New Roman" w:hAnsi="Times New Roman"/>
          <w:sz w:val="24"/>
          <w:szCs w:val="24"/>
          <w:lang w:val="en-GB"/>
        </w:rPr>
        <w:t>part of a larger ‘package’.</w:t>
      </w:r>
      <w:r w:rsidR="00FD2232">
        <w:rPr>
          <w:rFonts w:ascii="Times New Roman" w:hAnsi="Times New Roman"/>
          <w:sz w:val="24"/>
          <w:szCs w:val="24"/>
          <w:lang w:val="en-GB"/>
        </w:rPr>
        <w:t xml:space="preserve"> </w:t>
      </w:r>
    </w:p>
    <w:p w:rsidR="00AC19D5" w:rsidRPr="001C379E" w:rsidRDefault="00972252" w:rsidP="002E0885">
      <w:pPr>
        <w:pStyle w:val="BodyA"/>
        <w:spacing w:line="360" w:lineRule="auto"/>
        <w:rPr>
          <w:rFonts w:ascii="Times New Roman" w:eastAsia="Times New Roman" w:hAnsi="Times New Roman" w:cs="Times New Roman"/>
          <w:b/>
          <w:sz w:val="24"/>
          <w:szCs w:val="24"/>
          <w:lang w:val="en-GB"/>
        </w:rPr>
      </w:pPr>
      <w:r w:rsidRPr="00A64379">
        <w:rPr>
          <w:rFonts w:ascii="Times New Roman" w:hAnsi="Times New Roman"/>
          <w:sz w:val="24"/>
          <w:szCs w:val="24"/>
          <w:lang w:val="en-GB"/>
        </w:rPr>
        <w:t>The subsequent race switches</w:t>
      </w:r>
      <w:r w:rsidR="00F97E84">
        <w:rPr>
          <w:rFonts w:ascii="Times New Roman" w:hAnsi="Times New Roman"/>
          <w:sz w:val="24"/>
          <w:szCs w:val="24"/>
          <w:lang w:val="en-GB"/>
        </w:rPr>
        <w:t xml:space="preserve"> between</w:t>
      </w:r>
      <w:r w:rsidRPr="00A64379">
        <w:rPr>
          <w:rFonts w:ascii="Times New Roman" w:hAnsi="Times New Roman"/>
          <w:sz w:val="24"/>
          <w:szCs w:val="24"/>
          <w:lang w:val="en-GB"/>
        </w:rPr>
        <w:t xml:space="preserve"> long-shots of Obree cycling in the velodrome, accompanied by the noise of the cheering crowd, to tight close-ups of his </w:t>
      </w:r>
      <w:r w:rsidR="00F97E84">
        <w:rPr>
          <w:rFonts w:ascii="Times New Roman" w:hAnsi="Times New Roman"/>
          <w:sz w:val="24"/>
          <w:szCs w:val="24"/>
          <w:lang w:val="en-GB"/>
        </w:rPr>
        <w:t xml:space="preserve">face </w:t>
      </w:r>
      <w:r w:rsidRPr="00A64379">
        <w:rPr>
          <w:rFonts w:ascii="Times New Roman" w:hAnsi="Times New Roman"/>
          <w:sz w:val="24"/>
          <w:szCs w:val="24"/>
          <w:lang w:val="en-GB"/>
        </w:rPr>
        <w:t xml:space="preserve">leaning over the handlebars </w:t>
      </w:r>
      <w:r w:rsidR="00B824A0">
        <w:rPr>
          <w:rFonts w:ascii="Times New Roman" w:hAnsi="Times New Roman"/>
          <w:sz w:val="24"/>
          <w:szCs w:val="24"/>
          <w:lang w:val="en-GB"/>
        </w:rPr>
        <w:t xml:space="preserve">and breathing </w:t>
      </w:r>
      <w:r w:rsidRPr="00A64379">
        <w:rPr>
          <w:rFonts w:ascii="Times New Roman" w:hAnsi="Times New Roman"/>
          <w:sz w:val="24"/>
          <w:szCs w:val="24"/>
          <w:lang w:val="en-GB"/>
        </w:rPr>
        <w:t>heavily.</w:t>
      </w:r>
      <w:r w:rsidR="00321A77">
        <w:rPr>
          <w:rFonts w:ascii="Times New Roman" w:hAnsi="Times New Roman"/>
          <w:sz w:val="24"/>
          <w:szCs w:val="24"/>
          <w:lang w:val="en-GB"/>
        </w:rPr>
        <w:t xml:space="preserve"> </w:t>
      </w:r>
      <w:r w:rsidRPr="00A64379">
        <w:rPr>
          <w:rFonts w:ascii="Times New Roman" w:hAnsi="Times New Roman"/>
          <w:sz w:val="24"/>
          <w:szCs w:val="24"/>
          <w:lang w:val="en-GB"/>
        </w:rPr>
        <w:t>Th</w:t>
      </w:r>
      <w:r w:rsidR="00F64B91">
        <w:rPr>
          <w:rFonts w:ascii="Times New Roman" w:hAnsi="Times New Roman"/>
          <w:sz w:val="24"/>
          <w:szCs w:val="24"/>
          <w:lang w:val="en-GB"/>
        </w:rPr>
        <w:t>ese</w:t>
      </w:r>
      <w:r w:rsidRPr="00A64379">
        <w:rPr>
          <w:rFonts w:ascii="Times New Roman" w:hAnsi="Times New Roman"/>
          <w:sz w:val="24"/>
          <w:szCs w:val="24"/>
          <w:lang w:val="en-GB"/>
        </w:rPr>
        <w:t xml:space="preserve"> </w:t>
      </w:r>
      <w:r w:rsidR="00F64B91">
        <w:rPr>
          <w:rFonts w:ascii="Times New Roman" w:hAnsi="Times New Roman"/>
          <w:sz w:val="24"/>
          <w:szCs w:val="24"/>
          <w:lang w:val="en-GB"/>
        </w:rPr>
        <w:t>are</w:t>
      </w:r>
      <w:r w:rsidRPr="00A64379">
        <w:rPr>
          <w:rFonts w:ascii="Times New Roman" w:hAnsi="Times New Roman"/>
          <w:sz w:val="24"/>
          <w:szCs w:val="24"/>
          <w:lang w:val="en-GB"/>
        </w:rPr>
        <w:t xml:space="preserve"> intercut with a further scene in which Baxter follows </w:t>
      </w:r>
      <w:proofErr w:type="spellStart"/>
      <w:r w:rsidRPr="00A64379">
        <w:rPr>
          <w:rFonts w:ascii="Times New Roman" w:hAnsi="Times New Roman"/>
          <w:sz w:val="24"/>
          <w:szCs w:val="24"/>
          <w:lang w:val="en-GB"/>
        </w:rPr>
        <w:t>Obree’s</w:t>
      </w:r>
      <w:proofErr w:type="spellEnd"/>
      <w:r w:rsidRPr="00A64379">
        <w:rPr>
          <w:rFonts w:ascii="Times New Roman" w:hAnsi="Times New Roman"/>
          <w:sz w:val="24"/>
          <w:szCs w:val="24"/>
          <w:lang w:val="en-GB"/>
        </w:rPr>
        <w:t xml:space="preserve"> </w:t>
      </w:r>
      <w:r w:rsidR="00B824A0">
        <w:rPr>
          <w:rFonts w:ascii="Times New Roman" w:hAnsi="Times New Roman"/>
          <w:sz w:val="24"/>
          <w:szCs w:val="24"/>
          <w:lang w:val="en-GB"/>
        </w:rPr>
        <w:t xml:space="preserve">progress </w:t>
      </w:r>
      <w:r w:rsidRPr="00A64379">
        <w:rPr>
          <w:rFonts w:ascii="Times New Roman" w:hAnsi="Times New Roman"/>
          <w:sz w:val="24"/>
          <w:szCs w:val="24"/>
          <w:lang w:val="en-GB"/>
        </w:rPr>
        <w:t xml:space="preserve">on the hidden television while delivering a sermon in Ayrshire. The intercutting creates a comedic contrast of atmosphere between the tense velodrome and the </w:t>
      </w:r>
      <w:proofErr w:type="spellStart"/>
      <w:r w:rsidRPr="00A64379">
        <w:rPr>
          <w:rFonts w:ascii="Times New Roman" w:hAnsi="Times New Roman"/>
          <w:sz w:val="24"/>
          <w:szCs w:val="24"/>
          <w:lang w:val="en-GB"/>
        </w:rPr>
        <w:t>somber</w:t>
      </w:r>
      <w:proofErr w:type="spellEnd"/>
      <w:r w:rsidRPr="00A64379">
        <w:rPr>
          <w:rFonts w:ascii="Times New Roman" w:hAnsi="Times New Roman"/>
          <w:sz w:val="24"/>
          <w:szCs w:val="24"/>
          <w:lang w:val="en-GB"/>
        </w:rPr>
        <w:t xml:space="preserve"> Church, where a handful of worshippers listen to Baxter read out community news, </w:t>
      </w:r>
      <w:r w:rsidRPr="00A64379">
        <w:rPr>
          <w:rFonts w:ascii="Times New Roman" w:hAnsi="Times New Roman"/>
          <w:sz w:val="24"/>
          <w:szCs w:val="24"/>
          <w:lang w:val="en-GB"/>
        </w:rPr>
        <w:lastRenderedPageBreak/>
        <w:t xml:space="preserve">but it also maintains the parochial quality of the film’s earlier scenes in which Baxter, Malky and Obree prepare Old Faithful in Ayrshire. As Baxter watches Obree cross the finishing line </w:t>
      </w:r>
      <w:r w:rsidR="001B034B" w:rsidRPr="00A64379">
        <w:rPr>
          <w:rFonts w:ascii="Times New Roman" w:hAnsi="Times New Roman"/>
          <w:sz w:val="24"/>
          <w:szCs w:val="24"/>
          <w:lang w:val="en-GB"/>
        </w:rPr>
        <w:t>he looks up and apologis</w:t>
      </w:r>
      <w:r w:rsidRPr="00A64379">
        <w:rPr>
          <w:rFonts w:ascii="Times New Roman" w:hAnsi="Times New Roman"/>
          <w:sz w:val="24"/>
          <w:szCs w:val="24"/>
          <w:lang w:val="en-GB"/>
        </w:rPr>
        <w:t xml:space="preserve">es </w:t>
      </w:r>
      <w:r w:rsidR="00E3074A">
        <w:rPr>
          <w:rFonts w:ascii="Times New Roman" w:hAnsi="Times New Roman"/>
          <w:sz w:val="24"/>
          <w:szCs w:val="24"/>
          <w:lang w:val="en-GB"/>
        </w:rPr>
        <w:t xml:space="preserve">to the congregation </w:t>
      </w:r>
      <w:r w:rsidRPr="00A64379">
        <w:rPr>
          <w:rFonts w:ascii="Times New Roman" w:hAnsi="Times New Roman"/>
          <w:sz w:val="24"/>
          <w:szCs w:val="24"/>
          <w:lang w:val="en-GB"/>
        </w:rPr>
        <w:t>for being overcome, explaining he gets excited about the annual bring-and-buy sale. The sequence serves as a playful nod to the Kailyard tradition’s emphasis on small-town Scottish life while emphasi</w:t>
      </w:r>
      <w:r w:rsidR="00E3074A">
        <w:rPr>
          <w:rFonts w:ascii="Times New Roman" w:hAnsi="Times New Roman"/>
          <w:sz w:val="24"/>
          <w:szCs w:val="24"/>
          <w:lang w:val="en-GB"/>
        </w:rPr>
        <w:t>s</w:t>
      </w:r>
      <w:r w:rsidRPr="00A64379">
        <w:rPr>
          <w:rFonts w:ascii="Times New Roman" w:hAnsi="Times New Roman"/>
          <w:sz w:val="24"/>
          <w:szCs w:val="24"/>
          <w:lang w:val="en-GB"/>
        </w:rPr>
        <w:t xml:space="preserve">ing Scotland’s position at the centre of a modern international sporting event. </w:t>
      </w:r>
    </w:p>
    <w:p w:rsidR="002606BB" w:rsidRDefault="00972252" w:rsidP="002E0885">
      <w:pPr>
        <w:pStyle w:val="BodyA"/>
        <w:spacing w:line="360" w:lineRule="auto"/>
        <w:rPr>
          <w:rFonts w:ascii="Times New Roman" w:hAnsi="Times New Roman"/>
          <w:sz w:val="24"/>
          <w:szCs w:val="24"/>
          <w:lang w:val="en-GB"/>
        </w:rPr>
      </w:pPr>
      <w:r w:rsidRPr="00A64379">
        <w:rPr>
          <w:rFonts w:ascii="Times New Roman" w:hAnsi="Times New Roman"/>
          <w:sz w:val="24"/>
          <w:szCs w:val="24"/>
          <w:lang w:val="en-GB"/>
        </w:rPr>
        <w:t>Sports films typically feature a climatic finale</w:t>
      </w:r>
      <w:r w:rsidR="00FC7CEA">
        <w:rPr>
          <w:rFonts w:ascii="Times New Roman" w:hAnsi="Times New Roman"/>
          <w:sz w:val="24"/>
          <w:szCs w:val="24"/>
          <w:lang w:val="en-GB"/>
        </w:rPr>
        <w:t xml:space="preserve">, an </w:t>
      </w:r>
      <w:r w:rsidRPr="00A64379">
        <w:rPr>
          <w:rFonts w:ascii="Times New Roman" w:hAnsi="Times New Roman"/>
          <w:sz w:val="24"/>
          <w:szCs w:val="24"/>
          <w:lang w:val="en-GB"/>
        </w:rPr>
        <w:t>‘emotional highpoint’</w:t>
      </w:r>
      <w:r w:rsidR="00FC7CEA">
        <w:rPr>
          <w:rFonts w:ascii="Times New Roman" w:hAnsi="Times New Roman"/>
          <w:sz w:val="24"/>
          <w:szCs w:val="24"/>
          <w:lang w:val="en-GB"/>
        </w:rPr>
        <w:t xml:space="preserve"> which is</w:t>
      </w:r>
      <w:r w:rsidRPr="00A64379">
        <w:rPr>
          <w:rFonts w:ascii="Times New Roman" w:hAnsi="Times New Roman"/>
          <w:sz w:val="24"/>
          <w:szCs w:val="24"/>
          <w:lang w:val="en-GB"/>
        </w:rPr>
        <w:t xml:space="preserve"> ‘dependent on the ability of the narrative as a whole to underline the challenges that the protagonist must overcome to get there’ (</w:t>
      </w:r>
      <w:proofErr w:type="spellStart"/>
      <w:r w:rsidRPr="00A64379">
        <w:rPr>
          <w:rFonts w:ascii="Times New Roman" w:hAnsi="Times New Roman"/>
          <w:sz w:val="24"/>
          <w:szCs w:val="24"/>
          <w:lang w:val="en-GB"/>
        </w:rPr>
        <w:t>Crosson</w:t>
      </w:r>
      <w:proofErr w:type="spellEnd"/>
      <w:r w:rsidRPr="00A64379">
        <w:rPr>
          <w:rFonts w:ascii="Times New Roman" w:hAnsi="Times New Roman"/>
          <w:sz w:val="24"/>
          <w:szCs w:val="24"/>
          <w:lang w:val="en-GB"/>
        </w:rPr>
        <w:t xml:space="preserve"> 2013: 62). This can be, as in </w:t>
      </w:r>
      <w:r w:rsidRPr="00A64379">
        <w:rPr>
          <w:rFonts w:ascii="Times New Roman" w:hAnsi="Times New Roman"/>
          <w:i/>
          <w:iCs/>
          <w:sz w:val="24"/>
          <w:szCs w:val="24"/>
          <w:lang w:val="en-GB"/>
        </w:rPr>
        <w:t>Eddie the Eagle</w:t>
      </w:r>
      <w:r w:rsidRPr="00A64379">
        <w:rPr>
          <w:rFonts w:ascii="Times New Roman" w:hAnsi="Times New Roman"/>
          <w:sz w:val="24"/>
          <w:szCs w:val="24"/>
          <w:lang w:val="en-GB"/>
        </w:rPr>
        <w:t xml:space="preserve">, condensed by showing a close-up image of the athlete’s face before they compete and combining that image with a voice-over of </w:t>
      </w:r>
      <w:r w:rsidR="00E3074A">
        <w:rPr>
          <w:rFonts w:ascii="Times New Roman" w:hAnsi="Times New Roman"/>
          <w:sz w:val="24"/>
          <w:szCs w:val="24"/>
          <w:lang w:val="en-GB"/>
        </w:rPr>
        <w:t xml:space="preserve">the </w:t>
      </w:r>
      <w:r w:rsidRPr="00A64379">
        <w:rPr>
          <w:rFonts w:ascii="Times New Roman" w:hAnsi="Times New Roman"/>
          <w:sz w:val="24"/>
          <w:szCs w:val="24"/>
          <w:lang w:val="en-GB"/>
        </w:rPr>
        <w:t xml:space="preserve">different </w:t>
      </w:r>
      <w:r w:rsidR="00E3074A">
        <w:rPr>
          <w:rFonts w:ascii="Times New Roman" w:hAnsi="Times New Roman"/>
          <w:sz w:val="24"/>
          <w:szCs w:val="24"/>
          <w:lang w:val="en-GB"/>
        </w:rPr>
        <w:t xml:space="preserve">doubters </w:t>
      </w:r>
      <w:r w:rsidRPr="00A64379">
        <w:rPr>
          <w:rFonts w:ascii="Times New Roman" w:hAnsi="Times New Roman"/>
          <w:sz w:val="24"/>
          <w:szCs w:val="24"/>
          <w:lang w:val="en-GB"/>
        </w:rPr>
        <w:t xml:space="preserve">such as a disproving father or pessimistic coach. </w:t>
      </w:r>
      <w:r w:rsidRPr="00A64379">
        <w:rPr>
          <w:rFonts w:ascii="Times New Roman" w:hAnsi="Times New Roman"/>
          <w:i/>
          <w:iCs/>
          <w:sz w:val="24"/>
          <w:szCs w:val="24"/>
          <w:lang w:val="en-GB"/>
        </w:rPr>
        <w:t>The Flying Scotsman</w:t>
      </w:r>
      <w:r w:rsidR="000F47C2" w:rsidRPr="00A64379">
        <w:rPr>
          <w:rFonts w:ascii="Times New Roman" w:hAnsi="Times New Roman"/>
          <w:sz w:val="24"/>
          <w:szCs w:val="24"/>
          <w:lang w:val="en-GB"/>
        </w:rPr>
        <w:t>’s version of the underdog narrative</w:t>
      </w:r>
      <w:r w:rsidRPr="00A64379">
        <w:rPr>
          <w:rFonts w:ascii="Times New Roman" w:hAnsi="Times New Roman"/>
          <w:sz w:val="24"/>
          <w:szCs w:val="24"/>
          <w:lang w:val="en-GB"/>
        </w:rPr>
        <w:t xml:space="preserve"> is </w:t>
      </w:r>
      <w:r w:rsidR="00E3074A" w:rsidRPr="00A64379">
        <w:rPr>
          <w:rFonts w:ascii="Times New Roman" w:hAnsi="Times New Roman"/>
          <w:sz w:val="24"/>
          <w:szCs w:val="24"/>
          <w:lang w:val="en-GB"/>
        </w:rPr>
        <w:t>different</w:t>
      </w:r>
      <w:r w:rsidR="00E3074A">
        <w:rPr>
          <w:rFonts w:ascii="Times New Roman" w:hAnsi="Times New Roman"/>
          <w:sz w:val="24"/>
          <w:szCs w:val="24"/>
          <w:lang w:val="en-GB"/>
        </w:rPr>
        <w:t>;</w:t>
      </w:r>
      <w:r w:rsidRPr="00A64379">
        <w:rPr>
          <w:rFonts w:ascii="Times New Roman" w:hAnsi="Times New Roman"/>
          <w:sz w:val="24"/>
          <w:szCs w:val="24"/>
          <w:lang w:val="en-GB"/>
        </w:rPr>
        <w:t xml:space="preserve"> the intercutting conveys the parallel experiences of Obree’s friends as they delight in his victory and powerfully conveys that Boardman’s (and England’s) larger resources are little match for the efforts of the community who rally around the Scottish underdog. </w:t>
      </w:r>
    </w:p>
    <w:p w:rsidR="00AC19D5" w:rsidRPr="00A64379" w:rsidRDefault="00972252" w:rsidP="002E0885">
      <w:pPr>
        <w:pStyle w:val="BodyA"/>
        <w:spacing w:line="360" w:lineRule="auto"/>
        <w:rPr>
          <w:rFonts w:ascii="Times New Roman" w:eastAsia="Times New Roman" w:hAnsi="Times New Roman" w:cs="Times New Roman"/>
          <w:b/>
          <w:bCs/>
          <w:sz w:val="24"/>
          <w:szCs w:val="24"/>
          <w:lang w:val="en-GB"/>
        </w:rPr>
      </w:pPr>
      <w:r w:rsidRPr="00A64379">
        <w:rPr>
          <w:rFonts w:ascii="Times New Roman" w:hAnsi="Times New Roman"/>
          <w:b/>
          <w:bCs/>
          <w:sz w:val="24"/>
          <w:szCs w:val="24"/>
          <w:lang w:val="en-GB"/>
        </w:rPr>
        <w:t>‘</w:t>
      </w:r>
      <w:r w:rsidR="0066128D" w:rsidRPr="00A64379">
        <w:rPr>
          <w:rFonts w:ascii="Times New Roman" w:hAnsi="Times New Roman"/>
          <w:b/>
          <w:bCs/>
          <w:sz w:val="24"/>
          <w:szCs w:val="24"/>
          <w:lang w:val="en-GB"/>
        </w:rPr>
        <w:t>A</w:t>
      </w:r>
      <w:r w:rsidRPr="00A64379">
        <w:rPr>
          <w:rFonts w:ascii="Times New Roman" w:hAnsi="Times New Roman"/>
          <w:b/>
          <w:bCs/>
          <w:sz w:val="24"/>
          <w:szCs w:val="24"/>
          <w:lang w:val="en-GB"/>
        </w:rPr>
        <w:t xml:space="preserve"> Scottish story about a real Scottish champion’</w:t>
      </w:r>
    </w:p>
    <w:p w:rsidR="00092983" w:rsidRDefault="00AC647E" w:rsidP="002E0885">
      <w:pPr>
        <w:pStyle w:val="BodyA"/>
        <w:spacing w:line="360" w:lineRule="auto"/>
        <w:rPr>
          <w:rFonts w:ascii="Times New Roman" w:hAnsi="Times New Roman"/>
          <w:sz w:val="24"/>
          <w:szCs w:val="24"/>
          <w:lang w:val="en-GB"/>
        </w:rPr>
      </w:pPr>
      <w:r w:rsidRPr="00A64379">
        <w:rPr>
          <w:rFonts w:ascii="Times New Roman" w:hAnsi="Times New Roman"/>
          <w:i/>
          <w:sz w:val="24"/>
          <w:szCs w:val="24"/>
          <w:lang w:val="en-GB"/>
        </w:rPr>
        <w:t xml:space="preserve">The </w:t>
      </w:r>
      <w:r w:rsidR="00395761" w:rsidRPr="00A64379">
        <w:rPr>
          <w:rFonts w:ascii="Times New Roman" w:hAnsi="Times New Roman"/>
          <w:i/>
          <w:sz w:val="24"/>
          <w:szCs w:val="24"/>
          <w:lang w:val="en-GB"/>
        </w:rPr>
        <w:t>Flying Scotsman</w:t>
      </w:r>
      <w:r w:rsidR="00395761" w:rsidRPr="00A64379">
        <w:rPr>
          <w:rFonts w:ascii="Times New Roman" w:hAnsi="Times New Roman"/>
          <w:sz w:val="24"/>
          <w:szCs w:val="24"/>
          <w:lang w:val="en-GB"/>
        </w:rPr>
        <w:t xml:space="preserve"> </w:t>
      </w:r>
      <w:r w:rsidRPr="00A64379">
        <w:rPr>
          <w:rFonts w:ascii="Times New Roman" w:hAnsi="Times New Roman"/>
          <w:sz w:val="24"/>
          <w:szCs w:val="24"/>
          <w:lang w:val="en-GB"/>
        </w:rPr>
        <w:t xml:space="preserve">was plagued by </w:t>
      </w:r>
      <w:r w:rsidR="00395761" w:rsidRPr="00A64379">
        <w:rPr>
          <w:rFonts w:ascii="Times New Roman" w:hAnsi="Times New Roman"/>
          <w:sz w:val="24"/>
          <w:szCs w:val="24"/>
          <w:lang w:val="en-GB"/>
        </w:rPr>
        <w:t>production problems</w:t>
      </w:r>
      <w:r w:rsidRPr="00A64379">
        <w:rPr>
          <w:rFonts w:ascii="Times New Roman" w:hAnsi="Times New Roman"/>
          <w:sz w:val="24"/>
          <w:szCs w:val="24"/>
          <w:lang w:val="en-GB"/>
        </w:rPr>
        <w:t xml:space="preserve"> which delayed its release</w:t>
      </w:r>
      <w:r w:rsidR="00FC7CEA">
        <w:rPr>
          <w:rFonts w:ascii="Times New Roman" w:hAnsi="Times New Roman"/>
          <w:sz w:val="24"/>
          <w:szCs w:val="24"/>
          <w:lang w:val="en-GB"/>
        </w:rPr>
        <w:t>,</w:t>
      </w:r>
      <w:r w:rsidRPr="00A64379">
        <w:rPr>
          <w:rFonts w:ascii="Times New Roman" w:hAnsi="Times New Roman"/>
          <w:sz w:val="24"/>
          <w:szCs w:val="24"/>
          <w:lang w:val="en-GB"/>
        </w:rPr>
        <w:t xml:space="preserve"> and it eventually</w:t>
      </w:r>
      <w:r w:rsidR="00304AE0" w:rsidRPr="00A64379">
        <w:rPr>
          <w:rFonts w:ascii="Times New Roman" w:hAnsi="Times New Roman"/>
          <w:sz w:val="24"/>
          <w:szCs w:val="24"/>
          <w:lang w:val="en-GB"/>
        </w:rPr>
        <w:t xml:space="preserve"> premier</w:t>
      </w:r>
      <w:r w:rsidRPr="00A64379">
        <w:rPr>
          <w:rFonts w:ascii="Times New Roman" w:hAnsi="Times New Roman"/>
          <w:sz w:val="24"/>
          <w:szCs w:val="24"/>
          <w:lang w:val="en-GB"/>
        </w:rPr>
        <w:t>ed</w:t>
      </w:r>
      <w:r w:rsidR="00304AE0" w:rsidRPr="00A64379">
        <w:rPr>
          <w:rFonts w:ascii="Times New Roman" w:hAnsi="Times New Roman"/>
          <w:sz w:val="24"/>
          <w:szCs w:val="24"/>
          <w:lang w:val="en-GB"/>
        </w:rPr>
        <w:t xml:space="preserve"> at the </w:t>
      </w:r>
      <w:r w:rsidRPr="00A64379">
        <w:rPr>
          <w:rFonts w:ascii="Times New Roman" w:hAnsi="Times New Roman"/>
          <w:sz w:val="24"/>
          <w:szCs w:val="24"/>
          <w:lang w:val="en-GB"/>
        </w:rPr>
        <w:t>Edinburgh Film Festival in 2006</w:t>
      </w:r>
      <w:r w:rsidR="005A5780" w:rsidRPr="00A64379">
        <w:rPr>
          <w:rFonts w:ascii="Times New Roman" w:hAnsi="Times New Roman"/>
          <w:sz w:val="24"/>
          <w:szCs w:val="24"/>
          <w:lang w:val="en-GB"/>
        </w:rPr>
        <w:t xml:space="preserve"> (see </w:t>
      </w:r>
      <w:proofErr w:type="spellStart"/>
      <w:r w:rsidR="005A5780" w:rsidRPr="00A64379">
        <w:rPr>
          <w:rFonts w:ascii="Times New Roman" w:hAnsi="Times New Roman"/>
          <w:sz w:val="24"/>
          <w:szCs w:val="24"/>
          <w:lang w:val="en-GB"/>
        </w:rPr>
        <w:t>Dawtrey</w:t>
      </w:r>
      <w:proofErr w:type="spellEnd"/>
      <w:r w:rsidR="005A5780" w:rsidRPr="00A64379">
        <w:rPr>
          <w:rFonts w:ascii="Times New Roman" w:hAnsi="Times New Roman"/>
          <w:sz w:val="24"/>
          <w:szCs w:val="24"/>
          <w:lang w:val="en-GB"/>
        </w:rPr>
        <w:t xml:space="preserve"> 2006)</w:t>
      </w:r>
      <w:r w:rsidRPr="00A64379">
        <w:rPr>
          <w:rFonts w:ascii="Times New Roman" w:hAnsi="Times New Roman"/>
          <w:sz w:val="24"/>
          <w:szCs w:val="24"/>
          <w:lang w:val="en-GB"/>
        </w:rPr>
        <w:t xml:space="preserve">. </w:t>
      </w:r>
      <w:r w:rsidR="00304AE0" w:rsidRPr="00A64379">
        <w:rPr>
          <w:rFonts w:ascii="Times New Roman" w:hAnsi="Times New Roman"/>
          <w:sz w:val="24"/>
          <w:szCs w:val="24"/>
          <w:lang w:val="en-GB"/>
        </w:rPr>
        <w:t>Jack McConnell</w:t>
      </w:r>
      <w:r w:rsidR="005A5780" w:rsidRPr="00A64379">
        <w:rPr>
          <w:rFonts w:ascii="Times New Roman" w:hAnsi="Times New Roman"/>
          <w:sz w:val="24"/>
          <w:szCs w:val="24"/>
          <w:lang w:val="en-GB"/>
        </w:rPr>
        <w:t xml:space="preserve"> </w:t>
      </w:r>
      <w:r w:rsidR="00304AE0" w:rsidRPr="00A64379">
        <w:rPr>
          <w:rFonts w:ascii="Times New Roman" w:hAnsi="Times New Roman"/>
          <w:sz w:val="24"/>
          <w:szCs w:val="24"/>
          <w:lang w:val="en-GB"/>
        </w:rPr>
        <w:t xml:space="preserve">stressed its significance as a national project which could contribute to shifting the national outlook – ‘it is particularly pleasing that it is a Scottish story about a real Scottish champion’ – and promote a shared history of Scottish sporting achievement with contemporary resonance: ‘part of the reason we have some of the world’s best cyclists now, like Chris Hoy, is down to the inspiration provided by Graeme Obree’ (quoted in Anon. 2006b). Indeed, the film was released two years after Hoy was awarded his first Olympic gold medal in 2004 and in his foreword to Obree’s autobiography he described the latter as an ‘inspiration’ (Obree 2003: ix). McConnell’s post-premiere comments suggest </w:t>
      </w:r>
      <w:r w:rsidR="00304AE0" w:rsidRPr="00A64379">
        <w:rPr>
          <w:rFonts w:ascii="Times New Roman" w:hAnsi="Times New Roman"/>
          <w:i/>
          <w:sz w:val="24"/>
          <w:szCs w:val="24"/>
          <w:lang w:val="en-GB"/>
        </w:rPr>
        <w:t>The Flying Scotsman</w:t>
      </w:r>
      <w:r w:rsidR="00304AE0" w:rsidRPr="00A64379">
        <w:rPr>
          <w:rFonts w:ascii="Times New Roman" w:hAnsi="Times New Roman"/>
          <w:sz w:val="24"/>
          <w:szCs w:val="24"/>
          <w:lang w:val="en-GB"/>
        </w:rPr>
        <w:t xml:space="preserve">’s construction of a ‘public history’ of Scottish cycling excellence, a lineage beginning with Obree and leading to Hoy, contributed to a sense of national distinctiveness in the post-devolution era. </w:t>
      </w:r>
    </w:p>
    <w:p w:rsidR="006E0987" w:rsidRDefault="00092983" w:rsidP="002E0885">
      <w:pPr>
        <w:pStyle w:val="BodyA"/>
        <w:spacing w:line="360" w:lineRule="auto"/>
        <w:rPr>
          <w:rFonts w:ascii="Times New Roman" w:hAnsi="Times New Roman"/>
          <w:sz w:val="24"/>
          <w:szCs w:val="24"/>
          <w:lang w:val="en-GB"/>
        </w:rPr>
      </w:pPr>
      <w:r>
        <w:rPr>
          <w:rFonts w:ascii="Times New Roman" w:hAnsi="Times New Roman"/>
          <w:sz w:val="24"/>
          <w:szCs w:val="24"/>
          <w:lang w:val="en-GB"/>
        </w:rPr>
        <w:t>E</w:t>
      </w:r>
      <w:r w:rsidR="00972252" w:rsidRPr="00A64379">
        <w:rPr>
          <w:rFonts w:ascii="Times New Roman" w:hAnsi="Times New Roman"/>
          <w:sz w:val="24"/>
          <w:szCs w:val="24"/>
          <w:lang w:val="en-GB"/>
        </w:rPr>
        <w:t>vidence suggests the film grossed just £156,000 at the box office in its first three weeks of release (</w:t>
      </w:r>
      <w:proofErr w:type="spellStart"/>
      <w:r w:rsidR="00972252" w:rsidRPr="00A64379">
        <w:rPr>
          <w:rFonts w:ascii="Times New Roman" w:hAnsi="Times New Roman"/>
          <w:sz w:val="24"/>
          <w:szCs w:val="24"/>
          <w:lang w:val="en-GB"/>
        </w:rPr>
        <w:t>Gilbr</w:t>
      </w:r>
      <w:r w:rsidR="001B034B" w:rsidRPr="00A64379">
        <w:rPr>
          <w:rFonts w:ascii="Times New Roman" w:hAnsi="Times New Roman"/>
          <w:sz w:val="24"/>
          <w:szCs w:val="24"/>
          <w:lang w:val="en-GB"/>
        </w:rPr>
        <w:t>ide</w:t>
      </w:r>
      <w:proofErr w:type="spellEnd"/>
      <w:r w:rsidR="001B034B" w:rsidRPr="00A64379">
        <w:rPr>
          <w:rFonts w:ascii="Times New Roman" w:hAnsi="Times New Roman"/>
          <w:sz w:val="24"/>
          <w:szCs w:val="24"/>
          <w:lang w:val="en-GB"/>
        </w:rPr>
        <w:t xml:space="preserve"> 2008: 5). Reviewers criticis</w:t>
      </w:r>
      <w:r w:rsidR="00972252" w:rsidRPr="00A64379">
        <w:rPr>
          <w:rFonts w:ascii="Times New Roman" w:hAnsi="Times New Roman"/>
          <w:sz w:val="24"/>
          <w:szCs w:val="24"/>
          <w:lang w:val="en-GB"/>
        </w:rPr>
        <w:t xml:space="preserve">ed </w:t>
      </w:r>
      <w:r w:rsidR="00FC7CEA">
        <w:rPr>
          <w:rFonts w:ascii="Times New Roman" w:hAnsi="Times New Roman"/>
          <w:sz w:val="24"/>
          <w:szCs w:val="24"/>
          <w:lang w:val="en-GB"/>
        </w:rPr>
        <w:t>the film’s</w:t>
      </w:r>
      <w:r w:rsidR="00972252" w:rsidRPr="00A64379">
        <w:rPr>
          <w:rFonts w:ascii="Times New Roman" w:hAnsi="Times New Roman"/>
          <w:sz w:val="24"/>
          <w:szCs w:val="24"/>
          <w:lang w:val="en-GB"/>
        </w:rPr>
        <w:t xml:space="preserve"> formulaic structure, describing </w:t>
      </w:r>
      <w:r w:rsidR="00FC7CEA">
        <w:rPr>
          <w:rFonts w:ascii="Times New Roman" w:hAnsi="Times New Roman"/>
          <w:iCs/>
          <w:sz w:val="24"/>
          <w:szCs w:val="24"/>
          <w:lang w:val="en-GB"/>
        </w:rPr>
        <w:t xml:space="preserve">it </w:t>
      </w:r>
      <w:r w:rsidR="00972252" w:rsidRPr="00A64379">
        <w:rPr>
          <w:rFonts w:ascii="Times New Roman" w:hAnsi="Times New Roman"/>
          <w:sz w:val="24"/>
          <w:szCs w:val="24"/>
          <w:lang w:val="en-GB"/>
        </w:rPr>
        <w:t xml:space="preserve">as ‘a conventional underdog sports movie that should have been much more gripping’ (Holden </w:t>
      </w:r>
      <w:r w:rsidR="00972252" w:rsidRPr="00A64379">
        <w:rPr>
          <w:rFonts w:ascii="Times New Roman" w:hAnsi="Times New Roman"/>
          <w:sz w:val="24"/>
          <w:szCs w:val="24"/>
          <w:lang w:val="en-GB"/>
        </w:rPr>
        <w:lastRenderedPageBreak/>
        <w:t xml:space="preserve">2007) and ‘a one-man-against-the-world job: think of a dumbed-down </w:t>
      </w:r>
      <w:r w:rsidR="00972252" w:rsidRPr="00A64379">
        <w:rPr>
          <w:rFonts w:ascii="Times New Roman" w:hAnsi="Times New Roman"/>
          <w:i/>
          <w:iCs/>
          <w:sz w:val="24"/>
          <w:szCs w:val="24"/>
          <w:lang w:val="en-GB"/>
        </w:rPr>
        <w:t>Chariots of Fire</w:t>
      </w:r>
      <w:r w:rsidR="00972252" w:rsidRPr="00A64379">
        <w:rPr>
          <w:rFonts w:ascii="Times New Roman" w:hAnsi="Times New Roman"/>
          <w:sz w:val="24"/>
          <w:szCs w:val="24"/>
          <w:lang w:val="en-GB"/>
        </w:rPr>
        <w:t>’ (Smith 2007)</w:t>
      </w:r>
      <w:r w:rsidR="00781769">
        <w:rPr>
          <w:rFonts w:ascii="Times New Roman" w:hAnsi="Times New Roman"/>
          <w:sz w:val="24"/>
          <w:szCs w:val="24"/>
          <w:lang w:val="en-GB"/>
        </w:rPr>
        <w:t xml:space="preserve">. </w:t>
      </w:r>
      <w:r w:rsidR="00E3074A">
        <w:rPr>
          <w:rFonts w:ascii="Times New Roman" w:hAnsi="Times New Roman"/>
          <w:sz w:val="24"/>
          <w:szCs w:val="24"/>
          <w:lang w:val="en-GB"/>
        </w:rPr>
        <w:t>C</w:t>
      </w:r>
      <w:r w:rsidR="00A365FA">
        <w:rPr>
          <w:rFonts w:ascii="Times New Roman" w:hAnsi="Times New Roman"/>
          <w:sz w:val="24"/>
          <w:szCs w:val="24"/>
          <w:lang w:val="en-GB"/>
        </w:rPr>
        <w:t xml:space="preserve">onnections between </w:t>
      </w:r>
      <w:r w:rsidR="00A365FA" w:rsidRPr="004366BB">
        <w:rPr>
          <w:rFonts w:ascii="Times New Roman" w:hAnsi="Times New Roman"/>
          <w:i/>
          <w:sz w:val="24"/>
          <w:szCs w:val="24"/>
          <w:lang w:val="en-GB"/>
        </w:rPr>
        <w:t>The Flying Scotsman</w:t>
      </w:r>
      <w:r w:rsidR="00E20E3B">
        <w:rPr>
          <w:rFonts w:ascii="Times New Roman" w:hAnsi="Times New Roman"/>
          <w:sz w:val="24"/>
          <w:szCs w:val="24"/>
          <w:lang w:val="en-GB"/>
        </w:rPr>
        <w:t xml:space="preserve">, </w:t>
      </w:r>
      <w:r w:rsidR="00E20E3B">
        <w:rPr>
          <w:rFonts w:ascii="Times New Roman" w:hAnsi="Times New Roman"/>
          <w:i/>
          <w:sz w:val="24"/>
          <w:szCs w:val="24"/>
          <w:lang w:val="en-GB"/>
        </w:rPr>
        <w:t>Chariots of Fire</w:t>
      </w:r>
      <w:r w:rsidR="00A365FA" w:rsidRPr="004366BB">
        <w:rPr>
          <w:rFonts w:ascii="Times New Roman" w:hAnsi="Times New Roman"/>
          <w:i/>
          <w:sz w:val="24"/>
          <w:szCs w:val="24"/>
          <w:lang w:val="en-GB"/>
        </w:rPr>
        <w:t xml:space="preserve"> </w:t>
      </w:r>
      <w:r w:rsidR="00A365FA">
        <w:rPr>
          <w:rFonts w:ascii="Times New Roman" w:hAnsi="Times New Roman"/>
          <w:sz w:val="24"/>
          <w:szCs w:val="24"/>
          <w:lang w:val="en-GB"/>
        </w:rPr>
        <w:t xml:space="preserve">and Forsyth’s films were </w:t>
      </w:r>
      <w:r w:rsidR="00E3074A">
        <w:rPr>
          <w:rFonts w:ascii="Times New Roman" w:hAnsi="Times New Roman"/>
          <w:sz w:val="24"/>
          <w:szCs w:val="24"/>
          <w:lang w:val="en-GB"/>
        </w:rPr>
        <w:t xml:space="preserve">made </w:t>
      </w:r>
      <w:r w:rsidR="00A365FA">
        <w:rPr>
          <w:rFonts w:ascii="Times New Roman" w:hAnsi="Times New Roman"/>
          <w:sz w:val="24"/>
          <w:szCs w:val="24"/>
          <w:lang w:val="en-GB"/>
        </w:rPr>
        <w:t>to suggest the film</w:t>
      </w:r>
      <w:r w:rsidR="004366BB">
        <w:rPr>
          <w:rFonts w:ascii="Times New Roman" w:hAnsi="Times New Roman"/>
          <w:sz w:val="24"/>
          <w:szCs w:val="24"/>
          <w:lang w:val="en-GB"/>
        </w:rPr>
        <w:t xml:space="preserve"> was</w:t>
      </w:r>
      <w:r w:rsidR="00A365FA">
        <w:rPr>
          <w:rFonts w:ascii="Times New Roman" w:hAnsi="Times New Roman"/>
          <w:sz w:val="24"/>
          <w:szCs w:val="24"/>
          <w:lang w:val="en-GB"/>
        </w:rPr>
        <w:t xml:space="preserve"> un</w:t>
      </w:r>
      <w:r w:rsidR="006E0987">
        <w:rPr>
          <w:rFonts w:ascii="Times New Roman" w:hAnsi="Times New Roman"/>
          <w:sz w:val="24"/>
          <w:szCs w:val="24"/>
          <w:lang w:val="en-GB"/>
        </w:rPr>
        <w:t xml:space="preserve">balanced </w:t>
      </w:r>
      <w:r w:rsidR="004366BB">
        <w:rPr>
          <w:rFonts w:ascii="Times New Roman" w:hAnsi="Times New Roman"/>
          <w:sz w:val="24"/>
          <w:szCs w:val="24"/>
          <w:lang w:val="en-GB"/>
        </w:rPr>
        <w:t>and that the light-hearted scenes were</w:t>
      </w:r>
      <w:r w:rsidR="00FC7CEA">
        <w:rPr>
          <w:rFonts w:ascii="Times New Roman" w:hAnsi="Times New Roman"/>
          <w:sz w:val="24"/>
          <w:szCs w:val="24"/>
          <w:lang w:val="en-GB"/>
        </w:rPr>
        <w:t xml:space="preserve"> </w:t>
      </w:r>
      <w:r w:rsidR="00E20E3B">
        <w:rPr>
          <w:rFonts w:ascii="Times New Roman" w:hAnsi="Times New Roman"/>
          <w:sz w:val="24"/>
          <w:szCs w:val="24"/>
          <w:lang w:val="en-GB"/>
        </w:rPr>
        <w:t xml:space="preserve">difficult to reconcile </w:t>
      </w:r>
      <w:r w:rsidR="006E0987">
        <w:rPr>
          <w:rFonts w:ascii="Times New Roman" w:hAnsi="Times New Roman"/>
          <w:sz w:val="24"/>
          <w:szCs w:val="24"/>
          <w:lang w:val="en-GB"/>
        </w:rPr>
        <w:t xml:space="preserve">with the </w:t>
      </w:r>
      <w:r w:rsidR="00E3074A">
        <w:rPr>
          <w:rFonts w:ascii="Times New Roman" w:hAnsi="Times New Roman"/>
          <w:sz w:val="24"/>
          <w:szCs w:val="24"/>
          <w:lang w:val="en-GB"/>
        </w:rPr>
        <w:t xml:space="preserve">a </w:t>
      </w:r>
      <w:r w:rsidR="006E0987">
        <w:rPr>
          <w:rFonts w:ascii="Times New Roman" w:hAnsi="Times New Roman"/>
          <w:sz w:val="24"/>
          <w:szCs w:val="24"/>
          <w:lang w:val="en-GB"/>
        </w:rPr>
        <w:t xml:space="preserve">focus on Obree’s </w:t>
      </w:r>
      <w:r w:rsidR="00E20E3B" w:rsidRPr="00E20E3B">
        <w:rPr>
          <w:rFonts w:ascii="Times New Roman" w:hAnsi="Times New Roman"/>
          <w:sz w:val="24"/>
          <w:szCs w:val="24"/>
          <w:lang w:val="en-GB"/>
        </w:rPr>
        <w:t>bipolar condition</w:t>
      </w:r>
      <w:r w:rsidR="006E0987">
        <w:rPr>
          <w:rFonts w:ascii="Times New Roman" w:hAnsi="Times New Roman"/>
          <w:sz w:val="24"/>
          <w:szCs w:val="24"/>
          <w:lang w:val="en-GB"/>
        </w:rPr>
        <w:t>:</w:t>
      </w:r>
      <w:r w:rsidR="00A365FA">
        <w:rPr>
          <w:rFonts w:ascii="Times New Roman" w:hAnsi="Times New Roman"/>
          <w:sz w:val="24"/>
          <w:szCs w:val="24"/>
          <w:lang w:val="en-GB"/>
        </w:rPr>
        <w:t xml:space="preserve"> </w:t>
      </w:r>
    </w:p>
    <w:p w:rsidR="00AC19D5" w:rsidRDefault="00A365FA" w:rsidP="004366BB">
      <w:pPr>
        <w:pStyle w:val="BodyA"/>
        <w:spacing w:line="360" w:lineRule="auto"/>
        <w:ind w:left="567" w:right="515"/>
        <w:rPr>
          <w:rFonts w:ascii="Times New Roman" w:hAnsi="Times New Roman"/>
          <w:sz w:val="24"/>
          <w:szCs w:val="24"/>
          <w:lang w:val="en-GB"/>
        </w:rPr>
      </w:pPr>
      <w:r w:rsidRPr="00A365FA">
        <w:rPr>
          <w:rFonts w:ascii="Times New Roman" w:hAnsi="Times New Roman"/>
          <w:sz w:val="24"/>
          <w:szCs w:val="24"/>
          <w:lang w:val="en-GB"/>
        </w:rPr>
        <w:t>The director, Douglas Mackinnon, seems set on playing it essentially as a</w:t>
      </w:r>
      <w:r>
        <w:rPr>
          <w:rFonts w:ascii="Times New Roman" w:hAnsi="Times New Roman"/>
          <w:sz w:val="24"/>
          <w:szCs w:val="24"/>
          <w:lang w:val="en-GB"/>
        </w:rPr>
        <w:t xml:space="preserve"> </w:t>
      </w:r>
      <w:proofErr w:type="spellStart"/>
      <w:r>
        <w:rPr>
          <w:rFonts w:ascii="Times New Roman" w:hAnsi="Times New Roman"/>
          <w:sz w:val="24"/>
          <w:szCs w:val="24"/>
          <w:lang w:val="en-GB"/>
        </w:rPr>
        <w:t>feelgood</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heartwarmer</w:t>
      </w:r>
      <w:proofErr w:type="spellEnd"/>
      <w:r>
        <w:rPr>
          <w:rFonts w:ascii="Times New Roman" w:hAnsi="Times New Roman"/>
          <w:sz w:val="24"/>
          <w:szCs w:val="24"/>
          <w:lang w:val="en-GB"/>
        </w:rPr>
        <w:t>. If Bill “</w:t>
      </w:r>
      <w:r w:rsidRPr="00E3074A">
        <w:rPr>
          <w:rFonts w:ascii="Times New Roman" w:hAnsi="Times New Roman"/>
          <w:i/>
          <w:sz w:val="24"/>
          <w:szCs w:val="24"/>
          <w:lang w:val="en-GB"/>
        </w:rPr>
        <w:t>Gregory</w:t>
      </w:r>
      <w:r w:rsidR="004366BB" w:rsidRPr="00E3074A">
        <w:rPr>
          <w:rFonts w:ascii="Times New Roman" w:hAnsi="Times New Roman"/>
          <w:i/>
          <w:sz w:val="24"/>
          <w:szCs w:val="24"/>
          <w:lang w:val="en-GB"/>
        </w:rPr>
        <w:t>’</w:t>
      </w:r>
      <w:r w:rsidRPr="00E3074A">
        <w:rPr>
          <w:rFonts w:ascii="Times New Roman" w:hAnsi="Times New Roman"/>
          <w:i/>
          <w:sz w:val="24"/>
          <w:szCs w:val="24"/>
          <w:lang w:val="en-GB"/>
        </w:rPr>
        <w:t>s Girl</w:t>
      </w:r>
      <w:r>
        <w:rPr>
          <w:rFonts w:ascii="Times New Roman" w:hAnsi="Times New Roman"/>
          <w:sz w:val="24"/>
          <w:szCs w:val="24"/>
          <w:lang w:val="en-GB"/>
        </w:rPr>
        <w:t>”</w:t>
      </w:r>
      <w:r w:rsidRPr="00A365FA">
        <w:rPr>
          <w:rFonts w:ascii="Times New Roman" w:hAnsi="Times New Roman"/>
          <w:sz w:val="24"/>
          <w:szCs w:val="24"/>
          <w:lang w:val="en-GB"/>
        </w:rPr>
        <w:t xml:space="preserve"> Forsyth had made </w:t>
      </w:r>
      <w:r w:rsidRPr="004366BB">
        <w:rPr>
          <w:rFonts w:ascii="Times New Roman" w:hAnsi="Times New Roman"/>
          <w:i/>
          <w:sz w:val="24"/>
          <w:szCs w:val="24"/>
          <w:lang w:val="en-GB"/>
        </w:rPr>
        <w:t>Chariots of Fire</w:t>
      </w:r>
      <w:r w:rsidRPr="00A365FA">
        <w:rPr>
          <w:rFonts w:ascii="Times New Roman" w:hAnsi="Times New Roman"/>
          <w:sz w:val="24"/>
          <w:szCs w:val="24"/>
          <w:lang w:val="en-GB"/>
        </w:rPr>
        <w:t>, it might have looked like this. But Obree</w:t>
      </w:r>
      <w:r w:rsidR="00F27FA4">
        <w:rPr>
          <w:rFonts w:ascii="Times New Roman" w:hAnsi="Times New Roman"/>
          <w:sz w:val="24"/>
          <w:szCs w:val="24"/>
          <w:lang w:val="en-GB"/>
        </w:rPr>
        <w:t>’</w:t>
      </w:r>
      <w:r w:rsidRPr="00A365FA">
        <w:rPr>
          <w:rFonts w:ascii="Times New Roman" w:hAnsi="Times New Roman"/>
          <w:sz w:val="24"/>
          <w:szCs w:val="24"/>
          <w:lang w:val="en-GB"/>
        </w:rPr>
        <w:t>s dark and despairing moments don</w:t>
      </w:r>
      <w:r w:rsidR="00F27FA4">
        <w:rPr>
          <w:rFonts w:ascii="Times New Roman" w:hAnsi="Times New Roman"/>
          <w:sz w:val="24"/>
          <w:szCs w:val="24"/>
          <w:lang w:val="en-GB"/>
        </w:rPr>
        <w:t>’</w:t>
      </w:r>
      <w:r w:rsidRPr="00A365FA">
        <w:rPr>
          <w:rFonts w:ascii="Times New Roman" w:hAnsi="Times New Roman"/>
          <w:sz w:val="24"/>
          <w:szCs w:val="24"/>
          <w:lang w:val="en-GB"/>
        </w:rPr>
        <w:t>t fit very easily into this template</w:t>
      </w:r>
      <w:r w:rsidR="006E0987">
        <w:rPr>
          <w:rFonts w:ascii="Times New Roman" w:hAnsi="Times New Roman"/>
          <w:sz w:val="24"/>
          <w:szCs w:val="24"/>
          <w:lang w:val="en-GB"/>
        </w:rPr>
        <w:t>.</w:t>
      </w:r>
      <w:r>
        <w:rPr>
          <w:rFonts w:ascii="Times New Roman" w:hAnsi="Times New Roman"/>
          <w:sz w:val="24"/>
          <w:szCs w:val="24"/>
          <w:lang w:val="en-GB"/>
        </w:rPr>
        <w:t xml:space="preserve"> (Bradshaw 2006)</w:t>
      </w:r>
    </w:p>
    <w:p w:rsidR="00E20E3B" w:rsidRPr="008579EF" w:rsidRDefault="006E0987" w:rsidP="002E0885">
      <w:pPr>
        <w:pStyle w:val="BodyA"/>
        <w:spacing w:line="360" w:lineRule="auto"/>
        <w:rPr>
          <w:rFonts w:ascii="Times New Roman" w:eastAsia="Times New Roman" w:hAnsi="Times New Roman" w:cs="Times New Roman"/>
          <w:sz w:val="24"/>
          <w:szCs w:val="24"/>
          <w:lang w:val="en-GB"/>
        </w:rPr>
      </w:pPr>
      <w:r>
        <w:rPr>
          <w:rFonts w:ascii="Times New Roman" w:hAnsi="Times New Roman"/>
          <w:sz w:val="24"/>
          <w:szCs w:val="24"/>
          <w:lang w:val="en-GB"/>
        </w:rPr>
        <w:t xml:space="preserve">This </w:t>
      </w:r>
      <w:r w:rsidR="0097321E">
        <w:rPr>
          <w:rFonts w:ascii="Times New Roman" w:hAnsi="Times New Roman"/>
          <w:sz w:val="24"/>
          <w:szCs w:val="24"/>
          <w:lang w:val="en-GB"/>
        </w:rPr>
        <w:t xml:space="preserve">suggests </w:t>
      </w:r>
      <w:r>
        <w:rPr>
          <w:rFonts w:ascii="Times New Roman" w:hAnsi="Times New Roman"/>
          <w:sz w:val="24"/>
          <w:szCs w:val="24"/>
          <w:lang w:val="en-GB"/>
        </w:rPr>
        <w:t xml:space="preserve">the film’s bricolage approach was difficult to reconcile with a </w:t>
      </w:r>
      <w:r w:rsidR="00092983">
        <w:rPr>
          <w:rFonts w:ascii="Times New Roman" w:hAnsi="Times New Roman"/>
          <w:sz w:val="24"/>
          <w:szCs w:val="24"/>
          <w:lang w:val="en-GB"/>
        </w:rPr>
        <w:t>focus on character psychology, an issue raised in reviews which</w:t>
      </w:r>
      <w:r w:rsidR="00092983">
        <w:rPr>
          <w:rFonts w:ascii="Times New Roman" w:eastAsia="Times New Roman" w:hAnsi="Times New Roman" w:cs="Times New Roman"/>
          <w:sz w:val="24"/>
          <w:szCs w:val="24"/>
          <w:lang w:val="en-GB"/>
        </w:rPr>
        <w:t xml:space="preserve"> criticised </w:t>
      </w:r>
      <w:r w:rsidR="00FC7CEA">
        <w:rPr>
          <w:rFonts w:ascii="Times New Roman" w:eastAsia="Times New Roman" w:hAnsi="Times New Roman" w:cs="Times New Roman"/>
          <w:sz w:val="24"/>
          <w:szCs w:val="24"/>
          <w:lang w:val="en-GB"/>
        </w:rPr>
        <w:t xml:space="preserve">it </w:t>
      </w:r>
      <w:r w:rsidR="00092983">
        <w:rPr>
          <w:rFonts w:ascii="Times New Roman" w:eastAsia="Times New Roman" w:hAnsi="Times New Roman" w:cs="Times New Roman"/>
          <w:sz w:val="24"/>
          <w:szCs w:val="24"/>
          <w:lang w:val="en-GB"/>
        </w:rPr>
        <w:t>for underplaying</w:t>
      </w:r>
      <w:r w:rsidR="00E20E3B" w:rsidRPr="00E20E3B">
        <w:rPr>
          <w:rFonts w:ascii="Times New Roman" w:eastAsia="Times New Roman" w:hAnsi="Times New Roman" w:cs="Times New Roman"/>
          <w:sz w:val="24"/>
          <w:szCs w:val="24"/>
          <w:lang w:val="en-GB"/>
        </w:rPr>
        <w:t xml:space="preserve"> Obree’s</w:t>
      </w:r>
      <w:r w:rsidR="00FC7CEA">
        <w:rPr>
          <w:rFonts w:ascii="Times New Roman" w:eastAsia="Times New Roman" w:hAnsi="Times New Roman" w:cs="Times New Roman"/>
          <w:sz w:val="24"/>
          <w:szCs w:val="24"/>
          <w:lang w:val="en-GB"/>
        </w:rPr>
        <w:t xml:space="preserve"> condition</w:t>
      </w:r>
      <w:r w:rsidR="005177F0">
        <w:rPr>
          <w:rFonts w:ascii="Times New Roman" w:eastAsia="Times New Roman" w:hAnsi="Times New Roman" w:cs="Times New Roman"/>
          <w:sz w:val="24"/>
          <w:szCs w:val="24"/>
          <w:lang w:val="en-GB"/>
        </w:rPr>
        <w:t xml:space="preserve"> – </w:t>
      </w:r>
      <w:r w:rsidR="00E20E3B" w:rsidRPr="00E20E3B">
        <w:rPr>
          <w:rFonts w:ascii="Times New Roman" w:eastAsia="Times New Roman" w:hAnsi="Times New Roman" w:cs="Times New Roman"/>
          <w:sz w:val="24"/>
          <w:szCs w:val="24"/>
          <w:lang w:val="en-GB"/>
        </w:rPr>
        <w:t xml:space="preserve">‘[a] great sports movie should have audiences shedding blood, sweat and tears along with the hero – Obree is watched from a distance’ (Smith 2007) – and the depiction ‘is so perfunctory that it might have been better not to address the subject at all’ (Holden 2007). </w:t>
      </w:r>
      <w:r w:rsidR="0097616E">
        <w:rPr>
          <w:rFonts w:ascii="Times New Roman" w:eastAsia="Times New Roman" w:hAnsi="Times New Roman" w:cs="Times New Roman"/>
          <w:sz w:val="24"/>
          <w:szCs w:val="24"/>
          <w:lang w:val="en-GB"/>
        </w:rPr>
        <w:t>As discussed, Anne Obree was concerned th</w:t>
      </w:r>
      <w:r w:rsidR="008579EF">
        <w:rPr>
          <w:rFonts w:ascii="Times New Roman" w:eastAsia="Times New Roman" w:hAnsi="Times New Roman" w:cs="Times New Roman"/>
          <w:sz w:val="24"/>
          <w:szCs w:val="24"/>
          <w:lang w:val="en-GB"/>
        </w:rPr>
        <w:t>e</w:t>
      </w:r>
      <w:r w:rsidR="0097616E">
        <w:rPr>
          <w:rFonts w:ascii="Times New Roman" w:eastAsia="Times New Roman" w:hAnsi="Times New Roman" w:cs="Times New Roman"/>
          <w:sz w:val="24"/>
          <w:szCs w:val="24"/>
          <w:lang w:val="en-GB"/>
        </w:rPr>
        <w:t xml:space="preserve"> representation would upset their family and </w:t>
      </w:r>
      <w:r w:rsidR="00E20E3B" w:rsidRPr="00E20E3B">
        <w:rPr>
          <w:rFonts w:ascii="Times New Roman" w:eastAsia="Times New Roman" w:hAnsi="Times New Roman" w:cs="Times New Roman"/>
          <w:sz w:val="24"/>
          <w:szCs w:val="24"/>
          <w:lang w:val="en-GB"/>
        </w:rPr>
        <w:t xml:space="preserve">Obree </w:t>
      </w:r>
      <w:r w:rsidR="0097616E">
        <w:rPr>
          <w:rFonts w:ascii="Times New Roman" w:eastAsia="Times New Roman" w:hAnsi="Times New Roman" w:cs="Times New Roman"/>
          <w:sz w:val="24"/>
          <w:szCs w:val="24"/>
          <w:lang w:val="en-GB"/>
        </w:rPr>
        <w:t xml:space="preserve">himself was </w:t>
      </w:r>
      <w:r w:rsidR="00E20E3B" w:rsidRPr="00E20E3B">
        <w:rPr>
          <w:rFonts w:ascii="Times New Roman" w:eastAsia="Times New Roman" w:hAnsi="Times New Roman" w:cs="Times New Roman"/>
          <w:sz w:val="24"/>
          <w:szCs w:val="24"/>
          <w:lang w:val="en-GB"/>
        </w:rPr>
        <w:t>reluctan</w:t>
      </w:r>
      <w:r w:rsidR="0097616E">
        <w:rPr>
          <w:rFonts w:ascii="Times New Roman" w:eastAsia="Times New Roman" w:hAnsi="Times New Roman" w:cs="Times New Roman"/>
          <w:sz w:val="24"/>
          <w:szCs w:val="24"/>
          <w:lang w:val="en-GB"/>
        </w:rPr>
        <w:t>t</w:t>
      </w:r>
      <w:r w:rsidR="0097321E">
        <w:rPr>
          <w:rFonts w:ascii="Times New Roman" w:eastAsia="Times New Roman" w:hAnsi="Times New Roman" w:cs="Times New Roman"/>
          <w:sz w:val="24"/>
          <w:szCs w:val="24"/>
          <w:lang w:val="en-GB"/>
        </w:rPr>
        <w:t xml:space="preserve"> </w:t>
      </w:r>
      <w:r w:rsidR="00E20E3B" w:rsidRPr="00E20E3B">
        <w:rPr>
          <w:rFonts w:ascii="Times New Roman" w:eastAsia="Times New Roman" w:hAnsi="Times New Roman" w:cs="Times New Roman"/>
          <w:sz w:val="24"/>
          <w:szCs w:val="24"/>
          <w:lang w:val="en-GB"/>
        </w:rPr>
        <w:t>– ‘Douglas [Mackinnon] had to twist my arm to leave the depression stuff in’ – while acknowledging that ‘the film needed it to be entertaining … you have to add an emotional side’ (quoted in Brown 2007: 5).</w:t>
      </w:r>
    </w:p>
    <w:p w:rsidR="00AC19D5" w:rsidRPr="00A64379" w:rsidRDefault="00972252"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i/>
          <w:iCs/>
          <w:sz w:val="24"/>
          <w:szCs w:val="24"/>
          <w:lang w:val="en-GB"/>
        </w:rPr>
        <w:t>Internet Movie Database</w:t>
      </w:r>
      <w:r w:rsidRPr="00A64379">
        <w:rPr>
          <w:rFonts w:ascii="Times New Roman" w:hAnsi="Times New Roman"/>
          <w:sz w:val="24"/>
          <w:szCs w:val="24"/>
          <w:lang w:val="en-GB"/>
        </w:rPr>
        <w:t xml:space="preserve"> user reviews offered contrasting perspectives, praising the film’s conventional style – a ‘good old fashioned sports flick’ (TheEmulator23 2007) – and the focus on Obree’s ‘clean’ approach: ‘very seldom is Graeme Obree acknowledged as the superb (drug-free) athlete that he was’ (</w:t>
      </w:r>
      <w:proofErr w:type="spellStart"/>
      <w:r w:rsidRPr="00A64379">
        <w:rPr>
          <w:rFonts w:ascii="Times New Roman" w:hAnsi="Times New Roman"/>
          <w:sz w:val="24"/>
          <w:szCs w:val="24"/>
          <w:lang w:val="en-GB"/>
        </w:rPr>
        <w:t>j_m_scott</w:t>
      </w:r>
      <w:proofErr w:type="spellEnd"/>
      <w:r w:rsidRPr="00A64379">
        <w:rPr>
          <w:rFonts w:ascii="Times New Roman" w:hAnsi="Times New Roman"/>
          <w:sz w:val="24"/>
          <w:szCs w:val="24"/>
          <w:lang w:val="en-GB"/>
        </w:rPr>
        <w:t xml:space="preserve"> 2007). Others saw a lineage in the representation of Scottish outsiders who drew criticism before achieving success: ‘this film reminded me of the last Scottish athlete to be given the nickname “The Flying Scotsman”, the great Eric Liddle [sic]. Both were criticised for their unorthodox styles, even though it gained them great success and honour’ (Graham Muir 2007). </w:t>
      </w:r>
    </w:p>
    <w:p w:rsidR="00AC19D5" w:rsidRPr="00A64379" w:rsidRDefault="00972252" w:rsidP="002E0885">
      <w:pPr>
        <w:pStyle w:val="BodyA"/>
        <w:spacing w:line="360" w:lineRule="auto"/>
        <w:rPr>
          <w:rFonts w:ascii="Times New Roman" w:eastAsia="Times New Roman" w:hAnsi="Times New Roman" w:cs="Times New Roman"/>
          <w:i/>
          <w:iCs/>
          <w:sz w:val="24"/>
          <w:szCs w:val="24"/>
          <w:lang w:val="en-GB"/>
        </w:rPr>
      </w:pP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’s reception highlights how the subject’s willingness to vouch for the depiction remains a potent authenticating strategy for those </w:t>
      </w:r>
      <w:r w:rsidR="005177F0">
        <w:rPr>
          <w:rFonts w:ascii="Times New Roman" w:hAnsi="Times New Roman"/>
          <w:sz w:val="24"/>
          <w:szCs w:val="24"/>
          <w:lang w:val="en-GB"/>
        </w:rPr>
        <w:t xml:space="preserve">making </w:t>
      </w:r>
      <w:r w:rsidRPr="00A64379">
        <w:rPr>
          <w:rFonts w:ascii="Times New Roman" w:hAnsi="Times New Roman"/>
          <w:sz w:val="24"/>
          <w:szCs w:val="24"/>
          <w:lang w:val="en-GB"/>
        </w:rPr>
        <w:t>biopics and that filmmakers will compromise to satisf</w:t>
      </w:r>
      <w:r w:rsidR="005177F0">
        <w:rPr>
          <w:rFonts w:ascii="Times New Roman" w:hAnsi="Times New Roman"/>
          <w:sz w:val="24"/>
          <w:szCs w:val="24"/>
          <w:lang w:val="en-GB"/>
        </w:rPr>
        <w:t>y</w:t>
      </w:r>
      <w:r w:rsidRPr="00A64379">
        <w:rPr>
          <w:rFonts w:ascii="Times New Roman" w:hAnsi="Times New Roman"/>
          <w:sz w:val="24"/>
          <w:szCs w:val="24"/>
          <w:lang w:val="en-GB"/>
        </w:rPr>
        <w:t xml:space="preserve"> the subject and their family (see Custen 1992: 41). Although the film’s importance as a national project was identified, reviewers and </w:t>
      </w:r>
      <w:r w:rsidR="005177F0">
        <w:rPr>
          <w:rFonts w:ascii="Times New Roman" w:hAnsi="Times New Roman"/>
          <w:i/>
          <w:sz w:val="24"/>
          <w:szCs w:val="24"/>
          <w:lang w:val="en-GB"/>
        </w:rPr>
        <w:t xml:space="preserve">IMDb </w:t>
      </w:r>
      <w:r w:rsidRPr="00A64379">
        <w:rPr>
          <w:rFonts w:ascii="Times New Roman" w:hAnsi="Times New Roman"/>
          <w:sz w:val="24"/>
          <w:szCs w:val="24"/>
          <w:lang w:val="en-GB"/>
        </w:rPr>
        <w:t xml:space="preserve">viewers were frequently at odds over the representation. Though </w:t>
      </w:r>
      <w:r w:rsidR="00F27FA4">
        <w:rPr>
          <w:rFonts w:ascii="Times New Roman" w:hAnsi="Times New Roman"/>
          <w:i/>
          <w:sz w:val="24"/>
          <w:szCs w:val="24"/>
          <w:lang w:val="en-GB"/>
        </w:rPr>
        <w:t xml:space="preserve">IMDb </w:t>
      </w:r>
      <w:r w:rsidRPr="00A64379">
        <w:rPr>
          <w:rFonts w:ascii="Times New Roman" w:hAnsi="Times New Roman"/>
          <w:sz w:val="24"/>
          <w:szCs w:val="24"/>
          <w:lang w:val="en-GB"/>
        </w:rPr>
        <w:t xml:space="preserve">viewers perceived Obree’s significance as a ‘drug-free’ athlete and identified that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continued a tradition of the Scotsman-as-underdog, reviewers labelled the film as </w:t>
      </w:r>
      <w:r w:rsidRPr="00A64379">
        <w:rPr>
          <w:rFonts w:ascii="Times New Roman" w:hAnsi="Times New Roman"/>
          <w:sz w:val="24"/>
          <w:szCs w:val="24"/>
          <w:lang w:val="en-GB"/>
        </w:rPr>
        <w:lastRenderedPageBreak/>
        <w:t>‘conventional’ and ‘dumbed-down’ rather than picking up on the distinct</w:t>
      </w:r>
      <w:r w:rsidR="00EA09A6">
        <w:rPr>
          <w:rFonts w:ascii="Times New Roman" w:hAnsi="Times New Roman"/>
          <w:sz w:val="24"/>
          <w:szCs w:val="24"/>
          <w:lang w:val="en-GB"/>
        </w:rPr>
        <w:t>ive</w:t>
      </w:r>
      <w:r w:rsidRPr="00A64379">
        <w:rPr>
          <w:rFonts w:ascii="Times New Roman" w:hAnsi="Times New Roman"/>
          <w:sz w:val="24"/>
          <w:szCs w:val="24"/>
          <w:lang w:val="en-GB"/>
        </w:rPr>
        <w:t xml:space="preserve"> ways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remodels the sports film’s narrative arc to foreground Obree as a Scottish underdog. </w:t>
      </w:r>
      <w:r w:rsidR="00F27FA4">
        <w:rPr>
          <w:rFonts w:ascii="Times New Roman" w:hAnsi="Times New Roman"/>
          <w:sz w:val="24"/>
          <w:szCs w:val="24"/>
          <w:lang w:val="en-GB"/>
        </w:rPr>
        <w:t xml:space="preserve">Indeed, reviewers highlighted how the film’s feel-good tone evoked Forsyth’s films and posited that this was one of </w:t>
      </w:r>
      <w:r w:rsidR="00EA09A6">
        <w:rPr>
          <w:rFonts w:ascii="Times New Roman" w:hAnsi="Times New Roman"/>
          <w:sz w:val="24"/>
          <w:szCs w:val="24"/>
          <w:lang w:val="en-GB"/>
        </w:rPr>
        <w:t xml:space="preserve">its </w:t>
      </w:r>
      <w:r w:rsidR="00F27FA4">
        <w:rPr>
          <w:rFonts w:ascii="Times New Roman" w:hAnsi="Times New Roman"/>
          <w:sz w:val="24"/>
          <w:szCs w:val="24"/>
          <w:lang w:val="en-GB"/>
        </w:rPr>
        <w:t xml:space="preserve">limitations, indicating </w:t>
      </w:r>
      <w:r w:rsidR="00EA09A6">
        <w:rPr>
          <w:rFonts w:ascii="Times New Roman" w:hAnsi="Times New Roman"/>
          <w:sz w:val="24"/>
          <w:szCs w:val="24"/>
          <w:lang w:val="en-GB"/>
        </w:rPr>
        <w:t xml:space="preserve">the </w:t>
      </w:r>
      <w:r w:rsidR="005D617E">
        <w:rPr>
          <w:rFonts w:ascii="Times New Roman" w:hAnsi="Times New Roman"/>
          <w:sz w:val="24"/>
          <w:szCs w:val="24"/>
          <w:lang w:val="en-GB"/>
        </w:rPr>
        <w:t xml:space="preserve">mixture of </w:t>
      </w:r>
      <w:r w:rsidR="00F27FA4">
        <w:rPr>
          <w:rFonts w:ascii="Times New Roman" w:hAnsi="Times New Roman"/>
          <w:sz w:val="24"/>
          <w:szCs w:val="24"/>
          <w:lang w:val="en-GB"/>
        </w:rPr>
        <w:t xml:space="preserve">biopic, sports film and Scottish filmmaking traditions contributed to an unbalanced depiction. </w:t>
      </w:r>
    </w:p>
    <w:p w:rsidR="00AC19D5" w:rsidRPr="00A64379" w:rsidRDefault="00972252" w:rsidP="002E0885">
      <w:pPr>
        <w:pStyle w:val="BodyA"/>
        <w:spacing w:line="360" w:lineRule="auto"/>
        <w:rPr>
          <w:rFonts w:ascii="Times New Roman" w:eastAsia="Times New Roman" w:hAnsi="Times New Roman" w:cs="Times New Roman"/>
          <w:b/>
          <w:bCs/>
          <w:sz w:val="24"/>
          <w:szCs w:val="24"/>
          <w:lang w:val="en-GB"/>
        </w:rPr>
      </w:pPr>
      <w:r w:rsidRPr="00A64379">
        <w:rPr>
          <w:rFonts w:ascii="Times New Roman" w:hAnsi="Times New Roman"/>
          <w:b/>
          <w:bCs/>
          <w:sz w:val="24"/>
          <w:szCs w:val="24"/>
          <w:lang w:val="en-GB"/>
        </w:rPr>
        <w:t>Conclusion</w:t>
      </w:r>
    </w:p>
    <w:p w:rsidR="00AC19D5" w:rsidRPr="00A64379" w:rsidRDefault="00972252" w:rsidP="002E0885">
      <w:pPr>
        <w:pStyle w:val="BodyA"/>
        <w:spacing w:line="360" w:lineRule="auto"/>
        <w:rPr>
          <w:rFonts w:ascii="Times New Roman" w:eastAsia="Times New Roman" w:hAnsi="Times New Roman" w:cs="Times New Roman"/>
          <w:sz w:val="24"/>
          <w:szCs w:val="24"/>
          <w:lang w:val="en-GB"/>
        </w:rPr>
      </w:pPr>
      <w:r w:rsidRPr="00A64379">
        <w:rPr>
          <w:rFonts w:ascii="Times New Roman" w:hAnsi="Times New Roman"/>
          <w:i/>
          <w:iCs/>
          <w:sz w:val="24"/>
          <w:szCs w:val="24"/>
          <w:lang w:val="en-GB"/>
        </w:rPr>
        <w:t>The Flying Scotsman</w:t>
      </w:r>
      <w:r w:rsidR="0077207E" w:rsidRPr="00A64379">
        <w:rPr>
          <w:rFonts w:ascii="Times New Roman" w:hAnsi="Times New Roman"/>
          <w:sz w:val="24"/>
          <w:szCs w:val="24"/>
          <w:lang w:val="en-GB"/>
        </w:rPr>
        <w:t xml:space="preserve"> representation of </w:t>
      </w:r>
      <w:r w:rsidRPr="00A64379">
        <w:rPr>
          <w:rFonts w:ascii="Times New Roman" w:hAnsi="Times New Roman"/>
          <w:sz w:val="24"/>
          <w:szCs w:val="24"/>
          <w:lang w:val="en-GB"/>
        </w:rPr>
        <w:t xml:space="preserve">Graeme Obree as a </w:t>
      </w:r>
      <w:r w:rsidR="0077207E" w:rsidRPr="00A64379">
        <w:rPr>
          <w:rFonts w:ascii="Times New Roman" w:hAnsi="Times New Roman"/>
          <w:sz w:val="24"/>
          <w:szCs w:val="24"/>
          <w:lang w:val="en-GB"/>
        </w:rPr>
        <w:t>Scottish underdog is</w:t>
      </w:r>
      <w:r w:rsidRPr="00A64379">
        <w:rPr>
          <w:rFonts w:ascii="Times New Roman" w:hAnsi="Times New Roman"/>
          <w:sz w:val="24"/>
          <w:szCs w:val="24"/>
          <w:lang w:val="en-GB"/>
        </w:rPr>
        <w:t xml:space="preserve"> </w:t>
      </w:r>
      <w:r w:rsidR="0077207E" w:rsidRPr="00A64379">
        <w:rPr>
          <w:rFonts w:ascii="Times New Roman" w:hAnsi="Times New Roman"/>
          <w:sz w:val="24"/>
          <w:szCs w:val="24"/>
          <w:lang w:val="en-GB"/>
        </w:rPr>
        <w:t xml:space="preserve">evidenced </w:t>
      </w:r>
      <w:r w:rsidRPr="00A64379">
        <w:rPr>
          <w:rFonts w:ascii="Times New Roman" w:hAnsi="Times New Roman"/>
          <w:sz w:val="24"/>
          <w:szCs w:val="24"/>
          <w:lang w:val="en-GB"/>
        </w:rPr>
        <w:t>in</w:t>
      </w:r>
      <w:r w:rsidR="0077207E" w:rsidRPr="00A64379">
        <w:rPr>
          <w:rFonts w:ascii="Times New Roman" w:hAnsi="Times New Roman"/>
          <w:sz w:val="24"/>
          <w:szCs w:val="24"/>
          <w:lang w:val="en-GB"/>
        </w:rPr>
        <w:t xml:space="preserve"> the various sequences which display him in</w:t>
      </w:r>
      <w:r w:rsidRPr="00A64379">
        <w:rPr>
          <w:rFonts w:ascii="Times New Roman" w:hAnsi="Times New Roman"/>
          <w:sz w:val="24"/>
          <w:szCs w:val="24"/>
          <w:lang w:val="en-GB"/>
        </w:rPr>
        <w:t xml:space="preserve"> acts of everyday creativity in ordinary spaces which through their radical</w:t>
      </w:r>
      <w:r w:rsidR="00B824A0">
        <w:rPr>
          <w:rFonts w:ascii="Times New Roman" w:hAnsi="Times New Roman"/>
          <w:sz w:val="24"/>
          <w:szCs w:val="24"/>
          <w:lang w:val="en-GB"/>
        </w:rPr>
        <w:t xml:space="preserve"> novelty</w:t>
      </w:r>
      <w:r w:rsidRPr="00A64379">
        <w:rPr>
          <w:rFonts w:ascii="Times New Roman" w:hAnsi="Times New Roman"/>
          <w:sz w:val="24"/>
          <w:szCs w:val="24"/>
          <w:lang w:val="en-GB"/>
        </w:rPr>
        <w:t xml:space="preserve"> challenge the values of the WCF cycling body. In a period in which public perception of the UCI and cycling was shaped by the </w:t>
      </w:r>
      <w:proofErr w:type="spellStart"/>
      <w:r w:rsidRPr="00A64379">
        <w:rPr>
          <w:rFonts w:ascii="Times New Roman" w:hAnsi="Times New Roman"/>
          <w:sz w:val="24"/>
          <w:szCs w:val="24"/>
          <w:lang w:val="en-GB"/>
        </w:rPr>
        <w:t>Festina</w:t>
      </w:r>
      <w:proofErr w:type="spellEnd"/>
      <w:r w:rsidRPr="00A64379">
        <w:rPr>
          <w:rFonts w:ascii="Times New Roman" w:hAnsi="Times New Roman"/>
          <w:sz w:val="24"/>
          <w:szCs w:val="24"/>
          <w:lang w:val="en-GB"/>
        </w:rPr>
        <w:t xml:space="preserve"> affair the film portrays WCF officials as un</w:t>
      </w:r>
      <w:r w:rsidR="00B824A0">
        <w:rPr>
          <w:rFonts w:ascii="Times New Roman" w:hAnsi="Times New Roman"/>
          <w:sz w:val="24"/>
          <w:szCs w:val="24"/>
          <w:lang w:val="en-GB"/>
        </w:rPr>
        <w:t>willing</w:t>
      </w:r>
      <w:r w:rsidRPr="00A64379">
        <w:rPr>
          <w:rFonts w:ascii="Times New Roman" w:hAnsi="Times New Roman"/>
          <w:sz w:val="24"/>
          <w:szCs w:val="24"/>
          <w:lang w:val="en-GB"/>
        </w:rPr>
        <w:t xml:space="preserve"> to combat doping</w:t>
      </w:r>
      <w:r w:rsidR="00B824A0">
        <w:rPr>
          <w:rFonts w:ascii="Times New Roman" w:hAnsi="Times New Roman"/>
          <w:sz w:val="24"/>
          <w:szCs w:val="24"/>
          <w:lang w:val="en-GB"/>
        </w:rPr>
        <w:t xml:space="preserve">, </w:t>
      </w:r>
      <w:r w:rsidR="00B824A0" w:rsidRPr="00A64379">
        <w:rPr>
          <w:rFonts w:ascii="Times New Roman" w:hAnsi="Times New Roman"/>
          <w:sz w:val="24"/>
          <w:szCs w:val="24"/>
          <w:lang w:val="en-GB"/>
        </w:rPr>
        <w:t>placing</w:t>
      </w:r>
      <w:r w:rsidRPr="00A64379">
        <w:rPr>
          <w:rFonts w:ascii="Times New Roman" w:hAnsi="Times New Roman"/>
          <w:sz w:val="24"/>
          <w:szCs w:val="24"/>
          <w:lang w:val="en-GB"/>
        </w:rPr>
        <w:t xml:space="preserve"> commercial considerations above sporting integrity. </w:t>
      </w:r>
      <w:r w:rsidRPr="00A64379">
        <w:rPr>
          <w:rFonts w:ascii="Times New Roman" w:hAnsi="Times New Roman"/>
          <w:i/>
          <w:iCs/>
          <w:sz w:val="24"/>
          <w:szCs w:val="24"/>
          <w:lang w:val="en-GB"/>
        </w:rPr>
        <w:t>The Flying Scotsman</w:t>
      </w:r>
      <w:r w:rsidRPr="00A64379">
        <w:rPr>
          <w:rFonts w:ascii="Times New Roman" w:hAnsi="Times New Roman"/>
          <w:sz w:val="24"/>
          <w:szCs w:val="24"/>
          <w:lang w:val="en-GB"/>
        </w:rPr>
        <w:t xml:space="preserve"> celebrates Obree’s ‘make do and mend’ ethos and suggests his integrity lies in how he resists commodification, a hero who bypass</w:t>
      </w:r>
      <w:r w:rsidR="00B824A0">
        <w:rPr>
          <w:rFonts w:ascii="Times New Roman" w:hAnsi="Times New Roman"/>
          <w:sz w:val="24"/>
          <w:szCs w:val="24"/>
          <w:lang w:val="en-GB"/>
        </w:rPr>
        <w:t>es</w:t>
      </w:r>
      <w:r w:rsidRPr="00A64379">
        <w:rPr>
          <w:rFonts w:ascii="Times New Roman" w:hAnsi="Times New Roman"/>
          <w:sz w:val="24"/>
          <w:szCs w:val="24"/>
          <w:lang w:val="en-GB"/>
        </w:rPr>
        <w:t xml:space="preserve"> the corrupted values of the cycling Establishment. </w:t>
      </w:r>
    </w:p>
    <w:p w:rsidR="00AC19D5" w:rsidRDefault="00652715" w:rsidP="002E0885">
      <w:pPr>
        <w:pStyle w:val="BodyA"/>
        <w:spacing w:line="360" w:lineRule="auto"/>
        <w:rPr>
          <w:rFonts w:ascii="Times New Roman" w:hAnsi="Times New Roman"/>
          <w:sz w:val="24"/>
          <w:szCs w:val="24"/>
          <w:lang w:val="en-GB"/>
        </w:rPr>
      </w:pPr>
      <w:r>
        <w:rPr>
          <w:rFonts w:ascii="Times New Roman" w:hAnsi="Times New Roman"/>
          <w:iCs/>
          <w:sz w:val="24"/>
          <w:szCs w:val="24"/>
          <w:lang w:val="en-GB"/>
        </w:rPr>
        <w:t xml:space="preserve">Though </w:t>
      </w:r>
      <w:r w:rsidR="00972252" w:rsidRPr="00A64379">
        <w:rPr>
          <w:rFonts w:ascii="Times New Roman" w:hAnsi="Times New Roman"/>
          <w:i/>
          <w:iCs/>
          <w:sz w:val="24"/>
          <w:szCs w:val="24"/>
          <w:lang w:val="en-GB"/>
        </w:rPr>
        <w:t>The Flying Scotsman</w:t>
      </w:r>
      <w:r w:rsidR="00972252" w:rsidRPr="00A64379">
        <w:rPr>
          <w:rFonts w:ascii="Times New Roman" w:hAnsi="Times New Roman"/>
          <w:sz w:val="24"/>
          <w:szCs w:val="24"/>
          <w:lang w:val="en-GB"/>
        </w:rPr>
        <w:t xml:space="preserve"> depicts Obree’s sourcing and using bike parts which have been adapted and re-appropriated, the film is itself a </w:t>
      </w:r>
      <w:r w:rsidR="00972252" w:rsidRPr="00A64379">
        <w:rPr>
          <w:rFonts w:ascii="Times New Roman" w:hAnsi="Times New Roman"/>
          <w:i/>
          <w:iCs/>
          <w:sz w:val="24"/>
          <w:szCs w:val="24"/>
          <w:lang w:val="en-GB"/>
        </w:rPr>
        <w:t>textual</w:t>
      </w:r>
      <w:r w:rsidR="00972252" w:rsidRPr="00A64379">
        <w:rPr>
          <w:rFonts w:ascii="Times New Roman" w:hAnsi="Times New Roman"/>
          <w:sz w:val="24"/>
          <w:szCs w:val="24"/>
          <w:lang w:val="en-GB"/>
        </w:rPr>
        <w:t xml:space="preserve"> appropriation of the underdog narrative structure. This underdog </w:t>
      </w:r>
      <w:r w:rsidR="000F47C2" w:rsidRPr="00A64379">
        <w:rPr>
          <w:rFonts w:ascii="Times New Roman" w:hAnsi="Times New Roman"/>
          <w:sz w:val="24"/>
          <w:szCs w:val="24"/>
          <w:lang w:val="en-GB"/>
        </w:rPr>
        <w:t xml:space="preserve">narrative </w:t>
      </w:r>
      <w:r w:rsidR="00972252" w:rsidRPr="00A64379">
        <w:rPr>
          <w:rFonts w:ascii="Times New Roman" w:hAnsi="Times New Roman"/>
          <w:sz w:val="24"/>
          <w:szCs w:val="24"/>
          <w:lang w:val="en-GB"/>
        </w:rPr>
        <w:t xml:space="preserve">is </w:t>
      </w:r>
      <w:r w:rsidR="00627D54">
        <w:rPr>
          <w:rFonts w:ascii="Times New Roman" w:hAnsi="Times New Roman"/>
          <w:sz w:val="24"/>
          <w:szCs w:val="24"/>
          <w:lang w:val="en-GB"/>
        </w:rPr>
        <w:t>re</w:t>
      </w:r>
      <w:r>
        <w:rPr>
          <w:rFonts w:ascii="Times New Roman" w:hAnsi="Times New Roman"/>
          <w:sz w:val="24"/>
          <w:szCs w:val="24"/>
          <w:lang w:val="en-GB"/>
        </w:rPr>
        <w:t>-</w:t>
      </w:r>
      <w:proofErr w:type="spellStart"/>
      <w:r w:rsidR="00627D54">
        <w:rPr>
          <w:rFonts w:ascii="Times New Roman" w:hAnsi="Times New Roman"/>
          <w:sz w:val="24"/>
          <w:szCs w:val="24"/>
          <w:lang w:val="en-GB"/>
        </w:rPr>
        <w:t>model</w:t>
      </w:r>
      <w:r w:rsidR="00627D54" w:rsidRPr="00A64379">
        <w:rPr>
          <w:rFonts w:ascii="Times New Roman" w:hAnsi="Times New Roman"/>
          <w:sz w:val="24"/>
          <w:szCs w:val="24"/>
          <w:lang w:val="en-GB"/>
        </w:rPr>
        <w:t>ed</w:t>
      </w:r>
      <w:proofErr w:type="spellEnd"/>
      <w:r w:rsidR="00972252" w:rsidRPr="00A64379">
        <w:rPr>
          <w:rFonts w:ascii="Times New Roman" w:hAnsi="Times New Roman"/>
          <w:sz w:val="24"/>
          <w:szCs w:val="24"/>
          <w:lang w:val="en-GB"/>
        </w:rPr>
        <w:t xml:space="preserve"> in </w:t>
      </w:r>
      <w:r w:rsidR="00972252" w:rsidRPr="00A64379">
        <w:rPr>
          <w:rFonts w:ascii="Times New Roman" w:hAnsi="Times New Roman"/>
          <w:i/>
          <w:iCs/>
          <w:sz w:val="24"/>
          <w:szCs w:val="24"/>
          <w:lang w:val="en-GB"/>
        </w:rPr>
        <w:t>The Flying Scotsman</w:t>
      </w:r>
      <w:r w:rsidR="00972252" w:rsidRPr="00A64379">
        <w:rPr>
          <w:rFonts w:ascii="Times New Roman" w:hAnsi="Times New Roman"/>
          <w:sz w:val="24"/>
          <w:szCs w:val="24"/>
          <w:lang w:val="en-GB"/>
        </w:rPr>
        <w:t xml:space="preserve"> to fashion Obree as a distinctly </w:t>
      </w:r>
      <w:r w:rsidR="00972252" w:rsidRPr="00A64379">
        <w:rPr>
          <w:rFonts w:ascii="Times New Roman" w:hAnsi="Times New Roman"/>
          <w:i/>
          <w:iCs/>
          <w:sz w:val="24"/>
          <w:szCs w:val="24"/>
          <w:lang w:val="en-GB"/>
        </w:rPr>
        <w:t>Scottish</w:t>
      </w:r>
      <w:r w:rsidR="007D523A" w:rsidRPr="00A64379">
        <w:rPr>
          <w:rFonts w:ascii="Times New Roman" w:hAnsi="Times New Roman"/>
          <w:sz w:val="24"/>
          <w:szCs w:val="24"/>
          <w:lang w:val="en-GB"/>
        </w:rPr>
        <w:t xml:space="preserve"> underdog: guided by a wily</w:t>
      </w:r>
      <w:r w:rsidR="00972252" w:rsidRPr="00A64379">
        <w:rPr>
          <w:rFonts w:ascii="Times New Roman" w:hAnsi="Times New Roman"/>
          <w:sz w:val="24"/>
          <w:szCs w:val="24"/>
          <w:lang w:val="en-GB"/>
        </w:rPr>
        <w:t xml:space="preserve">, ‘tactical’ approach which allows him, and his friends, to overcome both English cyclists and the forces of officialdom. </w:t>
      </w:r>
      <w:r w:rsidR="00972252" w:rsidRPr="00A64379">
        <w:rPr>
          <w:rFonts w:ascii="Times New Roman" w:hAnsi="Times New Roman"/>
          <w:i/>
          <w:iCs/>
          <w:sz w:val="24"/>
          <w:szCs w:val="24"/>
          <w:lang w:val="en-GB"/>
        </w:rPr>
        <w:t>The Flying Scotsman</w:t>
      </w:r>
      <w:r w:rsidR="00972252" w:rsidRPr="00A64379">
        <w:rPr>
          <w:rFonts w:ascii="Times New Roman" w:hAnsi="Times New Roman"/>
          <w:sz w:val="24"/>
          <w:szCs w:val="24"/>
          <w:lang w:val="en-GB"/>
        </w:rPr>
        <w:t xml:space="preserve"> signals Scottish filmmaking traditions by evoking Bill Forsyth and also the </w:t>
      </w:r>
      <w:r w:rsidR="006756E2">
        <w:rPr>
          <w:rFonts w:ascii="Times New Roman" w:hAnsi="Times New Roman"/>
          <w:sz w:val="24"/>
          <w:szCs w:val="24"/>
          <w:lang w:val="en-GB"/>
        </w:rPr>
        <w:t>K</w:t>
      </w:r>
      <w:r w:rsidR="00972252" w:rsidRPr="00A64379">
        <w:rPr>
          <w:rFonts w:ascii="Times New Roman" w:hAnsi="Times New Roman"/>
          <w:sz w:val="24"/>
          <w:szCs w:val="24"/>
          <w:lang w:val="en-GB"/>
        </w:rPr>
        <w:t xml:space="preserve">ailyard tradition, while blending this with themes and characters types familiar from the classical biopic and the sports film’s ‘big-game finale’ and </w:t>
      </w:r>
      <w:proofErr w:type="spellStart"/>
      <w:r w:rsidR="00972252" w:rsidRPr="00A64379">
        <w:rPr>
          <w:rFonts w:ascii="Times New Roman" w:hAnsi="Times New Roman"/>
          <w:sz w:val="24"/>
          <w:szCs w:val="24"/>
          <w:lang w:val="en-GB"/>
        </w:rPr>
        <w:t>dueling</w:t>
      </w:r>
      <w:proofErr w:type="spellEnd"/>
      <w:r w:rsidR="00972252" w:rsidRPr="00A64379">
        <w:rPr>
          <w:rFonts w:ascii="Times New Roman" w:hAnsi="Times New Roman"/>
          <w:sz w:val="24"/>
          <w:szCs w:val="24"/>
          <w:lang w:val="en-GB"/>
        </w:rPr>
        <w:t xml:space="preserve"> opponents. </w:t>
      </w:r>
      <w:r w:rsidR="00972252" w:rsidRPr="00A64379">
        <w:rPr>
          <w:rFonts w:ascii="Times New Roman" w:hAnsi="Times New Roman"/>
          <w:i/>
          <w:iCs/>
          <w:sz w:val="24"/>
          <w:szCs w:val="24"/>
          <w:lang w:val="en-GB"/>
        </w:rPr>
        <w:t>The Flying Scotsman</w:t>
      </w:r>
      <w:r w:rsidR="00972252" w:rsidRPr="00A64379">
        <w:rPr>
          <w:rFonts w:ascii="Times New Roman" w:hAnsi="Times New Roman"/>
          <w:sz w:val="24"/>
          <w:szCs w:val="24"/>
          <w:lang w:val="en-GB"/>
        </w:rPr>
        <w:t xml:space="preserve"> is, much like its subject, engaged in acts of bricolage, adapting a conventionally American narrative template and fusing this with values and tropes recogni</w:t>
      </w:r>
      <w:r w:rsidR="00E3074A">
        <w:rPr>
          <w:rFonts w:ascii="Times New Roman" w:hAnsi="Times New Roman"/>
          <w:sz w:val="24"/>
          <w:szCs w:val="24"/>
          <w:lang w:val="en-GB"/>
        </w:rPr>
        <w:t>s</w:t>
      </w:r>
      <w:r w:rsidR="00972252" w:rsidRPr="00A64379">
        <w:rPr>
          <w:rFonts w:ascii="Times New Roman" w:hAnsi="Times New Roman"/>
          <w:sz w:val="24"/>
          <w:szCs w:val="24"/>
          <w:lang w:val="en-GB"/>
        </w:rPr>
        <w:t xml:space="preserve">able from earlier periods of Scottish cinema and representations of Scotland. </w:t>
      </w:r>
    </w:p>
    <w:p w:rsidR="00430D8A" w:rsidRPr="00430D8A" w:rsidRDefault="00430D8A" w:rsidP="00430D8A">
      <w:pPr>
        <w:pStyle w:val="BodyA"/>
        <w:spacing w:line="360" w:lineRule="auto"/>
        <w:rPr>
          <w:rFonts w:ascii="Times New Roman" w:eastAsia="Times New Roman" w:hAnsi="Times New Roman" w:cs="Times New Roman"/>
          <w:b/>
          <w:sz w:val="24"/>
          <w:szCs w:val="24"/>
          <w:lang w:val="en-GB"/>
        </w:rPr>
      </w:pPr>
      <w:r w:rsidRPr="00430D8A">
        <w:rPr>
          <w:rFonts w:ascii="Times New Roman" w:eastAsia="Times New Roman" w:hAnsi="Times New Roman" w:cs="Times New Roman"/>
          <w:b/>
          <w:sz w:val="24"/>
          <w:szCs w:val="24"/>
          <w:lang w:val="en-GB"/>
        </w:rPr>
        <w:t>Acknowledgements</w:t>
      </w:r>
    </w:p>
    <w:p w:rsidR="00430D8A" w:rsidRPr="00A64379" w:rsidRDefault="00430D8A" w:rsidP="00430D8A">
      <w:pPr>
        <w:pStyle w:val="BodyA"/>
        <w:spacing w:line="360" w:lineRule="auto"/>
        <w:rPr>
          <w:rFonts w:ascii="Times New Roman" w:eastAsia="Times New Roman" w:hAnsi="Times New Roman" w:cs="Times New Roman"/>
          <w:sz w:val="24"/>
          <w:szCs w:val="24"/>
          <w:lang w:val="en-GB"/>
        </w:rPr>
      </w:pPr>
      <w:r w:rsidRPr="00430D8A">
        <w:rPr>
          <w:rFonts w:ascii="Times New Roman" w:eastAsia="Times New Roman" w:hAnsi="Times New Roman" w:cs="Times New Roman"/>
          <w:sz w:val="24"/>
          <w:szCs w:val="24"/>
          <w:lang w:val="en-GB"/>
        </w:rPr>
        <w:t>Special thanks to Josie Dolan for reading an early draft of this article.</w:t>
      </w:r>
    </w:p>
    <w:p w:rsidR="0081798D" w:rsidRPr="00A64379" w:rsidRDefault="0081798D" w:rsidP="002E0885">
      <w:pPr>
        <w:pStyle w:val="BodyB"/>
        <w:spacing w:after="200" w:line="360" w:lineRule="auto"/>
        <w:rPr>
          <w:rFonts w:eastAsia="Times New Roman" w:cs="Times New Roman"/>
          <w:lang w:val="en-GB"/>
        </w:rPr>
      </w:pPr>
    </w:p>
    <w:p w:rsidR="00764887" w:rsidRDefault="00764887" w:rsidP="002E0885">
      <w:pPr>
        <w:pStyle w:val="BodyB"/>
        <w:spacing w:after="200" w:line="360" w:lineRule="auto"/>
        <w:rPr>
          <w:b/>
          <w:bCs/>
          <w:lang w:val="en-GB"/>
        </w:rPr>
      </w:pPr>
    </w:p>
    <w:p w:rsidR="00764887" w:rsidRDefault="00764887" w:rsidP="002E0885">
      <w:pPr>
        <w:pStyle w:val="BodyB"/>
        <w:spacing w:after="200" w:line="360" w:lineRule="auto"/>
        <w:rPr>
          <w:b/>
          <w:bCs/>
          <w:lang w:val="en-GB"/>
        </w:rPr>
      </w:pPr>
    </w:p>
    <w:p w:rsidR="00764887" w:rsidRDefault="00764887" w:rsidP="002E0885">
      <w:pPr>
        <w:pStyle w:val="BodyB"/>
        <w:spacing w:after="200" w:line="360" w:lineRule="auto"/>
        <w:rPr>
          <w:b/>
          <w:bCs/>
          <w:lang w:val="en-GB"/>
        </w:rPr>
      </w:pPr>
    </w:p>
    <w:p w:rsidR="00764887" w:rsidRDefault="00764887" w:rsidP="002E0885">
      <w:pPr>
        <w:pStyle w:val="BodyB"/>
        <w:spacing w:after="200" w:line="360" w:lineRule="auto"/>
        <w:rPr>
          <w:b/>
          <w:bCs/>
          <w:lang w:val="en-GB"/>
        </w:rPr>
      </w:pPr>
    </w:p>
    <w:p w:rsidR="00764887" w:rsidRDefault="00764887" w:rsidP="002E0885">
      <w:pPr>
        <w:pStyle w:val="BodyB"/>
        <w:spacing w:after="200" w:line="360" w:lineRule="auto"/>
        <w:rPr>
          <w:b/>
          <w:bCs/>
          <w:lang w:val="en-GB"/>
        </w:rPr>
      </w:pPr>
    </w:p>
    <w:p w:rsidR="00764887" w:rsidRDefault="00764887" w:rsidP="002E0885">
      <w:pPr>
        <w:pStyle w:val="BodyB"/>
        <w:spacing w:after="200" w:line="360" w:lineRule="auto"/>
        <w:rPr>
          <w:b/>
          <w:bCs/>
          <w:lang w:val="en-GB"/>
        </w:rPr>
      </w:pPr>
    </w:p>
    <w:p w:rsidR="00764887" w:rsidRDefault="00764887" w:rsidP="002E0885">
      <w:pPr>
        <w:pStyle w:val="BodyB"/>
        <w:spacing w:after="200" w:line="360" w:lineRule="auto"/>
        <w:rPr>
          <w:b/>
          <w:bCs/>
          <w:lang w:val="en-GB"/>
        </w:rPr>
      </w:pPr>
    </w:p>
    <w:p w:rsidR="00764887" w:rsidRPr="00193B48" w:rsidRDefault="00764887" w:rsidP="002E0885">
      <w:pPr>
        <w:pStyle w:val="BodyB"/>
        <w:spacing w:after="200" w:line="360" w:lineRule="auto"/>
        <w:rPr>
          <w:bCs/>
          <w:lang w:val="en-GB"/>
        </w:rPr>
      </w:pPr>
    </w:p>
    <w:p w:rsidR="00AC19D5" w:rsidRPr="00A64379" w:rsidRDefault="0066128D" w:rsidP="002E0885">
      <w:pPr>
        <w:pStyle w:val="BodyB"/>
        <w:spacing w:after="200" w:line="360" w:lineRule="auto"/>
        <w:rPr>
          <w:b/>
          <w:bCs/>
          <w:lang w:val="en-GB"/>
        </w:rPr>
      </w:pPr>
      <w:r>
        <w:rPr>
          <w:b/>
          <w:bCs/>
          <w:lang w:val="en-GB"/>
        </w:rPr>
        <w:t>References</w:t>
      </w:r>
    </w:p>
    <w:p w:rsidR="00AC19D5" w:rsidRPr="00A64379" w:rsidRDefault="00972252" w:rsidP="002E0885">
      <w:pPr>
        <w:pStyle w:val="BodyB"/>
        <w:spacing w:after="200" w:line="360" w:lineRule="auto"/>
        <w:rPr>
          <w:rStyle w:val="Hyperlink0"/>
          <w:lang w:val="en-GB"/>
        </w:rPr>
      </w:pPr>
      <w:r w:rsidRPr="00A64379">
        <w:rPr>
          <w:rStyle w:val="Hyperlink1"/>
          <w:lang w:val="en-GB"/>
        </w:rPr>
        <w:t>A</w:t>
      </w:r>
      <w:r w:rsidR="00472096">
        <w:rPr>
          <w:rStyle w:val="Hyperlink1"/>
          <w:lang w:val="en-GB"/>
        </w:rPr>
        <w:t xml:space="preserve">nderson, C and </w:t>
      </w:r>
      <w:proofErr w:type="spellStart"/>
      <w:r w:rsidR="00472096">
        <w:rPr>
          <w:rStyle w:val="Hyperlink1"/>
          <w:lang w:val="en-GB"/>
        </w:rPr>
        <w:t>Lupo</w:t>
      </w:r>
      <w:proofErr w:type="spellEnd"/>
      <w:r w:rsidR="00472096">
        <w:rPr>
          <w:rStyle w:val="Hyperlink1"/>
          <w:lang w:val="en-GB"/>
        </w:rPr>
        <w:t>, J 2002</w:t>
      </w:r>
      <w:r w:rsidRPr="00A64379">
        <w:rPr>
          <w:rStyle w:val="Hyperlink1"/>
          <w:lang w:val="en-GB"/>
        </w:rPr>
        <w:t xml:space="preserve"> Hollywood Lives: The State of the Biopic at the Turn of the Century</w:t>
      </w:r>
      <w:r w:rsidRPr="00A64379">
        <w:rPr>
          <w:lang w:val="en-GB"/>
        </w:rPr>
        <w:t>. In:</w:t>
      </w:r>
      <w:r w:rsidR="00472096">
        <w:rPr>
          <w:lang w:val="en-GB"/>
        </w:rPr>
        <w:t xml:space="preserve"> Neale, S </w:t>
      </w:r>
      <w:r w:rsidRPr="00A64379">
        <w:rPr>
          <w:i/>
          <w:iCs/>
          <w:lang w:val="en-GB"/>
        </w:rPr>
        <w:t>Genre and Contemporary Hollywood</w:t>
      </w:r>
      <w:r w:rsidR="00472096">
        <w:rPr>
          <w:lang w:val="en-GB"/>
        </w:rPr>
        <w:t>. London: BFI.</w:t>
      </w:r>
      <w:r w:rsidRPr="00A64379">
        <w:rPr>
          <w:lang w:val="en-GB"/>
        </w:rPr>
        <w:t xml:space="preserve"> pp. 91–104.</w:t>
      </w:r>
    </w:p>
    <w:p w:rsidR="00AC19D5" w:rsidRPr="00A64379" w:rsidRDefault="00972252" w:rsidP="002E0885">
      <w:pPr>
        <w:pStyle w:val="BodyB"/>
        <w:spacing w:after="200" w:line="360" w:lineRule="auto"/>
        <w:rPr>
          <w:rStyle w:val="Hyperlink0"/>
          <w:lang w:val="en-GB"/>
        </w:rPr>
      </w:pPr>
      <w:r w:rsidRPr="00A64379">
        <w:rPr>
          <w:lang w:val="en-GB"/>
        </w:rPr>
        <w:t>A</w:t>
      </w:r>
      <w:r w:rsidR="00A4094B">
        <w:rPr>
          <w:lang w:val="en-GB"/>
        </w:rPr>
        <w:t xml:space="preserve">non 2006a </w:t>
      </w:r>
      <w:r w:rsidR="00AA67BC">
        <w:rPr>
          <w:rStyle w:val="Hyperlink1"/>
          <w:lang w:val="en-GB"/>
        </w:rPr>
        <w:t>Dream Comes Full C</w:t>
      </w:r>
      <w:r w:rsidRPr="00A64379">
        <w:rPr>
          <w:rStyle w:val="Hyperlink1"/>
          <w:lang w:val="en-GB"/>
        </w:rPr>
        <w:t>ycle</w:t>
      </w:r>
      <w:r w:rsidRPr="00A64379">
        <w:rPr>
          <w:lang w:val="en-GB"/>
        </w:rPr>
        <w:t xml:space="preserve">. </w:t>
      </w:r>
      <w:r w:rsidRPr="00A64379">
        <w:rPr>
          <w:i/>
          <w:iCs/>
          <w:lang w:val="en-GB"/>
        </w:rPr>
        <w:t>Scotsman</w:t>
      </w:r>
      <w:r w:rsidR="00A4094B">
        <w:rPr>
          <w:rStyle w:val="Hyperlink1"/>
          <w:lang w:val="en-GB"/>
        </w:rPr>
        <w:t>, 13 August, [online access</w:t>
      </w:r>
      <w:r w:rsidRPr="00A64379">
        <w:rPr>
          <w:rStyle w:val="Hyperlink1"/>
          <w:lang w:val="en-GB"/>
        </w:rPr>
        <w:t xml:space="preserve"> </w:t>
      </w:r>
      <w:r w:rsidR="00A4094B">
        <w:rPr>
          <w:rStyle w:val="Hyperlink1"/>
          <w:lang w:val="en-GB"/>
        </w:rPr>
        <w:t>at</w:t>
      </w:r>
      <w:r w:rsidRPr="00A64379">
        <w:rPr>
          <w:rStyle w:val="Hyperlink1"/>
          <w:lang w:val="en-GB"/>
        </w:rPr>
        <w:t xml:space="preserve"> </w:t>
      </w:r>
      <w:hyperlink r:id="rId8" w:history="1">
        <w:r w:rsidRPr="00A64379">
          <w:rPr>
            <w:rStyle w:val="Hyperlink1"/>
            <w:lang w:val="en-GB"/>
          </w:rPr>
          <w:t>https://www.scotsman.com/lifestyle/dream-comes-full-cycle-1-1414048</w:t>
        </w:r>
      </w:hyperlink>
      <w:r w:rsidR="00F074F5">
        <w:rPr>
          <w:rStyle w:val="Hyperlink1"/>
          <w:lang w:val="en-GB"/>
        </w:rPr>
        <w:t xml:space="preserve"> </w:t>
      </w:r>
      <w:r w:rsidR="00A4094B">
        <w:rPr>
          <w:rStyle w:val="Hyperlink1"/>
          <w:lang w:val="en-GB"/>
        </w:rPr>
        <w:t>last a</w:t>
      </w:r>
      <w:r w:rsidRPr="00A64379">
        <w:rPr>
          <w:rStyle w:val="Hyperlink1"/>
          <w:lang w:val="en-GB"/>
        </w:rPr>
        <w:t>ccessed 12 December 2017].</w:t>
      </w:r>
    </w:p>
    <w:p w:rsidR="00AC19D5" w:rsidRPr="00A64379" w:rsidRDefault="00972252" w:rsidP="002E0885">
      <w:pPr>
        <w:pStyle w:val="BodyB"/>
        <w:spacing w:after="200" w:line="360" w:lineRule="auto"/>
        <w:rPr>
          <w:rStyle w:val="Hyperlink0"/>
          <w:lang w:val="en-GB"/>
        </w:rPr>
      </w:pPr>
      <w:r w:rsidRPr="00A64379">
        <w:rPr>
          <w:lang w:val="en-GB"/>
        </w:rPr>
        <w:t>A</w:t>
      </w:r>
      <w:r w:rsidR="00F074F5">
        <w:rPr>
          <w:lang w:val="en-GB"/>
        </w:rPr>
        <w:t>non 2006b</w:t>
      </w:r>
      <w:r w:rsidRPr="00A64379">
        <w:rPr>
          <w:lang w:val="en-GB"/>
        </w:rPr>
        <w:t xml:space="preserve"> </w:t>
      </w:r>
      <w:r w:rsidR="00F074F5">
        <w:rPr>
          <w:lang w:val="en-GB"/>
        </w:rPr>
        <w:t xml:space="preserve">Rialto Distribution </w:t>
      </w:r>
      <w:r w:rsidR="00AA67BC">
        <w:rPr>
          <w:lang w:val="en-GB"/>
        </w:rPr>
        <w:t>P</w:t>
      </w:r>
      <w:r w:rsidR="00F074F5">
        <w:rPr>
          <w:lang w:val="en-GB"/>
        </w:rPr>
        <w:t xml:space="preserve">resents </w:t>
      </w:r>
      <w:r w:rsidRPr="00A64379">
        <w:rPr>
          <w:i/>
          <w:iCs/>
          <w:lang w:val="en-GB"/>
        </w:rPr>
        <w:t>The Flying Scotsman</w:t>
      </w:r>
      <w:r w:rsidR="00F074F5">
        <w:rPr>
          <w:lang w:val="en-GB"/>
        </w:rPr>
        <w:t xml:space="preserve">. </w:t>
      </w:r>
      <w:proofErr w:type="gramStart"/>
      <w:r w:rsidR="00F074F5">
        <w:rPr>
          <w:rStyle w:val="Hyperlink1"/>
          <w:lang w:val="en-GB"/>
        </w:rPr>
        <w:t xml:space="preserve">Available </w:t>
      </w:r>
      <w:r w:rsidR="00A4094B" w:rsidRPr="00A4094B">
        <w:rPr>
          <w:rStyle w:val="Hyperlink1"/>
          <w:lang w:val="en-GB"/>
        </w:rPr>
        <w:t xml:space="preserve">at </w:t>
      </w:r>
      <w:hyperlink r:id="rId9" w:history="1">
        <w:r w:rsidRPr="00A64379">
          <w:rPr>
            <w:rStyle w:val="Hyperlink1"/>
            <w:lang w:val="en-GB"/>
          </w:rPr>
          <w:t>http://thecia.com.au/reviews/f/flying-scotsman/</w:t>
        </w:r>
      </w:hyperlink>
      <w:r w:rsidR="00F074F5">
        <w:rPr>
          <w:rStyle w:val="Hyperlink1"/>
          <w:lang w:val="en-GB"/>
        </w:rPr>
        <w:t xml:space="preserve"> </w:t>
      </w:r>
      <w:r w:rsidR="00B93282">
        <w:rPr>
          <w:rStyle w:val="Hyperlink1"/>
          <w:lang w:val="en-GB"/>
        </w:rPr>
        <w:t>[Last a</w:t>
      </w:r>
      <w:r w:rsidRPr="00A64379">
        <w:rPr>
          <w:rStyle w:val="Hyperlink1"/>
          <w:lang w:val="en-GB"/>
        </w:rPr>
        <w:t>ccessed 13 March 2018].</w:t>
      </w:r>
      <w:proofErr w:type="gramEnd"/>
    </w:p>
    <w:p w:rsidR="00AC19D5" w:rsidRPr="00A64379" w:rsidRDefault="00972252" w:rsidP="002E0885">
      <w:pPr>
        <w:pStyle w:val="BodyB"/>
        <w:spacing w:after="200" w:line="360" w:lineRule="auto"/>
        <w:rPr>
          <w:rStyle w:val="Hyperlink0"/>
          <w:lang w:val="en-GB"/>
        </w:rPr>
      </w:pPr>
      <w:r w:rsidRPr="00A64379">
        <w:rPr>
          <w:lang w:val="en-GB"/>
        </w:rPr>
        <w:t>A</w:t>
      </w:r>
      <w:r w:rsidR="00741BCE">
        <w:rPr>
          <w:lang w:val="en-GB"/>
        </w:rPr>
        <w:t>tkinson, P</w:t>
      </w:r>
      <w:r w:rsidRPr="00A64379">
        <w:rPr>
          <w:lang w:val="en-GB"/>
        </w:rPr>
        <w:t xml:space="preserve"> 2</w:t>
      </w:r>
      <w:r w:rsidR="00741BCE">
        <w:rPr>
          <w:lang w:val="en-GB"/>
        </w:rPr>
        <w:t xml:space="preserve">006 </w:t>
      </w:r>
      <w:r w:rsidRPr="00A64379">
        <w:rPr>
          <w:rStyle w:val="Hyperlink1"/>
          <w:lang w:val="en-GB"/>
        </w:rPr>
        <w:t>Do It Yourself: Democracy and Design</w:t>
      </w:r>
      <w:r w:rsidRPr="00A64379">
        <w:rPr>
          <w:lang w:val="en-GB"/>
        </w:rPr>
        <w:t xml:space="preserve">. </w:t>
      </w:r>
      <w:r w:rsidRPr="00A64379">
        <w:rPr>
          <w:i/>
          <w:iCs/>
          <w:lang w:val="en-GB"/>
        </w:rPr>
        <w:t>Journal of Design History</w:t>
      </w:r>
      <w:r w:rsidR="00741BCE">
        <w:rPr>
          <w:lang w:val="en-GB"/>
        </w:rPr>
        <w:t>, 19 (1):</w:t>
      </w:r>
      <w:r w:rsidRPr="00A64379">
        <w:rPr>
          <w:lang w:val="en-GB"/>
        </w:rPr>
        <w:t xml:space="preserve"> pp. 1–10. </w:t>
      </w:r>
      <w:r w:rsidR="00741BCE">
        <w:rPr>
          <w:lang w:val="en-GB"/>
        </w:rPr>
        <w:t xml:space="preserve">DOI: </w:t>
      </w:r>
      <w:hyperlink r:id="rId10" w:history="1">
        <w:r w:rsidR="0058663F" w:rsidRPr="0058663F">
          <w:rPr>
            <w:rStyle w:val="Hyperlink"/>
            <w:u w:val="none"/>
            <w:lang w:val="en-GB"/>
          </w:rPr>
          <w:t>https://doi.org/10.1093/jdh/epk001</w:t>
        </w:r>
      </w:hyperlink>
      <w:r w:rsidR="00193B48">
        <w:rPr>
          <w:lang w:val="en-GB"/>
        </w:rPr>
        <w:t xml:space="preserve"> </w:t>
      </w:r>
    </w:p>
    <w:p w:rsidR="00AC19D5" w:rsidRPr="00A64379" w:rsidRDefault="00472096" w:rsidP="002E0885">
      <w:pPr>
        <w:pStyle w:val="BodyB"/>
        <w:spacing w:after="200" w:line="360" w:lineRule="auto"/>
        <w:rPr>
          <w:rStyle w:val="Hyperlink0"/>
          <w:lang w:val="en-GB"/>
        </w:rPr>
      </w:pPr>
      <w:r>
        <w:rPr>
          <w:lang w:val="en-GB"/>
        </w:rPr>
        <w:t>Babington, B 2014</w:t>
      </w:r>
      <w:r w:rsidR="00972252" w:rsidRPr="00A64379">
        <w:rPr>
          <w:lang w:val="en-GB"/>
        </w:rPr>
        <w:t xml:space="preserve"> </w:t>
      </w:r>
      <w:proofErr w:type="gramStart"/>
      <w:r w:rsidR="00972252" w:rsidRPr="00A64379">
        <w:rPr>
          <w:i/>
          <w:iCs/>
          <w:lang w:val="en-GB"/>
        </w:rPr>
        <w:t>The</w:t>
      </w:r>
      <w:proofErr w:type="gramEnd"/>
      <w:r w:rsidR="00972252" w:rsidRPr="00A64379">
        <w:rPr>
          <w:i/>
          <w:iCs/>
          <w:lang w:val="en-GB"/>
        </w:rPr>
        <w:t xml:space="preserve"> Sports Film: Games People Play. </w:t>
      </w:r>
      <w:r w:rsidR="00972252" w:rsidRPr="00A64379">
        <w:rPr>
          <w:rStyle w:val="Hyperlink1"/>
          <w:lang w:val="en-GB"/>
        </w:rPr>
        <w:t xml:space="preserve">Chichester: Wallflower. </w:t>
      </w:r>
    </w:p>
    <w:p w:rsidR="00AC19D5" w:rsidRDefault="00472096" w:rsidP="002E0885">
      <w:pPr>
        <w:pStyle w:val="BodyB"/>
        <w:spacing w:after="200" w:line="360" w:lineRule="auto"/>
        <w:rPr>
          <w:rStyle w:val="Hyperlink1"/>
          <w:lang w:val="en-GB"/>
        </w:rPr>
      </w:pPr>
      <w:r>
        <w:rPr>
          <w:lang w:val="en-GB"/>
        </w:rPr>
        <w:t>Bingham, D 2010</w:t>
      </w:r>
      <w:r w:rsidR="00972252" w:rsidRPr="00A64379">
        <w:rPr>
          <w:lang w:val="en-GB"/>
        </w:rPr>
        <w:t xml:space="preserve"> </w:t>
      </w:r>
      <w:proofErr w:type="gramStart"/>
      <w:r w:rsidR="008600EE">
        <w:rPr>
          <w:i/>
          <w:iCs/>
          <w:lang w:val="en-GB"/>
        </w:rPr>
        <w:t>Whose</w:t>
      </w:r>
      <w:proofErr w:type="gramEnd"/>
      <w:r w:rsidR="008600EE">
        <w:rPr>
          <w:i/>
          <w:iCs/>
          <w:lang w:val="en-GB"/>
        </w:rPr>
        <w:t xml:space="preserve"> Lives Are T</w:t>
      </w:r>
      <w:r w:rsidR="00972252" w:rsidRPr="00A64379">
        <w:rPr>
          <w:i/>
          <w:iCs/>
          <w:lang w:val="en-GB"/>
        </w:rPr>
        <w:t xml:space="preserve">hey Anyway? </w:t>
      </w:r>
      <w:proofErr w:type="gramStart"/>
      <w:r w:rsidR="00972252" w:rsidRPr="00A64379">
        <w:rPr>
          <w:i/>
          <w:iCs/>
          <w:lang w:val="en-GB"/>
        </w:rPr>
        <w:t>The Biopic as Contemporary Film Genre</w:t>
      </w:r>
      <w:r w:rsidR="00972252" w:rsidRPr="00A64379">
        <w:rPr>
          <w:rStyle w:val="Hyperlink1"/>
          <w:lang w:val="en-GB"/>
        </w:rPr>
        <w:t>.</w:t>
      </w:r>
      <w:proofErr w:type="gramEnd"/>
      <w:r w:rsidR="00972252" w:rsidRPr="00A64379">
        <w:rPr>
          <w:rStyle w:val="Hyperlink1"/>
          <w:lang w:val="en-GB"/>
        </w:rPr>
        <w:t xml:space="preserve"> London: Rutgers University Press.</w:t>
      </w:r>
    </w:p>
    <w:p w:rsidR="00092983" w:rsidRPr="00A64379" w:rsidRDefault="00092983" w:rsidP="002E0885">
      <w:pPr>
        <w:pStyle w:val="BodyB"/>
        <w:spacing w:after="200" w:line="360" w:lineRule="auto"/>
        <w:rPr>
          <w:rStyle w:val="Hyperlink0"/>
          <w:lang w:val="en-GB"/>
        </w:rPr>
      </w:pPr>
      <w:r w:rsidRPr="00092983">
        <w:rPr>
          <w:rStyle w:val="Hyperlink0"/>
          <w:lang w:val="en-GB"/>
        </w:rPr>
        <w:t>Bradshaw</w:t>
      </w:r>
      <w:r>
        <w:rPr>
          <w:rStyle w:val="Hyperlink0"/>
          <w:lang w:val="en-GB"/>
        </w:rPr>
        <w:t>, P 2006</w:t>
      </w:r>
      <w:r w:rsidRPr="00092983">
        <w:rPr>
          <w:rStyle w:val="Hyperlink0"/>
          <w:lang w:val="en-GB"/>
        </w:rPr>
        <w:t xml:space="preserve"> Review: </w:t>
      </w:r>
      <w:r w:rsidRPr="00092983">
        <w:rPr>
          <w:rStyle w:val="Hyperlink0"/>
          <w:i/>
          <w:lang w:val="en-GB"/>
        </w:rPr>
        <w:t>The Flying Scotsman</w:t>
      </w:r>
      <w:r w:rsidRPr="00092983">
        <w:rPr>
          <w:rStyle w:val="Hyperlink0"/>
          <w:lang w:val="en-GB"/>
        </w:rPr>
        <w:t>.</w:t>
      </w:r>
      <w:r>
        <w:rPr>
          <w:rStyle w:val="Hyperlink0"/>
          <w:lang w:val="en-GB"/>
        </w:rPr>
        <w:t xml:space="preserve"> </w:t>
      </w:r>
      <w:r>
        <w:rPr>
          <w:rStyle w:val="Hyperlink0"/>
          <w:i/>
          <w:lang w:val="en-GB"/>
        </w:rPr>
        <w:t>Guardian</w:t>
      </w:r>
      <w:r>
        <w:rPr>
          <w:rStyle w:val="Hyperlink0"/>
          <w:lang w:val="en-GB"/>
        </w:rPr>
        <w:t>, 15 August [online access at</w:t>
      </w:r>
      <w:r w:rsidRPr="00092983">
        <w:rPr>
          <w:rStyle w:val="Hyperlink0"/>
          <w:lang w:val="en-GB"/>
        </w:rPr>
        <w:t xml:space="preserve"> </w:t>
      </w:r>
      <w:hyperlink r:id="rId11" w:history="1">
        <w:r w:rsidRPr="00503E45">
          <w:rPr>
            <w:rStyle w:val="Hyperlink"/>
            <w:u w:val="none"/>
            <w:lang w:val="en-GB"/>
          </w:rPr>
          <w:t>https://www.theguardian.com/film/2006/aug/15/festivals.edinburghfilmfestival2006</w:t>
        </w:r>
      </w:hyperlink>
      <w:r>
        <w:rPr>
          <w:rStyle w:val="Hyperlink0"/>
          <w:lang w:val="en-GB"/>
        </w:rPr>
        <w:t xml:space="preserve"> last accessed 15 October 2018].</w:t>
      </w:r>
      <w:bookmarkStart w:id="0" w:name="_GoBack"/>
      <w:bookmarkEnd w:id="0"/>
    </w:p>
    <w:p w:rsidR="00AC19D5" w:rsidRPr="00A64379" w:rsidRDefault="00972252" w:rsidP="002E0885">
      <w:pPr>
        <w:pStyle w:val="BodyB"/>
        <w:spacing w:after="200" w:line="360" w:lineRule="auto"/>
        <w:rPr>
          <w:rStyle w:val="Hyperlink0"/>
          <w:lang w:val="en-GB"/>
        </w:rPr>
      </w:pPr>
      <w:r w:rsidRPr="00A64379">
        <w:rPr>
          <w:lang w:val="en-GB"/>
        </w:rPr>
        <w:t>B</w:t>
      </w:r>
      <w:r w:rsidR="0058663F">
        <w:rPr>
          <w:lang w:val="en-GB"/>
        </w:rPr>
        <w:t>rewer, B D 2002</w:t>
      </w:r>
      <w:r w:rsidRPr="00A64379">
        <w:rPr>
          <w:lang w:val="en-GB"/>
        </w:rPr>
        <w:t xml:space="preserve"> </w:t>
      </w:r>
      <w:r w:rsidRPr="00A64379">
        <w:rPr>
          <w:rStyle w:val="Hyperlink1"/>
          <w:lang w:val="en-GB"/>
        </w:rPr>
        <w:t xml:space="preserve">Commercialization in Professional Cycling 1950-2001: Institutional Transformations and the Rationalization of </w:t>
      </w:r>
      <w:r w:rsidR="0058663F">
        <w:rPr>
          <w:lang w:val="en-GB"/>
        </w:rPr>
        <w:t>‘</w:t>
      </w:r>
      <w:r w:rsidRPr="00A64379">
        <w:rPr>
          <w:lang w:val="en-GB"/>
        </w:rPr>
        <w:t>Doping</w:t>
      </w:r>
      <w:r w:rsidR="0058663F">
        <w:rPr>
          <w:lang w:val="en-GB"/>
        </w:rPr>
        <w:t>’</w:t>
      </w:r>
      <w:r w:rsidRPr="00A64379">
        <w:rPr>
          <w:lang w:val="en-GB"/>
        </w:rPr>
        <w:t xml:space="preserve">. </w:t>
      </w:r>
      <w:r w:rsidRPr="00A64379">
        <w:rPr>
          <w:i/>
          <w:iCs/>
          <w:lang w:val="en-GB"/>
        </w:rPr>
        <w:t>Sociology of Sport Journal</w:t>
      </w:r>
      <w:r w:rsidR="0058663F">
        <w:rPr>
          <w:lang w:val="en-GB"/>
        </w:rPr>
        <w:t>, 19 (3):</w:t>
      </w:r>
      <w:r w:rsidRPr="00A64379">
        <w:rPr>
          <w:lang w:val="en-GB"/>
        </w:rPr>
        <w:t xml:space="preserve"> pp. 276–301.</w:t>
      </w:r>
      <w:r w:rsidR="0058663F">
        <w:rPr>
          <w:lang w:val="en-GB"/>
        </w:rPr>
        <w:t xml:space="preserve"> DOI: </w:t>
      </w:r>
      <w:r w:rsidR="0058663F" w:rsidRPr="0058663F">
        <w:rPr>
          <w:lang w:val="en-GB"/>
        </w:rPr>
        <w:t>https://doi.org/10.1123/ssj.19.3.276</w:t>
      </w:r>
    </w:p>
    <w:p w:rsidR="00AC19D5" w:rsidRPr="00A64379" w:rsidRDefault="00972252" w:rsidP="002E0885">
      <w:pPr>
        <w:pStyle w:val="BodyB"/>
        <w:spacing w:after="200" w:line="360" w:lineRule="auto"/>
        <w:rPr>
          <w:rStyle w:val="Hyperlink0"/>
          <w:lang w:val="en-GB"/>
        </w:rPr>
      </w:pPr>
      <w:r w:rsidRPr="00A64379">
        <w:rPr>
          <w:lang w:val="en-GB"/>
        </w:rPr>
        <w:t>B</w:t>
      </w:r>
      <w:r w:rsidR="00077B14">
        <w:rPr>
          <w:lang w:val="en-GB"/>
        </w:rPr>
        <w:t xml:space="preserve">rown, </w:t>
      </w:r>
      <w:proofErr w:type="gramStart"/>
      <w:r w:rsidR="00077B14">
        <w:rPr>
          <w:lang w:val="en-GB"/>
        </w:rPr>
        <w:t>A</w:t>
      </w:r>
      <w:proofErr w:type="gramEnd"/>
      <w:r w:rsidR="00077B14">
        <w:rPr>
          <w:lang w:val="en-GB"/>
        </w:rPr>
        <w:t xml:space="preserve"> 2007 </w:t>
      </w:r>
      <w:r w:rsidR="00EE2657">
        <w:rPr>
          <w:rStyle w:val="Hyperlink1"/>
          <w:lang w:val="en-GB"/>
        </w:rPr>
        <w:t>Facing D</w:t>
      </w:r>
      <w:r w:rsidRPr="00A64379">
        <w:rPr>
          <w:rStyle w:val="Hyperlink1"/>
          <w:lang w:val="en-GB"/>
        </w:rPr>
        <w:t>emo</w:t>
      </w:r>
      <w:r w:rsidR="00EE2657">
        <w:rPr>
          <w:rStyle w:val="Hyperlink1"/>
          <w:lang w:val="en-GB"/>
        </w:rPr>
        <w:t>ns on Two W</w:t>
      </w:r>
      <w:r w:rsidRPr="00A64379">
        <w:rPr>
          <w:rStyle w:val="Hyperlink1"/>
          <w:lang w:val="en-GB"/>
        </w:rPr>
        <w:t>heels</w:t>
      </w:r>
      <w:r w:rsidRPr="00A64379">
        <w:rPr>
          <w:lang w:val="en-GB"/>
        </w:rPr>
        <w:t xml:space="preserve">. </w:t>
      </w:r>
      <w:r w:rsidRPr="00A64379">
        <w:rPr>
          <w:i/>
          <w:iCs/>
          <w:lang w:val="en-GB"/>
        </w:rPr>
        <w:t>Sunday Times</w:t>
      </w:r>
      <w:r w:rsidR="00077B14">
        <w:rPr>
          <w:rStyle w:val="Hyperlink1"/>
          <w:lang w:val="en-GB"/>
        </w:rPr>
        <w:t>,</w:t>
      </w:r>
      <w:r w:rsidRPr="00A64379">
        <w:rPr>
          <w:rStyle w:val="Hyperlink1"/>
          <w:lang w:val="en-GB"/>
        </w:rPr>
        <w:t xml:space="preserve"> 24 June, p.5</w:t>
      </w:r>
      <w:r w:rsidR="00077B14">
        <w:rPr>
          <w:rStyle w:val="Hyperlink1"/>
          <w:lang w:val="en-GB"/>
        </w:rPr>
        <w:t>.</w:t>
      </w:r>
      <w:r w:rsidRPr="00A64379">
        <w:rPr>
          <w:rStyle w:val="Hyperlink1"/>
          <w:lang w:val="en-GB"/>
        </w:rPr>
        <w:t xml:space="preserve"> </w:t>
      </w:r>
    </w:p>
    <w:p w:rsidR="00AC19D5" w:rsidRPr="00A64379" w:rsidRDefault="00972252" w:rsidP="002E0885">
      <w:pPr>
        <w:pStyle w:val="BodyB"/>
        <w:spacing w:after="200" w:line="360" w:lineRule="auto"/>
        <w:rPr>
          <w:rStyle w:val="Hyperlink0"/>
          <w:lang w:val="en-GB"/>
        </w:rPr>
      </w:pPr>
      <w:r w:rsidRPr="00A64379">
        <w:rPr>
          <w:lang w:val="en-GB"/>
        </w:rPr>
        <w:lastRenderedPageBreak/>
        <w:t>C</w:t>
      </w:r>
      <w:r w:rsidR="00FB7894">
        <w:rPr>
          <w:lang w:val="en-GB"/>
        </w:rPr>
        <w:t>ampbell, A 2006</w:t>
      </w:r>
      <w:r w:rsidRPr="00A64379">
        <w:rPr>
          <w:lang w:val="en-GB"/>
        </w:rPr>
        <w:t xml:space="preserve"> Graeme Obree: </w:t>
      </w:r>
      <w:r w:rsidR="00FB7894">
        <w:rPr>
          <w:lang w:val="en-GB"/>
        </w:rPr>
        <w:t>‘</w:t>
      </w:r>
      <w:r w:rsidR="00EE2657">
        <w:rPr>
          <w:rStyle w:val="Hyperlink1"/>
          <w:lang w:val="en-GB"/>
        </w:rPr>
        <w:t xml:space="preserve">I </w:t>
      </w:r>
      <w:r w:rsidR="00AA67BC">
        <w:rPr>
          <w:rStyle w:val="Hyperlink1"/>
          <w:lang w:val="en-GB"/>
        </w:rPr>
        <w:t>W</w:t>
      </w:r>
      <w:r w:rsidR="00EE2657">
        <w:rPr>
          <w:rStyle w:val="Hyperlink1"/>
          <w:lang w:val="en-GB"/>
        </w:rPr>
        <w:t>as Driven by F</w:t>
      </w:r>
      <w:r w:rsidRPr="00A64379">
        <w:rPr>
          <w:rStyle w:val="Hyperlink1"/>
          <w:lang w:val="en-GB"/>
        </w:rPr>
        <w:t>ear</w:t>
      </w:r>
      <w:r w:rsidR="00FB7894">
        <w:rPr>
          <w:lang w:val="en-GB"/>
        </w:rPr>
        <w:t>’</w:t>
      </w:r>
      <w:r w:rsidRPr="00A64379">
        <w:rPr>
          <w:lang w:val="en-GB"/>
        </w:rPr>
        <w:t xml:space="preserve">. </w:t>
      </w:r>
      <w:r w:rsidRPr="00A64379">
        <w:rPr>
          <w:i/>
          <w:iCs/>
          <w:lang w:val="en-GB"/>
        </w:rPr>
        <w:t>Guardian</w:t>
      </w:r>
      <w:r w:rsidR="00FB7894">
        <w:rPr>
          <w:rStyle w:val="Hyperlink1"/>
          <w:lang w:val="en-GB"/>
        </w:rPr>
        <w:t>, 12 August [</w:t>
      </w:r>
      <w:r w:rsidR="00A4094B" w:rsidRPr="00A4094B">
        <w:rPr>
          <w:rStyle w:val="Hyperlink1"/>
          <w:lang w:val="en-GB"/>
        </w:rPr>
        <w:t xml:space="preserve">online access at </w:t>
      </w:r>
      <w:hyperlink r:id="rId12" w:history="1">
        <w:r w:rsidRPr="00A64379">
          <w:rPr>
            <w:rStyle w:val="Hyperlink1"/>
            <w:lang w:val="en-GB"/>
          </w:rPr>
          <w:t>http://www.independent.co.uk/news/people/profiles/graeme-obree-i-was-driven-by-fear-411453.html</w:t>
        </w:r>
      </w:hyperlink>
      <w:r w:rsidR="00FB7894">
        <w:rPr>
          <w:rStyle w:val="Hyperlink1"/>
          <w:lang w:val="en-GB"/>
        </w:rPr>
        <w:t xml:space="preserve"> last a</w:t>
      </w:r>
      <w:r w:rsidRPr="00A64379">
        <w:rPr>
          <w:rStyle w:val="Hyperlink1"/>
          <w:lang w:val="en-GB"/>
        </w:rPr>
        <w:t>ccessed 12 December 2017].</w:t>
      </w:r>
    </w:p>
    <w:p w:rsidR="00AC19D5" w:rsidRPr="00A64379" w:rsidRDefault="00972252" w:rsidP="002E0885">
      <w:pPr>
        <w:pStyle w:val="BodyB"/>
        <w:spacing w:after="200" w:line="360" w:lineRule="auto"/>
        <w:rPr>
          <w:rStyle w:val="Hyperlink0"/>
          <w:lang w:val="en-GB"/>
        </w:rPr>
      </w:pPr>
      <w:r w:rsidRPr="00A64379">
        <w:rPr>
          <w:lang w:val="en-GB"/>
        </w:rPr>
        <w:t>C</w:t>
      </w:r>
      <w:r w:rsidR="0058663F">
        <w:rPr>
          <w:lang w:val="en-GB"/>
        </w:rPr>
        <w:t xml:space="preserve">ashmore, E 2008 </w:t>
      </w:r>
      <w:r w:rsidRPr="00A64379">
        <w:rPr>
          <w:i/>
          <w:iCs/>
          <w:lang w:val="en-GB"/>
        </w:rPr>
        <w:t>Chariots of Fire</w:t>
      </w:r>
      <w:r w:rsidRPr="00A64379">
        <w:rPr>
          <w:rStyle w:val="Hyperlink1"/>
          <w:lang w:val="en-GB"/>
        </w:rPr>
        <w:t>:</w:t>
      </w:r>
      <w:r w:rsidR="00EE2657">
        <w:rPr>
          <w:rStyle w:val="Hyperlink1"/>
          <w:lang w:val="en-GB"/>
        </w:rPr>
        <w:t xml:space="preserve"> Bigotry, Manhood and Moral Certitude in an Age of I</w:t>
      </w:r>
      <w:r w:rsidRPr="00A64379">
        <w:rPr>
          <w:rStyle w:val="Hyperlink1"/>
          <w:lang w:val="en-GB"/>
        </w:rPr>
        <w:t>ndividualism</w:t>
      </w:r>
      <w:r w:rsidR="0058663F">
        <w:rPr>
          <w:lang w:val="en-GB"/>
        </w:rPr>
        <w:t>.</w:t>
      </w:r>
      <w:r w:rsidRPr="00A64379">
        <w:rPr>
          <w:lang w:val="en-GB"/>
        </w:rPr>
        <w:t xml:space="preserve"> </w:t>
      </w:r>
      <w:r w:rsidRPr="00A64379">
        <w:rPr>
          <w:rStyle w:val="Hyperlink1"/>
          <w:lang w:val="en-GB"/>
        </w:rPr>
        <w:t xml:space="preserve">In: </w:t>
      </w:r>
      <w:proofErr w:type="spellStart"/>
      <w:r w:rsidR="0058663F">
        <w:rPr>
          <w:rStyle w:val="Hyperlink1"/>
          <w:lang w:val="en-GB"/>
        </w:rPr>
        <w:t>Poulton</w:t>
      </w:r>
      <w:proofErr w:type="spellEnd"/>
      <w:r w:rsidR="0058663F">
        <w:rPr>
          <w:rStyle w:val="Hyperlink1"/>
          <w:lang w:val="en-GB"/>
        </w:rPr>
        <w:t xml:space="preserve">, E </w:t>
      </w:r>
      <w:r w:rsidRPr="00A64379">
        <w:rPr>
          <w:rStyle w:val="Hyperlink1"/>
          <w:lang w:val="en-GB"/>
        </w:rPr>
        <w:t>and</w:t>
      </w:r>
      <w:r w:rsidR="0058663F">
        <w:rPr>
          <w:rStyle w:val="Hyperlink1"/>
          <w:lang w:val="en-GB"/>
        </w:rPr>
        <w:t xml:space="preserve"> Roderick, M</w:t>
      </w:r>
      <w:r w:rsidRPr="00A64379">
        <w:rPr>
          <w:rStyle w:val="Hyperlink1"/>
          <w:lang w:val="en-GB"/>
        </w:rPr>
        <w:t xml:space="preserve"> </w:t>
      </w:r>
      <w:r w:rsidRPr="00A64379">
        <w:rPr>
          <w:i/>
          <w:iCs/>
          <w:lang w:val="en-GB"/>
        </w:rPr>
        <w:t>Sport in Films</w:t>
      </w:r>
      <w:r w:rsidR="0058663F">
        <w:rPr>
          <w:rStyle w:val="Hyperlink1"/>
          <w:lang w:val="en-GB"/>
        </w:rPr>
        <w:t>. London: Routledge.</w:t>
      </w:r>
      <w:r w:rsidRPr="00A64379">
        <w:rPr>
          <w:rStyle w:val="Hyperlink1"/>
          <w:lang w:val="en-GB"/>
        </w:rPr>
        <w:t xml:space="preserve"> pp. 43</w:t>
      </w:r>
      <w:r w:rsidRPr="00A64379">
        <w:rPr>
          <w:lang w:val="en-GB"/>
        </w:rPr>
        <w:t>–57.</w:t>
      </w:r>
    </w:p>
    <w:p w:rsidR="00AC19D5" w:rsidRPr="00A64379" w:rsidRDefault="00472096" w:rsidP="002E0885">
      <w:pPr>
        <w:pStyle w:val="BodyB"/>
        <w:spacing w:after="200" w:line="360" w:lineRule="auto"/>
        <w:rPr>
          <w:rStyle w:val="Hyperlink0"/>
          <w:lang w:val="en-GB"/>
        </w:rPr>
      </w:pPr>
      <w:r>
        <w:rPr>
          <w:lang w:val="en-GB"/>
        </w:rPr>
        <w:t>Chapman, J 2005</w:t>
      </w:r>
      <w:r w:rsidR="00972252" w:rsidRPr="00A64379">
        <w:rPr>
          <w:lang w:val="en-GB"/>
        </w:rPr>
        <w:t xml:space="preserve"> </w:t>
      </w:r>
      <w:r w:rsidR="00972252" w:rsidRPr="00A64379">
        <w:rPr>
          <w:i/>
          <w:iCs/>
          <w:lang w:val="en-GB"/>
        </w:rPr>
        <w:t>Past and Present: National Identity and the British Historical Film</w:t>
      </w:r>
      <w:r w:rsidR="00972252" w:rsidRPr="00A64379">
        <w:rPr>
          <w:lang w:val="en-GB"/>
        </w:rPr>
        <w:t>. London: I.B. Tauris.</w:t>
      </w:r>
    </w:p>
    <w:p w:rsidR="00AC19D5" w:rsidRPr="00A64379" w:rsidRDefault="00472096" w:rsidP="002E0885">
      <w:pPr>
        <w:pStyle w:val="BodyB"/>
        <w:spacing w:after="200" w:line="360" w:lineRule="auto"/>
        <w:rPr>
          <w:rStyle w:val="Hyperlink0"/>
          <w:lang w:val="en-GB"/>
        </w:rPr>
      </w:pPr>
      <w:r>
        <w:rPr>
          <w:lang w:val="en-GB"/>
        </w:rPr>
        <w:t>Cheshire, E 2015</w:t>
      </w:r>
      <w:r w:rsidR="00972252" w:rsidRPr="00A64379">
        <w:rPr>
          <w:lang w:val="en-GB"/>
        </w:rPr>
        <w:t xml:space="preserve"> </w:t>
      </w:r>
      <w:r w:rsidR="00972252" w:rsidRPr="00A64379">
        <w:rPr>
          <w:i/>
          <w:iCs/>
          <w:lang w:val="en-GB"/>
        </w:rPr>
        <w:t>Bio-Pics: A Life in Pictures</w:t>
      </w:r>
      <w:r w:rsidR="00972252" w:rsidRPr="00A64379">
        <w:rPr>
          <w:rStyle w:val="Hyperlink1"/>
          <w:lang w:val="en-GB"/>
        </w:rPr>
        <w:t>. London: Wallflower Press.</w:t>
      </w:r>
    </w:p>
    <w:p w:rsidR="00AC19D5" w:rsidRPr="00A64379" w:rsidRDefault="00472096" w:rsidP="002E0885">
      <w:pPr>
        <w:pStyle w:val="BodyB"/>
        <w:spacing w:after="200" w:line="360" w:lineRule="auto"/>
        <w:rPr>
          <w:rStyle w:val="Hyperlink0"/>
          <w:lang w:val="en-GB"/>
        </w:rPr>
      </w:pPr>
      <w:proofErr w:type="spellStart"/>
      <w:proofErr w:type="gramStart"/>
      <w:r>
        <w:rPr>
          <w:lang w:val="en-GB"/>
        </w:rPr>
        <w:t>Crosson</w:t>
      </w:r>
      <w:proofErr w:type="spellEnd"/>
      <w:r>
        <w:rPr>
          <w:lang w:val="en-GB"/>
        </w:rPr>
        <w:t>, S 2013</w:t>
      </w:r>
      <w:r w:rsidR="00972252" w:rsidRPr="00A64379">
        <w:rPr>
          <w:lang w:val="en-GB"/>
        </w:rPr>
        <w:t xml:space="preserve"> </w:t>
      </w:r>
      <w:r w:rsidR="00972252" w:rsidRPr="00A64379">
        <w:rPr>
          <w:i/>
          <w:iCs/>
          <w:lang w:val="en-GB"/>
        </w:rPr>
        <w:t>Sport and Film</w:t>
      </w:r>
      <w:r w:rsidR="00972252" w:rsidRPr="00A64379">
        <w:rPr>
          <w:rStyle w:val="Hyperlink1"/>
          <w:lang w:val="en-GB"/>
        </w:rPr>
        <w:t>.</w:t>
      </w:r>
      <w:proofErr w:type="gramEnd"/>
      <w:r w:rsidR="00972252" w:rsidRPr="00A64379">
        <w:rPr>
          <w:rStyle w:val="Hyperlink1"/>
          <w:lang w:val="en-GB"/>
        </w:rPr>
        <w:t xml:space="preserve"> London: Routledge.</w:t>
      </w:r>
    </w:p>
    <w:p w:rsidR="00AC19D5" w:rsidRPr="00A64379" w:rsidRDefault="00472096" w:rsidP="002E0885">
      <w:pPr>
        <w:pStyle w:val="BodyB"/>
        <w:spacing w:after="200" w:line="360" w:lineRule="auto"/>
        <w:rPr>
          <w:rStyle w:val="Hyperlink0"/>
          <w:lang w:val="en-GB"/>
        </w:rPr>
      </w:pPr>
      <w:r>
        <w:rPr>
          <w:lang w:val="en-GB"/>
        </w:rPr>
        <w:t>Custen, G F 1992</w:t>
      </w:r>
      <w:r w:rsidR="00972252" w:rsidRPr="00A64379">
        <w:rPr>
          <w:lang w:val="en-GB"/>
        </w:rPr>
        <w:t xml:space="preserve"> </w:t>
      </w:r>
      <w:r w:rsidR="00972252" w:rsidRPr="00A64379">
        <w:rPr>
          <w:i/>
          <w:iCs/>
          <w:lang w:val="en-GB"/>
        </w:rPr>
        <w:t>Bio/Pics: How Hollywood Constructed Public History</w:t>
      </w:r>
      <w:r w:rsidR="00972252" w:rsidRPr="00A64379">
        <w:rPr>
          <w:rStyle w:val="Hyperlink1"/>
          <w:lang w:val="en-GB"/>
        </w:rPr>
        <w:t>. New Jersey: Rutgers University Press.</w:t>
      </w:r>
    </w:p>
    <w:p w:rsidR="00AC19D5" w:rsidRPr="00A64379" w:rsidRDefault="00972252" w:rsidP="002E0885">
      <w:pPr>
        <w:pStyle w:val="BodyB"/>
        <w:spacing w:after="200" w:line="360" w:lineRule="auto"/>
        <w:rPr>
          <w:rStyle w:val="Hyperlink0"/>
          <w:lang w:val="en-GB"/>
        </w:rPr>
      </w:pPr>
      <w:proofErr w:type="spellStart"/>
      <w:r w:rsidRPr="00A64379">
        <w:rPr>
          <w:lang w:val="en-GB"/>
        </w:rPr>
        <w:t>D</w:t>
      </w:r>
      <w:r w:rsidR="009F5CD4">
        <w:rPr>
          <w:lang w:val="en-GB"/>
        </w:rPr>
        <w:t>awtrey</w:t>
      </w:r>
      <w:proofErr w:type="spellEnd"/>
      <w:r w:rsidR="009F5CD4">
        <w:rPr>
          <w:lang w:val="en-GB"/>
        </w:rPr>
        <w:t xml:space="preserve">, A 2006 </w:t>
      </w:r>
      <w:r w:rsidRPr="00A64379">
        <w:rPr>
          <w:i/>
          <w:iCs/>
          <w:lang w:val="en-GB"/>
        </w:rPr>
        <w:t>Flying Scotsman</w:t>
      </w:r>
      <w:r w:rsidRPr="00A64379">
        <w:rPr>
          <w:lang w:val="en-GB"/>
        </w:rPr>
        <w:t xml:space="preserve"> </w:t>
      </w:r>
      <w:r w:rsidR="00EE2657">
        <w:rPr>
          <w:lang w:val="en-GB"/>
        </w:rPr>
        <w:t>Defies G</w:t>
      </w:r>
      <w:r w:rsidRPr="00A64379">
        <w:rPr>
          <w:lang w:val="en-GB"/>
        </w:rPr>
        <w:t xml:space="preserve">ravity. </w:t>
      </w:r>
      <w:r w:rsidRPr="00A64379">
        <w:rPr>
          <w:i/>
          <w:iCs/>
          <w:lang w:val="en-GB"/>
        </w:rPr>
        <w:t>Variety</w:t>
      </w:r>
      <w:r w:rsidR="009F5CD4">
        <w:rPr>
          <w:rStyle w:val="Hyperlink1"/>
          <w:lang w:val="en-GB"/>
        </w:rPr>
        <w:t>, 23 July</w:t>
      </w:r>
      <w:r w:rsidRPr="00A64379">
        <w:rPr>
          <w:rStyle w:val="Hyperlink1"/>
          <w:lang w:val="en-GB"/>
        </w:rPr>
        <w:t xml:space="preserve"> </w:t>
      </w:r>
      <w:r w:rsidR="009F5CD4">
        <w:rPr>
          <w:rStyle w:val="Hyperlink1"/>
          <w:lang w:val="en-GB"/>
        </w:rPr>
        <w:t>[</w:t>
      </w:r>
      <w:r w:rsidR="00A4094B" w:rsidRPr="00A4094B">
        <w:rPr>
          <w:rStyle w:val="Hyperlink1"/>
          <w:lang w:val="en-GB"/>
        </w:rPr>
        <w:t>onl</w:t>
      </w:r>
      <w:r w:rsidR="00A4094B" w:rsidRPr="009F5CD4">
        <w:rPr>
          <w:rStyle w:val="Hyperlink1"/>
          <w:lang w:val="en-GB"/>
        </w:rPr>
        <w:t xml:space="preserve">ine access at </w:t>
      </w:r>
      <w:hyperlink r:id="rId13" w:history="1">
        <w:r w:rsidR="009F5CD4" w:rsidRPr="009F5CD4">
          <w:rPr>
            <w:rStyle w:val="Hyperlink"/>
            <w:u w:val="none"/>
            <w:lang w:val="en-GB"/>
          </w:rPr>
          <w:t>http://variety.com/2006/film/columns/flying-scotsman-defies-gravity-1200339317/</w:t>
        </w:r>
      </w:hyperlink>
      <w:r w:rsidR="009F5CD4">
        <w:rPr>
          <w:rStyle w:val="Hyperlink1"/>
          <w:lang w:val="en-GB"/>
        </w:rPr>
        <w:t xml:space="preserve"> last a</w:t>
      </w:r>
      <w:r w:rsidRPr="00A64379">
        <w:rPr>
          <w:rStyle w:val="Hyperlink1"/>
          <w:lang w:val="en-GB"/>
        </w:rPr>
        <w:t xml:space="preserve">ccessed 20 October 2017]. </w:t>
      </w:r>
    </w:p>
    <w:p w:rsidR="00AC19D5" w:rsidRPr="00A64379" w:rsidRDefault="00472096" w:rsidP="002E0885">
      <w:pPr>
        <w:pStyle w:val="BodyB"/>
        <w:spacing w:after="200" w:line="360" w:lineRule="auto"/>
        <w:rPr>
          <w:rStyle w:val="Hyperlink0"/>
          <w:lang w:val="en-GB"/>
        </w:rPr>
      </w:pPr>
      <w:proofErr w:type="gramStart"/>
      <w:r>
        <w:rPr>
          <w:lang w:val="en-GB"/>
        </w:rPr>
        <w:t>de</w:t>
      </w:r>
      <w:proofErr w:type="gramEnd"/>
      <w:r>
        <w:rPr>
          <w:lang w:val="en-GB"/>
        </w:rPr>
        <w:t xml:space="preserve"> Certeau, M 1984</w:t>
      </w:r>
      <w:r w:rsidR="00972252" w:rsidRPr="00A64379">
        <w:rPr>
          <w:lang w:val="en-GB"/>
        </w:rPr>
        <w:t xml:space="preserve"> </w:t>
      </w:r>
      <w:r w:rsidR="00972252" w:rsidRPr="00A64379">
        <w:rPr>
          <w:i/>
          <w:iCs/>
          <w:lang w:val="en-GB"/>
        </w:rPr>
        <w:t>The Practice of Everyday Life</w:t>
      </w:r>
      <w:r w:rsidR="00972252" w:rsidRPr="00A64379">
        <w:rPr>
          <w:rStyle w:val="Hyperlink1"/>
          <w:lang w:val="en-GB"/>
        </w:rPr>
        <w:t xml:space="preserve">. </w:t>
      </w:r>
      <w:proofErr w:type="gramStart"/>
      <w:r w:rsidR="00972252" w:rsidRPr="00A64379">
        <w:rPr>
          <w:rStyle w:val="Hyperlink1"/>
          <w:lang w:val="en-GB"/>
        </w:rPr>
        <w:t xml:space="preserve">Translated by Steven </w:t>
      </w:r>
      <w:proofErr w:type="spellStart"/>
      <w:r w:rsidR="00972252" w:rsidRPr="00A64379">
        <w:rPr>
          <w:rStyle w:val="Hyperlink1"/>
          <w:lang w:val="en-GB"/>
        </w:rPr>
        <w:t>Rendall</w:t>
      </w:r>
      <w:proofErr w:type="spellEnd"/>
      <w:r w:rsidR="00972252" w:rsidRPr="00A64379">
        <w:rPr>
          <w:rStyle w:val="Hyperlink1"/>
          <w:lang w:val="en-GB"/>
        </w:rPr>
        <w:t>.</w:t>
      </w:r>
      <w:proofErr w:type="gramEnd"/>
      <w:r w:rsidR="00972252" w:rsidRPr="00A64379">
        <w:rPr>
          <w:rStyle w:val="Hyperlink1"/>
          <w:lang w:val="en-GB"/>
        </w:rPr>
        <w:t xml:space="preserve"> Berkeley: University of California Press. </w:t>
      </w:r>
    </w:p>
    <w:p w:rsidR="00AC19D5" w:rsidRPr="00A64379" w:rsidRDefault="00972252" w:rsidP="002E0885">
      <w:pPr>
        <w:pStyle w:val="BodyB"/>
        <w:spacing w:after="200" w:line="360" w:lineRule="auto"/>
        <w:rPr>
          <w:rStyle w:val="Hyperlink0"/>
          <w:lang w:val="en-GB"/>
        </w:rPr>
      </w:pPr>
      <w:proofErr w:type="spellStart"/>
      <w:proofErr w:type="gramStart"/>
      <w:r w:rsidRPr="00A64379">
        <w:rPr>
          <w:lang w:val="en-GB"/>
        </w:rPr>
        <w:t>G</w:t>
      </w:r>
      <w:r w:rsidR="00077B14">
        <w:rPr>
          <w:lang w:val="en-GB"/>
        </w:rPr>
        <w:t>ilbride</w:t>
      </w:r>
      <w:proofErr w:type="spellEnd"/>
      <w:r w:rsidR="00077B14">
        <w:rPr>
          <w:lang w:val="en-GB"/>
        </w:rPr>
        <w:t xml:space="preserve">, P 2008 </w:t>
      </w:r>
      <w:r w:rsidR="00EE2657">
        <w:rPr>
          <w:rStyle w:val="Hyperlink1"/>
          <w:lang w:val="en-GB"/>
        </w:rPr>
        <w:t>Film Destined to be a Box Office F</w:t>
      </w:r>
      <w:r w:rsidRPr="00A64379">
        <w:rPr>
          <w:rStyle w:val="Hyperlink1"/>
          <w:lang w:val="en-GB"/>
        </w:rPr>
        <w:t>lop</w:t>
      </w:r>
      <w:r w:rsidRPr="00A64379">
        <w:rPr>
          <w:lang w:val="en-GB"/>
        </w:rPr>
        <w:t>.</w:t>
      </w:r>
      <w:proofErr w:type="gramEnd"/>
      <w:r w:rsidRPr="00A64379">
        <w:rPr>
          <w:lang w:val="en-GB"/>
        </w:rPr>
        <w:t xml:space="preserve"> </w:t>
      </w:r>
      <w:r w:rsidR="00077B14">
        <w:rPr>
          <w:i/>
          <w:iCs/>
          <w:lang w:val="en-GB"/>
        </w:rPr>
        <w:t>Express,</w:t>
      </w:r>
      <w:r w:rsidRPr="00A64379">
        <w:rPr>
          <w:i/>
          <w:iCs/>
          <w:lang w:val="en-GB"/>
        </w:rPr>
        <w:t xml:space="preserve"> </w:t>
      </w:r>
      <w:r w:rsidRPr="00A64379">
        <w:rPr>
          <w:lang w:val="en-GB"/>
        </w:rPr>
        <w:t>3 November, p. 5.</w:t>
      </w:r>
    </w:p>
    <w:p w:rsidR="00AC19D5" w:rsidRPr="00A64379" w:rsidRDefault="009F5CD4" w:rsidP="002E0885">
      <w:pPr>
        <w:pStyle w:val="BodyB"/>
        <w:spacing w:after="200" w:line="360" w:lineRule="auto"/>
        <w:rPr>
          <w:rStyle w:val="Hyperlink0"/>
          <w:lang w:val="en-GB"/>
        </w:rPr>
      </w:pPr>
      <w:r>
        <w:rPr>
          <w:lang w:val="en-GB"/>
        </w:rPr>
        <w:t xml:space="preserve">Graham Muir 2007 </w:t>
      </w:r>
      <w:r w:rsidR="00EA1134">
        <w:rPr>
          <w:lang w:val="en-GB"/>
        </w:rPr>
        <w:t xml:space="preserve">User Review: </w:t>
      </w:r>
      <w:r w:rsidR="00972252" w:rsidRPr="00A64379">
        <w:rPr>
          <w:rStyle w:val="Hyperlink1"/>
          <w:lang w:val="en-GB"/>
        </w:rPr>
        <w:t xml:space="preserve">True story of a professional cyclists triumph against </w:t>
      </w:r>
      <w:proofErr w:type="spellStart"/>
      <w:r w:rsidR="00972252" w:rsidRPr="00A64379">
        <w:rPr>
          <w:rStyle w:val="Hyperlink1"/>
          <w:lang w:val="en-GB"/>
        </w:rPr>
        <w:t>adversi</w:t>
      </w:r>
      <w:proofErr w:type="spellEnd"/>
      <w:r w:rsidR="00972252" w:rsidRPr="00A64379">
        <w:rPr>
          <w:rStyle w:val="Hyperlink1"/>
          <w:lang w:val="en-GB"/>
        </w:rPr>
        <w:t xml:space="preserve"> [sic]</w:t>
      </w:r>
      <w:r w:rsidR="00972252" w:rsidRPr="00A64379">
        <w:rPr>
          <w:lang w:val="en-GB"/>
        </w:rPr>
        <w:t xml:space="preserve">. </w:t>
      </w:r>
      <w:r w:rsidR="00972252" w:rsidRPr="00A64379">
        <w:rPr>
          <w:i/>
          <w:iCs/>
          <w:lang w:val="en-GB"/>
        </w:rPr>
        <w:t>Internet Movie Database</w:t>
      </w:r>
      <w:r>
        <w:rPr>
          <w:rStyle w:val="Hyperlink1"/>
          <w:lang w:val="en-GB"/>
        </w:rPr>
        <w:t>, 7 Jul</w:t>
      </w:r>
      <w:r w:rsidR="00DA31A5">
        <w:rPr>
          <w:rStyle w:val="Hyperlink1"/>
          <w:lang w:val="en-GB"/>
        </w:rPr>
        <w:t>y. Available at</w:t>
      </w:r>
      <w:r w:rsidR="00F074F5" w:rsidRPr="00F074F5">
        <w:rPr>
          <w:rStyle w:val="Hyperlink1"/>
          <w:lang w:val="en-GB"/>
        </w:rPr>
        <w:t xml:space="preserve"> </w:t>
      </w:r>
      <w:hyperlink r:id="rId14" w:history="1">
        <w:r w:rsidR="00C14B57" w:rsidRPr="00DA31A5">
          <w:rPr>
            <w:rStyle w:val="Hyperlink"/>
            <w:u w:val="none"/>
            <w:lang w:val="en-GB"/>
          </w:rPr>
          <w:t xml:space="preserve">http://www.imdb.com/t </w:t>
        </w:r>
        <w:proofErr w:type="spellStart"/>
        <w:r w:rsidR="00C14B57" w:rsidRPr="00DA31A5">
          <w:rPr>
            <w:rStyle w:val="Hyperlink"/>
            <w:u w:val="none"/>
            <w:lang w:val="en-GB"/>
          </w:rPr>
          <w:t>itle</w:t>
        </w:r>
        <w:proofErr w:type="spellEnd"/>
        <w:r w:rsidR="00C14B57" w:rsidRPr="00DA31A5">
          <w:rPr>
            <w:rStyle w:val="Hyperlink"/>
            <w:u w:val="none"/>
            <w:lang w:val="en-GB"/>
          </w:rPr>
          <w:t>/tt0472268/</w:t>
        </w:r>
        <w:proofErr w:type="spellStart"/>
        <w:r w:rsidR="00C14B57" w:rsidRPr="00DA31A5">
          <w:rPr>
            <w:rStyle w:val="Hyperlink"/>
            <w:u w:val="none"/>
            <w:lang w:val="en-GB"/>
          </w:rPr>
          <w:t>r</w:t>
        </w:r>
      </w:hyperlink>
      <w:r w:rsidRPr="00DA31A5">
        <w:rPr>
          <w:rStyle w:val="Hyperlink1"/>
          <w:lang w:val="en-GB"/>
        </w:rPr>
        <w:t>eviews</w:t>
      </w:r>
      <w:proofErr w:type="gramStart"/>
      <w:r w:rsidRPr="00DA31A5">
        <w:rPr>
          <w:rStyle w:val="Hyperlink1"/>
          <w:lang w:val="en-GB"/>
        </w:rPr>
        <w:t>?ref</w:t>
      </w:r>
      <w:proofErr w:type="spellEnd"/>
      <w:proofErr w:type="gramEnd"/>
      <w:r w:rsidRPr="00DA31A5">
        <w:rPr>
          <w:rStyle w:val="Hyperlink1"/>
          <w:lang w:val="en-GB"/>
        </w:rPr>
        <w:t>_=</w:t>
      </w:r>
      <w:proofErr w:type="spellStart"/>
      <w:r w:rsidRPr="00DA31A5">
        <w:rPr>
          <w:rStyle w:val="Hyperlink1"/>
          <w:lang w:val="en-GB"/>
        </w:rPr>
        <w:t>tt_urv</w:t>
      </w:r>
      <w:proofErr w:type="spellEnd"/>
      <w:r>
        <w:rPr>
          <w:rStyle w:val="Hyperlink1"/>
          <w:lang w:val="en-GB"/>
        </w:rPr>
        <w:t xml:space="preserve"> </w:t>
      </w:r>
      <w:r w:rsidR="00DA31A5">
        <w:rPr>
          <w:rStyle w:val="Hyperlink1"/>
          <w:lang w:val="en-GB"/>
        </w:rPr>
        <w:t>[</w:t>
      </w:r>
      <w:r>
        <w:rPr>
          <w:rStyle w:val="Hyperlink1"/>
          <w:lang w:val="en-GB"/>
        </w:rPr>
        <w:t>last a</w:t>
      </w:r>
      <w:r w:rsidR="00972252" w:rsidRPr="00A64379">
        <w:rPr>
          <w:rStyle w:val="Hyperlink1"/>
          <w:lang w:val="en-GB"/>
        </w:rPr>
        <w:t>ccessed 20 March 2018].</w:t>
      </w:r>
    </w:p>
    <w:p w:rsidR="00AC19D5" w:rsidRPr="00A64379" w:rsidRDefault="00972252" w:rsidP="002E0885">
      <w:pPr>
        <w:pStyle w:val="BodyB"/>
        <w:spacing w:after="200" w:line="360" w:lineRule="auto"/>
        <w:rPr>
          <w:i/>
          <w:iCs/>
          <w:lang w:val="en-GB"/>
        </w:rPr>
      </w:pPr>
      <w:r w:rsidRPr="00A64379">
        <w:rPr>
          <w:lang w:val="en-GB"/>
        </w:rPr>
        <w:t>F</w:t>
      </w:r>
      <w:r w:rsidR="00077B14">
        <w:rPr>
          <w:lang w:val="en-GB"/>
        </w:rPr>
        <w:t>raser, D 2004</w:t>
      </w:r>
      <w:r w:rsidRPr="00A64379">
        <w:rPr>
          <w:lang w:val="en-GB"/>
        </w:rPr>
        <w:t xml:space="preserve"> </w:t>
      </w:r>
      <w:r w:rsidRPr="00A64379">
        <w:rPr>
          <w:rStyle w:val="Hyperlink1"/>
          <w:lang w:val="en-GB"/>
        </w:rPr>
        <w:t>First Mini</w:t>
      </w:r>
      <w:r w:rsidR="00EE2657">
        <w:rPr>
          <w:rStyle w:val="Hyperlink1"/>
          <w:lang w:val="en-GB"/>
        </w:rPr>
        <w:t>ster Jack McConnell is Back in Fighting M</w:t>
      </w:r>
      <w:r w:rsidRPr="00A64379">
        <w:rPr>
          <w:rStyle w:val="Hyperlink1"/>
          <w:lang w:val="en-GB"/>
        </w:rPr>
        <w:t>ood</w:t>
      </w:r>
      <w:r w:rsidRPr="00A64379">
        <w:rPr>
          <w:lang w:val="en-GB"/>
        </w:rPr>
        <w:t xml:space="preserve">. </w:t>
      </w:r>
      <w:r w:rsidR="00077B14">
        <w:rPr>
          <w:i/>
          <w:iCs/>
          <w:lang w:val="en-GB"/>
        </w:rPr>
        <w:t>Sunday Herald,</w:t>
      </w:r>
      <w:r w:rsidRPr="00A64379">
        <w:rPr>
          <w:i/>
          <w:iCs/>
          <w:lang w:val="en-GB"/>
        </w:rPr>
        <w:t xml:space="preserve"> </w:t>
      </w:r>
      <w:r w:rsidRPr="00A64379">
        <w:rPr>
          <w:rStyle w:val="Hyperlink1"/>
          <w:lang w:val="en-GB"/>
        </w:rPr>
        <w:t>20 June, p. 9.</w:t>
      </w:r>
      <w:r w:rsidR="00193B48">
        <w:rPr>
          <w:i/>
          <w:iCs/>
          <w:lang w:val="en-GB"/>
        </w:rPr>
        <w:t xml:space="preserve"> </w:t>
      </w:r>
    </w:p>
    <w:p w:rsidR="00AC19D5" w:rsidRPr="00A64379" w:rsidRDefault="00472096" w:rsidP="002E0885">
      <w:pPr>
        <w:pStyle w:val="BodyB"/>
        <w:spacing w:after="200" w:line="360" w:lineRule="auto"/>
        <w:rPr>
          <w:rStyle w:val="Hyperlink0"/>
          <w:lang w:val="en-GB"/>
        </w:rPr>
      </w:pPr>
      <w:proofErr w:type="gramStart"/>
      <w:r>
        <w:rPr>
          <w:lang w:val="en-GB"/>
        </w:rPr>
        <w:t>Hill, J 1999</w:t>
      </w:r>
      <w:r w:rsidR="00972252" w:rsidRPr="00A64379">
        <w:rPr>
          <w:lang w:val="en-GB"/>
        </w:rPr>
        <w:t xml:space="preserve"> </w:t>
      </w:r>
      <w:r w:rsidR="00972252" w:rsidRPr="00A64379">
        <w:rPr>
          <w:i/>
          <w:iCs/>
          <w:lang w:val="en-GB"/>
        </w:rPr>
        <w:t>British Cinema in the 1980s</w:t>
      </w:r>
      <w:r w:rsidR="00972252" w:rsidRPr="00A64379">
        <w:rPr>
          <w:lang w:val="en-GB"/>
        </w:rPr>
        <w:t>.</w:t>
      </w:r>
      <w:proofErr w:type="gramEnd"/>
      <w:r w:rsidR="00972252" w:rsidRPr="00A64379">
        <w:rPr>
          <w:lang w:val="en-GB"/>
        </w:rPr>
        <w:t xml:space="preserve"> Oxford: Oxford University Press.</w:t>
      </w:r>
    </w:p>
    <w:p w:rsidR="00AC19D5" w:rsidRPr="00A64379" w:rsidRDefault="00972252" w:rsidP="002E0885">
      <w:pPr>
        <w:pStyle w:val="BodyB"/>
        <w:spacing w:after="200" w:line="360" w:lineRule="auto"/>
        <w:rPr>
          <w:i/>
          <w:iCs/>
          <w:lang w:val="en-GB"/>
        </w:rPr>
      </w:pPr>
      <w:r w:rsidRPr="00A64379">
        <w:rPr>
          <w:lang w:val="en-GB"/>
        </w:rPr>
        <w:t>H</w:t>
      </w:r>
      <w:r w:rsidR="009B4CED">
        <w:rPr>
          <w:lang w:val="en-GB"/>
        </w:rPr>
        <w:t>olden, S 2007</w:t>
      </w:r>
      <w:r w:rsidRPr="00A64379">
        <w:rPr>
          <w:lang w:val="en-GB"/>
        </w:rPr>
        <w:t xml:space="preserve"> </w:t>
      </w:r>
      <w:proofErr w:type="gramStart"/>
      <w:r w:rsidRPr="00A64379">
        <w:rPr>
          <w:rStyle w:val="Hyperlink1"/>
          <w:lang w:val="en-GB"/>
        </w:rPr>
        <w:t>From</w:t>
      </w:r>
      <w:proofErr w:type="gramEnd"/>
      <w:r w:rsidRPr="00A64379">
        <w:rPr>
          <w:rStyle w:val="Hyperlink1"/>
          <w:lang w:val="en-GB"/>
        </w:rPr>
        <w:t xml:space="preserve"> Scraps of Metal to Biking Medals</w:t>
      </w:r>
      <w:r w:rsidRPr="00A64379">
        <w:rPr>
          <w:lang w:val="en-GB"/>
        </w:rPr>
        <w:t xml:space="preserve">. </w:t>
      </w:r>
      <w:r w:rsidR="009B4CED">
        <w:rPr>
          <w:i/>
          <w:iCs/>
          <w:lang w:val="en-GB"/>
        </w:rPr>
        <w:t>New York Times</w:t>
      </w:r>
      <w:r w:rsidR="009B4CED">
        <w:rPr>
          <w:iCs/>
          <w:lang w:val="en-GB"/>
        </w:rPr>
        <w:t>,</w:t>
      </w:r>
      <w:r w:rsidRPr="00A64379">
        <w:rPr>
          <w:i/>
          <w:iCs/>
          <w:lang w:val="en-GB"/>
        </w:rPr>
        <w:t xml:space="preserve"> </w:t>
      </w:r>
      <w:r w:rsidR="009B4CED">
        <w:rPr>
          <w:rStyle w:val="Hyperlink1"/>
          <w:lang w:val="en-GB"/>
        </w:rPr>
        <w:t>4 May</w:t>
      </w:r>
      <w:r w:rsidRPr="00A64379">
        <w:rPr>
          <w:rStyle w:val="Hyperlink1"/>
          <w:lang w:val="en-GB"/>
        </w:rPr>
        <w:t xml:space="preserve"> </w:t>
      </w:r>
      <w:r w:rsidR="009B4CED">
        <w:rPr>
          <w:rStyle w:val="Hyperlink1"/>
          <w:lang w:val="en-GB"/>
        </w:rPr>
        <w:t>[</w:t>
      </w:r>
      <w:r w:rsidR="00F074F5" w:rsidRPr="00F074F5">
        <w:rPr>
          <w:rStyle w:val="Hyperlink1"/>
          <w:lang w:val="en-GB"/>
        </w:rPr>
        <w:t xml:space="preserve">online access at </w:t>
      </w:r>
      <w:hyperlink r:id="rId15" w:history="1">
        <w:r w:rsidRPr="00A64379">
          <w:rPr>
            <w:rStyle w:val="Hyperlink1"/>
            <w:lang w:val="en-GB"/>
          </w:rPr>
          <w:t>http://www.nytimes.com/2007/05/04/movies/04scot.html</w:t>
        </w:r>
      </w:hyperlink>
      <w:r w:rsidR="009B4CED">
        <w:rPr>
          <w:rStyle w:val="Hyperlink1"/>
          <w:lang w:val="en-GB"/>
        </w:rPr>
        <w:t xml:space="preserve"> last a</w:t>
      </w:r>
      <w:r w:rsidRPr="00A64379">
        <w:rPr>
          <w:rStyle w:val="Hyperlink1"/>
          <w:lang w:val="en-GB"/>
        </w:rPr>
        <w:t>ccessed 27 February 2018].</w:t>
      </w:r>
    </w:p>
    <w:p w:rsidR="00AC19D5" w:rsidRPr="00A64379" w:rsidRDefault="0060000C" w:rsidP="002E0885">
      <w:pPr>
        <w:pStyle w:val="BodyB"/>
        <w:spacing w:after="200" w:line="360" w:lineRule="auto"/>
        <w:rPr>
          <w:rStyle w:val="Hyperlink0"/>
          <w:lang w:val="en-GB"/>
        </w:rPr>
      </w:pPr>
      <w:proofErr w:type="spellStart"/>
      <w:r>
        <w:rPr>
          <w:lang w:val="en-GB"/>
        </w:rPr>
        <w:lastRenderedPageBreak/>
        <w:t>j_m_scott</w:t>
      </w:r>
      <w:proofErr w:type="spellEnd"/>
      <w:r>
        <w:rPr>
          <w:lang w:val="en-GB"/>
        </w:rPr>
        <w:t xml:space="preserve"> 2007 </w:t>
      </w:r>
      <w:r w:rsidR="00EA1134">
        <w:rPr>
          <w:lang w:val="en-GB"/>
        </w:rPr>
        <w:t xml:space="preserve">User Review: </w:t>
      </w:r>
      <w:r w:rsidR="00972252" w:rsidRPr="00A64379">
        <w:rPr>
          <w:rStyle w:val="Hyperlink1"/>
          <w:lang w:val="en-GB"/>
        </w:rPr>
        <w:t>Obree is a hero</w:t>
      </w:r>
      <w:r w:rsidR="00972252" w:rsidRPr="00A64379">
        <w:rPr>
          <w:lang w:val="en-GB"/>
        </w:rPr>
        <w:t xml:space="preserve">. </w:t>
      </w:r>
      <w:r>
        <w:rPr>
          <w:i/>
          <w:iCs/>
          <w:lang w:val="en-GB"/>
        </w:rPr>
        <w:t>Internet Movie Database,</w:t>
      </w:r>
      <w:r w:rsidR="00972252" w:rsidRPr="00A64379">
        <w:rPr>
          <w:i/>
          <w:iCs/>
          <w:lang w:val="en-GB"/>
        </w:rPr>
        <w:t xml:space="preserve"> </w:t>
      </w:r>
      <w:r w:rsidR="00DA31A5">
        <w:rPr>
          <w:rStyle w:val="Hyperlink1"/>
          <w:lang w:val="en-GB"/>
        </w:rPr>
        <w:t>3 July.</w:t>
      </w:r>
      <w:r w:rsidR="00972252" w:rsidRPr="00A64379">
        <w:rPr>
          <w:rStyle w:val="Hyperlink1"/>
          <w:lang w:val="en-GB"/>
        </w:rPr>
        <w:t xml:space="preserve"> </w:t>
      </w:r>
      <w:proofErr w:type="gramStart"/>
      <w:r w:rsidR="00DA31A5">
        <w:rPr>
          <w:rStyle w:val="Hyperlink1"/>
          <w:lang w:val="en-GB"/>
        </w:rPr>
        <w:t>Available</w:t>
      </w:r>
      <w:r w:rsidR="00F074F5" w:rsidRPr="00F074F5">
        <w:rPr>
          <w:rStyle w:val="Hyperlink1"/>
          <w:lang w:val="en-GB"/>
        </w:rPr>
        <w:t xml:space="preserve"> at </w:t>
      </w:r>
      <w:r w:rsidR="00972252" w:rsidRPr="00A64379">
        <w:rPr>
          <w:rStyle w:val="Hyperlink1"/>
          <w:lang w:val="en-GB"/>
        </w:rPr>
        <w:t>http://www.imdb.com/title</w:t>
      </w:r>
      <w:r>
        <w:rPr>
          <w:rStyle w:val="Hyperlink1"/>
          <w:lang w:val="en-GB"/>
        </w:rPr>
        <w:t xml:space="preserve">/tt0472268/reviews?ref_=tt_urv </w:t>
      </w:r>
      <w:r w:rsidR="00DA31A5">
        <w:rPr>
          <w:rStyle w:val="Hyperlink1"/>
          <w:lang w:val="en-GB"/>
        </w:rPr>
        <w:t>[</w:t>
      </w:r>
      <w:r>
        <w:rPr>
          <w:rStyle w:val="Hyperlink1"/>
          <w:lang w:val="en-GB"/>
        </w:rPr>
        <w:t>last a</w:t>
      </w:r>
      <w:r w:rsidR="00972252" w:rsidRPr="00A64379">
        <w:rPr>
          <w:rStyle w:val="Hyperlink1"/>
          <w:lang w:val="en-GB"/>
        </w:rPr>
        <w:t>ccessed 20 March 2018].</w:t>
      </w:r>
      <w:proofErr w:type="gramEnd"/>
    </w:p>
    <w:p w:rsidR="00AC19D5" w:rsidRPr="00A64379" w:rsidRDefault="00472096" w:rsidP="002E0885">
      <w:pPr>
        <w:pStyle w:val="BodyB"/>
        <w:spacing w:after="200" w:line="360" w:lineRule="auto"/>
        <w:rPr>
          <w:rStyle w:val="Hyperlink0"/>
          <w:lang w:val="en-GB"/>
        </w:rPr>
      </w:pPr>
      <w:proofErr w:type="spellStart"/>
      <w:r>
        <w:rPr>
          <w:rFonts w:cs="Times New Roman"/>
          <w:lang w:val="en-GB"/>
        </w:rPr>
        <w:t>López</w:t>
      </w:r>
      <w:proofErr w:type="spellEnd"/>
      <w:r>
        <w:rPr>
          <w:rFonts w:cs="Times New Roman"/>
          <w:lang w:val="en-GB"/>
        </w:rPr>
        <w:t xml:space="preserve">, B </w:t>
      </w:r>
      <w:r>
        <w:rPr>
          <w:lang w:val="en-GB"/>
        </w:rPr>
        <w:t xml:space="preserve">2015 </w:t>
      </w:r>
      <w:r w:rsidR="00972252" w:rsidRPr="00A64379">
        <w:rPr>
          <w:rStyle w:val="Hyperlink1"/>
          <w:lang w:val="en-GB"/>
        </w:rPr>
        <w:t>Drug Use in Cycling</w:t>
      </w:r>
      <w:r w:rsidR="00972252" w:rsidRPr="00A64379">
        <w:rPr>
          <w:lang w:val="en-GB"/>
        </w:rPr>
        <w:t>.</w:t>
      </w:r>
      <w:r w:rsidR="005A41A2">
        <w:rPr>
          <w:lang w:val="en-GB"/>
        </w:rPr>
        <w:t xml:space="preserve"> In:</w:t>
      </w:r>
      <w:r w:rsidR="00972252" w:rsidRPr="00A64379">
        <w:rPr>
          <w:lang w:val="en-GB"/>
        </w:rPr>
        <w:t xml:space="preserve"> </w:t>
      </w:r>
      <w:proofErr w:type="spellStart"/>
      <w:r>
        <w:rPr>
          <w:lang w:val="en-GB"/>
        </w:rPr>
        <w:t>M</w:t>
      </w:r>
      <w:r w:rsidRPr="00472096">
        <w:rPr>
          <w:lang w:val="en-GB"/>
        </w:rPr>
        <w:t>ø</w:t>
      </w:r>
      <w:r>
        <w:rPr>
          <w:lang w:val="en-GB"/>
        </w:rPr>
        <w:t>ller</w:t>
      </w:r>
      <w:proofErr w:type="spellEnd"/>
      <w:r>
        <w:rPr>
          <w:lang w:val="en-GB"/>
        </w:rPr>
        <w:t xml:space="preserve">, V, Waddington, I and </w:t>
      </w:r>
      <w:proofErr w:type="spellStart"/>
      <w:r>
        <w:rPr>
          <w:lang w:val="en-GB"/>
        </w:rPr>
        <w:t>Hoberman</w:t>
      </w:r>
      <w:proofErr w:type="spellEnd"/>
      <w:r>
        <w:rPr>
          <w:lang w:val="en-GB"/>
        </w:rPr>
        <w:t xml:space="preserve">, J M </w:t>
      </w:r>
      <w:r w:rsidR="00972252" w:rsidRPr="00A64379">
        <w:rPr>
          <w:i/>
          <w:iCs/>
          <w:lang w:val="en-GB"/>
        </w:rPr>
        <w:t>Routledge Handbook of Drugs and Sport</w:t>
      </w:r>
      <w:r>
        <w:rPr>
          <w:rStyle w:val="Hyperlink1"/>
          <w:lang w:val="en-GB"/>
        </w:rPr>
        <w:t>. London: Routledge.</w:t>
      </w:r>
      <w:r w:rsidR="00972252" w:rsidRPr="00A64379">
        <w:rPr>
          <w:rStyle w:val="Hyperlink1"/>
          <w:lang w:val="en-GB"/>
        </w:rPr>
        <w:t xml:space="preserve"> </w:t>
      </w:r>
      <w:proofErr w:type="gramStart"/>
      <w:r w:rsidR="00972252" w:rsidRPr="00A64379">
        <w:rPr>
          <w:rStyle w:val="Hyperlink1"/>
          <w:lang w:val="en-GB"/>
        </w:rPr>
        <w:t>pp.89</w:t>
      </w:r>
      <w:r w:rsidR="00972252" w:rsidRPr="00A64379">
        <w:rPr>
          <w:lang w:val="en-GB"/>
        </w:rPr>
        <w:t>–102</w:t>
      </w:r>
      <w:proofErr w:type="gramEnd"/>
      <w:r w:rsidR="00972252" w:rsidRPr="00A64379">
        <w:rPr>
          <w:lang w:val="en-GB"/>
        </w:rPr>
        <w:t>.</w:t>
      </w:r>
    </w:p>
    <w:p w:rsidR="00AC19D5" w:rsidRPr="00A64379" w:rsidRDefault="00972252" w:rsidP="002E0885">
      <w:pPr>
        <w:pStyle w:val="BodyB"/>
        <w:spacing w:after="200" w:line="360" w:lineRule="auto"/>
        <w:rPr>
          <w:rStyle w:val="Hyperlink0"/>
          <w:lang w:val="en-GB"/>
        </w:rPr>
      </w:pPr>
      <w:proofErr w:type="spellStart"/>
      <w:r w:rsidRPr="00A64379">
        <w:rPr>
          <w:lang w:val="en-GB"/>
        </w:rPr>
        <w:t>M</w:t>
      </w:r>
      <w:r w:rsidR="00E31504">
        <w:rPr>
          <w:lang w:val="en-GB"/>
        </w:rPr>
        <w:t>alcomson</w:t>
      </w:r>
      <w:proofErr w:type="spellEnd"/>
      <w:r w:rsidR="00E31504">
        <w:rPr>
          <w:lang w:val="en-GB"/>
        </w:rPr>
        <w:t>, S L 1985</w:t>
      </w:r>
      <w:r w:rsidRPr="00A64379">
        <w:rPr>
          <w:lang w:val="en-GB"/>
        </w:rPr>
        <w:t xml:space="preserve"> </w:t>
      </w:r>
      <w:r w:rsidRPr="00A64379">
        <w:rPr>
          <w:rStyle w:val="Hyperlink1"/>
          <w:lang w:val="en-GB"/>
        </w:rPr>
        <w:t xml:space="preserve">Modernism Comes to the Cabbage Patch: Bill Forsyth and the </w:t>
      </w:r>
      <w:r w:rsidR="00E31504">
        <w:rPr>
          <w:lang w:val="en-GB"/>
        </w:rPr>
        <w:t>‘</w:t>
      </w:r>
      <w:r w:rsidRPr="00A64379">
        <w:rPr>
          <w:lang w:val="en-GB"/>
        </w:rPr>
        <w:t>Scottish Cinema</w:t>
      </w:r>
      <w:r w:rsidR="00E31504">
        <w:rPr>
          <w:lang w:val="en-GB"/>
        </w:rPr>
        <w:t>’</w:t>
      </w:r>
      <w:r w:rsidRPr="00A64379">
        <w:rPr>
          <w:lang w:val="en-GB"/>
        </w:rPr>
        <w:t xml:space="preserve">. </w:t>
      </w:r>
      <w:r w:rsidRPr="00A64379">
        <w:rPr>
          <w:i/>
          <w:iCs/>
          <w:lang w:val="en-GB"/>
        </w:rPr>
        <w:t>Film Quarterly</w:t>
      </w:r>
      <w:r w:rsidR="00E31504">
        <w:rPr>
          <w:lang w:val="en-GB"/>
        </w:rPr>
        <w:t>, 38 (3):</w:t>
      </w:r>
      <w:r w:rsidRPr="00A64379">
        <w:rPr>
          <w:lang w:val="en-GB"/>
        </w:rPr>
        <w:t xml:space="preserve"> pp. 16-21.</w:t>
      </w:r>
      <w:r w:rsidR="00E31504">
        <w:rPr>
          <w:lang w:val="en-GB"/>
        </w:rPr>
        <w:t xml:space="preserve"> DOI: </w:t>
      </w:r>
      <w:r w:rsidR="00E31504" w:rsidRPr="00E31504">
        <w:rPr>
          <w:lang w:val="en-GB"/>
        </w:rPr>
        <w:t>https://doi.org/10.2307/1212539</w:t>
      </w:r>
    </w:p>
    <w:p w:rsidR="00AC19D5" w:rsidRPr="00A64379" w:rsidRDefault="005A41A2" w:rsidP="002E0885">
      <w:pPr>
        <w:pStyle w:val="BodyB"/>
        <w:spacing w:after="200" w:line="360" w:lineRule="auto"/>
        <w:rPr>
          <w:rStyle w:val="Hyperlink0"/>
          <w:lang w:val="en-GB"/>
        </w:rPr>
      </w:pPr>
      <w:r>
        <w:rPr>
          <w:lang w:val="en-GB"/>
        </w:rPr>
        <w:t>McArthur, C 1982</w:t>
      </w:r>
      <w:r w:rsidR="00972252" w:rsidRPr="00A64379">
        <w:rPr>
          <w:lang w:val="en-GB"/>
        </w:rPr>
        <w:t xml:space="preserve"> </w:t>
      </w:r>
      <w:r w:rsidR="00972252" w:rsidRPr="00A64379">
        <w:rPr>
          <w:rStyle w:val="Hyperlink1"/>
          <w:lang w:val="en-GB"/>
        </w:rPr>
        <w:t>Scotland and Cinema: The Iniquity of the Fathers</w:t>
      </w:r>
      <w:r>
        <w:rPr>
          <w:rStyle w:val="Hyperlink1"/>
          <w:lang w:val="en-GB"/>
        </w:rPr>
        <w:t>.</w:t>
      </w:r>
      <w:r w:rsidR="00972252" w:rsidRPr="00A64379">
        <w:rPr>
          <w:lang w:val="en-GB"/>
        </w:rPr>
        <w:t xml:space="preserve"> </w:t>
      </w:r>
      <w:r>
        <w:rPr>
          <w:lang w:val="en-GB"/>
        </w:rPr>
        <w:t>I</w:t>
      </w:r>
      <w:r w:rsidR="00972252" w:rsidRPr="00A64379">
        <w:rPr>
          <w:lang w:val="en-GB"/>
        </w:rPr>
        <w:t>n</w:t>
      </w:r>
      <w:r>
        <w:rPr>
          <w:lang w:val="en-GB"/>
        </w:rPr>
        <w:t>: McArthur, C</w:t>
      </w:r>
      <w:r w:rsidR="00972252" w:rsidRPr="00A64379">
        <w:rPr>
          <w:lang w:val="en-GB"/>
        </w:rPr>
        <w:t xml:space="preserve"> </w:t>
      </w:r>
      <w:r w:rsidR="00972252" w:rsidRPr="00A64379">
        <w:rPr>
          <w:i/>
          <w:iCs/>
          <w:lang w:val="en-GB"/>
        </w:rPr>
        <w:t>Scotch Reels: Scotland in Cinema and Television</w:t>
      </w:r>
      <w:r>
        <w:rPr>
          <w:lang w:val="en-GB"/>
        </w:rPr>
        <w:t>. London: BFI.</w:t>
      </w:r>
      <w:r w:rsidR="00972252" w:rsidRPr="00A64379">
        <w:rPr>
          <w:lang w:val="en-GB"/>
        </w:rPr>
        <w:t xml:space="preserve"> pp. 40–69. </w:t>
      </w:r>
    </w:p>
    <w:p w:rsidR="00AC19D5" w:rsidRPr="00A64379" w:rsidRDefault="00572A85" w:rsidP="002E0885">
      <w:pPr>
        <w:pStyle w:val="BodyB"/>
        <w:spacing w:after="200" w:line="360" w:lineRule="auto"/>
        <w:rPr>
          <w:rStyle w:val="Hyperlink0"/>
          <w:lang w:val="en-GB"/>
        </w:rPr>
      </w:pPr>
      <w:r>
        <w:rPr>
          <w:lang w:val="en-GB"/>
        </w:rPr>
        <w:t>Miller, W L 2005</w:t>
      </w:r>
      <w:r w:rsidR="00972252" w:rsidRPr="00A64379">
        <w:rPr>
          <w:lang w:val="en-GB"/>
        </w:rPr>
        <w:t xml:space="preserve"> </w:t>
      </w:r>
      <w:r w:rsidR="00EE2657">
        <w:rPr>
          <w:rStyle w:val="Hyperlink1"/>
          <w:lang w:val="en-GB"/>
        </w:rPr>
        <w:t>Introduction: From Last E</w:t>
      </w:r>
      <w:r w:rsidR="00972252" w:rsidRPr="00A64379">
        <w:rPr>
          <w:rStyle w:val="Hyperlink1"/>
          <w:lang w:val="en-GB"/>
        </w:rPr>
        <w:t>mpress to First Minister</w:t>
      </w:r>
      <w:r w:rsidR="00972252" w:rsidRPr="00A64379">
        <w:rPr>
          <w:lang w:val="en-GB"/>
        </w:rPr>
        <w:t>. In:</w:t>
      </w:r>
      <w:r>
        <w:rPr>
          <w:lang w:val="en-GB"/>
        </w:rPr>
        <w:t xml:space="preserve"> Miller, W L </w:t>
      </w:r>
      <w:r w:rsidR="00972252" w:rsidRPr="00A64379">
        <w:rPr>
          <w:i/>
          <w:iCs/>
          <w:lang w:val="en-GB"/>
        </w:rPr>
        <w:t>Anglo-Scottish</w:t>
      </w:r>
      <w:r w:rsidR="00972252" w:rsidRPr="00A64379">
        <w:rPr>
          <w:rFonts w:ascii="Calibri" w:eastAsia="Calibri" w:hAnsi="Calibri" w:cs="Calibri"/>
          <w:i/>
          <w:iCs/>
          <w:lang w:val="en-GB"/>
        </w:rPr>
        <w:t xml:space="preserve"> </w:t>
      </w:r>
      <w:r w:rsidR="00972252" w:rsidRPr="00A64379">
        <w:rPr>
          <w:i/>
          <w:iCs/>
          <w:lang w:val="en-GB"/>
        </w:rPr>
        <w:t>Relations from 1900 to Devolution and Beyond</w:t>
      </w:r>
      <w:r w:rsidR="00972252" w:rsidRPr="00A64379">
        <w:rPr>
          <w:rStyle w:val="Hyperlink1"/>
          <w:lang w:val="en-GB"/>
        </w:rPr>
        <w:t xml:space="preserve">. </w:t>
      </w:r>
      <w:r>
        <w:rPr>
          <w:rStyle w:val="Hyperlink1"/>
          <w:lang w:val="en-GB"/>
        </w:rPr>
        <w:t>Oxford: Oxford University Press.</w:t>
      </w:r>
      <w:r w:rsidR="00972252" w:rsidRPr="00A64379">
        <w:rPr>
          <w:rStyle w:val="Hyperlink1"/>
          <w:lang w:val="en-GB"/>
        </w:rPr>
        <w:t xml:space="preserve"> pp. 1</w:t>
      </w:r>
      <w:r w:rsidR="00972252" w:rsidRPr="00A64379">
        <w:rPr>
          <w:lang w:val="en-GB"/>
        </w:rPr>
        <w:t>–16.</w:t>
      </w:r>
    </w:p>
    <w:p w:rsidR="00AC19D5" w:rsidRPr="00A64379" w:rsidRDefault="00972252" w:rsidP="002E0885">
      <w:pPr>
        <w:pStyle w:val="BodyB"/>
        <w:spacing w:after="200" w:line="360" w:lineRule="auto"/>
        <w:rPr>
          <w:rStyle w:val="Hyperlink0"/>
          <w:lang w:val="en-GB"/>
        </w:rPr>
      </w:pPr>
      <w:r w:rsidRPr="00A64379">
        <w:rPr>
          <w:lang w:val="en-GB"/>
        </w:rPr>
        <w:t>M</w:t>
      </w:r>
      <w:r w:rsidR="00077B14">
        <w:rPr>
          <w:lang w:val="en-GB"/>
        </w:rPr>
        <w:t>iller, P 2006</w:t>
      </w:r>
      <w:r w:rsidRPr="00A64379">
        <w:rPr>
          <w:lang w:val="en-GB"/>
        </w:rPr>
        <w:t xml:space="preserve"> </w:t>
      </w:r>
      <w:r w:rsidRPr="00A64379">
        <w:rPr>
          <w:i/>
          <w:iCs/>
          <w:lang w:val="en-GB"/>
        </w:rPr>
        <w:t>The Flying Scotsman</w:t>
      </w:r>
      <w:r w:rsidRPr="00A64379">
        <w:rPr>
          <w:rStyle w:val="Hyperlink1"/>
          <w:lang w:val="en-GB"/>
        </w:rPr>
        <w:t xml:space="preserve"> opens festival as row goes on over unpaid staff</w:t>
      </w:r>
      <w:r w:rsidRPr="00A64379">
        <w:rPr>
          <w:lang w:val="en-GB"/>
        </w:rPr>
        <w:t xml:space="preserve">. </w:t>
      </w:r>
      <w:r w:rsidRPr="00A64379">
        <w:rPr>
          <w:i/>
          <w:iCs/>
          <w:lang w:val="en-GB"/>
        </w:rPr>
        <w:t>Herald</w:t>
      </w:r>
      <w:r w:rsidR="00077B14">
        <w:rPr>
          <w:lang w:val="en-GB"/>
        </w:rPr>
        <w:t>,</w:t>
      </w:r>
      <w:r w:rsidRPr="00A64379">
        <w:rPr>
          <w:lang w:val="en-GB"/>
        </w:rPr>
        <w:t xml:space="preserve"> 15 August, p. 7.</w:t>
      </w:r>
    </w:p>
    <w:p w:rsidR="00AC19D5" w:rsidRPr="00A64379" w:rsidRDefault="00972252" w:rsidP="002E0885">
      <w:pPr>
        <w:pStyle w:val="BodyB"/>
        <w:spacing w:after="200" w:line="360" w:lineRule="auto"/>
        <w:rPr>
          <w:rStyle w:val="Hyperlink0"/>
          <w:lang w:val="en-GB"/>
        </w:rPr>
      </w:pPr>
      <w:r w:rsidRPr="00A64379">
        <w:rPr>
          <w:lang w:val="en-GB"/>
        </w:rPr>
        <w:t>M</w:t>
      </w:r>
      <w:r w:rsidR="00F410B0">
        <w:rPr>
          <w:lang w:val="en-GB"/>
        </w:rPr>
        <w:t>iller, A C 2010</w:t>
      </w:r>
      <w:r w:rsidRPr="00A64379">
        <w:rPr>
          <w:lang w:val="en-GB"/>
        </w:rPr>
        <w:t xml:space="preserve"> </w:t>
      </w:r>
      <w:r w:rsidRPr="00A64379">
        <w:rPr>
          <w:rStyle w:val="Hyperlink1"/>
          <w:lang w:val="en-GB"/>
        </w:rPr>
        <w:t>The American Dream Goes to College: The Cinematic Student Athletes of College Football</w:t>
      </w:r>
      <w:r w:rsidRPr="00A64379">
        <w:rPr>
          <w:lang w:val="en-GB"/>
        </w:rPr>
        <w:t xml:space="preserve">. </w:t>
      </w:r>
      <w:r w:rsidRPr="00A64379">
        <w:rPr>
          <w:i/>
          <w:iCs/>
          <w:lang w:val="en-GB"/>
        </w:rPr>
        <w:t>The Journal of Popular Culture</w:t>
      </w:r>
      <w:r w:rsidR="00F410B0">
        <w:rPr>
          <w:lang w:val="en-GB"/>
        </w:rPr>
        <w:t>, 43 (6):</w:t>
      </w:r>
      <w:r w:rsidRPr="00A64379">
        <w:rPr>
          <w:lang w:val="en-GB"/>
        </w:rPr>
        <w:t xml:space="preserve"> pp.1222–1241.</w:t>
      </w:r>
      <w:r w:rsidR="00F410B0">
        <w:rPr>
          <w:lang w:val="en-GB"/>
        </w:rPr>
        <w:t xml:space="preserve"> DOI: </w:t>
      </w:r>
      <w:r w:rsidR="00F410B0" w:rsidRPr="00F410B0">
        <w:rPr>
          <w:lang w:val="en-GB"/>
        </w:rPr>
        <w:t>https://doi.org/10.1111/j.1540-5931.2010.00797.x</w:t>
      </w:r>
    </w:p>
    <w:p w:rsidR="00AC19D5" w:rsidRPr="00A64379" w:rsidRDefault="00572A85" w:rsidP="002E0885">
      <w:pPr>
        <w:pStyle w:val="BodyB"/>
        <w:spacing w:after="200" w:line="360" w:lineRule="auto"/>
        <w:rPr>
          <w:rStyle w:val="Hyperlink0"/>
          <w:lang w:val="en-GB"/>
        </w:rPr>
      </w:pPr>
      <w:proofErr w:type="spellStart"/>
      <w:proofErr w:type="gramStart"/>
      <w:r>
        <w:rPr>
          <w:lang w:val="en-GB"/>
        </w:rPr>
        <w:t>Minier</w:t>
      </w:r>
      <w:proofErr w:type="spellEnd"/>
      <w:r>
        <w:rPr>
          <w:lang w:val="en-GB"/>
        </w:rPr>
        <w:t xml:space="preserve">, M and </w:t>
      </w:r>
      <w:proofErr w:type="spellStart"/>
      <w:r>
        <w:rPr>
          <w:lang w:val="en-GB"/>
        </w:rPr>
        <w:t>Pennacchia</w:t>
      </w:r>
      <w:proofErr w:type="spellEnd"/>
      <w:r>
        <w:rPr>
          <w:lang w:val="en-GB"/>
        </w:rPr>
        <w:t>, M (eds.) 2014</w:t>
      </w:r>
      <w:r w:rsidR="00972252" w:rsidRPr="00A64379">
        <w:rPr>
          <w:lang w:val="en-GB"/>
        </w:rPr>
        <w:t xml:space="preserve"> </w:t>
      </w:r>
      <w:r w:rsidR="00972252" w:rsidRPr="00A64379">
        <w:rPr>
          <w:i/>
          <w:iCs/>
          <w:lang w:val="en-GB"/>
        </w:rPr>
        <w:t xml:space="preserve">Adaptation, </w:t>
      </w:r>
      <w:proofErr w:type="spellStart"/>
      <w:r w:rsidR="00972252" w:rsidRPr="00A64379">
        <w:rPr>
          <w:i/>
          <w:iCs/>
          <w:lang w:val="en-GB"/>
        </w:rPr>
        <w:t>Intermediality</w:t>
      </w:r>
      <w:proofErr w:type="spellEnd"/>
      <w:r w:rsidR="00972252" w:rsidRPr="00A64379">
        <w:rPr>
          <w:i/>
          <w:iCs/>
          <w:lang w:val="en-GB"/>
        </w:rPr>
        <w:t xml:space="preserve"> and the British Celebrity Biopic</w:t>
      </w:r>
      <w:r w:rsidR="00972252" w:rsidRPr="00A64379">
        <w:rPr>
          <w:rStyle w:val="Hyperlink1"/>
          <w:lang w:val="en-GB"/>
        </w:rPr>
        <w:t>.</w:t>
      </w:r>
      <w:proofErr w:type="gramEnd"/>
      <w:r w:rsidR="00972252" w:rsidRPr="00A64379">
        <w:rPr>
          <w:rStyle w:val="Hyperlink1"/>
          <w:lang w:val="en-GB"/>
        </w:rPr>
        <w:t xml:space="preserve"> Surrey: </w:t>
      </w:r>
      <w:proofErr w:type="spellStart"/>
      <w:r w:rsidR="00972252" w:rsidRPr="00A64379">
        <w:rPr>
          <w:rStyle w:val="Hyperlink1"/>
          <w:lang w:val="en-GB"/>
        </w:rPr>
        <w:t>Ashgate</w:t>
      </w:r>
      <w:proofErr w:type="spellEnd"/>
      <w:r w:rsidR="00972252" w:rsidRPr="00A64379">
        <w:rPr>
          <w:rStyle w:val="Hyperlink1"/>
          <w:lang w:val="en-GB"/>
        </w:rPr>
        <w:t xml:space="preserve"> Publishing.</w:t>
      </w:r>
    </w:p>
    <w:p w:rsidR="00AC19D5" w:rsidRPr="00A64379" w:rsidRDefault="0054119D" w:rsidP="002E0885">
      <w:pPr>
        <w:pStyle w:val="BodyB"/>
        <w:spacing w:after="200" w:line="360" w:lineRule="auto"/>
        <w:rPr>
          <w:rStyle w:val="Hyperlink0"/>
          <w:lang w:val="en-GB"/>
        </w:rPr>
      </w:pPr>
      <w:proofErr w:type="spellStart"/>
      <w:r w:rsidRPr="0054119D">
        <w:rPr>
          <w:lang w:val="en-GB"/>
        </w:rPr>
        <w:t>Minier</w:t>
      </w:r>
      <w:proofErr w:type="spellEnd"/>
      <w:r w:rsidRPr="0054119D">
        <w:rPr>
          <w:lang w:val="en-GB"/>
        </w:rPr>
        <w:t xml:space="preserve">, M and </w:t>
      </w:r>
      <w:proofErr w:type="spellStart"/>
      <w:r w:rsidRPr="0054119D">
        <w:rPr>
          <w:lang w:val="en-GB"/>
        </w:rPr>
        <w:t>Pennacchia</w:t>
      </w:r>
      <w:proofErr w:type="spellEnd"/>
      <w:r w:rsidRPr="0054119D">
        <w:rPr>
          <w:lang w:val="en-GB"/>
        </w:rPr>
        <w:t xml:space="preserve">, M </w:t>
      </w:r>
      <w:r>
        <w:rPr>
          <w:lang w:val="en-GB"/>
        </w:rPr>
        <w:t>2014</w:t>
      </w:r>
      <w:r w:rsidR="00972252" w:rsidRPr="00A64379">
        <w:rPr>
          <w:lang w:val="en-GB"/>
        </w:rPr>
        <w:t xml:space="preserve"> </w:t>
      </w:r>
      <w:r w:rsidR="00972252" w:rsidRPr="00A64379">
        <w:rPr>
          <w:rStyle w:val="Hyperlink1"/>
          <w:lang w:val="en-GB"/>
        </w:rPr>
        <w:t>Interdisciplinary Perspectives on the Biopic: An Introduction</w:t>
      </w:r>
      <w:r w:rsidR="00972252" w:rsidRPr="00A64379">
        <w:rPr>
          <w:lang w:val="en-GB"/>
        </w:rPr>
        <w:t xml:space="preserve">. In: </w:t>
      </w:r>
      <w:proofErr w:type="spellStart"/>
      <w:r w:rsidRPr="0054119D">
        <w:rPr>
          <w:lang w:val="en-GB"/>
        </w:rPr>
        <w:t>Minier</w:t>
      </w:r>
      <w:proofErr w:type="spellEnd"/>
      <w:r w:rsidRPr="0054119D">
        <w:rPr>
          <w:lang w:val="en-GB"/>
        </w:rPr>
        <w:t xml:space="preserve">, M and </w:t>
      </w:r>
      <w:proofErr w:type="spellStart"/>
      <w:r w:rsidRPr="0054119D">
        <w:rPr>
          <w:lang w:val="en-GB"/>
        </w:rPr>
        <w:t>Pennacchia</w:t>
      </w:r>
      <w:proofErr w:type="spellEnd"/>
      <w:r w:rsidRPr="0054119D">
        <w:rPr>
          <w:lang w:val="en-GB"/>
        </w:rPr>
        <w:t xml:space="preserve">, M </w:t>
      </w:r>
      <w:r w:rsidR="00972252" w:rsidRPr="00A64379">
        <w:rPr>
          <w:i/>
          <w:iCs/>
          <w:lang w:val="en-GB"/>
        </w:rPr>
        <w:t xml:space="preserve">Adaptation, </w:t>
      </w:r>
      <w:proofErr w:type="spellStart"/>
      <w:r w:rsidR="00972252" w:rsidRPr="00A64379">
        <w:rPr>
          <w:i/>
          <w:iCs/>
          <w:lang w:val="en-GB"/>
        </w:rPr>
        <w:t>Intermediality</w:t>
      </w:r>
      <w:proofErr w:type="spellEnd"/>
      <w:r w:rsidR="00972252" w:rsidRPr="00A64379">
        <w:rPr>
          <w:i/>
          <w:iCs/>
          <w:lang w:val="en-GB"/>
        </w:rPr>
        <w:t xml:space="preserve"> and the British Celebrity Biopic</w:t>
      </w:r>
      <w:r w:rsidR="00972252" w:rsidRPr="00A64379">
        <w:rPr>
          <w:rStyle w:val="Hyperlink1"/>
          <w:lang w:val="en-GB"/>
        </w:rPr>
        <w:t xml:space="preserve">. Surrey: </w:t>
      </w:r>
      <w:proofErr w:type="spellStart"/>
      <w:r w:rsidR="00972252" w:rsidRPr="00A64379">
        <w:rPr>
          <w:rStyle w:val="Hyperlink1"/>
          <w:lang w:val="en-GB"/>
        </w:rPr>
        <w:t>Ashgate</w:t>
      </w:r>
      <w:proofErr w:type="spellEnd"/>
      <w:r w:rsidR="00972252" w:rsidRPr="00A64379">
        <w:rPr>
          <w:rStyle w:val="Hyperlink1"/>
          <w:lang w:val="en-GB"/>
        </w:rPr>
        <w:t xml:space="preserve"> Publis</w:t>
      </w:r>
      <w:r>
        <w:rPr>
          <w:rStyle w:val="Hyperlink1"/>
          <w:lang w:val="en-GB"/>
        </w:rPr>
        <w:t>hing.</w:t>
      </w:r>
      <w:r w:rsidR="00972252" w:rsidRPr="00A64379">
        <w:rPr>
          <w:rStyle w:val="Hyperlink1"/>
          <w:lang w:val="en-GB"/>
        </w:rPr>
        <w:t xml:space="preserve"> pp. 1</w:t>
      </w:r>
      <w:r w:rsidR="00972252" w:rsidRPr="00A64379">
        <w:rPr>
          <w:lang w:val="en-GB"/>
        </w:rPr>
        <w:t>–31.</w:t>
      </w:r>
    </w:p>
    <w:p w:rsidR="00AC19D5" w:rsidRPr="00A64379" w:rsidRDefault="00357159" w:rsidP="002E0885">
      <w:pPr>
        <w:pStyle w:val="BodyB"/>
        <w:spacing w:after="200" w:line="360" w:lineRule="auto"/>
        <w:rPr>
          <w:rStyle w:val="Hyperlink0"/>
          <w:lang w:val="en-GB"/>
        </w:rPr>
      </w:pPr>
      <w:proofErr w:type="gramStart"/>
      <w:r>
        <w:rPr>
          <w:lang w:val="en-GB"/>
        </w:rPr>
        <w:t>M</w:t>
      </w:r>
      <w:r w:rsidRPr="00357159">
        <w:rPr>
          <w:lang w:val="en-GB"/>
        </w:rPr>
        <w:t>ü</w:t>
      </w:r>
      <w:r>
        <w:rPr>
          <w:lang w:val="en-GB"/>
        </w:rPr>
        <w:t>ller, A</w:t>
      </w:r>
      <w:r w:rsidRPr="00357159">
        <w:rPr>
          <w:lang w:val="en-GB"/>
        </w:rPr>
        <w:t xml:space="preserve"> </w:t>
      </w:r>
      <w:r>
        <w:rPr>
          <w:lang w:val="en-GB"/>
        </w:rPr>
        <w:t>2014</w:t>
      </w:r>
      <w:r w:rsidR="00972252" w:rsidRPr="00A64379">
        <w:rPr>
          <w:lang w:val="en-GB"/>
        </w:rPr>
        <w:t xml:space="preserve"> </w:t>
      </w:r>
      <w:r>
        <w:rPr>
          <w:lang w:val="en-GB"/>
        </w:rPr>
        <w:t>‘</w:t>
      </w:r>
      <w:r w:rsidR="00972252" w:rsidRPr="00A64379">
        <w:rPr>
          <w:rStyle w:val="Hyperlink1"/>
          <w:lang w:val="en-GB"/>
        </w:rPr>
        <w:t>The child is father of the man</w:t>
      </w:r>
      <w:r>
        <w:rPr>
          <w:lang w:val="en-GB"/>
        </w:rPr>
        <w:t>…’</w:t>
      </w:r>
      <w:r w:rsidR="00972252" w:rsidRPr="00A64379">
        <w:rPr>
          <w:lang w:val="en-GB"/>
        </w:rPr>
        <w:t xml:space="preserve"> – </w:t>
      </w:r>
      <w:r w:rsidR="00972252" w:rsidRPr="00A64379">
        <w:rPr>
          <w:rStyle w:val="Hyperlink1"/>
          <w:lang w:val="en-GB"/>
        </w:rPr>
        <w:t>and the Author: Screening the Lives of Children</w:t>
      </w:r>
      <w:r w:rsidR="00972252" w:rsidRPr="00A64379">
        <w:rPr>
          <w:lang w:val="en-GB"/>
        </w:rPr>
        <w:t>’</w:t>
      </w:r>
      <w:r w:rsidR="00972252" w:rsidRPr="00A64379">
        <w:rPr>
          <w:rStyle w:val="Hyperlink1"/>
          <w:lang w:val="en-GB"/>
        </w:rPr>
        <w:t>s Authors</w:t>
      </w:r>
      <w:r>
        <w:rPr>
          <w:lang w:val="en-GB"/>
        </w:rPr>
        <w:t>.</w:t>
      </w:r>
      <w:proofErr w:type="gramEnd"/>
      <w:r w:rsidR="00972252" w:rsidRPr="00A64379">
        <w:rPr>
          <w:lang w:val="en-GB"/>
        </w:rPr>
        <w:t xml:space="preserve"> In: </w:t>
      </w:r>
      <w:proofErr w:type="spellStart"/>
      <w:r w:rsidRPr="00357159">
        <w:rPr>
          <w:lang w:val="en-GB"/>
        </w:rPr>
        <w:t>Minier</w:t>
      </w:r>
      <w:proofErr w:type="spellEnd"/>
      <w:r w:rsidRPr="00357159">
        <w:rPr>
          <w:lang w:val="en-GB"/>
        </w:rPr>
        <w:t xml:space="preserve">, M and </w:t>
      </w:r>
      <w:proofErr w:type="spellStart"/>
      <w:r w:rsidRPr="00357159">
        <w:rPr>
          <w:lang w:val="en-GB"/>
        </w:rPr>
        <w:t>Pennacchia</w:t>
      </w:r>
      <w:proofErr w:type="spellEnd"/>
      <w:r w:rsidRPr="00357159">
        <w:rPr>
          <w:lang w:val="en-GB"/>
        </w:rPr>
        <w:t xml:space="preserve">, M </w:t>
      </w:r>
      <w:r w:rsidR="00972252" w:rsidRPr="00A64379">
        <w:rPr>
          <w:i/>
          <w:iCs/>
          <w:lang w:val="en-GB"/>
        </w:rPr>
        <w:t xml:space="preserve">Adaptation, </w:t>
      </w:r>
      <w:proofErr w:type="spellStart"/>
      <w:r w:rsidR="00972252" w:rsidRPr="00A64379">
        <w:rPr>
          <w:i/>
          <w:iCs/>
          <w:lang w:val="en-GB"/>
        </w:rPr>
        <w:t>Intermediality</w:t>
      </w:r>
      <w:proofErr w:type="spellEnd"/>
      <w:r w:rsidR="00972252" w:rsidRPr="00A64379">
        <w:rPr>
          <w:i/>
          <w:iCs/>
          <w:lang w:val="en-GB"/>
        </w:rPr>
        <w:t xml:space="preserve"> and the British Celebrity Biopic</w:t>
      </w:r>
      <w:r>
        <w:rPr>
          <w:rStyle w:val="Hyperlink1"/>
          <w:lang w:val="en-GB"/>
        </w:rPr>
        <w:t xml:space="preserve">. Surrey: </w:t>
      </w:r>
      <w:proofErr w:type="spellStart"/>
      <w:r>
        <w:rPr>
          <w:rStyle w:val="Hyperlink1"/>
          <w:lang w:val="en-GB"/>
        </w:rPr>
        <w:t>Ashgate</w:t>
      </w:r>
      <w:proofErr w:type="spellEnd"/>
      <w:r>
        <w:rPr>
          <w:rStyle w:val="Hyperlink1"/>
          <w:lang w:val="en-GB"/>
        </w:rPr>
        <w:t xml:space="preserve"> Publishing.</w:t>
      </w:r>
      <w:r w:rsidR="00972252" w:rsidRPr="00A64379">
        <w:rPr>
          <w:rStyle w:val="Hyperlink1"/>
          <w:lang w:val="en-GB"/>
        </w:rPr>
        <w:t xml:space="preserve"> pp. 179</w:t>
      </w:r>
      <w:r w:rsidR="00972252" w:rsidRPr="00A64379">
        <w:rPr>
          <w:lang w:val="en-GB"/>
        </w:rPr>
        <w:t xml:space="preserve">–193. </w:t>
      </w:r>
    </w:p>
    <w:p w:rsidR="00AC19D5" w:rsidRPr="00A64379" w:rsidRDefault="00535841" w:rsidP="002E0885">
      <w:pPr>
        <w:pStyle w:val="BodyB"/>
        <w:spacing w:after="200" w:line="360" w:lineRule="auto"/>
        <w:rPr>
          <w:lang w:val="en-GB"/>
        </w:rPr>
      </w:pPr>
      <w:r>
        <w:rPr>
          <w:lang w:val="en-GB"/>
        </w:rPr>
        <w:t xml:space="preserve">Murray, J 2007 </w:t>
      </w:r>
      <w:r w:rsidR="00972252" w:rsidRPr="00A64379">
        <w:rPr>
          <w:rStyle w:val="Hyperlink1"/>
          <w:lang w:val="en-GB"/>
        </w:rPr>
        <w:t>Scotland</w:t>
      </w:r>
      <w:r>
        <w:rPr>
          <w:lang w:val="en-GB"/>
        </w:rPr>
        <w:t>. I</w:t>
      </w:r>
      <w:r w:rsidR="00972252" w:rsidRPr="00A64379">
        <w:rPr>
          <w:lang w:val="en-GB"/>
        </w:rPr>
        <w:t>n</w:t>
      </w:r>
      <w:r>
        <w:rPr>
          <w:lang w:val="en-GB"/>
        </w:rPr>
        <w:t xml:space="preserve">: </w:t>
      </w:r>
      <w:proofErr w:type="spellStart"/>
      <w:r>
        <w:rPr>
          <w:lang w:val="en-GB"/>
        </w:rPr>
        <w:t>Hjort</w:t>
      </w:r>
      <w:proofErr w:type="spellEnd"/>
      <w:r w:rsidR="00972252" w:rsidRPr="00A64379">
        <w:rPr>
          <w:lang w:val="en-GB"/>
        </w:rPr>
        <w:t xml:space="preserve">, M. &amp; </w:t>
      </w:r>
      <w:r>
        <w:rPr>
          <w:lang w:val="en-GB"/>
        </w:rPr>
        <w:t>Petrie, D</w:t>
      </w:r>
      <w:r w:rsidR="00972252" w:rsidRPr="00A64379">
        <w:rPr>
          <w:lang w:val="en-GB"/>
        </w:rPr>
        <w:t xml:space="preserve"> </w:t>
      </w:r>
      <w:proofErr w:type="gramStart"/>
      <w:r w:rsidR="00972252" w:rsidRPr="00A64379">
        <w:rPr>
          <w:i/>
          <w:iCs/>
          <w:lang w:val="en-GB"/>
        </w:rPr>
        <w:t>The</w:t>
      </w:r>
      <w:proofErr w:type="gramEnd"/>
      <w:r w:rsidR="00972252" w:rsidRPr="00A64379">
        <w:rPr>
          <w:i/>
          <w:iCs/>
          <w:lang w:val="en-GB"/>
        </w:rPr>
        <w:t xml:space="preserve"> Cinema of Small Nations</w:t>
      </w:r>
      <w:r w:rsidR="00972252" w:rsidRPr="00A64379">
        <w:rPr>
          <w:rStyle w:val="Hyperlink1"/>
          <w:lang w:val="en-GB"/>
        </w:rPr>
        <w:t>. Edinbu</w:t>
      </w:r>
      <w:r>
        <w:rPr>
          <w:rStyle w:val="Hyperlink1"/>
          <w:lang w:val="en-GB"/>
        </w:rPr>
        <w:t>rgh: Edinburgh University Press.</w:t>
      </w:r>
      <w:r w:rsidR="00972252" w:rsidRPr="00A64379">
        <w:rPr>
          <w:rStyle w:val="Hyperlink1"/>
          <w:lang w:val="en-GB"/>
        </w:rPr>
        <w:t xml:space="preserve"> pp. 76</w:t>
      </w:r>
      <w:r w:rsidR="00972252" w:rsidRPr="00A64379">
        <w:rPr>
          <w:lang w:val="en-GB"/>
        </w:rPr>
        <w:t>–92.</w:t>
      </w:r>
    </w:p>
    <w:p w:rsidR="00476514" w:rsidRPr="00A64379" w:rsidRDefault="003E0606" w:rsidP="002E0885">
      <w:pPr>
        <w:pStyle w:val="BodyB"/>
        <w:spacing w:after="200" w:line="360" w:lineRule="auto"/>
        <w:rPr>
          <w:rStyle w:val="Hyperlink0"/>
          <w:lang w:val="en-GB"/>
        </w:rPr>
      </w:pPr>
      <w:r>
        <w:rPr>
          <w:rStyle w:val="Hyperlink0"/>
          <w:lang w:val="en-GB"/>
        </w:rPr>
        <w:t>Murray, J 2015</w:t>
      </w:r>
      <w:r w:rsidR="00476514" w:rsidRPr="00A64379">
        <w:rPr>
          <w:rStyle w:val="Hyperlink0"/>
          <w:lang w:val="en-GB"/>
        </w:rPr>
        <w:t xml:space="preserve"> </w:t>
      </w:r>
      <w:proofErr w:type="gramStart"/>
      <w:r w:rsidR="00476514" w:rsidRPr="00A64379">
        <w:rPr>
          <w:rStyle w:val="Hyperlink0"/>
          <w:i/>
          <w:lang w:val="en-GB"/>
        </w:rPr>
        <w:t>The</w:t>
      </w:r>
      <w:proofErr w:type="gramEnd"/>
      <w:r w:rsidR="00476514" w:rsidRPr="00A64379">
        <w:rPr>
          <w:rStyle w:val="Hyperlink0"/>
          <w:i/>
          <w:lang w:val="en-GB"/>
        </w:rPr>
        <w:t xml:space="preserve"> New Scottish Cinema. </w:t>
      </w:r>
      <w:proofErr w:type="gramStart"/>
      <w:r w:rsidR="00476514" w:rsidRPr="00A64379">
        <w:rPr>
          <w:rStyle w:val="Hyperlink0"/>
          <w:lang w:val="en-GB"/>
        </w:rPr>
        <w:t>London :</w:t>
      </w:r>
      <w:proofErr w:type="gramEnd"/>
      <w:r w:rsidR="00476514" w:rsidRPr="00A64379">
        <w:rPr>
          <w:rStyle w:val="Hyperlink0"/>
          <w:lang w:val="en-GB"/>
        </w:rPr>
        <w:t xml:space="preserve"> I.B. Tauris.</w:t>
      </w:r>
    </w:p>
    <w:p w:rsidR="00AC19D5" w:rsidRPr="00A64379" w:rsidRDefault="00972252" w:rsidP="002E0885">
      <w:pPr>
        <w:pStyle w:val="BodyB"/>
        <w:spacing w:after="200" w:line="360" w:lineRule="auto"/>
        <w:rPr>
          <w:rStyle w:val="Hyperlink0"/>
          <w:lang w:val="en-GB"/>
        </w:rPr>
      </w:pPr>
      <w:r w:rsidRPr="00A64379">
        <w:rPr>
          <w:lang w:val="en-GB"/>
        </w:rPr>
        <w:lastRenderedPageBreak/>
        <w:t>N</w:t>
      </w:r>
      <w:r w:rsidR="0055431D">
        <w:rPr>
          <w:lang w:val="en-GB"/>
        </w:rPr>
        <w:t>eale, S 1982</w:t>
      </w:r>
      <w:r w:rsidRPr="00A64379">
        <w:rPr>
          <w:lang w:val="en-GB"/>
        </w:rPr>
        <w:t xml:space="preserve"> </w:t>
      </w:r>
      <w:r w:rsidRPr="00A64379">
        <w:rPr>
          <w:i/>
          <w:iCs/>
          <w:lang w:val="en-GB"/>
        </w:rPr>
        <w:t>Chariots of Fire</w:t>
      </w:r>
      <w:r w:rsidRPr="00A64379">
        <w:rPr>
          <w:rStyle w:val="Hyperlink1"/>
          <w:lang w:val="en-GB"/>
        </w:rPr>
        <w:t xml:space="preserve">, Images of Men. </w:t>
      </w:r>
      <w:r w:rsidRPr="00A64379">
        <w:rPr>
          <w:i/>
          <w:iCs/>
          <w:lang w:val="en-GB"/>
        </w:rPr>
        <w:t>Screen</w:t>
      </w:r>
      <w:r w:rsidR="0055431D">
        <w:rPr>
          <w:lang w:val="en-GB"/>
        </w:rPr>
        <w:t>, 23 (3-4):</w:t>
      </w:r>
      <w:r w:rsidRPr="00A64379">
        <w:rPr>
          <w:lang w:val="en-GB"/>
        </w:rPr>
        <w:t xml:space="preserve"> pp. 47-53.</w:t>
      </w:r>
      <w:r w:rsidR="0055431D">
        <w:rPr>
          <w:lang w:val="en-GB"/>
        </w:rPr>
        <w:t xml:space="preserve"> DOI: </w:t>
      </w:r>
      <w:r w:rsidR="0055431D" w:rsidRPr="0055431D">
        <w:rPr>
          <w:lang w:val="en-GB"/>
        </w:rPr>
        <w:t>https://doi.org/10.1093/screen/23.3-4.47</w:t>
      </w:r>
    </w:p>
    <w:p w:rsidR="00AC19D5" w:rsidRPr="00A64379" w:rsidRDefault="00972252" w:rsidP="002E0885">
      <w:pPr>
        <w:pStyle w:val="BodyB"/>
        <w:spacing w:after="200" w:line="360" w:lineRule="auto"/>
        <w:rPr>
          <w:rStyle w:val="Hyperlink0"/>
          <w:lang w:val="en-GB"/>
        </w:rPr>
      </w:pPr>
      <w:r w:rsidRPr="00A64379">
        <w:rPr>
          <w:lang w:val="en-GB"/>
        </w:rPr>
        <w:t>O</w:t>
      </w:r>
      <w:r w:rsidR="00077B14">
        <w:rPr>
          <w:lang w:val="en-GB"/>
        </w:rPr>
        <w:t xml:space="preserve">bree, G 1994 </w:t>
      </w:r>
      <w:r w:rsidR="00EE2657">
        <w:rPr>
          <w:rStyle w:val="Hyperlink1"/>
          <w:lang w:val="en-GB"/>
        </w:rPr>
        <w:t>Do I Not Like That . . . How I Got a Rough R</w:t>
      </w:r>
      <w:r w:rsidRPr="00A64379">
        <w:rPr>
          <w:rStyle w:val="Hyperlink1"/>
          <w:lang w:val="en-GB"/>
        </w:rPr>
        <w:t>ide</w:t>
      </w:r>
      <w:r w:rsidRPr="00A64379">
        <w:rPr>
          <w:lang w:val="en-GB"/>
        </w:rPr>
        <w:t xml:space="preserve">. </w:t>
      </w:r>
      <w:proofErr w:type="gramStart"/>
      <w:r w:rsidRPr="00A64379">
        <w:rPr>
          <w:i/>
          <w:iCs/>
          <w:lang w:val="en-GB"/>
        </w:rPr>
        <w:t>Independent</w:t>
      </w:r>
      <w:r w:rsidR="00077B14">
        <w:rPr>
          <w:rStyle w:val="Hyperlink1"/>
          <w:lang w:val="en-GB"/>
        </w:rPr>
        <w:t>, s</w:t>
      </w:r>
      <w:r w:rsidR="00077B14" w:rsidRPr="00A64379">
        <w:rPr>
          <w:rStyle w:val="Hyperlink1"/>
          <w:lang w:val="en-GB"/>
        </w:rPr>
        <w:t xml:space="preserve">ports section, </w:t>
      </w:r>
      <w:r w:rsidR="00077B14">
        <w:rPr>
          <w:rStyle w:val="Hyperlink1"/>
          <w:lang w:val="en-GB"/>
        </w:rPr>
        <w:t>21 August,</w:t>
      </w:r>
      <w:r w:rsidRPr="00A64379">
        <w:rPr>
          <w:rStyle w:val="Hyperlink1"/>
          <w:lang w:val="en-GB"/>
        </w:rPr>
        <w:t xml:space="preserve"> p.10</w:t>
      </w:r>
      <w:r w:rsidR="00077B14">
        <w:rPr>
          <w:rStyle w:val="Hyperlink1"/>
          <w:lang w:val="en-GB"/>
        </w:rPr>
        <w:t>.</w:t>
      </w:r>
      <w:proofErr w:type="gramEnd"/>
    </w:p>
    <w:p w:rsidR="00AC19D5" w:rsidRPr="00A64379" w:rsidRDefault="003E0606" w:rsidP="002E0885">
      <w:pPr>
        <w:pStyle w:val="BodyB"/>
        <w:spacing w:after="200" w:line="360" w:lineRule="auto"/>
        <w:rPr>
          <w:lang w:val="en-GB"/>
        </w:rPr>
      </w:pPr>
      <w:r>
        <w:rPr>
          <w:lang w:val="en-GB"/>
        </w:rPr>
        <w:t>Obree, G 2003</w:t>
      </w:r>
      <w:r w:rsidR="00972252" w:rsidRPr="00A64379">
        <w:rPr>
          <w:lang w:val="en-GB"/>
        </w:rPr>
        <w:t xml:space="preserve"> </w:t>
      </w:r>
      <w:r w:rsidR="00972252" w:rsidRPr="00A64379">
        <w:rPr>
          <w:i/>
          <w:iCs/>
          <w:lang w:val="en-GB"/>
        </w:rPr>
        <w:t>Flying Scotsman</w:t>
      </w:r>
      <w:r w:rsidR="00972252" w:rsidRPr="00A64379">
        <w:rPr>
          <w:lang w:val="en-GB"/>
        </w:rPr>
        <w:t xml:space="preserve">. </w:t>
      </w:r>
      <w:r>
        <w:rPr>
          <w:lang w:val="en-GB"/>
        </w:rPr>
        <w:t xml:space="preserve">2nd ed. </w:t>
      </w:r>
      <w:r w:rsidR="00972252" w:rsidRPr="00A64379">
        <w:rPr>
          <w:lang w:val="en-GB"/>
        </w:rPr>
        <w:t xml:space="preserve">Edinburgh: </w:t>
      </w:r>
      <w:proofErr w:type="spellStart"/>
      <w:r w:rsidR="00972252" w:rsidRPr="00A64379">
        <w:rPr>
          <w:lang w:val="en-GB"/>
        </w:rPr>
        <w:t>Birlinn</w:t>
      </w:r>
      <w:proofErr w:type="spellEnd"/>
      <w:r w:rsidR="00972252" w:rsidRPr="00A64379">
        <w:rPr>
          <w:lang w:val="en-GB"/>
        </w:rPr>
        <w:t xml:space="preserve"> Ltd, 2014. </w:t>
      </w:r>
    </w:p>
    <w:p w:rsidR="00950E55" w:rsidRPr="00A64379" w:rsidRDefault="001955B2" w:rsidP="002E0885">
      <w:pPr>
        <w:pStyle w:val="BodyB"/>
        <w:spacing w:after="200" w:line="360" w:lineRule="auto"/>
        <w:rPr>
          <w:rStyle w:val="Hyperlink0"/>
          <w:lang w:val="en-GB"/>
        </w:rPr>
      </w:pPr>
      <w:r>
        <w:rPr>
          <w:lang w:val="en-GB"/>
        </w:rPr>
        <w:t>Petrie, D 2000</w:t>
      </w:r>
      <w:r w:rsidR="00950E55" w:rsidRPr="00A64379">
        <w:rPr>
          <w:lang w:val="en-GB"/>
        </w:rPr>
        <w:t xml:space="preserve"> </w:t>
      </w:r>
      <w:r w:rsidR="00950E55" w:rsidRPr="00A64379">
        <w:rPr>
          <w:i/>
          <w:lang w:val="en-GB"/>
        </w:rPr>
        <w:t>Screening Scotland</w:t>
      </w:r>
      <w:r w:rsidR="00950E55" w:rsidRPr="00A64379">
        <w:rPr>
          <w:lang w:val="en-GB"/>
        </w:rPr>
        <w:t xml:space="preserve">. </w:t>
      </w:r>
      <w:proofErr w:type="gramStart"/>
      <w:r w:rsidR="00950E55" w:rsidRPr="00A64379">
        <w:rPr>
          <w:lang w:val="en-GB"/>
        </w:rPr>
        <w:t>London :</w:t>
      </w:r>
      <w:proofErr w:type="gramEnd"/>
      <w:r w:rsidR="00950E55" w:rsidRPr="00A64379">
        <w:rPr>
          <w:lang w:val="en-GB"/>
        </w:rPr>
        <w:t xml:space="preserve"> BFI.</w:t>
      </w:r>
    </w:p>
    <w:p w:rsidR="00AC19D5" w:rsidRPr="00A64379" w:rsidRDefault="00972252" w:rsidP="002E0885">
      <w:pPr>
        <w:pStyle w:val="BodyB"/>
        <w:spacing w:after="200" w:line="360" w:lineRule="auto"/>
        <w:rPr>
          <w:rStyle w:val="Hyperlink0"/>
          <w:lang w:val="en-GB"/>
        </w:rPr>
      </w:pPr>
      <w:r w:rsidRPr="00A64379">
        <w:rPr>
          <w:lang w:val="en-GB"/>
        </w:rPr>
        <w:t>R</w:t>
      </w:r>
      <w:r w:rsidR="0055431D">
        <w:rPr>
          <w:lang w:val="en-GB"/>
        </w:rPr>
        <w:t xml:space="preserve">adcliff, M 2008 </w:t>
      </w:r>
      <w:r w:rsidRPr="00A64379">
        <w:rPr>
          <w:rStyle w:val="Hyperlink1"/>
          <w:lang w:val="en-GB"/>
        </w:rPr>
        <w:t xml:space="preserve">Absentminded Professor or Romantic Artist? </w:t>
      </w:r>
      <w:proofErr w:type="gramStart"/>
      <w:r w:rsidRPr="00A64379">
        <w:rPr>
          <w:rStyle w:val="Hyperlink1"/>
          <w:lang w:val="en-GB"/>
        </w:rPr>
        <w:t>The Depiction of Creativity in Documentary Biographies of Albert Einstein</w:t>
      </w:r>
      <w:r w:rsidRPr="00A64379">
        <w:rPr>
          <w:lang w:val="en-GB"/>
        </w:rPr>
        <w:t>.</w:t>
      </w:r>
      <w:proofErr w:type="gramEnd"/>
      <w:r w:rsidRPr="00A64379">
        <w:rPr>
          <w:lang w:val="en-GB"/>
        </w:rPr>
        <w:t xml:space="preserve"> </w:t>
      </w:r>
      <w:r w:rsidRPr="00A64379">
        <w:rPr>
          <w:i/>
          <w:iCs/>
          <w:lang w:val="en-GB"/>
        </w:rPr>
        <w:t>Journal of Popular Film and Television</w:t>
      </w:r>
      <w:r w:rsidR="0055431D">
        <w:rPr>
          <w:lang w:val="en-GB"/>
        </w:rPr>
        <w:t>, 36 (2):</w:t>
      </w:r>
      <w:r w:rsidRPr="00A64379">
        <w:rPr>
          <w:lang w:val="en-GB"/>
        </w:rPr>
        <w:t xml:space="preserve"> pp. 62 –71.</w:t>
      </w:r>
      <w:r w:rsidR="0055431D">
        <w:rPr>
          <w:lang w:val="en-GB"/>
        </w:rPr>
        <w:t xml:space="preserve"> DOI: </w:t>
      </w:r>
      <w:r w:rsidR="0055431D" w:rsidRPr="0055431D">
        <w:rPr>
          <w:lang w:val="en-GB"/>
        </w:rPr>
        <w:t>https://doi.org/10.3200/JPFT.36.2.62-71</w:t>
      </w:r>
    </w:p>
    <w:p w:rsidR="00AC19D5" w:rsidRPr="00A64379" w:rsidRDefault="001955B2" w:rsidP="002E0885">
      <w:pPr>
        <w:pStyle w:val="BodyB"/>
        <w:spacing w:after="200" w:line="360" w:lineRule="auto"/>
        <w:rPr>
          <w:rStyle w:val="Hyperlink0"/>
          <w:lang w:val="en-GB"/>
        </w:rPr>
      </w:pPr>
      <w:r>
        <w:rPr>
          <w:lang w:val="en-GB"/>
        </w:rPr>
        <w:t>Richards, J 1997</w:t>
      </w:r>
      <w:r w:rsidR="00972252" w:rsidRPr="00A64379">
        <w:rPr>
          <w:lang w:val="en-GB"/>
        </w:rPr>
        <w:t xml:space="preserve"> </w:t>
      </w:r>
      <w:r w:rsidR="00972252" w:rsidRPr="00A64379">
        <w:rPr>
          <w:i/>
          <w:iCs/>
          <w:lang w:val="en-GB"/>
        </w:rPr>
        <w:t>Films and British National Identity: From Dickens to Dad’s Army</w:t>
      </w:r>
      <w:r w:rsidR="00972252" w:rsidRPr="00A64379">
        <w:rPr>
          <w:lang w:val="en-GB"/>
        </w:rPr>
        <w:t>. Manchester: Manchester University Press.</w:t>
      </w:r>
    </w:p>
    <w:p w:rsidR="00AC19D5" w:rsidRPr="00A64379" w:rsidRDefault="001955B2" w:rsidP="002E0885">
      <w:pPr>
        <w:pStyle w:val="BodyB"/>
        <w:spacing w:after="200" w:line="360" w:lineRule="auto"/>
        <w:rPr>
          <w:rStyle w:val="Hyperlink0"/>
          <w:lang w:val="en-GB"/>
        </w:rPr>
      </w:pPr>
      <w:r>
        <w:rPr>
          <w:lang w:val="en-GB"/>
        </w:rPr>
        <w:t>Robinson, M 2016</w:t>
      </w:r>
      <w:r w:rsidR="00972252" w:rsidRPr="00A64379">
        <w:rPr>
          <w:lang w:val="en-GB"/>
        </w:rPr>
        <w:t xml:space="preserve"> </w:t>
      </w:r>
      <w:r w:rsidR="00972252" w:rsidRPr="00A64379">
        <w:rPr>
          <w:i/>
          <w:iCs/>
          <w:lang w:val="en-GB"/>
        </w:rPr>
        <w:t>Mapping the British Biopic: Evolution, Conventions, Reception and Masculinities</w:t>
      </w:r>
      <w:r w:rsidR="00972252" w:rsidRPr="00A64379">
        <w:rPr>
          <w:rStyle w:val="Hyperlink1"/>
          <w:lang w:val="en-GB"/>
        </w:rPr>
        <w:t xml:space="preserve">. </w:t>
      </w:r>
      <w:proofErr w:type="gramStart"/>
      <w:r>
        <w:rPr>
          <w:rStyle w:val="Hyperlink1"/>
          <w:lang w:val="en-GB"/>
        </w:rPr>
        <w:t>Unpublished thesis (</w:t>
      </w:r>
      <w:r w:rsidR="00972252" w:rsidRPr="00A64379">
        <w:rPr>
          <w:rStyle w:val="Hyperlink1"/>
          <w:lang w:val="en-GB"/>
        </w:rPr>
        <w:t>PhD</w:t>
      </w:r>
      <w:r>
        <w:rPr>
          <w:rStyle w:val="Hyperlink1"/>
          <w:lang w:val="en-GB"/>
        </w:rPr>
        <w:t>),</w:t>
      </w:r>
      <w:r w:rsidR="00972252" w:rsidRPr="00A64379">
        <w:rPr>
          <w:rStyle w:val="Hyperlink1"/>
          <w:lang w:val="en-GB"/>
        </w:rPr>
        <w:t xml:space="preserve"> University of the West of England.</w:t>
      </w:r>
      <w:proofErr w:type="gramEnd"/>
    </w:p>
    <w:p w:rsidR="00AC19D5" w:rsidRPr="00A64379" w:rsidRDefault="00972252" w:rsidP="002E0885">
      <w:pPr>
        <w:pStyle w:val="BodyB"/>
        <w:spacing w:after="200" w:line="360" w:lineRule="auto"/>
        <w:rPr>
          <w:rStyle w:val="Hyperlink0"/>
          <w:lang w:val="en-GB"/>
        </w:rPr>
      </w:pPr>
      <w:proofErr w:type="gramStart"/>
      <w:r w:rsidRPr="00A64379">
        <w:rPr>
          <w:lang w:val="en-GB"/>
        </w:rPr>
        <w:t>R</w:t>
      </w:r>
      <w:r w:rsidR="00EA1134">
        <w:rPr>
          <w:lang w:val="en-GB"/>
        </w:rPr>
        <w:t>ose</w:t>
      </w:r>
      <w:proofErr w:type="gramEnd"/>
      <w:r w:rsidR="00EA1134">
        <w:rPr>
          <w:lang w:val="en-GB"/>
        </w:rPr>
        <w:t xml:space="preserve">, S 2006 </w:t>
      </w:r>
      <w:r w:rsidR="00EE2657">
        <w:rPr>
          <w:rStyle w:val="Hyperlink1"/>
          <w:lang w:val="en-GB"/>
        </w:rPr>
        <w:t>A Bumpy R</w:t>
      </w:r>
      <w:r w:rsidRPr="00A64379">
        <w:rPr>
          <w:rStyle w:val="Hyperlink1"/>
          <w:lang w:val="en-GB"/>
        </w:rPr>
        <w:t>ide to th</w:t>
      </w:r>
      <w:r w:rsidR="00EE2657">
        <w:rPr>
          <w:rStyle w:val="Hyperlink1"/>
          <w:lang w:val="en-GB"/>
        </w:rPr>
        <w:t>e Big S</w:t>
      </w:r>
      <w:r w:rsidRPr="00A64379">
        <w:rPr>
          <w:rStyle w:val="Hyperlink1"/>
          <w:lang w:val="en-GB"/>
        </w:rPr>
        <w:t>creen</w:t>
      </w:r>
      <w:r w:rsidRPr="00A64379">
        <w:rPr>
          <w:lang w:val="en-GB"/>
        </w:rPr>
        <w:t xml:space="preserve">. </w:t>
      </w:r>
      <w:r w:rsidRPr="00A64379">
        <w:rPr>
          <w:i/>
          <w:iCs/>
          <w:lang w:val="en-GB"/>
        </w:rPr>
        <w:t>Daily Telegraph</w:t>
      </w:r>
      <w:r w:rsidR="00EA1134">
        <w:rPr>
          <w:lang w:val="en-GB"/>
        </w:rPr>
        <w:t>,</w:t>
      </w:r>
      <w:r w:rsidRPr="00A64379">
        <w:rPr>
          <w:i/>
          <w:iCs/>
          <w:lang w:val="en-GB"/>
        </w:rPr>
        <w:t xml:space="preserve"> </w:t>
      </w:r>
      <w:r w:rsidR="00EA1134">
        <w:rPr>
          <w:rStyle w:val="Hyperlink1"/>
          <w:lang w:val="en-GB"/>
        </w:rPr>
        <w:t>11 August</w:t>
      </w:r>
      <w:r w:rsidRPr="00A64379">
        <w:rPr>
          <w:rStyle w:val="Hyperlink1"/>
          <w:lang w:val="en-GB"/>
        </w:rPr>
        <w:t xml:space="preserve"> </w:t>
      </w:r>
      <w:r w:rsidR="00EA1134">
        <w:rPr>
          <w:rStyle w:val="Hyperlink1"/>
          <w:lang w:val="en-GB"/>
        </w:rPr>
        <w:t>[</w:t>
      </w:r>
      <w:r w:rsidR="00F074F5" w:rsidRPr="00F074F5">
        <w:rPr>
          <w:rStyle w:val="Hyperlink1"/>
          <w:lang w:val="en-GB"/>
        </w:rPr>
        <w:t xml:space="preserve">online access at </w:t>
      </w:r>
      <w:hyperlink r:id="rId16" w:history="1">
        <w:r w:rsidRPr="00A64379">
          <w:rPr>
            <w:rStyle w:val="Hyperlink1"/>
            <w:lang w:val="en-GB"/>
          </w:rPr>
          <w:t>http://www.telegraph.co.uk/culture/film/starsandstories/3654377/A-bumpy-ride-to-the-big-screen.html</w:t>
        </w:r>
      </w:hyperlink>
      <w:r w:rsidR="00EA1134">
        <w:rPr>
          <w:rStyle w:val="Hyperlink1"/>
          <w:lang w:val="en-GB"/>
        </w:rPr>
        <w:t xml:space="preserve"> last a</w:t>
      </w:r>
      <w:r w:rsidRPr="00A64379">
        <w:rPr>
          <w:rStyle w:val="Hyperlink1"/>
          <w:lang w:val="en-GB"/>
        </w:rPr>
        <w:t>ccessed 12 December 2017].</w:t>
      </w:r>
    </w:p>
    <w:p w:rsidR="00AC19D5" w:rsidRPr="00A64379" w:rsidRDefault="00972252" w:rsidP="002E0885">
      <w:pPr>
        <w:pStyle w:val="BodyB"/>
        <w:spacing w:after="200" w:line="360" w:lineRule="auto"/>
        <w:rPr>
          <w:rStyle w:val="Hyperlink0"/>
          <w:lang w:val="en-GB"/>
        </w:rPr>
      </w:pPr>
      <w:proofErr w:type="spellStart"/>
      <w:r w:rsidRPr="00A64379">
        <w:rPr>
          <w:lang w:val="en-GB"/>
        </w:rPr>
        <w:t>S</w:t>
      </w:r>
      <w:r w:rsidR="0055431D">
        <w:rPr>
          <w:lang w:val="en-GB"/>
        </w:rPr>
        <w:t>efiha</w:t>
      </w:r>
      <w:proofErr w:type="spellEnd"/>
      <w:r w:rsidR="0055431D">
        <w:rPr>
          <w:lang w:val="en-GB"/>
        </w:rPr>
        <w:t xml:space="preserve">, O 2017 </w:t>
      </w:r>
      <w:r w:rsidRPr="00A64379">
        <w:rPr>
          <w:rStyle w:val="Hyperlink1"/>
          <w:lang w:val="en-GB"/>
        </w:rPr>
        <w:t xml:space="preserve">Riding Around Stigma: Professional Cycling and Stigma Management in the </w:t>
      </w:r>
      <w:r w:rsidR="0055431D">
        <w:rPr>
          <w:lang w:val="en-GB"/>
        </w:rPr>
        <w:t>‘</w:t>
      </w:r>
      <w:r w:rsidRPr="00A64379">
        <w:rPr>
          <w:rStyle w:val="Hyperlink1"/>
          <w:lang w:val="en-GB"/>
        </w:rPr>
        <w:t>Clean Cycling</w:t>
      </w:r>
      <w:r w:rsidR="0055431D">
        <w:rPr>
          <w:lang w:val="en-GB"/>
        </w:rPr>
        <w:t>’</w:t>
      </w:r>
      <w:r w:rsidRPr="00A64379">
        <w:rPr>
          <w:lang w:val="en-GB"/>
        </w:rPr>
        <w:t xml:space="preserve"> Era. </w:t>
      </w:r>
      <w:r w:rsidRPr="00A64379">
        <w:rPr>
          <w:i/>
          <w:iCs/>
          <w:lang w:val="en-GB"/>
        </w:rPr>
        <w:t>Communication &amp; Sport</w:t>
      </w:r>
      <w:r w:rsidR="0055431D">
        <w:rPr>
          <w:lang w:val="en-GB"/>
        </w:rPr>
        <w:t>, 5 (5):</w:t>
      </w:r>
      <w:r w:rsidRPr="00A64379">
        <w:rPr>
          <w:lang w:val="en-GB"/>
        </w:rPr>
        <w:t xml:space="preserve"> pp. 622–644.</w:t>
      </w:r>
      <w:r w:rsidR="0055431D">
        <w:rPr>
          <w:lang w:val="en-GB"/>
        </w:rPr>
        <w:t xml:space="preserve"> DOI: </w:t>
      </w:r>
      <w:r w:rsidR="0055431D" w:rsidRPr="0055431D">
        <w:rPr>
          <w:lang w:val="en-GB"/>
        </w:rPr>
        <w:t>https://doi.org/10.1177/2167479516640751</w:t>
      </w:r>
    </w:p>
    <w:p w:rsidR="00AC19D5" w:rsidRPr="00A64379" w:rsidRDefault="00972252" w:rsidP="002E0885">
      <w:pPr>
        <w:pStyle w:val="BodyB"/>
        <w:spacing w:after="200" w:line="360" w:lineRule="auto"/>
        <w:rPr>
          <w:rStyle w:val="Hyperlink0"/>
          <w:lang w:val="en-GB"/>
        </w:rPr>
      </w:pPr>
      <w:r w:rsidRPr="00A64379">
        <w:rPr>
          <w:rStyle w:val="Hyperlink1"/>
          <w:lang w:val="en-GB"/>
        </w:rPr>
        <w:t>S</w:t>
      </w:r>
      <w:r w:rsidR="00E054FA">
        <w:rPr>
          <w:rStyle w:val="Hyperlink1"/>
          <w:lang w:val="en-GB"/>
        </w:rPr>
        <w:t xml:space="preserve">mith, </w:t>
      </w:r>
      <w:proofErr w:type="gramStart"/>
      <w:r w:rsidR="00E054FA">
        <w:rPr>
          <w:rStyle w:val="Hyperlink1"/>
          <w:lang w:val="en-GB"/>
        </w:rPr>
        <w:t>A</w:t>
      </w:r>
      <w:proofErr w:type="gramEnd"/>
      <w:r w:rsidR="00E054FA">
        <w:rPr>
          <w:rStyle w:val="Hyperlink1"/>
          <w:lang w:val="en-GB"/>
        </w:rPr>
        <w:t xml:space="preserve"> 2007</w:t>
      </w:r>
      <w:r w:rsidRPr="00A64379">
        <w:rPr>
          <w:rStyle w:val="Hyperlink1"/>
          <w:lang w:val="en-GB"/>
        </w:rPr>
        <w:t xml:space="preserve"> Film Review - </w:t>
      </w:r>
      <w:r w:rsidRPr="00A64379">
        <w:rPr>
          <w:i/>
          <w:iCs/>
          <w:lang w:val="en-GB"/>
        </w:rPr>
        <w:t>The Flying Scotsman</w:t>
      </w:r>
      <w:r w:rsidRPr="00A64379">
        <w:rPr>
          <w:lang w:val="en-GB"/>
        </w:rPr>
        <w:t xml:space="preserve">. </w:t>
      </w:r>
      <w:r w:rsidRPr="00A64379">
        <w:rPr>
          <w:i/>
          <w:iCs/>
          <w:lang w:val="en-GB"/>
        </w:rPr>
        <w:t>BBC</w:t>
      </w:r>
      <w:r w:rsidR="00E054FA">
        <w:rPr>
          <w:rStyle w:val="Hyperlink1"/>
          <w:lang w:val="en-GB"/>
        </w:rPr>
        <w:t>, 25 June</w:t>
      </w:r>
      <w:r w:rsidR="00DF65FF">
        <w:rPr>
          <w:rStyle w:val="Hyperlink1"/>
          <w:lang w:val="en-GB"/>
        </w:rPr>
        <w:t>. Available at</w:t>
      </w:r>
      <w:r w:rsidR="00F074F5" w:rsidRPr="00F074F5">
        <w:rPr>
          <w:rStyle w:val="Hyperlink1"/>
          <w:lang w:val="en-GB"/>
        </w:rPr>
        <w:t xml:space="preserve"> </w:t>
      </w:r>
      <w:hyperlink r:id="rId17" w:history="1">
        <w:r w:rsidR="00E054FA" w:rsidRPr="00E054FA">
          <w:rPr>
            <w:rStyle w:val="Hyperlink"/>
            <w:u w:val="none"/>
            <w:lang w:val="en-GB"/>
          </w:rPr>
          <w:t>http://www.bbc.co.uk/films/2007/06/25/the_flying_scotsman_2007_review.shtml</w:t>
        </w:r>
      </w:hyperlink>
      <w:r w:rsidR="00E054FA">
        <w:rPr>
          <w:rStyle w:val="Hyperlink1"/>
          <w:lang w:val="en-GB"/>
        </w:rPr>
        <w:t xml:space="preserve"> last </w:t>
      </w:r>
      <w:r w:rsidR="00DF65FF">
        <w:rPr>
          <w:rStyle w:val="Hyperlink1"/>
          <w:lang w:val="en-GB"/>
        </w:rPr>
        <w:t>[</w:t>
      </w:r>
      <w:r w:rsidR="00E054FA">
        <w:rPr>
          <w:rStyle w:val="Hyperlink1"/>
          <w:lang w:val="en-GB"/>
        </w:rPr>
        <w:t>a</w:t>
      </w:r>
      <w:r w:rsidRPr="00A64379">
        <w:rPr>
          <w:rStyle w:val="Hyperlink1"/>
          <w:lang w:val="en-GB"/>
        </w:rPr>
        <w:t>ccessed 27 February 2018].</w:t>
      </w:r>
    </w:p>
    <w:p w:rsidR="00AC19D5" w:rsidRPr="00A64379" w:rsidRDefault="00F75447" w:rsidP="002E0885">
      <w:pPr>
        <w:pStyle w:val="BodyB"/>
        <w:spacing w:after="200" w:line="360" w:lineRule="auto"/>
        <w:rPr>
          <w:rStyle w:val="Hyperlink0"/>
          <w:lang w:val="en-GB"/>
        </w:rPr>
      </w:pPr>
      <w:r>
        <w:rPr>
          <w:lang w:val="en-GB"/>
        </w:rPr>
        <w:t>TheEmulator23 2007</w:t>
      </w:r>
      <w:r w:rsidR="00972252" w:rsidRPr="00A64379">
        <w:rPr>
          <w:lang w:val="en-GB"/>
        </w:rPr>
        <w:t xml:space="preserve"> </w:t>
      </w:r>
      <w:r w:rsidR="00EA1134">
        <w:rPr>
          <w:lang w:val="en-GB"/>
        </w:rPr>
        <w:t xml:space="preserve">User Review: </w:t>
      </w:r>
      <w:r w:rsidR="00972252" w:rsidRPr="00A64379">
        <w:rPr>
          <w:lang w:val="en-GB"/>
        </w:rPr>
        <w:t xml:space="preserve">A good old fashioned sports movie. </w:t>
      </w:r>
      <w:proofErr w:type="gramStart"/>
      <w:r w:rsidR="00972252" w:rsidRPr="00A64379">
        <w:rPr>
          <w:i/>
          <w:iCs/>
          <w:lang w:val="en-GB"/>
        </w:rPr>
        <w:t>Internet Movie Database</w:t>
      </w:r>
      <w:r w:rsidR="00DA31A5">
        <w:rPr>
          <w:lang w:val="en-GB"/>
        </w:rPr>
        <w:t>.</w:t>
      </w:r>
      <w:proofErr w:type="gramEnd"/>
      <w:r w:rsidR="00DA31A5">
        <w:rPr>
          <w:lang w:val="en-GB"/>
        </w:rPr>
        <w:t xml:space="preserve"> 19 September. Available</w:t>
      </w:r>
      <w:r w:rsidR="00F074F5" w:rsidRPr="00F074F5">
        <w:rPr>
          <w:lang w:val="en-GB"/>
        </w:rPr>
        <w:t xml:space="preserve"> at </w:t>
      </w:r>
      <w:hyperlink r:id="rId18" w:history="1">
        <w:r w:rsidRPr="00F75447">
          <w:rPr>
            <w:rStyle w:val="Hyperlink"/>
            <w:u w:val="none"/>
            <w:lang w:val="en-GB"/>
          </w:rPr>
          <w:t>http://www.imdb.com/title/tt0472268/reviews?ref_</w:t>
        </w:r>
      </w:hyperlink>
      <w:r w:rsidRPr="00F75447">
        <w:rPr>
          <w:rStyle w:val="Hyperlink1"/>
          <w:lang w:val="en-GB"/>
        </w:rPr>
        <w:t xml:space="preserve"> </w:t>
      </w:r>
      <w:r w:rsidR="00972252" w:rsidRPr="00F75447">
        <w:rPr>
          <w:rStyle w:val="Hyperlink1"/>
          <w:lang w:val="en-GB"/>
        </w:rPr>
        <w:t>=</w:t>
      </w:r>
      <w:proofErr w:type="spellStart"/>
      <w:r w:rsidR="00972252" w:rsidRPr="00F75447">
        <w:rPr>
          <w:rStyle w:val="Hyperlink1"/>
          <w:lang w:val="en-GB"/>
        </w:rPr>
        <w:t>tt_urv</w:t>
      </w:r>
      <w:proofErr w:type="spellEnd"/>
      <w:r w:rsidR="00972252" w:rsidRPr="00F75447">
        <w:rPr>
          <w:lang w:val="en-GB"/>
        </w:rPr>
        <w:t xml:space="preserve"> </w:t>
      </w:r>
      <w:r w:rsidR="00DA31A5">
        <w:rPr>
          <w:lang w:val="en-GB"/>
        </w:rPr>
        <w:t>[</w:t>
      </w:r>
      <w:r w:rsidRPr="00F75447">
        <w:rPr>
          <w:rStyle w:val="Hyperlink1"/>
          <w:lang w:val="en-GB"/>
        </w:rPr>
        <w:t>last a</w:t>
      </w:r>
      <w:r w:rsidR="00972252" w:rsidRPr="00F75447">
        <w:rPr>
          <w:rStyle w:val="Hyperlink1"/>
          <w:lang w:val="en-GB"/>
        </w:rPr>
        <w:t>ccessed 20 March 2018].</w:t>
      </w:r>
    </w:p>
    <w:p w:rsidR="00AC19D5" w:rsidRDefault="00972252" w:rsidP="002E0885">
      <w:pPr>
        <w:pStyle w:val="BodyB"/>
        <w:spacing w:after="200" w:line="360" w:lineRule="auto"/>
        <w:rPr>
          <w:lang w:val="en-GB"/>
        </w:rPr>
      </w:pPr>
      <w:proofErr w:type="gramStart"/>
      <w:r w:rsidRPr="00A64379">
        <w:rPr>
          <w:lang w:val="en-GB"/>
        </w:rPr>
        <w:t>W</w:t>
      </w:r>
      <w:r w:rsidR="0055431D">
        <w:rPr>
          <w:lang w:val="en-GB"/>
        </w:rPr>
        <w:t>agner, U 2010</w:t>
      </w:r>
      <w:r w:rsidRPr="00A64379">
        <w:rPr>
          <w:lang w:val="en-GB"/>
        </w:rPr>
        <w:t xml:space="preserve"> T</w:t>
      </w:r>
      <w:r w:rsidR="00E054FA">
        <w:rPr>
          <w:lang w:val="en-GB"/>
        </w:rPr>
        <w:t>he International Cycling Union under</w:t>
      </w:r>
      <w:r w:rsidRPr="00A64379">
        <w:rPr>
          <w:lang w:val="en-GB"/>
        </w:rPr>
        <w:t xml:space="preserve"> Siege</w:t>
      </w:r>
      <w:r w:rsidR="00F61E84" w:rsidRPr="00A64379">
        <w:rPr>
          <w:rStyle w:val="Hyperlink1"/>
          <w:lang w:val="en-GB"/>
        </w:rPr>
        <w:t xml:space="preserve"> – </w:t>
      </w:r>
      <w:r w:rsidRPr="00A64379">
        <w:rPr>
          <w:rStyle w:val="Hyperlink1"/>
          <w:lang w:val="en-GB"/>
        </w:rPr>
        <w:t>Anti-doping and the Biological Passport as a Mission Impossible?</w:t>
      </w:r>
      <w:proofErr w:type="gramEnd"/>
      <w:r w:rsidRPr="00A64379">
        <w:rPr>
          <w:lang w:val="en-GB"/>
        </w:rPr>
        <w:t xml:space="preserve"> </w:t>
      </w:r>
      <w:r w:rsidRPr="00A64379">
        <w:rPr>
          <w:i/>
          <w:iCs/>
          <w:lang w:val="en-GB"/>
        </w:rPr>
        <w:t>European Sport Management Quarterly</w:t>
      </w:r>
      <w:r w:rsidR="0055431D">
        <w:rPr>
          <w:lang w:val="en-GB"/>
        </w:rPr>
        <w:t>, 10 (3):</w:t>
      </w:r>
      <w:r w:rsidRPr="00A64379">
        <w:rPr>
          <w:lang w:val="en-GB"/>
        </w:rPr>
        <w:t xml:space="preserve"> pp. 321–342.</w:t>
      </w:r>
      <w:r w:rsidR="0055431D">
        <w:rPr>
          <w:lang w:val="en-GB"/>
        </w:rPr>
        <w:t xml:space="preserve"> DOI:</w:t>
      </w:r>
      <w:r w:rsidR="0055431D" w:rsidRPr="00503E45">
        <w:rPr>
          <w:lang w:val="en-GB"/>
        </w:rPr>
        <w:t xml:space="preserve"> </w:t>
      </w:r>
      <w:hyperlink r:id="rId19" w:history="1">
        <w:r w:rsidR="00745A3E" w:rsidRPr="00503E45">
          <w:rPr>
            <w:rStyle w:val="Hyperlink"/>
            <w:u w:val="none"/>
            <w:lang w:val="en-GB"/>
          </w:rPr>
          <w:t>https://doi.org/10.1080/16184741003770206</w:t>
        </w:r>
      </w:hyperlink>
    </w:p>
    <w:p w:rsidR="00745A3E" w:rsidRPr="00745A3E" w:rsidRDefault="00745A3E" w:rsidP="002548EE">
      <w:pPr>
        <w:pStyle w:val="BodyB"/>
        <w:spacing w:after="200" w:line="360" w:lineRule="auto"/>
        <w:rPr>
          <w:rStyle w:val="Hyperlink0"/>
          <w:lang w:val="en-GB"/>
        </w:rPr>
      </w:pPr>
      <w:r>
        <w:rPr>
          <w:lang w:val="en-GB"/>
        </w:rPr>
        <w:lastRenderedPageBreak/>
        <w:t xml:space="preserve">Webb, L 2015 </w:t>
      </w:r>
      <w:r w:rsidRPr="00745A3E">
        <w:rPr>
          <w:lang w:val="en-GB"/>
        </w:rPr>
        <w:t>New Hollywood in the Rust B</w:t>
      </w:r>
      <w:r>
        <w:rPr>
          <w:lang w:val="en-GB"/>
        </w:rPr>
        <w:t xml:space="preserve">elt: Urban Decline and Downtown </w:t>
      </w:r>
      <w:r w:rsidRPr="00745A3E">
        <w:rPr>
          <w:lang w:val="en-GB"/>
        </w:rPr>
        <w:t xml:space="preserve">Renaissance in </w:t>
      </w:r>
      <w:proofErr w:type="gramStart"/>
      <w:r w:rsidRPr="00745A3E">
        <w:rPr>
          <w:i/>
          <w:lang w:val="en-GB"/>
        </w:rPr>
        <w:t>The</w:t>
      </w:r>
      <w:proofErr w:type="gramEnd"/>
      <w:r w:rsidRPr="00745A3E">
        <w:rPr>
          <w:i/>
          <w:lang w:val="en-GB"/>
        </w:rPr>
        <w:t xml:space="preserve"> King of Marvin Gardens</w:t>
      </w:r>
      <w:r w:rsidRPr="00745A3E">
        <w:rPr>
          <w:lang w:val="en-GB"/>
        </w:rPr>
        <w:t xml:space="preserve"> and </w:t>
      </w:r>
      <w:r w:rsidRPr="00745A3E">
        <w:rPr>
          <w:i/>
          <w:lang w:val="en-GB"/>
        </w:rPr>
        <w:t>Rocky</w:t>
      </w:r>
      <w:r>
        <w:rPr>
          <w:lang w:val="en-GB"/>
        </w:rPr>
        <w:t xml:space="preserve">. </w:t>
      </w:r>
      <w:r w:rsidRPr="00115917">
        <w:rPr>
          <w:i/>
          <w:lang w:val="en-GB"/>
        </w:rPr>
        <w:t>Cinema Journal</w:t>
      </w:r>
      <w:r>
        <w:rPr>
          <w:lang w:val="en-GB"/>
        </w:rPr>
        <w:t>, 54 (</w:t>
      </w:r>
      <w:r w:rsidRPr="00745A3E">
        <w:rPr>
          <w:lang w:val="en-GB"/>
        </w:rPr>
        <w:t>4</w:t>
      </w:r>
      <w:r>
        <w:rPr>
          <w:lang w:val="en-GB"/>
        </w:rPr>
        <w:t xml:space="preserve">): </w:t>
      </w:r>
      <w:r w:rsidRPr="00745A3E">
        <w:rPr>
          <w:lang w:val="en-GB"/>
        </w:rPr>
        <w:t>pp. 100-125</w:t>
      </w:r>
      <w:r w:rsidR="002548EE">
        <w:rPr>
          <w:lang w:val="en-GB"/>
        </w:rPr>
        <w:t xml:space="preserve">. DOI: </w:t>
      </w:r>
      <w:r w:rsidR="002548EE" w:rsidRPr="002548EE">
        <w:rPr>
          <w:lang w:val="en-GB"/>
        </w:rPr>
        <w:t>https://doi.org/10.1353/cj.2015.0055</w:t>
      </w:r>
    </w:p>
    <w:p w:rsidR="00AC19D5" w:rsidRPr="00A64379" w:rsidRDefault="0066230E" w:rsidP="002E0885">
      <w:pPr>
        <w:pStyle w:val="BodyB"/>
        <w:spacing w:after="200" w:line="360" w:lineRule="auto"/>
        <w:rPr>
          <w:rStyle w:val="Hyperlink0"/>
          <w:lang w:val="en-GB"/>
        </w:rPr>
      </w:pPr>
      <w:proofErr w:type="spellStart"/>
      <w:r>
        <w:rPr>
          <w:lang w:val="en-GB"/>
        </w:rPr>
        <w:t>Whannel</w:t>
      </w:r>
      <w:proofErr w:type="spellEnd"/>
      <w:r>
        <w:rPr>
          <w:lang w:val="en-GB"/>
        </w:rPr>
        <w:t>, G 2008</w:t>
      </w:r>
      <w:r w:rsidR="00972252" w:rsidRPr="00A64379">
        <w:rPr>
          <w:lang w:val="en-GB"/>
        </w:rPr>
        <w:t xml:space="preserve"> </w:t>
      </w:r>
      <w:r w:rsidR="00AA67BC">
        <w:rPr>
          <w:rStyle w:val="Hyperlink1"/>
          <w:lang w:val="en-GB"/>
        </w:rPr>
        <w:t>Winning and Losing Respect: Narratives of Identity in Sport F</w:t>
      </w:r>
      <w:r w:rsidR="00972252" w:rsidRPr="00A64379">
        <w:rPr>
          <w:rStyle w:val="Hyperlink1"/>
          <w:lang w:val="en-GB"/>
        </w:rPr>
        <w:t>ilms</w:t>
      </w:r>
      <w:r>
        <w:rPr>
          <w:rStyle w:val="Hyperlink1"/>
          <w:lang w:val="en-GB"/>
        </w:rPr>
        <w:t>. I</w:t>
      </w:r>
      <w:r w:rsidR="00972252" w:rsidRPr="00A64379">
        <w:rPr>
          <w:rStyle w:val="Hyperlink1"/>
          <w:lang w:val="en-GB"/>
        </w:rPr>
        <w:t>n</w:t>
      </w:r>
      <w:r>
        <w:rPr>
          <w:rStyle w:val="Hyperlink1"/>
          <w:lang w:val="en-GB"/>
        </w:rPr>
        <w:t>:</w:t>
      </w:r>
      <w:r w:rsidR="00972252" w:rsidRPr="00A64379">
        <w:rPr>
          <w:rStyle w:val="Hyperlink1"/>
          <w:lang w:val="en-GB"/>
        </w:rPr>
        <w:t xml:space="preserve"> </w:t>
      </w:r>
      <w:proofErr w:type="spellStart"/>
      <w:r w:rsidRPr="00A64379">
        <w:rPr>
          <w:rStyle w:val="Hyperlink1"/>
          <w:lang w:val="en-GB"/>
        </w:rPr>
        <w:t>Poulton</w:t>
      </w:r>
      <w:proofErr w:type="spellEnd"/>
      <w:r>
        <w:rPr>
          <w:rStyle w:val="Hyperlink1"/>
          <w:lang w:val="en-GB"/>
        </w:rPr>
        <w:t>,</w:t>
      </w:r>
      <w:r w:rsidRPr="00A64379">
        <w:rPr>
          <w:rStyle w:val="Hyperlink1"/>
          <w:lang w:val="en-GB"/>
        </w:rPr>
        <w:t xml:space="preserve"> </w:t>
      </w:r>
      <w:r>
        <w:rPr>
          <w:rStyle w:val="Hyperlink1"/>
          <w:lang w:val="en-GB"/>
        </w:rPr>
        <w:t>E</w:t>
      </w:r>
      <w:r w:rsidR="00972252" w:rsidRPr="00A64379">
        <w:rPr>
          <w:rStyle w:val="Hyperlink1"/>
          <w:lang w:val="en-GB"/>
        </w:rPr>
        <w:t xml:space="preserve"> and </w:t>
      </w:r>
      <w:r w:rsidRPr="00A64379">
        <w:rPr>
          <w:rStyle w:val="Hyperlink1"/>
          <w:lang w:val="en-GB"/>
        </w:rPr>
        <w:t xml:space="preserve">Roderick </w:t>
      </w:r>
      <w:r>
        <w:rPr>
          <w:rStyle w:val="Hyperlink1"/>
          <w:lang w:val="en-GB"/>
        </w:rPr>
        <w:t>M</w:t>
      </w:r>
      <w:r w:rsidR="00972252" w:rsidRPr="00A64379">
        <w:rPr>
          <w:rStyle w:val="Hyperlink1"/>
          <w:lang w:val="en-GB"/>
        </w:rPr>
        <w:t xml:space="preserve"> </w:t>
      </w:r>
      <w:r w:rsidRPr="0066230E">
        <w:rPr>
          <w:rStyle w:val="Hyperlink1"/>
          <w:i/>
          <w:lang w:val="en-GB"/>
        </w:rPr>
        <w:t>Sport in Films</w:t>
      </w:r>
      <w:r>
        <w:rPr>
          <w:rStyle w:val="Hyperlink1"/>
          <w:lang w:val="en-GB"/>
        </w:rPr>
        <w:t>. London: Routledge.</w:t>
      </w:r>
      <w:r w:rsidR="00972252" w:rsidRPr="00A64379">
        <w:rPr>
          <w:rStyle w:val="Hyperlink1"/>
          <w:lang w:val="en-GB"/>
        </w:rPr>
        <w:t xml:space="preserve"> pp. 79</w:t>
      </w:r>
      <w:r w:rsidR="00972252" w:rsidRPr="00A64379">
        <w:rPr>
          <w:lang w:val="en-GB"/>
        </w:rPr>
        <w:t>–92.</w:t>
      </w:r>
    </w:p>
    <w:p w:rsidR="00AC19D5" w:rsidRPr="00A64379" w:rsidRDefault="00972252" w:rsidP="002E0885">
      <w:pPr>
        <w:pStyle w:val="BodyB"/>
        <w:spacing w:after="200" w:line="360" w:lineRule="auto"/>
        <w:rPr>
          <w:lang w:val="en-GB"/>
        </w:rPr>
      </w:pPr>
      <w:proofErr w:type="gramStart"/>
      <w:r w:rsidRPr="00A64379">
        <w:rPr>
          <w:lang w:val="en-GB"/>
        </w:rPr>
        <w:t>W</w:t>
      </w:r>
      <w:r w:rsidR="00F02D08">
        <w:rPr>
          <w:lang w:val="en-GB"/>
        </w:rPr>
        <w:t>higham, S 2014</w:t>
      </w:r>
      <w:r w:rsidRPr="00A64379">
        <w:rPr>
          <w:lang w:val="en-GB"/>
        </w:rPr>
        <w:t xml:space="preserve"> </w:t>
      </w:r>
      <w:r w:rsidR="00F02D08">
        <w:rPr>
          <w:lang w:val="en-GB"/>
        </w:rPr>
        <w:t>‘</w:t>
      </w:r>
      <w:r w:rsidRPr="00A64379">
        <w:rPr>
          <w:rStyle w:val="Hyperlink1"/>
          <w:lang w:val="en-GB"/>
        </w:rPr>
        <w:t>Anyone but England</w:t>
      </w:r>
      <w:r w:rsidR="00F02D08">
        <w:rPr>
          <w:lang w:val="en-GB"/>
        </w:rPr>
        <w:t>’</w:t>
      </w:r>
      <w:r w:rsidR="00AA67BC">
        <w:rPr>
          <w:rStyle w:val="Hyperlink1"/>
          <w:lang w:val="en-GB"/>
        </w:rPr>
        <w:t>?</w:t>
      </w:r>
      <w:proofErr w:type="gramEnd"/>
      <w:r w:rsidR="00AA67BC">
        <w:rPr>
          <w:rStyle w:val="Hyperlink1"/>
          <w:lang w:val="en-GB"/>
        </w:rPr>
        <w:t xml:space="preserve"> </w:t>
      </w:r>
      <w:proofErr w:type="gramStart"/>
      <w:r w:rsidR="00AA67BC">
        <w:rPr>
          <w:rStyle w:val="Hyperlink1"/>
          <w:lang w:val="en-GB"/>
        </w:rPr>
        <w:t>Exploring a</w:t>
      </w:r>
      <w:r w:rsidR="00F61E84" w:rsidRPr="00A64379">
        <w:rPr>
          <w:rStyle w:val="Hyperlink1"/>
          <w:lang w:val="en-GB"/>
        </w:rPr>
        <w:t>nti-</w:t>
      </w:r>
      <w:r w:rsidRPr="00A64379">
        <w:rPr>
          <w:rStyle w:val="Hyperlink1"/>
          <w:lang w:val="en-GB"/>
        </w:rPr>
        <w:t>English</w:t>
      </w:r>
      <w:r w:rsidR="00AA67BC">
        <w:rPr>
          <w:rStyle w:val="Hyperlink1"/>
          <w:lang w:val="en-GB"/>
        </w:rPr>
        <w:t xml:space="preserve"> Sentiment as part of Scottish National Identity in S</w:t>
      </w:r>
      <w:r w:rsidRPr="00A64379">
        <w:rPr>
          <w:rStyle w:val="Hyperlink1"/>
          <w:lang w:val="en-GB"/>
        </w:rPr>
        <w:t>port</w:t>
      </w:r>
      <w:r w:rsidRPr="00A64379">
        <w:rPr>
          <w:lang w:val="en-GB"/>
        </w:rPr>
        <w:t>.</w:t>
      </w:r>
      <w:proofErr w:type="gramEnd"/>
      <w:r w:rsidRPr="00A64379">
        <w:rPr>
          <w:lang w:val="en-GB"/>
        </w:rPr>
        <w:t xml:space="preserve"> </w:t>
      </w:r>
      <w:r w:rsidRPr="00A64379">
        <w:rPr>
          <w:i/>
          <w:iCs/>
          <w:lang w:val="en-GB"/>
        </w:rPr>
        <w:t>International Review for the Sociology of Sport</w:t>
      </w:r>
      <w:r w:rsidR="00F02D08">
        <w:rPr>
          <w:lang w:val="en-GB"/>
        </w:rPr>
        <w:t>, 49 (2):</w:t>
      </w:r>
      <w:r w:rsidRPr="00A64379">
        <w:rPr>
          <w:lang w:val="en-GB"/>
        </w:rPr>
        <w:t xml:space="preserve"> pp. 152–174.</w:t>
      </w:r>
      <w:r w:rsidR="00F02D08">
        <w:rPr>
          <w:lang w:val="en-GB"/>
        </w:rPr>
        <w:t xml:space="preserve"> DOI: </w:t>
      </w:r>
      <w:r w:rsidR="00F02D08" w:rsidRPr="00F02D08">
        <w:rPr>
          <w:lang w:val="en-GB"/>
        </w:rPr>
        <w:t>https://doi.org/10.1177/1012690212454359</w:t>
      </w:r>
    </w:p>
    <w:p w:rsidR="00764887" w:rsidRDefault="00764887" w:rsidP="002E0885">
      <w:pPr>
        <w:pStyle w:val="BodyB"/>
        <w:spacing w:after="200" w:line="360" w:lineRule="auto"/>
        <w:rPr>
          <w:b/>
          <w:lang w:val="en-GB"/>
        </w:rPr>
      </w:pPr>
    </w:p>
    <w:p w:rsidR="00764887" w:rsidRDefault="00764887" w:rsidP="002E0885">
      <w:pPr>
        <w:pStyle w:val="BodyB"/>
        <w:spacing w:after="200" w:line="360" w:lineRule="auto"/>
        <w:rPr>
          <w:b/>
          <w:lang w:val="en-GB"/>
        </w:rPr>
      </w:pPr>
    </w:p>
    <w:p w:rsidR="00764887" w:rsidRDefault="00764887" w:rsidP="002E0885">
      <w:pPr>
        <w:pStyle w:val="BodyB"/>
        <w:spacing w:after="200" w:line="360" w:lineRule="auto"/>
        <w:rPr>
          <w:b/>
          <w:lang w:val="en-GB"/>
        </w:rPr>
      </w:pPr>
    </w:p>
    <w:p w:rsidR="00D14C27" w:rsidRDefault="00D14C27" w:rsidP="002E0885">
      <w:pPr>
        <w:pStyle w:val="BodyB"/>
        <w:spacing w:after="200" w:line="360" w:lineRule="auto"/>
        <w:rPr>
          <w:b/>
          <w:lang w:val="en-GB"/>
        </w:rPr>
      </w:pPr>
    </w:p>
    <w:p w:rsidR="00623A91" w:rsidRPr="00A64379" w:rsidRDefault="00623A91" w:rsidP="002E0885">
      <w:pPr>
        <w:pStyle w:val="BodyB"/>
        <w:spacing w:after="200" w:line="360" w:lineRule="auto"/>
        <w:rPr>
          <w:b/>
          <w:lang w:val="en-GB"/>
        </w:rPr>
      </w:pPr>
      <w:r w:rsidRPr="00A64379">
        <w:rPr>
          <w:b/>
          <w:lang w:val="en-GB"/>
        </w:rPr>
        <w:t>Filmography</w:t>
      </w:r>
    </w:p>
    <w:p w:rsidR="00552DFC" w:rsidRDefault="00552DFC" w:rsidP="00552DFC">
      <w:pPr>
        <w:pStyle w:val="BodyB"/>
        <w:spacing w:after="200" w:line="360" w:lineRule="auto"/>
        <w:rPr>
          <w:lang w:val="en-GB"/>
        </w:rPr>
      </w:pPr>
      <w:proofErr w:type="gramStart"/>
      <w:r w:rsidRPr="00552DFC">
        <w:rPr>
          <w:i/>
          <w:lang w:val="en-GB"/>
        </w:rPr>
        <w:t>A Shot at Glory</w:t>
      </w:r>
      <w:r>
        <w:rPr>
          <w:lang w:val="en-GB"/>
        </w:rPr>
        <w:t>, 2000.</w:t>
      </w:r>
      <w:proofErr w:type="gramEnd"/>
      <w:r>
        <w:rPr>
          <w:lang w:val="en-GB"/>
        </w:rPr>
        <w:t xml:space="preserve"> </w:t>
      </w:r>
      <w:r w:rsidRPr="00E26179">
        <w:rPr>
          <w:lang w:val="en-GB"/>
        </w:rPr>
        <w:t>[Film]</w:t>
      </w:r>
      <w:r>
        <w:rPr>
          <w:lang w:val="en-GB"/>
        </w:rPr>
        <w:t xml:space="preserve"> Michael </w:t>
      </w:r>
      <w:proofErr w:type="spellStart"/>
      <w:r>
        <w:rPr>
          <w:lang w:val="en-GB"/>
        </w:rPr>
        <w:t>Corrente</w:t>
      </w:r>
      <w:proofErr w:type="spellEnd"/>
      <w:r>
        <w:rPr>
          <w:lang w:val="en-GB"/>
        </w:rPr>
        <w:t xml:space="preserve">. USA: Butcher’s Run Films and </w:t>
      </w:r>
      <w:r w:rsidRPr="00112C08">
        <w:rPr>
          <w:lang w:val="en-GB"/>
        </w:rPr>
        <w:t>Eagle Beach Productions</w:t>
      </w:r>
      <w:r>
        <w:rPr>
          <w:lang w:val="en-GB"/>
        </w:rPr>
        <w:t>.</w:t>
      </w:r>
    </w:p>
    <w:p w:rsidR="00552DFC" w:rsidRDefault="00552DFC" w:rsidP="00552DFC">
      <w:pPr>
        <w:pStyle w:val="BodyB"/>
        <w:spacing w:after="200" w:line="360" w:lineRule="auto"/>
        <w:rPr>
          <w:lang w:val="en-GB"/>
        </w:rPr>
      </w:pPr>
      <w:r w:rsidRPr="00552DFC">
        <w:rPr>
          <w:i/>
          <w:lang w:val="en-GB"/>
        </w:rPr>
        <w:t>Bend It Like Beckham</w:t>
      </w:r>
      <w:r>
        <w:rPr>
          <w:lang w:val="en-GB"/>
        </w:rPr>
        <w:t xml:space="preserve">, 2002. </w:t>
      </w:r>
      <w:r w:rsidRPr="00ED4A6C">
        <w:rPr>
          <w:lang w:val="en-GB"/>
        </w:rPr>
        <w:t xml:space="preserve">[Film] </w:t>
      </w:r>
      <w:proofErr w:type="spellStart"/>
      <w:r>
        <w:rPr>
          <w:lang w:val="en-GB"/>
        </w:rPr>
        <w:t>Gurinder</w:t>
      </w:r>
      <w:proofErr w:type="spellEnd"/>
      <w:r>
        <w:rPr>
          <w:lang w:val="en-GB"/>
        </w:rPr>
        <w:t xml:space="preserve"> Chadha. UK/Germany: </w:t>
      </w:r>
      <w:proofErr w:type="spellStart"/>
      <w:r>
        <w:rPr>
          <w:lang w:val="en-GB"/>
        </w:rPr>
        <w:t>Kintop</w:t>
      </w:r>
      <w:proofErr w:type="spellEnd"/>
      <w:r>
        <w:rPr>
          <w:lang w:val="en-GB"/>
        </w:rPr>
        <w:t xml:space="preserve"> </w:t>
      </w:r>
      <w:proofErr w:type="gramStart"/>
      <w:r>
        <w:rPr>
          <w:lang w:val="en-GB"/>
        </w:rPr>
        <w:t>Pictures,</w:t>
      </w:r>
      <w:proofErr w:type="gramEnd"/>
      <w:r>
        <w:rPr>
          <w:lang w:val="en-GB"/>
        </w:rPr>
        <w:t xml:space="preserve"> Bend It Films, Road Movies </w:t>
      </w:r>
      <w:proofErr w:type="spellStart"/>
      <w:r>
        <w:rPr>
          <w:lang w:val="en-GB"/>
        </w:rPr>
        <w:t>Filmproduktion</w:t>
      </w:r>
      <w:proofErr w:type="spellEnd"/>
      <w:r>
        <w:rPr>
          <w:lang w:val="en-GB"/>
        </w:rPr>
        <w:t xml:space="preserve"> and </w:t>
      </w:r>
      <w:r w:rsidRPr="008C2E47">
        <w:rPr>
          <w:lang w:val="en-GB"/>
        </w:rPr>
        <w:t>Roc Media</w:t>
      </w:r>
      <w:r>
        <w:rPr>
          <w:lang w:val="en-GB"/>
        </w:rPr>
        <w:t>.</w:t>
      </w:r>
    </w:p>
    <w:p w:rsidR="00552DFC" w:rsidRDefault="00552DFC" w:rsidP="00552DFC">
      <w:pPr>
        <w:pStyle w:val="BodyB"/>
        <w:spacing w:after="200" w:line="360" w:lineRule="auto"/>
        <w:rPr>
          <w:lang w:val="en-GB"/>
        </w:rPr>
      </w:pPr>
      <w:r w:rsidRPr="00552DFC">
        <w:rPr>
          <w:i/>
          <w:lang w:val="en-GB"/>
        </w:rPr>
        <w:t>Best</w:t>
      </w:r>
      <w:r>
        <w:rPr>
          <w:lang w:val="en-GB"/>
        </w:rPr>
        <w:t xml:space="preserve">, 2000. [Film] Mary </w:t>
      </w:r>
      <w:proofErr w:type="spellStart"/>
      <w:r>
        <w:rPr>
          <w:lang w:val="en-GB"/>
        </w:rPr>
        <w:t>McGuckian</w:t>
      </w:r>
      <w:proofErr w:type="spellEnd"/>
      <w:r>
        <w:rPr>
          <w:lang w:val="en-GB"/>
        </w:rPr>
        <w:t xml:space="preserve">. UK/Ireland: Best Films Ltd, IAC Film, Isle of Man Film Commission, Pembridge Pictures, Sky Pictures and </w:t>
      </w:r>
      <w:r w:rsidRPr="00E94769">
        <w:rPr>
          <w:lang w:val="en-GB"/>
        </w:rPr>
        <w:t>Smoke and Mirrors Film Productions</w:t>
      </w:r>
      <w:r>
        <w:rPr>
          <w:lang w:val="en-GB"/>
        </w:rPr>
        <w:t>.</w:t>
      </w:r>
    </w:p>
    <w:p w:rsidR="00552DFC" w:rsidRDefault="00552DFC" w:rsidP="00552DFC">
      <w:pPr>
        <w:pStyle w:val="BodyB"/>
        <w:spacing w:after="200" w:line="360" w:lineRule="auto"/>
        <w:rPr>
          <w:lang w:val="en-GB"/>
        </w:rPr>
      </w:pPr>
      <w:proofErr w:type="gramStart"/>
      <w:r w:rsidRPr="00552DFC">
        <w:rPr>
          <w:i/>
          <w:lang w:val="en-GB"/>
        </w:rPr>
        <w:t>Beverly Hills Cop</w:t>
      </w:r>
      <w:r>
        <w:rPr>
          <w:lang w:val="en-GB"/>
        </w:rPr>
        <w:t>, 1984.</w:t>
      </w:r>
      <w:proofErr w:type="gramEnd"/>
      <w:r>
        <w:rPr>
          <w:lang w:val="en-GB"/>
        </w:rPr>
        <w:t xml:space="preserve"> </w:t>
      </w:r>
      <w:r w:rsidRPr="00ED4A6C">
        <w:rPr>
          <w:lang w:val="en-GB"/>
        </w:rPr>
        <w:t xml:space="preserve">[Film] </w:t>
      </w:r>
      <w:r>
        <w:rPr>
          <w:lang w:val="en-GB"/>
        </w:rPr>
        <w:t xml:space="preserve">Martin Brest. USA: Paramount Pictures Corporation. </w:t>
      </w:r>
    </w:p>
    <w:p w:rsidR="00195369" w:rsidRPr="00195369" w:rsidRDefault="00A64379" w:rsidP="00195369">
      <w:pPr>
        <w:pStyle w:val="BodyB"/>
        <w:spacing w:after="200" w:line="360" w:lineRule="auto"/>
        <w:rPr>
          <w:lang w:val="en-GB"/>
        </w:rPr>
      </w:pPr>
      <w:proofErr w:type="gramStart"/>
      <w:r w:rsidRPr="00552DFC">
        <w:rPr>
          <w:i/>
          <w:lang w:val="en-GB"/>
        </w:rPr>
        <w:t>Braveheart</w:t>
      </w:r>
      <w:r w:rsidR="00195369">
        <w:rPr>
          <w:lang w:val="en-GB"/>
        </w:rPr>
        <w:t>, 1995.</w:t>
      </w:r>
      <w:proofErr w:type="gramEnd"/>
      <w:r w:rsidRPr="00A64379">
        <w:rPr>
          <w:lang w:val="en-GB"/>
        </w:rPr>
        <w:t xml:space="preserve"> </w:t>
      </w:r>
      <w:r w:rsidR="00195369">
        <w:rPr>
          <w:lang w:val="en-GB"/>
        </w:rPr>
        <w:t xml:space="preserve">[Film] </w:t>
      </w:r>
      <w:r w:rsidRPr="00A64379">
        <w:rPr>
          <w:lang w:val="en-GB"/>
        </w:rPr>
        <w:t>Mel Gib</w:t>
      </w:r>
      <w:r w:rsidR="00195369">
        <w:rPr>
          <w:lang w:val="en-GB"/>
        </w:rPr>
        <w:t>son. US</w:t>
      </w:r>
      <w:r w:rsidR="004C3E22">
        <w:rPr>
          <w:lang w:val="en-GB"/>
        </w:rPr>
        <w:t>A</w:t>
      </w:r>
      <w:r w:rsidR="00195369">
        <w:rPr>
          <w:lang w:val="en-GB"/>
        </w:rPr>
        <w:t xml:space="preserve">: </w:t>
      </w:r>
      <w:r w:rsidR="00195369" w:rsidRPr="00195369">
        <w:rPr>
          <w:lang w:val="en-GB"/>
        </w:rPr>
        <w:t>CV B.H. Finance</w:t>
      </w:r>
      <w:r w:rsidR="00195369">
        <w:rPr>
          <w:lang w:val="en-GB"/>
        </w:rPr>
        <w:t>,</w:t>
      </w:r>
      <w:r w:rsidR="00195369" w:rsidRPr="00195369">
        <w:rPr>
          <w:lang w:val="en-GB"/>
        </w:rPr>
        <w:t xml:space="preserve"> </w:t>
      </w:r>
      <w:r w:rsidR="00195369">
        <w:rPr>
          <w:lang w:val="en-GB"/>
        </w:rPr>
        <w:t xml:space="preserve">Icon Productions, </w:t>
      </w:r>
      <w:r w:rsidR="00195369" w:rsidRPr="00195369">
        <w:rPr>
          <w:lang w:val="en-GB"/>
        </w:rPr>
        <w:t>Alan Ladd Enterprises</w:t>
      </w:r>
      <w:r w:rsidR="00195369" w:rsidRPr="00195369">
        <w:t xml:space="preserve"> </w:t>
      </w:r>
      <w:r w:rsidR="00195369">
        <w:t xml:space="preserve">and </w:t>
      </w:r>
      <w:r w:rsidR="00195369" w:rsidRPr="00195369">
        <w:rPr>
          <w:lang w:val="en-GB"/>
        </w:rPr>
        <w:t>Twentieth Century-Fox</w:t>
      </w:r>
      <w:r w:rsidR="00195369">
        <w:rPr>
          <w:lang w:val="en-GB"/>
        </w:rPr>
        <w:t>.</w:t>
      </w:r>
    </w:p>
    <w:p w:rsidR="00552DFC" w:rsidRDefault="00552DFC" w:rsidP="00552DFC">
      <w:pPr>
        <w:pStyle w:val="BodyB"/>
        <w:spacing w:after="200" w:line="360" w:lineRule="auto"/>
        <w:rPr>
          <w:lang w:val="en-GB"/>
        </w:rPr>
      </w:pPr>
      <w:proofErr w:type="gramStart"/>
      <w:r w:rsidRPr="00552DFC">
        <w:rPr>
          <w:i/>
          <w:lang w:val="en-GB"/>
        </w:rPr>
        <w:t>Champions</w:t>
      </w:r>
      <w:r>
        <w:rPr>
          <w:lang w:val="en-GB"/>
        </w:rPr>
        <w:t>, 1984.</w:t>
      </w:r>
      <w:proofErr w:type="gramEnd"/>
      <w:r>
        <w:rPr>
          <w:lang w:val="en-GB"/>
        </w:rPr>
        <w:t xml:space="preserve"> [Film] John Irvin. UK: </w:t>
      </w:r>
      <w:proofErr w:type="spellStart"/>
      <w:r>
        <w:rPr>
          <w:lang w:val="en-GB"/>
        </w:rPr>
        <w:t>Archerwest</w:t>
      </w:r>
      <w:proofErr w:type="spellEnd"/>
      <w:r>
        <w:rPr>
          <w:lang w:val="en-GB"/>
        </w:rPr>
        <w:t xml:space="preserve">, Embassy, Ladbroke and </w:t>
      </w:r>
      <w:r w:rsidRPr="00936F0E">
        <w:rPr>
          <w:lang w:val="en-GB"/>
        </w:rPr>
        <w:t>United British Artists</w:t>
      </w:r>
      <w:r>
        <w:rPr>
          <w:lang w:val="en-GB"/>
        </w:rPr>
        <w:t>.</w:t>
      </w:r>
    </w:p>
    <w:p w:rsidR="00552DFC" w:rsidRDefault="00552DFC" w:rsidP="00552DFC">
      <w:pPr>
        <w:pStyle w:val="BodyB"/>
        <w:spacing w:after="200" w:line="360" w:lineRule="auto"/>
        <w:rPr>
          <w:lang w:val="en-GB"/>
        </w:rPr>
      </w:pPr>
      <w:proofErr w:type="gramStart"/>
      <w:r w:rsidRPr="00552DFC">
        <w:rPr>
          <w:i/>
          <w:lang w:val="en-GB"/>
        </w:rPr>
        <w:t>Chariots of Fire</w:t>
      </w:r>
      <w:r>
        <w:rPr>
          <w:lang w:val="en-GB"/>
        </w:rPr>
        <w:t>, 1981.</w:t>
      </w:r>
      <w:proofErr w:type="gramEnd"/>
      <w:r w:rsidRPr="00A64379">
        <w:rPr>
          <w:lang w:val="en-GB"/>
        </w:rPr>
        <w:t xml:space="preserve"> </w:t>
      </w:r>
      <w:r>
        <w:rPr>
          <w:lang w:val="en-GB"/>
        </w:rPr>
        <w:t>[Film] Hugh Hudson. UK:</w:t>
      </w:r>
      <w:r w:rsidRPr="00936F0E">
        <w:t xml:space="preserve"> </w:t>
      </w:r>
      <w:r>
        <w:rPr>
          <w:lang w:val="en-GB"/>
        </w:rPr>
        <w:t xml:space="preserve">Enigma, </w:t>
      </w:r>
      <w:r w:rsidRPr="00936F0E">
        <w:rPr>
          <w:lang w:val="en-GB"/>
        </w:rPr>
        <w:t>Allied Stars</w:t>
      </w:r>
      <w:r>
        <w:rPr>
          <w:lang w:val="en-GB"/>
        </w:rPr>
        <w:t xml:space="preserve"> and Twentieth Century-Fox.</w:t>
      </w:r>
      <w:r w:rsidRPr="00552DFC">
        <w:rPr>
          <w:lang w:val="en-GB"/>
        </w:rPr>
        <w:t xml:space="preserve"> </w:t>
      </w:r>
    </w:p>
    <w:p w:rsidR="00552DFC" w:rsidRDefault="00552DFC" w:rsidP="00552DFC">
      <w:pPr>
        <w:pStyle w:val="BodyB"/>
        <w:spacing w:after="200" w:line="360" w:lineRule="auto"/>
        <w:rPr>
          <w:lang w:val="en-GB"/>
        </w:rPr>
      </w:pPr>
      <w:r w:rsidRPr="00552DFC">
        <w:rPr>
          <w:i/>
          <w:lang w:val="en-GB"/>
        </w:rPr>
        <w:lastRenderedPageBreak/>
        <w:t>Cool Runnings</w:t>
      </w:r>
      <w:r>
        <w:rPr>
          <w:lang w:val="en-GB"/>
        </w:rPr>
        <w:t xml:space="preserve">, 1994. </w:t>
      </w:r>
      <w:r w:rsidRPr="00ED4A6C">
        <w:rPr>
          <w:lang w:val="en-GB"/>
        </w:rPr>
        <w:t xml:space="preserve">[Film] </w:t>
      </w:r>
      <w:r>
        <w:rPr>
          <w:lang w:val="en-GB"/>
        </w:rPr>
        <w:t xml:space="preserve">Jon </w:t>
      </w:r>
      <w:proofErr w:type="spellStart"/>
      <w:r>
        <w:rPr>
          <w:lang w:val="en-GB"/>
        </w:rPr>
        <w:t>Turteltaub</w:t>
      </w:r>
      <w:proofErr w:type="spellEnd"/>
      <w:r>
        <w:rPr>
          <w:lang w:val="en-GB"/>
        </w:rPr>
        <w:t>. USA: Walt Disney Pictures.</w:t>
      </w:r>
    </w:p>
    <w:p w:rsidR="00552DFC" w:rsidRDefault="00552DFC" w:rsidP="00552DFC">
      <w:pPr>
        <w:pStyle w:val="BodyB"/>
        <w:spacing w:after="200" w:line="360" w:lineRule="auto"/>
        <w:rPr>
          <w:lang w:val="en-GB"/>
        </w:rPr>
      </w:pPr>
      <w:r w:rsidRPr="00552DFC">
        <w:rPr>
          <w:i/>
          <w:lang w:val="en-GB"/>
        </w:rPr>
        <w:t>The Damned United</w:t>
      </w:r>
      <w:r>
        <w:rPr>
          <w:lang w:val="en-GB"/>
        </w:rPr>
        <w:t>, 2009 [Film] Tom Hooper. UK/USA: Left Bank Pictures, BBC Films and Columbia Pictures.</w:t>
      </w:r>
    </w:p>
    <w:p w:rsidR="00552DFC" w:rsidRDefault="00552DFC" w:rsidP="00552DFC">
      <w:pPr>
        <w:pStyle w:val="BodyB"/>
        <w:spacing w:after="200" w:line="360" w:lineRule="auto"/>
        <w:rPr>
          <w:lang w:val="en-GB"/>
        </w:rPr>
      </w:pPr>
      <w:proofErr w:type="gramStart"/>
      <w:r w:rsidRPr="00552DFC">
        <w:rPr>
          <w:i/>
          <w:lang w:val="en-GB"/>
        </w:rPr>
        <w:t>Eddie the Eagle</w:t>
      </w:r>
      <w:r>
        <w:rPr>
          <w:lang w:val="en-GB"/>
        </w:rPr>
        <w:t>, 2016.</w:t>
      </w:r>
      <w:proofErr w:type="gramEnd"/>
      <w:r>
        <w:rPr>
          <w:lang w:val="en-GB"/>
        </w:rPr>
        <w:t xml:space="preserve"> </w:t>
      </w:r>
      <w:r w:rsidRPr="00E26179">
        <w:rPr>
          <w:lang w:val="en-GB"/>
        </w:rPr>
        <w:t xml:space="preserve">[Film] </w:t>
      </w:r>
      <w:r>
        <w:rPr>
          <w:lang w:val="en-GB"/>
        </w:rPr>
        <w:t xml:space="preserve">Dexter Fletcher. UK/Germany/USA: MARV, </w:t>
      </w:r>
      <w:r w:rsidRPr="00BE4CDD">
        <w:rPr>
          <w:lang w:val="en-GB"/>
        </w:rPr>
        <w:t>Saville Productions</w:t>
      </w:r>
      <w:r>
        <w:rPr>
          <w:lang w:val="en-GB"/>
        </w:rPr>
        <w:t xml:space="preserve"> and Studio </w:t>
      </w:r>
      <w:proofErr w:type="spellStart"/>
      <w:r>
        <w:rPr>
          <w:lang w:val="en-GB"/>
        </w:rPr>
        <w:t>Babelsber</w:t>
      </w:r>
      <w:proofErr w:type="spellEnd"/>
      <w:r>
        <w:rPr>
          <w:lang w:val="en-GB"/>
        </w:rPr>
        <w:t>.</w:t>
      </w:r>
    </w:p>
    <w:p w:rsidR="00552DFC" w:rsidRDefault="00552DFC" w:rsidP="00552DFC">
      <w:pPr>
        <w:pStyle w:val="BodyB"/>
        <w:spacing w:after="200" w:line="360" w:lineRule="auto"/>
        <w:rPr>
          <w:lang w:val="en-GB"/>
        </w:rPr>
      </w:pPr>
      <w:proofErr w:type="gramStart"/>
      <w:r w:rsidRPr="00552DFC">
        <w:rPr>
          <w:i/>
          <w:lang w:val="en-GB"/>
        </w:rPr>
        <w:t>Finding Neverland</w:t>
      </w:r>
      <w:r>
        <w:rPr>
          <w:lang w:val="en-GB"/>
        </w:rPr>
        <w:t>, 2004.</w:t>
      </w:r>
      <w:proofErr w:type="gramEnd"/>
      <w:r>
        <w:rPr>
          <w:lang w:val="en-GB"/>
        </w:rPr>
        <w:t xml:space="preserve"> [Film] Marc Forster. USA: Miramax and Film Colony. </w:t>
      </w:r>
    </w:p>
    <w:p w:rsidR="00552DFC" w:rsidRPr="00A64379" w:rsidRDefault="00552DFC" w:rsidP="00552DFC">
      <w:pPr>
        <w:pStyle w:val="BodyB"/>
        <w:spacing w:after="200" w:line="360" w:lineRule="auto"/>
        <w:rPr>
          <w:lang w:val="en-GB"/>
        </w:rPr>
      </w:pPr>
      <w:proofErr w:type="gramStart"/>
      <w:r w:rsidRPr="00A64379">
        <w:rPr>
          <w:i/>
          <w:lang w:val="en-GB"/>
        </w:rPr>
        <w:t>The Flying Scotsman</w:t>
      </w:r>
      <w:r w:rsidRPr="00A64379">
        <w:rPr>
          <w:lang w:val="en-GB"/>
        </w:rPr>
        <w:t>, 2006.</w:t>
      </w:r>
      <w:proofErr w:type="gramEnd"/>
      <w:r w:rsidRPr="00A64379">
        <w:rPr>
          <w:lang w:val="en-GB"/>
        </w:rPr>
        <w:t xml:space="preserve"> [Film] Douglas Mackinnon. UK/Germany: </w:t>
      </w:r>
      <w:proofErr w:type="spellStart"/>
      <w:r w:rsidRPr="00A64379">
        <w:rPr>
          <w:lang w:val="en-GB"/>
        </w:rPr>
        <w:t>Doosra</w:t>
      </w:r>
      <w:proofErr w:type="spellEnd"/>
      <w:r w:rsidRPr="00A64379">
        <w:rPr>
          <w:lang w:val="en-GB"/>
        </w:rPr>
        <w:t xml:space="preserve"> Productions Limited, Flying Scotsman Films and Zero West.</w:t>
      </w:r>
    </w:p>
    <w:p w:rsidR="00552DFC" w:rsidRDefault="00552DFC" w:rsidP="00552DFC">
      <w:pPr>
        <w:pStyle w:val="BodyB"/>
        <w:spacing w:after="200" w:line="360" w:lineRule="auto"/>
        <w:rPr>
          <w:lang w:val="en-GB"/>
        </w:rPr>
      </w:pPr>
      <w:proofErr w:type="gramStart"/>
      <w:r w:rsidRPr="00552DFC">
        <w:rPr>
          <w:i/>
          <w:lang w:val="en-GB"/>
        </w:rPr>
        <w:t>Local Hero</w:t>
      </w:r>
      <w:r>
        <w:rPr>
          <w:lang w:val="en-GB"/>
        </w:rPr>
        <w:t>, 1983.</w:t>
      </w:r>
      <w:proofErr w:type="gramEnd"/>
      <w:r>
        <w:rPr>
          <w:lang w:val="en-GB"/>
        </w:rPr>
        <w:t xml:space="preserve"> [Film] Bill Forsyth.</w:t>
      </w:r>
      <w:r w:rsidRPr="00B7047C">
        <w:t xml:space="preserve"> </w:t>
      </w:r>
      <w:r>
        <w:t xml:space="preserve">UK : </w:t>
      </w:r>
      <w:r w:rsidRPr="00B7047C">
        <w:rPr>
          <w:lang w:val="en-GB"/>
        </w:rPr>
        <w:t>Celandine Films</w:t>
      </w:r>
      <w:r>
        <w:rPr>
          <w:lang w:val="en-GB"/>
        </w:rPr>
        <w:t xml:space="preserve">, </w:t>
      </w:r>
      <w:r w:rsidRPr="00B7047C">
        <w:rPr>
          <w:lang w:val="en-GB"/>
        </w:rPr>
        <w:t>Enigma Film and Television</w:t>
      </w:r>
      <w:r>
        <w:rPr>
          <w:lang w:val="en-GB"/>
        </w:rPr>
        <w:t xml:space="preserve"> and</w:t>
      </w:r>
      <w:r w:rsidRPr="00700EA0">
        <w:t xml:space="preserve"> </w:t>
      </w:r>
      <w:proofErr w:type="spellStart"/>
      <w:r w:rsidRPr="00700EA0">
        <w:rPr>
          <w:lang w:val="en-GB"/>
        </w:rPr>
        <w:t>Goldcrest</w:t>
      </w:r>
      <w:proofErr w:type="spellEnd"/>
      <w:r w:rsidRPr="00700EA0">
        <w:rPr>
          <w:lang w:val="en-GB"/>
        </w:rPr>
        <w:t xml:space="preserve"> Films</w:t>
      </w:r>
      <w:r>
        <w:rPr>
          <w:lang w:val="en-GB"/>
        </w:rPr>
        <w:t>.</w:t>
      </w:r>
    </w:p>
    <w:p w:rsidR="00552DFC" w:rsidRDefault="00552DFC" w:rsidP="00552DFC">
      <w:pPr>
        <w:pStyle w:val="BodyB"/>
        <w:spacing w:after="200" w:line="360" w:lineRule="auto"/>
        <w:rPr>
          <w:lang w:val="en-GB"/>
        </w:rPr>
      </w:pPr>
      <w:proofErr w:type="spellStart"/>
      <w:proofErr w:type="gramStart"/>
      <w:r w:rsidRPr="00552DFC">
        <w:rPr>
          <w:i/>
          <w:lang w:val="en-GB"/>
        </w:rPr>
        <w:t>Octopussy</w:t>
      </w:r>
      <w:proofErr w:type="spellEnd"/>
      <w:r>
        <w:rPr>
          <w:lang w:val="en-GB"/>
        </w:rPr>
        <w:t>, 1983.</w:t>
      </w:r>
      <w:proofErr w:type="gramEnd"/>
      <w:r>
        <w:rPr>
          <w:lang w:val="en-GB"/>
        </w:rPr>
        <w:t xml:space="preserve"> </w:t>
      </w:r>
      <w:r w:rsidRPr="00ED4A6C">
        <w:rPr>
          <w:lang w:val="en-GB"/>
        </w:rPr>
        <w:t xml:space="preserve">[Film] </w:t>
      </w:r>
      <w:r w:rsidRPr="00A64379">
        <w:rPr>
          <w:lang w:val="en-GB"/>
        </w:rPr>
        <w:t>John</w:t>
      </w:r>
      <w:r>
        <w:rPr>
          <w:lang w:val="en-GB"/>
        </w:rPr>
        <w:t xml:space="preserve"> Glen. UK: Eon Productions.</w:t>
      </w:r>
    </w:p>
    <w:p w:rsidR="00552DFC" w:rsidRPr="00A64379" w:rsidRDefault="00552DFC" w:rsidP="00552DFC">
      <w:pPr>
        <w:pStyle w:val="BodyB"/>
        <w:spacing w:after="200" w:line="360" w:lineRule="auto"/>
        <w:rPr>
          <w:lang w:val="en-GB"/>
        </w:rPr>
      </w:pPr>
      <w:proofErr w:type="gramStart"/>
      <w:r w:rsidRPr="00552DFC">
        <w:rPr>
          <w:i/>
          <w:lang w:val="en-GB"/>
        </w:rPr>
        <w:t>Raging Bull</w:t>
      </w:r>
      <w:r>
        <w:rPr>
          <w:lang w:val="en-GB"/>
        </w:rPr>
        <w:t>, 1980.</w:t>
      </w:r>
      <w:proofErr w:type="gramEnd"/>
      <w:r w:rsidRPr="00A64379">
        <w:rPr>
          <w:lang w:val="en-GB"/>
        </w:rPr>
        <w:t xml:space="preserve"> </w:t>
      </w:r>
      <w:r w:rsidRPr="00ED4A6C">
        <w:rPr>
          <w:lang w:val="en-GB"/>
        </w:rPr>
        <w:t xml:space="preserve">[Film] </w:t>
      </w:r>
      <w:r>
        <w:rPr>
          <w:lang w:val="en-GB"/>
        </w:rPr>
        <w:t>Martin Scorsese. USA: United Artists.</w:t>
      </w:r>
    </w:p>
    <w:p w:rsidR="00552DFC" w:rsidRDefault="00552DFC" w:rsidP="00552DFC">
      <w:pPr>
        <w:pStyle w:val="BodyB"/>
        <w:spacing w:after="200" w:line="360" w:lineRule="auto"/>
        <w:rPr>
          <w:lang w:val="en-GB"/>
        </w:rPr>
      </w:pPr>
      <w:r w:rsidRPr="00552DFC">
        <w:rPr>
          <w:i/>
          <w:lang w:val="en-GB"/>
        </w:rPr>
        <w:t>Rambo: First Blood Part II</w:t>
      </w:r>
      <w:r>
        <w:rPr>
          <w:lang w:val="en-GB"/>
        </w:rPr>
        <w:t>, 1985.</w:t>
      </w:r>
      <w:r w:rsidRPr="00A64379">
        <w:rPr>
          <w:lang w:val="en-GB"/>
        </w:rPr>
        <w:t xml:space="preserve"> </w:t>
      </w:r>
      <w:r w:rsidRPr="00ED4A6C">
        <w:rPr>
          <w:lang w:val="en-GB"/>
        </w:rPr>
        <w:t xml:space="preserve">[Film] </w:t>
      </w:r>
      <w:r>
        <w:rPr>
          <w:lang w:val="en-GB"/>
        </w:rPr>
        <w:t xml:space="preserve">George P. </w:t>
      </w:r>
      <w:proofErr w:type="spellStart"/>
      <w:r>
        <w:rPr>
          <w:lang w:val="en-GB"/>
        </w:rPr>
        <w:t>Cosmatos</w:t>
      </w:r>
      <w:proofErr w:type="spellEnd"/>
      <w:r>
        <w:rPr>
          <w:lang w:val="en-GB"/>
        </w:rPr>
        <w:t xml:space="preserve"> 1985. USA:</w:t>
      </w:r>
      <w:r w:rsidR="00193B48">
        <w:rPr>
          <w:lang w:val="en-GB"/>
        </w:rPr>
        <w:t xml:space="preserve"> </w:t>
      </w:r>
      <w:r w:rsidRPr="0021065D">
        <w:rPr>
          <w:lang w:val="en-GB"/>
        </w:rPr>
        <w:t>A</w:t>
      </w:r>
      <w:r>
        <w:rPr>
          <w:lang w:val="en-GB"/>
        </w:rPr>
        <w:t xml:space="preserve">nabasis and </w:t>
      </w:r>
      <w:proofErr w:type="spellStart"/>
      <w:r w:rsidRPr="0021065D">
        <w:rPr>
          <w:lang w:val="en-GB"/>
        </w:rPr>
        <w:t>Carolco</w:t>
      </w:r>
      <w:proofErr w:type="spellEnd"/>
      <w:r w:rsidRPr="0021065D">
        <w:rPr>
          <w:lang w:val="en-GB"/>
        </w:rPr>
        <w:t xml:space="preserve"> Pictures</w:t>
      </w:r>
      <w:r>
        <w:rPr>
          <w:lang w:val="en-GB"/>
        </w:rPr>
        <w:t xml:space="preserve">. </w:t>
      </w:r>
    </w:p>
    <w:p w:rsidR="00552DFC" w:rsidRDefault="00552DFC" w:rsidP="00552DFC">
      <w:pPr>
        <w:pStyle w:val="BodyB"/>
        <w:spacing w:after="200" w:line="360" w:lineRule="auto"/>
        <w:rPr>
          <w:lang w:val="en-GB"/>
        </w:rPr>
      </w:pPr>
      <w:proofErr w:type="gramStart"/>
      <w:r w:rsidRPr="00552DFC">
        <w:rPr>
          <w:i/>
          <w:lang w:val="en-GB"/>
        </w:rPr>
        <w:t>Risen,</w:t>
      </w:r>
      <w:r>
        <w:rPr>
          <w:lang w:val="en-GB"/>
        </w:rPr>
        <w:t xml:space="preserve"> 2010.</w:t>
      </w:r>
      <w:proofErr w:type="gramEnd"/>
      <w:r>
        <w:rPr>
          <w:lang w:val="en-GB"/>
        </w:rPr>
        <w:t xml:space="preserve"> [Film] Neil Jones. UK: Burn Hand Film Productions and </w:t>
      </w:r>
      <w:proofErr w:type="spellStart"/>
      <w:r w:rsidRPr="00CE702B">
        <w:rPr>
          <w:lang w:val="en-GB"/>
        </w:rPr>
        <w:t>Templeheart</w:t>
      </w:r>
      <w:proofErr w:type="spellEnd"/>
      <w:r w:rsidRPr="00CE702B">
        <w:rPr>
          <w:lang w:val="en-GB"/>
        </w:rPr>
        <w:t xml:space="preserve"> Films</w:t>
      </w:r>
      <w:r>
        <w:rPr>
          <w:lang w:val="en-GB"/>
        </w:rPr>
        <w:t>.</w:t>
      </w:r>
    </w:p>
    <w:p w:rsidR="00A64379" w:rsidRDefault="00A64379" w:rsidP="002E0885">
      <w:pPr>
        <w:pStyle w:val="BodyB"/>
        <w:spacing w:after="200" w:line="360" w:lineRule="auto"/>
        <w:rPr>
          <w:lang w:val="en-GB"/>
        </w:rPr>
      </w:pPr>
      <w:proofErr w:type="gramStart"/>
      <w:r w:rsidRPr="00552DFC">
        <w:rPr>
          <w:i/>
          <w:lang w:val="en-GB"/>
        </w:rPr>
        <w:t>Rob Roy</w:t>
      </w:r>
      <w:r w:rsidR="004352C0">
        <w:rPr>
          <w:lang w:val="en-GB"/>
        </w:rPr>
        <w:t>, 1995.</w:t>
      </w:r>
      <w:proofErr w:type="gramEnd"/>
      <w:r w:rsidRPr="00A64379">
        <w:rPr>
          <w:lang w:val="en-GB"/>
        </w:rPr>
        <w:t xml:space="preserve"> </w:t>
      </w:r>
      <w:r w:rsidR="004352C0">
        <w:rPr>
          <w:lang w:val="en-GB"/>
        </w:rPr>
        <w:t xml:space="preserve">[Film] Michael </w:t>
      </w:r>
      <w:proofErr w:type="spellStart"/>
      <w:r w:rsidR="004352C0">
        <w:rPr>
          <w:lang w:val="en-GB"/>
        </w:rPr>
        <w:t>Caton</w:t>
      </w:r>
      <w:proofErr w:type="spellEnd"/>
      <w:r w:rsidR="004352C0">
        <w:rPr>
          <w:lang w:val="en-GB"/>
        </w:rPr>
        <w:t>-Jones. US</w:t>
      </w:r>
      <w:r w:rsidR="004C3E22">
        <w:rPr>
          <w:lang w:val="en-GB"/>
        </w:rPr>
        <w:t>A</w:t>
      </w:r>
      <w:r w:rsidR="004352C0">
        <w:rPr>
          <w:lang w:val="en-GB"/>
        </w:rPr>
        <w:t xml:space="preserve">: Talisman and United Artists. </w:t>
      </w:r>
    </w:p>
    <w:p w:rsidR="00552DFC" w:rsidRDefault="00552DFC" w:rsidP="00552DFC">
      <w:pPr>
        <w:pStyle w:val="BodyB"/>
        <w:spacing w:after="200" w:line="360" w:lineRule="auto"/>
        <w:rPr>
          <w:lang w:val="en-GB"/>
        </w:rPr>
      </w:pPr>
      <w:proofErr w:type="gramStart"/>
      <w:r w:rsidRPr="00552DFC">
        <w:rPr>
          <w:i/>
          <w:lang w:val="en-GB"/>
        </w:rPr>
        <w:t>Rocky</w:t>
      </w:r>
      <w:r>
        <w:rPr>
          <w:lang w:val="en-GB"/>
        </w:rPr>
        <w:t>, 1976.</w:t>
      </w:r>
      <w:proofErr w:type="gramEnd"/>
      <w:r>
        <w:rPr>
          <w:lang w:val="en-GB"/>
        </w:rPr>
        <w:t xml:space="preserve"> </w:t>
      </w:r>
      <w:r w:rsidRPr="00ED4A6C">
        <w:rPr>
          <w:lang w:val="en-GB"/>
        </w:rPr>
        <w:t>[Film]</w:t>
      </w:r>
      <w:r>
        <w:rPr>
          <w:lang w:val="en-GB"/>
        </w:rPr>
        <w:t xml:space="preserve"> John G. Avildsen. USA: United Artists. </w:t>
      </w:r>
    </w:p>
    <w:p w:rsidR="00552DFC" w:rsidRDefault="00552DFC" w:rsidP="00552DFC">
      <w:pPr>
        <w:pStyle w:val="BodyB"/>
        <w:spacing w:after="200" w:line="360" w:lineRule="auto"/>
        <w:rPr>
          <w:lang w:val="en-GB"/>
        </w:rPr>
      </w:pPr>
      <w:proofErr w:type="gramStart"/>
      <w:r w:rsidRPr="00552DFC">
        <w:rPr>
          <w:i/>
          <w:lang w:val="en-GB"/>
        </w:rPr>
        <w:t>Space Riders</w:t>
      </w:r>
      <w:r w:rsidRPr="00A64379">
        <w:rPr>
          <w:lang w:val="en-GB"/>
        </w:rPr>
        <w:t xml:space="preserve">, </w:t>
      </w:r>
      <w:r>
        <w:rPr>
          <w:lang w:val="en-GB"/>
        </w:rPr>
        <w:t>1984.</w:t>
      </w:r>
      <w:proofErr w:type="gramEnd"/>
      <w:r>
        <w:rPr>
          <w:lang w:val="en-GB"/>
        </w:rPr>
        <w:t xml:space="preserve"> [Film] Joe </w:t>
      </w:r>
      <w:proofErr w:type="spellStart"/>
      <w:r>
        <w:rPr>
          <w:lang w:val="en-GB"/>
        </w:rPr>
        <w:t>Massot</w:t>
      </w:r>
      <w:proofErr w:type="spellEnd"/>
      <w:r>
        <w:rPr>
          <w:lang w:val="en-GB"/>
        </w:rPr>
        <w:t xml:space="preserve">. UK: </w:t>
      </w:r>
      <w:r w:rsidRPr="00936F0E">
        <w:rPr>
          <w:lang w:val="en-GB"/>
        </w:rPr>
        <w:t>Condor</w:t>
      </w:r>
      <w:r>
        <w:rPr>
          <w:lang w:val="en-GB"/>
        </w:rPr>
        <w:t>.</w:t>
      </w:r>
    </w:p>
    <w:p w:rsidR="00552DFC" w:rsidRDefault="00552DFC" w:rsidP="00552DFC">
      <w:pPr>
        <w:pStyle w:val="BodyB"/>
        <w:spacing w:after="200" w:line="360" w:lineRule="auto"/>
        <w:rPr>
          <w:lang w:val="en-GB"/>
        </w:rPr>
      </w:pPr>
      <w:proofErr w:type="gramStart"/>
      <w:r w:rsidRPr="00552DFC">
        <w:rPr>
          <w:i/>
          <w:lang w:val="en-GB"/>
        </w:rPr>
        <w:t>That Sinking Feeling</w:t>
      </w:r>
      <w:r>
        <w:rPr>
          <w:lang w:val="en-GB"/>
        </w:rPr>
        <w:t>, 1979.</w:t>
      </w:r>
      <w:proofErr w:type="gramEnd"/>
      <w:r w:rsidR="00193B48">
        <w:rPr>
          <w:lang w:val="en-GB"/>
        </w:rPr>
        <w:t xml:space="preserve"> </w:t>
      </w:r>
      <w:r>
        <w:rPr>
          <w:lang w:val="en-GB"/>
        </w:rPr>
        <w:t xml:space="preserve">[Film] Bill Forsyth. UK: </w:t>
      </w:r>
      <w:r w:rsidRPr="00ED4A6C">
        <w:rPr>
          <w:lang w:val="en-GB"/>
        </w:rPr>
        <w:t>The Sinking Feeling Film Cooperative</w:t>
      </w:r>
      <w:r>
        <w:rPr>
          <w:lang w:val="en-GB"/>
        </w:rPr>
        <w:t>.</w:t>
      </w:r>
    </w:p>
    <w:p w:rsidR="00A64379" w:rsidRDefault="00E26179" w:rsidP="002E0885">
      <w:pPr>
        <w:pStyle w:val="BodyB"/>
        <w:spacing w:after="200" w:line="360" w:lineRule="auto"/>
        <w:rPr>
          <w:lang w:val="en-GB"/>
        </w:rPr>
      </w:pPr>
      <w:proofErr w:type="gramStart"/>
      <w:r w:rsidRPr="00552DFC">
        <w:rPr>
          <w:i/>
          <w:lang w:val="en-GB"/>
        </w:rPr>
        <w:t>Tommy’s Honour,</w:t>
      </w:r>
      <w:r>
        <w:rPr>
          <w:lang w:val="en-GB"/>
        </w:rPr>
        <w:t xml:space="preserve"> 2016.</w:t>
      </w:r>
      <w:proofErr w:type="gramEnd"/>
      <w:r>
        <w:rPr>
          <w:lang w:val="en-GB"/>
        </w:rPr>
        <w:t xml:space="preserve"> </w:t>
      </w:r>
      <w:r w:rsidR="004C3E22">
        <w:rPr>
          <w:lang w:val="en-GB"/>
        </w:rPr>
        <w:t xml:space="preserve">[Film] </w:t>
      </w:r>
      <w:proofErr w:type="gramStart"/>
      <w:r w:rsidR="004C3E22">
        <w:rPr>
          <w:lang w:val="en-GB"/>
        </w:rPr>
        <w:t>Jason Connery.</w:t>
      </w:r>
      <w:proofErr w:type="gramEnd"/>
      <w:r w:rsidR="004C3E22">
        <w:rPr>
          <w:lang w:val="en-GB"/>
        </w:rPr>
        <w:t xml:space="preserve"> UK/USA:</w:t>
      </w:r>
      <w:r w:rsidR="00193B48">
        <w:rPr>
          <w:lang w:val="en-GB"/>
        </w:rPr>
        <w:t xml:space="preserve"> </w:t>
      </w:r>
      <w:proofErr w:type="spellStart"/>
      <w:r w:rsidR="004C3E22" w:rsidRPr="004C3E22">
        <w:rPr>
          <w:lang w:val="en-GB"/>
        </w:rPr>
        <w:t>Gutta</w:t>
      </w:r>
      <w:proofErr w:type="spellEnd"/>
      <w:r w:rsidR="004C3E22" w:rsidRPr="004C3E22">
        <w:rPr>
          <w:lang w:val="en-GB"/>
        </w:rPr>
        <w:t xml:space="preserve"> </w:t>
      </w:r>
      <w:proofErr w:type="spellStart"/>
      <w:r w:rsidR="004C3E22" w:rsidRPr="004C3E22">
        <w:rPr>
          <w:lang w:val="en-GB"/>
        </w:rPr>
        <w:t>Percha</w:t>
      </w:r>
      <w:proofErr w:type="spellEnd"/>
      <w:r w:rsidR="004C3E22" w:rsidRPr="004C3E22">
        <w:rPr>
          <w:lang w:val="en-GB"/>
        </w:rPr>
        <w:t xml:space="preserve"> Productions</w:t>
      </w:r>
      <w:r w:rsidR="004C3E22">
        <w:rPr>
          <w:lang w:val="en-GB"/>
        </w:rPr>
        <w:t xml:space="preserve"> and </w:t>
      </w:r>
      <w:r w:rsidR="004C3E22" w:rsidRPr="004C3E22">
        <w:rPr>
          <w:lang w:val="en-GB"/>
        </w:rPr>
        <w:t xml:space="preserve">Sell </w:t>
      </w:r>
      <w:proofErr w:type="gramStart"/>
      <w:r w:rsidR="004C3E22" w:rsidRPr="004C3E22">
        <w:rPr>
          <w:lang w:val="en-GB"/>
        </w:rPr>
        <w:t>Out</w:t>
      </w:r>
      <w:proofErr w:type="gramEnd"/>
      <w:r w:rsidR="004C3E22" w:rsidRPr="004C3E22">
        <w:rPr>
          <w:lang w:val="en-GB"/>
        </w:rPr>
        <w:t xml:space="preserve"> Pictures</w:t>
      </w:r>
      <w:r w:rsidR="004C3E22">
        <w:rPr>
          <w:lang w:val="en-GB"/>
        </w:rPr>
        <w:t>.</w:t>
      </w:r>
    </w:p>
    <w:p w:rsidR="00340DBD" w:rsidRDefault="00340DBD" w:rsidP="002E0885">
      <w:pPr>
        <w:pStyle w:val="BodyB"/>
        <w:spacing w:after="200" w:line="360" w:lineRule="auto"/>
        <w:rPr>
          <w:lang w:val="en-GB"/>
        </w:rPr>
      </w:pPr>
      <w:r w:rsidRPr="001A348D">
        <w:rPr>
          <w:i/>
          <w:lang w:val="en-GB"/>
        </w:rPr>
        <w:t>Trainspotting</w:t>
      </w:r>
      <w:r>
        <w:rPr>
          <w:lang w:val="en-GB"/>
        </w:rPr>
        <w:t>,</w:t>
      </w:r>
      <w:r w:rsidRPr="00340DBD">
        <w:rPr>
          <w:lang w:val="en-GB"/>
        </w:rPr>
        <w:t xml:space="preserve"> 1996</w:t>
      </w:r>
      <w:r>
        <w:rPr>
          <w:lang w:val="en-GB"/>
        </w:rPr>
        <w:t>. [Film]. Danny Boyle. UK:</w:t>
      </w:r>
      <w:r w:rsidR="009C0DB1">
        <w:rPr>
          <w:lang w:val="en-GB"/>
        </w:rPr>
        <w:t xml:space="preserve"> </w:t>
      </w:r>
      <w:r w:rsidR="009C0DB1" w:rsidRPr="009C0DB1">
        <w:rPr>
          <w:lang w:val="en-GB"/>
        </w:rPr>
        <w:t>Figment Films</w:t>
      </w:r>
      <w:r w:rsidR="00C16305">
        <w:rPr>
          <w:lang w:val="en-GB"/>
        </w:rPr>
        <w:t xml:space="preserve">, </w:t>
      </w:r>
      <w:r w:rsidR="00C16305" w:rsidRPr="00C16305">
        <w:rPr>
          <w:lang w:val="en-GB"/>
        </w:rPr>
        <w:t>Noel Gay Motion Picture Company</w:t>
      </w:r>
      <w:r w:rsidR="009C0DB1">
        <w:rPr>
          <w:lang w:val="en-GB"/>
        </w:rPr>
        <w:t xml:space="preserve"> and Channel Four. </w:t>
      </w:r>
    </w:p>
    <w:p w:rsidR="00A64379" w:rsidRDefault="00A64379" w:rsidP="002E0885">
      <w:pPr>
        <w:pStyle w:val="BodyB"/>
        <w:spacing w:after="200" w:line="360" w:lineRule="auto"/>
        <w:rPr>
          <w:lang w:val="en-GB"/>
        </w:rPr>
      </w:pPr>
      <w:proofErr w:type="gramStart"/>
      <w:r w:rsidRPr="00552DFC">
        <w:rPr>
          <w:i/>
          <w:lang w:val="en-GB"/>
        </w:rPr>
        <w:t>Whisky Galore</w:t>
      </w:r>
      <w:r w:rsidR="00ED4A6C">
        <w:rPr>
          <w:lang w:val="en-GB"/>
        </w:rPr>
        <w:t>, 1946.</w:t>
      </w:r>
      <w:proofErr w:type="gramEnd"/>
      <w:r w:rsidR="00ED4A6C">
        <w:rPr>
          <w:lang w:val="en-GB"/>
        </w:rPr>
        <w:t xml:space="preserve"> </w:t>
      </w:r>
      <w:r w:rsidR="00ED4A6C" w:rsidRPr="00ED4A6C">
        <w:rPr>
          <w:lang w:val="en-GB"/>
        </w:rPr>
        <w:t xml:space="preserve">[Film] </w:t>
      </w:r>
      <w:r w:rsidR="00ED4A6C">
        <w:rPr>
          <w:lang w:val="en-GB"/>
        </w:rPr>
        <w:t xml:space="preserve">Alexander </w:t>
      </w:r>
      <w:proofErr w:type="spellStart"/>
      <w:r w:rsidR="00ED4A6C">
        <w:rPr>
          <w:lang w:val="en-GB"/>
        </w:rPr>
        <w:t>Mackendrick</w:t>
      </w:r>
      <w:proofErr w:type="spellEnd"/>
      <w:r w:rsidRPr="00A64379">
        <w:rPr>
          <w:lang w:val="en-GB"/>
        </w:rPr>
        <w:t>.</w:t>
      </w:r>
      <w:r w:rsidR="00ED4A6C">
        <w:rPr>
          <w:lang w:val="en-GB"/>
        </w:rPr>
        <w:t xml:space="preserve"> UK: Ealing Studios.</w:t>
      </w:r>
    </w:p>
    <w:p w:rsidR="00552DFC" w:rsidRPr="00A64379" w:rsidRDefault="00552DFC">
      <w:pPr>
        <w:pStyle w:val="BodyB"/>
        <w:spacing w:after="200" w:line="360" w:lineRule="auto"/>
        <w:rPr>
          <w:lang w:val="en-GB"/>
        </w:rPr>
      </w:pPr>
    </w:p>
    <w:sectPr w:rsidR="00552DFC" w:rsidRPr="00A64379" w:rsidSect="00E15424">
      <w:footerReference w:type="default" r:id="rId20"/>
      <w:endnotePr>
        <w:numFmt w:val="decimal"/>
      </w:endnotePr>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4A" w:rsidRDefault="00E3074A">
      <w:r>
        <w:separator/>
      </w:r>
    </w:p>
  </w:endnote>
  <w:endnote w:type="continuationSeparator" w:id="0">
    <w:p w:rsidR="00E3074A" w:rsidRDefault="00E3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46009"/>
      <w:docPartObj>
        <w:docPartGallery w:val="Page Numbers (Bottom of Page)"/>
        <w:docPartUnique/>
      </w:docPartObj>
    </w:sdtPr>
    <w:sdtEndPr>
      <w:rPr>
        <w:noProof/>
      </w:rPr>
    </w:sdtEndPr>
    <w:sdtContent>
      <w:p w:rsidR="00E3074A" w:rsidRDefault="00E3074A">
        <w:pPr>
          <w:pStyle w:val="Footer"/>
          <w:jc w:val="center"/>
        </w:pPr>
        <w:r>
          <w:fldChar w:fldCharType="begin"/>
        </w:r>
        <w:r>
          <w:instrText xml:space="preserve"> PAGE   \* MERGEFORMAT </w:instrText>
        </w:r>
        <w:r>
          <w:fldChar w:fldCharType="separate"/>
        </w:r>
        <w:r w:rsidR="00503E45">
          <w:rPr>
            <w:noProof/>
          </w:rPr>
          <w:t>19</w:t>
        </w:r>
        <w:r>
          <w:rPr>
            <w:noProof/>
          </w:rPr>
          <w:fldChar w:fldCharType="end"/>
        </w:r>
      </w:p>
    </w:sdtContent>
  </w:sdt>
  <w:p w:rsidR="00E3074A" w:rsidRDefault="00E30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4A" w:rsidRDefault="00E3074A">
      <w:r>
        <w:separator/>
      </w:r>
    </w:p>
  </w:footnote>
  <w:footnote w:type="continuationSeparator" w:id="0">
    <w:p w:rsidR="00E3074A" w:rsidRDefault="00E3074A">
      <w:r>
        <w:continuationSeparator/>
      </w:r>
    </w:p>
  </w:footnote>
  <w:footnote w:type="continuationNotice" w:id="1">
    <w:p w:rsidR="00E3074A" w:rsidRDefault="00E307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4"/>
  </w:compat>
  <w:rsids>
    <w:rsidRoot w:val="00AC19D5"/>
    <w:rsid w:val="0000536B"/>
    <w:rsid w:val="00027F8D"/>
    <w:rsid w:val="00043211"/>
    <w:rsid w:val="000509E8"/>
    <w:rsid w:val="000516A7"/>
    <w:rsid w:val="000524E1"/>
    <w:rsid w:val="00077B14"/>
    <w:rsid w:val="00085E87"/>
    <w:rsid w:val="000869D6"/>
    <w:rsid w:val="00092983"/>
    <w:rsid w:val="00094FE6"/>
    <w:rsid w:val="000A7244"/>
    <w:rsid w:val="000B5F81"/>
    <w:rsid w:val="000C2FCC"/>
    <w:rsid w:val="000D0277"/>
    <w:rsid w:val="000E28F8"/>
    <w:rsid w:val="000F47C2"/>
    <w:rsid w:val="000F5322"/>
    <w:rsid w:val="000F6FDA"/>
    <w:rsid w:val="00112C08"/>
    <w:rsid w:val="00115917"/>
    <w:rsid w:val="00122D29"/>
    <w:rsid w:val="00123729"/>
    <w:rsid w:val="001247BA"/>
    <w:rsid w:val="00124E18"/>
    <w:rsid w:val="00126B69"/>
    <w:rsid w:val="001424BE"/>
    <w:rsid w:val="00157B3B"/>
    <w:rsid w:val="00162DFE"/>
    <w:rsid w:val="001751FB"/>
    <w:rsid w:val="00182FED"/>
    <w:rsid w:val="00190333"/>
    <w:rsid w:val="00191159"/>
    <w:rsid w:val="001917C3"/>
    <w:rsid w:val="00193B48"/>
    <w:rsid w:val="00195369"/>
    <w:rsid w:val="001955B2"/>
    <w:rsid w:val="001A348D"/>
    <w:rsid w:val="001B034B"/>
    <w:rsid w:val="001B6789"/>
    <w:rsid w:val="001B6B5E"/>
    <w:rsid w:val="001C379E"/>
    <w:rsid w:val="001C5844"/>
    <w:rsid w:val="001D697B"/>
    <w:rsid w:val="001E55DD"/>
    <w:rsid w:val="001E5736"/>
    <w:rsid w:val="001E62DA"/>
    <w:rsid w:val="001F40EA"/>
    <w:rsid w:val="00204759"/>
    <w:rsid w:val="002075B3"/>
    <w:rsid w:val="0021065D"/>
    <w:rsid w:val="00211F7D"/>
    <w:rsid w:val="00213476"/>
    <w:rsid w:val="00213637"/>
    <w:rsid w:val="0021520A"/>
    <w:rsid w:val="00221F13"/>
    <w:rsid w:val="002425D0"/>
    <w:rsid w:val="002548EE"/>
    <w:rsid w:val="002606BB"/>
    <w:rsid w:val="00286685"/>
    <w:rsid w:val="002B3125"/>
    <w:rsid w:val="002C6778"/>
    <w:rsid w:val="002D0F18"/>
    <w:rsid w:val="002E0885"/>
    <w:rsid w:val="002E30DD"/>
    <w:rsid w:val="002E57EA"/>
    <w:rsid w:val="002E5DB9"/>
    <w:rsid w:val="002E7D8F"/>
    <w:rsid w:val="002F07D9"/>
    <w:rsid w:val="002F743D"/>
    <w:rsid w:val="00304AE0"/>
    <w:rsid w:val="00305DEE"/>
    <w:rsid w:val="00314B41"/>
    <w:rsid w:val="00321A77"/>
    <w:rsid w:val="00340DBD"/>
    <w:rsid w:val="003512E0"/>
    <w:rsid w:val="003516DF"/>
    <w:rsid w:val="003543CE"/>
    <w:rsid w:val="00357159"/>
    <w:rsid w:val="00360756"/>
    <w:rsid w:val="0036139C"/>
    <w:rsid w:val="00361976"/>
    <w:rsid w:val="00364889"/>
    <w:rsid w:val="00375595"/>
    <w:rsid w:val="003806C9"/>
    <w:rsid w:val="00386561"/>
    <w:rsid w:val="00394AE2"/>
    <w:rsid w:val="00395761"/>
    <w:rsid w:val="003A5E36"/>
    <w:rsid w:val="003C4B96"/>
    <w:rsid w:val="003C4F98"/>
    <w:rsid w:val="003D25AB"/>
    <w:rsid w:val="003D40AA"/>
    <w:rsid w:val="003E022E"/>
    <w:rsid w:val="003E0606"/>
    <w:rsid w:val="003E12BB"/>
    <w:rsid w:val="003E4C85"/>
    <w:rsid w:val="003E50FE"/>
    <w:rsid w:val="003E62CB"/>
    <w:rsid w:val="003F1AD0"/>
    <w:rsid w:val="003F7E28"/>
    <w:rsid w:val="00417F9D"/>
    <w:rsid w:val="004200E6"/>
    <w:rsid w:val="004271C4"/>
    <w:rsid w:val="00427785"/>
    <w:rsid w:val="00430D8A"/>
    <w:rsid w:val="004352C0"/>
    <w:rsid w:val="004366BB"/>
    <w:rsid w:val="00440015"/>
    <w:rsid w:val="00440161"/>
    <w:rsid w:val="00447E52"/>
    <w:rsid w:val="004570F5"/>
    <w:rsid w:val="00460C1F"/>
    <w:rsid w:val="0046138E"/>
    <w:rsid w:val="00461F2F"/>
    <w:rsid w:val="00472096"/>
    <w:rsid w:val="00476514"/>
    <w:rsid w:val="0048494F"/>
    <w:rsid w:val="00496683"/>
    <w:rsid w:val="004A09FB"/>
    <w:rsid w:val="004A564E"/>
    <w:rsid w:val="004A679B"/>
    <w:rsid w:val="004B7930"/>
    <w:rsid w:val="004C24CF"/>
    <w:rsid w:val="004C3E22"/>
    <w:rsid w:val="004C7FF6"/>
    <w:rsid w:val="004D7841"/>
    <w:rsid w:val="004E535E"/>
    <w:rsid w:val="00503C65"/>
    <w:rsid w:val="00503E45"/>
    <w:rsid w:val="005050D6"/>
    <w:rsid w:val="005138E3"/>
    <w:rsid w:val="005177F0"/>
    <w:rsid w:val="005227F3"/>
    <w:rsid w:val="005249A7"/>
    <w:rsid w:val="00535841"/>
    <w:rsid w:val="0054119D"/>
    <w:rsid w:val="0055008E"/>
    <w:rsid w:val="00552DFC"/>
    <w:rsid w:val="0055431D"/>
    <w:rsid w:val="005644AD"/>
    <w:rsid w:val="00572A85"/>
    <w:rsid w:val="0057320E"/>
    <w:rsid w:val="005771BA"/>
    <w:rsid w:val="005800ED"/>
    <w:rsid w:val="0058663F"/>
    <w:rsid w:val="00590187"/>
    <w:rsid w:val="005A1939"/>
    <w:rsid w:val="005A41A2"/>
    <w:rsid w:val="005A5780"/>
    <w:rsid w:val="005A7895"/>
    <w:rsid w:val="005B6C2A"/>
    <w:rsid w:val="005B70B2"/>
    <w:rsid w:val="005C75FB"/>
    <w:rsid w:val="005D617E"/>
    <w:rsid w:val="005D756A"/>
    <w:rsid w:val="005E6FD9"/>
    <w:rsid w:val="005F1E4F"/>
    <w:rsid w:val="005F3A79"/>
    <w:rsid w:val="0060000C"/>
    <w:rsid w:val="00600129"/>
    <w:rsid w:val="00620D82"/>
    <w:rsid w:val="00621EE9"/>
    <w:rsid w:val="00623A91"/>
    <w:rsid w:val="00627D54"/>
    <w:rsid w:val="006305C2"/>
    <w:rsid w:val="00630CCB"/>
    <w:rsid w:val="00635527"/>
    <w:rsid w:val="00636FBD"/>
    <w:rsid w:val="00641FE8"/>
    <w:rsid w:val="00652224"/>
    <w:rsid w:val="00652715"/>
    <w:rsid w:val="0066040B"/>
    <w:rsid w:val="0066128D"/>
    <w:rsid w:val="0066230E"/>
    <w:rsid w:val="0067474C"/>
    <w:rsid w:val="006756E2"/>
    <w:rsid w:val="00675BF9"/>
    <w:rsid w:val="00677C68"/>
    <w:rsid w:val="006831FD"/>
    <w:rsid w:val="00691809"/>
    <w:rsid w:val="006A50B0"/>
    <w:rsid w:val="006B1CF0"/>
    <w:rsid w:val="006B3971"/>
    <w:rsid w:val="006B4505"/>
    <w:rsid w:val="006B6C7D"/>
    <w:rsid w:val="006B70D1"/>
    <w:rsid w:val="006D048B"/>
    <w:rsid w:val="006E0987"/>
    <w:rsid w:val="006E0CDC"/>
    <w:rsid w:val="006E6F62"/>
    <w:rsid w:val="00700EA0"/>
    <w:rsid w:val="00701560"/>
    <w:rsid w:val="00724B96"/>
    <w:rsid w:val="007300A4"/>
    <w:rsid w:val="00734E91"/>
    <w:rsid w:val="00741BCE"/>
    <w:rsid w:val="00745A3E"/>
    <w:rsid w:val="007461BB"/>
    <w:rsid w:val="00764887"/>
    <w:rsid w:val="00765061"/>
    <w:rsid w:val="00765998"/>
    <w:rsid w:val="00770624"/>
    <w:rsid w:val="00770FC9"/>
    <w:rsid w:val="00771051"/>
    <w:rsid w:val="0077207E"/>
    <w:rsid w:val="00781769"/>
    <w:rsid w:val="00786AB3"/>
    <w:rsid w:val="007875CB"/>
    <w:rsid w:val="007920A0"/>
    <w:rsid w:val="007A0869"/>
    <w:rsid w:val="007A1DDF"/>
    <w:rsid w:val="007A7FD0"/>
    <w:rsid w:val="007B2C59"/>
    <w:rsid w:val="007C52B4"/>
    <w:rsid w:val="007D49EC"/>
    <w:rsid w:val="007D523A"/>
    <w:rsid w:val="007D5A11"/>
    <w:rsid w:val="007E4ADD"/>
    <w:rsid w:val="007E54F6"/>
    <w:rsid w:val="007E7AE1"/>
    <w:rsid w:val="007F03A5"/>
    <w:rsid w:val="007F30F9"/>
    <w:rsid w:val="007F6F52"/>
    <w:rsid w:val="0081798D"/>
    <w:rsid w:val="008325A1"/>
    <w:rsid w:val="008428FC"/>
    <w:rsid w:val="0084352D"/>
    <w:rsid w:val="00843CC3"/>
    <w:rsid w:val="008507E7"/>
    <w:rsid w:val="008579EF"/>
    <w:rsid w:val="008600EE"/>
    <w:rsid w:val="008642A8"/>
    <w:rsid w:val="0086520F"/>
    <w:rsid w:val="0088018E"/>
    <w:rsid w:val="00880BE8"/>
    <w:rsid w:val="00884FE6"/>
    <w:rsid w:val="008C2E47"/>
    <w:rsid w:val="008C4267"/>
    <w:rsid w:val="008D1FA2"/>
    <w:rsid w:val="008D2238"/>
    <w:rsid w:val="008F1EEE"/>
    <w:rsid w:val="00903667"/>
    <w:rsid w:val="009065D7"/>
    <w:rsid w:val="00911740"/>
    <w:rsid w:val="00914F58"/>
    <w:rsid w:val="00916D16"/>
    <w:rsid w:val="00921D64"/>
    <w:rsid w:val="00925D15"/>
    <w:rsid w:val="009261B1"/>
    <w:rsid w:val="0093009C"/>
    <w:rsid w:val="0093195B"/>
    <w:rsid w:val="00936F0E"/>
    <w:rsid w:val="009430EA"/>
    <w:rsid w:val="00950E55"/>
    <w:rsid w:val="00953C12"/>
    <w:rsid w:val="0095555D"/>
    <w:rsid w:val="00971A5F"/>
    <w:rsid w:val="00971DAD"/>
    <w:rsid w:val="00972252"/>
    <w:rsid w:val="0097321E"/>
    <w:rsid w:val="00973B98"/>
    <w:rsid w:val="0097616E"/>
    <w:rsid w:val="009918E1"/>
    <w:rsid w:val="00993AEB"/>
    <w:rsid w:val="009A34A9"/>
    <w:rsid w:val="009B4CED"/>
    <w:rsid w:val="009C0DB1"/>
    <w:rsid w:val="009C3332"/>
    <w:rsid w:val="009D0312"/>
    <w:rsid w:val="009D34DE"/>
    <w:rsid w:val="009D50F4"/>
    <w:rsid w:val="009D5D59"/>
    <w:rsid w:val="009E46EE"/>
    <w:rsid w:val="009E50A5"/>
    <w:rsid w:val="009E6300"/>
    <w:rsid w:val="009F0625"/>
    <w:rsid w:val="009F0F48"/>
    <w:rsid w:val="009F1C1E"/>
    <w:rsid w:val="009F3029"/>
    <w:rsid w:val="009F44A1"/>
    <w:rsid w:val="009F5CD4"/>
    <w:rsid w:val="00A0239A"/>
    <w:rsid w:val="00A13246"/>
    <w:rsid w:val="00A15C11"/>
    <w:rsid w:val="00A22AB9"/>
    <w:rsid w:val="00A25AD2"/>
    <w:rsid w:val="00A31980"/>
    <w:rsid w:val="00A341FD"/>
    <w:rsid w:val="00A36186"/>
    <w:rsid w:val="00A365FA"/>
    <w:rsid w:val="00A4094B"/>
    <w:rsid w:val="00A41E18"/>
    <w:rsid w:val="00A42D32"/>
    <w:rsid w:val="00A437E0"/>
    <w:rsid w:val="00A64379"/>
    <w:rsid w:val="00A7420A"/>
    <w:rsid w:val="00A8661D"/>
    <w:rsid w:val="00A87B56"/>
    <w:rsid w:val="00A92371"/>
    <w:rsid w:val="00A93938"/>
    <w:rsid w:val="00AA67BC"/>
    <w:rsid w:val="00AB01EF"/>
    <w:rsid w:val="00AB7A37"/>
    <w:rsid w:val="00AC19D5"/>
    <w:rsid w:val="00AC19E1"/>
    <w:rsid w:val="00AC5B80"/>
    <w:rsid w:val="00AC647E"/>
    <w:rsid w:val="00B1421D"/>
    <w:rsid w:val="00B15392"/>
    <w:rsid w:val="00B21903"/>
    <w:rsid w:val="00B26257"/>
    <w:rsid w:val="00B321FB"/>
    <w:rsid w:val="00B3494A"/>
    <w:rsid w:val="00B56EC1"/>
    <w:rsid w:val="00B630BF"/>
    <w:rsid w:val="00B67746"/>
    <w:rsid w:val="00B7047C"/>
    <w:rsid w:val="00B824A0"/>
    <w:rsid w:val="00B862CC"/>
    <w:rsid w:val="00B87072"/>
    <w:rsid w:val="00B9091E"/>
    <w:rsid w:val="00B93282"/>
    <w:rsid w:val="00BA18F4"/>
    <w:rsid w:val="00BC47F9"/>
    <w:rsid w:val="00BC727B"/>
    <w:rsid w:val="00BD1703"/>
    <w:rsid w:val="00BD49C0"/>
    <w:rsid w:val="00BE0C06"/>
    <w:rsid w:val="00BE4CDD"/>
    <w:rsid w:val="00BE4F7B"/>
    <w:rsid w:val="00C06F77"/>
    <w:rsid w:val="00C12825"/>
    <w:rsid w:val="00C14B57"/>
    <w:rsid w:val="00C14E1F"/>
    <w:rsid w:val="00C154FF"/>
    <w:rsid w:val="00C1625C"/>
    <w:rsid w:val="00C16305"/>
    <w:rsid w:val="00C20AA7"/>
    <w:rsid w:val="00C22769"/>
    <w:rsid w:val="00C35F41"/>
    <w:rsid w:val="00C370F7"/>
    <w:rsid w:val="00C418D2"/>
    <w:rsid w:val="00C84EEA"/>
    <w:rsid w:val="00C860B6"/>
    <w:rsid w:val="00C94438"/>
    <w:rsid w:val="00C96961"/>
    <w:rsid w:val="00CA0478"/>
    <w:rsid w:val="00CA29A0"/>
    <w:rsid w:val="00CB07DF"/>
    <w:rsid w:val="00CC53CD"/>
    <w:rsid w:val="00CC70D1"/>
    <w:rsid w:val="00CD4DED"/>
    <w:rsid w:val="00CE4070"/>
    <w:rsid w:val="00CE702B"/>
    <w:rsid w:val="00D14C27"/>
    <w:rsid w:val="00D277FD"/>
    <w:rsid w:val="00D326F9"/>
    <w:rsid w:val="00D46CE8"/>
    <w:rsid w:val="00D5054B"/>
    <w:rsid w:val="00D9386C"/>
    <w:rsid w:val="00D9656E"/>
    <w:rsid w:val="00D97359"/>
    <w:rsid w:val="00DA31A5"/>
    <w:rsid w:val="00DA4E76"/>
    <w:rsid w:val="00DA7904"/>
    <w:rsid w:val="00DB493A"/>
    <w:rsid w:val="00DD16A3"/>
    <w:rsid w:val="00DE3CD3"/>
    <w:rsid w:val="00DE6174"/>
    <w:rsid w:val="00DF65FF"/>
    <w:rsid w:val="00E028AE"/>
    <w:rsid w:val="00E054FA"/>
    <w:rsid w:val="00E128C4"/>
    <w:rsid w:val="00E13B5E"/>
    <w:rsid w:val="00E15424"/>
    <w:rsid w:val="00E17CD6"/>
    <w:rsid w:val="00E17D72"/>
    <w:rsid w:val="00E20E3B"/>
    <w:rsid w:val="00E23B13"/>
    <w:rsid w:val="00E26179"/>
    <w:rsid w:val="00E3074A"/>
    <w:rsid w:val="00E31504"/>
    <w:rsid w:val="00E33DD7"/>
    <w:rsid w:val="00E4315B"/>
    <w:rsid w:val="00E44140"/>
    <w:rsid w:val="00E46A24"/>
    <w:rsid w:val="00E550AF"/>
    <w:rsid w:val="00E82F48"/>
    <w:rsid w:val="00E87284"/>
    <w:rsid w:val="00E91FB6"/>
    <w:rsid w:val="00E92EBD"/>
    <w:rsid w:val="00E94769"/>
    <w:rsid w:val="00EA09A6"/>
    <w:rsid w:val="00EA1134"/>
    <w:rsid w:val="00EB0532"/>
    <w:rsid w:val="00ED4A6C"/>
    <w:rsid w:val="00ED5C61"/>
    <w:rsid w:val="00EE1240"/>
    <w:rsid w:val="00EE2657"/>
    <w:rsid w:val="00EE6997"/>
    <w:rsid w:val="00EF3578"/>
    <w:rsid w:val="00EF58B5"/>
    <w:rsid w:val="00F02D08"/>
    <w:rsid w:val="00F05873"/>
    <w:rsid w:val="00F074F5"/>
    <w:rsid w:val="00F14D28"/>
    <w:rsid w:val="00F2155B"/>
    <w:rsid w:val="00F27FA4"/>
    <w:rsid w:val="00F401C4"/>
    <w:rsid w:val="00F410B0"/>
    <w:rsid w:val="00F51671"/>
    <w:rsid w:val="00F5258A"/>
    <w:rsid w:val="00F57AC5"/>
    <w:rsid w:val="00F61E84"/>
    <w:rsid w:val="00F64B91"/>
    <w:rsid w:val="00F66AAD"/>
    <w:rsid w:val="00F703AF"/>
    <w:rsid w:val="00F711C6"/>
    <w:rsid w:val="00F75447"/>
    <w:rsid w:val="00F77838"/>
    <w:rsid w:val="00F77A77"/>
    <w:rsid w:val="00F8796A"/>
    <w:rsid w:val="00F930E1"/>
    <w:rsid w:val="00F9762F"/>
    <w:rsid w:val="00F97E84"/>
    <w:rsid w:val="00FA3380"/>
    <w:rsid w:val="00FB669E"/>
    <w:rsid w:val="00FB7894"/>
    <w:rsid w:val="00FC34CC"/>
    <w:rsid w:val="00FC713B"/>
    <w:rsid w:val="00FC7CEA"/>
    <w:rsid w:val="00FD2232"/>
    <w:rsid w:val="00FE3331"/>
    <w:rsid w:val="00FF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noteText">
    <w:name w:val="footnote text"/>
    <w:rPr>
      <w:rFonts w:eastAsia="Times New Roman"/>
      <w:color w:val="000000"/>
      <w:u w:color="000000"/>
      <w:lang w:val="en-US"/>
    </w:rPr>
  </w:style>
  <w:style w:type="paragraph" w:customStyle="1" w:styleId="BodyB">
    <w:name w:val="Body B"/>
    <w:rPr>
      <w:rFonts w:cs="Arial Unicode MS"/>
      <w:color w:val="000000"/>
      <w:sz w:val="24"/>
      <w:szCs w:val="24"/>
      <w:u w:color="000000"/>
      <w:lang w:val="fr-FR"/>
    </w:rPr>
  </w:style>
  <w:style w:type="character" w:customStyle="1" w:styleId="Hyperlink1">
    <w:name w:val="Hyperlink.1"/>
    <w:rPr>
      <w:color w:val="000000"/>
      <w:u w:color="000000"/>
      <w:lang w:val="en-US"/>
    </w:rPr>
  </w:style>
  <w:style w:type="character" w:customStyle="1" w:styleId="Hyperlink0">
    <w:name w:val="Hyperlink.0"/>
    <w:rPr>
      <w:color w:val="000000"/>
      <w:u w:color="000000"/>
    </w:rPr>
  </w:style>
  <w:style w:type="paragraph" w:styleId="EndnoteText">
    <w:name w:val="endnote text"/>
    <w:basedOn w:val="Normal"/>
    <w:link w:val="EndnoteTextChar"/>
    <w:uiPriority w:val="99"/>
    <w:semiHidden/>
    <w:unhideWhenUsed/>
    <w:rsid w:val="000524E1"/>
    <w:rPr>
      <w:sz w:val="20"/>
      <w:szCs w:val="20"/>
    </w:rPr>
  </w:style>
  <w:style w:type="character" w:customStyle="1" w:styleId="EndnoteTextChar">
    <w:name w:val="Endnote Text Char"/>
    <w:basedOn w:val="DefaultParagraphFont"/>
    <w:link w:val="EndnoteText"/>
    <w:uiPriority w:val="99"/>
    <w:semiHidden/>
    <w:rsid w:val="000524E1"/>
    <w:rPr>
      <w:lang w:val="en-US" w:eastAsia="en-US"/>
    </w:rPr>
  </w:style>
  <w:style w:type="character" w:styleId="EndnoteReference">
    <w:name w:val="endnote reference"/>
    <w:basedOn w:val="DefaultParagraphFont"/>
    <w:uiPriority w:val="99"/>
    <w:semiHidden/>
    <w:unhideWhenUsed/>
    <w:rsid w:val="000524E1"/>
    <w:rPr>
      <w:vertAlign w:val="superscript"/>
    </w:rPr>
  </w:style>
  <w:style w:type="character" w:styleId="FootnoteReference">
    <w:name w:val="footnote reference"/>
    <w:basedOn w:val="DefaultParagraphFont"/>
    <w:uiPriority w:val="99"/>
    <w:semiHidden/>
    <w:unhideWhenUsed/>
    <w:rsid w:val="000524E1"/>
    <w:rPr>
      <w:vertAlign w:val="superscript"/>
    </w:rPr>
  </w:style>
  <w:style w:type="character" w:styleId="FollowedHyperlink">
    <w:name w:val="FollowedHyperlink"/>
    <w:basedOn w:val="DefaultParagraphFont"/>
    <w:uiPriority w:val="99"/>
    <w:semiHidden/>
    <w:unhideWhenUsed/>
    <w:rsid w:val="0058663F"/>
    <w:rPr>
      <w:color w:val="FF00FF" w:themeColor="followedHyperlink"/>
      <w:u w:val="single"/>
    </w:rPr>
  </w:style>
  <w:style w:type="paragraph" w:styleId="Header">
    <w:name w:val="header"/>
    <w:basedOn w:val="Normal"/>
    <w:link w:val="HeaderChar"/>
    <w:uiPriority w:val="99"/>
    <w:unhideWhenUsed/>
    <w:rsid w:val="00C14B57"/>
    <w:pPr>
      <w:tabs>
        <w:tab w:val="center" w:pos="4513"/>
        <w:tab w:val="right" w:pos="9026"/>
      </w:tabs>
    </w:pPr>
  </w:style>
  <w:style w:type="character" w:customStyle="1" w:styleId="HeaderChar">
    <w:name w:val="Header Char"/>
    <w:basedOn w:val="DefaultParagraphFont"/>
    <w:link w:val="Header"/>
    <w:uiPriority w:val="99"/>
    <w:rsid w:val="00C14B57"/>
    <w:rPr>
      <w:sz w:val="24"/>
      <w:szCs w:val="24"/>
      <w:lang w:eastAsia="en-US"/>
    </w:rPr>
  </w:style>
  <w:style w:type="paragraph" w:styleId="Footer">
    <w:name w:val="footer"/>
    <w:basedOn w:val="Normal"/>
    <w:link w:val="FooterChar"/>
    <w:uiPriority w:val="99"/>
    <w:unhideWhenUsed/>
    <w:rsid w:val="00C14B57"/>
    <w:pPr>
      <w:tabs>
        <w:tab w:val="center" w:pos="4513"/>
        <w:tab w:val="right" w:pos="9026"/>
      </w:tabs>
    </w:pPr>
  </w:style>
  <w:style w:type="character" w:customStyle="1" w:styleId="FooterChar">
    <w:name w:val="Footer Char"/>
    <w:basedOn w:val="DefaultParagraphFont"/>
    <w:link w:val="Footer"/>
    <w:uiPriority w:val="99"/>
    <w:rsid w:val="00C14B57"/>
    <w:rPr>
      <w:sz w:val="24"/>
      <w:szCs w:val="24"/>
      <w:lang w:eastAsia="en-US"/>
    </w:rPr>
  </w:style>
  <w:style w:type="paragraph" w:styleId="BalloonText">
    <w:name w:val="Balloon Text"/>
    <w:basedOn w:val="Normal"/>
    <w:link w:val="BalloonTextChar"/>
    <w:uiPriority w:val="99"/>
    <w:semiHidden/>
    <w:unhideWhenUsed/>
    <w:rsid w:val="00A365FA"/>
    <w:rPr>
      <w:rFonts w:ascii="Tahoma" w:hAnsi="Tahoma" w:cs="Tahoma"/>
      <w:sz w:val="16"/>
      <w:szCs w:val="16"/>
    </w:rPr>
  </w:style>
  <w:style w:type="character" w:customStyle="1" w:styleId="BalloonTextChar">
    <w:name w:val="Balloon Text Char"/>
    <w:basedOn w:val="DefaultParagraphFont"/>
    <w:link w:val="BalloonText"/>
    <w:uiPriority w:val="99"/>
    <w:semiHidden/>
    <w:rsid w:val="00A365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noteText">
    <w:name w:val="footnote text"/>
    <w:rPr>
      <w:rFonts w:eastAsia="Times New Roman"/>
      <w:color w:val="000000"/>
      <w:u w:color="000000"/>
      <w:lang w:val="en-US"/>
    </w:rPr>
  </w:style>
  <w:style w:type="paragraph" w:customStyle="1" w:styleId="BodyB">
    <w:name w:val="Body B"/>
    <w:rPr>
      <w:rFonts w:cs="Arial Unicode MS"/>
      <w:color w:val="000000"/>
      <w:sz w:val="24"/>
      <w:szCs w:val="24"/>
      <w:u w:color="000000"/>
      <w:lang w:val="fr-FR"/>
    </w:rPr>
  </w:style>
  <w:style w:type="character" w:customStyle="1" w:styleId="Hyperlink1">
    <w:name w:val="Hyperlink.1"/>
    <w:rPr>
      <w:color w:val="000000"/>
      <w:u w:color="000000"/>
      <w:lang w:val="en-US"/>
    </w:rPr>
  </w:style>
  <w:style w:type="character" w:customStyle="1" w:styleId="Hyperlink0">
    <w:name w:val="Hyperlink.0"/>
    <w:rPr>
      <w:color w:val="000000"/>
      <w:u w:color="000000"/>
    </w:rPr>
  </w:style>
  <w:style w:type="paragraph" w:styleId="EndnoteText">
    <w:name w:val="endnote text"/>
    <w:basedOn w:val="Normal"/>
    <w:link w:val="EndnoteTextChar"/>
    <w:uiPriority w:val="99"/>
    <w:semiHidden/>
    <w:unhideWhenUsed/>
    <w:rsid w:val="000524E1"/>
    <w:rPr>
      <w:sz w:val="20"/>
      <w:szCs w:val="20"/>
    </w:rPr>
  </w:style>
  <w:style w:type="character" w:customStyle="1" w:styleId="EndnoteTextChar">
    <w:name w:val="Endnote Text Char"/>
    <w:basedOn w:val="DefaultParagraphFont"/>
    <w:link w:val="EndnoteText"/>
    <w:uiPriority w:val="99"/>
    <w:semiHidden/>
    <w:rsid w:val="000524E1"/>
    <w:rPr>
      <w:lang w:val="en-US" w:eastAsia="en-US"/>
    </w:rPr>
  </w:style>
  <w:style w:type="character" w:styleId="EndnoteReference">
    <w:name w:val="endnote reference"/>
    <w:basedOn w:val="DefaultParagraphFont"/>
    <w:uiPriority w:val="99"/>
    <w:semiHidden/>
    <w:unhideWhenUsed/>
    <w:rsid w:val="000524E1"/>
    <w:rPr>
      <w:vertAlign w:val="superscript"/>
    </w:rPr>
  </w:style>
  <w:style w:type="character" w:styleId="FootnoteReference">
    <w:name w:val="footnote reference"/>
    <w:basedOn w:val="DefaultParagraphFont"/>
    <w:uiPriority w:val="99"/>
    <w:semiHidden/>
    <w:unhideWhenUsed/>
    <w:rsid w:val="000524E1"/>
    <w:rPr>
      <w:vertAlign w:val="superscript"/>
    </w:rPr>
  </w:style>
  <w:style w:type="character" w:styleId="FollowedHyperlink">
    <w:name w:val="FollowedHyperlink"/>
    <w:basedOn w:val="DefaultParagraphFont"/>
    <w:uiPriority w:val="99"/>
    <w:semiHidden/>
    <w:unhideWhenUsed/>
    <w:rsid w:val="0058663F"/>
    <w:rPr>
      <w:color w:val="FF00FF" w:themeColor="followedHyperlink"/>
      <w:u w:val="single"/>
    </w:rPr>
  </w:style>
  <w:style w:type="paragraph" w:styleId="Header">
    <w:name w:val="header"/>
    <w:basedOn w:val="Normal"/>
    <w:link w:val="HeaderChar"/>
    <w:uiPriority w:val="99"/>
    <w:unhideWhenUsed/>
    <w:rsid w:val="00C14B57"/>
    <w:pPr>
      <w:tabs>
        <w:tab w:val="center" w:pos="4513"/>
        <w:tab w:val="right" w:pos="9026"/>
      </w:tabs>
    </w:pPr>
  </w:style>
  <w:style w:type="character" w:customStyle="1" w:styleId="HeaderChar">
    <w:name w:val="Header Char"/>
    <w:basedOn w:val="DefaultParagraphFont"/>
    <w:link w:val="Header"/>
    <w:uiPriority w:val="99"/>
    <w:rsid w:val="00C14B57"/>
    <w:rPr>
      <w:sz w:val="24"/>
      <w:szCs w:val="24"/>
      <w:lang w:eastAsia="en-US"/>
    </w:rPr>
  </w:style>
  <w:style w:type="paragraph" w:styleId="Footer">
    <w:name w:val="footer"/>
    <w:basedOn w:val="Normal"/>
    <w:link w:val="FooterChar"/>
    <w:uiPriority w:val="99"/>
    <w:unhideWhenUsed/>
    <w:rsid w:val="00C14B57"/>
    <w:pPr>
      <w:tabs>
        <w:tab w:val="center" w:pos="4513"/>
        <w:tab w:val="right" w:pos="9026"/>
      </w:tabs>
    </w:pPr>
  </w:style>
  <w:style w:type="character" w:customStyle="1" w:styleId="FooterChar">
    <w:name w:val="Footer Char"/>
    <w:basedOn w:val="DefaultParagraphFont"/>
    <w:link w:val="Footer"/>
    <w:uiPriority w:val="99"/>
    <w:rsid w:val="00C14B57"/>
    <w:rPr>
      <w:sz w:val="24"/>
      <w:szCs w:val="24"/>
      <w:lang w:eastAsia="en-US"/>
    </w:rPr>
  </w:style>
  <w:style w:type="paragraph" w:styleId="BalloonText">
    <w:name w:val="Balloon Text"/>
    <w:basedOn w:val="Normal"/>
    <w:link w:val="BalloonTextChar"/>
    <w:uiPriority w:val="99"/>
    <w:semiHidden/>
    <w:unhideWhenUsed/>
    <w:rsid w:val="00A365FA"/>
    <w:rPr>
      <w:rFonts w:ascii="Tahoma" w:hAnsi="Tahoma" w:cs="Tahoma"/>
      <w:sz w:val="16"/>
      <w:szCs w:val="16"/>
    </w:rPr>
  </w:style>
  <w:style w:type="character" w:customStyle="1" w:styleId="BalloonTextChar">
    <w:name w:val="Balloon Text Char"/>
    <w:basedOn w:val="DefaultParagraphFont"/>
    <w:link w:val="BalloonText"/>
    <w:uiPriority w:val="99"/>
    <w:semiHidden/>
    <w:rsid w:val="00A365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cotsman.com/lifestyle/dream-comes-full-cycle-1-1414048" TargetMode="External"/><Relationship Id="rId13" Type="http://schemas.openxmlformats.org/officeDocument/2006/relationships/hyperlink" Target="http://variety.com/2006/film/columns/flying-scotsman-defies-gravity-1200339317/" TargetMode="External"/><Relationship Id="rId18" Type="http://schemas.openxmlformats.org/officeDocument/2006/relationships/hyperlink" Target="http://www.imdb.com/title/tt0472268/reviews?ref_"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dependent.co.uk/news/people/profiles/graeme-obree-i-was-driven-by-fear-411453.html" TargetMode="External"/><Relationship Id="rId17" Type="http://schemas.openxmlformats.org/officeDocument/2006/relationships/hyperlink" Target="http://www.bbc.co.uk/films/2007/06/25/the_flying_scotsman_2007_review.shtml" TargetMode="External"/><Relationship Id="rId2" Type="http://schemas.openxmlformats.org/officeDocument/2006/relationships/styles" Target="styles.xml"/><Relationship Id="rId16" Type="http://schemas.openxmlformats.org/officeDocument/2006/relationships/hyperlink" Target="http://www.telegraph.co.uk/culture/film/starsandstories/3654377/A-bumpy-ride-to-the-big-scree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film/2006/aug/15/festivals.edinburghfilmfestival2006" TargetMode="External"/><Relationship Id="rId5" Type="http://schemas.openxmlformats.org/officeDocument/2006/relationships/webSettings" Target="webSettings.xml"/><Relationship Id="rId15" Type="http://schemas.openxmlformats.org/officeDocument/2006/relationships/hyperlink" Target="http://www.nytimes.com/2007/05/04/movies/04scot.html" TargetMode="External"/><Relationship Id="rId10" Type="http://schemas.openxmlformats.org/officeDocument/2006/relationships/hyperlink" Target="https://doi.org/10.1093/jdh/epk001" TargetMode="External"/><Relationship Id="rId19" Type="http://schemas.openxmlformats.org/officeDocument/2006/relationships/hyperlink" Target="https://doi.org/10.1080/16184741003770206" TargetMode="External"/><Relationship Id="rId4" Type="http://schemas.openxmlformats.org/officeDocument/2006/relationships/settings" Target="settings.xml"/><Relationship Id="rId9" Type="http://schemas.openxmlformats.org/officeDocument/2006/relationships/hyperlink" Target="http://thecia.com.au/reviews/f/flying-scotsman/" TargetMode="External"/><Relationship Id="rId14" Type="http://schemas.openxmlformats.org/officeDocument/2006/relationships/hyperlink" Target="http://www.imdb.com/t%20itle/tt0472268/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F673-9217-4B96-9FE1-956FD43B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8692</Words>
  <Characters>49547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2018-10-15T06:33:00Z</dcterms:created>
  <dcterms:modified xsi:type="dcterms:W3CDTF">2018-10-24T10:43:00Z</dcterms:modified>
</cp:coreProperties>
</file>