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95F4" w14:textId="0F577CAE" w:rsidR="00175680" w:rsidRDefault="00175680" w:rsidP="009479DF">
      <w:pPr>
        <w:pStyle w:val="NormalWeb"/>
        <w:jc w:val="center"/>
      </w:pPr>
      <w:r>
        <w:rPr>
          <w:noProof/>
        </w:rPr>
        <w:drawing>
          <wp:inline distT="0" distB="0" distL="0" distR="0" wp14:anchorId="35B2D394" wp14:editId="19DA96CF">
            <wp:extent cx="5658159" cy="3771900"/>
            <wp:effectExtent l="0" t="0" r="0" b="0"/>
            <wp:docPr id="858633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7070" cy="3851170"/>
                    </a:xfrm>
                    <a:prstGeom prst="rect">
                      <a:avLst/>
                    </a:prstGeom>
                    <a:noFill/>
                    <a:ln>
                      <a:noFill/>
                    </a:ln>
                  </pic:spPr>
                </pic:pic>
              </a:graphicData>
            </a:graphic>
          </wp:inline>
        </w:drawing>
      </w:r>
    </w:p>
    <w:p w14:paraId="34D2FAA4" w14:textId="7F157E3A" w:rsidR="00BC134C" w:rsidRPr="00CD3463" w:rsidRDefault="00BC134C" w:rsidP="00CD3463">
      <w:pPr>
        <w:jc w:val="center"/>
        <w:rPr>
          <w:b/>
          <w:bCs/>
          <w:color w:val="1F3864" w:themeColor="accent1" w:themeShade="80"/>
          <w:sz w:val="40"/>
          <w:szCs w:val="40"/>
        </w:rPr>
      </w:pPr>
      <w:r w:rsidRPr="00CD3463">
        <w:rPr>
          <w:b/>
          <w:bCs/>
          <w:color w:val="1F3864" w:themeColor="accent1" w:themeShade="80"/>
          <w:sz w:val="40"/>
          <w:szCs w:val="40"/>
        </w:rPr>
        <w:t>University of Derby Annual Inclusion Conference</w:t>
      </w:r>
    </w:p>
    <w:p w14:paraId="27D0E1A9" w14:textId="7ADFF4E6" w:rsidR="00BC134C" w:rsidRPr="00CD3463" w:rsidRDefault="00BC134C" w:rsidP="00CD3463">
      <w:pPr>
        <w:jc w:val="center"/>
        <w:rPr>
          <w:b/>
          <w:bCs/>
          <w:color w:val="1F3864" w:themeColor="accent1" w:themeShade="80"/>
          <w:sz w:val="40"/>
          <w:szCs w:val="40"/>
        </w:rPr>
      </w:pPr>
      <w:r w:rsidRPr="00CD3463">
        <w:rPr>
          <w:b/>
          <w:bCs/>
          <w:color w:val="1F3864" w:themeColor="accent1" w:themeShade="80"/>
          <w:sz w:val="40"/>
          <w:szCs w:val="40"/>
        </w:rPr>
        <w:t>3 June 2024</w:t>
      </w:r>
    </w:p>
    <w:p w14:paraId="1ADB74EE" w14:textId="45D45D8B" w:rsidR="00CD3463" w:rsidRPr="00CD3463" w:rsidRDefault="00CD3463" w:rsidP="00CD3463">
      <w:pPr>
        <w:jc w:val="center"/>
        <w:rPr>
          <w:b/>
          <w:bCs/>
          <w:color w:val="1F3864" w:themeColor="accent1" w:themeShade="80"/>
          <w:sz w:val="40"/>
          <w:szCs w:val="40"/>
        </w:rPr>
      </w:pPr>
      <w:r w:rsidRPr="00CD3463">
        <w:rPr>
          <w:b/>
          <w:bCs/>
          <w:color w:val="1F3864" w:themeColor="accent1" w:themeShade="80"/>
          <w:sz w:val="40"/>
          <w:szCs w:val="40"/>
        </w:rPr>
        <w:t>Cultural Intelligence: Crossing Boundaries Across Communities</w:t>
      </w:r>
    </w:p>
    <w:p w14:paraId="5209BEB4" w14:textId="3786D45E" w:rsidR="001558D3" w:rsidRDefault="000E6035" w:rsidP="000E6035">
      <w:r>
        <w:t xml:space="preserve">This year’s </w:t>
      </w:r>
      <w:r w:rsidR="005D79F1">
        <w:t>c</w:t>
      </w:r>
      <w:r>
        <w:t xml:space="preserve">onference is focused on Cultural Intelligence </w:t>
      </w:r>
      <w:r w:rsidRPr="000569D4">
        <w:t>(CQ).</w:t>
      </w:r>
      <w:r>
        <w:t xml:space="preserve">  We will explore how we use cultural intelligence to cross boundaries and engage with communities. We will discover how cultural intelligence enables us to interact in unfamiliar settings with confidence and assurance, </w:t>
      </w:r>
      <w:r w:rsidRPr="000569D4">
        <w:t xml:space="preserve">recognising cultural differences and </w:t>
      </w:r>
      <w:r w:rsidR="00601A5D">
        <w:t xml:space="preserve">assisting us to </w:t>
      </w:r>
      <w:r w:rsidRPr="000569D4">
        <w:t>adapt</w:t>
      </w:r>
      <w:r w:rsidR="00601A5D">
        <w:t xml:space="preserve"> our behaviour to others</w:t>
      </w:r>
      <w:r w:rsidR="005C630D">
        <w:t xml:space="preserve">.  </w:t>
      </w:r>
    </w:p>
    <w:p w14:paraId="48AE7E93" w14:textId="34DAF084" w:rsidR="00785994" w:rsidRDefault="00785994" w:rsidP="00785994">
      <w:r w:rsidRPr="000569D4">
        <w:t>At the same time, we will be considering how</w:t>
      </w:r>
      <w:r w:rsidR="00FA3AFF">
        <w:t xml:space="preserve"> the evolving nature of </w:t>
      </w:r>
      <w:r w:rsidR="006123A4">
        <w:t xml:space="preserve">communication and information technology </w:t>
      </w:r>
      <w:r w:rsidRPr="000569D4">
        <w:t>may provoke or challen</w:t>
      </w:r>
      <w:r>
        <w:t>ge perceptions of</w:t>
      </w:r>
      <w:r w:rsidRPr="000569D4">
        <w:t xml:space="preserve"> </w:t>
      </w:r>
      <w:r>
        <w:t>CQ</w:t>
      </w:r>
      <w:r w:rsidRPr="000569D4">
        <w:t xml:space="preserve">.  The </w:t>
      </w:r>
      <w:r w:rsidR="00BF1AA5">
        <w:t>increasing prevalence</w:t>
      </w:r>
      <w:r w:rsidRPr="000569D4">
        <w:t xml:space="preserve"> of </w:t>
      </w:r>
      <w:r w:rsidR="005F635A">
        <w:t>a</w:t>
      </w:r>
      <w:r w:rsidRPr="000569D4">
        <w:t xml:space="preserve">rtificial </w:t>
      </w:r>
      <w:r w:rsidR="005F635A">
        <w:t>i</w:t>
      </w:r>
      <w:r w:rsidRPr="000569D4">
        <w:t xml:space="preserve">ntelligence (AI) and </w:t>
      </w:r>
      <w:r w:rsidR="00BF1AA5">
        <w:t>an</w:t>
      </w:r>
      <w:r w:rsidRPr="000569D4">
        <w:t xml:space="preserve"> often-perceived conflict of interests between </w:t>
      </w:r>
      <w:r w:rsidR="005F635A">
        <w:t>i</w:t>
      </w:r>
      <w:r w:rsidRPr="000569D4">
        <w:t xml:space="preserve">nclusion and </w:t>
      </w:r>
      <w:r w:rsidR="005F635A">
        <w:t>f</w:t>
      </w:r>
      <w:r w:rsidRPr="000569D4">
        <w:t xml:space="preserve">reedom of </w:t>
      </w:r>
      <w:r w:rsidR="005F635A">
        <w:t>s</w:t>
      </w:r>
      <w:r w:rsidRPr="000569D4">
        <w:t xml:space="preserve">peech </w:t>
      </w:r>
      <w:r w:rsidR="003059C8">
        <w:t xml:space="preserve">may challenge us to </w:t>
      </w:r>
      <w:r w:rsidR="00F143CF">
        <w:t>re</w:t>
      </w:r>
      <w:r w:rsidR="003059C8">
        <w:t xml:space="preserve">consider </w:t>
      </w:r>
      <w:r w:rsidR="00813B8F">
        <w:t>how we define our</w:t>
      </w:r>
      <w:r w:rsidR="00F143CF">
        <w:t xml:space="preserve"> own boundaries</w:t>
      </w:r>
      <w:r w:rsidR="00B124C6">
        <w:t xml:space="preserve">. </w:t>
      </w:r>
      <w:r>
        <w:t xml:space="preserve">      </w:t>
      </w:r>
    </w:p>
    <w:p w14:paraId="3B7EACD4" w14:textId="59DFB7C1" w:rsidR="009479DF" w:rsidRDefault="00296CDC" w:rsidP="000E6035">
      <w:r>
        <w:t xml:space="preserve">When we </w:t>
      </w:r>
      <w:r w:rsidR="00623364">
        <w:t>enhance</w:t>
      </w:r>
      <w:r>
        <w:t xml:space="preserve"> our </w:t>
      </w:r>
      <w:r w:rsidR="009E3989">
        <w:t xml:space="preserve">CQ </w:t>
      </w:r>
      <w:r>
        <w:t xml:space="preserve">we </w:t>
      </w:r>
      <w:r w:rsidR="004E350C">
        <w:t>take</w:t>
      </w:r>
      <w:r w:rsidR="009E3989">
        <w:t xml:space="preserve"> a journey of self-reflection</w:t>
      </w:r>
      <w:r w:rsidR="005831D0">
        <w:t xml:space="preserve"> that involves </w:t>
      </w:r>
      <w:r w:rsidR="005C630D">
        <w:t xml:space="preserve">understanding why someone responds the way they do </w:t>
      </w:r>
      <w:r w:rsidR="0093360A">
        <w:t>and learning how to be a better leader</w:t>
      </w:r>
      <w:r w:rsidR="0018177E">
        <w:t xml:space="preserve">.  </w:t>
      </w:r>
      <w:r w:rsidR="00587D94">
        <w:t>Lo</w:t>
      </w:r>
      <w:r w:rsidR="00122FD2">
        <w:t>ren Rosario-Maldonado (</w:t>
      </w:r>
      <w:r w:rsidR="007D5D4B">
        <w:t>2023)</w:t>
      </w:r>
      <w:r w:rsidR="00122FD2">
        <w:t xml:space="preserve"> </w:t>
      </w:r>
      <w:r w:rsidR="007D5D4B">
        <w:t>citing</w:t>
      </w:r>
      <w:r w:rsidR="00122FD2">
        <w:t xml:space="preserve"> </w:t>
      </w:r>
      <w:r w:rsidR="00A62C7B">
        <w:t xml:space="preserve">Edward T Hall </w:t>
      </w:r>
      <w:r w:rsidR="00E727F9">
        <w:t xml:space="preserve">(1977) </w:t>
      </w:r>
      <w:r w:rsidR="00FF3EA7">
        <w:t>describes</w:t>
      </w:r>
      <w:r w:rsidR="00A62C7B">
        <w:t xml:space="preserve"> culture like an ice</w:t>
      </w:r>
      <w:r w:rsidR="00FF3EA7">
        <w:t>berg</w:t>
      </w:r>
      <w:r w:rsidR="00107B6F">
        <w:t>.</w:t>
      </w:r>
      <w:r w:rsidR="00265313">
        <w:t xml:space="preserve"> </w:t>
      </w:r>
      <w:r w:rsidR="00107B6F">
        <w:t>T</w:t>
      </w:r>
      <w:r w:rsidR="00592DC3">
        <w:t>he</w:t>
      </w:r>
      <w:r w:rsidR="007F3AB8">
        <w:t xml:space="preserve"> </w:t>
      </w:r>
      <w:r w:rsidR="00FE35BC">
        <w:t>surface</w:t>
      </w:r>
      <w:r w:rsidR="007F3AB8">
        <w:t xml:space="preserve"> 10% </w:t>
      </w:r>
      <w:r w:rsidR="00265313">
        <w:t>expos</w:t>
      </w:r>
      <w:r w:rsidR="00B1728F">
        <w:t>es</w:t>
      </w:r>
      <w:r w:rsidR="00265313">
        <w:t xml:space="preserve"> only</w:t>
      </w:r>
      <w:r w:rsidR="00592DC3">
        <w:t xml:space="preserve"> the</w:t>
      </w:r>
      <w:r w:rsidR="007F3AB8">
        <w:t xml:space="preserve"> visible nature of what culture is</w:t>
      </w:r>
      <w:r w:rsidR="00107B6F">
        <w:t xml:space="preserve"> and</w:t>
      </w:r>
      <w:r w:rsidR="000131A3">
        <w:t xml:space="preserve"> what it is that stirs emotions</w:t>
      </w:r>
      <w:r w:rsidR="00107B6F">
        <w:t>.</w:t>
      </w:r>
      <w:r w:rsidR="00F06121">
        <w:t xml:space="preserve"> </w:t>
      </w:r>
      <w:r w:rsidR="00107B6F">
        <w:t>H</w:t>
      </w:r>
      <w:r w:rsidR="000324A8">
        <w:t xml:space="preserve">idden </w:t>
      </w:r>
      <w:r w:rsidR="00107B6F">
        <w:t>beneath</w:t>
      </w:r>
      <w:r w:rsidR="000163F2">
        <w:t xml:space="preserve"> </w:t>
      </w:r>
      <w:r w:rsidR="000324A8">
        <w:t>is</w:t>
      </w:r>
      <w:r w:rsidR="004119D8">
        <w:t xml:space="preserve"> </w:t>
      </w:r>
      <w:r w:rsidR="00592DC3">
        <w:t>why culture is like it is</w:t>
      </w:r>
      <w:r w:rsidR="00AE757D">
        <w:t>, revealing</w:t>
      </w:r>
      <w:r w:rsidR="00936F2C">
        <w:t xml:space="preserve"> </w:t>
      </w:r>
      <w:r w:rsidR="0025207C">
        <w:t>the</w:t>
      </w:r>
      <w:r w:rsidR="00730F0D">
        <w:t xml:space="preserve"> shapes </w:t>
      </w:r>
      <w:r w:rsidR="0025207C">
        <w:t xml:space="preserve">of </w:t>
      </w:r>
      <w:r w:rsidR="0071276A">
        <w:t>real</w:t>
      </w:r>
      <w:r w:rsidR="00F46EBF">
        <w:t>ity</w:t>
      </w:r>
      <w:r w:rsidR="0071276A">
        <w:t xml:space="preserve"> </w:t>
      </w:r>
      <w:r w:rsidR="0025207C">
        <w:t>and the</w:t>
      </w:r>
      <w:r w:rsidR="0071276A">
        <w:t xml:space="preserve"> triggers </w:t>
      </w:r>
      <w:r w:rsidR="0025207C">
        <w:t xml:space="preserve">of </w:t>
      </w:r>
      <w:r w:rsidR="0071276A">
        <w:t>deeper reactions</w:t>
      </w:r>
      <w:r w:rsidR="00936F2C">
        <w:t xml:space="preserve">.  </w:t>
      </w:r>
    </w:p>
    <w:p w14:paraId="6BF31F8F" w14:textId="33ABA3D9" w:rsidR="00D60209" w:rsidRDefault="007F6707">
      <w:r>
        <w:t xml:space="preserve">Today, we hope to </w:t>
      </w:r>
      <w:r w:rsidR="0000070A">
        <w:t>enrich your CQ</w:t>
      </w:r>
      <w:r w:rsidR="000B0171">
        <w:t xml:space="preserve">, </w:t>
      </w:r>
      <w:r w:rsidR="00210B8B">
        <w:t>present</w:t>
      </w:r>
      <w:r w:rsidR="00A07582">
        <w:t xml:space="preserve"> an insight and </w:t>
      </w:r>
      <w:r w:rsidR="009479DF">
        <w:t>thought-provoking</w:t>
      </w:r>
      <w:r w:rsidR="00A07582">
        <w:t xml:space="preserve"> day</w:t>
      </w:r>
      <w:r w:rsidR="006E0578">
        <w:t xml:space="preserve"> and </w:t>
      </w:r>
      <w:r w:rsidR="006E0578">
        <w:t>provide</w:t>
      </w:r>
      <w:r w:rsidR="006E0578">
        <w:t xml:space="preserve"> you with </w:t>
      </w:r>
      <w:r w:rsidR="006E0578">
        <w:t>networking opportunities</w:t>
      </w:r>
      <w:r w:rsidR="006E0578">
        <w:t xml:space="preserve">. </w:t>
      </w:r>
      <w:r w:rsidR="0000070A">
        <w:t xml:space="preserve"> </w:t>
      </w:r>
    </w:p>
    <w:p w14:paraId="4F21D78E" w14:textId="2D9A9A9F" w:rsidR="009479DF" w:rsidRPr="00836105" w:rsidRDefault="00592AFE" w:rsidP="00836105">
      <w:pPr>
        <w:jc w:val="center"/>
        <w:rPr>
          <w:b/>
          <w:bCs/>
        </w:rPr>
      </w:pPr>
      <w:r>
        <w:rPr>
          <w:b/>
          <w:bCs/>
        </w:rPr>
        <w:lastRenderedPageBreak/>
        <w:t>Today’s</w:t>
      </w:r>
      <w:r w:rsidR="00CE708B" w:rsidRPr="00836105">
        <w:rPr>
          <w:b/>
          <w:bCs/>
        </w:rPr>
        <w:t xml:space="preserve"> </w:t>
      </w:r>
      <w:r>
        <w:rPr>
          <w:b/>
          <w:bCs/>
        </w:rPr>
        <w:t>P</w:t>
      </w:r>
      <w:r w:rsidR="00CE708B" w:rsidRPr="00836105">
        <w:rPr>
          <w:b/>
          <w:bCs/>
        </w:rPr>
        <w:t>rogramme</w:t>
      </w:r>
    </w:p>
    <w:p w14:paraId="0EAD2827" w14:textId="77777777" w:rsidR="009479DF" w:rsidRDefault="009479DF"/>
    <w:tbl>
      <w:tblPr>
        <w:tblStyle w:val="PlainTable3"/>
        <w:tblW w:w="9918" w:type="dxa"/>
        <w:tblLook w:val="04A0" w:firstRow="1" w:lastRow="0" w:firstColumn="1" w:lastColumn="0" w:noHBand="0" w:noVBand="1"/>
      </w:tblPr>
      <w:tblGrid>
        <w:gridCol w:w="1975"/>
        <w:gridCol w:w="2698"/>
        <w:gridCol w:w="5245"/>
      </w:tblGrid>
      <w:tr w:rsidR="0095450E" w14:paraId="6AB67638" w14:textId="77777777" w:rsidTr="004B6E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75" w:type="dxa"/>
          </w:tcPr>
          <w:p w14:paraId="773C819B" w14:textId="3A5A37A6" w:rsidR="0095450E" w:rsidRDefault="0095450E">
            <w:r>
              <w:t>9.00am</w:t>
            </w:r>
          </w:p>
        </w:tc>
        <w:tc>
          <w:tcPr>
            <w:tcW w:w="2698" w:type="dxa"/>
          </w:tcPr>
          <w:p w14:paraId="67450108" w14:textId="217D1132" w:rsidR="0095450E" w:rsidRDefault="0095450E">
            <w:pPr>
              <w:cnfStyle w:val="100000000000" w:firstRow="1" w:lastRow="0" w:firstColumn="0" w:lastColumn="0" w:oddVBand="0" w:evenVBand="0" w:oddHBand="0" w:evenHBand="0" w:firstRowFirstColumn="0" w:firstRowLastColumn="0" w:lastRowFirstColumn="0" w:lastRowLastColumn="0"/>
            </w:pPr>
            <w:r>
              <w:t xml:space="preserve">Registration </w:t>
            </w:r>
          </w:p>
        </w:tc>
        <w:tc>
          <w:tcPr>
            <w:tcW w:w="5245" w:type="dxa"/>
          </w:tcPr>
          <w:p w14:paraId="5D457522" w14:textId="77777777" w:rsidR="0095450E" w:rsidRDefault="0095450E">
            <w:pPr>
              <w:cnfStyle w:val="100000000000" w:firstRow="1" w:lastRow="0" w:firstColumn="0" w:lastColumn="0" w:oddVBand="0" w:evenVBand="0" w:oddHBand="0" w:evenHBand="0" w:firstRowFirstColumn="0" w:firstRowLastColumn="0" w:lastRowFirstColumn="0" w:lastRowLastColumn="0"/>
            </w:pPr>
          </w:p>
        </w:tc>
      </w:tr>
      <w:tr w:rsidR="0095450E" w14:paraId="30A52F26" w14:textId="77777777" w:rsidTr="004B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DE51B34" w14:textId="74F4D563" w:rsidR="0095450E" w:rsidRDefault="0095450E">
            <w:r>
              <w:t xml:space="preserve">9.20am </w:t>
            </w:r>
          </w:p>
        </w:tc>
        <w:tc>
          <w:tcPr>
            <w:tcW w:w="2698" w:type="dxa"/>
          </w:tcPr>
          <w:p w14:paraId="09517947" w14:textId="7DECE8FA" w:rsidR="0095450E" w:rsidRDefault="0095450E">
            <w:pPr>
              <w:cnfStyle w:val="000000100000" w:firstRow="0" w:lastRow="0" w:firstColumn="0" w:lastColumn="0" w:oddVBand="0" w:evenVBand="0" w:oddHBand="1" w:evenHBand="0" w:firstRowFirstColumn="0" w:firstRowLastColumn="0" w:lastRowFirstColumn="0" w:lastRowLastColumn="0"/>
            </w:pPr>
            <w:r>
              <w:t xml:space="preserve">Introduction  </w:t>
            </w:r>
          </w:p>
        </w:tc>
        <w:tc>
          <w:tcPr>
            <w:tcW w:w="5245" w:type="dxa"/>
          </w:tcPr>
          <w:p w14:paraId="23708A7B" w14:textId="77777777" w:rsidR="0095450E" w:rsidRPr="00CB70F4" w:rsidRDefault="0095450E">
            <w:pPr>
              <w:cnfStyle w:val="000000100000" w:firstRow="0" w:lastRow="0" w:firstColumn="0" w:lastColumn="0" w:oddVBand="0" w:evenVBand="0" w:oddHBand="1" w:evenHBand="0" w:firstRowFirstColumn="0" w:firstRowLastColumn="0" w:lastRowFirstColumn="0" w:lastRowLastColumn="0"/>
              <w:rPr>
                <w:b/>
                <w:bCs/>
              </w:rPr>
            </w:pPr>
            <w:r w:rsidRPr="00CB70F4">
              <w:rPr>
                <w:b/>
                <w:bCs/>
              </w:rPr>
              <w:t>Dr Jo Bishton</w:t>
            </w:r>
          </w:p>
          <w:p w14:paraId="15A6551D" w14:textId="33F7311A" w:rsidR="00836105" w:rsidRDefault="00836105">
            <w:pPr>
              <w:cnfStyle w:val="000000100000" w:firstRow="0" w:lastRow="0" w:firstColumn="0" w:lastColumn="0" w:oddVBand="0" w:evenVBand="0" w:oddHBand="1" w:evenHBand="0" w:firstRowFirstColumn="0" w:firstRowLastColumn="0" w:lastRowFirstColumn="0" w:lastRowLastColumn="0"/>
            </w:pPr>
          </w:p>
        </w:tc>
      </w:tr>
      <w:tr w:rsidR="0095450E" w14:paraId="58E6914E" w14:textId="77777777" w:rsidTr="004B6EF3">
        <w:tc>
          <w:tcPr>
            <w:cnfStyle w:val="001000000000" w:firstRow="0" w:lastRow="0" w:firstColumn="1" w:lastColumn="0" w:oddVBand="0" w:evenVBand="0" w:oddHBand="0" w:evenHBand="0" w:firstRowFirstColumn="0" w:firstRowLastColumn="0" w:lastRowFirstColumn="0" w:lastRowLastColumn="0"/>
            <w:tcW w:w="1975" w:type="dxa"/>
          </w:tcPr>
          <w:p w14:paraId="4FE66AB4" w14:textId="61DC8414" w:rsidR="0095450E" w:rsidRDefault="0095450E">
            <w:r>
              <w:t xml:space="preserve">9.25am </w:t>
            </w:r>
          </w:p>
        </w:tc>
        <w:tc>
          <w:tcPr>
            <w:tcW w:w="2698" w:type="dxa"/>
          </w:tcPr>
          <w:p w14:paraId="1D69BBC2" w14:textId="53B46ED1" w:rsidR="0095450E" w:rsidRDefault="0095450E">
            <w:pPr>
              <w:cnfStyle w:val="000000000000" w:firstRow="0" w:lastRow="0" w:firstColumn="0" w:lastColumn="0" w:oddVBand="0" w:evenVBand="0" w:oddHBand="0" w:evenHBand="0" w:firstRowFirstColumn="0" w:firstRowLastColumn="0" w:lastRowFirstColumn="0" w:lastRowLastColumn="0"/>
            </w:pPr>
            <w:r>
              <w:t xml:space="preserve">Opening </w:t>
            </w:r>
          </w:p>
        </w:tc>
        <w:tc>
          <w:tcPr>
            <w:tcW w:w="5245" w:type="dxa"/>
          </w:tcPr>
          <w:p w14:paraId="3C730628" w14:textId="77777777" w:rsidR="0095450E" w:rsidRPr="00CB70F4" w:rsidRDefault="0095450E">
            <w:pPr>
              <w:cnfStyle w:val="000000000000" w:firstRow="0" w:lastRow="0" w:firstColumn="0" w:lastColumn="0" w:oddVBand="0" w:evenVBand="0" w:oddHBand="0" w:evenHBand="0" w:firstRowFirstColumn="0" w:firstRowLastColumn="0" w:lastRowFirstColumn="0" w:lastRowLastColumn="0"/>
              <w:rPr>
                <w:b/>
                <w:bCs/>
              </w:rPr>
            </w:pPr>
            <w:r w:rsidRPr="00CB70F4">
              <w:rPr>
                <w:b/>
                <w:bCs/>
              </w:rPr>
              <w:t xml:space="preserve">Vice-Chancellor Professor Kathryn Mitchell, CBE DL </w:t>
            </w:r>
          </w:p>
          <w:p w14:paraId="7C54D29F" w14:textId="0DB49563" w:rsidR="00836105" w:rsidRPr="00CB70F4" w:rsidRDefault="00836105">
            <w:pPr>
              <w:cnfStyle w:val="000000000000" w:firstRow="0" w:lastRow="0" w:firstColumn="0" w:lastColumn="0" w:oddVBand="0" w:evenVBand="0" w:oddHBand="0" w:evenHBand="0" w:firstRowFirstColumn="0" w:firstRowLastColumn="0" w:lastRowFirstColumn="0" w:lastRowLastColumn="0"/>
              <w:rPr>
                <w:b/>
                <w:bCs/>
              </w:rPr>
            </w:pPr>
          </w:p>
        </w:tc>
      </w:tr>
      <w:tr w:rsidR="0095450E" w14:paraId="073DDFFB" w14:textId="77777777" w:rsidTr="004B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22411EC" w14:textId="43081D50" w:rsidR="0095450E" w:rsidRDefault="0095450E">
            <w:r>
              <w:t xml:space="preserve">9.40am </w:t>
            </w:r>
          </w:p>
        </w:tc>
        <w:tc>
          <w:tcPr>
            <w:tcW w:w="2698" w:type="dxa"/>
          </w:tcPr>
          <w:p w14:paraId="20613468" w14:textId="498E6E81" w:rsidR="0095450E" w:rsidRDefault="0095450E">
            <w:pPr>
              <w:cnfStyle w:val="000000100000" w:firstRow="0" w:lastRow="0" w:firstColumn="0" w:lastColumn="0" w:oddVBand="0" w:evenVBand="0" w:oddHBand="1" w:evenHBand="0" w:firstRowFirstColumn="0" w:firstRowLastColumn="0" w:lastRowFirstColumn="0" w:lastRowLastColumn="0"/>
            </w:pPr>
            <w:r>
              <w:t>Keynote + Q&amp;A</w:t>
            </w:r>
          </w:p>
        </w:tc>
        <w:tc>
          <w:tcPr>
            <w:tcW w:w="5245" w:type="dxa"/>
          </w:tcPr>
          <w:p w14:paraId="15998087" w14:textId="77777777" w:rsidR="0095450E" w:rsidRDefault="0095450E">
            <w:pPr>
              <w:cnfStyle w:val="000000100000" w:firstRow="0" w:lastRow="0" w:firstColumn="0" w:lastColumn="0" w:oddVBand="0" w:evenVBand="0" w:oddHBand="1" w:evenHBand="0" w:firstRowFirstColumn="0" w:firstRowLastColumn="0" w:lastRowFirstColumn="0" w:lastRowLastColumn="0"/>
            </w:pPr>
            <w:r w:rsidRPr="0056339C">
              <w:rPr>
                <w:b/>
                <w:bCs/>
              </w:rPr>
              <w:t>Theresa Peltier, DL</w:t>
            </w:r>
            <w:r w:rsidR="00827482" w:rsidRPr="0056339C">
              <w:rPr>
                <w:b/>
                <w:bCs/>
              </w:rPr>
              <w:t>:</w:t>
            </w:r>
            <w:r w:rsidR="00827482">
              <w:t xml:space="preserve"> </w:t>
            </w:r>
            <w:r w:rsidR="00C2523B">
              <w:t xml:space="preserve">Unity in Community </w:t>
            </w:r>
          </w:p>
          <w:p w14:paraId="4C242FCE" w14:textId="7DD6DF56" w:rsidR="00836105" w:rsidRDefault="00836105">
            <w:pPr>
              <w:cnfStyle w:val="000000100000" w:firstRow="0" w:lastRow="0" w:firstColumn="0" w:lastColumn="0" w:oddVBand="0" w:evenVBand="0" w:oddHBand="1" w:evenHBand="0" w:firstRowFirstColumn="0" w:firstRowLastColumn="0" w:lastRowFirstColumn="0" w:lastRowLastColumn="0"/>
            </w:pPr>
          </w:p>
        </w:tc>
      </w:tr>
      <w:tr w:rsidR="0095450E" w14:paraId="742F78CF" w14:textId="77777777" w:rsidTr="004B6EF3">
        <w:trPr>
          <w:trHeight w:val="1946"/>
        </w:trPr>
        <w:tc>
          <w:tcPr>
            <w:cnfStyle w:val="001000000000" w:firstRow="0" w:lastRow="0" w:firstColumn="1" w:lastColumn="0" w:oddVBand="0" w:evenVBand="0" w:oddHBand="0" w:evenHBand="0" w:firstRowFirstColumn="0" w:firstRowLastColumn="0" w:lastRowFirstColumn="0" w:lastRowLastColumn="0"/>
            <w:tcW w:w="1975" w:type="dxa"/>
          </w:tcPr>
          <w:p w14:paraId="711C93AB" w14:textId="5A393306" w:rsidR="0095450E" w:rsidRDefault="0095450E">
            <w:r>
              <w:t xml:space="preserve">10.20am </w:t>
            </w:r>
          </w:p>
        </w:tc>
        <w:tc>
          <w:tcPr>
            <w:tcW w:w="2698" w:type="dxa"/>
          </w:tcPr>
          <w:p w14:paraId="6BC654C8" w14:textId="378FD215" w:rsidR="0095450E" w:rsidRDefault="0095450E">
            <w:pPr>
              <w:cnfStyle w:val="000000000000" w:firstRow="0" w:lastRow="0" w:firstColumn="0" w:lastColumn="0" w:oddVBand="0" w:evenVBand="0" w:oddHBand="0" w:evenHBand="0" w:firstRowFirstColumn="0" w:firstRowLastColumn="0" w:lastRowFirstColumn="0" w:lastRowLastColumn="0"/>
            </w:pPr>
            <w:r>
              <w:t xml:space="preserve">Panel + Q&amp;A: </w:t>
            </w:r>
            <w:r w:rsidR="00B419CD">
              <w:t>Cultural Intelligence and Diversity</w:t>
            </w:r>
          </w:p>
        </w:tc>
        <w:tc>
          <w:tcPr>
            <w:tcW w:w="5245" w:type="dxa"/>
          </w:tcPr>
          <w:p w14:paraId="2806523A" w14:textId="6654B4B4" w:rsidR="0095450E" w:rsidRDefault="00827482" w:rsidP="000D4EC0">
            <w:pPr>
              <w:cnfStyle w:val="000000000000" w:firstRow="0" w:lastRow="0" w:firstColumn="0" w:lastColumn="0" w:oddVBand="0" w:evenVBand="0" w:oddHBand="0" w:evenHBand="0" w:firstRowFirstColumn="0" w:firstRowLastColumn="0" w:lastRowFirstColumn="0" w:lastRowLastColumn="0"/>
            </w:pPr>
            <w:r w:rsidRPr="002D25FB">
              <w:rPr>
                <w:b/>
                <w:bCs/>
              </w:rPr>
              <w:t>Dr</w:t>
            </w:r>
            <w:r w:rsidR="0095450E" w:rsidRPr="002D25FB">
              <w:rPr>
                <w:b/>
                <w:bCs/>
              </w:rPr>
              <w:t xml:space="preserve"> Rhiannon Jones</w:t>
            </w:r>
            <w:r w:rsidR="00972A1A" w:rsidRPr="002D25FB">
              <w:rPr>
                <w:b/>
                <w:bCs/>
              </w:rPr>
              <w:t>:</w:t>
            </w:r>
            <w:r w:rsidR="00972A1A">
              <w:t xml:space="preserve"> </w:t>
            </w:r>
            <w:r w:rsidR="00C77261">
              <w:t>‘P</w:t>
            </w:r>
            <w:r w:rsidR="00C77261" w:rsidRPr="009179D4">
              <w:rPr>
                <w:rFonts w:cstheme="minorHAnsi"/>
                <w:color w:val="212121"/>
                <w:bdr w:val="none" w:sz="0" w:space="0" w:color="auto" w:frame="1"/>
                <w:shd w:val="clear" w:color="auto" w:fill="FFFFFF"/>
              </w:rPr>
              <w:t>articipatory culture, creative dialogue, and civic practice.</w:t>
            </w:r>
            <w:r w:rsidR="00C77261">
              <w:rPr>
                <w:rFonts w:cstheme="minorHAnsi"/>
                <w:color w:val="212121"/>
                <w:bdr w:val="none" w:sz="0" w:space="0" w:color="auto" w:frame="1"/>
                <w:shd w:val="clear" w:color="auto" w:fill="FFFFFF"/>
              </w:rPr>
              <w:t>’</w:t>
            </w:r>
            <w:r w:rsidR="00C77261" w:rsidRPr="009179D4">
              <w:rPr>
                <w:rFonts w:cstheme="minorHAnsi"/>
                <w:color w:val="212121"/>
                <w:bdr w:val="none" w:sz="0" w:space="0" w:color="auto" w:frame="1"/>
                <w:shd w:val="clear" w:color="auto" w:fill="FFFFFF"/>
              </w:rPr>
              <w:t xml:space="preserve"> </w:t>
            </w:r>
            <w:r w:rsidR="0095450E">
              <w:t xml:space="preserve"> </w:t>
            </w:r>
          </w:p>
          <w:p w14:paraId="46345510" w14:textId="77777777" w:rsidR="009E21F7" w:rsidRDefault="009E21F7" w:rsidP="000D4EC0">
            <w:pPr>
              <w:cnfStyle w:val="000000000000" w:firstRow="0" w:lastRow="0" w:firstColumn="0" w:lastColumn="0" w:oddVBand="0" w:evenVBand="0" w:oddHBand="0" w:evenHBand="0" w:firstRowFirstColumn="0" w:firstRowLastColumn="0" w:lastRowFirstColumn="0" w:lastRowLastColumn="0"/>
            </w:pPr>
          </w:p>
          <w:p w14:paraId="78EAB8C4" w14:textId="6AB34253" w:rsidR="009F3616" w:rsidRDefault="0095450E" w:rsidP="009F3616">
            <w:pPr>
              <w:pStyle w:val="xmsonormal"/>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2"/>
                <w:szCs w:val="22"/>
                <w:bdr w:val="none" w:sz="0" w:space="0" w:color="auto" w:frame="1"/>
              </w:rPr>
            </w:pPr>
            <w:r w:rsidRPr="002D25FB">
              <w:rPr>
                <w:rFonts w:asciiTheme="minorHAnsi" w:hAnsiTheme="minorHAnsi" w:cstheme="minorHAnsi"/>
                <w:b/>
                <w:bCs/>
                <w:sz w:val="22"/>
                <w:szCs w:val="22"/>
              </w:rPr>
              <w:t>Tracy Harrison</w:t>
            </w:r>
            <w:r w:rsidR="00972A1A" w:rsidRPr="002D25FB">
              <w:rPr>
                <w:rFonts w:asciiTheme="minorHAnsi" w:hAnsiTheme="minorHAnsi" w:cstheme="minorHAnsi"/>
                <w:b/>
                <w:bCs/>
                <w:sz w:val="22"/>
                <w:szCs w:val="22"/>
              </w:rPr>
              <w:t>:</w:t>
            </w:r>
            <w:r w:rsidR="00827482">
              <w:rPr>
                <w:rFonts w:asciiTheme="minorHAnsi" w:hAnsiTheme="minorHAnsi" w:cstheme="minorHAnsi"/>
                <w:sz w:val="22"/>
                <w:szCs w:val="22"/>
              </w:rPr>
              <w:t xml:space="preserve"> </w:t>
            </w:r>
            <w:r w:rsidR="00972A1A">
              <w:rPr>
                <w:rFonts w:asciiTheme="minorHAnsi" w:hAnsiTheme="minorHAnsi" w:cstheme="minorHAnsi"/>
                <w:sz w:val="22"/>
                <w:szCs w:val="22"/>
              </w:rPr>
              <w:t>‘</w:t>
            </w:r>
            <w:r w:rsidR="00764F07">
              <w:rPr>
                <w:rFonts w:asciiTheme="minorHAnsi" w:hAnsiTheme="minorHAnsi" w:cstheme="minorHAnsi"/>
                <w:sz w:val="22"/>
                <w:szCs w:val="22"/>
              </w:rPr>
              <w:t>T</w:t>
            </w:r>
            <w:r w:rsidR="00CE5B22" w:rsidRPr="009F3616">
              <w:rPr>
                <w:rFonts w:asciiTheme="minorHAnsi" w:hAnsiTheme="minorHAnsi" w:cstheme="minorHAnsi"/>
                <w:sz w:val="22"/>
                <w:szCs w:val="22"/>
              </w:rPr>
              <w:t>ransforming</w:t>
            </w:r>
            <w:r w:rsidR="009F3616" w:rsidRPr="009F3616">
              <w:rPr>
                <w:rFonts w:asciiTheme="minorHAnsi" w:hAnsiTheme="minorHAnsi" w:cstheme="minorHAnsi"/>
                <w:color w:val="242424"/>
                <w:sz w:val="22"/>
                <w:szCs w:val="22"/>
                <w:bdr w:val="none" w:sz="0" w:space="0" w:color="auto" w:frame="1"/>
              </w:rPr>
              <w:t xml:space="preserve"> young lives – overcoming barriers to support those affected by child exploitation</w:t>
            </w:r>
            <w:r w:rsidR="00764F07">
              <w:rPr>
                <w:rFonts w:asciiTheme="minorHAnsi" w:hAnsiTheme="minorHAnsi" w:cstheme="minorHAnsi"/>
                <w:color w:val="242424"/>
                <w:sz w:val="22"/>
                <w:szCs w:val="22"/>
                <w:bdr w:val="none" w:sz="0" w:space="0" w:color="auto" w:frame="1"/>
              </w:rPr>
              <w:t>.’</w:t>
            </w:r>
          </w:p>
          <w:p w14:paraId="5E210C83" w14:textId="77777777" w:rsidR="009E21F7" w:rsidRDefault="009E21F7" w:rsidP="009F3616">
            <w:pPr>
              <w:pStyle w:val="xmsonormal"/>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olor w:val="242424"/>
              </w:rPr>
            </w:pPr>
          </w:p>
          <w:p w14:paraId="3C310289" w14:textId="3D6EBCB1" w:rsidR="0095450E" w:rsidRDefault="0095450E" w:rsidP="000D4E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2D25FB">
              <w:rPr>
                <w:b/>
                <w:bCs/>
              </w:rPr>
              <w:t>Ruchita Shaikh, DL</w:t>
            </w:r>
            <w:r w:rsidR="00972A1A">
              <w:t xml:space="preserve">: </w:t>
            </w:r>
            <w:r w:rsidR="00FF7F95">
              <w:t>‘</w:t>
            </w:r>
            <w:r w:rsidR="00FF7F95">
              <w:rPr>
                <w:rFonts w:ascii="Calibri" w:hAnsi="Calibri" w:cs="Calibri"/>
                <w:color w:val="000000"/>
                <w:shd w:val="clear" w:color="auto" w:fill="FFFFFF"/>
              </w:rPr>
              <w:t>invisible barriers and boundaries of the cultural landscapes</w:t>
            </w:r>
            <w:r w:rsidR="00FF7F95">
              <w:rPr>
                <w:rFonts w:ascii="Calibri" w:hAnsi="Calibri" w:cs="Calibri"/>
                <w:color w:val="000000"/>
                <w:shd w:val="clear" w:color="auto" w:fill="FFFFFF"/>
              </w:rPr>
              <w:t>.’</w:t>
            </w:r>
          </w:p>
          <w:p w14:paraId="0E44773C" w14:textId="77777777" w:rsidR="009E21F7" w:rsidRDefault="009E21F7" w:rsidP="000D4EC0">
            <w:pPr>
              <w:cnfStyle w:val="000000000000" w:firstRow="0" w:lastRow="0" w:firstColumn="0" w:lastColumn="0" w:oddVBand="0" w:evenVBand="0" w:oddHBand="0" w:evenHBand="0" w:firstRowFirstColumn="0" w:firstRowLastColumn="0" w:lastRowFirstColumn="0" w:lastRowLastColumn="0"/>
            </w:pPr>
          </w:p>
          <w:p w14:paraId="4FF2D9E8" w14:textId="77777777" w:rsidR="00952A62" w:rsidRDefault="00FF7F95" w:rsidP="005D610D">
            <w:pPr>
              <w:cnfStyle w:val="000000000000" w:firstRow="0" w:lastRow="0" w:firstColumn="0" w:lastColumn="0" w:oddVBand="0" w:evenVBand="0" w:oddHBand="0" w:evenHBand="0" w:firstRowFirstColumn="0" w:firstRowLastColumn="0" w:lastRowFirstColumn="0" w:lastRowLastColumn="0"/>
            </w:pPr>
            <w:r w:rsidRPr="002D25FB">
              <w:rPr>
                <w:b/>
                <w:bCs/>
              </w:rPr>
              <w:t>Ameia Jones</w:t>
            </w:r>
            <w:r w:rsidR="00972A1A" w:rsidRPr="002D25FB">
              <w:rPr>
                <w:b/>
                <w:bCs/>
              </w:rPr>
              <w:t>:</w:t>
            </w:r>
            <w:r w:rsidR="00972A1A">
              <w:t xml:space="preserve"> </w:t>
            </w:r>
            <w:r w:rsidR="00D870E4">
              <w:rPr>
                <w:rFonts w:ascii="Calibri" w:hAnsi="Calibri" w:cs="Calibri"/>
                <w:color w:val="242424"/>
                <w:bdr w:val="none" w:sz="0" w:space="0" w:color="auto" w:frame="1"/>
              </w:rPr>
              <w:t>‘</w:t>
            </w:r>
            <w:r w:rsidR="00DA7B26">
              <w:rPr>
                <w:rFonts w:ascii="Calibri" w:hAnsi="Calibri" w:cs="Calibri"/>
                <w:color w:val="242424"/>
                <w:bdr w:val="none" w:sz="0" w:space="0" w:color="auto" w:frame="1"/>
              </w:rPr>
              <w:t>F</w:t>
            </w:r>
            <w:r w:rsidR="00D870E4">
              <w:rPr>
                <w:rFonts w:ascii="Calibri" w:hAnsi="Calibri" w:cs="Calibri"/>
                <w:color w:val="242424"/>
                <w:bdr w:val="none" w:sz="0" w:space="0" w:color="auto" w:frame="1"/>
              </w:rPr>
              <w:t xml:space="preserve">ootball </w:t>
            </w:r>
            <w:r w:rsidR="00DA7B26">
              <w:rPr>
                <w:rFonts w:ascii="Calibri" w:hAnsi="Calibri" w:cs="Calibri"/>
                <w:color w:val="242424"/>
                <w:bdr w:val="none" w:sz="0" w:space="0" w:color="auto" w:frame="1"/>
              </w:rPr>
              <w:t>as</w:t>
            </w:r>
            <w:r w:rsidR="00D870E4">
              <w:rPr>
                <w:rFonts w:ascii="Calibri" w:hAnsi="Calibri" w:cs="Calibri"/>
                <w:color w:val="242424"/>
                <w:bdr w:val="none" w:sz="0" w:space="0" w:color="auto" w:frame="1"/>
              </w:rPr>
              <w:t xml:space="preserve"> a driving force for inclusion</w:t>
            </w:r>
            <w:r w:rsidR="00DA7B26">
              <w:rPr>
                <w:rFonts w:ascii="Calibri" w:hAnsi="Calibri" w:cs="Calibri"/>
                <w:color w:val="242424"/>
                <w:bdr w:val="none" w:sz="0" w:space="0" w:color="auto" w:frame="1"/>
              </w:rPr>
              <w:t>.</w:t>
            </w:r>
            <w:r w:rsidR="00D870E4">
              <w:rPr>
                <w:rFonts w:ascii="Calibri" w:hAnsi="Calibri" w:cs="Calibri"/>
                <w:color w:val="242424"/>
                <w:bdr w:val="none" w:sz="0" w:space="0" w:color="auto" w:frame="1"/>
              </w:rPr>
              <w:t>’</w:t>
            </w:r>
            <w:r w:rsidR="0095450E">
              <w:t xml:space="preserve">  </w:t>
            </w:r>
          </w:p>
          <w:p w14:paraId="32AF6A21" w14:textId="1B8171AE" w:rsidR="0095450E" w:rsidRDefault="0095450E" w:rsidP="005D610D">
            <w:pPr>
              <w:cnfStyle w:val="000000000000" w:firstRow="0" w:lastRow="0" w:firstColumn="0" w:lastColumn="0" w:oddVBand="0" w:evenVBand="0" w:oddHBand="0" w:evenHBand="0" w:firstRowFirstColumn="0" w:firstRowLastColumn="0" w:lastRowFirstColumn="0" w:lastRowLastColumn="0"/>
            </w:pPr>
            <w:r>
              <w:t xml:space="preserve">     </w:t>
            </w:r>
          </w:p>
        </w:tc>
      </w:tr>
      <w:tr w:rsidR="0095450E" w14:paraId="671DFFE9" w14:textId="77777777" w:rsidTr="004B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C71048" w14:textId="0D5B1E83" w:rsidR="0095450E" w:rsidRDefault="0095450E">
            <w:r>
              <w:t xml:space="preserve">11.10am </w:t>
            </w:r>
          </w:p>
        </w:tc>
        <w:tc>
          <w:tcPr>
            <w:tcW w:w="2698" w:type="dxa"/>
          </w:tcPr>
          <w:p w14:paraId="5C3AA318" w14:textId="59108FE5" w:rsidR="0095450E" w:rsidRDefault="009B6AD0">
            <w:pPr>
              <w:cnfStyle w:val="000000100000" w:firstRow="0" w:lastRow="0" w:firstColumn="0" w:lastColumn="0" w:oddVBand="0" w:evenVBand="0" w:oddHBand="1" w:evenHBand="0" w:firstRowFirstColumn="0" w:firstRowLastColumn="0" w:lastRowFirstColumn="0" w:lastRowLastColumn="0"/>
            </w:pPr>
            <w:r>
              <w:t xml:space="preserve">CQ </w:t>
            </w:r>
            <w:r w:rsidR="0095450E">
              <w:t>Workshop</w:t>
            </w:r>
          </w:p>
        </w:tc>
        <w:tc>
          <w:tcPr>
            <w:tcW w:w="5245" w:type="dxa"/>
          </w:tcPr>
          <w:p w14:paraId="4B33C10A" w14:textId="77777777" w:rsidR="0095450E" w:rsidRDefault="009B6AD0">
            <w:pPr>
              <w:cnfStyle w:val="000000100000" w:firstRow="0" w:lastRow="0" w:firstColumn="0" w:lastColumn="0" w:oddVBand="0" w:evenVBand="0" w:oddHBand="1" w:evenHBand="0" w:firstRowFirstColumn="0" w:firstRowLastColumn="0" w:lastRowFirstColumn="0" w:lastRowLastColumn="0"/>
              <w:rPr>
                <w:b/>
                <w:bCs/>
              </w:rPr>
            </w:pPr>
            <w:r>
              <w:t>Cultural Intelligence and Religion</w:t>
            </w:r>
            <w:r w:rsidR="006D730A">
              <w:t xml:space="preserve">: </w:t>
            </w:r>
            <w:r w:rsidR="006D730A" w:rsidRPr="0056339C">
              <w:rPr>
                <w:b/>
                <w:bCs/>
              </w:rPr>
              <w:t>Adam Dickens and Dr Ali Akbar</w:t>
            </w:r>
          </w:p>
          <w:p w14:paraId="508FC056" w14:textId="1A94F8D2" w:rsidR="00952A62" w:rsidRDefault="00952A62">
            <w:pPr>
              <w:cnfStyle w:val="000000100000" w:firstRow="0" w:lastRow="0" w:firstColumn="0" w:lastColumn="0" w:oddVBand="0" w:evenVBand="0" w:oddHBand="1" w:evenHBand="0" w:firstRowFirstColumn="0" w:firstRowLastColumn="0" w:lastRowFirstColumn="0" w:lastRowLastColumn="0"/>
            </w:pPr>
          </w:p>
        </w:tc>
      </w:tr>
      <w:tr w:rsidR="0095450E" w14:paraId="778DF650" w14:textId="77777777" w:rsidTr="004B6EF3">
        <w:tc>
          <w:tcPr>
            <w:cnfStyle w:val="001000000000" w:firstRow="0" w:lastRow="0" w:firstColumn="1" w:lastColumn="0" w:oddVBand="0" w:evenVBand="0" w:oddHBand="0" w:evenHBand="0" w:firstRowFirstColumn="0" w:firstRowLastColumn="0" w:lastRowFirstColumn="0" w:lastRowLastColumn="0"/>
            <w:tcW w:w="1975" w:type="dxa"/>
          </w:tcPr>
          <w:p w14:paraId="233F6485" w14:textId="4E635ABB" w:rsidR="0095450E" w:rsidRDefault="0095450E">
            <w:r>
              <w:t xml:space="preserve">12.00pm </w:t>
            </w:r>
          </w:p>
        </w:tc>
        <w:tc>
          <w:tcPr>
            <w:tcW w:w="2698" w:type="dxa"/>
          </w:tcPr>
          <w:p w14:paraId="04EF810A" w14:textId="00C867B6" w:rsidR="0095450E" w:rsidRDefault="0095450E">
            <w:pPr>
              <w:cnfStyle w:val="000000000000" w:firstRow="0" w:lastRow="0" w:firstColumn="0" w:lastColumn="0" w:oddVBand="0" w:evenVBand="0" w:oddHBand="0" w:evenHBand="0" w:firstRowFirstColumn="0" w:firstRowLastColumn="0" w:lastRowFirstColumn="0" w:lastRowLastColumn="0"/>
            </w:pPr>
            <w:r>
              <w:t xml:space="preserve">Lunch </w:t>
            </w:r>
          </w:p>
        </w:tc>
        <w:tc>
          <w:tcPr>
            <w:tcW w:w="5245" w:type="dxa"/>
          </w:tcPr>
          <w:p w14:paraId="7336059E" w14:textId="77777777" w:rsidR="0095450E" w:rsidRDefault="0095450E">
            <w:pPr>
              <w:cnfStyle w:val="000000000000" w:firstRow="0" w:lastRow="0" w:firstColumn="0" w:lastColumn="0" w:oddVBand="0" w:evenVBand="0" w:oddHBand="0" w:evenHBand="0" w:firstRowFirstColumn="0" w:firstRowLastColumn="0" w:lastRowFirstColumn="0" w:lastRowLastColumn="0"/>
            </w:pPr>
          </w:p>
        </w:tc>
      </w:tr>
      <w:tr w:rsidR="0095450E" w14:paraId="51FE7CF0" w14:textId="77777777" w:rsidTr="004B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324E3C0" w14:textId="7CF26E73" w:rsidR="0095450E" w:rsidRDefault="0095450E">
            <w:r>
              <w:t>12.45pm</w:t>
            </w:r>
          </w:p>
        </w:tc>
        <w:tc>
          <w:tcPr>
            <w:tcW w:w="2698" w:type="dxa"/>
          </w:tcPr>
          <w:p w14:paraId="69423156" w14:textId="714BD4D2" w:rsidR="0095450E" w:rsidRDefault="0095450E">
            <w:pPr>
              <w:cnfStyle w:val="000000100000" w:firstRow="0" w:lastRow="0" w:firstColumn="0" w:lastColumn="0" w:oddVBand="0" w:evenVBand="0" w:oddHBand="1" w:evenHBand="0" w:firstRowFirstColumn="0" w:firstRowLastColumn="0" w:lastRowFirstColumn="0" w:lastRowLastColumn="0"/>
            </w:pPr>
            <w:r>
              <w:t xml:space="preserve">Welcome back </w:t>
            </w:r>
          </w:p>
        </w:tc>
        <w:tc>
          <w:tcPr>
            <w:tcW w:w="5245" w:type="dxa"/>
          </w:tcPr>
          <w:p w14:paraId="76222E3E" w14:textId="77777777" w:rsidR="0095450E" w:rsidRPr="00CB70F4" w:rsidRDefault="00E808D0">
            <w:pPr>
              <w:cnfStyle w:val="000000100000" w:firstRow="0" w:lastRow="0" w:firstColumn="0" w:lastColumn="0" w:oddVBand="0" w:evenVBand="0" w:oddHBand="1" w:evenHBand="0" w:firstRowFirstColumn="0" w:firstRowLastColumn="0" w:lastRowFirstColumn="0" w:lastRowLastColumn="0"/>
              <w:rPr>
                <w:b/>
                <w:bCs/>
              </w:rPr>
            </w:pPr>
            <w:r w:rsidRPr="00CB70F4">
              <w:rPr>
                <w:b/>
                <w:bCs/>
              </w:rPr>
              <w:t xml:space="preserve">Dr </w:t>
            </w:r>
            <w:r w:rsidR="0095450E" w:rsidRPr="00CB70F4">
              <w:rPr>
                <w:b/>
                <w:bCs/>
              </w:rPr>
              <w:t>J</w:t>
            </w:r>
            <w:r w:rsidRPr="00CB70F4">
              <w:rPr>
                <w:b/>
                <w:bCs/>
              </w:rPr>
              <w:t xml:space="preserve">o </w:t>
            </w:r>
            <w:r w:rsidR="0095450E" w:rsidRPr="00CB70F4">
              <w:rPr>
                <w:b/>
                <w:bCs/>
              </w:rPr>
              <w:t>B</w:t>
            </w:r>
            <w:r w:rsidRPr="00CB70F4">
              <w:rPr>
                <w:b/>
                <w:bCs/>
              </w:rPr>
              <w:t>ishton</w:t>
            </w:r>
          </w:p>
          <w:p w14:paraId="2B6BA25C" w14:textId="0EAF7F12" w:rsidR="00836105" w:rsidRDefault="00836105">
            <w:pPr>
              <w:cnfStyle w:val="000000100000" w:firstRow="0" w:lastRow="0" w:firstColumn="0" w:lastColumn="0" w:oddVBand="0" w:evenVBand="0" w:oddHBand="1" w:evenHBand="0" w:firstRowFirstColumn="0" w:firstRowLastColumn="0" w:lastRowFirstColumn="0" w:lastRowLastColumn="0"/>
            </w:pPr>
          </w:p>
        </w:tc>
      </w:tr>
      <w:tr w:rsidR="0095450E" w14:paraId="3738AE30" w14:textId="77777777" w:rsidTr="004B6EF3">
        <w:tc>
          <w:tcPr>
            <w:cnfStyle w:val="001000000000" w:firstRow="0" w:lastRow="0" w:firstColumn="1" w:lastColumn="0" w:oddVBand="0" w:evenVBand="0" w:oddHBand="0" w:evenHBand="0" w:firstRowFirstColumn="0" w:firstRowLastColumn="0" w:lastRowFirstColumn="0" w:lastRowLastColumn="0"/>
            <w:tcW w:w="1975" w:type="dxa"/>
          </w:tcPr>
          <w:p w14:paraId="670061D4" w14:textId="0BBCBB0E" w:rsidR="0095450E" w:rsidRDefault="0095450E">
            <w:r>
              <w:t>12.50pm</w:t>
            </w:r>
          </w:p>
        </w:tc>
        <w:tc>
          <w:tcPr>
            <w:tcW w:w="2698" w:type="dxa"/>
          </w:tcPr>
          <w:p w14:paraId="1C2F4F94" w14:textId="75488148" w:rsidR="0095450E" w:rsidRDefault="0095450E">
            <w:pPr>
              <w:cnfStyle w:val="000000000000" w:firstRow="0" w:lastRow="0" w:firstColumn="0" w:lastColumn="0" w:oddVBand="0" w:evenVBand="0" w:oddHBand="0" w:evenHBand="0" w:firstRowFirstColumn="0" w:firstRowLastColumn="0" w:lastRowFirstColumn="0" w:lastRowLastColumn="0"/>
            </w:pPr>
            <w:r>
              <w:t>Keynote + Q&amp;A</w:t>
            </w:r>
          </w:p>
        </w:tc>
        <w:tc>
          <w:tcPr>
            <w:tcW w:w="5245" w:type="dxa"/>
          </w:tcPr>
          <w:p w14:paraId="0CF334CF" w14:textId="59CB482A" w:rsidR="00144B44" w:rsidRDefault="0095450E">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r w:rsidRPr="0056339C">
              <w:rPr>
                <w:rFonts w:cstheme="minorHAnsi"/>
                <w:b/>
                <w:bCs/>
              </w:rPr>
              <w:t>Ben Veasey</w:t>
            </w:r>
            <w:r w:rsidR="00945C63" w:rsidRPr="0056339C">
              <w:rPr>
                <w:rFonts w:cstheme="minorHAnsi"/>
                <w:b/>
                <w:bCs/>
              </w:rPr>
              <w:t>:</w:t>
            </w:r>
            <w:r w:rsidR="00945C63">
              <w:rPr>
                <w:rFonts w:cstheme="minorHAnsi"/>
              </w:rPr>
              <w:t xml:space="preserve"> </w:t>
            </w:r>
            <w:r w:rsidR="00945C63" w:rsidRPr="00945C63">
              <w:rPr>
                <w:rFonts w:cstheme="minorHAnsi"/>
                <w:color w:val="000000"/>
                <w:shd w:val="clear" w:color="auto" w:fill="FFFFFF"/>
              </w:rPr>
              <w:t xml:space="preserve">Cultural Intelligence as an </w:t>
            </w:r>
            <w:r w:rsidR="00C61602">
              <w:rPr>
                <w:rFonts w:cstheme="minorHAnsi"/>
                <w:color w:val="000000"/>
                <w:shd w:val="clear" w:color="auto" w:fill="FFFFFF"/>
              </w:rPr>
              <w:t>E</w:t>
            </w:r>
            <w:r w:rsidR="00945C63" w:rsidRPr="00945C63">
              <w:rPr>
                <w:rFonts w:cstheme="minorHAnsi"/>
                <w:color w:val="000000"/>
                <w:shd w:val="clear" w:color="auto" w:fill="FFFFFF"/>
              </w:rPr>
              <w:t xml:space="preserve">nabler of </w:t>
            </w:r>
            <w:r w:rsidR="00CB70F4">
              <w:rPr>
                <w:rFonts w:cstheme="minorHAnsi"/>
                <w:color w:val="000000"/>
                <w:shd w:val="clear" w:color="auto" w:fill="FFFFFF"/>
              </w:rPr>
              <w:t>K</w:t>
            </w:r>
            <w:r w:rsidR="00945C63" w:rsidRPr="00945C63">
              <w:rPr>
                <w:rFonts w:cstheme="minorHAnsi"/>
                <w:color w:val="000000"/>
                <w:shd w:val="clear" w:color="auto" w:fill="FFFFFF"/>
              </w:rPr>
              <w:t xml:space="preserve">nowledge </w:t>
            </w:r>
            <w:r w:rsidR="00CB70F4">
              <w:rPr>
                <w:rFonts w:cstheme="minorHAnsi"/>
                <w:color w:val="000000"/>
                <w:shd w:val="clear" w:color="auto" w:fill="FFFFFF"/>
              </w:rPr>
              <w:t>C</w:t>
            </w:r>
            <w:r w:rsidR="00945C63" w:rsidRPr="00945C63">
              <w:rPr>
                <w:rFonts w:cstheme="minorHAnsi"/>
                <w:color w:val="000000"/>
                <w:shd w:val="clear" w:color="auto" w:fill="FFFFFF"/>
              </w:rPr>
              <w:t>apital</w:t>
            </w:r>
            <w:r w:rsidR="00945C63">
              <w:rPr>
                <w:rFonts w:cstheme="minorHAnsi"/>
                <w:color w:val="000000"/>
                <w:shd w:val="clear" w:color="auto" w:fill="FFFFFF"/>
              </w:rPr>
              <w:t>.</w:t>
            </w:r>
          </w:p>
          <w:p w14:paraId="5E0CA5A0" w14:textId="6826BB6C" w:rsidR="00836105" w:rsidRPr="00945C63" w:rsidRDefault="00836105">
            <w:pPr>
              <w:cnfStyle w:val="000000000000" w:firstRow="0" w:lastRow="0" w:firstColumn="0" w:lastColumn="0" w:oddVBand="0" w:evenVBand="0" w:oddHBand="0" w:evenHBand="0" w:firstRowFirstColumn="0" w:firstRowLastColumn="0" w:lastRowFirstColumn="0" w:lastRowLastColumn="0"/>
              <w:rPr>
                <w:rFonts w:cstheme="minorHAnsi"/>
              </w:rPr>
            </w:pPr>
          </w:p>
        </w:tc>
      </w:tr>
      <w:tr w:rsidR="0095450E" w14:paraId="0968F385" w14:textId="77777777" w:rsidTr="004B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C849278" w14:textId="1A3B4FC6" w:rsidR="0095450E" w:rsidRDefault="0095450E">
            <w:r>
              <w:t>13.30pm</w:t>
            </w:r>
          </w:p>
        </w:tc>
        <w:tc>
          <w:tcPr>
            <w:tcW w:w="2698" w:type="dxa"/>
          </w:tcPr>
          <w:p w14:paraId="24F3C2E3" w14:textId="357702EC" w:rsidR="0095450E" w:rsidRDefault="0095450E">
            <w:pPr>
              <w:cnfStyle w:val="000000100000" w:firstRow="0" w:lastRow="0" w:firstColumn="0" w:lastColumn="0" w:oddVBand="0" w:evenVBand="0" w:oddHBand="1" w:evenHBand="0" w:firstRowFirstColumn="0" w:firstRowLastColumn="0" w:lastRowFirstColumn="0" w:lastRowLastColumn="0"/>
            </w:pPr>
            <w:r>
              <w:t>Panel + Q&amp;A:</w:t>
            </w:r>
            <w:r w:rsidR="00B419CD">
              <w:t xml:space="preserve"> Cultural Intelligence</w:t>
            </w:r>
            <w:r w:rsidR="00744952">
              <w:t xml:space="preserve"> </w:t>
            </w:r>
            <w:r w:rsidR="00B419CD">
              <w:t xml:space="preserve">and </w:t>
            </w:r>
            <w:r w:rsidR="001F4484">
              <w:t>Freedoms</w:t>
            </w:r>
            <w:r w:rsidR="00684BD2">
              <w:t xml:space="preserve"> </w:t>
            </w:r>
          </w:p>
        </w:tc>
        <w:tc>
          <w:tcPr>
            <w:tcW w:w="5245" w:type="dxa"/>
          </w:tcPr>
          <w:p w14:paraId="2AED1CCC" w14:textId="39B666F8" w:rsidR="00D72140" w:rsidRDefault="0095450E">
            <w:pPr>
              <w:cnfStyle w:val="000000100000" w:firstRow="0" w:lastRow="0" w:firstColumn="0" w:lastColumn="0" w:oddVBand="0" w:evenVBand="0" w:oddHBand="1" w:evenHBand="0" w:firstRowFirstColumn="0" w:firstRowLastColumn="0" w:lastRowFirstColumn="0" w:lastRowLastColumn="0"/>
            </w:pPr>
            <w:r w:rsidRPr="0067685B">
              <w:rPr>
                <w:b/>
                <w:bCs/>
              </w:rPr>
              <w:t>James Fussell</w:t>
            </w:r>
            <w:r w:rsidR="00694DDA" w:rsidRPr="0067685B">
              <w:rPr>
                <w:b/>
                <w:bCs/>
              </w:rPr>
              <w:t>:</w:t>
            </w:r>
            <w:r w:rsidR="00694DDA">
              <w:t xml:space="preserve"> </w:t>
            </w:r>
            <w:r w:rsidR="00187F7A" w:rsidRPr="00187F7A">
              <w:rPr>
                <w:rFonts w:cstheme="minorHAnsi"/>
              </w:rPr>
              <w:t>'Higher Education (Freedom of Speech) Act 2023 - A New Landscape'</w:t>
            </w:r>
            <w:r w:rsidR="00490913" w:rsidRPr="00AE4882">
              <w:t xml:space="preserve"> </w:t>
            </w:r>
            <w:r w:rsidRPr="00AE4882">
              <w:t xml:space="preserve"> </w:t>
            </w:r>
          </w:p>
          <w:p w14:paraId="32960E35" w14:textId="77777777" w:rsidR="009E21F7" w:rsidRDefault="009E21F7">
            <w:pPr>
              <w:cnfStyle w:val="000000100000" w:firstRow="0" w:lastRow="0" w:firstColumn="0" w:lastColumn="0" w:oddVBand="0" w:evenVBand="0" w:oddHBand="1" w:evenHBand="0" w:firstRowFirstColumn="0" w:firstRowLastColumn="0" w:lastRowFirstColumn="0" w:lastRowLastColumn="0"/>
            </w:pPr>
          </w:p>
          <w:p w14:paraId="458FCD60" w14:textId="4864E963" w:rsidR="0095450E" w:rsidRDefault="0095450E">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sidRPr="0067685B">
              <w:rPr>
                <w:b/>
                <w:bCs/>
              </w:rPr>
              <w:t>Oliver Davy</w:t>
            </w:r>
            <w:r w:rsidR="00D72140" w:rsidRPr="0067685B">
              <w:rPr>
                <w:b/>
                <w:bCs/>
              </w:rPr>
              <w:t>:</w:t>
            </w:r>
            <w:r w:rsidR="00D72140">
              <w:t xml:space="preserve"> </w:t>
            </w:r>
            <w:r w:rsidR="002D25FB">
              <w:t>‘T</w:t>
            </w:r>
            <w:r w:rsidR="002D25FB" w:rsidRPr="00962F8D">
              <w:rPr>
                <w:rFonts w:ascii="Calibri" w:hAnsi="Calibri" w:cs="Calibri"/>
                <w:lang w:eastAsia="en-GB"/>
              </w:rPr>
              <w:t>he</w:t>
            </w:r>
            <w:r w:rsidR="002D25FB">
              <w:rPr>
                <w:rFonts w:ascii="Calibri" w:hAnsi="Calibri" w:cs="Calibri"/>
                <w:lang w:eastAsia="en-GB"/>
              </w:rPr>
              <w:t xml:space="preserve"> </w:t>
            </w:r>
            <w:r w:rsidR="00C61602">
              <w:rPr>
                <w:rFonts w:ascii="Calibri" w:hAnsi="Calibri" w:cs="Calibri"/>
                <w:lang w:eastAsia="en-GB"/>
              </w:rPr>
              <w:t>G</w:t>
            </w:r>
            <w:r w:rsidR="002D25FB">
              <w:rPr>
                <w:rFonts w:ascii="Calibri" w:hAnsi="Calibri" w:cs="Calibri"/>
                <w:lang w:eastAsia="en-GB"/>
              </w:rPr>
              <w:t xml:space="preserve">enerative </w:t>
            </w:r>
            <w:r w:rsidR="00C61602">
              <w:rPr>
                <w:rFonts w:ascii="Calibri" w:hAnsi="Calibri" w:cs="Calibri"/>
                <w:lang w:eastAsia="en-GB"/>
              </w:rPr>
              <w:t>C</w:t>
            </w:r>
            <w:r w:rsidR="002D25FB">
              <w:rPr>
                <w:rFonts w:ascii="Calibri" w:hAnsi="Calibri" w:cs="Calibri"/>
                <w:lang w:eastAsia="en-GB"/>
              </w:rPr>
              <w:t xml:space="preserve">apacity of </w:t>
            </w:r>
            <w:r w:rsidR="009A1708">
              <w:rPr>
                <w:rFonts w:ascii="Calibri" w:hAnsi="Calibri" w:cs="Calibri"/>
                <w:lang w:eastAsia="en-GB"/>
              </w:rPr>
              <w:t>A</w:t>
            </w:r>
            <w:r w:rsidR="002D25FB">
              <w:rPr>
                <w:rFonts w:ascii="Calibri" w:hAnsi="Calibri" w:cs="Calibri"/>
                <w:lang w:eastAsia="en-GB"/>
              </w:rPr>
              <w:t xml:space="preserve">rtificial </w:t>
            </w:r>
            <w:r w:rsidR="009A1708">
              <w:rPr>
                <w:rFonts w:ascii="Calibri" w:hAnsi="Calibri" w:cs="Calibri"/>
                <w:lang w:eastAsia="en-GB"/>
              </w:rPr>
              <w:t>I</w:t>
            </w:r>
            <w:r w:rsidR="002D25FB">
              <w:rPr>
                <w:rFonts w:ascii="Calibri" w:hAnsi="Calibri" w:cs="Calibri"/>
                <w:lang w:eastAsia="en-GB"/>
              </w:rPr>
              <w:t>ntelligence</w:t>
            </w:r>
            <w:r w:rsidR="002D25FB">
              <w:rPr>
                <w:rFonts w:ascii="Calibri" w:hAnsi="Calibri" w:cs="Calibri"/>
                <w:lang w:eastAsia="en-GB"/>
              </w:rPr>
              <w:t>.’</w:t>
            </w:r>
          </w:p>
          <w:p w14:paraId="776EC3D7" w14:textId="77777777" w:rsidR="009E21F7" w:rsidRDefault="009E21F7">
            <w:pPr>
              <w:cnfStyle w:val="000000100000" w:firstRow="0" w:lastRow="0" w:firstColumn="0" w:lastColumn="0" w:oddVBand="0" w:evenVBand="0" w:oddHBand="1" w:evenHBand="0" w:firstRowFirstColumn="0" w:firstRowLastColumn="0" w:lastRowFirstColumn="0" w:lastRowLastColumn="0"/>
            </w:pPr>
          </w:p>
          <w:p w14:paraId="02EA06FE" w14:textId="1E8262B6" w:rsidR="0095450E" w:rsidRDefault="0095450E">
            <w:pPr>
              <w:cnfStyle w:val="000000100000" w:firstRow="0" w:lastRow="0" w:firstColumn="0" w:lastColumn="0" w:oddVBand="0" w:evenVBand="0" w:oddHBand="1" w:evenHBand="0" w:firstRowFirstColumn="0" w:firstRowLastColumn="0" w:lastRowFirstColumn="0" w:lastRowLastColumn="0"/>
              <w:rPr>
                <w:b/>
                <w:bCs/>
              </w:rPr>
            </w:pPr>
            <w:r w:rsidRPr="0067685B">
              <w:rPr>
                <w:b/>
                <w:bCs/>
              </w:rPr>
              <w:t>Dr Jo Bishton</w:t>
            </w:r>
            <w:r w:rsidR="0067685B">
              <w:rPr>
                <w:b/>
                <w:bCs/>
              </w:rPr>
              <w:t xml:space="preserve">: </w:t>
            </w:r>
            <w:r w:rsidR="0067685B" w:rsidRPr="00805A32">
              <w:t>‘</w:t>
            </w:r>
            <w:r w:rsidR="00805A32" w:rsidRPr="00805A32">
              <w:t>Diving with Inclusion</w:t>
            </w:r>
            <w:r w:rsidR="00B25F7A" w:rsidRPr="00805A32">
              <w:t>.’</w:t>
            </w:r>
            <w:r w:rsidR="009A1708" w:rsidRPr="00805A32">
              <w:t xml:space="preserve"> </w:t>
            </w:r>
          </w:p>
          <w:p w14:paraId="36884845" w14:textId="6BE01E57" w:rsidR="00952A62" w:rsidRDefault="00952A62">
            <w:pPr>
              <w:cnfStyle w:val="000000100000" w:firstRow="0" w:lastRow="0" w:firstColumn="0" w:lastColumn="0" w:oddVBand="0" w:evenVBand="0" w:oddHBand="1" w:evenHBand="0" w:firstRowFirstColumn="0" w:firstRowLastColumn="0" w:lastRowFirstColumn="0" w:lastRowLastColumn="0"/>
            </w:pPr>
          </w:p>
        </w:tc>
      </w:tr>
      <w:tr w:rsidR="0095450E" w14:paraId="52554A63" w14:textId="77777777" w:rsidTr="004B6EF3">
        <w:tc>
          <w:tcPr>
            <w:cnfStyle w:val="001000000000" w:firstRow="0" w:lastRow="0" w:firstColumn="1" w:lastColumn="0" w:oddVBand="0" w:evenVBand="0" w:oddHBand="0" w:evenHBand="0" w:firstRowFirstColumn="0" w:firstRowLastColumn="0" w:lastRowFirstColumn="0" w:lastRowLastColumn="0"/>
            <w:tcW w:w="1975" w:type="dxa"/>
          </w:tcPr>
          <w:p w14:paraId="6E7F801D" w14:textId="4626031C" w:rsidR="0095450E" w:rsidRDefault="0095450E">
            <w:r>
              <w:t xml:space="preserve">14.10pm </w:t>
            </w:r>
          </w:p>
        </w:tc>
        <w:tc>
          <w:tcPr>
            <w:tcW w:w="2698" w:type="dxa"/>
          </w:tcPr>
          <w:p w14:paraId="2C62BCF1" w14:textId="590A9299" w:rsidR="0095450E" w:rsidRDefault="005745FB">
            <w:pPr>
              <w:cnfStyle w:val="000000000000" w:firstRow="0" w:lastRow="0" w:firstColumn="0" w:lastColumn="0" w:oddVBand="0" w:evenVBand="0" w:oddHBand="0" w:evenHBand="0" w:firstRowFirstColumn="0" w:firstRowLastColumn="0" w:lastRowFirstColumn="0" w:lastRowLastColumn="0"/>
            </w:pPr>
            <w:r>
              <w:t>Break</w:t>
            </w:r>
            <w:r w:rsidR="0095450E">
              <w:t xml:space="preserve"> </w:t>
            </w:r>
          </w:p>
        </w:tc>
        <w:tc>
          <w:tcPr>
            <w:tcW w:w="5245" w:type="dxa"/>
          </w:tcPr>
          <w:p w14:paraId="62F74363" w14:textId="77777777" w:rsidR="0095450E" w:rsidRDefault="0095450E">
            <w:pPr>
              <w:cnfStyle w:val="000000000000" w:firstRow="0" w:lastRow="0" w:firstColumn="0" w:lastColumn="0" w:oddVBand="0" w:evenVBand="0" w:oddHBand="0" w:evenHBand="0" w:firstRowFirstColumn="0" w:firstRowLastColumn="0" w:lastRowFirstColumn="0" w:lastRowLastColumn="0"/>
            </w:pPr>
          </w:p>
        </w:tc>
      </w:tr>
      <w:tr w:rsidR="0095450E" w14:paraId="59D5A722" w14:textId="77777777" w:rsidTr="004B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C44F042" w14:textId="022B5A23" w:rsidR="0095450E" w:rsidRDefault="0095450E">
            <w:r>
              <w:t xml:space="preserve">14.25pm  </w:t>
            </w:r>
          </w:p>
        </w:tc>
        <w:tc>
          <w:tcPr>
            <w:tcW w:w="2698" w:type="dxa"/>
          </w:tcPr>
          <w:p w14:paraId="0BC204E6" w14:textId="05C1CFEC" w:rsidR="0095450E" w:rsidRDefault="002855A1">
            <w:pPr>
              <w:cnfStyle w:val="000000100000" w:firstRow="0" w:lastRow="0" w:firstColumn="0" w:lastColumn="0" w:oddVBand="0" w:evenVBand="0" w:oddHBand="1" w:evenHBand="0" w:firstRowFirstColumn="0" w:firstRowLastColumn="0" w:lastRowFirstColumn="0" w:lastRowLastColumn="0"/>
            </w:pPr>
            <w:r>
              <w:t>Keynote + Q&amp;A</w:t>
            </w:r>
          </w:p>
        </w:tc>
        <w:tc>
          <w:tcPr>
            <w:tcW w:w="5245" w:type="dxa"/>
          </w:tcPr>
          <w:p w14:paraId="7657EEE9" w14:textId="2EC32FFE" w:rsidR="0095450E" w:rsidRDefault="0095450E">
            <w:pPr>
              <w:cnfStyle w:val="000000100000" w:firstRow="0" w:lastRow="0" w:firstColumn="0" w:lastColumn="0" w:oddVBand="0" w:evenVBand="0" w:oddHBand="1" w:evenHBand="0" w:firstRowFirstColumn="0" w:firstRowLastColumn="0" w:lastRowFirstColumn="0" w:lastRowLastColumn="0"/>
            </w:pPr>
            <w:r w:rsidRPr="0056339C">
              <w:rPr>
                <w:b/>
                <w:bCs/>
              </w:rPr>
              <w:t>Mark Hamilton</w:t>
            </w:r>
            <w:r w:rsidR="002E444F" w:rsidRPr="0056339C">
              <w:rPr>
                <w:b/>
                <w:bCs/>
              </w:rPr>
              <w:t>:</w:t>
            </w:r>
            <w:r w:rsidR="002E444F">
              <w:t xml:space="preserve"> ‘</w:t>
            </w:r>
            <w:r w:rsidR="002E444F">
              <w:t xml:space="preserve">Workplace </w:t>
            </w:r>
            <w:r w:rsidR="00C61602">
              <w:t>C</w:t>
            </w:r>
            <w:r w:rsidR="002E444F">
              <w:t xml:space="preserve">ulture and </w:t>
            </w:r>
            <w:r w:rsidR="00C61602">
              <w:t>P</w:t>
            </w:r>
            <w:r w:rsidR="002E444F">
              <w:t xml:space="preserve">sychological </w:t>
            </w:r>
            <w:r w:rsidR="00C61602">
              <w:t>S</w:t>
            </w:r>
            <w:r w:rsidR="002E444F">
              <w:t>afety</w:t>
            </w:r>
            <w:r w:rsidR="002E444F">
              <w:t>’</w:t>
            </w:r>
          </w:p>
          <w:p w14:paraId="2D4294C4" w14:textId="7D6CA9F2" w:rsidR="00952A62" w:rsidRDefault="00952A62">
            <w:pPr>
              <w:cnfStyle w:val="000000100000" w:firstRow="0" w:lastRow="0" w:firstColumn="0" w:lastColumn="0" w:oddVBand="0" w:evenVBand="0" w:oddHBand="1" w:evenHBand="0" w:firstRowFirstColumn="0" w:firstRowLastColumn="0" w:lastRowFirstColumn="0" w:lastRowLastColumn="0"/>
            </w:pPr>
          </w:p>
        </w:tc>
      </w:tr>
      <w:tr w:rsidR="0095450E" w14:paraId="38969757" w14:textId="77777777" w:rsidTr="004B6EF3">
        <w:tc>
          <w:tcPr>
            <w:cnfStyle w:val="001000000000" w:firstRow="0" w:lastRow="0" w:firstColumn="1" w:lastColumn="0" w:oddVBand="0" w:evenVBand="0" w:oddHBand="0" w:evenHBand="0" w:firstRowFirstColumn="0" w:firstRowLastColumn="0" w:lastRowFirstColumn="0" w:lastRowLastColumn="0"/>
            <w:tcW w:w="1975" w:type="dxa"/>
          </w:tcPr>
          <w:p w14:paraId="29D5DFDE" w14:textId="0BEBD0ED" w:rsidR="0095450E" w:rsidRDefault="0095450E">
            <w:r>
              <w:t>14.55pm</w:t>
            </w:r>
          </w:p>
        </w:tc>
        <w:tc>
          <w:tcPr>
            <w:tcW w:w="2698" w:type="dxa"/>
          </w:tcPr>
          <w:p w14:paraId="0CFA2011" w14:textId="7212664C" w:rsidR="0095450E" w:rsidRDefault="002855A1">
            <w:pPr>
              <w:cnfStyle w:val="000000000000" w:firstRow="0" w:lastRow="0" w:firstColumn="0" w:lastColumn="0" w:oddVBand="0" w:evenVBand="0" w:oddHBand="0" w:evenHBand="0" w:firstRowFirstColumn="0" w:firstRowLastColumn="0" w:lastRowFirstColumn="0" w:lastRowLastColumn="0"/>
            </w:pPr>
            <w:r>
              <w:t xml:space="preserve">CQ </w:t>
            </w:r>
            <w:r w:rsidR="0095450E">
              <w:t>Workshop</w:t>
            </w:r>
          </w:p>
        </w:tc>
        <w:tc>
          <w:tcPr>
            <w:tcW w:w="5245" w:type="dxa"/>
          </w:tcPr>
          <w:p w14:paraId="7D06398C" w14:textId="77777777" w:rsidR="0095450E" w:rsidRDefault="002855A1">
            <w:pPr>
              <w:cnfStyle w:val="000000000000" w:firstRow="0" w:lastRow="0" w:firstColumn="0" w:lastColumn="0" w:oddVBand="0" w:evenVBand="0" w:oddHBand="0" w:evenHBand="0" w:firstRowFirstColumn="0" w:firstRowLastColumn="0" w:lastRowFirstColumn="0" w:lastRowLastColumn="0"/>
              <w:rPr>
                <w:b/>
                <w:bCs/>
              </w:rPr>
            </w:pPr>
            <w:r>
              <w:t xml:space="preserve">Cultural Intelligence and Neurodiversity </w:t>
            </w:r>
            <w:r>
              <w:t>A</w:t>
            </w:r>
            <w:r>
              <w:t>wareness</w:t>
            </w:r>
            <w:r>
              <w:t xml:space="preserve"> </w:t>
            </w:r>
            <w:r w:rsidR="0095450E" w:rsidRPr="0056339C">
              <w:rPr>
                <w:b/>
                <w:bCs/>
              </w:rPr>
              <w:t>Melanie Francis</w:t>
            </w:r>
          </w:p>
          <w:p w14:paraId="72ACEC89" w14:textId="5FE2A711" w:rsidR="00952A62" w:rsidRDefault="00952A62">
            <w:pPr>
              <w:cnfStyle w:val="000000000000" w:firstRow="0" w:lastRow="0" w:firstColumn="0" w:lastColumn="0" w:oddVBand="0" w:evenVBand="0" w:oddHBand="0" w:evenHBand="0" w:firstRowFirstColumn="0" w:firstRowLastColumn="0" w:lastRowFirstColumn="0" w:lastRowLastColumn="0"/>
            </w:pPr>
          </w:p>
        </w:tc>
      </w:tr>
      <w:tr w:rsidR="0095450E" w14:paraId="0A84064A" w14:textId="77777777" w:rsidTr="004B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024CDB5" w14:textId="366449A5" w:rsidR="0095450E" w:rsidRDefault="0095450E">
            <w:r>
              <w:t>15.45pm</w:t>
            </w:r>
          </w:p>
        </w:tc>
        <w:tc>
          <w:tcPr>
            <w:tcW w:w="2698" w:type="dxa"/>
          </w:tcPr>
          <w:p w14:paraId="147F3FDB" w14:textId="5E6EAF47" w:rsidR="0095450E" w:rsidRDefault="0095450E">
            <w:pPr>
              <w:cnfStyle w:val="000000100000" w:firstRow="0" w:lastRow="0" w:firstColumn="0" w:lastColumn="0" w:oddVBand="0" w:evenVBand="0" w:oddHBand="1" w:evenHBand="0" w:firstRowFirstColumn="0" w:firstRowLastColumn="0" w:lastRowFirstColumn="0" w:lastRowLastColumn="0"/>
            </w:pPr>
            <w:r>
              <w:t xml:space="preserve">Closing </w:t>
            </w:r>
            <w:r w:rsidR="00734B32">
              <w:t>Comments</w:t>
            </w:r>
          </w:p>
        </w:tc>
        <w:tc>
          <w:tcPr>
            <w:tcW w:w="5245" w:type="dxa"/>
          </w:tcPr>
          <w:p w14:paraId="7EBB6778" w14:textId="77777777" w:rsidR="0095450E" w:rsidRPr="00734B32" w:rsidRDefault="0095450E">
            <w:pPr>
              <w:cnfStyle w:val="000000100000" w:firstRow="0" w:lastRow="0" w:firstColumn="0" w:lastColumn="0" w:oddVBand="0" w:evenVBand="0" w:oddHBand="1" w:evenHBand="0" w:firstRowFirstColumn="0" w:firstRowLastColumn="0" w:lastRowFirstColumn="0" w:lastRowLastColumn="0"/>
              <w:rPr>
                <w:b/>
                <w:bCs/>
              </w:rPr>
            </w:pPr>
            <w:r w:rsidRPr="00734B32">
              <w:rPr>
                <w:b/>
                <w:bCs/>
              </w:rPr>
              <w:t>PVC Dean Professor Kamil Omoteso</w:t>
            </w:r>
          </w:p>
          <w:p w14:paraId="70C174EB" w14:textId="5CCE4535" w:rsidR="00836105" w:rsidRDefault="00836105">
            <w:pPr>
              <w:cnfStyle w:val="000000100000" w:firstRow="0" w:lastRow="0" w:firstColumn="0" w:lastColumn="0" w:oddVBand="0" w:evenVBand="0" w:oddHBand="1" w:evenHBand="0" w:firstRowFirstColumn="0" w:firstRowLastColumn="0" w:lastRowFirstColumn="0" w:lastRowLastColumn="0"/>
            </w:pPr>
          </w:p>
        </w:tc>
      </w:tr>
    </w:tbl>
    <w:p w14:paraId="3FDD3EC9" w14:textId="77777777" w:rsidR="009479DF" w:rsidRDefault="009479DF"/>
    <w:p w14:paraId="667BF096" w14:textId="77777777" w:rsidR="009479DF" w:rsidRDefault="009479DF"/>
    <w:p w14:paraId="03E1A129" w14:textId="77777777" w:rsidR="0051142F" w:rsidRDefault="0051142F" w:rsidP="00836105">
      <w:pPr>
        <w:jc w:val="center"/>
        <w:rPr>
          <w:b/>
          <w:bCs/>
        </w:rPr>
      </w:pPr>
    </w:p>
    <w:p w14:paraId="25202CA4" w14:textId="083C1440" w:rsidR="00371C54" w:rsidRDefault="008E313D" w:rsidP="00836105">
      <w:pPr>
        <w:jc w:val="center"/>
        <w:rPr>
          <w:b/>
          <w:bCs/>
        </w:rPr>
      </w:pPr>
      <w:r w:rsidRPr="00836105">
        <w:rPr>
          <w:b/>
          <w:bCs/>
        </w:rPr>
        <w:lastRenderedPageBreak/>
        <w:t xml:space="preserve">About </w:t>
      </w:r>
      <w:r w:rsidR="00E21923">
        <w:rPr>
          <w:b/>
          <w:bCs/>
        </w:rPr>
        <w:t>Today’s</w:t>
      </w:r>
      <w:r w:rsidRPr="00836105">
        <w:rPr>
          <w:b/>
          <w:bCs/>
        </w:rPr>
        <w:t xml:space="preserve"> </w:t>
      </w:r>
      <w:r w:rsidR="00454FDF">
        <w:rPr>
          <w:b/>
          <w:bCs/>
        </w:rPr>
        <w:t>Presenters</w:t>
      </w:r>
    </w:p>
    <w:p w14:paraId="4D5F5851" w14:textId="77777777" w:rsidR="00A31A3C" w:rsidRPr="00836105" w:rsidRDefault="00A31A3C" w:rsidP="00836105">
      <w:pPr>
        <w:jc w:val="center"/>
        <w:rPr>
          <w:b/>
          <w:bCs/>
        </w:rPr>
      </w:pPr>
    </w:p>
    <w:p w14:paraId="3792BD2B" w14:textId="77777777" w:rsidR="00650C7F" w:rsidRPr="00CF6A05" w:rsidRDefault="00650C7F" w:rsidP="00650C7F">
      <w:pPr>
        <w:spacing w:before="100" w:beforeAutospacing="1" w:after="100" w:afterAutospacing="1" w:line="240" w:lineRule="auto"/>
        <w:rPr>
          <w:rFonts w:cstheme="minorHAnsi"/>
          <w:b/>
          <w:bCs/>
          <w:szCs w:val="24"/>
          <w:lang w:eastAsia="en-GB"/>
        </w:rPr>
      </w:pPr>
      <w:r w:rsidRPr="00CF6A05">
        <w:rPr>
          <w:rFonts w:cstheme="minorHAnsi"/>
          <w:b/>
          <w:bCs/>
          <w:szCs w:val="24"/>
          <w:lang w:eastAsia="en-GB"/>
        </w:rPr>
        <w:t>Dr Ali Akbar</w:t>
      </w:r>
    </w:p>
    <w:p w14:paraId="33CC16C8" w14:textId="1701DE4C" w:rsidR="00650C7F" w:rsidRPr="00650C7F" w:rsidRDefault="00650C7F" w:rsidP="00650C7F">
      <w:pPr>
        <w:spacing w:before="100" w:beforeAutospacing="1" w:after="100" w:afterAutospacing="1" w:line="240" w:lineRule="auto"/>
      </w:pPr>
      <w:r>
        <w:rPr>
          <w:noProof/>
        </w:rPr>
        <w:drawing>
          <wp:inline distT="0" distB="0" distL="0" distR="0" wp14:anchorId="4644C418" wp14:editId="4F323FB1">
            <wp:extent cx="828675" cy="780291"/>
            <wp:effectExtent l="0" t="0" r="0" b="1270"/>
            <wp:docPr id="1444563159"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4926" cy="805009"/>
                    </a:xfrm>
                    <a:prstGeom prst="rect">
                      <a:avLst/>
                    </a:prstGeom>
                    <a:noFill/>
                    <a:ln>
                      <a:noFill/>
                    </a:ln>
                  </pic:spPr>
                </pic:pic>
              </a:graphicData>
            </a:graphic>
          </wp:inline>
        </w:drawing>
      </w:r>
      <w:r>
        <w:rPr>
          <w:rStyle w:val="ui-provider"/>
        </w:rPr>
        <w:t xml:space="preserve"> </w:t>
      </w:r>
      <w:r w:rsidRPr="00454FDF">
        <w:t xml:space="preserve">Dr Ali Akbar holds a PhD in teaching the critical interpretation of scriptures and serves as a Muslim chaplain and lecturer in social and community studies at the University of Derby. His research focuses on exploring the intersectionality between faith, belief, and disability. </w:t>
      </w:r>
      <w:proofErr w:type="spellStart"/>
      <w:r w:rsidRPr="00454FDF">
        <w:t>Dr.</w:t>
      </w:r>
      <w:proofErr w:type="spellEnd"/>
      <w:r w:rsidRPr="00454FDF">
        <w:t xml:space="preserve"> Akbar is dedicated to promoting inclusive education and has developed curriculum for Muslim places of worship to support diversity and accessibility. His work reflects a commitment to advancing understanding and inclusion within religious communities.</w:t>
      </w:r>
    </w:p>
    <w:p w14:paraId="0671F91D" w14:textId="0209248E" w:rsidR="00650C7F" w:rsidRPr="00CF6A05" w:rsidRDefault="00650C7F" w:rsidP="00650C7F">
      <w:pPr>
        <w:spacing w:before="100" w:beforeAutospacing="1" w:after="100" w:afterAutospacing="1" w:line="240" w:lineRule="auto"/>
        <w:rPr>
          <w:rFonts w:cstheme="minorHAnsi"/>
          <w:b/>
          <w:bCs/>
          <w:szCs w:val="24"/>
          <w:lang w:eastAsia="en-GB"/>
        </w:rPr>
      </w:pPr>
      <w:r w:rsidRPr="00CF6A05">
        <w:rPr>
          <w:rFonts w:cstheme="minorHAnsi"/>
          <w:b/>
          <w:bCs/>
          <w:szCs w:val="24"/>
          <w:lang w:eastAsia="en-GB"/>
        </w:rPr>
        <w:t>Dr Jo Bishton</w:t>
      </w:r>
    </w:p>
    <w:p w14:paraId="5D6E8E46" w14:textId="77777777" w:rsidR="00650C7F" w:rsidRDefault="00650C7F" w:rsidP="00650C7F">
      <w:pPr>
        <w:spacing w:before="100" w:beforeAutospacing="1" w:after="100" w:afterAutospacing="1" w:line="240" w:lineRule="auto"/>
        <w:rPr>
          <w:rFonts w:cstheme="minorHAnsi"/>
          <w:szCs w:val="24"/>
          <w:lang w:eastAsia="en-GB"/>
        </w:rPr>
      </w:pPr>
      <w:r>
        <w:rPr>
          <w:noProof/>
        </w:rPr>
        <w:drawing>
          <wp:inline distT="0" distB="0" distL="0" distR="0" wp14:anchorId="55C345E0" wp14:editId="7ED17C47">
            <wp:extent cx="576263" cy="1152525"/>
            <wp:effectExtent l="0" t="0" r="0" b="0"/>
            <wp:docPr id="1562714477" name="Picture 4" descr="A person with white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39246" name="Picture 4" descr="A person with white hair smil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94679" cy="1189357"/>
                    </a:xfrm>
                    <a:prstGeom prst="rect">
                      <a:avLst/>
                    </a:prstGeom>
                    <a:noFill/>
                    <a:ln>
                      <a:noFill/>
                    </a:ln>
                  </pic:spPr>
                </pic:pic>
              </a:graphicData>
            </a:graphic>
          </wp:inline>
        </w:drawing>
      </w:r>
      <w:r>
        <w:rPr>
          <w:rFonts w:cstheme="minorHAnsi"/>
          <w:szCs w:val="24"/>
          <w:lang w:eastAsia="en-GB"/>
        </w:rPr>
        <w:t xml:space="preserve">Dr Jo Bishton is Head of Equity, Inclusion and Wellbeing at the University of Derby and has responsibility for the strategic and operational direction and delivery of Inclusion across the University.  Jo has a PhD in gender studies is published in the fields of Queer Theory and Feminism and has taught and presented in the areas of cultural representations of marginalised lived experience, women’s rights, and black civil rights.  In her role, Jo has a keen interest on the interplay between inclusion and wellbeing, presenting to the Society of Occupational Medicine and in 2023 was awarded Best Health and Wellbeing Initiative by the University Safety and Health Association for the introduction of the University’s Wellbeing Framework.  Jo is passionate about talking about menstrual health in the workplace and has participated in a ministerial roundtable on Menopause. </w:t>
      </w:r>
    </w:p>
    <w:p w14:paraId="7554EADE" w14:textId="77777777" w:rsidR="00650C7F" w:rsidRDefault="00650C7F" w:rsidP="00650C7F">
      <w:pPr>
        <w:spacing w:before="100" w:beforeAutospacing="1" w:after="100" w:afterAutospacing="1" w:line="240" w:lineRule="auto"/>
        <w:rPr>
          <w:rFonts w:cstheme="minorHAnsi"/>
          <w:szCs w:val="24"/>
          <w:lang w:eastAsia="en-GB"/>
        </w:rPr>
      </w:pPr>
      <w:r>
        <w:rPr>
          <w:rFonts w:cstheme="minorHAnsi"/>
          <w:szCs w:val="24"/>
          <w:lang w:eastAsia="en-GB"/>
        </w:rPr>
        <w:t xml:space="preserve">Jo is a trustee of the Multi Faith Centre at the University and Chair of the HR sub-group. In her work on faith friendly workplaces, Jo has contributed to two reports and presented at an All-Party Parliamentary Group on Faith in the Workplace, launched at the House of Lords. </w:t>
      </w:r>
      <w:hyperlink r:id="rId8" w:history="1">
        <w:r w:rsidRPr="00860CE6">
          <w:rPr>
            <w:rStyle w:val="Hyperlink"/>
            <w:rFonts w:cstheme="minorHAnsi"/>
            <w:szCs w:val="24"/>
            <w:lang w:eastAsia="en-GB"/>
          </w:rPr>
          <w:t>https://www.linkedin.com/in/dr-joanne-bishton-73644125/?originalSubdomain=uk</w:t>
        </w:r>
      </w:hyperlink>
      <w:r>
        <w:rPr>
          <w:rFonts w:cstheme="minorHAnsi"/>
          <w:szCs w:val="24"/>
          <w:lang w:eastAsia="en-GB"/>
        </w:rPr>
        <w:t xml:space="preserve"> </w:t>
      </w:r>
    </w:p>
    <w:p w14:paraId="5958C1C0" w14:textId="77777777" w:rsidR="00650C7F" w:rsidRPr="00CF6A05" w:rsidRDefault="00650C7F" w:rsidP="00650C7F">
      <w:pPr>
        <w:spacing w:before="100" w:beforeAutospacing="1" w:after="100" w:afterAutospacing="1" w:line="240" w:lineRule="auto"/>
        <w:rPr>
          <w:rFonts w:cstheme="minorHAnsi"/>
          <w:b/>
          <w:bCs/>
          <w:szCs w:val="24"/>
          <w:lang w:eastAsia="en-GB"/>
        </w:rPr>
      </w:pPr>
      <w:r w:rsidRPr="00CF6A05">
        <w:rPr>
          <w:rFonts w:cstheme="minorHAnsi"/>
          <w:b/>
          <w:bCs/>
          <w:szCs w:val="24"/>
          <w:lang w:eastAsia="en-GB"/>
        </w:rPr>
        <w:t>Oliver Davy</w:t>
      </w:r>
    </w:p>
    <w:p w14:paraId="3D0DC8F4" w14:textId="77777777" w:rsidR="00650C7F" w:rsidRPr="00962F8D" w:rsidRDefault="00650C7F" w:rsidP="00650C7F">
      <w:pPr>
        <w:rPr>
          <w:rFonts w:ascii="Calibri" w:hAnsi="Calibri" w:cs="Calibri"/>
          <w:lang w:eastAsia="en-GB"/>
        </w:rPr>
      </w:pPr>
      <w:r>
        <w:rPr>
          <w:noProof/>
        </w:rPr>
        <w:drawing>
          <wp:inline distT="0" distB="0" distL="0" distR="0" wp14:anchorId="24E45A65" wp14:editId="189A7D54">
            <wp:extent cx="819150" cy="762480"/>
            <wp:effectExtent l="0" t="0" r="0" b="0"/>
            <wp:docPr id="829026364" name="Picture 5" descr="Oliver Davy | Profiles | GRC World Fo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iver Davy | Profiles | GRC World Foru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77" cy="773117"/>
                    </a:xfrm>
                    <a:prstGeom prst="rect">
                      <a:avLst/>
                    </a:prstGeom>
                    <a:noFill/>
                    <a:ln>
                      <a:noFill/>
                    </a:ln>
                  </pic:spPr>
                </pic:pic>
              </a:graphicData>
            </a:graphic>
          </wp:inline>
        </w:drawing>
      </w:r>
      <w:r w:rsidRPr="00962F8D">
        <w:rPr>
          <w:rFonts w:ascii="Calibri" w:hAnsi="Calibri" w:cs="Calibri"/>
          <w:lang w:eastAsia="en-GB"/>
        </w:rPr>
        <w:t>Oliver Davy is the Chief Digital Officer at the University of Derby and has responsibility for the strategic development and delivery of the University’s technology Architecture.  Oliver has worked in the higher education sector for several years and held</w:t>
      </w:r>
      <w:r>
        <w:rPr>
          <w:rFonts w:ascii="Calibri" w:hAnsi="Calibri" w:cs="Calibri"/>
          <w:lang w:eastAsia="en-GB"/>
        </w:rPr>
        <w:t xml:space="preserve"> corporate</w:t>
      </w:r>
      <w:r w:rsidRPr="00962F8D">
        <w:rPr>
          <w:rFonts w:ascii="Calibri" w:hAnsi="Calibri" w:cs="Calibri"/>
          <w:lang w:eastAsia="en-GB"/>
        </w:rPr>
        <w:t xml:space="preserve"> IT leadership roles </w:t>
      </w:r>
      <w:r>
        <w:rPr>
          <w:rFonts w:ascii="Calibri" w:hAnsi="Calibri" w:cs="Calibri"/>
          <w:lang w:eastAsia="en-GB"/>
        </w:rPr>
        <w:t>that</w:t>
      </w:r>
      <w:r w:rsidRPr="00962F8D">
        <w:rPr>
          <w:rFonts w:ascii="Calibri" w:hAnsi="Calibri" w:cs="Calibri"/>
          <w:lang w:eastAsia="en-GB"/>
        </w:rPr>
        <w:t xml:space="preserve"> includ</w:t>
      </w:r>
      <w:r>
        <w:rPr>
          <w:rFonts w:ascii="Calibri" w:hAnsi="Calibri" w:cs="Calibri"/>
          <w:lang w:eastAsia="en-GB"/>
        </w:rPr>
        <w:t>e</w:t>
      </w:r>
      <w:r w:rsidRPr="00962F8D">
        <w:rPr>
          <w:rFonts w:ascii="Calibri" w:hAnsi="Calibri" w:cs="Calibri"/>
          <w:lang w:eastAsia="en-GB"/>
        </w:rPr>
        <w:t xml:space="preserve"> the financial services.</w:t>
      </w:r>
    </w:p>
    <w:p w14:paraId="54E30930" w14:textId="77777777" w:rsidR="00650C7F" w:rsidRPr="005F2DA4" w:rsidRDefault="00650C7F" w:rsidP="00650C7F">
      <w:pPr>
        <w:rPr>
          <w:rFonts w:ascii="Calibri" w:hAnsi="Calibri" w:cs="Calibri"/>
          <w:lang w:eastAsia="en-GB"/>
        </w:rPr>
      </w:pPr>
      <w:r w:rsidRPr="00962F8D">
        <w:rPr>
          <w:rFonts w:ascii="Calibri" w:hAnsi="Calibri" w:cs="Calibri"/>
          <w:lang w:eastAsia="en-GB"/>
        </w:rPr>
        <w:lastRenderedPageBreak/>
        <w:t>Oliver’s areas of interest include the</w:t>
      </w:r>
      <w:r>
        <w:rPr>
          <w:rFonts w:ascii="Calibri" w:hAnsi="Calibri" w:cs="Calibri"/>
          <w:lang w:eastAsia="en-GB"/>
        </w:rPr>
        <w:t xml:space="preserve"> generative capacity of artificial intelligence and what this means for the workplace and society more broadly.  </w:t>
      </w:r>
    </w:p>
    <w:p w14:paraId="58C7AA38" w14:textId="77777777" w:rsidR="00650C7F" w:rsidRPr="00CF6A05" w:rsidRDefault="00650C7F" w:rsidP="00650C7F">
      <w:pPr>
        <w:pStyle w:val="xdefault"/>
        <w:shd w:val="clear" w:color="auto" w:fill="FFFFFF"/>
        <w:spacing w:before="0" w:beforeAutospacing="0" w:after="0" w:afterAutospacing="0"/>
        <w:rPr>
          <w:rFonts w:asciiTheme="minorHAnsi" w:hAnsiTheme="minorHAnsi" w:cstheme="minorHAnsi"/>
          <w:b/>
          <w:bCs/>
          <w:color w:val="000000"/>
          <w:sz w:val="22"/>
          <w:szCs w:val="22"/>
        </w:rPr>
      </w:pPr>
      <w:r w:rsidRPr="00CF6A05">
        <w:rPr>
          <w:rFonts w:asciiTheme="minorHAnsi" w:hAnsiTheme="minorHAnsi" w:cstheme="minorHAnsi"/>
          <w:b/>
          <w:bCs/>
          <w:sz w:val="22"/>
          <w:szCs w:val="22"/>
        </w:rPr>
        <w:t>Adam Dickens</w:t>
      </w:r>
    </w:p>
    <w:p w14:paraId="7EDA03DA" w14:textId="77777777" w:rsidR="00650C7F" w:rsidRDefault="00650C7F" w:rsidP="00650C7F">
      <w:pPr>
        <w:spacing w:before="100" w:beforeAutospacing="1" w:after="100" w:afterAutospacing="1" w:line="240" w:lineRule="auto"/>
        <w:rPr>
          <w:rStyle w:val="ui-provider"/>
        </w:rPr>
      </w:pPr>
      <w:r>
        <w:rPr>
          <w:noProof/>
        </w:rPr>
        <w:drawing>
          <wp:inline distT="0" distB="0" distL="0" distR="0" wp14:anchorId="0CD2B66A" wp14:editId="5BCCA4C6">
            <wp:extent cx="733425" cy="853861"/>
            <wp:effectExtent l="0" t="0" r="0" b="3810"/>
            <wp:docPr id="1752600236" name="Picture 3" descr="A person wearing a priest's c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25992" name="Picture 3" descr="A person wearing a priest's colla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5375" cy="867774"/>
                    </a:xfrm>
                    <a:prstGeom prst="rect">
                      <a:avLst/>
                    </a:prstGeom>
                    <a:noFill/>
                    <a:ln>
                      <a:noFill/>
                    </a:ln>
                  </pic:spPr>
                </pic:pic>
              </a:graphicData>
            </a:graphic>
          </wp:inline>
        </w:drawing>
      </w:r>
      <w:r w:rsidRPr="00D932ED">
        <w:rPr>
          <w:rStyle w:val="ui-provider"/>
        </w:rPr>
        <w:t xml:space="preserve"> </w:t>
      </w:r>
      <w:r w:rsidRPr="00454FDF">
        <w:t>Adam Dickens is the Anglican Chaplain and Pastoral Services Co-ordinator at the University of Derby and has been co-ordinating the team of Chaplains and Faith Consultants since April 2014. It is a role he combines with his work as Chaplain at Derby Cathedral. Prior to arriving in the East Midlands, he was a member of and latterly Warden of The Pilsdon Community in Dorset, which offers hospitality to those who need refuge at a crisis point in their life. He has also worked in parishes in inner-city Portsmouth and Worcestershire. His decision to work in the world of higher education represents a reluctance to stop being a student, having studied in Manchester, Nottingham, and London.</w:t>
      </w:r>
    </w:p>
    <w:p w14:paraId="16EABCF3" w14:textId="77777777" w:rsidR="0052154E" w:rsidRPr="00CF6A05" w:rsidRDefault="0052154E" w:rsidP="0052154E">
      <w:pPr>
        <w:spacing w:before="100" w:beforeAutospacing="1" w:after="100" w:afterAutospacing="1" w:line="240" w:lineRule="auto"/>
        <w:rPr>
          <w:rFonts w:cstheme="minorHAnsi"/>
          <w:b/>
          <w:bCs/>
          <w:szCs w:val="24"/>
          <w:lang w:eastAsia="en-GB"/>
        </w:rPr>
      </w:pPr>
      <w:r w:rsidRPr="00CF6A05">
        <w:rPr>
          <w:rFonts w:cstheme="minorHAnsi"/>
          <w:b/>
          <w:bCs/>
          <w:szCs w:val="24"/>
          <w:lang w:eastAsia="en-GB"/>
        </w:rPr>
        <w:t>Melanie Francis</w:t>
      </w:r>
    </w:p>
    <w:p w14:paraId="592F6C2E" w14:textId="61570B75" w:rsidR="00A31A3C" w:rsidRPr="000063D0" w:rsidRDefault="0052154E" w:rsidP="000063D0">
      <w:pPr>
        <w:pStyle w:val="BodyText"/>
        <w:rPr>
          <w:rStyle w:val="ui-provider"/>
          <w:rFonts w:asciiTheme="minorHAnsi" w:hAnsiTheme="minorHAnsi" w:cstheme="minorHAnsi"/>
          <w:b w:val="0"/>
          <w:bCs/>
          <w:i w:val="0"/>
          <w:iCs/>
          <w:sz w:val="22"/>
          <w:szCs w:val="22"/>
          <w:u w:val="none"/>
          <w:shd w:val="clear" w:color="auto" w:fill="FFFFFF"/>
        </w:rPr>
      </w:pPr>
      <w:r>
        <w:rPr>
          <w:noProof/>
        </w:rPr>
        <w:drawing>
          <wp:inline distT="0" distB="0" distL="0" distR="0" wp14:anchorId="54E1C8DD" wp14:editId="2E8C6A09">
            <wp:extent cx="647700" cy="893494"/>
            <wp:effectExtent l="0" t="0" r="0" b="1905"/>
            <wp:docPr id="1342410300" name="Picture 6" descr="A person in a blu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71150" name="Picture 6" descr="A person in a blue dr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329" cy="906778"/>
                    </a:xfrm>
                    <a:prstGeom prst="rect">
                      <a:avLst/>
                    </a:prstGeom>
                    <a:noFill/>
                    <a:ln>
                      <a:noFill/>
                    </a:ln>
                  </pic:spPr>
                </pic:pic>
              </a:graphicData>
            </a:graphic>
          </wp:inline>
        </w:drawing>
      </w:r>
      <w:r w:rsidRPr="004B3744">
        <w:rPr>
          <w:rFonts w:cstheme="minorHAnsi"/>
          <w:b w:val="0"/>
          <w:bCs/>
          <w:i w:val="0"/>
          <w:iCs/>
          <w:shd w:val="clear" w:color="auto" w:fill="FFFFFF"/>
        </w:rPr>
        <w:t xml:space="preserve"> </w:t>
      </w:r>
      <w:r w:rsidRPr="00454FDF">
        <w:rPr>
          <w:rFonts w:ascii="Calibri" w:hAnsi="Calibri" w:cs="Calibri"/>
          <w:b w:val="0"/>
          <w:bCs/>
          <w:i w:val="0"/>
          <w:iCs/>
          <w:sz w:val="22"/>
          <w:szCs w:val="22"/>
          <w:u w:val="none"/>
        </w:rPr>
        <w:t>Melanie Francis is the founder of Neuroinclusive HR and Director of Neurodiversity at Work at Do-IT Solutions. Mel is a Charter Fellow of CIPD and an accomplished HR Director with a specialism in neurodiversity in the work setting.</w:t>
      </w:r>
      <w:r w:rsidRPr="00454FDF">
        <w:rPr>
          <w:rFonts w:ascii="Calibri" w:hAnsi="Calibri" w:cs="Calibri"/>
          <w:b w:val="0"/>
          <w:bCs/>
          <w:i w:val="0"/>
          <w:iCs/>
          <w:sz w:val="22"/>
          <w:szCs w:val="22"/>
          <w:u w:val="none"/>
        </w:rPr>
        <w:br/>
      </w:r>
      <w:r w:rsidRPr="00454FDF">
        <w:rPr>
          <w:rFonts w:ascii="Calibri" w:hAnsi="Calibri" w:cs="Calibri"/>
          <w:b w:val="0"/>
          <w:bCs/>
          <w:i w:val="0"/>
          <w:iCs/>
          <w:sz w:val="22"/>
          <w:szCs w:val="22"/>
          <w:u w:val="none"/>
        </w:rPr>
        <w:br/>
        <w:t>Mel has lived with neurodiversity for the past 16 years and has dedicated her career to helping to increase awareness of the brilliance of our neurodiverse brains and how these can make such a difference to organisations. It's fascinating!</w:t>
      </w:r>
      <w:r w:rsidR="000063D0">
        <w:rPr>
          <w:rFonts w:ascii="Calibri" w:hAnsi="Calibri" w:cs="Calibri"/>
          <w:b w:val="0"/>
          <w:bCs/>
          <w:i w:val="0"/>
          <w:iCs/>
          <w:sz w:val="22"/>
          <w:szCs w:val="22"/>
          <w:u w:val="none"/>
        </w:rPr>
        <w:t xml:space="preserve">  </w:t>
      </w:r>
      <w:r w:rsidRPr="00454FDF">
        <w:rPr>
          <w:rFonts w:ascii="Calibri" w:hAnsi="Calibri" w:cs="Calibri"/>
          <w:b w:val="0"/>
          <w:bCs/>
          <w:i w:val="0"/>
          <w:iCs/>
          <w:sz w:val="22"/>
          <w:szCs w:val="22"/>
          <w:u w:val="none"/>
        </w:rPr>
        <w:t>Everything Mel has learned about neurodiversity has challenged her traditional HR learning, and she applies the same principles in passing this on to others.</w:t>
      </w:r>
      <w:r w:rsidRPr="00454FDF">
        <w:rPr>
          <w:rFonts w:ascii="Calibri" w:hAnsi="Calibri" w:cs="Calibri"/>
          <w:b w:val="0"/>
          <w:bCs/>
          <w:i w:val="0"/>
          <w:iCs/>
          <w:sz w:val="22"/>
          <w:szCs w:val="22"/>
          <w:u w:val="none"/>
        </w:rPr>
        <w:br/>
      </w:r>
      <w:r w:rsidRPr="00454FDF">
        <w:rPr>
          <w:rFonts w:ascii="Calibri" w:hAnsi="Calibri" w:cs="Calibri"/>
          <w:b w:val="0"/>
          <w:bCs/>
          <w:i w:val="0"/>
          <w:iCs/>
          <w:sz w:val="22"/>
          <w:szCs w:val="22"/>
          <w:u w:val="none"/>
        </w:rPr>
        <w:br/>
        <w:t xml:space="preserve">Through Neurodiversity at Work at Do-IT Solutions, Mel delivers Neurodiversity Training and Consultancy to a wide variety of clients, who are at varying points on their journey to neuro-inclusion.  Mel </w:t>
      </w:r>
      <w:r w:rsidR="004A4A04" w:rsidRPr="00454FDF">
        <w:rPr>
          <w:rFonts w:ascii="Calibri" w:hAnsi="Calibri" w:cs="Calibri"/>
          <w:b w:val="0"/>
          <w:bCs/>
          <w:i w:val="0"/>
          <w:iCs/>
          <w:sz w:val="22"/>
          <w:szCs w:val="22"/>
          <w:u w:val="none"/>
        </w:rPr>
        <w:t>says,</w:t>
      </w:r>
      <w:r w:rsidRPr="00454FDF">
        <w:rPr>
          <w:rFonts w:ascii="Calibri" w:hAnsi="Calibri" w:cs="Calibri"/>
          <w:b w:val="0"/>
          <w:bCs/>
          <w:i w:val="0"/>
          <w:iCs/>
          <w:sz w:val="22"/>
          <w:szCs w:val="22"/>
          <w:u w:val="none"/>
        </w:rPr>
        <w:t xml:space="preserve"> ‘wherever you are in your journey, I'd love to hear from you and to chat all things ND over a virtual coffee.’ </w:t>
      </w:r>
      <w:hyperlink r:id="rId12" w:history="1">
        <w:r w:rsidR="000C7F3A" w:rsidRPr="002C36A7">
          <w:rPr>
            <w:rStyle w:val="Hyperlink"/>
            <w:rFonts w:ascii="Calibri" w:hAnsi="Calibri" w:cs="Calibri"/>
            <w:b w:val="0"/>
            <w:bCs/>
            <w:i w:val="0"/>
            <w:iCs/>
            <w:sz w:val="22"/>
            <w:szCs w:val="22"/>
          </w:rPr>
          <w:t>https://www.linkedin.com/in/melaniefrancis1/</w:t>
        </w:r>
      </w:hyperlink>
      <w:r w:rsidR="000C7F3A">
        <w:rPr>
          <w:rFonts w:ascii="Calibri" w:hAnsi="Calibri" w:cs="Calibri"/>
          <w:b w:val="0"/>
          <w:bCs/>
          <w:i w:val="0"/>
          <w:iCs/>
          <w:sz w:val="22"/>
          <w:szCs w:val="22"/>
          <w:u w:val="none"/>
        </w:rPr>
        <w:t xml:space="preserve"> </w:t>
      </w:r>
    </w:p>
    <w:p w14:paraId="5E958E36" w14:textId="391E444F" w:rsidR="0090600E" w:rsidRPr="007B20A4" w:rsidRDefault="0090600E" w:rsidP="00650C7F">
      <w:pPr>
        <w:spacing w:before="100" w:beforeAutospacing="1" w:after="100" w:afterAutospacing="1" w:line="240" w:lineRule="auto"/>
        <w:rPr>
          <w:rStyle w:val="ui-provider"/>
          <w:b/>
          <w:bCs/>
        </w:rPr>
      </w:pPr>
      <w:r w:rsidRPr="007B20A4">
        <w:rPr>
          <w:rStyle w:val="ui-provider"/>
          <w:b/>
          <w:bCs/>
        </w:rPr>
        <w:t>James Fussell</w:t>
      </w:r>
    </w:p>
    <w:p w14:paraId="5A29AA35" w14:textId="77777777" w:rsidR="0090600E" w:rsidRPr="00DB2667" w:rsidRDefault="0090600E" w:rsidP="0090600E">
      <w:pPr>
        <w:pStyle w:val="NormalWeb"/>
      </w:pPr>
      <w:r>
        <w:rPr>
          <w:noProof/>
        </w:rPr>
        <w:drawing>
          <wp:inline distT="0" distB="0" distL="0" distR="0" wp14:anchorId="0B739F3B" wp14:editId="3BC7E60E">
            <wp:extent cx="707761" cy="923925"/>
            <wp:effectExtent l="0" t="0" r="0" b="0"/>
            <wp:docPr id="917239867" name="Picture 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93457" name="Picture 4" descr="A person in a suit and ti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044" cy="938654"/>
                    </a:xfrm>
                    <a:prstGeom prst="rect">
                      <a:avLst/>
                    </a:prstGeom>
                    <a:noFill/>
                    <a:ln>
                      <a:noFill/>
                    </a:ln>
                  </pic:spPr>
                </pic:pic>
              </a:graphicData>
            </a:graphic>
          </wp:inline>
        </w:drawing>
      </w:r>
      <w:r w:rsidRPr="003B5F0D">
        <w:rPr>
          <w:rFonts w:ascii="Calibri" w:hAnsi="Calibri" w:cs="Calibri"/>
          <w:sz w:val="22"/>
          <w:szCs w:val="22"/>
        </w:rPr>
        <w:t>James Fussell has been at the University of Derby since 2018 and leads Legal, Governance, Executive and Assurance Services. He qualified as a solicitor in 2008 and has worked in private practice and more recently at a national retailer in an in-house role. James has a particular interest in the legal and regulatory landscape of the HE world.</w:t>
      </w:r>
      <w:r>
        <w:rPr>
          <w:rFonts w:ascii="Segoe UI" w:hAnsi="Segoe UI" w:cs="Segoe UI"/>
          <w:sz w:val="21"/>
          <w:szCs w:val="21"/>
        </w:rPr>
        <w:t xml:space="preserve">    </w:t>
      </w:r>
    </w:p>
    <w:p w14:paraId="723E2EED" w14:textId="77777777" w:rsidR="004B0839" w:rsidRPr="007B20A4" w:rsidRDefault="004B0839" w:rsidP="004B0839">
      <w:pPr>
        <w:spacing w:before="100" w:beforeAutospacing="1" w:after="100" w:afterAutospacing="1" w:line="240" w:lineRule="auto"/>
        <w:rPr>
          <w:rFonts w:cstheme="minorHAnsi"/>
          <w:b/>
          <w:bCs/>
          <w:szCs w:val="24"/>
          <w:lang w:eastAsia="en-GB"/>
        </w:rPr>
      </w:pPr>
      <w:r w:rsidRPr="007B20A4">
        <w:rPr>
          <w:rFonts w:cstheme="minorHAnsi"/>
          <w:b/>
          <w:bCs/>
          <w:szCs w:val="24"/>
          <w:lang w:eastAsia="en-GB"/>
        </w:rPr>
        <w:lastRenderedPageBreak/>
        <w:t>Mark Hamilton</w:t>
      </w:r>
    </w:p>
    <w:p w14:paraId="569B3B33" w14:textId="77777777" w:rsidR="004B0839" w:rsidRDefault="004B0839" w:rsidP="004B0839">
      <w:pPr>
        <w:pStyle w:val="BodyText"/>
        <w:rPr>
          <w:rFonts w:ascii="Calibri" w:hAnsi="Calibri" w:cs="Calibri"/>
          <w:b w:val="0"/>
          <w:i w:val="0"/>
          <w:sz w:val="22"/>
          <w:szCs w:val="22"/>
          <w:u w:val="none"/>
        </w:rPr>
      </w:pPr>
      <w:r>
        <w:rPr>
          <w:noProof/>
        </w:rPr>
        <w:drawing>
          <wp:inline distT="0" distB="0" distL="0" distR="0" wp14:anchorId="0C12B36E" wp14:editId="52986783">
            <wp:extent cx="707212" cy="942975"/>
            <wp:effectExtent l="0" t="0" r="0" b="0"/>
            <wp:docPr id="1413639069" name="Picture 1" descr="A person holding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95498" name="Picture 1" descr="A person holding a do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887" cy="965209"/>
                    </a:xfrm>
                    <a:prstGeom prst="rect">
                      <a:avLst/>
                    </a:prstGeom>
                    <a:noFill/>
                    <a:ln>
                      <a:noFill/>
                    </a:ln>
                  </pic:spPr>
                </pic:pic>
              </a:graphicData>
            </a:graphic>
          </wp:inline>
        </w:drawing>
      </w:r>
      <w:r>
        <w:rPr>
          <w:rFonts w:ascii="Calibri" w:hAnsi="Calibri" w:cs="Calibri"/>
          <w:b w:val="0"/>
          <w:i w:val="0"/>
          <w:sz w:val="22"/>
          <w:szCs w:val="22"/>
          <w:u w:val="none"/>
        </w:rPr>
        <w:t xml:space="preserve">Mark Hamilton is the Director of Talent, Culture and Inclusion at the University of Derby. His passion is driving organisational performance and effectiveness through creating a positive and engaging people experience in cultures where people have purpose, place and belonging. Mark’s career has played out in global roles in corporate, consultancy, academic and business start-up settings based in Asia, Africa, the Middle East and the UK. The international experience has stood him in good stead in complex as well as complicated environments built on diversity of thought and culture and particularly in environments where thought leadership and influence are valued. </w:t>
      </w:r>
    </w:p>
    <w:p w14:paraId="1C3AEC2C" w14:textId="77777777" w:rsidR="004B0839" w:rsidRDefault="004B0839" w:rsidP="004B0839">
      <w:pPr>
        <w:pStyle w:val="BodyText"/>
        <w:rPr>
          <w:rFonts w:ascii="Calibri" w:hAnsi="Calibri" w:cs="Calibri"/>
          <w:b w:val="0"/>
          <w:i w:val="0"/>
          <w:sz w:val="22"/>
          <w:szCs w:val="22"/>
          <w:u w:val="none"/>
        </w:rPr>
      </w:pPr>
    </w:p>
    <w:p w14:paraId="1993E7A0" w14:textId="1651FA0F" w:rsidR="0090600E" w:rsidRPr="0052154E" w:rsidRDefault="004B0839" w:rsidP="0052154E">
      <w:pPr>
        <w:pStyle w:val="BodyText"/>
        <w:rPr>
          <w:rFonts w:ascii="Calibri" w:hAnsi="Calibri" w:cs="Calibri"/>
          <w:b w:val="0"/>
          <w:i w:val="0"/>
          <w:sz w:val="22"/>
          <w:szCs w:val="22"/>
          <w:u w:val="none"/>
        </w:rPr>
      </w:pPr>
      <w:r>
        <w:rPr>
          <w:rFonts w:ascii="Calibri" w:hAnsi="Calibri" w:cs="Calibri"/>
          <w:b w:val="0"/>
          <w:i w:val="0"/>
          <w:sz w:val="22"/>
          <w:szCs w:val="22"/>
          <w:u w:val="none"/>
        </w:rPr>
        <w:t xml:space="preserve">Mark describes himself as Scottish by birth, South African raised and matured in Asia and possibly culturally confused! The exposure to different cultures and perspectives on life feeds Mark’s fascination with what makes people tick and what cultural conditions facilitate inclusion while also respecting difference – an endless learning place. Mark believes that a core condition for all healthy workplace cultures is a sense of psychological safety to enable both human potential and the freedom to be fearlessly who we are. </w:t>
      </w:r>
    </w:p>
    <w:p w14:paraId="0D0309D7" w14:textId="63499988" w:rsidR="00650C7F" w:rsidRPr="007B20A4" w:rsidRDefault="00650C7F" w:rsidP="00650C7F">
      <w:pPr>
        <w:pStyle w:val="NormalWeb"/>
        <w:rPr>
          <w:rFonts w:asciiTheme="minorHAnsi" w:hAnsiTheme="minorHAnsi" w:cstheme="minorHAnsi"/>
          <w:b/>
          <w:bCs/>
          <w:color w:val="212121"/>
          <w:sz w:val="22"/>
          <w:szCs w:val="22"/>
          <w:bdr w:val="none" w:sz="0" w:space="0" w:color="auto" w:frame="1"/>
          <w:shd w:val="clear" w:color="auto" w:fill="FFFFFF"/>
        </w:rPr>
      </w:pPr>
      <w:r w:rsidRPr="007B20A4">
        <w:rPr>
          <w:rFonts w:asciiTheme="minorHAnsi" w:hAnsiTheme="minorHAnsi" w:cstheme="minorHAnsi"/>
          <w:b/>
          <w:bCs/>
          <w:sz w:val="22"/>
          <w:szCs w:val="22"/>
        </w:rPr>
        <w:t>Tracy Harrison</w:t>
      </w:r>
    </w:p>
    <w:p w14:paraId="489D2E2F" w14:textId="77777777" w:rsidR="00650C7F" w:rsidRPr="00794779" w:rsidRDefault="00650C7F" w:rsidP="00650C7F">
      <w:pPr>
        <w:spacing w:before="100" w:beforeAutospacing="1" w:after="100" w:afterAutospacing="1" w:line="240" w:lineRule="auto"/>
        <w:rPr>
          <w:rFonts w:asciiTheme="majorHAnsi" w:hAnsiTheme="majorHAnsi" w:cstheme="majorHAnsi"/>
          <w:color w:val="002060"/>
          <w:szCs w:val="24"/>
          <w:lang w:eastAsia="en-GB"/>
        </w:rPr>
      </w:pPr>
      <w:r>
        <w:rPr>
          <w:noProof/>
        </w:rPr>
        <w:drawing>
          <wp:inline distT="0" distB="0" distL="0" distR="0" wp14:anchorId="2C789006" wp14:editId="0EE7441C">
            <wp:extent cx="606856" cy="1095375"/>
            <wp:effectExtent l="0" t="0" r="3175" b="0"/>
            <wp:docPr id="581874276" name="Picture 1"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29514" name="Picture 1" descr="A person in a white shirt&#10;&#10;Description automatically generated"/>
                    <pic:cNvPicPr/>
                  </pic:nvPicPr>
                  <pic:blipFill>
                    <a:blip r:embed="rId15"/>
                    <a:stretch>
                      <a:fillRect/>
                    </a:stretch>
                  </pic:blipFill>
                  <pic:spPr>
                    <a:xfrm>
                      <a:off x="0" y="0"/>
                      <a:ext cx="621950" cy="1122619"/>
                    </a:xfrm>
                    <a:prstGeom prst="rect">
                      <a:avLst/>
                    </a:prstGeom>
                  </pic:spPr>
                </pic:pic>
              </a:graphicData>
            </a:graphic>
          </wp:inline>
        </w:drawing>
      </w:r>
      <w:r w:rsidRPr="00943D74">
        <w:rPr>
          <w:rFonts w:asciiTheme="majorHAnsi" w:hAnsiTheme="majorHAnsi" w:cstheme="majorHAnsi"/>
          <w:color w:val="002060"/>
          <w:szCs w:val="24"/>
          <w:lang w:eastAsia="en-GB"/>
        </w:rPr>
        <w:t xml:space="preserve"> </w:t>
      </w:r>
      <w:r>
        <w:rPr>
          <w:rFonts w:ascii="Calibri" w:hAnsi="Calibri" w:cs="Calibri"/>
          <w:color w:val="242424"/>
          <w:shd w:val="clear" w:color="auto" w:fill="FFFFFF"/>
        </w:rPr>
        <w:t>Tracy Harrison is a former police Superintendent and, in 2019, was appointed CEO of Derby charity Safe and Sound which protects and supports young people and their families whose lives are affected by child exploitation. Tracy’s drive and passion for improving services has transformed the charity which is widely valued for its vital work in local communities across Derbyshire.</w:t>
      </w:r>
    </w:p>
    <w:p w14:paraId="510199F0" w14:textId="77777777" w:rsidR="00650C7F" w:rsidRDefault="00650C7F" w:rsidP="00650C7F">
      <w:pPr>
        <w:spacing w:before="100" w:beforeAutospacing="1" w:after="100" w:afterAutospacing="1" w:line="240" w:lineRule="auto"/>
        <w:rPr>
          <w:rFonts w:cstheme="minorHAnsi"/>
          <w:szCs w:val="24"/>
          <w:lang w:eastAsia="en-GB"/>
        </w:rPr>
      </w:pPr>
      <w:r w:rsidRPr="00794779">
        <w:rPr>
          <w:rFonts w:cstheme="minorHAnsi"/>
          <w:szCs w:val="24"/>
          <w:lang w:eastAsia="en-GB"/>
        </w:rPr>
        <w:t xml:space="preserve">Tracy has received </w:t>
      </w:r>
      <w:r>
        <w:rPr>
          <w:rFonts w:cstheme="minorHAnsi"/>
          <w:szCs w:val="24"/>
          <w:lang w:eastAsia="en-GB"/>
        </w:rPr>
        <w:t xml:space="preserve">numerous </w:t>
      </w:r>
      <w:r w:rsidRPr="00794779">
        <w:rPr>
          <w:rFonts w:cstheme="minorHAnsi"/>
          <w:szCs w:val="24"/>
          <w:lang w:eastAsia="en-GB"/>
        </w:rPr>
        <w:t xml:space="preserve">awards for her work in the third sector, including; named as rising star in the </w:t>
      </w:r>
      <w:r>
        <w:rPr>
          <w:rFonts w:cstheme="minorHAnsi"/>
          <w:szCs w:val="24"/>
          <w:lang w:eastAsia="en-GB"/>
        </w:rPr>
        <w:t>D</w:t>
      </w:r>
      <w:r w:rsidRPr="00794779">
        <w:rPr>
          <w:rFonts w:cstheme="minorHAnsi"/>
          <w:szCs w:val="24"/>
          <w:lang w:eastAsia="en-GB"/>
        </w:rPr>
        <w:t xml:space="preserve">irector of the </w:t>
      </w:r>
      <w:r>
        <w:rPr>
          <w:rFonts w:cstheme="minorHAnsi"/>
          <w:szCs w:val="24"/>
          <w:lang w:eastAsia="en-GB"/>
        </w:rPr>
        <w:t>Y</w:t>
      </w:r>
      <w:r w:rsidRPr="00794779">
        <w:rPr>
          <w:rFonts w:cstheme="minorHAnsi"/>
          <w:szCs w:val="24"/>
          <w:lang w:eastAsia="en-GB"/>
        </w:rPr>
        <w:t xml:space="preserve">ear award category at the East Midlands Charity awards in 2020, lifetime achievement award Derbyshire live heroes award in December 2020, finalist in the leadership category of the national </w:t>
      </w:r>
      <w:hyperlink r:id="rId16" w:tgtFrame="_blank" w:history="1">
        <w:r w:rsidRPr="00794779">
          <w:rPr>
            <w:rFonts w:cstheme="minorHAnsi"/>
            <w:szCs w:val="24"/>
            <w:lang w:eastAsia="en-GB"/>
          </w:rPr>
          <w:t>Women Who Awards in 2022</w:t>
        </w:r>
      </w:hyperlink>
      <w:r w:rsidRPr="00794779">
        <w:rPr>
          <w:rFonts w:cstheme="minorHAnsi"/>
          <w:szCs w:val="24"/>
          <w:lang w:eastAsia="en-GB"/>
        </w:rPr>
        <w:t xml:space="preserve"> and finalist at the  East midlands Leadership Awards as a Public and Third Sector Leader.  </w:t>
      </w:r>
    </w:p>
    <w:p w14:paraId="65B52AF7" w14:textId="532AD8E0" w:rsidR="004B0839" w:rsidRPr="0052154E" w:rsidRDefault="00650C7F" w:rsidP="0052154E">
      <w:pPr>
        <w:spacing w:before="100" w:beforeAutospacing="1" w:after="100" w:afterAutospacing="1" w:line="240" w:lineRule="auto"/>
        <w:rPr>
          <w:rFonts w:cstheme="minorHAnsi"/>
          <w:szCs w:val="24"/>
          <w:lang w:eastAsia="en-GB"/>
        </w:rPr>
      </w:pPr>
      <w:r w:rsidRPr="00794779">
        <w:rPr>
          <w:rFonts w:cstheme="minorHAnsi"/>
          <w:szCs w:val="24"/>
          <w:lang w:eastAsia="en-GB"/>
        </w:rPr>
        <w:t xml:space="preserve">Tracy says that </w:t>
      </w:r>
      <w:r>
        <w:rPr>
          <w:rFonts w:cstheme="minorHAnsi"/>
          <w:szCs w:val="24"/>
          <w:lang w:eastAsia="en-GB"/>
        </w:rPr>
        <w:t>in 2023 she was ‘</w:t>
      </w:r>
      <w:r w:rsidRPr="00794779">
        <w:rPr>
          <w:rFonts w:cstheme="minorHAnsi"/>
          <w:szCs w:val="24"/>
          <w:lang w:eastAsia="en-GB"/>
        </w:rPr>
        <w:t>overwhelmed’ to receive an honorary master’s degree from the University of Derby for her work with young people in the community.</w:t>
      </w:r>
      <w:r>
        <w:rPr>
          <w:rFonts w:cstheme="minorHAnsi"/>
          <w:szCs w:val="24"/>
          <w:lang w:eastAsia="en-GB"/>
        </w:rPr>
        <w:t xml:space="preserve"> </w:t>
      </w:r>
      <w:hyperlink r:id="rId17" w:history="1">
        <w:r w:rsidRPr="002C36A7">
          <w:rPr>
            <w:rStyle w:val="Hyperlink"/>
            <w:rFonts w:cstheme="minorHAnsi"/>
            <w:szCs w:val="24"/>
            <w:lang w:eastAsia="en-GB"/>
          </w:rPr>
          <w:t>https://www.safeandsoundgroup.org.uk/</w:t>
        </w:r>
      </w:hyperlink>
    </w:p>
    <w:p w14:paraId="1D407BCD" w14:textId="77777777" w:rsidR="007A50A9" w:rsidRDefault="007A50A9" w:rsidP="00650C7F">
      <w:pPr>
        <w:rPr>
          <w:b/>
          <w:bCs/>
        </w:rPr>
      </w:pPr>
    </w:p>
    <w:p w14:paraId="44E97B32" w14:textId="77777777" w:rsidR="007A50A9" w:rsidRDefault="007A50A9" w:rsidP="00650C7F">
      <w:pPr>
        <w:rPr>
          <w:b/>
          <w:bCs/>
        </w:rPr>
      </w:pPr>
    </w:p>
    <w:p w14:paraId="390007C0" w14:textId="77777777" w:rsidR="007A50A9" w:rsidRDefault="007A50A9" w:rsidP="00650C7F">
      <w:pPr>
        <w:rPr>
          <w:b/>
          <w:bCs/>
        </w:rPr>
      </w:pPr>
    </w:p>
    <w:p w14:paraId="22274168" w14:textId="77777777" w:rsidR="007A50A9" w:rsidRDefault="007A50A9" w:rsidP="00650C7F">
      <w:pPr>
        <w:rPr>
          <w:b/>
          <w:bCs/>
        </w:rPr>
      </w:pPr>
    </w:p>
    <w:p w14:paraId="0B80463C" w14:textId="51361097" w:rsidR="00650C7F" w:rsidRPr="007B20A4" w:rsidRDefault="00650C7F" w:rsidP="00650C7F">
      <w:pPr>
        <w:rPr>
          <w:b/>
          <w:bCs/>
        </w:rPr>
      </w:pPr>
      <w:r w:rsidRPr="007B20A4">
        <w:rPr>
          <w:b/>
          <w:bCs/>
        </w:rPr>
        <w:lastRenderedPageBreak/>
        <w:t>Amelia Jones</w:t>
      </w:r>
    </w:p>
    <w:p w14:paraId="5499525B" w14:textId="77777777" w:rsidR="00650C7F" w:rsidRDefault="00650C7F" w:rsidP="00650C7F">
      <w:r>
        <w:rPr>
          <w:noProof/>
        </w:rPr>
        <w:drawing>
          <wp:inline distT="0" distB="0" distL="0" distR="0" wp14:anchorId="18F9421B" wp14:editId="6F642512">
            <wp:extent cx="787441" cy="819150"/>
            <wp:effectExtent l="0" t="0" r="0" b="0"/>
            <wp:docPr id="2133855702" name="Picture 1" descr="A person standing in a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87255" name="Picture 1" descr="A person standing in a stadium&#10;&#10;Description automatically generated"/>
                    <pic:cNvPicPr/>
                  </pic:nvPicPr>
                  <pic:blipFill>
                    <a:blip r:embed="rId18"/>
                    <a:stretch>
                      <a:fillRect/>
                    </a:stretch>
                  </pic:blipFill>
                  <pic:spPr>
                    <a:xfrm>
                      <a:off x="0" y="0"/>
                      <a:ext cx="796430" cy="828501"/>
                    </a:xfrm>
                    <a:prstGeom prst="rect">
                      <a:avLst/>
                    </a:prstGeom>
                  </pic:spPr>
                </pic:pic>
              </a:graphicData>
            </a:graphic>
          </wp:inline>
        </w:drawing>
      </w:r>
      <w:r>
        <w:rPr>
          <w:rFonts w:ascii="Calibri" w:hAnsi="Calibri" w:cs="Calibri"/>
          <w:color w:val="242424"/>
          <w:bdr w:val="none" w:sz="0" w:space="0" w:color="auto" w:frame="1"/>
        </w:rPr>
        <w:t>Amelia Jones recently graduated from the University of Sussex last and works as Equality, Diversity and Inclusion lead for Derby County Community Trust and Football Club. Amelia is a strong advocate for the power and presence of sport and believes that football brings people from many different walks of life together.  Amelia says that when done correctly, ‘football can be a real driving force for inclusion and togetherness.’</w:t>
      </w:r>
    </w:p>
    <w:p w14:paraId="1D2941E6" w14:textId="77777777" w:rsidR="00650C7F" w:rsidRPr="007B20A4" w:rsidRDefault="00650C7F" w:rsidP="00650C7F">
      <w:pPr>
        <w:rPr>
          <w:b/>
          <w:bCs/>
        </w:rPr>
      </w:pPr>
      <w:r w:rsidRPr="007B20A4">
        <w:rPr>
          <w:b/>
          <w:bCs/>
        </w:rPr>
        <w:t xml:space="preserve">Dr Rhiannon Jones </w:t>
      </w:r>
    </w:p>
    <w:p w14:paraId="52D1E181" w14:textId="77777777" w:rsidR="00650C7F" w:rsidRDefault="00650C7F" w:rsidP="00650C7F">
      <w:pPr>
        <w:pStyle w:val="NormalWeb"/>
        <w:rPr>
          <w:rFonts w:asciiTheme="minorHAnsi" w:hAnsiTheme="minorHAnsi" w:cstheme="minorHAnsi"/>
          <w:color w:val="212121"/>
          <w:sz w:val="22"/>
          <w:szCs w:val="22"/>
          <w:bdr w:val="none" w:sz="0" w:space="0" w:color="auto" w:frame="1"/>
          <w:shd w:val="clear" w:color="auto" w:fill="FFFFFF"/>
        </w:rPr>
      </w:pPr>
      <w:r>
        <w:rPr>
          <w:noProof/>
        </w:rPr>
        <w:drawing>
          <wp:inline distT="0" distB="0" distL="0" distR="0" wp14:anchorId="787EE8B2" wp14:editId="3316EB44">
            <wp:extent cx="771525" cy="771525"/>
            <wp:effectExtent l="0" t="0" r="9525" b="9525"/>
            <wp:docPr id="1408326074" name="Picture 1" descr="A person looking away from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58081" name="Picture 1" descr="A person looking away from the camera&#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9179D4">
        <w:rPr>
          <w:rFonts w:asciiTheme="minorHAnsi" w:hAnsiTheme="minorHAnsi" w:cstheme="minorHAnsi"/>
          <w:color w:val="212121"/>
          <w:sz w:val="22"/>
          <w:szCs w:val="22"/>
          <w:bdr w:val="none" w:sz="0" w:space="0" w:color="auto" w:frame="1"/>
          <w:shd w:val="clear" w:color="auto" w:fill="FFFFFF"/>
        </w:rPr>
        <w:t>Dr Rhiannon Jones (FRSA) is Associate Professor (Civic Practice), Head of Civic at the University of Derby</w:t>
      </w:r>
      <w:r>
        <w:rPr>
          <w:rFonts w:asciiTheme="minorHAnsi" w:hAnsiTheme="minorHAnsi" w:cstheme="minorHAnsi"/>
          <w:color w:val="212121"/>
          <w:sz w:val="22"/>
          <w:szCs w:val="22"/>
          <w:bdr w:val="none" w:sz="0" w:space="0" w:color="auto" w:frame="1"/>
          <w:shd w:val="clear" w:color="auto" w:fill="FFFFFF"/>
        </w:rPr>
        <w:t xml:space="preserve"> and </w:t>
      </w:r>
      <w:r w:rsidRPr="009179D4">
        <w:rPr>
          <w:rFonts w:asciiTheme="minorHAnsi" w:hAnsiTheme="minorHAnsi" w:cstheme="minorHAnsi"/>
          <w:color w:val="212121"/>
          <w:sz w:val="22"/>
          <w:szCs w:val="22"/>
          <w:bdr w:val="none" w:sz="0" w:space="0" w:color="auto" w:frame="1"/>
          <w:shd w:val="clear" w:color="auto" w:fill="FFFFFF"/>
        </w:rPr>
        <w:t xml:space="preserve">runs </w:t>
      </w:r>
      <w:proofErr w:type="spellStart"/>
      <w:r w:rsidRPr="009179D4">
        <w:rPr>
          <w:rFonts w:asciiTheme="minorHAnsi" w:hAnsiTheme="minorHAnsi" w:cstheme="minorHAnsi"/>
          <w:color w:val="212121"/>
          <w:sz w:val="22"/>
          <w:szCs w:val="22"/>
          <w:bdr w:val="none" w:sz="0" w:space="0" w:color="auto" w:frame="1"/>
          <w:shd w:val="clear" w:color="auto" w:fill="FFFFFF"/>
        </w:rPr>
        <w:t>CivicLAB</w:t>
      </w:r>
      <w:proofErr w:type="spellEnd"/>
      <w:r w:rsidRPr="009179D4">
        <w:rPr>
          <w:rFonts w:asciiTheme="minorHAnsi" w:hAnsiTheme="minorHAnsi" w:cstheme="minorHAnsi"/>
          <w:color w:val="212121"/>
          <w:sz w:val="22"/>
          <w:szCs w:val="22"/>
          <w:bdr w:val="none" w:sz="0" w:space="0" w:color="auto" w:frame="1"/>
          <w:shd w:val="clear" w:color="auto" w:fill="FFFFFF"/>
        </w:rPr>
        <w:t xml:space="preserve"> an Institution-wide centre on participatory culture, creative dialogue, and civic practice. She founded the CIC, Designing Dialogue</w:t>
      </w:r>
      <w:r>
        <w:rPr>
          <w:rFonts w:asciiTheme="minorHAnsi" w:hAnsiTheme="minorHAnsi" w:cstheme="minorHAnsi"/>
          <w:color w:val="212121"/>
          <w:sz w:val="22"/>
          <w:szCs w:val="22"/>
          <w:bdr w:val="none" w:sz="0" w:space="0" w:color="auto" w:frame="1"/>
          <w:shd w:val="clear" w:color="auto" w:fill="FFFFFF"/>
        </w:rPr>
        <w:t xml:space="preserve"> </w:t>
      </w:r>
      <w:r w:rsidRPr="009179D4">
        <w:rPr>
          <w:rFonts w:asciiTheme="minorHAnsi" w:hAnsiTheme="minorHAnsi" w:cstheme="minorHAnsi"/>
          <w:color w:val="212121"/>
          <w:sz w:val="22"/>
          <w:szCs w:val="22"/>
          <w:bdr w:val="none" w:sz="0" w:space="0" w:color="auto" w:frame="1"/>
          <w:shd w:val="clear" w:color="auto" w:fill="FFFFFF"/>
        </w:rPr>
        <w:t xml:space="preserve">(S.H.E.D) in 2019 a </w:t>
      </w:r>
      <w:proofErr w:type="gramStart"/>
      <w:r w:rsidRPr="009179D4">
        <w:rPr>
          <w:rFonts w:asciiTheme="minorHAnsi" w:hAnsiTheme="minorHAnsi" w:cstheme="minorHAnsi"/>
          <w:color w:val="212121"/>
          <w:sz w:val="22"/>
          <w:szCs w:val="22"/>
          <w:bdr w:val="none" w:sz="0" w:space="0" w:color="auto" w:frame="1"/>
          <w:shd w:val="clear" w:color="auto" w:fill="FFFFFF"/>
        </w:rPr>
        <w:t>public arts</w:t>
      </w:r>
      <w:proofErr w:type="gramEnd"/>
      <w:r w:rsidRPr="009179D4">
        <w:rPr>
          <w:rFonts w:asciiTheme="minorHAnsi" w:hAnsiTheme="minorHAnsi" w:cstheme="minorHAnsi"/>
          <w:color w:val="212121"/>
          <w:sz w:val="22"/>
          <w:szCs w:val="22"/>
          <w:bdr w:val="none" w:sz="0" w:space="0" w:color="auto" w:frame="1"/>
          <w:shd w:val="clear" w:color="auto" w:fill="FFFFFF"/>
        </w:rPr>
        <w:t>, touring and innovation space which has received several national honours and funding from partners such as Design Council, UK, CHEAD, Arts Council England, RSA and local trusts and councils.</w:t>
      </w:r>
    </w:p>
    <w:p w14:paraId="58C5009B" w14:textId="77777777" w:rsidR="00650C7F" w:rsidRDefault="00650C7F" w:rsidP="00650C7F">
      <w:pPr>
        <w:pStyle w:val="NormalWeb"/>
        <w:rPr>
          <w:rFonts w:asciiTheme="minorHAnsi" w:hAnsiTheme="minorHAnsi" w:cstheme="minorHAnsi"/>
          <w:color w:val="212121"/>
          <w:sz w:val="22"/>
          <w:szCs w:val="22"/>
          <w:bdr w:val="none" w:sz="0" w:space="0" w:color="auto" w:frame="1"/>
          <w:shd w:val="clear" w:color="auto" w:fill="FFFFFF"/>
        </w:rPr>
      </w:pPr>
      <w:r>
        <w:rPr>
          <w:rFonts w:asciiTheme="minorHAnsi" w:hAnsiTheme="minorHAnsi" w:cstheme="minorHAnsi"/>
          <w:color w:val="212121"/>
          <w:sz w:val="22"/>
          <w:szCs w:val="22"/>
          <w:bdr w:val="none" w:sz="0" w:space="0" w:color="auto" w:frame="1"/>
          <w:shd w:val="clear" w:color="auto" w:fill="FFFFFF"/>
        </w:rPr>
        <w:t>Rhiannon is involved with many national and international bodies, including Chair of</w:t>
      </w:r>
      <w:r w:rsidRPr="009179D4">
        <w:rPr>
          <w:rFonts w:asciiTheme="minorHAnsi" w:hAnsiTheme="minorHAnsi" w:cstheme="minorHAnsi"/>
          <w:color w:val="212121"/>
          <w:sz w:val="22"/>
          <w:szCs w:val="22"/>
          <w:bdr w:val="none" w:sz="0" w:space="0" w:color="auto" w:frame="1"/>
          <w:shd w:val="clear" w:color="auto" w:fill="FFFFFF"/>
        </w:rPr>
        <w:t xml:space="preserve"> the International Contemporary Working Art Group for Cumulus, the only Global Association in Art and Design</w:t>
      </w:r>
      <w:r>
        <w:rPr>
          <w:rFonts w:asciiTheme="minorHAnsi" w:hAnsiTheme="minorHAnsi" w:cstheme="minorHAnsi"/>
          <w:color w:val="212121"/>
          <w:sz w:val="22"/>
          <w:szCs w:val="22"/>
          <w:bdr w:val="none" w:sz="0" w:space="0" w:color="auto" w:frame="1"/>
          <w:shd w:val="clear" w:color="auto" w:fill="FFFFFF"/>
        </w:rPr>
        <w:t xml:space="preserve">, </w:t>
      </w:r>
      <w:r w:rsidRPr="009179D4">
        <w:rPr>
          <w:rFonts w:asciiTheme="minorHAnsi" w:hAnsiTheme="minorHAnsi" w:cstheme="minorHAnsi"/>
          <w:color w:val="212121"/>
          <w:sz w:val="22"/>
          <w:szCs w:val="22"/>
          <w:bdr w:val="none" w:sz="0" w:space="0" w:color="auto" w:frame="1"/>
          <w:shd w:val="clear" w:color="auto" w:fill="FFFFFF"/>
        </w:rPr>
        <w:t>a member of the National Coordinating Centre for Public Engagement</w:t>
      </w:r>
      <w:r>
        <w:rPr>
          <w:rFonts w:asciiTheme="minorHAnsi" w:hAnsiTheme="minorHAnsi" w:cstheme="minorHAnsi"/>
          <w:color w:val="212121"/>
          <w:sz w:val="22"/>
          <w:szCs w:val="22"/>
          <w:bdr w:val="none" w:sz="0" w:space="0" w:color="auto" w:frame="1"/>
          <w:shd w:val="clear" w:color="auto" w:fill="FFFFFF"/>
        </w:rPr>
        <w:t xml:space="preserve">, </w:t>
      </w:r>
      <w:r w:rsidRPr="009179D4">
        <w:rPr>
          <w:rFonts w:asciiTheme="minorHAnsi" w:hAnsiTheme="minorHAnsi" w:cstheme="minorHAnsi"/>
          <w:color w:val="212121"/>
          <w:sz w:val="22"/>
          <w:szCs w:val="22"/>
          <w:bdr w:val="none" w:sz="0" w:space="0" w:color="auto" w:frame="1"/>
          <w:shd w:val="clear" w:color="auto" w:fill="FFFFFF"/>
        </w:rPr>
        <w:t>Trustee of New Art Exchange, a ground-breaking, Global Majority, NPO for Arts Council England and an award-winning and internationally recognised Gallery</w:t>
      </w:r>
      <w:r>
        <w:rPr>
          <w:rFonts w:asciiTheme="minorHAnsi" w:hAnsiTheme="minorHAnsi" w:cstheme="minorHAnsi"/>
          <w:color w:val="212121"/>
          <w:sz w:val="22"/>
          <w:szCs w:val="22"/>
          <w:bdr w:val="none" w:sz="0" w:space="0" w:color="auto" w:frame="1"/>
          <w:shd w:val="clear" w:color="auto" w:fill="FFFFFF"/>
        </w:rPr>
        <w:t xml:space="preserve">, working with the </w:t>
      </w:r>
      <w:r w:rsidRPr="009179D4">
        <w:rPr>
          <w:rFonts w:asciiTheme="minorHAnsi" w:hAnsiTheme="minorHAnsi" w:cstheme="minorHAnsi"/>
          <w:color w:val="212121"/>
          <w:sz w:val="22"/>
          <w:szCs w:val="22"/>
          <w:bdr w:val="none" w:sz="0" w:space="0" w:color="auto" w:frame="1"/>
          <w:shd w:val="clear" w:color="auto" w:fill="FFFFFF"/>
        </w:rPr>
        <w:t>Council for Higher Education in Art and Design, British Academy and Design Council UK</w:t>
      </w:r>
      <w:r>
        <w:rPr>
          <w:rFonts w:asciiTheme="minorHAnsi" w:hAnsiTheme="minorHAnsi" w:cstheme="minorHAnsi"/>
          <w:color w:val="212121"/>
          <w:sz w:val="22"/>
          <w:szCs w:val="22"/>
          <w:bdr w:val="none" w:sz="0" w:space="0" w:color="auto" w:frame="1"/>
          <w:shd w:val="clear" w:color="auto" w:fill="FFFFFF"/>
        </w:rPr>
        <w:t xml:space="preserve"> and</w:t>
      </w:r>
      <w:r w:rsidRPr="009179D4">
        <w:rPr>
          <w:rFonts w:asciiTheme="minorHAnsi" w:hAnsiTheme="minorHAnsi" w:cstheme="minorHAnsi"/>
          <w:color w:val="212121"/>
          <w:sz w:val="22"/>
          <w:szCs w:val="22"/>
          <w:bdr w:val="none" w:sz="0" w:space="0" w:color="auto" w:frame="1"/>
          <w:shd w:val="clear" w:color="auto" w:fill="FFFFFF"/>
        </w:rPr>
        <w:t xml:space="preserve"> </w:t>
      </w:r>
      <w:r>
        <w:rPr>
          <w:rFonts w:asciiTheme="minorHAnsi" w:hAnsiTheme="minorHAnsi" w:cstheme="minorHAnsi"/>
          <w:color w:val="212121"/>
          <w:sz w:val="22"/>
          <w:szCs w:val="22"/>
          <w:bdr w:val="none" w:sz="0" w:space="0" w:color="auto" w:frame="1"/>
          <w:shd w:val="clear" w:color="auto" w:fill="FFFFFF"/>
        </w:rPr>
        <w:t>h</w:t>
      </w:r>
      <w:r w:rsidRPr="009179D4">
        <w:rPr>
          <w:rFonts w:asciiTheme="minorHAnsi" w:hAnsiTheme="minorHAnsi" w:cstheme="minorHAnsi"/>
          <w:color w:val="212121"/>
          <w:sz w:val="22"/>
          <w:szCs w:val="22"/>
          <w:bdr w:val="none" w:sz="0" w:space="0" w:color="auto" w:frame="1"/>
          <w:shd w:val="clear" w:color="auto" w:fill="FFFFFF"/>
        </w:rPr>
        <w:t>er research into placemaking is a case study for the National Centre for Academic and Cultural Exchange and presented at the All-Party Parliamentary Design and Innovation Group</w:t>
      </w:r>
      <w:r>
        <w:rPr>
          <w:rFonts w:asciiTheme="minorHAnsi" w:hAnsiTheme="minorHAnsi" w:cstheme="minorHAnsi"/>
          <w:color w:val="212121"/>
          <w:sz w:val="22"/>
          <w:szCs w:val="22"/>
          <w:bdr w:val="none" w:sz="0" w:space="0" w:color="auto" w:frame="1"/>
          <w:shd w:val="clear" w:color="auto" w:fill="FFFFFF"/>
        </w:rPr>
        <w:t xml:space="preserve">. </w:t>
      </w:r>
    </w:p>
    <w:p w14:paraId="2691AA3A" w14:textId="77777777" w:rsidR="00A31A3C" w:rsidRDefault="00650C7F" w:rsidP="00025D9D">
      <w:pPr>
        <w:pStyle w:val="NormalWeb"/>
        <w:rPr>
          <w:rFonts w:asciiTheme="minorHAnsi" w:hAnsiTheme="minorHAnsi" w:cstheme="minorHAnsi"/>
          <w:color w:val="212121"/>
          <w:sz w:val="22"/>
          <w:szCs w:val="22"/>
          <w:bdr w:val="none" w:sz="0" w:space="0" w:color="auto" w:frame="1"/>
          <w:shd w:val="clear" w:color="auto" w:fill="FFFFFF"/>
        </w:rPr>
      </w:pPr>
      <w:r>
        <w:rPr>
          <w:rFonts w:asciiTheme="minorHAnsi" w:hAnsiTheme="minorHAnsi" w:cstheme="minorHAnsi"/>
          <w:color w:val="212121"/>
          <w:sz w:val="22"/>
          <w:szCs w:val="22"/>
          <w:bdr w:val="none" w:sz="0" w:space="0" w:color="auto" w:frame="1"/>
          <w:shd w:val="clear" w:color="auto" w:fill="FFFFFF"/>
        </w:rPr>
        <w:t>The recipient of numerous accolades and awards, Rhiannon</w:t>
      </w:r>
      <w:r w:rsidRPr="009179D4">
        <w:rPr>
          <w:rFonts w:asciiTheme="minorHAnsi" w:hAnsiTheme="minorHAnsi" w:cstheme="minorHAnsi"/>
          <w:color w:val="212121"/>
          <w:sz w:val="22"/>
          <w:szCs w:val="22"/>
          <w:bdr w:val="none" w:sz="0" w:space="0" w:color="auto" w:frame="1"/>
          <w:shd w:val="clear" w:color="auto" w:fill="FFFFFF"/>
        </w:rPr>
        <w:t xml:space="preserve"> is a published academic author with Intellect, Taylor and Francis and Routledge; most recently a chapter with Intellect Books (2024) and one with Council for Higher Education in Art and Design on Women in Leadership (2024). and frequently provides keynotes Nationally and Internationally within the Creative and Cultural Industry Sector. </w:t>
      </w:r>
      <w:hyperlink r:id="rId20" w:history="1">
        <w:r w:rsidRPr="006823EF">
          <w:rPr>
            <w:rStyle w:val="Hyperlink"/>
            <w:rFonts w:asciiTheme="minorHAnsi" w:hAnsiTheme="minorHAnsi" w:cstheme="minorHAnsi"/>
            <w:sz w:val="22"/>
            <w:szCs w:val="22"/>
            <w:bdr w:val="none" w:sz="0" w:space="0" w:color="auto" w:frame="1"/>
            <w:shd w:val="clear" w:color="auto" w:fill="FFFFFF"/>
          </w:rPr>
          <w:t>www.weareshed.co.uk</w:t>
        </w:r>
      </w:hyperlink>
      <w:r>
        <w:rPr>
          <w:rFonts w:asciiTheme="minorHAnsi" w:hAnsiTheme="minorHAnsi" w:cstheme="minorHAnsi"/>
          <w:color w:val="242424"/>
          <w:sz w:val="22"/>
          <w:szCs w:val="22"/>
          <w:bdr w:val="none" w:sz="0" w:space="0" w:color="auto" w:frame="1"/>
          <w:shd w:val="clear" w:color="auto" w:fill="FFFFFF"/>
        </w:rPr>
        <w:t xml:space="preserve"> </w:t>
      </w:r>
      <w:hyperlink r:id="rId21" w:history="1">
        <w:r w:rsidRPr="006823EF">
          <w:rPr>
            <w:rStyle w:val="Hyperlink"/>
            <w:rFonts w:asciiTheme="minorHAnsi" w:hAnsiTheme="minorHAnsi" w:cstheme="minorHAnsi"/>
            <w:sz w:val="22"/>
            <w:szCs w:val="22"/>
            <w:bdr w:val="none" w:sz="0" w:space="0" w:color="auto" w:frame="1"/>
          </w:rPr>
          <w:t>www.linkedin.com/in/dr-rhiannon-jones-frsa-a15047258</w:t>
        </w:r>
      </w:hyperlink>
      <w:r>
        <w:rPr>
          <w:rFonts w:asciiTheme="minorHAnsi" w:hAnsiTheme="minorHAnsi" w:cstheme="minorHAnsi"/>
          <w:color w:val="242424"/>
          <w:sz w:val="22"/>
          <w:szCs w:val="22"/>
          <w:bdr w:val="none" w:sz="0" w:space="0" w:color="auto" w:frame="1"/>
        </w:rPr>
        <w:t xml:space="preserve"> </w:t>
      </w:r>
      <w:hyperlink r:id="rId22" w:history="1">
        <w:r w:rsidRPr="006823EF">
          <w:rPr>
            <w:rStyle w:val="Hyperlink"/>
            <w:rFonts w:asciiTheme="minorHAnsi" w:hAnsiTheme="minorHAnsi" w:cstheme="minorHAnsi"/>
            <w:sz w:val="22"/>
            <w:szCs w:val="22"/>
            <w:bdr w:val="none" w:sz="0" w:space="0" w:color="auto" w:frame="1"/>
          </w:rPr>
          <w:t>https://www.derby.ac.uk/civic/</w:t>
        </w:r>
      </w:hyperlink>
    </w:p>
    <w:p w14:paraId="0E500C49" w14:textId="7D17F022" w:rsidR="00025D9D" w:rsidRPr="007B20A4" w:rsidRDefault="00025D9D" w:rsidP="00025D9D">
      <w:pPr>
        <w:pStyle w:val="NormalWeb"/>
        <w:rPr>
          <w:rFonts w:asciiTheme="minorHAnsi" w:hAnsiTheme="minorHAnsi" w:cstheme="minorHAnsi"/>
          <w:b/>
          <w:bCs/>
          <w:color w:val="212121"/>
          <w:sz w:val="22"/>
          <w:szCs w:val="22"/>
          <w:bdr w:val="none" w:sz="0" w:space="0" w:color="auto" w:frame="1"/>
          <w:shd w:val="clear" w:color="auto" w:fill="FFFFFF"/>
        </w:rPr>
      </w:pPr>
      <w:r w:rsidRPr="007B20A4">
        <w:rPr>
          <w:rFonts w:asciiTheme="minorHAnsi" w:hAnsiTheme="minorHAnsi" w:cstheme="minorHAnsi"/>
          <w:b/>
          <w:bCs/>
          <w:color w:val="000000"/>
          <w:sz w:val="22"/>
          <w:szCs w:val="22"/>
        </w:rPr>
        <w:t>Theresa Peltier DL</w:t>
      </w:r>
    </w:p>
    <w:p w14:paraId="2FF40A56" w14:textId="13542C77" w:rsidR="00025D9D" w:rsidRPr="00025D9D" w:rsidRDefault="00B92026" w:rsidP="00025D9D">
      <w:pPr>
        <w:pStyle w:val="NormalWeb"/>
        <w:rPr>
          <w:rFonts w:asciiTheme="minorHAnsi" w:hAnsiTheme="minorHAnsi" w:cstheme="minorHAnsi"/>
          <w:color w:val="000000"/>
          <w:sz w:val="22"/>
          <w:szCs w:val="22"/>
        </w:rPr>
      </w:pPr>
      <w:r>
        <w:rPr>
          <w:noProof/>
        </w:rPr>
        <w:drawing>
          <wp:inline distT="0" distB="0" distL="0" distR="0" wp14:anchorId="72DEA4D7" wp14:editId="4159F4F3">
            <wp:extent cx="828675" cy="828675"/>
            <wp:effectExtent l="0" t="0" r="9525" b="9525"/>
            <wp:docPr id="873650528" name="Picture 2" descr="Girl power! 8 trailblazing women in Notts &amp; Derby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l power! 8 trailblazing women in Notts &amp; Derbyshire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00025D9D" w:rsidRPr="00025D9D">
        <w:rPr>
          <w:rFonts w:asciiTheme="minorHAnsi" w:hAnsiTheme="minorHAnsi" w:cstheme="minorHAnsi"/>
          <w:color w:val="000000"/>
          <w:sz w:val="22"/>
          <w:szCs w:val="22"/>
        </w:rPr>
        <w:t xml:space="preserve">Theresa </w:t>
      </w:r>
      <w:r w:rsidR="00B67D6E">
        <w:rPr>
          <w:rFonts w:asciiTheme="minorHAnsi" w:hAnsiTheme="minorHAnsi" w:cstheme="minorHAnsi"/>
          <w:color w:val="000000"/>
          <w:sz w:val="22"/>
          <w:szCs w:val="22"/>
        </w:rPr>
        <w:t xml:space="preserve">Peltier DL </w:t>
      </w:r>
      <w:r w:rsidR="00025D9D" w:rsidRPr="00025D9D">
        <w:rPr>
          <w:rFonts w:asciiTheme="minorHAnsi" w:hAnsiTheme="minorHAnsi" w:cstheme="minorHAnsi"/>
          <w:color w:val="000000"/>
          <w:sz w:val="22"/>
          <w:szCs w:val="22"/>
        </w:rPr>
        <w:t xml:space="preserve">retired as Head of Equality from Derbyshire Police in 2019 after a </w:t>
      </w:r>
      <w:r w:rsidR="004F11B9" w:rsidRPr="00025D9D">
        <w:rPr>
          <w:rFonts w:asciiTheme="minorHAnsi" w:hAnsiTheme="minorHAnsi" w:cstheme="minorHAnsi"/>
          <w:color w:val="000000"/>
          <w:sz w:val="22"/>
          <w:szCs w:val="22"/>
        </w:rPr>
        <w:t>27-year</w:t>
      </w:r>
      <w:r w:rsidR="00025D9D" w:rsidRPr="00025D9D">
        <w:rPr>
          <w:rFonts w:asciiTheme="minorHAnsi" w:hAnsiTheme="minorHAnsi" w:cstheme="minorHAnsi"/>
          <w:color w:val="000000"/>
          <w:sz w:val="22"/>
          <w:szCs w:val="22"/>
        </w:rPr>
        <w:t xml:space="preserve"> policing career across three police forces. She was Chair of the Derbyshire Black Police Association and is a previous Vice-President of the National Black Police Association.</w:t>
      </w:r>
    </w:p>
    <w:p w14:paraId="403D5976" w14:textId="6211C0C8" w:rsidR="00025D9D" w:rsidRPr="00025D9D" w:rsidRDefault="00025D9D" w:rsidP="00025D9D">
      <w:pPr>
        <w:pStyle w:val="NormalWeb"/>
        <w:rPr>
          <w:rFonts w:asciiTheme="minorHAnsi" w:hAnsiTheme="minorHAnsi" w:cstheme="minorHAnsi"/>
          <w:color w:val="000000"/>
          <w:sz w:val="22"/>
          <w:szCs w:val="22"/>
        </w:rPr>
      </w:pPr>
      <w:r w:rsidRPr="00025D9D">
        <w:rPr>
          <w:rFonts w:asciiTheme="minorHAnsi" w:hAnsiTheme="minorHAnsi" w:cstheme="minorHAnsi"/>
          <w:color w:val="000000"/>
          <w:sz w:val="22"/>
          <w:szCs w:val="22"/>
        </w:rPr>
        <w:lastRenderedPageBreak/>
        <w:t xml:space="preserve">A strong advocate of social justice, fairness and inclusion, </w:t>
      </w:r>
      <w:r w:rsidR="00596E79">
        <w:rPr>
          <w:rFonts w:asciiTheme="minorHAnsi" w:hAnsiTheme="minorHAnsi" w:cstheme="minorHAnsi"/>
          <w:color w:val="000000"/>
          <w:sz w:val="22"/>
          <w:szCs w:val="22"/>
        </w:rPr>
        <w:t>Theresa</w:t>
      </w:r>
      <w:r w:rsidRPr="00025D9D">
        <w:rPr>
          <w:rFonts w:asciiTheme="minorHAnsi" w:hAnsiTheme="minorHAnsi" w:cstheme="minorHAnsi"/>
          <w:color w:val="000000"/>
          <w:sz w:val="22"/>
          <w:szCs w:val="22"/>
        </w:rPr>
        <w:t xml:space="preserve"> is the recipient of numerous national and local awards, holding positions on various Boards, is Vice-Chair on adoption and fostering panels and the Patron of Friends of Foston Hall.</w:t>
      </w:r>
    </w:p>
    <w:p w14:paraId="08896669" w14:textId="33310786" w:rsidR="00371C54" w:rsidRPr="00B404BB" w:rsidRDefault="00025D9D" w:rsidP="00B404BB">
      <w:pPr>
        <w:pStyle w:val="NormalWeb"/>
        <w:rPr>
          <w:rFonts w:asciiTheme="minorHAnsi" w:hAnsiTheme="minorHAnsi" w:cstheme="minorHAnsi"/>
          <w:color w:val="000000"/>
          <w:sz w:val="22"/>
          <w:szCs w:val="22"/>
        </w:rPr>
      </w:pPr>
      <w:r w:rsidRPr="00025D9D">
        <w:rPr>
          <w:rFonts w:asciiTheme="minorHAnsi" w:hAnsiTheme="minorHAnsi" w:cstheme="minorHAnsi"/>
          <w:color w:val="000000"/>
          <w:sz w:val="22"/>
          <w:szCs w:val="22"/>
        </w:rPr>
        <w:t>Theresa was appointed High Sheriff of Derbyshire in 2023, attending just over 370 engagements with her theme of Unity Is Community. In January 2024 she was appointed as a Deputy Lieutenant by His Majesty’s Lord Lieutenant of Derbyshire Elizabeth Fothergill CBE.</w:t>
      </w:r>
    </w:p>
    <w:p w14:paraId="6861A991" w14:textId="69C6A3E1" w:rsidR="00FD65BF" w:rsidRPr="007B20A4" w:rsidRDefault="00FD65BF" w:rsidP="005B0E4B">
      <w:pPr>
        <w:spacing w:before="100" w:beforeAutospacing="1" w:after="100" w:afterAutospacing="1" w:line="240" w:lineRule="auto"/>
        <w:rPr>
          <w:rFonts w:cstheme="minorHAnsi"/>
          <w:b/>
          <w:bCs/>
          <w:szCs w:val="24"/>
          <w:lang w:eastAsia="en-GB"/>
        </w:rPr>
      </w:pPr>
      <w:r w:rsidRPr="007B20A4">
        <w:rPr>
          <w:rFonts w:cstheme="minorHAnsi"/>
          <w:b/>
          <w:bCs/>
          <w:szCs w:val="24"/>
          <w:lang w:eastAsia="en-GB"/>
        </w:rPr>
        <w:t>Ruchika Shaikh</w:t>
      </w:r>
      <w:r w:rsidR="00B67D6E" w:rsidRPr="007B20A4">
        <w:rPr>
          <w:rFonts w:cstheme="minorHAnsi"/>
          <w:b/>
          <w:bCs/>
          <w:szCs w:val="24"/>
          <w:lang w:eastAsia="en-GB"/>
        </w:rPr>
        <w:t xml:space="preserve"> DL</w:t>
      </w:r>
    </w:p>
    <w:p w14:paraId="4979767C" w14:textId="302D5F1E" w:rsidR="008E313D" w:rsidRDefault="00FD65BF" w:rsidP="008E313D">
      <w:pPr>
        <w:pStyle w:val="xdefault"/>
        <w:shd w:val="clear" w:color="auto" w:fill="FFFFFF"/>
        <w:spacing w:before="0" w:beforeAutospacing="0" w:after="0" w:afterAutospacing="0"/>
        <w:rPr>
          <w:rFonts w:ascii="Trebuchet MS" w:hAnsi="Trebuchet MS"/>
          <w:color w:val="000000"/>
        </w:rPr>
      </w:pPr>
      <w:r>
        <w:rPr>
          <w:noProof/>
        </w:rPr>
        <w:drawing>
          <wp:inline distT="0" distB="0" distL="0" distR="0" wp14:anchorId="6B136289" wp14:editId="5D8B3AC1">
            <wp:extent cx="708938" cy="904875"/>
            <wp:effectExtent l="0" t="0" r="0" b="0"/>
            <wp:docPr id="916317219" name="Picture 3" descr="Putting community at the heart of our work. - Marketing De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tting community at the heart of our work. - Marketing Derb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9539" cy="918406"/>
                    </a:xfrm>
                    <a:prstGeom prst="rect">
                      <a:avLst/>
                    </a:prstGeom>
                    <a:noFill/>
                    <a:ln>
                      <a:noFill/>
                    </a:ln>
                  </pic:spPr>
                </pic:pic>
              </a:graphicData>
            </a:graphic>
          </wp:inline>
        </w:drawing>
      </w:r>
      <w:r w:rsidR="008E313D" w:rsidRPr="008E313D">
        <w:rPr>
          <w:rFonts w:ascii="Calibri" w:hAnsi="Calibri" w:cs="Calibri"/>
          <w:color w:val="000000"/>
          <w:sz w:val="22"/>
          <w:szCs w:val="22"/>
          <w:bdr w:val="none" w:sz="0" w:space="0" w:color="auto" w:frame="1"/>
        </w:rPr>
        <w:t xml:space="preserve"> </w:t>
      </w:r>
      <w:r w:rsidR="00F540DD">
        <w:rPr>
          <w:rFonts w:ascii="Calibri" w:hAnsi="Calibri" w:cs="Calibri"/>
          <w:color w:val="000000"/>
          <w:sz w:val="22"/>
          <w:szCs w:val="22"/>
          <w:bdr w:val="none" w:sz="0" w:space="0" w:color="auto" w:frame="1"/>
        </w:rPr>
        <w:t>Ruchita Shaikh DL</w:t>
      </w:r>
      <w:r w:rsidR="008E313D">
        <w:rPr>
          <w:rFonts w:ascii="Calibri" w:hAnsi="Calibri" w:cs="Calibri"/>
          <w:color w:val="000000"/>
          <w:sz w:val="22"/>
          <w:szCs w:val="22"/>
          <w:bdr w:val="none" w:sz="0" w:space="0" w:color="auto" w:frame="1"/>
        </w:rPr>
        <w:t xml:space="preserve"> is the CEO of Artcore, an international centre for contemporary art delivering a vibrant programme of cultural and creative activities for Artists and the community. </w:t>
      </w:r>
    </w:p>
    <w:p w14:paraId="53C3537B" w14:textId="0F6E0123" w:rsidR="008E313D" w:rsidRDefault="008E313D" w:rsidP="008E313D">
      <w:pPr>
        <w:pStyle w:val="xdefault"/>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Ruchita holds a range of leadership roles</w:t>
      </w:r>
      <w:r w:rsidR="00F540DD">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shaping diversity and impact in the art, health and community sectors and works with community leaders, practitioners and individuals in under-represented communities enabling access, involvement and participation in arts and local development agenda. She is appointed Deputy Lieutenant of Derbyshire.</w:t>
      </w:r>
    </w:p>
    <w:p w14:paraId="393BB047" w14:textId="77777777" w:rsidR="0073351E" w:rsidRDefault="0073351E" w:rsidP="008E313D">
      <w:pPr>
        <w:pStyle w:val="xdefault"/>
        <w:shd w:val="clear" w:color="auto" w:fill="FFFFFF"/>
        <w:spacing w:before="0" w:beforeAutospacing="0" w:after="0" w:afterAutospacing="0"/>
        <w:rPr>
          <w:rFonts w:ascii="Trebuchet MS" w:hAnsi="Trebuchet MS"/>
          <w:color w:val="000000"/>
        </w:rPr>
      </w:pPr>
    </w:p>
    <w:p w14:paraId="1CEB8FC5" w14:textId="4184F682" w:rsidR="00592692" w:rsidRPr="007A50A9" w:rsidRDefault="008E313D" w:rsidP="007A50A9">
      <w:pPr>
        <w:pStyle w:val="xdefault"/>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Ruchita is passionate about increasing cultural representation for ethnically diverse and under-represented groups in our communities, creating opportunities for influence, growth, learning and participation. </w:t>
      </w:r>
      <w:r w:rsidR="00917AE4">
        <w:rPr>
          <w:rFonts w:ascii="Trebuchet MS" w:hAnsi="Trebuchet MS"/>
          <w:color w:val="000000"/>
        </w:rPr>
        <w:t xml:space="preserve"> </w:t>
      </w:r>
      <w:r>
        <w:rPr>
          <w:rFonts w:ascii="Calibri" w:hAnsi="Calibri" w:cs="Calibri"/>
          <w:color w:val="000000"/>
          <w:sz w:val="22"/>
          <w:szCs w:val="22"/>
          <w:bdr w:val="none" w:sz="0" w:space="0" w:color="auto" w:frame="1"/>
        </w:rPr>
        <w:t>As an ethnically diverse female, Ruchita is relatable to the communities Artcore serves</w:t>
      </w:r>
      <w:r w:rsidR="00646757">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understand</w:t>
      </w:r>
      <w:r w:rsidR="00646757">
        <w:rPr>
          <w:rFonts w:ascii="Calibri" w:hAnsi="Calibri" w:cs="Calibri"/>
          <w:color w:val="000000"/>
          <w:sz w:val="22"/>
          <w:szCs w:val="22"/>
          <w:bdr w:val="none" w:sz="0" w:space="0" w:color="auto" w:frame="1"/>
        </w:rPr>
        <w:t>ing</w:t>
      </w:r>
      <w:r>
        <w:rPr>
          <w:rFonts w:ascii="Calibri" w:hAnsi="Calibri" w:cs="Calibri"/>
          <w:color w:val="000000"/>
          <w:sz w:val="22"/>
          <w:szCs w:val="22"/>
          <w:bdr w:val="none" w:sz="0" w:space="0" w:color="auto" w:frame="1"/>
        </w:rPr>
        <w:t xml:space="preserve"> the invisible barriers and boundaries of the cultural landscapes</w:t>
      </w:r>
      <w:r w:rsidR="000A71BB">
        <w:rPr>
          <w:rFonts w:ascii="Calibri" w:hAnsi="Calibri" w:cs="Calibri"/>
          <w:color w:val="000000"/>
          <w:sz w:val="22"/>
          <w:szCs w:val="22"/>
          <w:bdr w:val="none" w:sz="0" w:space="0" w:color="auto" w:frame="1"/>
        </w:rPr>
        <w:t xml:space="preserve"> and</w:t>
      </w:r>
      <w:r>
        <w:rPr>
          <w:rFonts w:ascii="Calibri" w:hAnsi="Calibri" w:cs="Calibri"/>
          <w:color w:val="000000"/>
          <w:sz w:val="22"/>
          <w:szCs w:val="22"/>
          <w:bdr w:val="none" w:sz="0" w:space="0" w:color="auto" w:frame="1"/>
        </w:rPr>
        <w:t xml:space="preserve"> the challenges within them</w:t>
      </w:r>
      <w:r w:rsidR="000A71BB">
        <w:rPr>
          <w:rFonts w:ascii="Calibri" w:hAnsi="Calibri" w:cs="Calibri"/>
          <w:color w:val="000000"/>
          <w:sz w:val="22"/>
          <w:szCs w:val="22"/>
          <w:bdr w:val="none" w:sz="0" w:space="0" w:color="auto" w:frame="1"/>
        </w:rPr>
        <w:t xml:space="preserve">. </w:t>
      </w:r>
      <w:r w:rsidR="001841EE">
        <w:rPr>
          <w:rFonts w:ascii="Calibri" w:hAnsi="Calibri" w:cs="Calibri"/>
          <w:color w:val="000000"/>
          <w:sz w:val="22"/>
          <w:szCs w:val="22"/>
          <w:bdr w:val="none" w:sz="0" w:space="0" w:color="auto" w:frame="1"/>
        </w:rPr>
        <w:t xml:space="preserve"> In her role at Artcore, Ruchita</w:t>
      </w:r>
      <w:r>
        <w:rPr>
          <w:rFonts w:ascii="Calibri" w:hAnsi="Calibri" w:cs="Calibri"/>
          <w:color w:val="000000"/>
          <w:sz w:val="22"/>
          <w:szCs w:val="22"/>
          <w:bdr w:val="none" w:sz="0" w:space="0" w:color="auto" w:frame="1"/>
        </w:rPr>
        <w:t xml:space="preserve"> influences stakeholders to generate change, insight, understanding and commitment to improve opportunities for all. </w:t>
      </w:r>
      <w:hyperlink r:id="rId25" w:tgtFrame="_blank" w:history="1">
        <w:r w:rsidR="00E30BFA" w:rsidRPr="0061392B">
          <w:rPr>
            <w:rStyle w:val="Hyperlink"/>
            <w:rFonts w:asciiTheme="minorHAnsi" w:hAnsiTheme="minorHAnsi" w:cstheme="minorHAnsi"/>
            <w:sz w:val="22"/>
            <w:szCs w:val="22"/>
            <w:bdr w:val="none" w:sz="0" w:space="0" w:color="auto" w:frame="1"/>
          </w:rPr>
          <w:t>www.artcoreuk.com</w:t>
        </w:r>
      </w:hyperlink>
    </w:p>
    <w:p w14:paraId="5E706398" w14:textId="6B1EF00A" w:rsidR="00D87955" w:rsidRPr="00592692" w:rsidRDefault="00082B82" w:rsidP="005B0E4B">
      <w:pPr>
        <w:spacing w:before="100" w:beforeAutospacing="1" w:after="100" w:afterAutospacing="1" w:line="240" w:lineRule="auto"/>
        <w:rPr>
          <w:rFonts w:cstheme="minorHAnsi"/>
          <w:b/>
          <w:bCs/>
          <w:szCs w:val="24"/>
          <w:lang w:eastAsia="en-GB"/>
        </w:rPr>
      </w:pPr>
      <w:r w:rsidRPr="00592692">
        <w:rPr>
          <w:rFonts w:cstheme="minorHAnsi"/>
          <w:b/>
          <w:bCs/>
          <w:szCs w:val="24"/>
          <w:lang w:eastAsia="en-GB"/>
        </w:rPr>
        <w:t>Ben</w:t>
      </w:r>
      <w:r w:rsidR="008C193C" w:rsidRPr="00592692">
        <w:rPr>
          <w:rFonts w:cstheme="minorHAnsi"/>
          <w:b/>
          <w:bCs/>
          <w:szCs w:val="24"/>
          <w:lang w:eastAsia="en-GB"/>
        </w:rPr>
        <w:t>jamin</w:t>
      </w:r>
      <w:r w:rsidRPr="00592692">
        <w:rPr>
          <w:rFonts w:cstheme="minorHAnsi"/>
          <w:b/>
          <w:bCs/>
          <w:szCs w:val="24"/>
          <w:lang w:eastAsia="en-GB"/>
        </w:rPr>
        <w:t xml:space="preserve"> Veasey</w:t>
      </w:r>
    </w:p>
    <w:p w14:paraId="0A189D82" w14:textId="04507FE0" w:rsidR="00125092" w:rsidRPr="00AE335E" w:rsidRDefault="00AE335E" w:rsidP="00AE335E">
      <w:pPr>
        <w:pStyle w:val="NormalWeb"/>
      </w:pPr>
      <w:r>
        <w:rPr>
          <w:noProof/>
        </w:rPr>
        <w:drawing>
          <wp:inline distT="0" distB="0" distL="0" distR="0" wp14:anchorId="54BACC4E" wp14:editId="60FD8602">
            <wp:extent cx="838200" cy="936215"/>
            <wp:effectExtent l="0" t="0" r="0" b="0"/>
            <wp:docPr id="2" name="Picture 1"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sitting in a chai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0909" cy="961579"/>
                    </a:xfrm>
                    <a:prstGeom prst="rect">
                      <a:avLst/>
                    </a:prstGeom>
                    <a:noFill/>
                    <a:ln>
                      <a:noFill/>
                    </a:ln>
                  </pic:spPr>
                </pic:pic>
              </a:graphicData>
            </a:graphic>
          </wp:inline>
        </w:drawing>
      </w:r>
      <w:r w:rsidR="00D87955" w:rsidRPr="00AE335E">
        <w:rPr>
          <w:rFonts w:asciiTheme="minorHAnsi" w:hAnsiTheme="minorHAnsi" w:cstheme="minorHAnsi"/>
          <w:color w:val="000000"/>
          <w:sz w:val="22"/>
          <w:szCs w:val="22"/>
        </w:rPr>
        <w:t>Ben</w:t>
      </w:r>
      <w:r w:rsidR="00B67D6E">
        <w:rPr>
          <w:rFonts w:asciiTheme="minorHAnsi" w:hAnsiTheme="minorHAnsi" w:cstheme="minorHAnsi"/>
          <w:color w:val="000000"/>
          <w:sz w:val="22"/>
          <w:szCs w:val="22"/>
        </w:rPr>
        <w:t xml:space="preserve"> Veasey</w:t>
      </w:r>
      <w:r w:rsidR="00D87955" w:rsidRPr="00AE335E">
        <w:rPr>
          <w:rFonts w:asciiTheme="minorHAnsi" w:hAnsiTheme="minorHAnsi" w:cstheme="minorHAnsi"/>
          <w:color w:val="000000"/>
          <w:sz w:val="22"/>
          <w:szCs w:val="22"/>
        </w:rPr>
        <w:t xml:space="preserve"> is the University of Derby's first ever University Librarian and has responsibility for the strategic and operational direction of library services across the institution. Through his role, Ben also leads cross-institutional work focussed on helping students to develop industry-relevant skills. Prior to Joining the University of Derby, Ben held roles at Loughborough University, the University of Nottingham, Nottingham Trent </w:t>
      </w:r>
      <w:r w:rsidR="0043609B" w:rsidRPr="00AE335E">
        <w:rPr>
          <w:rFonts w:asciiTheme="minorHAnsi" w:hAnsiTheme="minorHAnsi" w:cstheme="minorHAnsi"/>
          <w:color w:val="000000"/>
          <w:sz w:val="22"/>
          <w:szCs w:val="22"/>
        </w:rPr>
        <w:t>University,</w:t>
      </w:r>
      <w:r w:rsidR="00D87955" w:rsidRPr="00AE335E">
        <w:rPr>
          <w:rFonts w:asciiTheme="minorHAnsi" w:hAnsiTheme="minorHAnsi" w:cstheme="minorHAnsi"/>
          <w:color w:val="000000"/>
          <w:sz w:val="22"/>
          <w:szCs w:val="22"/>
        </w:rPr>
        <w:t xml:space="preserve"> and the University of Warwick.</w:t>
      </w:r>
      <w:r w:rsidR="00D87955" w:rsidRPr="00D87955">
        <w:rPr>
          <w:rFonts w:cstheme="minorHAnsi"/>
          <w:color w:val="000000"/>
        </w:rPr>
        <w:t xml:space="preserve">  </w:t>
      </w:r>
    </w:p>
    <w:p w14:paraId="173A928D" w14:textId="5E03154C" w:rsidR="00082B82" w:rsidRDefault="00D87955" w:rsidP="005B0E4B">
      <w:pPr>
        <w:spacing w:before="100" w:beforeAutospacing="1" w:after="100" w:afterAutospacing="1" w:line="240" w:lineRule="auto"/>
        <w:rPr>
          <w:rFonts w:cstheme="minorHAnsi"/>
          <w:szCs w:val="24"/>
          <w:lang w:eastAsia="en-GB"/>
        </w:rPr>
      </w:pPr>
      <w:r w:rsidRPr="00D87955">
        <w:rPr>
          <w:rFonts w:eastAsia="Times New Roman" w:cstheme="minorHAnsi"/>
          <w:color w:val="000000"/>
          <w:lang w:eastAsia="en-GB"/>
        </w:rPr>
        <w:t>Ben's areas of interest include leadership &amp; culture, human-centred design &amp; inclusion as well as the critical role academic libraries play in education and research.</w:t>
      </w:r>
    </w:p>
    <w:p w14:paraId="0B0A3D3D" w14:textId="79258DBB" w:rsidR="00224478" w:rsidRDefault="00224478" w:rsidP="00224478">
      <w:pPr>
        <w:pStyle w:val="NormalWeb"/>
      </w:pPr>
    </w:p>
    <w:p w14:paraId="193167AA" w14:textId="78F8BC22" w:rsidR="00946EE7" w:rsidRDefault="00946EE7" w:rsidP="00592692">
      <w:pPr>
        <w:pStyle w:val="NormalWeb"/>
        <w:jc w:val="center"/>
      </w:pPr>
      <w:r>
        <w:rPr>
          <w:noProof/>
        </w:rPr>
        <w:lastRenderedPageBreak/>
        <w:drawing>
          <wp:inline distT="0" distB="0" distL="0" distR="0" wp14:anchorId="1D8F3001" wp14:editId="698990F7">
            <wp:extent cx="5150501" cy="6867525"/>
            <wp:effectExtent l="0" t="0" r="0" b="0"/>
            <wp:docPr id="1684745199" name="Picture 7" descr="A iceber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45199" name="Picture 7" descr="A iceberg in the water&#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00308" cy="6933936"/>
                    </a:xfrm>
                    <a:prstGeom prst="rect">
                      <a:avLst/>
                    </a:prstGeom>
                    <a:noFill/>
                    <a:ln>
                      <a:noFill/>
                    </a:ln>
                  </pic:spPr>
                </pic:pic>
              </a:graphicData>
            </a:graphic>
          </wp:inline>
        </w:drawing>
      </w:r>
    </w:p>
    <w:p w14:paraId="4C93FD41" w14:textId="064755F0" w:rsidR="00623D97" w:rsidRDefault="00623D97" w:rsidP="00592692">
      <w:pPr>
        <w:jc w:val="center"/>
      </w:pPr>
      <w:r>
        <w:t xml:space="preserve">Photo by </w:t>
      </w:r>
      <w:hyperlink r:id="rId28" w:history="1">
        <w:r>
          <w:rPr>
            <w:rStyle w:val="Hyperlink"/>
          </w:rPr>
          <w:t>SIMON LEE</w:t>
        </w:r>
      </w:hyperlink>
      <w:r>
        <w:t xml:space="preserve"> on </w:t>
      </w:r>
      <w:hyperlink r:id="rId29" w:history="1">
        <w:proofErr w:type="spellStart"/>
        <w:r>
          <w:rPr>
            <w:rStyle w:val="Hyperlink"/>
          </w:rPr>
          <w:t>Unsplash</w:t>
        </w:r>
        <w:proofErr w:type="spellEnd"/>
      </w:hyperlink>
    </w:p>
    <w:p w14:paraId="4C2663D7" w14:textId="02E3028E" w:rsidR="00224478" w:rsidRPr="00FD65BF" w:rsidRDefault="00224478" w:rsidP="005B0E4B">
      <w:pPr>
        <w:spacing w:before="100" w:beforeAutospacing="1" w:after="100" w:afterAutospacing="1" w:line="240" w:lineRule="auto"/>
        <w:rPr>
          <w:rFonts w:cstheme="minorHAnsi"/>
          <w:szCs w:val="24"/>
          <w:lang w:eastAsia="en-GB"/>
        </w:rPr>
      </w:pPr>
    </w:p>
    <w:sectPr w:rsidR="00224478" w:rsidRPr="00FD6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CE7"/>
    <w:multiLevelType w:val="hybridMultilevel"/>
    <w:tmpl w:val="C4D49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851C68"/>
    <w:multiLevelType w:val="hybridMultilevel"/>
    <w:tmpl w:val="E5EC3E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390034">
    <w:abstractNumId w:val="0"/>
  </w:num>
  <w:num w:numId="2" w16cid:durableId="1722553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D2"/>
    <w:rsid w:val="00000319"/>
    <w:rsid w:val="0000070A"/>
    <w:rsid w:val="0000334C"/>
    <w:rsid w:val="00005372"/>
    <w:rsid w:val="000063D0"/>
    <w:rsid w:val="0000677A"/>
    <w:rsid w:val="000131A3"/>
    <w:rsid w:val="000163F2"/>
    <w:rsid w:val="00017966"/>
    <w:rsid w:val="000241EA"/>
    <w:rsid w:val="00025D9D"/>
    <w:rsid w:val="00030A2D"/>
    <w:rsid w:val="000324A8"/>
    <w:rsid w:val="0004766E"/>
    <w:rsid w:val="00055B6C"/>
    <w:rsid w:val="000705AE"/>
    <w:rsid w:val="000732AF"/>
    <w:rsid w:val="0008186F"/>
    <w:rsid w:val="00082B82"/>
    <w:rsid w:val="00093E4F"/>
    <w:rsid w:val="000A71BB"/>
    <w:rsid w:val="000B0171"/>
    <w:rsid w:val="000C7DE6"/>
    <w:rsid w:val="000C7F3A"/>
    <w:rsid w:val="000D4EC0"/>
    <w:rsid w:val="000E1A2D"/>
    <w:rsid w:val="000E6035"/>
    <w:rsid w:val="000E7B70"/>
    <w:rsid w:val="000E7F7E"/>
    <w:rsid w:val="000F0F2B"/>
    <w:rsid w:val="00107B6F"/>
    <w:rsid w:val="00115331"/>
    <w:rsid w:val="001153FB"/>
    <w:rsid w:val="00116771"/>
    <w:rsid w:val="00116AE2"/>
    <w:rsid w:val="0011759B"/>
    <w:rsid w:val="00122FD2"/>
    <w:rsid w:val="00125092"/>
    <w:rsid w:val="001306C5"/>
    <w:rsid w:val="00140243"/>
    <w:rsid w:val="0014378A"/>
    <w:rsid w:val="00144B44"/>
    <w:rsid w:val="0014646D"/>
    <w:rsid w:val="001558D3"/>
    <w:rsid w:val="00162032"/>
    <w:rsid w:val="00162411"/>
    <w:rsid w:val="00175680"/>
    <w:rsid w:val="0018177E"/>
    <w:rsid w:val="00182041"/>
    <w:rsid w:val="0018328E"/>
    <w:rsid w:val="001841EE"/>
    <w:rsid w:val="00187F7A"/>
    <w:rsid w:val="001B2840"/>
    <w:rsid w:val="001B4B99"/>
    <w:rsid w:val="001D28B0"/>
    <w:rsid w:val="001E4333"/>
    <w:rsid w:val="001F4117"/>
    <w:rsid w:val="001F4484"/>
    <w:rsid w:val="001F4ED8"/>
    <w:rsid w:val="001F7EB2"/>
    <w:rsid w:val="00203056"/>
    <w:rsid w:val="00210B8B"/>
    <w:rsid w:val="00216EA0"/>
    <w:rsid w:val="00224478"/>
    <w:rsid w:val="00237470"/>
    <w:rsid w:val="0023770A"/>
    <w:rsid w:val="0025207C"/>
    <w:rsid w:val="00253A7E"/>
    <w:rsid w:val="0025499C"/>
    <w:rsid w:val="00254B53"/>
    <w:rsid w:val="00257697"/>
    <w:rsid w:val="00265313"/>
    <w:rsid w:val="00271FDE"/>
    <w:rsid w:val="0028249A"/>
    <w:rsid w:val="00283449"/>
    <w:rsid w:val="002855A1"/>
    <w:rsid w:val="00294362"/>
    <w:rsid w:val="00296CDC"/>
    <w:rsid w:val="002A3A17"/>
    <w:rsid w:val="002A650A"/>
    <w:rsid w:val="002B04B3"/>
    <w:rsid w:val="002B5B8C"/>
    <w:rsid w:val="002D25FB"/>
    <w:rsid w:val="002D78EB"/>
    <w:rsid w:val="002E36F0"/>
    <w:rsid w:val="002E444F"/>
    <w:rsid w:val="002F21EF"/>
    <w:rsid w:val="002F3661"/>
    <w:rsid w:val="00305742"/>
    <w:rsid w:val="003059C8"/>
    <w:rsid w:val="00313407"/>
    <w:rsid w:val="00317F86"/>
    <w:rsid w:val="003201E8"/>
    <w:rsid w:val="00324699"/>
    <w:rsid w:val="003339C8"/>
    <w:rsid w:val="00333D87"/>
    <w:rsid w:val="00336229"/>
    <w:rsid w:val="00360782"/>
    <w:rsid w:val="00362C15"/>
    <w:rsid w:val="00365C49"/>
    <w:rsid w:val="00371C54"/>
    <w:rsid w:val="00371E46"/>
    <w:rsid w:val="00397C33"/>
    <w:rsid w:val="003B09AC"/>
    <w:rsid w:val="003B5C99"/>
    <w:rsid w:val="003B5F0D"/>
    <w:rsid w:val="003C1922"/>
    <w:rsid w:val="003D1C3F"/>
    <w:rsid w:val="003D2766"/>
    <w:rsid w:val="003D5F46"/>
    <w:rsid w:val="003E4039"/>
    <w:rsid w:val="003E40C2"/>
    <w:rsid w:val="004018DA"/>
    <w:rsid w:val="00405A9E"/>
    <w:rsid w:val="004119D8"/>
    <w:rsid w:val="004132F5"/>
    <w:rsid w:val="00417BD7"/>
    <w:rsid w:val="0042516B"/>
    <w:rsid w:val="00431CB8"/>
    <w:rsid w:val="00435A44"/>
    <w:rsid w:val="0043609B"/>
    <w:rsid w:val="004370BD"/>
    <w:rsid w:val="00440797"/>
    <w:rsid w:val="00454FDF"/>
    <w:rsid w:val="00462DEA"/>
    <w:rsid w:val="00463AA9"/>
    <w:rsid w:val="004648A0"/>
    <w:rsid w:val="0046520D"/>
    <w:rsid w:val="00474B16"/>
    <w:rsid w:val="00486419"/>
    <w:rsid w:val="00490913"/>
    <w:rsid w:val="004954A6"/>
    <w:rsid w:val="004A0473"/>
    <w:rsid w:val="004A31AC"/>
    <w:rsid w:val="004A3A83"/>
    <w:rsid w:val="004A4295"/>
    <w:rsid w:val="004A4A04"/>
    <w:rsid w:val="004B0839"/>
    <w:rsid w:val="004B221A"/>
    <w:rsid w:val="004B3744"/>
    <w:rsid w:val="004B6EF3"/>
    <w:rsid w:val="004C1B1E"/>
    <w:rsid w:val="004C1C44"/>
    <w:rsid w:val="004C6544"/>
    <w:rsid w:val="004C7B63"/>
    <w:rsid w:val="004D0D81"/>
    <w:rsid w:val="004D583D"/>
    <w:rsid w:val="004D6367"/>
    <w:rsid w:val="004E350C"/>
    <w:rsid w:val="004E5184"/>
    <w:rsid w:val="004F11B9"/>
    <w:rsid w:val="004F1309"/>
    <w:rsid w:val="004F2779"/>
    <w:rsid w:val="0050788B"/>
    <w:rsid w:val="0051142F"/>
    <w:rsid w:val="0052154E"/>
    <w:rsid w:val="00521C72"/>
    <w:rsid w:val="005278C6"/>
    <w:rsid w:val="00531666"/>
    <w:rsid w:val="0053397F"/>
    <w:rsid w:val="00533BB1"/>
    <w:rsid w:val="0055123A"/>
    <w:rsid w:val="0056339C"/>
    <w:rsid w:val="005745FB"/>
    <w:rsid w:val="0058040C"/>
    <w:rsid w:val="00581266"/>
    <w:rsid w:val="005831D0"/>
    <w:rsid w:val="00587D94"/>
    <w:rsid w:val="00592692"/>
    <w:rsid w:val="00592AFE"/>
    <w:rsid w:val="00592DC3"/>
    <w:rsid w:val="005954FB"/>
    <w:rsid w:val="00596E79"/>
    <w:rsid w:val="005A590B"/>
    <w:rsid w:val="005B0E4B"/>
    <w:rsid w:val="005C210E"/>
    <w:rsid w:val="005C51BB"/>
    <w:rsid w:val="005C630D"/>
    <w:rsid w:val="005D610D"/>
    <w:rsid w:val="005D79F1"/>
    <w:rsid w:val="005E3AB8"/>
    <w:rsid w:val="005F14AB"/>
    <w:rsid w:val="005F2DA4"/>
    <w:rsid w:val="005F55D2"/>
    <w:rsid w:val="005F635A"/>
    <w:rsid w:val="005F6EC9"/>
    <w:rsid w:val="00601A5D"/>
    <w:rsid w:val="00607BCA"/>
    <w:rsid w:val="006123A4"/>
    <w:rsid w:val="0061392B"/>
    <w:rsid w:val="00613D6C"/>
    <w:rsid w:val="00616F78"/>
    <w:rsid w:val="0062225A"/>
    <w:rsid w:val="00623364"/>
    <w:rsid w:val="00623D97"/>
    <w:rsid w:val="006339CE"/>
    <w:rsid w:val="00643674"/>
    <w:rsid w:val="00646757"/>
    <w:rsid w:val="00650C7F"/>
    <w:rsid w:val="00661F65"/>
    <w:rsid w:val="00663162"/>
    <w:rsid w:val="0067208A"/>
    <w:rsid w:val="0067685B"/>
    <w:rsid w:val="0068192B"/>
    <w:rsid w:val="00682AFA"/>
    <w:rsid w:val="00684B57"/>
    <w:rsid w:val="00684BD2"/>
    <w:rsid w:val="006854CF"/>
    <w:rsid w:val="006856BC"/>
    <w:rsid w:val="00694DDA"/>
    <w:rsid w:val="006A1877"/>
    <w:rsid w:val="006A4BBF"/>
    <w:rsid w:val="006B00B1"/>
    <w:rsid w:val="006B645B"/>
    <w:rsid w:val="006D1D51"/>
    <w:rsid w:val="006D730A"/>
    <w:rsid w:val="006E0578"/>
    <w:rsid w:val="006E1522"/>
    <w:rsid w:val="006E4AA1"/>
    <w:rsid w:val="0071276A"/>
    <w:rsid w:val="007205C4"/>
    <w:rsid w:val="007237AD"/>
    <w:rsid w:val="00727527"/>
    <w:rsid w:val="00730F0D"/>
    <w:rsid w:val="0073351E"/>
    <w:rsid w:val="00734B32"/>
    <w:rsid w:val="0074088A"/>
    <w:rsid w:val="00744952"/>
    <w:rsid w:val="0076317E"/>
    <w:rsid w:val="00764F07"/>
    <w:rsid w:val="00782DDC"/>
    <w:rsid w:val="00784BEB"/>
    <w:rsid w:val="00785994"/>
    <w:rsid w:val="00786A1F"/>
    <w:rsid w:val="00794779"/>
    <w:rsid w:val="007A2784"/>
    <w:rsid w:val="007A3255"/>
    <w:rsid w:val="007A50A9"/>
    <w:rsid w:val="007B20A4"/>
    <w:rsid w:val="007B21DE"/>
    <w:rsid w:val="007C17C8"/>
    <w:rsid w:val="007C286B"/>
    <w:rsid w:val="007C3ED4"/>
    <w:rsid w:val="007D3BE4"/>
    <w:rsid w:val="007D5D4B"/>
    <w:rsid w:val="007D66DA"/>
    <w:rsid w:val="007F3AB8"/>
    <w:rsid w:val="007F3F59"/>
    <w:rsid w:val="007F6707"/>
    <w:rsid w:val="00802AD9"/>
    <w:rsid w:val="00805A32"/>
    <w:rsid w:val="00813B8F"/>
    <w:rsid w:val="00814D72"/>
    <w:rsid w:val="00816C02"/>
    <w:rsid w:val="008178F2"/>
    <w:rsid w:val="00822BF8"/>
    <w:rsid w:val="00827482"/>
    <w:rsid w:val="00836105"/>
    <w:rsid w:val="00850379"/>
    <w:rsid w:val="00851070"/>
    <w:rsid w:val="008531BA"/>
    <w:rsid w:val="00861698"/>
    <w:rsid w:val="00864C17"/>
    <w:rsid w:val="00874528"/>
    <w:rsid w:val="0088133C"/>
    <w:rsid w:val="00887BFB"/>
    <w:rsid w:val="00897C7E"/>
    <w:rsid w:val="008C193C"/>
    <w:rsid w:val="008C5DDE"/>
    <w:rsid w:val="008D1AA3"/>
    <w:rsid w:val="008D1EF1"/>
    <w:rsid w:val="008E313D"/>
    <w:rsid w:val="008F7305"/>
    <w:rsid w:val="008F7DC1"/>
    <w:rsid w:val="00903256"/>
    <w:rsid w:val="0090600E"/>
    <w:rsid w:val="00910E9F"/>
    <w:rsid w:val="009179D4"/>
    <w:rsid w:val="00917AE4"/>
    <w:rsid w:val="009258F1"/>
    <w:rsid w:val="00927029"/>
    <w:rsid w:val="0093360A"/>
    <w:rsid w:val="00936CE3"/>
    <w:rsid w:val="00936F2C"/>
    <w:rsid w:val="009400BB"/>
    <w:rsid w:val="00943D74"/>
    <w:rsid w:val="00945C63"/>
    <w:rsid w:val="009469C7"/>
    <w:rsid w:val="00946EE7"/>
    <w:rsid w:val="00947633"/>
    <w:rsid w:val="0094764D"/>
    <w:rsid w:val="009479DF"/>
    <w:rsid w:val="00951FDA"/>
    <w:rsid w:val="00952A62"/>
    <w:rsid w:val="0095450E"/>
    <w:rsid w:val="00962F8D"/>
    <w:rsid w:val="009664F4"/>
    <w:rsid w:val="00972A1A"/>
    <w:rsid w:val="00974717"/>
    <w:rsid w:val="00974B2E"/>
    <w:rsid w:val="0097635F"/>
    <w:rsid w:val="00984864"/>
    <w:rsid w:val="009908E4"/>
    <w:rsid w:val="009965CC"/>
    <w:rsid w:val="009A1708"/>
    <w:rsid w:val="009A4E7F"/>
    <w:rsid w:val="009B23E6"/>
    <w:rsid w:val="009B6AD0"/>
    <w:rsid w:val="009B7675"/>
    <w:rsid w:val="009C7F1F"/>
    <w:rsid w:val="009D0156"/>
    <w:rsid w:val="009E196E"/>
    <w:rsid w:val="009E21F7"/>
    <w:rsid w:val="009E3989"/>
    <w:rsid w:val="009E4F48"/>
    <w:rsid w:val="009F3616"/>
    <w:rsid w:val="00A0098C"/>
    <w:rsid w:val="00A03B3C"/>
    <w:rsid w:val="00A0755B"/>
    <w:rsid w:val="00A07582"/>
    <w:rsid w:val="00A22A3F"/>
    <w:rsid w:val="00A22C35"/>
    <w:rsid w:val="00A31A3C"/>
    <w:rsid w:val="00A32D24"/>
    <w:rsid w:val="00A45E59"/>
    <w:rsid w:val="00A51598"/>
    <w:rsid w:val="00A62C7B"/>
    <w:rsid w:val="00A64ED4"/>
    <w:rsid w:val="00A72691"/>
    <w:rsid w:val="00A7460B"/>
    <w:rsid w:val="00A82781"/>
    <w:rsid w:val="00A829F0"/>
    <w:rsid w:val="00A917E1"/>
    <w:rsid w:val="00AA6C62"/>
    <w:rsid w:val="00AB44AD"/>
    <w:rsid w:val="00AE335E"/>
    <w:rsid w:val="00AE4882"/>
    <w:rsid w:val="00AE757D"/>
    <w:rsid w:val="00AF027C"/>
    <w:rsid w:val="00AF1E90"/>
    <w:rsid w:val="00AF225E"/>
    <w:rsid w:val="00B02C8E"/>
    <w:rsid w:val="00B124C6"/>
    <w:rsid w:val="00B14C26"/>
    <w:rsid w:val="00B1508A"/>
    <w:rsid w:val="00B1728F"/>
    <w:rsid w:val="00B203EC"/>
    <w:rsid w:val="00B20A5E"/>
    <w:rsid w:val="00B228B0"/>
    <w:rsid w:val="00B25F7A"/>
    <w:rsid w:val="00B27574"/>
    <w:rsid w:val="00B3509C"/>
    <w:rsid w:val="00B404BB"/>
    <w:rsid w:val="00B419CD"/>
    <w:rsid w:val="00B519C3"/>
    <w:rsid w:val="00B6670E"/>
    <w:rsid w:val="00B67D6E"/>
    <w:rsid w:val="00B7089F"/>
    <w:rsid w:val="00B71C47"/>
    <w:rsid w:val="00B7324C"/>
    <w:rsid w:val="00B864A6"/>
    <w:rsid w:val="00B87191"/>
    <w:rsid w:val="00B92026"/>
    <w:rsid w:val="00B9268A"/>
    <w:rsid w:val="00B93B6A"/>
    <w:rsid w:val="00BA4FD9"/>
    <w:rsid w:val="00BC134C"/>
    <w:rsid w:val="00BC3BF4"/>
    <w:rsid w:val="00BD3292"/>
    <w:rsid w:val="00BE0E21"/>
    <w:rsid w:val="00BF1AA5"/>
    <w:rsid w:val="00BF4CD1"/>
    <w:rsid w:val="00C12F50"/>
    <w:rsid w:val="00C14F68"/>
    <w:rsid w:val="00C222EF"/>
    <w:rsid w:val="00C2523B"/>
    <w:rsid w:val="00C276B9"/>
    <w:rsid w:val="00C53E50"/>
    <w:rsid w:val="00C53F1B"/>
    <w:rsid w:val="00C61602"/>
    <w:rsid w:val="00C63B2A"/>
    <w:rsid w:val="00C75EF9"/>
    <w:rsid w:val="00C77261"/>
    <w:rsid w:val="00C77BFC"/>
    <w:rsid w:val="00C900E9"/>
    <w:rsid w:val="00C9016F"/>
    <w:rsid w:val="00C956FD"/>
    <w:rsid w:val="00CA0FD1"/>
    <w:rsid w:val="00CB38EB"/>
    <w:rsid w:val="00CB70F4"/>
    <w:rsid w:val="00CD3463"/>
    <w:rsid w:val="00CE1791"/>
    <w:rsid w:val="00CE5B22"/>
    <w:rsid w:val="00CE708B"/>
    <w:rsid w:val="00CF6A05"/>
    <w:rsid w:val="00D021D2"/>
    <w:rsid w:val="00D04C24"/>
    <w:rsid w:val="00D2359B"/>
    <w:rsid w:val="00D25447"/>
    <w:rsid w:val="00D267B3"/>
    <w:rsid w:val="00D273D3"/>
    <w:rsid w:val="00D42A77"/>
    <w:rsid w:val="00D43D38"/>
    <w:rsid w:val="00D448AB"/>
    <w:rsid w:val="00D50B53"/>
    <w:rsid w:val="00D54E2B"/>
    <w:rsid w:val="00D60209"/>
    <w:rsid w:val="00D72140"/>
    <w:rsid w:val="00D75EE8"/>
    <w:rsid w:val="00D837CD"/>
    <w:rsid w:val="00D870E4"/>
    <w:rsid w:val="00D87955"/>
    <w:rsid w:val="00D92F82"/>
    <w:rsid w:val="00D932ED"/>
    <w:rsid w:val="00DA7B26"/>
    <w:rsid w:val="00DB2667"/>
    <w:rsid w:val="00DB7E9B"/>
    <w:rsid w:val="00DC3939"/>
    <w:rsid w:val="00DC3CF2"/>
    <w:rsid w:val="00DC5834"/>
    <w:rsid w:val="00DD2878"/>
    <w:rsid w:val="00DD2A1C"/>
    <w:rsid w:val="00DE47BF"/>
    <w:rsid w:val="00DE5823"/>
    <w:rsid w:val="00E01820"/>
    <w:rsid w:val="00E019C9"/>
    <w:rsid w:val="00E12B65"/>
    <w:rsid w:val="00E135DF"/>
    <w:rsid w:val="00E21923"/>
    <w:rsid w:val="00E25FEF"/>
    <w:rsid w:val="00E270DB"/>
    <w:rsid w:val="00E275E1"/>
    <w:rsid w:val="00E30BFA"/>
    <w:rsid w:val="00E47A6D"/>
    <w:rsid w:val="00E6288D"/>
    <w:rsid w:val="00E65D82"/>
    <w:rsid w:val="00E727F9"/>
    <w:rsid w:val="00E72B05"/>
    <w:rsid w:val="00E808D0"/>
    <w:rsid w:val="00EA628E"/>
    <w:rsid w:val="00EB0D2D"/>
    <w:rsid w:val="00EB5B89"/>
    <w:rsid w:val="00EC064B"/>
    <w:rsid w:val="00EC23E9"/>
    <w:rsid w:val="00ED1F7C"/>
    <w:rsid w:val="00ED48C2"/>
    <w:rsid w:val="00EE04C0"/>
    <w:rsid w:val="00EE04E4"/>
    <w:rsid w:val="00EE31A8"/>
    <w:rsid w:val="00EF145B"/>
    <w:rsid w:val="00EF15BE"/>
    <w:rsid w:val="00EF2B29"/>
    <w:rsid w:val="00EF6746"/>
    <w:rsid w:val="00F011B7"/>
    <w:rsid w:val="00F06121"/>
    <w:rsid w:val="00F143CF"/>
    <w:rsid w:val="00F144CA"/>
    <w:rsid w:val="00F15526"/>
    <w:rsid w:val="00F176C4"/>
    <w:rsid w:val="00F23D61"/>
    <w:rsid w:val="00F31C2A"/>
    <w:rsid w:val="00F33A9C"/>
    <w:rsid w:val="00F34DF6"/>
    <w:rsid w:val="00F4029D"/>
    <w:rsid w:val="00F43774"/>
    <w:rsid w:val="00F46EBF"/>
    <w:rsid w:val="00F46F8D"/>
    <w:rsid w:val="00F540DD"/>
    <w:rsid w:val="00F54CFD"/>
    <w:rsid w:val="00F54F79"/>
    <w:rsid w:val="00F6324C"/>
    <w:rsid w:val="00F65B7A"/>
    <w:rsid w:val="00F67C87"/>
    <w:rsid w:val="00F762CB"/>
    <w:rsid w:val="00F91A83"/>
    <w:rsid w:val="00F969D4"/>
    <w:rsid w:val="00FA1DD0"/>
    <w:rsid w:val="00FA3AFF"/>
    <w:rsid w:val="00FC19CD"/>
    <w:rsid w:val="00FC25D1"/>
    <w:rsid w:val="00FC72F3"/>
    <w:rsid w:val="00FD285F"/>
    <w:rsid w:val="00FD3C43"/>
    <w:rsid w:val="00FD65BF"/>
    <w:rsid w:val="00FE0378"/>
    <w:rsid w:val="00FE1828"/>
    <w:rsid w:val="00FE35BC"/>
    <w:rsid w:val="00FF3EA7"/>
    <w:rsid w:val="00FF5749"/>
    <w:rsid w:val="00FF79E5"/>
    <w:rsid w:val="00FF7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2A8E"/>
  <w15:chartTrackingRefBased/>
  <w15:docId w15:val="{ACFD6697-00B5-4EBE-A773-A18C4908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F55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0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DD0"/>
    <w:pPr>
      <w:ind w:left="720"/>
      <w:contextualSpacing/>
    </w:pPr>
  </w:style>
  <w:style w:type="paragraph" w:styleId="NormalWeb">
    <w:name w:val="Normal (Web)"/>
    <w:basedOn w:val="Normal"/>
    <w:uiPriority w:val="99"/>
    <w:unhideWhenUsed/>
    <w:rsid w:val="00175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917E1"/>
    <w:rPr>
      <w:color w:val="0000FF"/>
      <w:u w:val="single"/>
    </w:rPr>
  </w:style>
  <w:style w:type="character" w:styleId="UnresolvedMention">
    <w:name w:val="Unresolved Mention"/>
    <w:basedOn w:val="DefaultParagraphFont"/>
    <w:uiPriority w:val="99"/>
    <w:semiHidden/>
    <w:unhideWhenUsed/>
    <w:rsid w:val="002F3661"/>
    <w:rPr>
      <w:color w:val="605E5C"/>
      <w:shd w:val="clear" w:color="auto" w:fill="E1DFDD"/>
    </w:rPr>
  </w:style>
  <w:style w:type="paragraph" w:styleId="BodyText">
    <w:name w:val="Body Text"/>
    <w:basedOn w:val="Normal"/>
    <w:link w:val="BodyTextChar"/>
    <w:unhideWhenUsed/>
    <w:rsid w:val="00253A7E"/>
    <w:pPr>
      <w:spacing w:after="0" w:line="240" w:lineRule="auto"/>
    </w:pPr>
    <w:rPr>
      <w:rFonts w:ascii="Arial Narrow" w:eastAsia="Times New Roman" w:hAnsi="Arial Narrow" w:cs="Times New Roman"/>
      <w:b/>
      <w:i/>
      <w:sz w:val="20"/>
      <w:szCs w:val="20"/>
      <w:u w:val="single"/>
      <w:lang w:eastAsia="en-GB"/>
    </w:rPr>
  </w:style>
  <w:style w:type="character" w:customStyle="1" w:styleId="BodyTextChar">
    <w:name w:val="Body Text Char"/>
    <w:basedOn w:val="DefaultParagraphFont"/>
    <w:link w:val="BodyText"/>
    <w:rsid w:val="00253A7E"/>
    <w:rPr>
      <w:rFonts w:ascii="Arial Narrow" w:eastAsia="Times New Roman" w:hAnsi="Arial Narrow" w:cs="Times New Roman"/>
      <w:b/>
      <w:i/>
      <w:sz w:val="20"/>
      <w:szCs w:val="20"/>
      <w:u w:val="single"/>
      <w:lang w:eastAsia="en-GB"/>
    </w:rPr>
  </w:style>
  <w:style w:type="character" w:customStyle="1" w:styleId="ui-provider">
    <w:name w:val="ui-provider"/>
    <w:basedOn w:val="DefaultParagraphFont"/>
    <w:rsid w:val="00C956FD"/>
  </w:style>
  <w:style w:type="paragraph" w:customStyle="1" w:styleId="xdefault">
    <w:name w:val="x_default"/>
    <w:basedOn w:val="Normal"/>
    <w:rsid w:val="008E31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3">
    <w:name w:val="Plain Table 3"/>
    <w:basedOn w:val="TableNormal"/>
    <w:uiPriority w:val="43"/>
    <w:rsid w:val="003D1C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4B6EF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451">
      <w:bodyDiv w:val="1"/>
      <w:marLeft w:val="0"/>
      <w:marRight w:val="0"/>
      <w:marTop w:val="0"/>
      <w:marBottom w:val="0"/>
      <w:divBdr>
        <w:top w:val="none" w:sz="0" w:space="0" w:color="auto"/>
        <w:left w:val="none" w:sz="0" w:space="0" w:color="auto"/>
        <w:bottom w:val="none" w:sz="0" w:space="0" w:color="auto"/>
        <w:right w:val="none" w:sz="0" w:space="0" w:color="auto"/>
      </w:divBdr>
    </w:div>
    <w:div w:id="112986254">
      <w:bodyDiv w:val="1"/>
      <w:marLeft w:val="0"/>
      <w:marRight w:val="0"/>
      <w:marTop w:val="0"/>
      <w:marBottom w:val="0"/>
      <w:divBdr>
        <w:top w:val="none" w:sz="0" w:space="0" w:color="auto"/>
        <w:left w:val="none" w:sz="0" w:space="0" w:color="auto"/>
        <w:bottom w:val="none" w:sz="0" w:space="0" w:color="auto"/>
        <w:right w:val="none" w:sz="0" w:space="0" w:color="auto"/>
      </w:divBdr>
    </w:div>
    <w:div w:id="205456937">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706030127">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0473166">
      <w:bodyDiv w:val="1"/>
      <w:marLeft w:val="0"/>
      <w:marRight w:val="0"/>
      <w:marTop w:val="0"/>
      <w:marBottom w:val="0"/>
      <w:divBdr>
        <w:top w:val="none" w:sz="0" w:space="0" w:color="auto"/>
        <w:left w:val="none" w:sz="0" w:space="0" w:color="auto"/>
        <w:bottom w:val="none" w:sz="0" w:space="0" w:color="auto"/>
        <w:right w:val="none" w:sz="0" w:space="0" w:color="auto"/>
      </w:divBdr>
    </w:div>
    <w:div w:id="526482176">
      <w:bodyDiv w:val="1"/>
      <w:marLeft w:val="0"/>
      <w:marRight w:val="0"/>
      <w:marTop w:val="0"/>
      <w:marBottom w:val="0"/>
      <w:divBdr>
        <w:top w:val="none" w:sz="0" w:space="0" w:color="auto"/>
        <w:left w:val="none" w:sz="0" w:space="0" w:color="auto"/>
        <w:bottom w:val="none" w:sz="0" w:space="0" w:color="auto"/>
        <w:right w:val="none" w:sz="0" w:space="0" w:color="auto"/>
      </w:divBdr>
    </w:div>
    <w:div w:id="589046156">
      <w:bodyDiv w:val="1"/>
      <w:marLeft w:val="0"/>
      <w:marRight w:val="0"/>
      <w:marTop w:val="0"/>
      <w:marBottom w:val="0"/>
      <w:divBdr>
        <w:top w:val="none" w:sz="0" w:space="0" w:color="auto"/>
        <w:left w:val="none" w:sz="0" w:space="0" w:color="auto"/>
        <w:bottom w:val="none" w:sz="0" w:space="0" w:color="auto"/>
        <w:right w:val="none" w:sz="0" w:space="0" w:color="auto"/>
      </w:divBdr>
    </w:div>
    <w:div w:id="822234605">
      <w:bodyDiv w:val="1"/>
      <w:marLeft w:val="0"/>
      <w:marRight w:val="0"/>
      <w:marTop w:val="0"/>
      <w:marBottom w:val="0"/>
      <w:divBdr>
        <w:top w:val="none" w:sz="0" w:space="0" w:color="auto"/>
        <w:left w:val="none" w:sz="0" w:space="0" w:color="auto"/>
        <w:bottom w:val="none" w:sz="0" w:space="0" w:color="auto"/>
        <w:right w:val="none" w:sz="0" w:space="0" w:color="auto"/>
      </w:divBdr>
      <w:divsChild>
        <w:div w:id="1126388455">
          <w:marLeft w:val="0"/>
          <w:marRight w:val="0"/>
          <w:marTop w:val="0"/>
          <w:marBottom w:val="0"/>
          <w:divBdr>
            <w:top w:val="none" w:sz="0" w:space="0" w:color="auto"/>
            <w:left w:val="none" w:sz="0" w:space="0" w:color="auto"/>
            <w:bottom w:val="none" w:sz="0" w:space="0" w:color="auto"/>
            <w:right w:val="none" w:sz="0" w:space="0" w:color="auto"/>
          </w:divBdr>
        </w:div>
        <w:div w:id="86002815">
          <w:marLeft w:val="0"/>
          <w:marRight w:val="0"/>
          <w:marTop w:val="0"/>
          <w:marBottom w:val="0"/>
          <w:divBdr>
            <w:top w:val="none" w:sz="0" w:space="0" w:color="auto"/>
            <w:left w:val="none" w:sz="0" w:space="0" w:color="auto"/>
            <w:bottom w:val="none" w:sz="0" w:space="0" w:color="auto"/>
            <w:right w:val="none" w:sz="0" w:space="0" w:color="auto"/>
          </w:divBdr>
        </w:div>
        <w:div w:id="1093359723">
          <w:marLeft w:val="0"/>
          <w:marRight w:val="0"/>
          <w:marTop w:val="0"/>
          <w:marBottom w:val="0"/>
          <w:divBdr>
            <w:top w:val="none" w:sz="0" w:space="0" w:color="auto"/>
            <w:left w:val="none" w:sz="0" w:space="0" w:color="auto"/>
            <w:bottom w:val="none" w:sz="0" w:space="0" w:color="auto"/>
            <w:right w:val="none" w:sz="0" w:space="0" w:color="auto"/>
          </w:divBdr>
        </w:div>
        <w:div w:id="664749063">
          <w:marLeft w:val="0"/>
          <w:marRight w:val="0"/>
          <w:marTop w:val="0"/>
          <w:marBottom w:val="0"/>
          <w:divBdr>
            <w:top w:val="none" w:sz="0" w:space="0" w:color="auto"/>
            <w:left w:val="none" w:sz="0" w:space="0" w:color="auto"/>
            <w:bottom w:val="none" w:sz="0" w:space="0" w:color="auto"/>
            <w:right w:val="none" w:sz="0" w:space="0" w:color="auto"/>
          </w:divBdr>
        </w:div>
        <w:div w:id="1525442224">
          <w:marLeft w:val="0"/>
          <w:marRight w:val="0"/>
          <w:marTop w:val="0"/>
          <w:marBottom w:val="0"/>
          <w:divBdr>
            <w:top w:val="none" w:sz="0" w:space="0" w:color="auto"/>
            <w:left w:val="none" w:sz="0" w:space="0" w:color="auto"/>
            <w:bottom w:val="none" w:sz="0" w:space="0" w:color="auto"/>
            <w:right w:val="none" w:sz="0" w:space="0" w:color="auto"/>
          </w:divBdr>
        </w:div>
        <w:div w:id="256330849">
          <w:marLeft w:val="0"/>
          <w:marRight w:val="0"/>
          <w:marTop w:val="0"/>
          <w:marBottom w:val="0"/>
          <w:divBdr>
            <w:top w:val="none" w:sz="0" w:space="0" w:color="auto"/>
            <w:left w:val="none" w:sz="0" w:space="0" w:color="auto"/>
            <w:bottom w:val="none" w:sz="0" w:space="0" w:color="auto"/>
            <w:right w:val="none" w:sz="0" w:space="0" w:color="auto"/>
          </w:divBdr>
        </w:div>
        <w:div w:id="880091841">
          <w:marLeft w:val="0"/>
          <w:marRight w:val="0"/>
          <w:marTop w:val="0"/>
          <w:marBottom w:val="0"/>
          <w:divBdr>
            <w:top w:val="none" w:sz="0" w:space="0" w:color="auto"/>
            <w:left w:val="none" w:sz="0" w:space="0" w:color="auto"/>
            <w:bottom w:val="none" w:sz="0" w:space="0" w:color="auto"/>
            <w:right w:val="none" w:sz="0" w:space="0" w:color="auto"/>
          </w:divBdr>
        </w:div>
        <w:div w:id="1182234999">
          <w:marLeft w:val="0"/>
          <w:marRight w:val="0"/>
          <w:marTop w:val="0"/>
          <w:marBottom w:val="0"/>
          <w:divBdr>
            <w:top w:val="none" w:sz="0" w:space="0" w:color="auto"/>
            <w:left w:val="none" w:sz="0" w:space="0" w:color="auto"/>
            <w:bottom w:val="none" w:sz="0" w:space="0" w:color="auto"/>
            <w:right w:val="none" w:sz="0" w:space="0" w:color="auto"/>
          </w:divBdr>
        </w:div>
        <w:div w:id="1823237040">
          <w:marLeft w:val="0"/>
          <w:marRight w:val="0"/>
          <w:marTop w:val="0"/>
          <w:marBottom w:val="0"/>
          <w:divBdr>
            <w:top w:val="none" w:sz="0" w:space="0" w:color="auto"/>
            <w:left w:val="none" w:sz="0" w:space="0" w:color="auto"/>
            <w:bottom w:val="none" w:sz="0" w:space="0" w:color="auto"/>
            <w:right w:val="none" w:sz="0" w:space="0" w:color="auto"/>
          </w:divBdr>
        </w:div>
        <w:div w:id="2072267998">
          <w:marLeft w:val="0"/>
          <w:marRight w:val="0"/>
          <w:marTop w:val="0"/>
          <w:marBottom w:val="0"/>
          <w:divBdr>
            <w:top w:val="none" w:sz="0" w:space="0" w:color="auto"/>
            <w:left w:val="none" w:sz="0" w:space="0" w:color="auto"/>
            <w:bottom w:val="none" w:sz="0" w:space="0" w:color="auto"/>
            <w:right w:val="none" w:sz="0" w:space="0" w:color="auto"/>
          </w:divBdr>
        </w:div>
        <w:div w:id="96413877">
          <w:marLeft w:val="0"/>
          <w:marRight w:val="0"/>
          <w:marTop w:val="0"/>
          <w:marBottom w:val="0"/>
          <w:divBdr>
            <w:top w:val="none" w:sz="0" w:space="0" w:color="auto"/>
            <w:left w:val="none" w:sz="0" w:space="0" w:color="auto"/>
            <w:bottom w:val="none" w:sz="0" w:space="0" w:color="auto"/>
            <w:right w:val="none" w:sz="0" w:space="0" w:color="auto"/>
          </w:divBdr>
        </w:div>
      </w:divsChild>
    </w:div>
    <w:div w:id="862865579">
      <w:bodyDiv w:val="1"/>
      <w:marLeft w:val="0"/>
      <w:marRight w:val="0"/>
      <w:marTop w:val="0"/>
      <w:marBottom w:val="0"/>
      <w:divBdr>
        <w:top w:val="none" w:sz="0" w:space="0" w:color="auto"/>
        <w:left w:val="none" w:sz="0" w:space="0" w:color="auto"/>
        <w:bottom w:val="none" w:sz="0" w:space="0" w:color="auto"/>
        <w:right w:val="none" w:sz="0" w:space="0" w:color="auto"/>
      </w:divBdr>
    </w:div>
    <w:div w:id="885605314">
      <w:bodyDiv w:val="1"/>
      <w:marLeft w:val="0"/>
      <w:marRight w:val="0"/>
      <w:marTop w:val="0"/>
      <w:marBottom w:val="0"/>
      <w:divBdr>
        <w:top w:val="none" w:sz="0" w:space="0" w:color="auto"/>
        <w:left w:val="none" w:sz="0" w:space="0" w:color="auto"/>
        <w:bottom w:val="none" w:sz="0" w:space="0" w:color="auto"/>
        <w:right w:val="none" w:sz="0" w:space="0" w:color="auto"/>
      </w:divBdr>
    </w:div>
    <w:div w:id="1006908839">
      <w:bodyDiv w:val="1"/>
      <w:marLeft w:val="0"/>
      <w:marRight w:val="0"/>
      <w:marTop w:val="0"/>
      <w:marBottom w:val="0"/>
      <w:divBdr>
        <w:top w:val="none" w:sz="0" w:space="0" w:color="auto"/>
        <w:left w:val="none" w:sz="0" w:space="0" w:color="auto"/>
        <w:bottom w:val="none" w:sz="0" w:space="0" w:color="auto"/>
        <w:right w:val="none" w:sz="0" w:space="0" w:color="auto"/>
      </w:divBdr>
    </w:div>
    <w:div w:id="1245604421">
      <w:bodyDiv w:val="1"/>
      <w:marLeft w:val="0"/>
      <w:marRight w:val="0"/>
      <w:marTop w:val="0"/>
      <w:marBottom w:val="0"/>
      <w:divBdr>
        <w:top w:val="none" w:sz="0" w:space="0" w:color="auto"/>
        <w:left w:val="none" w:sz="0" w:space="0" w:color="auto"/>
        <w:bottom w:val="none" w:sz="0" w:space="0" w:color="auto"/>
        <w:right w:val="none" w:sz="0" w:space="0" w:color="auto"/>
      </w:divBdr>
    </w:div>
    <w:div w:id="1321621547">
      <w:bodyDiv w:val="1"/>
      <w:marLeft w:val="0"/>
      <w:marRight w:val="0"/>
      <w:marTop w:val="0"/>
      <w:marBottom w:val="0"/>
      <w:divBdr>
        <w:top w:val="none" w:sz="0" w:space="0" w:color="auto"/>
        <w:left w:val="none" w:sz="0" w:space="0" w:color="auto"/>
        <w:bottom w:val="none" w:sz="0" w:space="0" w:color="auto"/>
        <w:right w:val="none" w:sz="0" w:space="0" w:color="auto"/>
      </w:divBdr>
    </w:div>
    <w:div w:id="1413894432">
      <w:bodyDiv w:val="1"/>
      <w:marLeft w:val="0"/>
      <w:marRight w:val="0"/>
      <w:marTop w:val="0"/>
      <w:marBottom w:val="0"/>
      <w:divBdr>
        <w:top w:val="none" w:sz="0" w:space="0" w:color="auto"/>
        <w:left w:val="none" w:sz="0" w:space="0" w:color="auto"/>
        <w:bottom w:val="none" w:sz="0" w:space="0" w:color="auto"/>
        <w:right w:val="none" w:sz="0" w:space="0" w:color="auto"/>
      </w:divBdr>
    </w:div>
    <w:div w:id="1529953392">
      <w:bodyDiv w:val="1"/>
      <w:marLeft w:val="0"/>
      <w:marRight w:val="0"/>
      <w:marTop w:val="0"/>
      <w:marBottom w:val="0"/>
      <w:divBdr>
        <w:top w:val="none" w:sz="0" w:space="0" w:color="auto"/>
        <w:left w:val="none" w:sz="0" w:space="0" w:color="auto"/>
        <w:bottom w:val="none" w:sz="0" w:space="0" w:color="auto"/>
        <w:right w:val="none" w:sz="0" w:space="0" w:color="auto"/>
      </w:divBdr>
    </w:div>
    <w:div w:id="1533570323">
      <w:bodyDiv w:val="1"/>
      <w:marLeft w:val="0"/>
      <w:marRight w:val="0"/>
      <w:marTop w:val="0"/>
      <w:marBottom w:val="0"/>
      <w:divBdr>
        <w:top w:val="none" w:sz="0" w:space="0" w:color="auto"/>
        <w:left w:val="none" w:sz="0" w:space="0" w:color="auto"/>
        <w:bottom w:val="none" w:sz="0" w:space="0" w:color="auto"/>
        <w:right w:val="none" w:sz="0" w:space="0" w:color="auto"/>
      </w:divBdr>
    </w:div>
    <w:div w:id="15376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r-joanne-bishton-73644125/?originalSubdomain=uk" TargetMode="External"/><Relationship Id="rId13" Type="http://schemas.openxmlformats.org/officeDocument/2006/relationships/image" Target="media/image7.jpeg"/><Relationship Id="rId18" Type="http://schemas.openxmlformats.org/officeDocument/2006/relationships/image" Target="media/image10.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ww.linkedin.com/in/dr-rhiannon-jones-frsa-a15047258" TargetMode="External"/><Relationship Id="rId7" Type="http://schemas.openxmlformats.org/officeDocument/2006/relationships/image" Target="media/image3.jpeg"/><Relationship Id="rId12" Type="http://schemas.openxmlformats.org/officeDocument/2006/relationships/hyperlink" Target="https://www.linkedin.com/in/melaniefrancis1/" TargetMode="External"/><Relationship Id="rId17" Type="http://schemas.openxmlformats.org/officeDocument/2006/relationships/hyperlink" Target="https://www.safeandsoundgroup.org.uk/" TargetMode="External"/><Relationship Id="rId25" Type="http://schemas.openxmlformats.org/officeDocument/2006/relationships/hyperlink" Target="http://www.artcoreuk.com/" TargetMode="External"/><Relationship Id="rId2" Type="http://schemas.openxmlformats.org/officeDocument/2006/relationships/styles" Target="styles.xml"/><Relationship Id="rId16" Type="http://schemas.openxmlformats.org/officeDocument/2006/relationships/hyperlink" Target="https://www.womanwho.co.uk/woman-who-achieves-awards/2022-finalists-winners/" TargetMode="External"/><Relationship Id="rId20" Type="http://schemas.openxmlformats.org/officeDocument/2006/relationships/hyperlink" Target="http://www.weareshed.co.uk" TargetMode="External"/><Relationship Id="rId29" Type="http://schemas.openxmlformats.org/officeDocument/2006/relationships/hyperlink" Target="https://unsplash.com/photos/a-large-iceberg-floating-in-the-water-qjs2R1lMMcw?utm_content=creditCopyText&amp;utm_medium=referral&amp;utm_source=unsplash"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2.jpeg"/><Relationship Id="rId28" Type="http://schemas.openxmlformats.org/officeDocument/2006/relationships/hyperlink" Target="https://unsplash.com/@simonppt?utm_content=creditCopyText&amp;utm_medium=referral&amp;utm_source=unsplash" TargetMode="External"/><Relationship Id="rId10" Type="http://schemas.openxmlformats.org/officeDocument/2006/relationships/image" Target="media/image5.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https://www.derby.ac.uk/civic/" TargetMode="External"/><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2524</TotalTime>
  <Pages>8</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Bishton</dc:creator>
  <cp:keywords/>
  <dc:description/>
  <cp:lastModifiedBy>Jo Bishton</cp:lastModifiedBy>
  <cp:revision>485</cp:revision>
  <dcterms:created xsi:type="dcterms:W3CDTF">2024-04-11T09:51:00Z</dcterms:created>
  <dcterms:modified xsi:type="dcterms:W3CDTF">2024-05-29T17:02:00Z</dcterms:modified>
</cp:coreProperties>
</file>