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990F" w14:textId="7696B154" w:rsidR="000C7990" w:rsidRPr="00E1123A" w:rsidRDefault="000C7990" w:rsidP="003837BF">
      <w:pPr>
        <w:pStyle w:val="Level1APA"/>
      </w:pPr>
      <w:r w:rsidRPr="00E1123A">
        <w:t xml:space="preserve">Running Header: </w:t>
      </w:r>
      <w:r w:rsidR="002D0E45">
        <w:t>Compassion &amp; Body Weight Shame</w:t>
      </w:r>
    </w:p>
    <w:p w14:paraId="51302F15" w14:textId="3B0E82F4" w:rsidR="000C7990" w:rsidRDefault="000C7990" w:rsidP="000C7990">
      <w:pPr>
        <w:spacing w:line="480" w:lineRule="auto"/>
        <w:jc w:val="center"/>
        <w:rPr>
          <w:b/>
        </w:rPr>
      </w:pPr>
    </w:p>
    <w:p w14:paraId="36C2A9A7" w14:textId="77777777" w:rsidR="003837BF" w:rsidRPr="00E1123A" w:rsidRDefault="003837BF" w:rsidP="000C7990">
      <w:pPr>
        <w:spacing w:line="480" w:lineRule="auto"/>
        <w:jc w:val="center"/>
        <w:rPr>
          <w:b/>
        </w:rPr>
      </w:pPr>
    </w:p>
    <w:p w14:paraId="408B1CE2" w14:textId="001E85FB" w:rsidR="000C7990" w:rsidRDefault="000C7990" w:rsidP="003837BF">
      <w:pPr>
        <w:spacing w:line="480" w:lineRule="auto"/>
        <w:jc w:val="center"/>
      </w:pPr>
      <w:r w:rsidRPr="00E1123A">
        <w:t xml:space="preserve">A Systematic Review of Compassion-Based Interventions </w:t>
      </w:r>
      <w:r w:rsidR="00CE202F" w:rsidRPr="00E1123A">
        <w:t>f</w:t>
      </w:r>
      <w:r w:rsidRPr="00E1123A">
        <w:t xml:space="preserve">or Individuals </w:t>
      </w:r>
      <w:r w:rsidR="001A10B6" w:rsidRPr="00E1123A">
        <w:t xml:space="preserve">Struggling with </w:t>
      </w:r>
      <w:r w:rsidR="00A62234" w:rsidRPr="00E1123A">
        <w:t xml:space="preserve">Body </w:t>
      </w:r>
      <w:r w:rsidR="001A10B6" w:rsidRPr="00E1123A">
        <w:t>Weight</w:t>
      </w:r>
      <w:r w:rsidR="00A62234" w:rsidRPr="00E1123A">
        <w:t xml:space="preserve"> </w:t>
      </w:r>
      <w:r w:rsidR="00583228">
        <w:t>Shame</w:t>
      </w:r>
    </w:p>
    <w:p w14:paraId="2E06A94E" w14:textId="7AD003C7" w:rsidR="007A157D" w:rsidRDefault="007A157D" w:rsidP="003837BF">
      <w:pPr>
        <w:spacing w:line="480" w:lineRule="auto"/>
        <w:jc w:val="center"/>
      </w:pPr>
    </w:p>
    <w:p w14:paraId="0FD1E2E9" w14:textId="77777777" w:rsidR="007A157D" w:rsidRDefault="007A157D" w:rsidP="007A157D">
      <w:pPr>
        <w:spacing w:line="480" w:lineRule="auto"/>
        <w:jc w:val="center"/>
      </w:pPr>
    </w:p>
    <w:p w14:paraId="01FACC35" w14:textId="3FF8FA38" w:rsidR="007A157D" w:rsidRPr="00BE4433" w:rsidRDefault="007A157D" w:rsidP="007A157D">
      <w:pPr>
        <w:spacing w:line="480" w:lineRule="auto"/>
        <w:jc w:val="center"/>
      </w:pPr>
      <w:r w:rsidRPr="00BE4433">
        <w:t>Alicia Ca</w:t>
      </w:r>
      <w:r w:rsidR="00F87131">
        <w:t>r</w:t>
      </w:r>
      <w:r w:rsidRPr="00BE4433">
        <w:t>ter</w:t>
      </w:r>
      <w:r w:rsidRPr="00BE4433">
        <w:rPr>
          <w:vertAlign w:val="superscript"/>
        </w:rPr>
        <w:t>1</w:t>
      </w:r>
      <w:r w:rsidRPr="00BE4433">
        <w:t>, Paul Gilbert</w:t>
      </w:r>
      <w:r w:rsidRPr="00BE4433">
        <w:rPr>
          <w:vertAlign w:val="superscript"/>
        </w:rPr>
        <w:t>1,2</w:t>
      </w:r>
      <w:r w:rsidRPr="00BE4433">
        <w:t>, James N. Kirby</w:t>
      </w:r>
      <w:r w:rsidRPr="00BE4433">
        <w:rPr>
          <w:vertAlign w:val="superscript"/>
        </w:rPr>
        <w:t>1</w:t>
      </w:r>
    </w:p>
    <w:p w14:paraId="0D78AC47" w14:textId="77777777" w:rsidR="007A157D" w:rsidRPr="00BE4433" w:rsidRDefault="007A157D" w:rsidP="007A157D">
      <w:pPr>
        <w:spacing w:line="480" w:lineRule="auto"/>
        <w:ind w:right="140"/>
        <w:contextualSpacing/>
        <w:jc w:val="center"/>
      </w:pPr>
      <w:r w:rsidRPr="00BE4433">
        <w:t>The University of Queensland</w:t>
      </w:r>
      <w:r w:rsidRPr="00BE4433">
        <w:rPr>
          <w:vertAlign w:val="superscript"/>
        </w:rPr>
        <w:t>1</w:t>
      </w:r>
    </w:p>
    <w:p w14:paraId="6975DAE9" w14:textId="77777777" w:rsidR="007A157D" w:rsidRPr="00BE4433" w:rsidRDefault="007A157D" w:rsidP="007A157D">
      <w:pPr>
        <w:spacing w:line="480" w:lineRule="auto"/>
        <w:ind w:right="140"/>
        <w:contextualSpacing/>
        <w:jc w:val="center"/>
      </w:pPr>
      <w:r w:rsidRPr="00BE4433">
        <w:t xml:space="preserve"> Derby University</w:t>
      </w:r>
      <w:r w:rsidRPr="00BE4433">
        <w:rPr>
          <w:vertAlign w:val="superscript"/>
        </w:rPr>
        <w:t>2</w:t>
      </w:r>
    </w:p>
    <w:p w14:paraId="695C198C" w14:textId="77777777" w:rsidR="007A157D" w:rsidRDefault="007A157D" w:rsidP="007A157D">
      <w:pPr>
        <w:spacing w:line="480" w:lineRule="auto"/>
        <w:ind w:right="140"/>
        <w:jc w:val="center"/>
        <w:rPr>
          <w:b/>
        </w:rPr>
      </w:pPr>
    </w:p>
    <w:p w14:paraId="0D4D0833" w14:textId="77777777" w:rsidR="007A157D" w:rsidRPr="00BE4433" w:rsidRDefault="007A157D" w:rsidP="007A157D">
      <w:pPr>
        <w:spacing w:line="480" w:lineRule="auto"/>
        <w:ind w:right="140"/>
        <w:jc w:val="center"/>
        <w:rPr>
          <w:b/>
        </w:rPr>
      </w:pPr>
      <w:r w:rsidRPr="00BE4433">
        <w:rPr>
          <w:b/>
        </w:rPr>
        <w:t>Author note:</w:t>
      </w:r>
    </w:p>
    <w:p w14:paraId="5F403510" w14:textId="77777777" w:rsidR="007A157D" w:rsidRPr="00BE4433" w:rsidRDefault="007A157D" w:rsidP="007A157D">
      <w:pPr>
        <w:spacing w:line="480" w:lineRule="auto"/>
        <w:ind w:right="140"/>
        <w:jc w:val="center"/>
      </w:pPr>
      <w:r w:rsidRPr="00BE4433">
        <w:t>Correspondence concerning this article should be addressed to Alicia Carter, Compassionate Mind Research Group, School of Psychology, The University of Queensland, St Lucia, Brisbane, 4072. E-mail: alicia.carter@uqconnect.edu.au. Phone: + 61 7 3365 7290.</w:t>
      </w:r>
    </w:p>
    <w:p w14:paraId="192DF377" w14:textId="77777777" w:rsidR="007A157D" w:rsidRDefault="007A157D" w:rsidP="003837BF">
      <w:pPr>
        <w:spacing w:line="480" w:lineRule="auto"/>
        <w:jc w:val="center"/>
      </w:pPr>
    </w:p>
    <w:p w14:paraId="20DDAB41" w14:textId="4D902400" w:rsidR="003C7981" w:rsidRDefault="003C7981" w:rsidP="003837BF">
      <w:pPr>
        <w:spacing w:line="480" w:lineRule="auto"/>
        <w:jc w:val="center"/>
      </w:pPr>
    </w:p>
    <w:p w14:paraId="2DC1E5E6" w14:textId="6CCEAD34" w:rsidR="003C7981" w:rsidRDefault="003C7981" w:rsidP="003837BF">
      <w:pPr>
        <w:spacing w:line="480" w:lineRule="auto"/>
        <w:jc w:val="center"/>
      </w:pPr>
    </w:p>
    <w:p w14:paraId="33DFE54A" w14:textId="64F32B6E" w:rsidR="000C7990" w:rsidRDefault="000C7990" w:rsidP="003837BF">
      <w:pPr>
        <w:spacing w:line="480" w:lineRule="auto"/>
      </w:pPr>
    </w:p>
    <w:p w14:paraId="5FD60AE7" w14:textId="77777777" w:rsidR="003837BF" w:rsidRPr="00E1123A" w:rsidRDefault="003837BF" w:rsidP="003837BF">
      <w:pPr>
        <w:spacing w:line="480" w:lineRule="auto"/>
      </w:pPr>
    </w:p>
    <w:p w14:paraId="0679DDE4" w14:textId="77777777" w:rsidR="004E08F3" w:rsidRPr="00E1123A" w:rsidRDefault="004E08F3" w:rsidP="003837BF">
      <w:pPr>
        <w:spacing w:line="480" w:lineRule="auto"/>
        <w:rPr>
          <w:b/>
        </w:rPr>
      </w:pPr>
    </w:p>
    <w:p w14:paraId="67A6DB4C" w14:textId="53CFA704" w:rsidR="00651364" w:rsidRDefault="00651364">
      <w:pPr>
        <w:spacing w:line="259" w:lineRule="auto"/>
        <w:rPr>
          <w:b/>
        </w:rPr>
      </w:pPr>
    </w:p>
    <w:p w14:paraId="6FE566F8" w14:textId="77777777" w:rsidR="00651364" w:rsidRDefault="00651364">
      <w:pPr>
        <w:spacing w:line="259" w:lineRule="auto"/>
        <w:rPr>
          <w:b/>
        </w:rPr>
      </w:pPr>
    </w:p>
    <w:p w14:paraId="225A7D4E" w14:textId="77777777" w:rsidR="000C7990" w:rsidRPr="00E1123A" w:rsidRDefault="000C7990">
      <w:pPr>
        <w:spacing w:line="259" w:lineRule="auto"/>
        <w:rPr>
          <w:b/>
        </w:rPr>
      </w:pPr>
    </w:p>
    <w:p w14:paraId="3D2B5821" w14:textId="2AADB0AF" w:rsidR="00651364" w:rsidRDefault="00651364" w:rsidP="00DE3C46">
      <w:pPr>
        <w:spacing w:line="480" w:lineRule="auto"/>
        <w:jc w:val="center"/>
        <w:rPr>
          <w:b/>
        </w:rPr>
      </w:pPr>
      <w:r>
        <w:rPr>
          <w:b/>
        </w:rPr>
        <w:br w:type="page"/>
      </w:r>
      <w:r>
        <w:rPr>
          <w:b/>
        </w:rPr>
        <w:lastRenderedPageBreak/>
        <w:t>Abstract</w:t>
      </w:r>
    </w:p>
    <w:p w14:paraId="333E0375" w14:textId="2095860E" w:rsidR="00A33D35" w:rsidRDefault="00A33D35" w:rsidP="000167DE">
      <w:pPr>
        <w:spacing w:line="480" w:lineRule="auto"/>
        <w:rPr>
          <w:sz w:val="22"/>
          <w:szCs w:val="22"/>
          <w:lang w:eastAsia="en-US"/>
        </w:rPr>
      </w:pPr>
      <w:r>
        <w:rPr>
          <w:b/>
          <w:bCs/>
        </w:rPr>
        <w:t>Objective:</w:t>
      </w:r>
      <w:r>
        <w:t xml:space="preserve"> </w:t>
      </w:r>
      <w:r w:rsidR="00583228">
        <w:t>This systematic review investigated compassion-based interventions and the extent to which they can assist with addressing body weight shame</w:t>
      </w:r>
      <w:r w:rsidRPr="000167DE">
        <w:t xml:space="preserve">. </w:t>
      </w:r>
      <w:r w:rsidRPr="000167DE">
        <w:rPr>
          <w:b/>
          <w:bCs/>
        </w:rPr>
        <w:t>Design:</w:t>
      </w:r>
      <w:r w:rsidRPr="000167DE">
        <w:t xml:space="preserve"> The systematic review was pre-registered and conducted according to PRISMA guidelines. </w:t>
      </w:r>
      <w:r w:rsidR="00085EB4" w:rsidRPr="000167DE">
        <w:t>Seven electronic databases (</w:t>
      </w:r>
      <w:proofErr w:type="spellStart"/>
      <w:r w:rsidR="00085EB4" w:rsidRPr="000167DE">
        <w:rPr>
          <w:color w:val="333333"/>
        </w:rPr>
        <w:t>PsycNET</w:t>
      </w:r>
      <w:proofErr w:type="spellEnd"/>
      <w:r w:rsidR="00085EB4" w:rsidRPr="000167DE">
        <w:rPr>
          <w:color w:val="333333"/>
        </w:rPr>
        <w:t xml:space="preserve">, </w:t>
      </w:r>
      <w:proofErr w:type="spellStart"/>
      <w:r w:rsidR="00085EB4" w:rsidRPr="000167DE">
        <w:rPr>
          <w:color w:val="333333"/>
        </w:rPr>
        <w:t>Pubmed</w:t>
      </w:r>
      <w:proofErr w:type="spellEnd"/>
      <w:r w:rsidR="00085EB4" w:rsidRPr="000167DE">
        <w:rPr>
          <w:color w:val="333333"/>
        </w:rPr>
        <w:t xml:space="preserve">, Web of science, CINAHL, Scopus, ProQuest, Social Science Database) were searched. </w:t>
      </w:r>
      <w:r w:rsidR="007231CA" w:rsidRPr="000167DE">
        <w:rPr>
          <w:color w:val="333333"/>
        </w:rPr>
        <w:t>The m</w:t>
      </w:r>
      <w:r w:rsidR="00085EB4" w:rsidRPr="000167DE">
        <w:rPr>
          <w:color w:val="333333"/>
        </w:rPr>
        <w:t xml:space="preserve">ethodological quality </w:t>
      </w:r>
      <w:r w:rsidR="007231CA" w:rsidRPr="000167DE">
        <w:rPr>
          <w:color w:val="333333"/>
        </w:rPr>
        <w:t>of studies was also assessed</w:t>
      </w:r>
      <w:r w:rsidR="00085EB4" w:rsidRPr="000167DE">
        <w:rPr>
          <w:color w:val="333333"/>
        </w:rPr>
        <w:t xml:space="preserve">. </w:t>
      </w:r>
      <w:r w:rsidRPr="000167DE">
        <w:rPr>
          <w:b/>
          <w:bCs/>
        </w:rPr>
        <w:t>Main Outcome Measures:</w:t>
      </w:r>
      <w:r w:rsidRPr="000167DE">
        <w:t xml:space="preserve"> Main outcomes were </w:t>
      </w:r>
      <w:r w:rsidR="001934C1" w:rsidRPr="000167DE">
        <w:t>body weight shame</w:t>
      </w:r>
      <w:r w:rsidR="0016499E">
        <w:t>,</w:t>
      </w:r>
      <w:r w:rsidR="00097B82">
        <w:t xml:space="preserve"> and</w:t>
      </w:r>
      <w:r w:rsidR="0016499E">
        <w:t xml:space="preserve"> </w:t>
      </w:r>
      <w:r w:rsidR="001934C1" w:rsidRPr="000167DE">
        <w:t>compassion</w:t>
      </w:r>
      <w:r w:rsidR="0016499E">
        <w:t xml:space="preserve">. Secondary outcomes assessed were </w:t>
      </w:r>
      <w:r w:rsidR="000167DE" w:rsidRPr="000167DE">
        <w:t>mental health, eating attitudes and behaviours, physical exercise and Body Mass Index and weight.</w:t>
      </w:r>
      <w:r w:rsidR="001934C1" w:rsidRPr="000167DE" w:rsidDel="001934C1">
        <w:t xml:space="preserve"> </w:t>
      </w:r>
      <w:r w:rsidRPr="000167DE">
        <w:rPr>
          <w:b/>
          <w:bCs/>
        </w:rPr>
        <w:t>Results:</w:t>
      </w:r>
      <w:r w:rsidRPr="000167DE">
        <w:t xml:space="preserve"> 25 studies (23 papers) met inclusion criteria and results indicated promise for compassion-based interventions for </w:t>
      </w:r>
      <w:r w:rsidR="001934C1" w:rsidRPr="000167DE">
        <w:t xml:space="preserve">body weight shame, </w:t>
      </w:r>
      <w:r w:rsidRPr="000167DE">
        <w:t xml:space="preserve">compassion, and health related behaviour. Mixed results were found for </w:t>
      </w:r>
      <w:r w:rsidR="0016499E">
        <w:t>BMI and weight</w:t>
      </w:r>
      <w:r w:rsidRPr="000167DE">
        <w:t xml:space="preserve">. </w:t>
      </w:r>
      <w:r w:rsidR="0016499E">
        <w:t xml:space="preserve">The studies varied considerably </w:t>
      </w:r>
      <w:r>
        <w:t xml:space="preserve">in terms of populations targeted, the duration of interventions, and intervention delivery. </w:t>
      </w:r>
      <w:r>
        <w:rPr>
          <w:b/>
          <w:bCs/>
        </w:rPr>
        <w:t>Conclusion:</w:t>
      </w:r>
      <w:r>
        <w:t xml:space="preserve"> Overall, compassion-based interventions were found to </w:t>
      </w:r>
      <w:r w:rsidR="0016499E">
        <w:t xml:space="preserve">reduce body weight </w:t>
      </w:r>
      <w:r w:rsidR="00097B82">
        <w:t xml:space="preserve">shame </w:t>
      </w:r>
      <w:r w:rsidR="0016499E">
        <w:t xml:space="preserve">and improve levels of compassion. </w:t>
      </w:r>
      <w:r w:rsidR="001934C1">
        <w:t>However</w:t>
      </w:r>
      <w:r w:rsidR="0016499E">
        <w:t>,</w:t>
      </w:r>
      <w:r w:rsidR="001934C1">
        <w:t xml:space="preserve"> </w:t>
      </w:r>
      <w:r w:rsidR="0016499E">
        <w:t>the impact of compassion-based interventions on BMI and weight is less promising. Recommendations for future research are provided</w:t>
      </w:r>
      <w:r w:rsidR="00E41E1B">
        <w:t>.</w:t>
      </w:r>
      <w:r>
        <w:t xml:space="preserve"> </w:t>
      </w:r>
    </w:p>
    <w:p w14:paraId="10751376" w14:textId="21AC7D77" w:rsidR="003837BF" w:rsidRDefault="00313D35" w:rsidP="000167DE">
      <w:pPr>
        <w:spacing w:line="480" w:lineRule="auto"/>
      </w:pPr>
      <w:r w:rsidRPr="002A2169">
        <w:rPr>
          <w:i/>
          <w:iCs/>
        </w:rPr>
        <w:t>Key</w:t>
      </w:r>
      <w:r w:rsidR="002A2169" w:rsidRPr="002A2169">
        <w:rPr>
          <w:i/>
          <w:iCs/>
        </w:rPr>
        <w:t>w</w:t>
      </w:r>
      <w:r w:rsidRPr="002A2169">
        <w:rPr>
          <w:i/>
          <w:iCs/>
        </w:rPr>
        <w:t>ords:</w:t>
      </w:r>
      <w:r w:rsidR="002A2169">
        <w:t xml:space="preserve"> </w:t>
      </w:r>
      <w:r w:rsidRPr="00313D35">
        <w:t>Compassion</w:t>
      </w:r>
      <w:r w:rsidR="002A2169">
        <w:t xml:space="preserve">; </w:t>
      </w:r>
      <w:r>
        <w:t>Self-compassion</w:t>
      </w:r>
      <w:r w:rsidR="002A2169">
        <w:t xml:space="preserve">; </w:t>
      </w:r>
      <w:r w:rsidR="003837BF">
        <w:t xml:space="preserve">Compassion Focused Therapy; </w:t>
      </w:r>
      <w:r>
        <w:t>Body Weight Shame</w:t>
      </w:r>
      <w:r w:rsidR="002A2169">
        <w:t>;</w:t>
      </w:r>
      <w:r w:rsidR="003837BF">
        <w:t xml:space="preserve"> Systematic Review</w:t>
      </w:r>
      <w:r w:rsidR="003837BF">
        <w:br w:type="page"/>
      </w:r>
    </w:p>
    <w:p w14:paraId="2CD14425" w14:textId="77777777" w:rsidR="00583228" w:rsidRPr="00583228" w:rsidRDefault="00583228" w:rsidP="00583228">
      <w:pPr>
        <w:spacing w:line="480" w:lineRule="auto"/>
        <w:jc w:val="center"/>
        <w:rPr>
          <w:b/>
          <w:bCs/>
        </w:rPr>
      </w:pPr>
      <w:r w:rsidRPr="005D508F">
        <w:rPr>
          <w:b/>
          <w:bCs/>
        </w:rPr>
        <w:lastRenderedPageBreak/>
        <w:t>A Systematic</w:t>
      </w:r>
      <w:r w:rsidRPr="00583228">
        <w:rPr>
          <w:b/>
          <w:bCs/>
        </w:rPr>
        <w:t xml:space="preserve"> Review of Compassion-Based Interventions for Individuals Struggling with Body Weight Shame</w:t>
      </w:r>
    </w:p>
    <w:p w14:paraId="5F849982" w14:textId="7A4E412F" w:rsidR="00965B54" w:rsidRPr="003307E9" w:rsidRDefault="003307E9" w:rsidP="00D66338">
      <w:pPr>
        <w:spacing w:line="480" w:lineRule="auto"/>
        <w:ind w:firstLine="720"/>
        <w:rPr>
          <w:color w:val="000000" w:themeColor="text1"/>
        </w:rPr>
      </w:pPr>
      <w:r>
        <w:rPr>
          <w:color w:val="000000" w:themeColor="text1"/>
        </w:rPr>
        <w:t>Physical appearance, particularly body weight, is a dimension that is often a source of social comparison and negative judgement (Gilbert, &amp; Andrews, 1998). In Western cultures, i</w:t>
      </w:r>
      <w:r w:rsidR="00E44F2A" w:rsidRPr="003307E9">
        <w:rPr>
          <w:color w:val="000000" w:themeColor="text1"/>
        </w:rPr>
        <w:t xml:space="preserve">ndividuals in larger bodies experience a great deal of </w:t>
      </w:r>
      <w:r w:rsidR="00965B54" w:rsidRPr="003307E9">
        <w:rPr>
          <w:color w:val="000000" w:themeColor="text1"/>
        </w:rPr>
        <w:t>body weight</w:t>
      </w:r>
      <w:r w:rsidR="001F2F12" w:rsidRPr="003307E9">
        <w:rPr>
          <w:color w:val="000000" w:themeColor="text1"/>
        </w:rPr>
        <w:t xml:space="preserve"> shame </w:t>
      </w:r>
      <w:r w:rsidR="004D0435" w:rsidRPr="003307E9">
        <w:rPr>
          <w:color w:val="000000" w:themeColor="text1"/>
        </w:rPr>
        <w:fldChar w:fldCharType="begin" w:fldLock="1"/>
      </w:r>
      <w:r w:rsidR="00B07D39" w:rsidRPr="003307E9">
        <w:rPr>
          <w:color w:val="000000" w:themeColor="text1"/>
        </w:rPr>
        <w:instrText>ADDIN CSL_CITATION {"citationItems":[{"id":"ITEM-1","itemData":{"DOI":"10.1177/1948550611434400","ISBN":"1948-5506","ISSN":"19485506","PMID":"12740535","abstract":"The authors theorized that overweight individuals experience social identity threat in situations that activate concerns about weight stigma, causing them to experience increased stress and reduced self-control. To test these predictions, women who varied in body mass index (BMI) gave a speech on why they would make a good dating partner. Half thought they were videotaped (weight visible); the remainder thought they were audiotaped (weight not visible). As predicted, higher BMI was associated with increased blood pressure and poorer performance on a measure of executive control when weight was visible and concerns about stigma were activated but not when weight was not visible. Compared to average weight women, overweight women also reported more stress-related emotions when videotaped versus audiotaped. Findings suggest that weight stigma can be detrimental to mental and physical health and deplete self-regulatory resources necessary for weight control.","author":[{"dropping-particle":"","family":"Major","given":"Brenda","non-dropping-particle":"","parse-names":false,"suffix":""},{"dropping-particle":"","family":"Eliezer","given":"Dina","non-dropping-particle":"","parse-names":false,"suffix":""},{"dropping-particle":"","family":"Rieck","given":"Heather","non-dropping-particle":"","parse-names":false,"suffix":""}],"container-title":"Social Psychological and Personality Science","id":"ITEM-1","issue":"6","issued":{"date-parts":[["2012"]]},"page":"651-658","title":"The psychological weight of weight stigma","type":"article-journal","volume":"3"},"uris":["http://www.mendeley.com/documents/?uuid=56c8a782-b776-43fe-901a-111ad574d50a"]}],"mendeley":{"formattedCitation":"(Major et al., 2012)","plainTextFormattedCitation":"(Major et al., 2012)","previouslyFormattedCitation":"(Major et al., 2012)"},"properties":{"noteIndex":0},"schema":"https://github.com/citation-style-language/schema/raw/master/csl-citation.json"}</w:instrText>
      </w:r>
      <w:r w:rsidR="004D0435" w:rsidRPr="003307E9">
        <w:rPr>
          <w:color w:val="000000" w:themeColor="text1"/>
        </w:rPr>
        <w:fldChar w:fldCharType="separate"/>
      </w:r>
      <w:r w:rsidR="00FF631B" w:rsidRPr="003307E9">
        <w:rPr>
          <w:noProof/>
          <w:color w:val="000000" w:themeColor="text1"/>
        </w:rPr>
        <w:t>(Major et al., 2012)</w:t>
      </w:r>
      <w:r w:rsidR="004D0435" w:rsidRPr="003307E9">
        <w:rPr>
          <w:color w:val="000000" w:themeColor="text1"/>
        </w:rPr>
        <w:fldChar w:fldCharType="end"/>
      </w:r>
      <w:r w:rsidR="004D0435" w:rsidRPr="003307E9">
        <w:rPr>
          <w:color w:val="000000" w:themeColor="text1"/>
        </w:rPr>
        <w:t>.</w:t>
      </w:r>
      <w:r w:rsidR="00C26D3A" w:rsidRPr="003307E9">
        <w:rPr>
          <w:color w:val="000000" w:themeColor="text1"/>
        </w:rPr>
        <w:t xml:space="preserve"> </w:t>
      </w:r>
      <w:r w:rsidR="00A6789D" w:rsidRPr="003307E9">
        <w:rPr>
          <w:color w:val="000000" w:themeColor="text1"/>
        </w:rPr>
        <w:t>A</w:t>
      </w:r>
      <w:r w:rsidR="00965B54" w:rsidRPr="003307E9">
        <w:rPr>
          <w:color w:val="000000" w:themeColor="text1"/>
        </w:rPr>
        <w:t>n</w:t>
      </w:r>
      <w:r w:rsidR="00A6789D" w:rsidRPr="003307E9">
        <w:rPr>
          <w:color w:val="000000" w:themeColor="text1"/>
        </w:rPr>
        <w:t xml:space="preserve"> ecological momentary sampling study by </w:t>
      </w:r>
      <w:r w:rsidR="00C26D3A" w:rsidRPr="003307E9">
        <w:rPr>
          <w:color w:val="000000" w:themeColor="text1"/>
        </w:rPr>
        <w:fldChar w:fldCharType="begin" w:fldLock="1"/>
      </w:r>
      <w:r w:rsidR="00B07D39" w:rsidRPr="003307E9">
        <w:rPr>
          <w:color w:val="000000" w:themeColor="text1"/>
        </w:rPr>
        <w:instrText>ADDIN CSL_CITATION {"citationItems":[{"id":"ITEM-1","itemData":{"DOI":"10.1016/j.jcbs.2014.01.003","ISSN":"22121447","abstract":"The present study examined the phenomenology of weight stigma in people's everyday lives. Participants were 46 community adults who took part in an ecological momentary assessment study of their experiences with weight stigma. Over a two-week period, participants completed a brief survey following each experience with weight stigma in which they reported on the contextual factors related to the stigma episode, including the source of the stigma and where the stigma episode took place. Participants also reported their positive and negative affect following the stigma episode. On average, participants experienced 11.12 episodes of weight stigma over the two-week period. Stigma was most often expressed by strangers, spouses, friends, parents, and the media. Furthermore, stigma occurred frequently at home as well as in public places. Stigma from strangers was associated with more negative affect compared to stigma from spouses, the media, and (to some degree) friends. These findings provide important information about the phenomenology of weight stigma in daily life, which can have implications for efforts to reduce the occurrence of weight stigma as well as efforts to reduce the negative impact of stigma experiences. © 2014 Association for Contextual Behavioral Science.","author":[{"dropping-particle":"","family":"Vartanian","given":"Lenny R.","non-dropping-particle":"","parse-names":false,"suffix":""},{"dropping-particle":"","family":"Pinkus","given":"Rebecca T.","non-dropping-particle":"","parse-names":false,"suffix":""},{"dropping-particle":"","family":"Smyth","given":"Joshua M.","non-dropping-particle":"","parse-names":false,"suffix":""}],"container-title":"Journal of Contextual Behavioral Science","id":"ITEM-1","issue":"3","issued":{"date-parts":[["2014"]]},"page":"196-202","publisher":"Elsevier","title":"The phenomenology of weight stigma in everyday life","type":"article-journal","volume":"3"},"uris":["http://www.mendeley.com/documents/?uuid=014d65b4-9432-409c-ad49-644ed9512f2f"]}],"mendeley":{"formattedCitation":"(Vartanian et al., 2014)","manualFormatting":"Vartanian and colleagues (2014)","plainTextFormattedCitation":"(Vartanian et al., 2014)","previouslyFormattedCitation":"(Vartanian et al., 2014)"},"properties":{"noteIndex":0},"schema":"https://github.com/citation-style-language/schema/raw/master/csl-citation.json"}</w:instrText>
      </w:r>
      <w:r w:rsidR="00C26D3A" w:rsidRPr="003307E9">
        <w:rPr>
          <w:color w:val="000000" w:themeColor="text1"/>
        </w:rPr>
        <w:fldChar w:fldCharType="separate"/>
      </w:r>
      <w:r w:rsidR="00C26D3A" w:rsidRPr="003307E9">
        <w:rPr>
          <w:noProof/>
          <w:color w:val="000000" w:themeColor="text1"/>
        </w:rPr>
        <w:t>Vartanian and colleagues (2014)</w:t>
      </w:r>
      <w:r w:rsidR="00C26D3A" w:rsidRPr="003307E9">
        <w:rPr>
          <w:color w:val="000000" w:themeColor="text1"/>
        </w:rPr>
        <w:fldChar w:fldCharType="end"/>
      </w:r>
      <w:r w:rsidR="00965B54" w:rsidRPr="003307E9">
        <w:rPr>
          <w:color w:val="000000" w:themeColor="text1"/>
        </w:rPr>
        <w:t>,</w:t>
      </w:r>
      <w:r w:rsidR="00E44F2A" w:rsidRPr="003307E9">
        <w:rPr>
          <w:color w:val="000000" w:themeColor="text1"/>
        </w:rPr>
        <w:t xml:space="preserve"> </w:t>
      </w:r>
      <w:r w:rsidR="00A6789D" w:rsidRPr="003307E9">
        <w:rPr>
          <w:color w:val="000000" w:themeColor="text1"/>
        </w:rPr>
        <w:t>assessed the amount of shame</w:t>
      </w:r>
      <w:r w:rsidR="00E44F2A" w:rsidRPr="003307E9">
        <w:rPr>
          <w:color w:val="000000" w:themeColor="text1"/>
        </w:rPr>
        <w:t xml:space="preserve"> 46 individuals</w:t>
      </w:r>
      <w:r w:rsidR="00A6789D" w:rsidRPr="003307E9">
        <w:rPr>
          <w:color w:val="000000" w:themeColor="text1"/>
        </w:rPr>
        <w:t xml:space="preserve">, with a Body Mass Index (BMI) greater than 30 experienced </w:t>
      </w:r>
      <w:r w:rsidR="00E44F2A" w:rsidRPr="003307E9">
        <w:rPr>
          <w:color w:val="000000" w:themeColor="text1"/>
        </w:rPr>
        <w:t xml:space="preserve">across a </w:t>
      </w:r>
      <w:r w:rsidR="00965B54" w:rsidRPr="003307E9">
        <w:rPr>
          <w:color w:val="000000" w:themeColor="text1"/>
        </w:rPr>
        <w:t>two</w:t>
      </w:r>
      <w:r w:rsidR="00E44F2A" w:rsidRPr="003307E9">
        <w:rPr>
          <w:color w:val="000000" w:themeColor="text1"/>
        </w:rPr>
        <w:t>-week period</w:t>
      </w:r>
      <w:r w:rsidR="009856C0" w:rsidRPr="003307E9">
        <w:rPr>
          <w:color w:val="000000" w:themeColor="text1"/>
        </w:rPr>
        <w:t xml:space="preserve"> </w:t>
      </w:r>
      <w:r w:rsidR="00A6789D" w:rsidRPr="003307E9">
        <w:rPr>
          <w:color w:val="000000" w:themeColor="text1"/>
        </w:rPr>
        <w:t xml:space="preserve">and found that, on average, </w:t>
      </w:r>
      <w:r w:rsidR="001B59D0" w:rsidRPr="003307E9">
        <w:rPr>
          <w:color w:val="000000" w:themeColor="text1"/>
        </w:rPr>
        <w:t>participants experienced 11.12 episodes of weight related</w:t>
      </w:r>
      <w:r w:rsidR="001F2F12" w:rsidRPr="003307E9">
        <w:rPr>
          <w:color w:val="000000" w:themeColor="text1"/>
        </w:rPr>
        <w:t xml:space="preserve"> </w:t>
      </w:r>
      <w:r w:rsidR="009856C0" w:rsidRPr="003307E9">
        <w:rPr>
          <w:color w:val="000000" w:themeColor="text1"/>
        </w:rPr>
        <w:t>shame</w:t>
      </w:r>
      <w:r w:rsidR="001B59D0" w:rsidRPr="003307E9">
        <w:rPr>
          <w:color w:val="000000" w:themeColor="text1"/>
        </w:rPr>
        <w:t xml:space="preserve"> </w:t>
      </w:r>
      <w:r w:rsidR="009856C0" w:rsidRPr="003307E9">
        <w:rPr>
          <w:color w:val="000000" w:themeColor="text1"/>
        </w:rPr>
        <w:t xml:space="preserve">per </w:t>
      </w:r>
      <w:r w:rsidR="001B59D0" w:rsidRPr="003307E9">
        <w:rPr>
          <w:color w:val="000000" w:themeColor="text1"/>
        </w:rPr>
        <w:t>day. Importantly, the source of the v</w:t>
      </w:r>
      <w:r w:rsidR="00E44F2A" w:rsidRPr="003307E9">
        <w:rPr>
          <w:color w:val="000000" w:themeColor="text1"/>
        </w:rPr>
        <w:t xml:space="preserve">erbal and non-verbal </w:t>
      </w:r>
      <w:r w:rsidR="00965B54" w:rsidRPr="003307E9">
        <w:rPr>
          <w:color w:val="000000" w:themeColor="text1"/>
        </w:rPr>
        <w:t>shame</w:t>
      </w:r>
      <w:r w:rsidR="00E44F2A" w:rsidRPr="003307E9">
        <w:rPr>
          <w:color w:val="000000" w:themeColor="text1"/>
        </w:rPr>
        <w:t xml:space="preserve"> came from partners, friends, </w:t>
      </w:r>
      <w:r w:rsidR="00965B54" w:rsidRPr="003307E9">
        <w:rPr>
          <w:color w:val="000000" w:themeColor="text1"/>
        </w:rPr>
        <w:t xml:space="preserve">and </w:t>
      </w:r>
      <w:r w:rsidR="00E44F2A" w:rsidRPr="003307E9">
        <w:rPr>
          <w:color w:val="000000" w:themeColor="text1"/>
        </w:rPr>
        <w:t>parents</w:t>
      </w:r>
      <w:r w:rsidR="001B59D0" w:rsidRPr="003307E9">
        <w:rPr>
          <w:color w:val="000000" w:themeColor="text1"/>
        </w:rPr>
        <w:t xml:space="preserve">. </w:t>
      </w:r>
      <w:r w:rsidR="00965B54" w:rsidRPr="003307E9">
        <w:rPr>
          <w:color w:val="000000" w:themeColor="text1"/>
        </w:rPr>
        <w:t xml:space="preserve">The study by </w:t>
      </w:r>
      <w:proofErr w:type="spellStart"/>
      <w:r w:rsidR="00A6789D" w:rsidRPr="003307E9">
        <w:rPr>
          <w:color w:val="000000" w:themeColor="text1"/>
        </w:rPr>
        <w:t>Vartanian</w:t>
      </w:r>
      <w:proofErr w:type="spellEnd"/>
      <w:r w:rsidR="00A6789D" w:rsidRPr="003307E9">
        <w:rPr>
          <w:color w:val="000000" w:themeColor="text1"/>
        </w:rPr>
        <w:t xml:space="preserve"> and colleagues (2014) highlights </w:t>
      </w:r>
      <w:r w:rsidR="00100240">
        <w:rPr>
          <w:color w:val="000000" w:themeColor="text1"/>
        </w:rPr>
        <w:t xml:space="preserve">just </w:t>
      </w:r>
      <w:r w:rsidR="00A6789D" w:rsidRPr="003307E9">
        <w:rPr>
          <w:color w:val="000000" w:themeColor="text1"/>
        </w:rPr>
        <w:t xml:space="preserve">how common it is to experience messages of shame about our bodies </w:t>
      </w:r>
      <w:r w:rsidR="00965B54" w:rsidRPr="003307E9">
        <w:rPr>
          <w:color w:val="000000" w:themeColor="text1"/>
        </w:rPr>
        <w:t>in everyday life</w:t>
      </w:r>
      <w:r w:rsidR="00A6789D" w:rsidRPr="003307E9">
        <w:rPr>
          <w:color w:val="000000" w:themeColor="text1"/>
        </w:rPr>
        <w:t>.</w:t>
      </w:r>
    </w:p>
    <w:p w14:paraId="6FF1911F" w14:textId="65301114" w:rsidR="00E00186" w:rsidRPr="003307E9" w:rsidRDefault="00201AAB" w:rsidP="00C67528">
      <w:pPr>
        <w:spacing w:line="480" w:lineRule="auto"/>
        <w:ind w:firstLine="567"/>
        <w:rPr>
          <w:color w:val="000000" w:themeColor="text1"/>
        </w:rPr>
      </w:pPr>
      <w:r w:rsidRPr="003307E9">
        <w:rPr>
          <w:color w:val="000000" w:themeColor="text1"/>
        </w:rPr>
        <w:t>Shame is a self-conscious emotion where the individual sees themselves as being devalued by others or has lost status, making them feel inferior (Gilbert &amp; Andrews, 1998). Body weight shame, therefore, refers to how the person feels inferior or devalued by others because of their body weight. Importantly, shame distinguishes between external and internal source</w:t>
      </w:r>
      <w:r w:rsidR="007007C5" w:rsidRPr="003307E9">
        <w:rPr>
          <w:color w:val="000000" w:themeColor="text1"/>
        </w:rPr>
        <w:t>s</w:t>
      </w:r>
      <w:r w:rsidRPr="003307E9">
        <w:rPr>
          <w:color w:val="000000" w:themeColor="text1"/>
        </w:rPr>
        <w:t xml:space="preserve">. External shame is focused on how others view me (e.g., </w:t>
      </w:r>
      <w:r w:rsidRPr="003307E9">
        <w:rPr>
          <w:i/>
          <w:iCs/>
          <w:color w:val="000000" w:themeColor="text1"/>
        </w:rPr>
        <w:t>that person thinks I am fat</w:t>
      </w:r>
      <w:r w:rsidRPr="003307E9">
        <w:rPr>
          <w:color w:val="000000" w:themeColor="text1"/>
        </w:rPr>
        <w:t xml:space="preserve">) and internal shame is how the person judges themselves (e.g., </w:t>
      </w:r>
      <w:r w:rsidRPr="003307E9">
        <w:rPr>
          <w:i/>
          <w:iCs/>
          <w:color w:val="000000" w:themeColor="text1"/>
        </w:rPr>
        <w:t>I am fat</w:t>
      </w:r>
      <w:r w:rsidRPr="003307E9">
        <w:rPr>
          <w:color w:val="000000" w:themeColor="text1"/>
        </w:rPr>
        <w:t>). Both sources of shame significantly impact anxiety and mood</w:t>
      </w:r>
      <w:r w:rsidR="007007C5" w:rsidRPr="003307E9">
        <w:rPr>
          <w:color w:val="000000" w:themeColor="text1"/>
        </w:rPr>
        <w:t xml:space="preserve"> </w:t>
      </w:r>
      <w:r w:rsidR="00247E9B" w:rsidRPr="003307E9">
        <w:rPr>
          <w:color w:val="000000" w:themeColor="text1"/>
        </w:rPr>
        <w:fldChar w:fldCharType="begin" w:fldLock="1"/>
      </w:r>
      <w:r w:rsidR="00247E9B" w:rsidRPr="003307E9">
        <w:rPr>
          <w:color w:val="000000" w:themeColor="text1"/>
        </w:rPr>
        <w:instrText>ADDIN CSL_CITATION {"citationItems":[{"id":"ITEM-1","itemData":{"DOI":"10.1016/j.jad.2018.12.045","ISSN":"15732517","abstract":"Background: Depression can be debilitating, as well as a risk factor for self-harm and suicide. Social rank theory (SRT) suggests depression stems from feelings of defeat and entrapment that ensue from experiencing oneself to be of lower rank than others. This study aims to review the literature investigating the relationship between self-perceptions of social rank and depressive symptoms or suicidal ideation/behaviour. Methods: A keyword search of three psychological and medical databases was completed (Psychinfo, Medline, Web of Knowledge). Studies were quality assessed using established criteria. Results: An initial 1290 records were identified. After application of inclusion and exclusion criteria, 70 remained measuring depressive symptoms (n = 68), self-harm (n = 3) and suicidal ideation (n = 3). The main measures assessing social rank were the social comparison scale (SCS; n = 32) and subjective social status (SSS, n = 32), with six additional papers including another measure of social rank. In univariate analyses, as perceptions of social rank decreased, depressive symptoms (and suicidal ideation/self-harm) increased. Multivariate analyses indicated that social rank may act as a psychosocial mechanism to explain the relationship between social factors (in particular socio-economic status) and depressive symptoms. Additionally, psychological variables, such as rumination or self-esteem, may mediate or moderate the relationship between social rank and depressive or suicidal symptoms. Limitations: Study quality was variable and 89% of studies were cross-sectional. Conclusions: Although more prospective research is required, this review highlights the importance of understanding an individual's perception of their social position compared to others as it may lead to an enhanced understanding of the aetiology of depressive disorders.","author":[{"dropping-particle":"","family":"Wetherall","given":"Karen","non-dropping-particle":"","parse-names":false,"suffix":""},{"dropping-particle":"","family":"Robb","given":"Kathryn A.","non-dropping-particle":"","parse-names":false,"suffix":""},{"dropping-particle":"","family":"O'Connor","given":"Rory C.","non-dropping-particle":"","parse-names":false,"suffix":""}],"container-title":"Journal of Affective Disorders","id":"ITEM-1","issued":{"date-parts":[["2019"]]},"page":"300-319","publisher":"Elsevier B.V.","title":"Social rank theory of depression: A systematic review of self-perceptions of social rank and their relationship with depressive symptoms and suicide risk","type":"article-journal","volume":"246"},"uris":["http://www.mendeley.com/documents/?uuid=cab23f6d-f263-4560-ad68-1b5d2ea4ff80"]}],"mendeley":{"formattedCitation":"(Wetherall et al., 2019)","plainTextFormattedCitation":"(Wetherall et al., 2019)","previouslyFormattedCitation":"(Wetherall et al., 2019)"},"properties":{"noteIndex":0},"schema":"https://github.com/citation-style-language/schema/raw/master/csl-citation.json"}</w:instrText>
      </w:r>
      <w:r w:rsidR="00247E9B" w:rsidRPr="003307E9">
        <w:rPr>
          <w:color w:val="000000" w:themeColor="text1"/>
        </w:rPr>
        <w:fldChar w:fldCharType="separate"/>
      </w:r>
      <w:r w:rsidR="00247E9B" w:rsidRPr="003307E9">
        <w:rPr>
          <w:noProof/>
          <w:color w:val="000000" w:themeColor="text1"/>
        </w:rPr>
        <w:t>(Wetherall et al., 2019)</w:t>
      </w:r>
      <w:r w:rsidR="00247E9B" w:rsidRPr="003307E9">
        <w:rPr>
          <w:color w:val="000000" w:themeColor="text1"/>
        </w:rPr>
        <w:fldChar w:fldCharType="end"/>
      </w:r>
      <w:r w:rsidR="00247E9B" w:rsidRPr="003307E9">
        <w:rPr>
          <w:color w:val="000000" w:themeColor="text1"/>
        </w:rPr>
        <w:t xml:space="preserve">. </w:t>
      </w:r>
      <w:r w:rsidR="00543427" w:rsidRPr="003307E9">
        <w:rPr>
          <w:color w:val="000000" w:themeColor="text1"/>
        </w:rPr>
        <w:t xml:space="preserve">Importantly, one can experience body weight shame irrespective of body weight size, although those in </w:t>
      </w:r>
      <w:r w:rsidR="00965B54" w:rsidRPr="003307E9">
        <w:rPr>
          <w:color w:val="000000" w:themeColor="text1"/>
        </w:rPr>
        <w:t>larger bodies (operationally defined here as having a BMI greater than 30)</w:t>
      </w:r>
      <w:r w:rsidR="007007C5" w:rsidRPr="003307E9">
        <w:rPr>
          <w:color w:val="000000" w:themeColor="text1"/>
        </w:rPr>
        <w:t xml:space="preserve"> </w:t>
      </w:r>
      <w:r w:rsidR="00543427" w:rsidRPr="003307E9">
        <w:rPr>
          <w:color w:val="000000" w:themeColor="text1"/>
        </w:rPr>
        <w:t xml:space="preserve">tend to experience higher levels of body weight shame compared to those in the healthy weight range </w:t>
      </w:r>
      <w:r w:rsidR="00E00186" w:rsidRPr="003307E9">
        <w:rPr>
          <w:color w:val="000000" w:themeColor="text1"/>
        </w:rPr>
        <w:t>(Carter, Hoan</w:t>
      </w:r>
      <w:r w:rsidR="00965B54" w:rsidRPr="003307E9">
        <w:rPr>
          <w:color w:val="000000" w:themeColor="text1"/>
        </w:rPr>
        <w:t xml:space="preserve">g, </w:t>
      </w:r>
      <w:r w:rsidR="00100240">
        <w:rPr>
          <w:color w:val="000000" w:themeColor="text1"/>
        </w:rPr>
        <w:t xml:space="preserve">Gilbert, </w:t>
      </w:r>
      <w:r w:rsidR="00965B54" w:rsidRPr="003307E9">
        <w:rPr>
          <w:color w:val="000000" w:themeColor="text1"/>
        </w:rPr>
        <w:t>&amp;</w:t>
      </w:r>
      <w:r w:rsidR="00543427" w:rsidRPr="003307E9">
        <w:rPr>
          <w:color w:val="000000" w:themeColor="text1"/>
        </w:rPr>
        <w:t xml:space="preserve"> </w:t>
      </w:r>
      <w:r w:rsidR="00E00186" w:rsidRPr="003307E9">
        <w:rPr>
          <w:color w:val="000000" w:themeColor="text1"/>
        </w:rPr>
        <w:t xml:space="preserve">Kirby, 2021). </w:t>
      </w:r>
      <w:r w:rsidR="00543427" w:rsidRPr="003307E9">
        <w:rPr>
          <w:color w:val="000000" w:themeColor="text1"/>
        </w:rPr>
        <w:t>Moreover, those in larger bodies commonly ju</w:t>
      </w:r>
      <w:r w:rsidR="001F2F12" w:rsidRPr="003307E9">
        <w:rPr>
          <w:color w:val="000000" w:themeColor="text1"/>
        </w:rPr>
        <w:t xml:space="preserve">dge </w:t>
      </w:r>
      <w:r w:rsidR="00D2213C" w:rsidRPr="003307E9">
        <w:rPr>
          <w:color w:val="000000" w:themeColor="text1"/>
        </w:rPr>
        <w:t xml:space="preserve">and blame </w:t>
      </w:r>
      <w:r w:rsidR="001F2F12" w:rsidRPr="003307E9">
        <w:rPr>
          <w:color w:val="000000" w:themeColor="text1"/>
        </w:rPr>
        <w:t xml:space="preserve">themselves </w:t>
      </w:r>
      <w:r w:rsidR="00D2213C" w:rsidRPr="003307E9">
        <w:rPr>
          <w:color w:val="000000" w:themeColor="text1"/>
        </w:rPr>
        <w:t xml:space="preserve">more </w:t>
      </w:r>
      <w:r w:rsidR="001F2F12" w:rsidRPr="003307E9">
        <w:rPr>
          <w:color w:val="000000" w:themeColor="text1"/>
        </w:rPr>
        <w:t>harshly for their size</w:t>
      </w:r>
      <w:r w:rsidR="00247E9B" w:rsidRPr="003307E9">
        <w:rPr>
          <w:color w:val="000000" w:themeColor="text1"/>
        </w:rPr>
        <w:t xml:space="preserve"> </w:t>
      </w:r>
      <w:r w:rsidR="00247E9B" w:rsidRPr="003307E9">
        <w:rPr>
          <w:color w:val="000000" w:themeColor="text1"/>
        </w:rPr>
        <w:fldChar w:fldCharType="begin" w:fldLock="1"/>
      </w:r>
      <w:r w:rsidR="00247E9B" w:rsidRPr="003307E9">
        <w:rPr>
          <w:color w:val="000000" w:themeColor="text1"/>
        </w:rPr>
        <w:instrText>ADDIN CSL_CITATION {"citationItems":[{"id":"ITEM-1","itemData":{"DOI":"10.1002/cpp.2488","ISSN":"10990879","abstract":"Individuals with bigger bodies (body mass index greater than 30) often experience body weight shame and are at increased risk for mental health vulnerabilities such as depression and anxiety. To date, there have been no studies specifically designed and pilot tested to help with body weight shame for individuals with bigger bodies that do not have a diagnosed clinical condition. The aim of current study is to investigate the initial feasibility of compassion-focused therapy (CFT) as a 12-session group intervention for the reduction in body weight shame for individuals with bigger bodies. The study used a mixed method repeated measure design, with both quantitative and qualitative measures, to assess the initial feasibility of the CFT group-based intervention. Participants (N = 5) attended a 12-session/2-h group CFT programme aimed to directly target body weight shame by cultivating compassion. Measurements were conducted at three time points (pre-, post- and 3-month follow-up intervention). Results indicated that CFT had a positive impact on reducing body weight shame, increasing compassion and improving health-engaging behaviours. Qualitative feedback indicated the importance of the group dynamics to help with the de-shaming of body appearance for individuals. Results from this feasibility trial are promising, and future research using randomized controlled trial methodologies should be conducted to evaluate the effectiveness of CFT as a treatment option for body weight shame for individuals with bigger bodies.","author":[{"dropping-particle":"","family":"Carter","given":"Alicia","non-dropping-particle":"","parse-names":false,"suffix":""},{"dropping-particle":"","family":"Gilbert","given":"Paul","non-dropping-particle":"","parse-names":false,"suffix":""},{"dropping-particle":"","family":"Kirby","given":"James N.","non-dropping-particle":"","parse-names":false,"suffix":""}],"container-title":"Clinical Psychology and Psychotherapy","id":"ITEM-1","issue":"May","issued":{"date-parts":[["2020"]]},"page":"1-16","title":"Compassion-focused therapy for body weight shame: A mixed methods pilot trial","type":"article-journal"},"uris":["http://www.mendeley.com/documents/?uuid=597afc7e-2592-4907-897e-9c8f8239d466"]},{"id":"ITEM-2","itemData":{"DOI":"10.1111/obr.12634","ISBN":"1467-789X (Electronic) 1467-7881 (Linking)","ISSN":"1467789X","PMID":"29266851","abstract":"It is commonly assumed that a person identifying that they are 'overweight' is an important prerequisite to successful weight management. However, there has been no systematic evaluation of evidence supporting this proposition. The aim of the present research was to systematically review evidence on the relationship between perceived overweight and (i) weight loss attempts, (ii) weight control strategies (healthy and unhealthy), (iii) weight-related behaviours (physical activity and eating habits), (iv) disordered eating and (v) weight change. We synthesized evidence from 78 eligible studies and evaluated evidence linking perceived overweight with outcome variables separately according to the gender, age and objective weight status of study participants. Results indicated that perceived overweight was associated with an increased likelihood of attempting weight loss and with healthy and unhealthy weight control strategies in some participant groups. However, perceived overweight was not reliably associated with physical activity or healthy eating and was associated with greater disordered eating in some groups. Rather than being associated with improved weight management, there was consistent evidence that perceived overweight was predictive of increased weight gain over time. Individuals who perceive their weight status as overweight are more likely to report attempting weight loss but over time gain more weight.","author":[{"dropping-particle":"","family":"Haynes","given":"A.","non-dropping-particle":"","parse-names":false,"suffix":""},{"dropping-particle":"","family":"Kersbergen","given":"I.","non-dropping-particle":"","parse-names":false,"suffix":""},{"dropping-particle":"","family":"Sutin","given":"A.","non-dropping-particle":"","parse-names":false,"suffix":""},{"dropping-particle":"","family":"Daly","given":"M.","non-dropping-particle":"","parse-names":false,"suffix":""},{"dropping-particle":"","family":"Robinson","given":"E.","non-dropping-particle":"","parse-names":false,"suffix":""}],"container-title":"Obesity Reviews","id":"ITEM-2","issue":"3","issued":{"date-parts":[["2018"]]},"page":"347-363","title":"A systematic review of the relationship between weight status perceptions and weight loss attempts, strategies, behaviours and outcomes","type":"article-journal","volume":"19"},"uris":["http://www.mendeley.com/documents/?uuid=16e671a8-24c8-47af-96e2-7ce375374eca"]}],"mendeley":{"formattedCitation":"(Carter et al., 2020; Haynes et al., 2018)","plainTextFormattedCitation":"(Carter et al., 2020; Haynes et al., 2018)","previouslyFormattedCitation":"(Carter et al., 2020; Haynes et al., 2018)"},"properties":{"noteIndex":0},"schema":"https://github.com/citation-style-language/schema/raw/master/csl-citation.json"}</w:instrText>
      </w:r>
      <w:r w:rsidR="00247E9B" w:rsidRPr="003307E9">
        <w:rPr>
          <w:color w:val="000000" w:themeColor="text1"/>
        </w:rPr>
        <w:fldChar w:fldCharType="separate"/>
      </w:r>
      <w:r w:rsidR="00247E9B" w:rsidRPr="003307E9">
        <w:rPr>
          <w:noProof/>
          <w:color w:val="000000" w:themeColor="text1"/>
        </w:rPr>
        <w:t>(Carter et al., 2020; Haynes et al., 2018)</w:t>
      </w:r>
      <w:r w:rsidR="00247E9B" w:rsidRPr="003307E9">
        <w:rPr>
          <w:color w:val="000000" w:themeColor="text1"/>
        </w:rPr>
        <w:fldChar w:fldCharType="end"/>
      </w:r>
      <w:r w:rsidR="00247E9B" w:rsidRPr="003307E9">
        <w:rPr>
          <w:color w:val="000000" w:themeColor="text1"/>
        </w:rPr>
        <w:t>.</w:t>
      </w:r>
      <w:r w:rsidR="001F2F12" w:rsidRPr="003307E9">
        <w:rPr>
          <w:color w:val="000000" w:themeColor="text1"/>
        </w:rPr>
        <w:t xml:space="preserve"> </w:t>
      </w:r>
    </w:p>
    <w:p w14:paraId="4FE28708" w14:textId="6426A7A9" w:rsidR="0023425B" w:rsidRPr="003307E9" w:rsidRDefault="00E00186" w:rsidP="00C67528">
      <w:pPr>
        <w:spacing w:line="480" w:lineRule="auto"/>
        <w:ind w:firstLine="567"/>
        <w:rPr>
          <w:color w:val="000000" w:themeColor="text1"/>
        </w:rPr>
      </w:pPr>
      <w:r w:rsidRPr="003307E9">
        <w:rPr>
          <w:color w:val="000000" w:themeColor="text1"/>
        </w:rPr>
        <w:lastRenderedPageBreak/>
        <w:t>Due to these challenges and the impact that body weight shame has on the experience of mental health difficulties</w:t>
      </w:r>
      <w:r w:rsidR="00FF631B" w:rsidRPr="003307E9">
        <w:rPr>
          <w:color w:val="000000" w:themeColor="text1"/>
        </w:rPr>
        <w:t xml:space="preserve"> </w:t>
      </w:r>
      <w:r w:rsidR="00FF631B" w:rsidRPr="003307E9">
        <w:rPr>
          <w:color w:val="000000" w:themeColor="text1"/>
        </w:rPr>
        <w:fldChar w:fldCharType="begin" w:fldLock="1"/>
      </w:r>
      <w:r w:rsidR="00B07D39" w:rsidRPr="003307E9">
        <w:rPr>
          <w:color w:val="000000" w:themeColor="text1"/>
        </w:rPr>
        <w:instrText>ADDIN CSL_CITATION {"citationItems":[{"id":"ITEM-1","itemData":{"DOI":"10.1111/papt.12196","ISSN":"20448341","PMID":"30134018","abstract":"Up to now, treatment of diabetic polyneuropathy remains unsatisfactory. Nevertheless, new pathogenetic concepts about the possible reasons for the development of diabetic neuropathy create new therapeutic approaches to the disease. The following article reviews the therapeutic agents commonly used. Furthermore some new substances are reported which interfere in the pathogenetic pathway of diabetic neuropathy and might be beneficial for the patients suffering from this neuropathy in the future.","author":[{"dropping-particle":"","family":"Duarte","given":"Cristiana","non-dropping-particle":"","parse-names":false,"suffix":""},{"dropping-particle":"","family":"Stubbs","given":"James R.","non-dropping-particle":"","parse-names":false,"suffix":""},{"dropping-particle":"","family":"Gilbert","given":"Paul","non-dropping-particle":"","parse-names":false,"suffix":""},{"dropping-particle":"","family":"Stalker","given":"Carol","non-dropping-particle":"","parse-names":false,"suffix":""},{"dropping-particle":"","family":"Catarino","given":"Francisca","non-dropping-particle":"","parse-names":false,"suffix":""},{"dropping-particle":"","family":"Basran","given":"Jaskaran","non-dropping-particle":"","parse-names":false,"suffix":""},{"dropping-particle":"","family":"Horgan","given":"Graham","non-dropping-particle":"","parse-names":false,"suffix":""},{"dropping-particle":"","family":"Morris","given":"Liam","non-dropping-particle":"","parse-names":false,"suffix":""}],"container-title":"Psychology and Psychotherapy: Theory, Research and Practice","id":"ITEM-1","issued":{"date-parts":[["2018"]]},"page":"1-15","title":"The Weight-Focused Forms of Self-Criticising/Attacking and Self-Reassuring Scale: Confirmatory Factor Analysis and associations with control, loss of control of eating and weight in overweight and obese women","type":"article-journal"},"uris":["http://www.mendeley.com/documents/?uuid=dd49542c-84be-4924-bec5-73660b289920"]}],"mendeley":{"formattedCitation":"(Duarte et al., 2018)","plainTextFormattedCitation":"(Duarte et al., 2018)","previouslyFormattedCitation":"(Duarte et al., 2018)"},"properties":{"noteIndex":0},"schema":"https://github.com/citation-style-language/schema/raw/master/csl-citation.json"}</w:instrText>
      </w:r>
      <w:r w:rsidR="00FF631B" w:rsidRPr="003307E9">
        <w:rPr>
          <w:color w:val="000000" w:themeColor="text1"/>
        </w:rPr>
        <w:fldChar w:fldCharType="separate"/>
      </w:r>
      <w:r w:rsidR="00FF631B" w:rsidRPr="003307E9">
        <w:rPr>
          <w:noProof/>
          <w:color w:val="000000" w:themeColor="text1"/>
        </w:rPr>
        <w:t>(Duarte et al., 2018)</w:t>
      </w:r>
      <w:r w:rsidR="00FF631B" w:rsidRPr="003307E9">
        <w:rPr>
          <w:color w:val="000000" w:themeColor="text1"/>
        </w:rPr>
        <w:fldChar w:fldCharType="end"/>
      </w:r>
      <w:r w:rsidR="00FF631B" w:rsidRPr="003307E9">
        <w:rPr>
          <w:color w:val="000000" w:themeColor="text1"/>
        </w:rPr>
        <w:t xml:space="preserve"> </w:t>
      </w:r>
      <w:r w:rsidR="00BA4D10" w:rsidRPr="003307E9">
        <w:rPr>
          <w:color w:val="000000" w:themeColor="text1"/>
        </w:rPr>
        <w:t xml:space="preserve">a number of interventions have been developed to help individuals </w:t>
      </w:r>
      <w:r w:rsidRPr="003307E9">
        <w:rPr>
          <w:color w:val="000000" w:themeColor="text1"/>
        </w:rPr>
        <w:t xml:space="preserve">with negative feeling and thoughts </w:t>
      </w:r>
      <w:r w:rsidR="00BA4D10" w:rsidRPr="003307E9">
        <w:rPr>
          <w:color w:val="000000" w:themeColor="text1"/>
        </w:rPr>
        <w:t xml:space="preserve">about their body weight, </w:t>
      </w:r>
      <w:r w:rsidRPr="003307E9">
        <w:rPr>
          <w:color w:val="000000" w:themeColor="text1"/>
        </w:rPr>
        <w:t>such as:</w:t>
      </w:r>
      <w:r w:rsidR="00BA4D10" w:rsidRPr="003307E9">
        <w:rPr>
          <w:color w:val="000000" w:themeColor="text1"/>
        </w:rPr>
        <w:t xml:space="preserve"> Cognitive Behaviour Therapy (CBT; Jacob et al. 2018); psychoeducation on nutrition </w:t>
      </w:r>
      <w:r w:rsidR="00BA4D10" w:rsidRPr="003307E9">
        <w:rPr>
          <w:noProof/>
          <w:color w:val="000000" w:themeColor="text1"/>
        </w:rPr>
        <w:t>(Palmeira, Pinto-Gouveia, &amp; Cunha, 2017)</w:t>
      </w:r>
      <w:r w:rsidR="00BA4D10" w:rsidRPr="003307E9">
        <w:rPr>
          <w:color w:val="000000" w:themeColor="text1"/>
        </w:rPr>
        <w:t>, mindfulness-based programs</w:t>
      </w:r>
      <w:r w:rsidR="00247E9B" w:rsidRPr="003307E9">
        <w:rPr>
          <w:color w:val="000000" w:themeColor="text1"/>
        </w:rPr>
        <w:t xml:space="preserve"> </w:t>
      </w:r>
      <w:r w:rsidR="00247E9B" w:rsidRPr="003307E9">
        <w:rPr>
          <w:color w:val="000000" w:themeColor="text1"/>
        </w:rPr>
        <w:fldChar w:fldCharType="begin" w:fldLock="1"/>
      </w:r>
      <w:r w:rsidR="003F19FD" w:rsidRPr="003307E9">
        <w:rPr>
          <w:color w:val="000000" w:themeColor="text1"/>
        </w:rPr>
        <w:instrText>ADDIN CSL_CITATION {"citationItems":[{"id":"ITEM-1","itemData":{"DOI":"10.1097/PSY.0000000000000127","ISBN":"0000000000000","ISSN":"15347796","PMID":"25490697","abstract":"Objective: Mindfulness training has been incorporated increasingly into weight loss programs to facilitate dietary and physical activity changes. This systematic review of studies using mindfulness-based programs for weight loss evaluated study methodologies with the goal of determining the current evidence in support of mindfulness interventions for weight loss. Methods: Published studies of mindfulness-based interventions for weight loss were identified through systematic review including a comprehensive search of online databases. Studies were reviewed and graded according to methodological strengths and weaknesses. Results: A total of 19 studies, including 13 randomized controlled trials and 6 observational studies, evaluated the effects of mindfulness-based interventions on weight among individuals attempting weight loss. Twelve of the studies were published in peer-reviewed journals and seven were unpublished dissertations. Among the eight randomized controlled trials published in peer-reviewed journals, six documented significant weight loss among participants in the mindfulness condition, one reported no significant change, and one failed to report body mass index at program completion. None of the studies documented a relationship between changes in mindfulness and weight loss. Conclusion: Significant weight loss was documented among participants in mindfulness interventions for 13 of the 19 studies identified for review. However, studies do not clarify the degree to which changes in mindfulness are a mechanism responsible for weight loss in mindfulness interventions. Methodological weaknesses and variability across studies limit the strength of the evidence. Further research is needed to document and evaluate the psychological, behavioral, and biological mechanisms involved in the relationship between mindfulness and weight loss.","author":[{"dropping-particle":"","family":"Olson","given":"Kayloni L.","non-dropping-particle":"","parse-names":false,"suffix":""},{"dropping-particle":"","family":"Emery","given":"Charles F.","non-dropping-particle":"","parse-names":false,"suffix":""}],"container-title":"Psychosomatic Medicine","id":"ITEM-1","issue":"1","issued":{"date-parts":[["2015"]]},"page":"59-67","title":"Mindfulness and weight loss: A systematic review","type":"article-journal","volume":"77"},"uris":["http://www.mendeley.com/documents/?uuid=5d7e7c05-1a11-443e-92fa-160fdc433cef"]}],"mendeley":{"formattedCitation":"(Olson &amp; Emery, 2015)","plainTextFormattedCitation":"(Olson &amp; Emery, 2015)","previouslyFormattedCitation":"(Olson &amp; Emery, 2015)"},"properties":{"noteIndex":0},"schema":"https://github.com/citation-style-language/schema/raw/master/csl-citation.json"}</w:instrText>
      </w:r>
      <w:r w:rsidR="00247E9B" w:rsidRPr="003307E9">
        <w:rPr>
          <w:color w:val="000000" w:themeColor="text1"/>
        </w:rPr>
        <w:fldChar w:fldCharType="separate"/>
      </w:r>
      <w:r w:rsidR="00247E9B" w:rsidRPr="003307E9">
        <w:rPr>
          <w:noProof/>
          <w:color w:val="000000" w:themeColor="text1"/>
        </w:rPr>
        <w:t>(Olson &amp; Emery, 2015)</w:t>
      </w:r>
      <w:r w:rsidR="00247E9B" w:rsidRPr="003307E9">
        <w:rPr>
          <w:color w:val="000000" w:themeColor="text1"/>
        </w:rPr>
        <w:fldChar w:fldCharType="end"/>
      </w:r>
      <w:r w:rsidR="00BA4D10" w:rsidRPr="003307E9">
        <w:rPr>
          <w:color w:val="000000" w:themeColor="text1"/>
        </w:rPr>
        <w:t xml:space="preserve">, intuitive eating interventions </w:t>
      </w:r>
      <w:r w:rsidR="003F19FD" w:rsidRPr="003307E9">
        <w:rPr>
          <w:color w:val="000000" w:themeColor="text1"/>
        </w:rPr>
        <w:fldChar w:fldCharType="begin" w:fldLock="1"/>
      </w:r>
      <w:r w:rsidR="003F19FD" w:rsidRPr="003307E9">
        <w:rPr>
          <w:color w:val="000000" w:themeColor="text1"/>
        </w:rPr>
        <w:instrText>ADDIN CSL_CITATION {"citationItems":[{"id":"ITEM-1","itemData":{"DOI":"10.1016/j.jand.2013.12.024","ISSN":"22122672","abstract":"Traditional diet programs that encourage individuals to consciously restrict their dietary intake have not only been ineffective in terms of weight outcomes, but have also been counterproductive, promoting psychological distress and unhealthy eating behaviors. Nondiet approaches shift the focus away from weight outcomes to the improvement of health outcomes and psychological well-being. One such approach, intuitive eating, promotes dietary intake based on internal cues of hunger and fullness, body acceptance, and making behavior choices based on health as well as enjoyment. Several studies have implemented such ideas into intervention programs. The purpose of our review was to examine the physical and psychological effects of these programs. Twenty interventions were identified. Overall, studies had positive results, demonstrating improvements in eating habits, lifestyle, and body image as measured by dietary restraint, restrictive dieting, physical activity, body satisfaction, and drive for thinness. Participants also experienced improved psychological health as measured by depression, ineffectiveness, anxiety, self-esteem, negative affect, and quality of life. Several improvements were sustained through follow-up periods as long as 2 years. Completion rates were as high as 92% in nondieting groups. In addition, improvements in eating behaviors and maintaining a nondiet approach, increased self-esteem, and decreased body dissatisfaction were sustained long-term. Overall, studies that encourage individuals to eat intuitively help participants abandon unhealthy weight control behaviors, improve metabolic fitness, increase body satisfaction, and improve psychological distress. Results from our review favor the promotion of programs that emphasize a nonrestrictive pattern of eating, body acceptance, and health rather than weight loss. © 2014 Academy of Nutrition and Dietetics.","author":[{"dropping-particle":"","family":"Schaefer","given":"Julie T.","non-dropping-particle":"","parse-names":false,"suffix":""},{"dropping-particle":"","family":"Magnuson","given":"Amy B.","non-dropping-particle":"","parse-names":false,"suffix":""}],"container-title":"Journal of the Academy of Nutrition and Dietetics","id":"ITEM-1","issue":"5","issued":{"date-parts":[["2014"]]},"page":"734-760","publisher":"Elsevier Inc","title":"A review of interventions that promote eating by internal cues","type":"article-journal","volume":"114"},"uris":["http://www.mendeley.com/documents/?uuid=51660370-d3b1-4fa6-abdf-578162b76d4e"]}],"mendeley":{"formattedCitation":"(Schaefer &amp; Magnuson, 2014)","plainTextFormattedCitation":"(Schaefer &amp; Magnuson, 2014)","previouslyFormattedCitation":"(Schaefer &amp; Magnuson, 2014)"},"properties":{"noteIndex":0},"schema":"https://github.com/citation-style-language/schema/raw/master/csl-citation.json"}</w:instrText>
      </w:r>
      <w:r w:rsidR="003F19FD" w:rsidRPr="003307E9">
        <w:rPr>
          <w:color w:val="000000" w:themeColor="text1"/>
        </w:rPr>
        <w:fldChar w:fldCharType="separate"/>
      </w:r>
      <w:r w:rsidR="003F19FD" w:rsidRPr="003307E9">
        <w:rPr>
          <w:noProof/>
          <w:color w:val="000000" w:themeColor="text1"/>
        </w:rPr>
        <w:t>(Schaefer &amp; Magnuson, 2014)</w:t>
      </w:r>
      <w:r w:rsidR="003F19FD" w:rsidRPr="003307E9">
        <w:rPr>
          <w:color w:val="000000" w:themeColor="text1"/>
        </w:rPr>
        <w:fldChar w:fldCharType="end"/>
      </w:r>
      <w:r w:rsidR="00BA4D10" w:rsidRPr="003307E9">
        <w:rPr>
          <w:color w:val="000000" w:themeColor="text1"/>
        </w:rPr>
        <w:t xml:space="preserve">, </w:t>
      </w:r>
      <w:r w:rsidRPr="003307E9">
        <w:rPr>
          <w:color w:val="000000" w:themeColor="text1"/>
        </w:rPr>
        <w:t>and</w:t>
      </w:r>
      <w:r w:rsidR="00BA4D10" w:rsidRPr="003307E9">
        <w:rPr>
          <w:color w:val="000000" w:themeColor="text1"/>
        </w:rPr>
        <w:t xml:space="preserve"> yoga interventions </w:t>
      </w:r>
      <w:r w:rsidR="00BA4D10" w:rsidRPr="003307E9">
        <w:rPr>
          <w:color w:val="000000" w:themeColor="text1"/>
        </w:rPr>
        <w:fldChar w:fldCharType="begin" w:fldLock="1"/>
      </w:r>
      <w:r w:rsidR="00B07D39" w:rsidRPr="003307E9">
        <w:rPr>
          <w:color w:val="000000" w:themeColor="text1"/>
        </w:rPr>
        <w:instrText>ADDIN CSL_CITATION {"citationItems":[{"id":"ITEM-1","itemData":{"DOI":"10.1111/jebm.12204","ISSN":"17565391","abstract":"Objective: Some evidence suggests that Hatha yoga might be an effective practice to reduce anxiety. To examine the effect of Hatha yoga on anxiety, we conducted a meta-analysis of relevant studies extracted from PubMed, PsycINFO, the Cochrane Library, and manual searches. Method: The search identified 17 studies (11 waitlist controlled trials) totaling 501 participants who received Hatha yoga and who reported their levels of anxiety before and after the practice. We estimated the controlled and within-group random effects of the practice on anxiety. Results: The pre–post within-group and controlled effect sizes were, Hedges’ g = 0.44 and Hedges’ g = 0.61, respectively. Treatment efficacy was positively associated with the total number of hours practiced. People with elevated levels of anxiety benefitted the most. Effect sizes were not moderated by study year, gender, presence of a medical disorder, or age. Although the quality of the studies was relatively low, the risk of study bias did not moderate the effect. Conclusion: Hatha yoga is a promising method for treating anxiety. However, more well-controlled studies are needed to compare the efficacy of Hatha yoga with other more established treatments and to understand its mechanism.","author":[{"dropping-particle":"","family":"Hofmann","given":"Stefan G.","non-dropping-particle":"","parse-names":false,"suffix":""},{"dropping-particle":"","family":"Andreoli","given":"Giovanbattista","non-dropping-particle":"","parse-names":false,"suffix":""},{"dropping-particle":"","family":"Carpenter","given":"Joseph K.","non-dropping-particle":"","parse-names":false,"suffix":""},{"dropping-particle":"","family":"Curtiss","given":"Joshua","non-dropping-particle":"","parse-names":false,"suffix":""}],"container-title":"Journal of Evidence-Based Medicine","id":"ITEM-1","issue":"3","issued":{"date-parts":[["2016"]]},"page":"116-124","title":"Effect of Hatha yoga on anxiety: a meta-analysis","type":"article-journal","volume":"9"},"uris":["http://www.mendeley.com/documents/?uuid=58fd3e6a-7f4a-48f2-a21c-4c54665f7957"]}],"mendeley":{"formattedCitation":"(Hofmann et al., 2016)","plainTextFormattedCitation":"(Hofmann et al., 2016)","previouslyFormattedCitation":"(Hofmann et al., 2016)"},"properties":{"noteIndex":0},"schema":"https://github.com/citation-style-language/schema/raw/master/csl-citation.json"}</w:instrText>
      </w:r>
      <w:r w:rsidR="00BA4D10" w:rsidRPr="003307E9">
        <w:rPr>
          <w:color w:val="000000" w:themeColor="text1"/>
        </w:rPr>
        <w:fldChar w:fldCharType="separate"/>
      </w:r>
      <w:r w:rsidR="00FF631B" w:rsidRPr="003307E9">
        <w:rPr>
          <w:noProof/>
          <w:color w:val="000000" w:themeColor="text1"/>
        </w:rPr>
        <w:t>(Hofmann et al., 2016)</w:t>
      </w:r>
      <w:r w:rsidR="00BA4D10" w:rsidRPr="003307E9">
        <w:rPr>
          <w:color w:val="000000" w:themeColor="text1"/>
        </w:rPr>
        <w:fldChar w:fldCharType="end"/>
      </w:r>
      <w:r w:rsidR="00BA4D10" w:rsidRPr="003307E9">
        <w:rPr>
          <w:color w:val="000000" w:themeColor="text1"/>
        </w:rPr>
        <w:t xml:space="preserve">. </w:t>
      </w:r>
      <w:r w:rsidRPr="003307E9">
        <w:rPr>
          <w:color w:val="000000" w:themeColor="text1"/>
        </w:rPr>
        <w:t xml:space="preserve">Whilst these </w:t>
      </w:r>
      <w:r w:rsidR="00543427" w:rsidRPr="003307E9">
        <w:rPr>
          <w:color w:val="000000" w:themeColor="text1"/>
        </w:rPr>
        <w:t>different forms of intervention have been found to help</w:t>
      </w:r>
      <w:r w:rsidRPr="003307E9">
        <w:rPr>
          <w:color w:val="000000" w:themeColor="text1"/>
        </w:rPr>
        <w:t xml:space="preserve">, </w:t>
      </w:r>
      <w:r w:rsidR="00C67528" w:rsidRPr="003307E9">
        <w:rPr>
          <w:color w:val="000000" w:themeColor="text1"/>
        </w:rPr>
        <w:t>none of these interventions d</w:t>
      </w:r>
      <w:r w:rsidR="00BA4D10" w:rsidRPr="003307E9">
        <w:rPr>
          <w:color w:val="000000" w:themeColor="text1"/>
        </w:rPr>
        <w:t>irectly target body weight shame</w:t>
      </w:r>
      <w:r w:rsidRPr="003307E9">
        <w:rPr>
          <w:color w:val="000000" w:themeColor="text1"/>
        </w:rPr>
        <w:t>.</w:t>
      </w:r>
      <w:r w:rsidR="00C67528" w:rsidRPr="003307E9">
        <w:rPr>
          <w:color w:val="000000" w:themeColor="text1"/>
        </w:rPr>
        <w:t xml:space="preserve"> </w:t>
      </w:r>
      <w:r w:rsidRPr="003307E9">
        <w:rPr>
          <w:color w:val="000000" w:themeColor="text1"/>
        </w:rPr>
        <w:t>R</w:t>
      </w:r>
      <w:r w:rsidR="00C67528" w:rsidRPr="003307E9">
        <w:rPr>
          <w:color w:val="000000" w:themeColor="text1"/>
        </w:rPr>
        <w:t xml:space="preserve">ather they tend to focus on body weight, eating and health behaviours, as well as body satisfaction and depressed mood. This is where compassion-based interventions </w:t>
      </w:r>
      <w:r w:rsidR="0023425B" w:rsidRPr="003307E9">
        <w:rPr>
          <w:color w:val="000000" w:themeColor="text1"/>
        </w:rPr>
        <w:t>offer great potential</w:t>
      </w:r>
      <w:r w:rsidR="00543427" w:rsidRPr="003307E9">
        <w:rPr>
          <w:color w:val="000000" w:themeColor="text1"/>
        </w:rPr>
        <w:t>,</w:t>
      </w:r>
      <w:r w:rsidR="0023425B" w:rsidRPr="003307E9">
        <w:rPr>
          <w:color w:val="000000" w:themeColor="text1"/>
        </w:rPr>
        <w:t xml:space="preserve"> </w:t>
      </w:r>
      <w:r w:rsidR="00197ED1" w:rsidRPr="003307E9">
        <w:rPr>
          <w:color w:val="000000" w:themeColor="text1"/>
        </w:rPr>
        <w:t xml:space="preserve">as </w:t>
      </w:r>
      <w:r w:rsidR="004D0E1A" w:rsidRPr="003307E9">
        <w:rPr>
          <w:color w:val="000000" w:themeColor="text1"/>
        </w:rPr>
        <w:t xml:space="preserve">one of </w:t>
      </w:r>
      <w:r w:rsidR="001262DB" w:rsidRPr="003307E9">
        <w:rPr>
          <w:color w:val="000000" w:themeColor="text1"/>
        </w:rPr>
        <w:t>the primar</w:t>
      </w:r>
      <w:r w:rsidR="0023425B" w:rsidRPr="003307E9">
        <w:rPr>
          <w:color w:val="000000" w:themeColor="text1"/>
        </w:rPr>
        <w:t>y aim</w:t>
      </w:r>
      <w:r w:rsidR="001262DB" w:rsidRPr="003307E9">
        <w:rPr>
          <w:color w:val="000000" w:themeColor="text1"/>
        </w:rPr>
        <w:t>s</w:t>
      </w:r>
      <w:r w:rsidR="0023425B" w:rsidRPr="003307E9">
        <w:rPr>
          <w:color w:val="000000" w:themeColor="text1"/>
        </w:rPr>
        <w:t xml:space="preserve"> </w:t>
      </w:r>
      <w:r w:rsidR="004D0E1A" w:rsidRPr="003307E9">
        <w:rPr>
          <w:color w:val="000000" w:themeColor="text1"/>
        </w:rPr>
        <w:t xml:space="preserve">of </w:t>
      </w:r>
      <w:r w:rsidR="00543427" w:rsidRPr="003307E9">
        <w:rPr>
          <w:color w:val="000000" w:themeColor="text1"/>
        </w:rPr>
        <w:t>a compassionate</w:t>
      </w:r>
      <w:r w:rsidR="004D0E1A" w:rsidRPr="003307E9">
        <w:rPr>
          <w:color w:val="000000" w:themeColor="text1"/>
        </w:rPr>
        <w:t xml:space="preserve"> approach is</w:t>
      </w:r>
      <w:r w:rsidR="00197ED1" w:rsidRPr="003307E9">
        <w:rPr>
          <w:color w:val="000000" w:themeColor="text1"/>
        </w:rPr>
        <w:t xml:space="preserve"> to </w:t>
      </w:r>
      <w:r w:rsidR="0023425B" w:rsidRPr="003307E9">
        <w:rPr>
          <w:color w:val="000000" w:themeColor="text1"/>
        </w:rPr>
        <w:t>target shame and self-criticism</w:t>
      </w:r>
      <w:r w:rsidR="00197ED1" w:rsidRPr="003307E9">
        <w:rPr>
          <w:color w:val="000000" w:themeColor="text1"/>
        </w:rPr>
        <w:t xml:space="preserve"> in order to help with mental health and wellbeing</w:t>
      </w:r>
      <w:r w:rsidR="001262DB" w:rsidRPr="003307E9">
        <w:rPr>
          <w:color w:val="000000" w:themeColor="text1"/>
        </w:rPr>
        <w:t xml:space="preserve"> (Gilbert &amp; Procter, 2006</w:t>
      </w:r>
      <w:r w:rsidR="004D0E1A" w:rsidRPr="003307E9">
        <w:rPr>
          <w:color w:val="000000" w:themeColor="text1"/>
        </w:rPr>
        <w:t>; Kirby, 2016</w:t>
      </w:r>
      <w:r w:rsidR="001262DB" w:rsidRPr="003307E9">
        <w:rPr>
          <w:color w:val="000000" w:themeColor="text1"/>
        </w:rPr>
        <w:t>)</w:t>
      </w:r>
      <w:r w:rsidR="0023425B" w:rsidRPr="003307E9">
        <w:rPr>
          <w:color w:val="000000" w:themeColor="text1"/>
        </w:rPr>
        <w:t xml:space="preserve">. </w:t>
      </w:r>
    </w:p>
    <w:p w14:paraId="3C428525" w14:textId="6E5677D1" w:rsidR="00C67528" w:rsidRPr="003307E9" w:rsidRDefault="00C67528" w:rsidP="004D0E1A">
      <w:pPr>
        <w:spacing w:line="480" w:lineRule="auto"/>
        <w:rPr>
          <w:b/>
          <w:bCs/>
          <w:color w:val="000000" w:themeColor="text1"/>
        </w:rPr>
      </w:pPr>
      <w:r w:rsidRPr="003307E9">
        <w:rPr>
          <w:b/>
          <w:bCs/>
          <w:color w:val="000000" w:themeColor="text1"/>
        </w:rPr>
        <w:t>Compassion-</w:t>
      </w:r>
      <w:r w:rsidR="00BF55AF" w:rsidRPr="003307E9">
        <w:rPr>
          <w:b/>
          <w:bCs/>
          <w:color w:val="000000" w:themeColor="text1"/>
        </w:rPr>
        <w:t>B</w:t>
      </w:r>
      <w:r w:rsidRPr="003307E9">
        <w:rPr>
          <w:b/>
          <w:bCs/>
          <w:color w:val="000000" w:themeColor="text1"/>
        </w:rPr>
        <w:t xml:space="preserve">ased </w:t>
      </w:r>
      <w:r w:rsidR="00BF55AF" w:rsidRPr="003307E9">
        <w:rPr>
          <w:b/>
          <w:bCs/>
          <w:color w:val="000000" w:themeColor="text1"/>
        </w:rPr>
        <w:t>I</w:t>
      </w:r>
      <w:r w:rsidRPr="003307E9">
        <w:rPr>
          <w:b/>
          <w:bCs/>
          <w:color w:val="000000" w:themeColor="text1"/>
        </w:rPr>
        <w:t xml:space="preserve">nterventions for </w:t>
      </w:r>
      <w:r w:rsidR="00BF55AF" w:rsidRPr="003307E9">
        <w:rPr>
          <w:b/>
          <w:bCs/>
          <w:color w:val="000000" w:themeColor="text1"/>
        </w:rPr>
        <w:t>B</w:t>
      </w:r>
      <w:r w:rsidRPr="003307E9">
        <w:rPr>
          <w:b/>
          <w:bCs/>
          <w:color w:val="000000" w:themeColor="text1"/>
        </w:rPr>
        <w:t xml:space="preserve">ody </w:t>
      </w:r>
      <w:r w:rsidR="00BF55AF" w:rsidRPr="003307E9">
        <w:rPr>
          <w:b/>
          <w:bCs/>
          <w:color w:val="000000" w:themeColor="text1"/>
        </w:rPr>
        <w:t>W</w:t>
      </w:r>
      <w:r w:rsidRPr="003307E9">
        <w:rPr>
          <w:b/>
          <w:bCs/>
          <w:color w:val="000000" w:themeColor="text1"/>
        </w:rPr>
        <w:t xml:space="preserve">eight </w:t>
      </w:r>
      <w:r w:rsidR="00BF55AF" w:rsidRPr="003307E9">
        <w:rPr>
          <w:b/>
          <w:bCs/>
          <w:color w:val="000000" w:themeColor="text1"/>
        </w:rPr>
        <w:t>S</w:t>
      </w:r>
      <w:r w:rsidRPr="003307E9">
        <w:rPr>
          <w:b/>
          <w:bCs/>
          <w:color w:val="000000" w:themeColor="text1"/>
        </w:rPr>
        <w:t>hame</w:t>
      </w:r>
    </w:p>
    <w:p w14:paraId="73DBAB25" w14:textId="2727B40B" w:rsidR="00956C3A" w:rsidRPr="003307E9" w:rsidRDefault="00B24540" w:rsidP="00486AEC">
      <w:pPr>
        <w:spacing w:line="480" w:lineRule="auto"/>
        <w:ind w:firstLine="567"/>
        <w:rPr>
          <w:color w:val="000000" w:themeColor="text1"/>
        </w:rPr>
      </w:pPr>
      <w:r w:rsidRPr="003307E9">
        <w:rPr>
          <w:color w:val="000000" w:themeColor="text1"/>
        </w:rPr>
        <w:t>There are various definitions of compassion</w:t>
      </w:r>
      <w:r w:rsidR="003F19FD" w:rsidRPr="003307E9">
        <w:rPr>
          <w:color w:val="000000" w:themeColor="text1"/>
        </w:rPr>
        <w:t xml:space="preserve"> </w:t>
      </w:r>
      <w:r w:rsidR="003F19FD" w:rsidRPr="003307E9">
        <w:rPr>
          <w:color w:val="000000" w:themeColor="text1"/>
        </w:rPr>
        <w:fldChar w:fldCharType="begin" w:fldLock="1"/>
      </w:r>
      <w:r w:rsidR="003F19FD" w:rsidRPr="003307E9">
        <w:rPr>
          <w:color w:val="000000" w:themeColor="text1"/>
        </w:rPr>
        <w:instrText>ADDIN CSL_CITATION {"citationItems":[{"id":"ITEM-1","itemData":{"DOI":"10.1037/a0018807","ISSN":"00332909","PMID":"20438142","abstract":"What is compassion? And how did it evolve? In this review, we integrate 3 evolutionary arguments that converge on the hypothesis that compassion evolved as a distinct affective experience whose primary function is to facilitate cooperation and protection of the weak and those who suffer. Our empirical review reveals compassion to have distinct appraisal processes attuned to undeserved suffering; distinct signaling behavior related to caregiving patterns of touch, posture, and vocalization; and a phenomenological experience and physiological response that orients the individual to social approach. This response profile of compassion differs from those of distress, sadness, and love, suggesting that compassion is indeed a distinct emotion. We conclude by considering how compassion shapes moral judgment and action, how it varies across different cultures, and how it may engage specific patterns of neural activation, as well as emerging directions of research. © 2010 American Psychological Association.","author":[{"dropping-particle":"","family":"Goetz","given":"Jennifer L.","non-dropping-particle":"","parse-names":false,"suffix":""},{"dropping-particle":"","family":"Keltner","given":"Dacher","non-dropping-particle":"","parse-names":false,"suffix":""},{"dropping-particle":"","family":"Simon-Thomas","given":"Emiliana","non-dropping-particle":"","parse-names":false,"suffix":""}],"container-title":"Psychological Bulletin","id":"ITEM-1","issue":"3","issued":{"date-parts":[["2010"]]},"page":"351-374","title":"Compassion: An Evolutionary Analysis and Empirical Review","type":"article-journal","volume":"136"},"uris":["http://www.mendeley.com/documents/?uuid=31480e5b-e155-4886-be0f-566f954c6aa1"]},{"id":"ITEM-2","itemData":{"DOI":"10.1016/j.cpr.2016.05.004","ISSN":"18737811","abstract":"The importance of compassion is widely recognized and it is receiving increasing research attention. Yet, there is lack of consensus on definition and a paucity of psychometrically robust measures of this construct. Without an agreed definition and adequate measures, we cannot study compassion, measure compassion or evaluate whether interventions designed to enhance compassion are effective. In response, this paper proposes a definition of compassion and offers a systematic review of self- and observer-rated measures. Following consolidation of existing definitions, we propose that compassion consists of five elements: recognizing suffering, understanding the universality of human suffering, feeling for the person suffering, tolerating uncomfortable feelings, and motivation to act/acting to alleviate suffering. Three databases were searched (Web of Science, PsycInfo, and Medline) and nine measures included and rated for quality. Quality ratings ranged from 2 to 7 out of 14 with low ratings due to poor internal consistency for subscales, insufficient evidence for factor structure and/or failure to examine floor/ceiling effects, test-retest reliability, and discriminant validity. We call our five-element definition, and if supported, the development of a measure of compassion based on this operational definition, and which demonstrates adequate psychometric properties.","author":[{"dropping-particle":"","family":"Strauss","given":"Clara","non-dropping-particle":"","parse-names":false,"suffix":""},{"dropping-particle":"","family":"Lever Taylor","given":"Billie","non-dropping-particle":"","parse-names":false,"suffix":""},{"dropping-particle":"","family":"Gu","given":"Jenny","non-dropping-particle":"","parse-names":false,"suffix":""},{"dropping-particle":"","family":"Kuyken","given":"Willem","non-dropping-particle":"","parse-names":false,"suffix":""},{"dropping-particle":"","family":"Baer","given":"Ruth","non-dropping-particle":"","parse-names":false,"suffix":""},{"dropping-particle":"","family":"Jones","given":"Fergal","non-dropping-particle":"","parse-names":false,"suffix":""},{"dropping-particle":"","family":"Cavanagh","given":"Kate","non-dropping-particle":"","parse-names":false,"suffix":""}],"container-title":"Clinical Psychology Review","id":"ITEM-2","issued":{"date-parts":[["2016"]]},"page":"15-27","publisher":"The Authors","title":"What is compassion and how can we measure it? A review of definitions and measures","type":"article-journal","volume":"47"},"uris":["http://www.mendeley.com/documents/?uuid=576eb3c6-997e-4b90-8060-d059b90be631"]}],"mendeley":{"formattedCitation":"(Goetz et al., 2010; Strauss et al., 2016)","plainTextFormattedCitation":"(Goetz et al., 2010; Strauss et al., 2016)","previouslyFormattedCitation":"(Goetz et al., 2010; Strauss et al., 2016)"},"properties":{"noteIndex":0},"schema":"https://github.com/citation-style-language/schema/raw/master/csl-citation.json"}</w:instrText>
      </w:r>
      <w:r w:rsidR="003F19FD" w:rsidRPr="003307E9">
        <w:rPr>
          <w:color w:val="000000" w:themeColor="text1"/>
        </w:rPr>
        <w:fldChar w:fldCharType="separate"/>
      </w:r>
      <w:r w:rsidR="003F19FD" w:rsidRPr="003307E9">
        <w:rPr>
          <w:noProof/>
          <w:color w:val="000000" w:themeColor="text1"/>
        </w:rPr>
        <w:t>(Goetz et al., 2010; Strauss et al., 2016)</w:t>
      </w:r>
      <w:r w:rsidR="003F19FD" w:rsidRPr="003307E9">
        <w:rPr>
          <w:color w:val="000000" w:themeColor="text1"/>
        </w:rPr>
        <w:fldChar w:fldCharType="end"/>
      </w:r>
      <w:r w:rsidR="003F19FD" w:rsidRPr="003307E9">
        <w:rPr>
          <w:color w:val="000000" w:themeColor="text1"/>
        </w:rPr>
        <w:t>,</w:t>
      </w:r>
      <w:r w:rsidRPr="003307E9">
        <w:rPr>
          <w:color w:val="000000" w:themeColor="text1"/>
        </w:rPr>
        <w:t xml:space="preserve"> with Gilbert defining it as, </w:t>
      </w:r>
      <w:r w:rsidR="00486AEC" w:rsidRPr="003307E9">
        <w:rPr>
          <w:i/>
          <w:color w:val="000000" w:themeColor="text1"/>
        </w:rPr>
        <w:t>“the sensitivity to suffering in self and others, with a commitment to try to alleviate and prevent it</w:t>
      </w:r>
      <w:r w:rsidR="00486AEC" w:rsidRPr="003307E9">
        <w:rPr>
          <w:color w:val="000000" w:themeColor="text1"/>
        </w:rPr>
        <w:t xml:space="preserve">” </w:t>
      </w:r>
      <w:r w:rsidR="00486AEC" w:rsidRPr="003307E9">
        <w:rPr>
          <w:color w:val="000000" w:themeColor="text1"/>
        </w:rPr>
        <w:fldChar w:fldCharType="begin" w:fldLock="1"/>
      </w:r>
      <w:r w:rsidR="00B07D39" w:rsidRPr="003307E9">
        <w:rPr>
          <w:color w:val="000000" w:themeColor="text1"/>
        </w:rPr>
        <w:instrText>ADDIN CSL_CITATION {"citationItems":[{"id":"ITEM-1","itemData":{"DOI":"10.1111/bjc.12043","ISBN":"0144-6657; 2044-8260","ISSN":"20448260","PMID":"24588760","abstract":"Compassion focused therapy (CFT) is rooted in an evolutionary, functional analysis of basic social motivational systems (e.g., to live in groups, form hierarchies and ranks, seek out sexual, partners help and share with alliances, and care for kin) and different functional emotional systems (e.g., to respond to threats, seek out resources, and for states of contentment/safeness). In addition, about 2 million years ago, (pre-)humans began to evolve a range of cognitive competencies for reasoning, reflection, anticipating, imagining, mentalizing, and creating a socially contextualized sense of self. These new competencies can cause major difficulties in the organization of (older) motivation and emotional systems. CFT suggests that our evolved brain is therefore potentially problematic because of its basic 'design,' being easily triggered into destructive behaviours and mental health problems (called 'tricky brain'). However, mammals and especially humans have also evolved motives and emotions for affiliative, caring and altruistic behaviour that can organize our brain in such a way as to significantly offset our destructive potentials. CFT therefore highlights the importance of developing people's capacity to (mindfully) access, tolerate, and direct affiliative motives and emotions, for themselves and others, and cultivate inner compassion as a way for organizing our human 'tricky brain' in prosocial and mentally healthy ways.","author":[{"dropping-particle":"","family":"Gilbert","given":"Paul","non-dropping-particle":"","parse-names":false,"suffix":""}],"container-title":"British Journal of Clinical Psychology","id":"ITEM-1","issue":"1","issued":{"date-parts":[["2014"]]},"page":"6-41","title":"The origins and nature of compassion focused therapy","type":"article-journal","volume":"53"},"uris":["http://www.mendeley.com/documents/?uuid=2aa92aa8-c1f4-4518-b07f-a649be47fb3e"]}],"mendeley":{"formattedCitation":"(Gilbert, 2014)","manualFormatting":"(p. 14, Gilbert, 2014)","plainTextFormattedCitation":"(Gilbert, 2014)","previouslyFormattedCitation":"(Gilbert, 2014)"},"properties":{"noteIndex":0},"schema":"https://github.com/citation-style-language/schema/raw/master/csl-citation.json"}</w:instrText>
      </w:r>
      <w:r w:rsidR="00486AEC" w:rsidRPr="003307E9">
        <w:rPr>
          <w:color w:val="000000" w:themeColor="text1"/>
        </w:rPr>
        <w:fldChar w:fldCharType="separate"/>
      </w:r>
      <w:r w:rsidR="00486AEC" w:rsidRPr="003307E9">
        <w:rPr>
          <w:noProof/>
          <w:color w:val="000000" w:themeColor="text1"/>
        </w:rPr>
        <w:t>(p. 14, Gilbert, 2014)</w:t>
      </w:r>
      <w:r w:rsidR="00486AEC" w:rsidRPr="003307E9">
        <w:rPr>
          <w:color w:val="000000" w:themeColor="text1"/>
        </w:rPr>
        <w:fldChar w:fldCharType="end"/>
      </w:r>
      <w:r w:rsidR="00486AEC" w:rsidRPr="003307E9">
        <w:rPr>
          <w:color w:val="000000" w:themeColor="text1"/>
        </w:rPr>
        <w:t>.</w:t>
      </w:r>
      <w:r w:rsidR="00F441AF" w:rsidRPr="003307E9">
        <w:rPr>
          <w:color w:val="000000" w:themeColor="text1"/>
        </w:rPr>
        <w:t xml:space="preserve"> </w:t>
      </w:r>
      <w:r w:rsidR="00486AEC" w:rsidRPr="003307E9">
        <w:rPr>
          <w:color w:val="000000" w:themeColor="text1"/>
        </w:rPr>
        <w:t xml:space="preserve">This definition underpins Compassion Focused Therapy (CFT) which </w:t>
      </w:r>
      <w:r w:rsidR="00272963" w:rsidRPr="003307E9">
        <w:rPr>
          <w:color w:val="000000" w:themeColor="text1"/>
        </w:rPr>
        <w:t xml:space="preserve">is a therapy model </w:t>
      </w:r>
      <w:r w:rsidR="00486AEC" w:rsidRPr="003307E9">
        <w:rPr>
          <w:color w:val="000000" w:themeColor="text1"/>
        </w:rPr>
        <w:t xml:space="preserve">developed </w:t>
      </w:r>
      <w:r w:rsidR="00272963" w:rsidRPr="003307E9">
        <w:rPr>
          <w:color w:val="000000" w:themeColor="text1"/>
        </w:rPr>
        <w:t xml:space="preserve">to </w:t>
      </w:r>
      <w:r w:rsidR="00486AEC" w:rsidRPr="003307E9">
        <w:rPr>
          <w:color w:val="000000" w:themeColor="text1"/>
        </w:rPr>
        <w:t xml:space="preserve">specifically </w:t>
      </w:r>
      <w:r w:rsidR="00272963" w:rsidRPr="003307E9">
        <w:rPr>
          <w:color w:val="000000" w:themeColor="text1"/>
        </w:rPr>
        <w:t>target</w:t>
      </w:r>
      <w:r w:rsidR="00486AEC" w:rsidRPr="003307E9">
        <w:rPr>
          <w:color w:val="000000" w:themeColor="text1"/>
        </w:rPr>
        <w:t xml:space="preserve"> shame and self-criticism (Gilbert, 2014). </w:t>
      </w:r>
      <w:r w:rsidR="00AC2921" w:rsidRPr="003307E9">
        <w:rPr>
          <w:color w:val="000000" w:themeColor="text1"/>
        </w:rPr>
        <w:t xml:space="preserve">According to social mentality theory, which is the theoretical model </w:t>
      </w:r>
      <w:r w:rsidRPr="003307E9">
        <w:rPr>
          <w:color w:val="000000" w:themeColor="text1"/>
        </w:rPr>
        <w:t xml:space="preserve">underpinning </w:t>
      </w:r>
      <w:r w:rsidR="00AC2921" w:rsidRPr="003307E9">
        <w:rPr>
          <w:color w:val="000000" w:themeColor="text1"/>
        </w:rPr>
        <w:t xml:space="preserve">CFT, when one is in a competitive motivational system and is experiencing shame, it increases the likelihood the individual will rely on </w:t>
      </w:r>
      <w:r w:rsidRPr="003307E9">
        <w:rPr>
          <w:color w:val="000000" w:themeColor="text1"/>
        </w:rPr>
        <w:t xml:space="preserve">a </w:t>
      </w:r>
      <w:r w:rsidR="00272963" w:rsidRPr="003307E9">
        <w:rPr>
          <w:color w:val="000000" w:themeColor="text1"/>
        </w:rPr>
        <w:t>hostile self-relating style (</w:t>
      </w:r>
      <w:r w:rsidR="00AC2921" w:rsidRPr="003307E9">
        <w:rPr>
          <w:color w:val="000000" w:themeColor="text1"/>
        </w:rPr>
        <w:t>self-criticism</w:t>
      </w:r>
      <w:r w:rsidR="00272963" w:rsidRPr="003307E9">
        <w:rPr>
          <w:color w:val="000000" w:themeColor="text1"/>
        </w:rPr>
        <w:t>)</w:t>
      </w:r>
      <w:r w:rsidR="00AC2921" w:rsidRPr="003307E9">
        <w:rPr>
          <w:color w:val="000000" w:themeColor="text1"/>
        </w:rPr>
        <w:t xml:space="preserve"> </w:t>
      </w:r>
      <w:r w:rsidRPr="003307E9">
        <w:rPr>
          <w:color w:val="000000" w:themeColor="text1"/>
        </w:rPr>
        <w:t xml:space="preserve">in order </w:t>
      </w:r>
      <w:r w:rsidR="00272963" w:rsidRPr="003307E9">
        <w:rPr>
          <w:color w:val="000000" w:themeColor="text1"/>
        </w:rPr>
        <w:t>to self-regulate</w:t>
      </w:r>
      <w:r w:rsidR="00A10D23" w:rsidRPr="003307E9">
        <w:rPr>
          <w:color w:val="000000" w:themeColor="text1"/>
        </w:rPr>
        <w:t xml:space="preserve"> (</w:t>
      </w:r>
      <w:r w:rsidR="002D4246" w:rsidRPr="003307E9">
        <w:rPr>
          <w:color w:val="000000" w:themeColor="text1"/>
        </w:rPr>
        <w:t>Gilbert, 2014</w:t>
      </w:r>
      <w:r w:rsidR="00A10D23" w:rsidRPr="003307E9">
        <w:rPr>
          <w:color w:val="000000" w:themeColor="text1"/>
        </w:rPr>
        <w:t>). The reliance on self-criticism as a self-regulatory style has been consistently found to lead to increased depressive symptoms</w:t>
      </w:r>
      <w:r w:rsidR="003F19FD" w:rsidRPr="003307E9">
        <w:rPr>
          <w:color w:val="000000" w:themeColor="text1"/>
        </w:rPr>
        <w:t xml:space="preserve"> </w:t>
      </w:r>
      <w:r w:rsidR="003F19FD" w:rsidRPr="003307E9">
        <w:rPr>
          <w:color w:val="000000" w:themeColor="text1"/>
        </w:rPr>
        <w:fldChar w:fldCharType="begin" w:fldLock="1"/>
      </w:r>
      <w:r w:rsidR="0071134B" w:rsidRPr="003307E9">
        <w:rPr>
          <w:color w:val="000000" w:themeColor="text1"/>
        </w:rPr>
        <w:instrText>ADDIN CSL_CITATION {"citationItems":[{"id":"ITEM-1","itemData":{"DOI":"10.1521/jscp.2007.26.7.751","ISSN":"07367236","abstract":"The social competition theory (Gilbert, 2000; Sloman, 2000) attributes depression to activation of the Involuntary Defeat Strategy (IDS), which is postulated to have evolved to forestall defeated Individuals from engaging in potentially dangerous contests with superior rivals. We sought to test this theory using an event-contingent recording method. One hundred and thirteen employed adults completed records describing their social Interactions over 20 days; the records assessed perceived inferiority to the other, perceived partner dominance, perceived partner warmth, and the participant's level of dominant, submissive, quarrelsome, and agreeable behavior. Multilevel modeling was used to examine how depression moderated relations between perceived inferiority, partner behavior, and the participant's behavior. Among more depressed participants, partner dominance was strongly related to perceived inferiority, and both perceived Inferiority and partner dominance predicted more submissive behavior. The results were generally consistent with the hypothesis that the IDS is highly activated in depressed people.","author":[{"dropping-particle":"","family":"Zuroff","given":"David C.","non-dropping-particle":"","parse-names":false,"suffix":""},{"dropping-particle":"","family":"Fournier","given":"Marca","non-dropping-particle":"","parse-names":false,"suffix":""},{"dropping-particle":"","family":"Moskowitz","given":"D. S.","non-dropping-particle":"","parse-names":false,"suffix":""}],"container-title":"Journal of Social and Clinical Psychology","id":"ITEM-1","issue":"7","issued":{"date-parts":[["2007"]]},"page":"751-778","title":"Depression, perceived inferiority, and interpersonal behavior: Evidence for the involuntary defeat strategy","type":"article-journal","volume":"26"},"uris":["http://www.mendeley.com/documents/?uuid=8a268af9-b319-4c26-bb5b-e5e6d4725bac"]}],"mendeley":{"formattedCitation":"(Zuroff et al., 2007)","plainTextFormattedCitation":"(Zuroff et al., 2007)","previouslyFormattedCitation":"(Zuroff et al., 2007)"},"properties":{"noteIndex":0},"schema":"https://github.com/citation-style-language/schema/raw/master/csl-citation.json"}</w:instrText>
      </w:r>
      <w:r w:rsidR="003F19FD" w:rsidRPr="003307E9">
        <w:rPr>
          <w:color w:val="000000" w:themeColor="text1"/>
        </w:rPr>
        <w:fldChar w:fldCharType="separate"/>
      </w:r>
      <w:r w:rsidR="003F19FD" w:rsidRPr="003307E9">
        <w:rPr>
          <w:noProof/>
          <w:color w:val="000000" w:themeColor="text1"/>
        </w:rPr>
        <w:t>(Zuroff et al., 2007)</w:t>
      </w:r>
      <w:r w:rsidR="003F19FD" w:rsidRPr="003307E9">
        <w:rPr>
          <w:color w:val="000000" w:themeColor="text1"/>
        </w:rPr>
        <w:fldChar w:fldCharType="end"/>
      </w:r>
      <w:r w:rsidR="00A10D23" w:rsidRPr="003307E9">
        <w:rPr>
          <w:color w:val="000000" w:themeColor="text1"/>
        </w:rPr>
        <w:t xml:space="preserve">, increased neural activation of threat and pain regions (e.g., </w:t>
      </w:r>
      <w:r w:rsidR="00806647" w:rsidRPr="003307E9">
        <w:rPr>
          <w:color w:val="000000" w:themeColor="text1"/>
        </w:rPr>
        <w:t>amygdala</w:t>
      </w:r>
      <w:r w:rsidR="00A10D23" w:rsidRPr="003307E9">
        <w:rPr>
          <w:color w:val="000000" w:themeColor="text1"/>
        </w:rPr>
        <w:t xml:space="preserve"> and anterior cingulate and anterior insular; Kim, Henderson, Best, Cunnington, &amp; Kirby, 2020</w:t>
      </w:r>
      <w:r w:rsidR="00806647" w:rsidRPr="003307E9">
        <w:rPr>
          <w:color w:val="000000" w:themeColor="text1"/>
        </w:rPr>
        <w:t>; Kim, Parker, Doty, Cunnington, Gilbert, &amp; Kirby, 2020</w:t>
      </w:r>
      <w:r w:rsidR="00A10D23" w:rsidRPr="003307E9">
        <w:rPr>
          <w:color w:val="000000" w:themeColor="text1"/>
        </w:rPr>
        <w:t xml:space="preserve">), and reduced heart rate </w:t>
      </w:r>
      <w:r w:rsidR="00A10D23" w:rsidRPr="003307E9">
        <w:rPr>
          <w:color w:val="000000" w:themeColor="text1"/>
        </w:rPr>
        <w:lastRenderedPageBreak/>
        <w:t>variability (Kim</w:t>
      </w:r>
      <w:r w:rsidR="00806647" w:rsidRPr="003307E9">
        <w:rPr>
          <w:color w:val="000000" w:themeColor="text1"/>
        </w:rPr>
        <w:t xml:space="preserve"> et al., 2020</w:t>
      </w:r>
      <w:r w:rsidR="00A10D23" w:rsidRPr="003307E9">
        <w:rPr>
          <w:color w:val="000000" w:themeColor="text1"/>
        </w:rPr>
        <w:t>).</w:t>
      </w:r>
      <w:r w:rsidR="00A43D93" w:rsidRPr="003307E9">
        <w:rPr>
          <w:color w:val="000000" w:themeColor="text1"/>
        </w:rPr>
        <w:t xml:space="preserve"> </w:t>
      </w:r>
      <w:r w:rsidR="002F31F7" w:rsidRPr="003307E9">
        <w:rPr>
          <w:color w:val="000000" w:themeColor="text1"/>
        </w:rPr>
        <w:t>I</w:t>
      </w:r>
      <w:r w:rsidRPr="003307E9">
        <w:rPr>
          <w:color w:val="000000" w:themeColor="text1"/>
        </w:rPr>
        <w:t xml:space="preserve">n contrast, </w:t>
      </w:r>
      <w:r w:rsidR="002D4246" w:rsidRPr="003307E9">
        <w:rPr>
          <w:color w:val="000000" w:themeColor="text1"/>
        </w:rPr>
        <w:t xml:space="preserve">a </w:t>
      </w:r>
      <w:r w:rsidRPr="003307E9">
        <w:rPr>
          <w:color w:val="000000" w:themeColor="text1"/>
        </w:rPr>
        <w:t xml:space="preserve">compassionate </w:t>
      </w:r>
      <w:r w:rsidR="00100240">
        <w:rPr>
          <w:color w:val="000000" w:themeColor="text1"/>
        </w:rPr>
        <w:t>self</w:t>
      </w:r>
      <w:r w:rsidRPr="003307E9">
        <w:rPr>
          <w:color w:val="000000" w:themeColor="text1"/>
        </w:rPr>
        <w:t>-relating style has been found to improve motivation</w:t>
      </w:r>
      <w:r w:rsidR="002D4246" w:rsidRPr="003307E9">
        <w:rPr>
          <w:color w:val="000000" w:themeColor="text1"/>
        </w:rPr>
        <w:t xml:space="preserve"> (</w:t>
      </w:r>
      <w:proofErr w:type="spellStart"/>
      <w:r w:rsidR="002D4246" w:rsidRPr="003307E9">
        <w:rPr>
          <w:color w:val="000000" w:themeColor="text1"/>
        </w:rPr>
        <w:t>Breins</w:t>
      </w:r>
      <w:proofErr w:type="spellEnd"/>
      <w:r w:rsidR="002D4246" w:rsidRPr="003307E9">
        <w:rPr>
          <w:color w:val="000000" w:themeColor="text1"/>
        </w:rPr>
        <w:t xml:space="preserve"> &amp; Chen, 2012)</w:t>
      </w:r>
      <w:r w:rsidRPr="003307E9">
        <w:rPr>
          <w:color w:val="000000" w:themeColor="text1"/>
        </w:rPr>
        <w:t>, reduce self-criticism</w:t>
      </w:r>
      <w:r w:rsidR="002D4246" w:rsidRPr="003307E9">
        <w:rPr>
          <w:color w:val="000000" w:themeColor="text1"/>
        </w:rPr>
        <w:t xml:space="preserve"> (Kim et al., 2020)</w:t>
      </w:r>
      <w:r w:rsidRPr="003307E9">
        <w:rPr>
          <w:color w:val="000000" w:themeColor="text1"/>
        </w:rPr>
        <w:t>, improve mental health and wellbeing</w:t>
      </w:r>
      <w:r w:rsidR="0071134B" w:rsidRPr="003307E9">
        <w:rPr>
          <w:color w:val="000000" w:themeColor="text1"/>
        </w:rPr>
        <w:t xml:space="preserve"> </w:t>
      </w:r>
      <w:r w:rsidR="0071134B" w:rsidRPr="003307E9">
        <w:rPr>
          <w:color w:val="000000" w:themeColor="text1"/>
        </w:rPr>
        <w:fldChar w:fldCharType="begin" w:fldLock="1"/>
      </w:r>
      <w:r w:rsidR="00970B1B" w:rsidRPr="003307E9">
        <w:rPr>
          <w:color w:val="000000" w:themeColor="text1"/>
        </w:rPr>
        <w:instrText>ADDIN CSL_CITATION {"citationItems":[{"id":"ITEM-1","itemData":{"DOI":"10.1016/j.beth.2017.06.003","ISBN":"0005-7894(Print)","ISSN":"18781888","PMID":"29029675","abstract":"Objective Scientific research into compassion has burgeoned over the past 20 years and interventions aiming to cultivate compassion towards self and others have been developed. This meta-analysis examined the effects of compassion-based interventions on a range of outcome measures. Method Twenty-one randomized controlled trials (RCTs) from the last 12 years were included in the meta-analysis, with data from 1,285 participants analyzed. Effect sizes were standardized mean differences calculated using the difference in pre-post change in the treatment group and control group means, divided by the pooled pre-intervention standard deviation. Results Significant between-group differences in change scores were found on self-report measures of compassion (d = 0.55, k = 4, 95% CI [0.33-0.78]), self-compassion (d = 0.70, k = 13, 95% CI [0.59-0.87]), mindfulness (d = 0.54, k = 6, 95% CI [0.38-0.71]), depression (d = 0.64, k = 9, 95% CI [0.45-0.82]), anxiety (d = 0.49, k = 9, 95% CI [0.30-0.68]), psychological distress (d = 0.47, k = 14, 95% CI [0.19-0.56]), and well-being (d = 0.51, k = 8, 95% CI [0.30-0.63]). These results remained when including active control comparisons. Evaluations of risk of bias across studies pointed towards a relative lack of publication bias and robustness of findings. However, the evidence base underpinning compassion interventions relies predominantly on small sample sizes. Conclusions Future directions are provided for compassion research, including the need for improved methodological rigor, larger scale RCTs, increased specificity on the targets of compassion, and examination of compassion across the lifespan. Although further research is warranted, the current state of evidence highlights the potential benefits of compassion-based interventions on a range of outcomes.","author":[{"dropping-particle":"","family":"Kirby","given":"James N.","non-dropping-particle":"","parse-names":false,"suffix":""},{"dropping-particle":"","family":"Tellegen","given":"Cassandra L.","non-dropping-particle":"","parse-names":false,"suffix":""},{"dropping-particle":"","family":"Steindl","given":"Stanley R.","non-dropping-particle":"","parse-names":false,"suffix":""}],"container-title":"Behavior Therapy","id":"ITEM-1","issue":"6","issued":{"date-parts":[["2017"]]},"page":"778-792","publisher":"Elsevier Ltd","title":"A meta-analysis of compassion-based interventions: Current state of knowledge and future directions","type":"article-journal","volume":"48"},"uris":["http://www.mendeley.com/documents/?uuid=5ca0b276-aa49-44f5-8048-f8ad3dab984c"]}],"mendeley":{"formattedCitation":"(Kirby, Tellegen, et al., 2017)","plainTextFormattedCitation":"(Kirby, Tellegen, et al., 2017)","previouslyFormattedCitation":"(Kirby, Tellegen, et al., 2017)"},"properties":{"noteIndex":0},"schema":"https://github.com/citation-style-language/schema/raw/master/csl-citation.json"}</w:instrText>
      </w:r>
      <w:r w:rsidR="0071134B" w:rsidRPr="003307E9">
        <w:rPr>
          <w:color w:val="000000" w:themeColor="text1"/>
        </w:rPr>
        <w:fldChar w:fldCharType="separate"/>
      </w:r>
      <w:r w:rsidR="0071134B" w:rsidRPr="003307E9">
        <w:rPr>
          <w:noProof/>
          <w:color w:val="000000" w:themeColor="text1"/>
        </w:rPr>
        <w:t>(Kirby, Tellegen, et al., 2017)</w:t>
      </w:r>
      <w:r w:rsidR="0071134B" w:rsidRPr="003307E9">
        <w:rPr>
          <w:color w:val="000000" w:themeColor="text1"/>
        </w:rPr>
        <w:fldChar w:fldCharType="end"/>
      </w:r>
      <w:r w:rsidR="002D4246" w:rsidRPr="003307E9">
        <w:rPr>
          <w:color w:val="000000" w:themeColor="text1"/>
        </w:rPr>
        <w:t xml:space="preserve">, and improve heart rate variability </w:t>
      </w:r>
      <w:r w:rsidR="0071134B" w:rsidRPr="003307E9">
        <w:rPr>
          <w:color w:val="000000" w:themeColor="text1"/>
        </w:rPr>
        <w:fldChar w:fldCharType="begin" w:fldLock="1"/>
      </w:r>
      <w:r w:rsidR="00970B1B" w:rsidRPr="003307E9">
        <w:rPr>
          <w:color w:val="000000" w:themeColor="text1"/>
        </w:rPr>
        <w:instrText>ADDIN CSL_CITATION {"citationItems":[{"id":"ITEM-1","itemData":{"DOI":"10.3389/fpubh.2017.00040","ISSN":"2296-2565","PMID":"28337432","abstract":"The ethanol extract of Phragmites vallatoria leaf extract (400mg kg-1 day-1 for 11days) was evaluated for its wound healing activity on STZ induced diabetic rats using excision and dead space wound models. The animals were weight matched (n=6 animals group-1) and placed into 5 groups. Animals in group A and B were normal control and normal treated with Vaseline respectively, in group C &amp; D were the diabetic control and diabetic experimental animals treated with ethanol extract of Phragmites vallatoria leaf (EPVL), and group E were positive control treated with Bacitracin ointment. The EPVL extract was applied to animals of group B and D for 11days. The wound size in animals of the Phragmites vallatoria leaf extract treated group was significantly reduced when compare with diabetic control group. The extract treated wounds were found to epithelize faster as compared to controls. The wet and dry granulation tissue weight content significantly increases in animals treated with Phragmites vallatoria leaf ethanol extract (400mg kg-1 day-1 for 11days) and compared to controls. Ethanol leaf extract of Phragmites vallatoria promote wound healing activity within 11 days in STZ induced diabetic rats. Wound healing in diabetic rats and further evaluation of this activity in humans is suggested.","author":[{"dropping-particle":"","family":"Kirby","given":"James N.","non-dropping-particle":"","parse-names":false,"suffix":""},{"dropping-particle":"","family":"Doty","given":"James R.","non-dropping-particle":"","parse-names":false,"suffix":""},{"dropping-particle":"","family":"Petrocchi","given":"Nicola","non-dropping-particle":"","parse-names":false,"suffix":""},{"dropping-particle":"","family":"Gilbert","given":"Paul","non-dropping-particle":"","parse-names":false,"suffix":""}],"container-title":"Frontiers in Public Health","id":"ITEM-1","issue":"SUPPL.3","issued":{"date-parts":[["2017","3","8"]]},"page":"393-395","title":"The Current and Future Role of Heart Rate Variability for Assessing and Training Compassion","type":"article-journal","volume":"5"},"uris":["http://www.mendeley.com/documents/?uuid=032ac1fa-56b2-4c5c-a29d-7c3b30748e58"]}],"mendeley":{"formattedCitation":"(Kirby, Doty, et al., 2017)","plainTextFormattedCitation":"(Kirby, Doty, et al., 2017)","previouslyFormattedCitation":"(Kirby, Doty, et al., 2017)"},"properties":{"noteIndex":0},"schema":"https://github.com/citation-style-language/schema/raw/master/csl-citation.json"}</w:instrText>
      </w:r>
      <w:r w:rsidR="0071134B" w:rsidRPr="003307E9">
        <w:rPr>
          <w:color w:val="000000" w:themeColor="text1"/>
        </w:rPr>
        <w:fldChar w:fldCharType="separate"/>
      </w:r>
      <w:r w:rsidR="0071134B" w:rsidRPr="003307E9">
        <w:rPr>
          <w:noProof/>
          <w:color w:val="000000" w:themeColor="text1"/>
        </w:rPr>
        <w:t>(Kirby, Doty, et al., 2017)</w:t>
      </w:r>
      <w:r w:rsidR="0071134B" w:rsidRPr="003307E9">
        <w:rPr>
          <w:color w:val="000000" w:themeColor="text1"/>
        </w:rPr>
        <w:fldChar w:fldCharType="end"/>
      </w:r>
      <w:r w:rsidR="0071134B" w:rsidRPr="003307E9">
        <w:rPr>
          <w:color w:val="000000" w:themeColor="text1"/>
        </w:rPr>
        <w:t xml:space="preserve">. </w:t>
      </w:r>
    </w:p>
    <w:p w14:paraId="03C1E564" w14:textId="74CB4338" w:rsidR="00CA2E0D" w:rsidRPr="003307E9" w:rsidRDefault="00956C3A" w:rsidP="00092F7B">
      <w:pPr>
        <w:spacing w:line="480" w:lineRule="auto"/>
        <w:ind w:firstLine="567"/>
        <w:rPr>
          <w:bCs/>
          <w:color w:val="000000" w:themeColor="text1"/>
          <w:lang w:val="en-GB"/>
        </w:rPr>
      </w:pPr>
      <w:r w:rsidRPr="003307E9">
        <w:rPr>
          <w:color w:val="000000" w:themeColor="text1"/>
        </w:rPr>
        <w:t>A</w:t>
      </w:r>
      <w:r w:rsidR="002D4246" w:rsidRPr="003307E9">
        <w:rPr>
          <w:color w:val="000000" w:themeColor="text1"/>
        </w:rPr>
        <w:t xml:space="preserve"> compassionate </w:t>
      </w:r>
      <w:r w:rsidR="00806647" w:rsidRPr="003307E9">
        <w:rPr>
          <w:color w:val="000000" w:themeColor="text1"/>
        </w:rPr>
        <w:t xml:space="preserve">approach for addressing body weight shame is starting to gain considerable attention </w:t>
      </w:r>
      <w:r w:rsidR="00970B1B" w:rsidRPr="003307E9">
        <w:rPr>
          <w:color w:val="000000" w:themeColor="text1"/>
        </w:rPr>
        <w:fldChar w:fldCharType="begin" w:fldLock="1"/>
      </w:r>
      <w:r w:rsidR="00970B1B" w:rsidRPr="003307E9">
        <w:rPr>
          <w:color w:val="000000" w:themeColor="text1"/>
        </w:rPr>
        <w:instrText>ADDIN CSL_CITATION {"citationItems":[{"id":"ITEM-1","itemData":{"DOI":"10.1177/1359105319890019","ISBN":"1359105319890","ISSN":"1461-7277","PMID":"31804147","abstract":"This study examined whether adding a compassion-focused light touch digital intervention into a commercial multicomponent weight management programme improved eating behaviour, self-evaluation and weight-related outcomes. The compassion intervention significantly reduced binge eating symptomatology and dropout, and improved psychological adjustment and self-evaluation, but did not affect weight outcomes. Compassion, self-reassurance and reductions in shame and self-criticism mediated the effect of the intervention on reductions of binge eating symptomatology. Negative self-evaluation, binge eating symptomatology, susceptibility to hunger and eating guilt were significant predictors of dropout. Findings suggest that compassion-based digital tools may help participants better manage binge eating symptomatology and self-evaluation in weight management interventions.","author":[{"dropping-particle":"","family":"Duarte","given":"Cristiana","non-dropping-particle":"","parse-names":false,"suffix":""},{"dropping-particle":"","family":"Gilbert","given":"Paul","non-dropping-particle":"","parse-names":false,"suffix":""},{"dropping-particle":"","family":"Stalker","given":"Carol","non-dropping-particle":"","parse-names":false,"suffix":""},{"dropping-particle":"","family":"Catarino","given":"Francisca","non-dropping-particle":"","parse-names":false,"suffix":""},{"dropping-particle":"","family":"Basran","given":"Jaskaran","non-dropping-particle":"","parse-names":false,"suffix":""},{"dropping-particle":"","family":"Scott","given":"Sarah","non-dropping-particle":"","parse-names":false,"suffix":""},{"dropping-particle":"","family":"Horgan","given":"Graham","non-dropping-particle":"","parse-names":false,"suffix":""},{"dropping-particle":"","family":"Stubbs","given":"R James","non-dropping-particle":"","parse-names":false,"suffix":""}],"container-title":"Journal of health psychology","id":"ITEM-1","issued":{"date-parts":[["2019"]]},"page":"1359105319890019","title":"Effect of adding a compassion-focused intervention on emotion, eating and weight outcomes in a commercial weight management programme.","type":"article-journal"},"uris":["http://www.mendeley.com/documents/?uuid=88ca96c3-241f-45e1-a8c4-a64a2bd11a0a"]}],"mendeley":{"formattedCitation":"(Duarte et al., 2019)","plainTextFormattedCitation":"(Duarte et al., 2019)","previouslyFormattedCitation":"(Duarte et al., 2019)"},"properties":{"noteIndex":0},"schema":"https://github.com/citation-style-language/schema/raw/master/csl-citation.json"}</w:instrText>
      </w:r>
      <w:r w:rsidR="00970B1B" w:rsidRPr="003307E9">
        <w:rPr>
          <w:color w:val="000000" w:themeColor="text1"/>
        </w:rPr>
        <w:fldChar w:fldCharType="separate"/>
      </w:r>
      <w:r w:rsidR="00970B1B" w:rsidRPr="003307E9">
        <w:rPr>
          <w:noProof/>
          <w:color w:val="000000" w:themeColor="text1"/>
        </w:rPr>
        <w:t>(Duarte et al., 2019)</w:t>
      </w:r>
      <w:r w:rsidR="00970B1B" w:rsidRPr="003307E9">
        <w:rPr>
          <w:color w:val="000000" w:themeColor="text1"/>
        </w:rPr>
        <w:fldChar w:fldCharType="end"/>
      </w:r>
      <w:r w:rsidR="00806647" w:rsidRPr="003307E9">
        <w:rPr>
          <w:color w:val="000000" w:themeColor="text1"/>
        </w:rPr>
        <w:t xml:space="preserve">, with a range of different compassion-based programs </w:t>
      </w:r>
      <w:r w:rsidRPr="003307E9">
        <w:rPr>
          <w:color w:val="000000" w:themeColor="text1"/>
        </w:rPr>
        <w:t xml:space="preserve">(e.g., CFT, Mindful Self-Compassion) </w:t>
      </w:r>
      <w:r w:rsidR="00806647" w:rsidRPr="003307E9">
        <w:rPr>
          <w:color w:val="000000" w:themeColor="text1"/>
        </w:rPr>
        <w:t xml:space="preserve">being </w:t>
      </w:r>
      <w:r w:rsidRPr="003307E9">
        <w:rPr>
          <w:color w:val="000000" w:themeColor="text1"/>
        </w:rPr>
        <w:t xml:space="preserve">applied </w:t>
      </w:r>
      <w:r w:rsidR="00806647" w:rsidRPr="003307E9">
        <w:rPr>
          <w:color w:val="000000" w:themeColor="text1"/>
        </w:rPr>
        <w:t>and evaluated to help address body weight shame</w:t>
      </w:r>
      <w:r w:rsidR="001C7606" w:rsidRPr="003307E9">
        <w:rPr>
          <w:color w:val="000000" w:themeColor="text1"/>
        </w:rPr>
        <w:t xml:space="preserve"> (Carter et al., 2020).</w:t>
      </w:r>
      <w:r w:rsidR="008C4E58">
        <w:rPr>
          <w:color w:val="000000" w:themeColor="text1"/>
        </w:rPr>
        <w:t xml:space="preserve"> </w:t>
      </w:r>
      <w:r w:rsidRPr="003307E9">
        <w:rPr>
          <w:color w:val="000000" w:themeColor="text1"/>
          <w:lang w:val="en-GB"/>
        </w:rPr>
        <w:t xml:space="preserve">These intervention models will </w:t>
      </w:r>
      <w:r w:rsidR="00AD4476" w:rsidRPr="003307E9">
        <w:rPr>
          <w:color w:val="000000" w:themeColor="text1"/>
        </w:rPr>
        <w:t>include a range of unique approaches to help individuals struggling with shame</w:t>
      </w:r>
      <w:r w:rsidR="002D4246" w:rsidRPr="003307E9">
        <w:rPr>
          <w:color w:val="000000" w:themeColor="text1"/>
        </w:rPr>
        <w:t xml:space="preserve"> and self-criticism</w:t>
      </w:r>
      <w:r w:rsidR="00CA2E0D" w:rsidRPr="003307E9">
        <w:rPr>
          <w:color w:val="000000" w:themeColor="text1"/>
        </w:rPr>
        <w:t xml:space="preserve"> (</w:t>
      </w:r>
      <w:r w:rsidR="008A43C7" w:rsidRPr="003307E9">
        <w:rPr>
          <w:color w:val="000000" w:themeColor="text1"/>
        </w:rPr>
        <w:t>Kirby &amp; Gilbert, 2017</w:t>
      </w:r>
      <w:r w:rsidR="00CA2E0D" w:rsidRPr="003307E9">
        <w:rPr>
          <w:color w:val="000000" w:themeColor="text1"/>
        </w:rPr>
        <w:t>)</w:t>
      </w:r>
      <w:r w:rsidR="00AD4476" w:rsidRPr="003307E9">
        <w:rPr>
          <w:color w:val="000000" w:themeColor="text1"/>
        </w:rPr>
        <w:t xml:space="preserve">. </w:t>
      </w:r>
      <w:r w:rsidR="00BE239F">
        <w:rPr>
          <w:color w:val="000000" w:themeColor="text1"/>
        </w:rPr>
        <w:t xml:space="preserve">Common among many of the interventions is to use loving-kindness or compassionate meditations, which involve sending compassionate wishes to oneself, such as, </w:t>
      </w:r>
      <w:r w:rsidR="00BE239F" w:rsidRPr="007A157D">
        <w:rPr>
          <w:i/>
          <w:iCs/>
          <w:color w:val="000000" w:themeColor="text1"/>
        </w:rPr>
        <w:t>“may you be free of suffering”</w:t>
      </w:r>
      <w:r w:rsidR="00BE239F">
        <w:rPr>
          <w:color w:val="000000" w:themeColor="text1"/>
        </w:rPr>
        <w:t xml:space="preserve"> (</w:t>
      </w:r>
      <w:proofErr w:type="spellStart"/>
      <w:r w:rsidR="00BE239F">
        <w:rPr>
          <w:color w:val="000000" w:themeColor="text1"/>
        </w:rPr>
        <w:t>Mantzios</w:t>
      </w:r>
      <w:proofErr w:type="spellEnd"/>
      <w:r w:rsidR="00BE239F">
        <w:rPr>
          <w:color w:val="000000" w:themeColor="text1"/>
        </w:rPr>
        <w:t xml:space="preserve"> &amp; Wilson, 2015).</w:t>
      </w:r>
      <w:r w:rsidR="00092F7B">
        <w:rPr>
          <w:color w:val="000000" w:themeColor="text1"/>
        </w:rPr>
        <w:t xml:space="preserve"> </w:t>
      </w:r>
      <w:r w:rsidR="00BE239F">
        <w:rPr>
          <w:bCs/>
          <w:color w:val="000000" w:themeColor="text1"/>
          <w:lang w:val="en-GB"/>
        </w:rPr>
        <w:t>A</w:t>
      </w:r>
      <w:r w:rsidR="00CA2E0D" w:rsidRPr="003307E9">
        <w:rPr>
          <w:bCs/>
          <w:color w:val="000000" w:themeColor="text1"/>
          <w:lang w:val="en-GB"/>
        </w:rPr>
        <w:t xml:space="preserve"> recent study found a 12-week </w:t>
      </w:r>
      <w:r w:rsidR="00AC692D" w:rsidRPr="003307E9">
        <w:rPr>
          <w:bCs/>
          <w:color w:val="000000" w:themeColor="text1"/>
          <w:lang w:val="en-GB"/>
        </w:rPr>
        <w:t>CFT</w:t>
      </w:r>
      <w:r w:rsidR="00CA2E0D" w:rsidRPr="003307E9">
        <w:rPr>
          <w:bCs/>
          <w:color w:val="000000" w:themeColor="text1"/>
          <w:lang w:val="en-GB"/>
        </w:rPr>
        <w:t xml:space="preserve"> program was effective at reducing body weight shame (Carter, Gilbert, &amp; Kirby, 2020)</w:t>
      </w:r>
      <w:r w:rsidR="00092F7B">
        <w:rPr>
          <w:bCs/>
          <w:color w:val="000000" w:themeColor="text1"/>
          <w:lang w:val="en-GB"/>
        </w:rPr>
        <w:t xml:space="preserve">. Some of the core CFT components in the program included techniques such as grounding the body (e.g., posture), soothing rhythm breathing, developing a friendly and supportive inner voice tone, and imagery exercises such as safe place imagery and the ideal compassionate other. These series of techniques are introduced as building blocks to developing the ‘compassionate-self’, a mind-state where the person imagines they have a sense of wisdom, strength and commitment.  The person’s compassionate-self is then used to help work with the self-criticism and shame they are experiencing. </w:t>
      </w:r>
      <w:r w:rsidR="00CA2E0D" w:rsidRPr="003307E9">
        <w:rPr>
          <w:bCs/>
          <w:color w:val="000000" w:themeColor="text1"/>
          <w:lang w:val="en-GB"/>
        </w:rPr>
        <w:t>The program was found to significantly and reliably reduce body weight shame for participant</w:t>
      </w:r>
      <w:r w:rsidR="007C06FF" w:rsidRPr="003307E9">
        <w:rPr>
          <w:bCs/>
          <w:color w:val="000000" w:themeColor="text1"/>
          <w:lang w:val="en-GB"/>
        </w:rPr>
        <w:t>s</w:t>
      </w:r>
      <w:r w:rsidR="0017301F" w:rsidRPr="003307E9">
        <w:rPr>
          <w:bCs/>
          <w:color w:val="000000" w:themeColor="text1"/>
          <w:lang w:val="en-GB"/>
        </w:rPr>
        <w:t xml:space="preserve"> whilst also increasing compassion and improving health-engaging behaviours</w:t>
      </w:r>
      <w:r w:rsidR="00092F7B">
        <w:rPr>
          <w:bCs/>
          <w:color w:val="000000" w:themeColor="text1"/>
          <w:lang w:val="en-GB"/>
        </w:rPr>
        <w:t xml:space="preserve"> (Carter et al., 2020)</w:t>
      </w:r>
      <w:r w:rsidR="00CA2E0D" w:rsidRPr="003307E9">
        <w:rPr>
          <w:bCs/>
          <w:color w:val="000000" w:themeColor="text1"/>
          <w:lang w:val="en-GB"/>
        </w:rPr>
        <w:t>.</w:t>
      </w:r>
    </w:p>
    <w:p w14:paraId="5AC9DDFE" w14:textId="07ABC91C" w:rsidR="00B415FC" w:rsidRPr="003307E9" w:rsidRDefault="00C04E93" w:rsidP="00264D81">
      <w:pPr>
        <w:spacing w:line="480" w:lineRule="auto"/>
        <w:ind w:firstLine="567"/>
        <w:rPr>
          <w:color w:val="000000" w:themeColor="text1"/>
        </w:rPr>
      </w:pPr>
      <w:r w:rsidRPr="003307E9">
        <w:rPr>
          <w:color w:val="000000" w:themeColor="text1"/>
        </w:rPr>
        <w:t xml:space="preserve">Although </w:t>
      </w:r>
      <w:r w:rsidR="001F19F8" w:rsidRPr="003307E9">
        <w:rPr>
          <w:color w:val="000000" w:themeColor="text1"/>
        </w:rPr>
        <w:t>compassion</w:t>
      </w:r>
      <w:r w:rsidRPr="003307E9">
        <w:rPr>
          <w:color w:val="000000" w:themeColor="text1"/>
        </w:rPr>
        <w:t xml:space="preserve">-based interventions </w:t>
      </w:r>
      <w:r w:rsidR="00264D81" w:rsidRPr="003307E9">
        <w:rPr>
          <w:color w:val="000000" w:themeColor="text1"/>
        </w:rPr>
        <w:t>hold great promise for those experiencing body weight shame</w:t>
      </w:r>
      <w:r w:rsidR="001F19F8" w:rsidRPr="003307E9">
        <w:rPr>
          <w:color w:val="000000" w:themeColor="text1"/>
        </w:rPr>
        <w:t xml:space="preserve">, </w:t>
      </w:r>
      <w:r w:rsidRPr="003307E9">
        <w:rPr>
          <w:color w:val="000000" w:themeColor="text1"/>
        </w:rPr>
        <w:t xml:space="preserve">investigation into </w:t>
      </w:r>
      <w:r w:rsidR="00264D81" w:rsidRPr="003307E9">
        <w:rPr>
          <w:color w:val="000000" w:themeColor="text1"/>
        </w:rPr>
        <w:t xml:space="preserve">its </w:t>
      </w:r>
      <w:r w:rsidRPr="003307E9">
        <w:rPr>
          <w:color w:val="000000" w:themeColor="text1"/>
        </w:rPr>
        <w:t xml:space="preserve">effectiveness </w:t>
      </w:r>
      <w:r w:rsidR="00264D81" w:rsidRPr="003307E9">
        <w:rPr>
          <w:color w:val="000000" w:themeColor="text1"/>
        </w:rPr>
        <w:t xml:space="preserve">is typically limited to </w:t>
      </w:r>
      <w:r w:rsidRPr="003307E9">
        <w:rPr>
          <w:color w:val="000000" w:themeColor="text1"/>
        </w:rPr>
        <w:t>health engaging behaviour</w:t>
      </w:r>
      <w:r w:rsidR="00264D81" w:rsidRPr="003307E9">
        <w:rPr>
          <w:color w:val="000000" w:themeColor="text1"/>
        </w:rPr>
        <w:t xml:space="preserve"> outcomes</w:t>
      </w:r>
      <w:r w:rsidR="001A63EF" w:rsidRPr="003307E9">
        <w:rPr>
          <w:color w:val="000000" w:themeColor="text1"/>
        </w:rPr>
        <w:t xml:space="preserve"> (for example: </w:t>
      </w:r>
      <w:r w:rsidRPr="003307E9">
        <w:rPr>
          <w:color w:val="000000" w:themeColor="text1"/>
        </w:rPr>
        <w:fldChar w:fldCharType="begin" w:fldLock="1"/>
      </w:r>
      <w:r w:rsidR="00B07D39" w:rsidRPr="003307E9">
        <w:rPr>
          <w:color w:val="000000" w:themeColor="text1"/>
        </w:rPr>
        <w:instrText>ADDIN CSL_CITATION {"citationItems":[{"id":"ITEM-1","itemData":{"DOI":"10.1007/s12671-017-0804-0","ISBN":"1868-8527, 1868-8527","ISSN":"18688535","abstract":"Overweight and obesity are universal health challenges, with behavioural weight management often failing to produce long-term effects. Various psychological factors, including body dissatisfaction and disordered eating, have been linked to weight gain overtimes. However, the majority of weight loss interventions do not address these aspects. Additionally, there has been a growing interest in the potential benefits of self-compassion as a new approach to promoting both physical and mental health. This systematic review investigated the effects of interventions that aim to increase self-compassion on obesity and weight-related psychological conditions. Four electronic databases were searched using terms adapted from previous systematic reviews on nutrition and body weight, self-compassion, eating disorders and body image. This review was conducted using the PRISMA guidelines for systematic reviewers. The search identified six studies that met eligible criteria for the review. Results indicate that self-compassion can be beneficial for weight loss, nutrition behaviours, eating behaviours and body image. However, the number of studies is limited, and most of the studies have serious limitations. Further research using robust methodologies is needed to determine the efficacy of self-compassion on body weight and related behaviours.","author":[{"dropping-particle":"","family":"Rahimi-Ardabili","given":"Hania","non-dropping-particle":"","parse-names":false,"suffix":""},{"dropping-particle":"","family":"Reynolds","given":"Rebecca","non-dropping-particle":"","parse-names":false,"suffix":""},{"dropping-particle":"","family":"Vartanian","given":"Lenny R.","non-dropping-particle":"","parse-names":false,"suffix":""},{"dropping-particle":"","family":"McLeod","given":"Leigh Victoria Duyen","non-dropping-particle":"","parse-names":false,"suffix":""},{"dropping-particle":"","family":"Zwar","given":"Nicholas","non-dropping-particle":"","parse-names":false,"suffix":""}],"container-title":"Mindfulness","id":"ITEM-1","issue":"2","issued":{"date-parts":[["2018"]]},"page":"388-400","publisher":"Mindfulness","title":"A systematic review of the efficacy of interventions that aim to increase self-compassion on nutrition habits, eating behaviours, body weight and body image","type":"article-journal","volume":"9"},"uris":["http://www.mendeley.com/documents/?uuid=db87aedc-e411-4b99-a03f-2772b7fdc92e"]}],"mendeley":{"formattedCitation":"(Rahimi-Ardabili et al., 2018)","manualFormatting":"Rahimi-Ardabili et al., (2018)","plainTextFormattedCitation":"(Rahimi-Ardabili et al., 2018)","previouslyFormattedCitation":"(Rahimi-Ardabili et al., 2018)"},"properties":{"noteIndex":0},"schema":"https://github.com/citation-style-language/schema/raw/master/csl-citation.json"}</w:instrText>
      </w:r>
      <w:r w:rsidRPr="003307E9">
        <w:rPr>
          <w:color w:val="000000" w:themeColor="text1"/>
        </w:rPr>
        <w:fldChar w:fldCharType="separate"/>
      </w:r>
      <w:r w:rsidRPr="003307E9">
        <w:rPr>
          <w:noProof/>
          <w:color w:val="000000" w:themeColor="text1"/>
        </w:rPr>
        <w:t>Rahimi-Ardabili et al., (2018)</w:t>
      </w:r>
      <w:r w:rsidRPr="003307E9">
        <w:rPr>
          <w:color w:val="000000" w:themeColor="text1"/>
        </w:rPr>
        <w:fldChar w:fldCharType="end"/>
      </w:r>
      <w:r w:rsidR="001A63EF" w:rsidRPr="003307E9">
        <w:rPr>
          <w:color w:val="000000" w:themeColor="text1"/>
        </w:rPr>
        <w:t xml:space="preserve">, eating disorders (Steindl et </w:t>
      </w:r>
      <w:r w:rsidR="001A63EF" w:rsidRPr="003307E9">
        <w:rPr>
          <w:color w:val="000000" w:themeColor="text1"/>
        </w:rPr>
        <w:lastRenderedPageBreak/>
        <w:t>al., 201</w:t>
      </w:r>
      <w:r w:rsidR="001C7606" w:rsidRPr="003307E9">
        <w:rPr>
          <w:color w:val="000000" w:themeColor="text1"/>
        </w:rPr>
        <w:t>7</w:t>
      </w:r>
      <w:r w:rsidR="001A63EF" w:rsidRPr="003307E9">
        <w:rPr>
          <w:color w:val="000000" w:themeColor="text1"/>
        </w:rPr>
        <w:t>)</w:t>
      </w:r>
      <w:r w:rsidR="00B415FC" w:rsidRPr="003307E9">
        <w:rPr>
          <w:color w:val="000000" w:themeColor="text1"/>
        </w:rPr>
        <w:t>,</w:t>
      </w:r>
      <w:r w:rsidR="001A63EF" w:rsidRPr="003307E9">
        <w:rPr>
          <w:color w:val="000000" w:themeColor="text1"/>
        </w:rPr>
        <w:t xml:space="preserve"> or the use of the Self Compassion Scale </w:t>
      </w:r>
      <w:r w:rsidR="001C7606" w:rsidRPr="003307E9">
        <w:rPr>
          <w:color w:val="000000" w:themeColor="text1"/>
        </w:rPr>
        <w:fldChar w:fldCharType="begin" w:fldLock="1"/>
      </w:r>
      <w:r w:rsidR="00790835" w:rsidRPr="003307E9">
        <w:rPr>
          <w:color w:val="000000" w:themeColor="text1"/>
        </w:rPr>
        <w:instrText>ADDIN CSL_CITATION {"citationItems":[{"id":"ITEM-1","itemData":{"DOI":"10.1080/15298860309027","ISBN":"1529-8868","ISSN":"1529-8868","abstract":"This article defines the construct of self-compassion and describes the development ofthe Self-Compassion Scale. Self-compassion entails being kind and understanding toward oneself in instances ofpain or failure rather than being harshly self-critical; perceiving one’s experiences as part of the larger human experience rather than seeing them as isolating; and holding painful thoughts and feelings in mindful awareness rather than over-identifying with them. Evidence for the validity and reliability of the scale is presented in a series of studies. Results indicate that self- compassion is significantly correlated with positive mental health outcomes such as less depression and anxiety and greater life satisfaction. Evidence is also provided for the discriminant validity of the scale, including with regard to self-esteem measures.","author":[{"dropping-particle":"","family":"Neff","given":"Kristin D.","non-dropping-particle":"","parse-names":false,"suffix":""}],"container-title":"Self and Identity","id":"ITEM-1","issue":"3","issued":{"date-parts":[["2003","7"]]},"page":"223-250","title":"The development and validation of a scale to measure self-compassion","type":"article-journal","volume":"2"},"uris":["http://www.mendeley.com/documents/?uuid=4ca41502-c431-4e87-b96d-9b64dea140dd"]}],"mendeley":{"formattedCitation":"(Neff, 2003)","plainTextFormattedCitation":"(Neff, 2003)","previouslyFormattedCitation":"(Neff, 2003)"},"properties":{"noteIndex":0},"schema":"https://github.com/citation-style-language/schema/raw/master/csl-citation.json"}</w:instrText>
      </w:r>
      <w:r w:rsidR="001C7606" w:rsidRPr="003307E9">
        <w:rPr>
          <w:color w:val="000000" w:themeColor="text1"/>
        </w:rPr>
        <w:fldChar w:fldCharType="separate"/>
      </w:r>
      <w:r w:rsidR="001C7606" w:rsidRPr="003307E9">
        <w:rPr>
          <w:noProof/>
          <w:color w:val="000000" w:themeColor="text1"/>
        </w:rPr>
        <w:t>(Neff, 2003)</w:t>
      </w:r>
      <w:r w:rsidR="001C7606" w:rsidRPr="003307E9">
        <w:rPr>
          <w:color w:val="000000" w:themeColor="text1"/>
        </w:rPr>
        <w:fldChar w:fldCharType="end"/>
      </w:r>
      <w:r w:rsidRPr="003307E9">
        <w:rPr>
          <w:color w:val="000000" w:themeColor="text1"/>
        </w:rPr>
        <w:t xml:space="preserve">. Thus, our systematic review broadens the scope </w:t>
      </w:r>
      <w:r w:rsidR="00BE239F">
        <w:rPr>
          <w:color w:val="000000" w:themeColor="text1"/>
        </w:rPr>
        <w:t>by</w:t>
      </w:r>
      <w:r w:rsidR="00BE239F" w:rsidRPr="003307E9">
        <w:rPr>
          <w:color w:val="000000" w:themeColor="text1"/>
        </w:rPr>
        <w:t xml:space="preserve"> </w:t>
      </w:r>
      <w:r w:rsidR="00D965FB" w:rsidRPr="003307E9">
        <w:rPr>
          <w:color w:val="000000" w:themeColor="text1"/>
        </w:rPr>
        <w:t xml:space="preserve">measuring compassion </w:t>
      </w:r>
      <w:r w:rsidRPr="003307E9">
        <w:rPr>
          <w:color w:val="000000" w:themeColor="text1"/>
        </w:rPr>
        <w:t xml:space="preserve">beyond </w:t>
      </w:r>
      <w:r w:rsidR="00D965FB" w:rsidRPr="003307E9">
        <w:rPr>
          <w:color w:val="000000" w:themeColor="text1"/>
        </w:rPr>
        <w:t xml:space="preserve">the </w:t>
      </w:r>
      <w:r w:rsidR="00BE239F">
        <w:rPr>
          <w:color w:val="000000" w:themeColor="text1"/>
        </w:rPr>
        <w:t>S</w:t>
      </w:r>
      <w:r w:rsidRPr="003307E9">
        <w:rPr>
          <w:color w:val="000000" w:themeColor="text1"/>
        </w:rPr>
        <w:t>elf-</w:t>
      </w:r>
      <w:r w:rsidR="00BE239F">
        <w:rPr>
          <w:color w:val="000000" w:themeColor="text1"/>
        </w:rPr>
        <w:t>C</w:t>
      </w:r>
      <w:r w:rsidRPr="003307E9">
        <w:rPr>
          <w:color w:val="000000" w:themeColor="text1"/>
        </w:rPr>
        <w:t>ompassion</w:t>
      </w:r>
      <w:r w:rsidR="00D965FB" w:rsidRPr="003307E9">
        <w:rPr>
          <w:color w:val="000000" w:themeColor="text1"/>
        </w:rPr>
        <w:t xml:space="preserve"> </w:t>
      </w:r>
      <w:r w:rsidR="00BE239F">
        <w:rPr>
          <w:color w:val="000000" w:themeColor="text1"/>
        </w:rPr>
        <w:t>S</w:t>
      </w:r>
      <w:r w:rsidR="00D965FB" w:rsidRPr="003307E9">
        <w:rPr>
          <w:color w:val="000000" w:themeColor="text1"/>
        </w:rPr>
        <w:t>cale</w:t>
      </w:r>
      <w:r w:rsidRPr="003307E9">
        <w:rPr>
          <w:color w:val="000000" w:themeColor="text1"/>
        </w:rPr>
        <w:t>.</w:t>
      </w:r>
      <w:r w:rsidR="00355ABF" w:rsidRPr="003307E9">
        <w:rPr>
          <w:color w:val="000000" w:themeColor="text1"/>
        </w:rPr>
        <w:t xml:space="preserve"> </w:t>
      </w:r>
      <w:r w:rsidR="00864921">
        <w:rPr>
          <w:color w:val="000000" w:themeColor="text1"/>
        </w:rPr>
        <w:t>For example, a common experience when dealing with shame and self-criticism is a fear of compassion (Gilbert &amp; Procter, 2008). Fears of compassion refer to the avoidance or fear response that many can have to compassion. Examples of fears of compassion include that is a weakness, self-indulgent, or a fear that they are undeserving of compassion (Kirby, Day, &amp; Sagar, 2019). A scale assessing the fears of compassion was developed by Gilbert and colleagues (2010</w:t>
      </w:r>
      <w:r w:rsidR="00D437F0">
        <w:rPr>
          <w:color w:val="000000" w:themeColor="text1"/>
        </w:rPr>
        <w:t>)</w:t>
      </w:r>
      <w:r w:rsidR="00864921">
        <w:rPr>
          <w:color w:val="000000" w:themeColor="text1"/>
        </w:rPr>
        <w:t>, and meta-analytic research has found that fears of compassion are strongly associated with levels of shame and self-criticism, and also with depressive and anxious symptoms (Kirby et al., 2019). Thus, it would be expected within a group experiencing high levels of body weight shame that many would be fearful of compassion.</w:t>
      </w:r>
      <w:r w:rsidR="00D437F0">
        <w:rPr>
          <w:color w:val="000000" w:themeColor="text1"/>
        </w:rPr>
        <w:t xml:space="preserve"> </w:t>
      </w:r>
      <w:r w:rsidR="00B415FC" w:rsidRPr="003307E9">
        <w:rPr>
          <w:color w:val="000000" w:themeColor="text1"/>
        </w:rPr>
        <w:t>In addition</w:t>
      </w:r>
      <w:r w:rsidR="00355ABF" w:rsidRPr="003307E9">
        <w:rPr>
          <w:color w:val="000000" w:themeColor="text1"/>
        </w:rPr>
        <w:t>, one does not need a clinical disorder to experience body weight shame (Carter, Hoang, Gilbert, &amp; Kirby, 202</w:t>
      </w:r>
      <w:r w:rsidR="001C7606" w:rsidRPr="003307E9">
        <w:rPr>
          <w:color w:val="000000" w:themeColor="text1"/>
        </w:rPr>
        <w:t>1</w:t>
      </w:r>
      <w:r w:rsidR="00355ABF" w:rsidRPr="003307E9">
        <w:rPr>
          <w:color w:val="000000" w:themeColor="text1"/>
        </w:rPr>
        <w:t>)</w:t>
      </w:r>
      <w:r w:rsidR="00B415FC" w:rsidRPr="003307E9">
        <w:rPr>
          <w:color w:val="000000" w:themeColor="text1"/>
        </w:rPr>
        <w:t>. Past reviews of compassion-based interventions have found those with eating disorders do experience body weight shame, self-criticism and fears of compassion</w:t>
      </w:r>
      <w:r w:rsidR="001C7606" w:rsidRPr="003307E9">
        <w:rPr>
          <w:color w:val="000000" w:themeColor="text1"/>
        </w:rPr>
        <w:t xml:space="preserve"> </w:t>
      </w:r>
      <w:r w:rsidR="001C7606" w:rsidRPr="003307E9">
        <w:rPr>
          <w:color w:val="000000" w:themeColor="text1"/>
        </w:rPr>
        <w:fldChar w:fldCharType="begin" w:fldLock="1"/>
      </w:r>
      <w:r w:rsidR="001C7606" w:rsidRPr="003307E9">
        <w:rPr>
          <w:color w:val="000000" w:themeColor="text1"/>
        </w:rPr>
        <w:instrText>ADDIN CSL_CITATION {"citationItems":[{"id":"ITEM-1","itemData":{"DOI":"10.1111/cp.12126","ISSN":"17429552","abstract":"Background People suffering from an eating disorder ( ED), or more generally with eating, body image, and weight concerns, have been found to experience high levels of self-criticism, self-directed hostility, and shame. Furthermore, these individuals tend to have difficulties generating and activating affiliative and self-soothing emotions. Methods Compassion focused therapy ( CFT) specifically addresses these issues, and CFT for eating disorders ( CFT-E) was designed to incorporate the development and practice of compassion for self and others into standard ED treatment programs to assist with these issues. Results This article describes (1) the theoretical rationale for cultivating compassion for self and others as part of ED treatment, (2) the adaptation and incorporation of CFT-E within ED treatment programs, and (3) a qualitative review of the current evidence base for CFT-E. Conclusions Finally, the article will explore recent and potential future developments in CFT-E, and recommendations for the use of CFT-E in clinical practice, including its application for those who present with other eating and weight concerns (such as being overweight or obese), and various modes of inpatient and community-based delivery.","author":[{"dropping-particle":"","family":"Steindl","given":"Stanley R.","non-dropping-particle":"","parse-names":false,"suffix":""},{"dropping-particle":"","family":"Buchanan","given":"Kiera","non-dropping-particle":"","parse-names":false,"suffix":""},{"dropping-particle":"","family":"Goss","given":"Kenneth","non-dropping-particle":"","parse-names":false,"suffix":""},{"dropping-particle":"","family":"Allan","given":"Steven","non-dropping-particle":"","parse-names":false,"suffix":""}],"container-title":"Clinical Psychologist","id":"ITEM-1","issue":"2","issued":{"date-parts":[["2017"]]},"page":"62-73","title":"Compassion focused therapy for eating disorders: A qualitative review and recommendations for further applications","type":"article-journal","volume":"21"},"uris":["http://www.mendeley.com/documents/?uuid=fdf291ed-6916-4f3b-8655-ccdfadea4272"]}],"mendeley":{"formattedCitation":"(Steindl et al., 2017)","plainTextFormattedCitation":"(Steindl et al., 2017)","previouslyFormattedCitation":"(Steindl et al., 2017)"},"properties":{"noteIndex":0},"schema":"https://github.com/citation-style-language/schema/raw/master/csl-citation.json"}</w:instrText>
      </w:r>
      <w:r w:rsidR="001C7606" w:rsidRPr="003307E9">
        <w:rPr>
          <w:color w:val="000000" w:themeColor="text1"/>
        </w:rPr>
        <w:fldChar w:fldCharType="separate"/>
      </w:r>
      <w:r w:rsidR="001C7606" w:rsidRPr="003307E9">
        <w:rPr>
          <w:noProof/>
          <w:color w:val="000000" w:themeColor="text1"/>
        </w:rPr>
        <w:t>(Steindl et al., 2017)</w:t>
      </w:r>
      <w:r w:rsidR="001C7606" w:rsidRPr="003307E9">
        <w:rPr>
          <w:color w:val="000000" w:themeColor="text1"/>
        </w:rPr>
        <w:fldChar w:fldCharType="end"/>
      </w:r>
      <w:r w:rsidR="001C7606" w:rsidRPr="003307E9">
        <w:rPr>
          <w:color w:val="000000" w:themeColor="text1"/>
        </w:rPr>
        <w:t>.</w:t>
      </w:r>
      <w:r w:rsidR="00B415FC" w:rsidRPr="003307E9">
        <w:rPr>
          <w:color w:val="000000" w:themeColor="text1"/>
        </w:rPr>
        <w:t xml:space="preserve"> In this review, we excluded eating disorders to determine whether compassion-based programs could be helpful at reducing body weight shame regardless of disorder.</w:t>
      </w:r>
    </w:p>
    <w:p w14:paraId="0601F561" w14:textId="77777777" w:rsidR="00C04E93" w:rsidRPr="003307E9" w:rsidRDefault="00C04E93" w:rsidP="00C04E93">
      <w:pPr>
        <w:spacing w:line="480" w:lineRule="auto"/>
        <w:rPr>
          <w:b/>
          <w:color w:val="000000" w:themeColor="text1"/>
        </w:rPr>
      </w:pPr>
      <w:r w:rsidRPr="003307E9">
        <w:rPr>
          <w:b/>
          <w:color w:val="000000" w:themeColor="text1"/>
        </w:rPr>
        <w:t>Aim</w:t>
      </w:r>
    </w:p>
    <w:p w14:paraId="142F31CE" w14:textId="16A0DE54" w:rsidR="00C04E93" w:rsidRPr="003307E9" w:rsidRDefault="00A71B27" w:rsidP="00282BBC">
      <w:pPr>
        <w:spacing w:line="480" w:lineRule="auto"/>
        <w:ind w:firstLine="567"/>
        <w:rPr>
          <w:color w:val="000000" w:themeColor="text1"/>
        </w:rPr>
      </w:pPr>
      <w:r w:rsidRPr="003307E9">
        <w:rPr>
          <w:color w:val="000000" w:themeColor="text1"/>
        </w:rPr>
        <w:t>The aim of this systematic review was to determine whether compassion-based interventions can help with the reduction of body weight shame</w:t>
      </w:r>
      <w:r w:rsidR="00C04E93" w:rsidRPr="003307E9">
        <w:rPr>
          <w:color w:val="000000" w:themeColor="text1"/>
        </w:rPr>
        <w:t>.</w:t>
      </w:r>
      <w:r w:rsidRPr="003307E9">
        <w:rPr>
          <w:color w:val="000000" w:themeColor="text1"/>
        </w:rPr>
        <w:t xml:space="preserve"> The aim of the intervention or program had to be to </w:t>
      </w:r>
      <w:r w:rsidR="00C04E93" w:rsidRPr="003307E9">
        <w:rPr>
          <w:color w:val="000000" w:themeColor="text1"/>
        </w:rPr>
        <w:t xml:space="preserve">purposefully generate compassion or self-compassion to assist with body weight shame. Specifically, the </w:t>
      </w:r>
      <w:r w:rsidRPr="003307E9">
        <w:rPr>
          <w:color w:val="000000" w:themeColor="text1"/>
        </w:rPr>
        <w:t xml:space="preserve">two </w:t>
      </w:r>
      <w:r w:rsidR="00C04E93" w:rsidRPr="003307E9">
        <w:rPr>
          <w:color w:val="000000" w:themeColor="text1"/>
        </w:rPr>
        <w:t xml:space="preserve">primary outcome measures of interest </w:t>
      </w:r>
      <w:r w:rsidRPr="003307E9">
        <w:rPr>
          <w:color w:val="000000" w:themeColor="text1"/>
        </w:rPr>
        <w:t>were self-reported measures of body weight shame (</w:t>
      </w:r>
      <w:r w:rsidR="00D965FB" w:rsidRPr="003307E9">
        <w:rPr>
          <w:color w:val="000000" w:themeColor="text1"/>
        </w:rPr>
        <w:t xml:space="preserve">e.g., </w:t>
      </w:r>
      <w:r w:rsidRPr="003307E9">
        <w:rPr>
          <w:color w:val="000000" w:themeColor="text1"/>
        </w:rPr>
        <w:t>external</w:t>
      </w:r>
      <w:r w:rsidR="00282BBC" w:rsidRPr="003307E9">
        <w:rPr>
          <w:color w:val="000000" w:themeColor="text1"/>
        </w:rPr>
        <w:t xml:space="preserve"> and </w:t>
      </w:r>
      <w:r w:rsidRPr="003307E9">
        <w:rPr>
          <w:color w:val="000000" w:themeColor="text1"/>
        </w:rPr>
        <w:t>internal</w:t>
      </w:r>
      <w:r w:rsidR="00282BBC" w:rsidRPr="003307E9">
        <w:rPr>
          <w:color w:val="000000" w:themeColor="text1"/>
        </w:rPr>
        <w:t xml:space="preserve"> shame</w:t>
      </w:r>
      <w:r w:rsidRPr="003307E9">
        <w:rPr>
          <w:color w:val="000000" w:themeColor="text1"/>
        </w:rPr>
        <w:t xml:space="preserve">) and </w:t>
      </w:r>
      <w:r w:rsidR="00C04E93" w:rsidRPr="003307E9">
        <w:rPr>
          <w:iCs/>
          <w:color w:val="000000" w:themeColor="text1"/>
        </w:rPr>
        <w:t xml:space="preserve">compassion </w:t>
      </w:r>
      <w:r w:rsidR="00C04E93" w:rsidRPr="003307E9">
        <w:rPr>
          <w:color w:val="000000" w:themeColor="text1"/>
        </w:rPr>
        <w:t>(</w:t>
      </w:r>
      <w:r w:rsidR="00D965FB" w:rsidRPr="003307E9">
        <w:rPr>
          <w:color w:val="000000" w:themeColor="text1"/>
        </w:rPr>
        <w:t xml:space="preserve">e.g., </w:t>
      </w:r>
      <w:r w:rsidR="00C04E93" w:rsidRPr="003307E9">
        <w:rPr>
          <w:color w:val="000000" w:themeColor="text1"/>
        </w:rPr>
        <w:t>self-compassion, compassion to others, fears of compassion)</w:t>
      </w:r>
      <w:r w:rsidRPr="003307E9">
        <w:rPr>
          <w:color w:val="000000" w:themeColor="text1"/>
        </w:rPr>
        <w:t xml:space="preserve">. In addition, we were also interested in the impact compassion-based interventions had on </w:t>
      </w:r>
      <w:r w:rsidR="00282BBC" w:rsidRPr="003307E9">
        <w:rPr>
          <w:color w:val="000000" w:themeColor="text1"/>
        </w:rPr>
        <w:t xml:space="preserve">other important relevant outcomes including </w:t>
      </w:r>
      <w:r w:rsidR="00282BBC" w:rsidRPr="003307E9">
        <w:rPr>
          <w:iCs/>
          <w:color w:val="000000" w:themeColor="text1"/>
        </w:rPr>
        <w:t>mental health</w:t>
      </w:r>
      <w:r w:rsidR="00282BBC" w:rsidRPr="003307E9">
        <w:rPr>
          <w:i/>
          <w:color w:val="000000" w:themeColor="text1"/>
        </w:rPr>
        <w:t xml:space="preserve"> </w:t>
      </w:r>
      <w:r w:rsidR="00282BBC" w:rsidRPr="003307E9">
        <w:rPr>
          <w:iCs/>
          <w:color w:val="000000" w:themeColor="text1"/>
        </w:rPr>
        <w:t>(</w:t>
      </w:r>
      <w:r w:rsidR="00D965FB" w:rsidRPr="003307E9">
        <w:rPr>
          <w:iCs/>
          <w:color w:val="000000" w:themeColor="text1"/>
        </w:rPr>
        <w:t xml:space="preserve">e.g., </w:t>
      </w:r>
      <w:r w:rsidR="00282BBC" w:rsidRPr="003307E9">
        <w:rPr>
          <w:color w:val="000000" w:themeColor="text1"/>
        </w:rPr>
        <w:t xml:space="preserve">depression, anxiety, stress and wellbeing), </w:t>
      </w:r>
      <w:r w:rsidR="00282BBC" w:rsidRPr="003307E9">
        <w:rPr>
          <w:iCs/>
          <w:color w:val="000000" w:themeColor="text1"/>
        </w:rPr>
        <w:t xml:space="preserve">eating </w:t>
      </w:r>
      <w:r w:rsidR="00282BBC" w:rsidRPr="003307E9">
        <w:rPr>
          <w:iCs/>
          <w:color w:val="000000" w:themeColor="text1"/>
        </w:rPr>
        <w:lastRenderedPageBreak/>
        <w:t>attitudes</w:t>
      </w:r>
      <w:r w:rsidR="00C403BE" w:rsidRPr="003307E9">
        <w:rPr>
          <w:iCs/>
          <w:color w:val="000000" w:themeColor="text1"/>
        </w:rPr>
        <w:t xml:space="preserve"> and behaviours, physical exercise</w:t>
      </w:r>
      <w:r w:rsidR="00282BBC" w:rsidRPr="003307E9">
        <w:rPr>
          <w:iCs/>
          <w:color w:val="000000" w:themeColor="text1"/>
        </w:rPr>
        <w:t xml:space="preserve">, </w:t>
      </w:r>
      <w:r w:rsidR="00C403BE" w:rsidRPr="003307E9">
        <w:rPr>
          <w:iCs/>
          <w:color w:val="000000" w:themeColor="text1"/>
        </w:rPr>
        <w:t xml:space="preserve">and </w:t>
      </w:r>
      <w:r w:rsidRPr="003307E9">
        <w:rPr>
          <w:iCs/>
          <w:color w:val="000000" w:themeColor="text1"/>
        </w:rPr>
        <w:t>Body Mass Index (BMI)</w:t>
      </w:r>
      <w:r w:rsidR="00C403BE" w:rsidRPr="003307E9">
        <w:rPr>
          <w:iCs/>
          <w:color w:val="000000" w:themeColor="text1"/>
        </w:rPr>
        <w:t xml:space="preserve"> and/or</w:t>
      </w:r>
      <w:r w:rsidR="00282BBC" w:rsidRPr="003307E9">
        <w:rPr>
          <w:iCs/>
          <w:color w:val="000000" w:themeColor="text1"/>
        </w:rPr>
        <w:t xml:space="preserve"> weight</w:t>
      </w:r>
      <w:r w:rsidR="00C04E93" w:rsidRPr="003307E9">
        <w:rPr>
          <w:color w:val="000000" w:themeColor="text1"/>
        </w:rPr>
        <w:t>. The findings of this systematic review will provide insights as to whether compassion</w:t>
      </w:r>
      <w:r w:rsidR="00ED7DF0" w:rsidRPr="003307E9">
        <w:rPr>
          <w:color w:val="000000" w:themeColor="text1"/>
        </w:rPr>
        <w:t>-based</w:t>
      </w:r>
      <w:r w:rsidR="00C04E93" w:rsidRPr="003307E9">
        <w:rPr>
          <w:color w:val="000000" w:themeColor="text1"/>
        </w:rPr>
        <w:t xml:space="preserve"> interventions are helpful</w:t>
      </w:r>
      <w:r w:rsidR="0017301F" w:rsidRPr="003307E9">
        <w:rPr>
          <w:color w:val="000000" w:themeColor="text1"/>
        </w:rPr>
        <w:t>.</w:t>
      </w:r>
      <w:r w:rsidR="00C04E93" w:rsidRPr="003307E9">
        <w:rPr>
          <w:color w:val="000000" w:themeColor="text1"/>
        </w:rPr>
        <w:t xml:space="preserve">  </w:t>
      </w:r>
    </w:p>
    <w:p w14:paraId="0FD5D21A" w14:textId="2D80EEB8" w:rsidR="00C13356" w:rsidRPr="003307E9" w:rsidRDefault="00D11ABA" w:rsidP="00680D04">
      <w:pPr>
        <w:spacing w:line="480" w:lineRule="auto"/>
        <w:jc w:val="center"/>
        <w:rPr>
          <w:b/>
          <w:color w:val="000000" w:themeColor="text1"/>
        </w:rPr>
      </w:pPr>
      <w:r w:rsidRPr="003307E9">
        <w:rPr>
          <w:b/>
          <w:color w:val="000000" w:themeColor="text1"/>
        </w:rPr>
        <w:t>Method</w:t>
      </w:r>
    </w:p>
    <w:p w14:paraId="3DD9E7E8" w14:textId="362CD896" w:rsidR="00917DD9" w:rsidRPr="003307E9" w:rsidRDefault="00917DD9" w:rsidP="00680D04">
      <w:pPr>
        <w:spacing w:line="480" w:lineRule="auto"/>
        <w:rPr>
          <w:b/>
          <w:i/>
          <w:color w:val="000000" w:themeColor="text1"/>
        </w:rPr>
      </w:pPr>
      <w:r w:rsidRPr="003307E9">
        <w:rPr>
          <w:b/>
          <w:i/>
          <w:color w:val="000000" w:themeColor="text1"/>
        </w:rPr>
        <w:t>Design</w:t>
      </w:r>
    </w:p>
    <w:p w14:paraId="717DC18A" w14:textId="6B5449D9" w:rsidR="00917DD9" w:rsidRPr="003307E9" w:rsidRDefault="006B3471" w:rsidP="00680D04">
      <w:pPr>
        <w:spacing w:line="480" w:lineRule="auto"/>
        <w:rPr>
          <w:color w:val="000000" w:themeColor="text1"/>
        </w:rPr>
      </w:pPr>
      <w:r w:rsidRPr="003307E9">
        <w:rPr>
          <w:b/>
          <w:color w:val="000000" w:themeColor="text1"/>
        </w:rPr>
        <w:tab/>
      </w:r>
      <w:r w:rsidR="00736316" w:rsidRPr="003307E9">
        <w:rPr>
          <w:color w:val="000000" w:themeColor="text1"/>
        </w:rPr>
        <w:t xml:space="preserve">The </w:t>
      </w:r>
      <w:r w:rsidR="00B248D0" w:rsidRPr="003307E9">
        <w:rPr>
          <w:color w:val="000000" w:themeColor="text1"/>
        </w:rPr>
        <w:t xml:space="preserve">systematic </w:t>
      </w:r>
      <w:r w:rsidR="00736316" w:rsidRPr="003307E9">
        <w:rPr>
          <w:color w:val="000000" w:themeColor="text1"/>
        </w:rPr>
        <w:t xml:space="preserve">review was conducted </w:t>
      </w:r>
      <w:r w:rsidR="008A6F81" w:rsidRPr="003307E9">
        <w:rPr>
          <w:color w:val="000000" w:themeColor="text1"/>
        </w:rPr>
        <w:t>according to PRISMA guidelines</w:t>
      </w:r>
      <w:r w:rsidR="001C54DC" w:rsidRPr="003307E9">
        <w:rPr>
          <w:color w:val="000000" w:themeColor="text1"/>
        </w:rPr>
        <w:t xml:space="preserve"> </w:t>
      </w:r>
      <w:r w:rsidR="001C54DC" w:rsidRPr="003307E9">
        <w:rPr>
          <w:color w:val="000000" w:themeColor="text1"/>
        </w:rPr>
        <w:fldChar w:fldCharType="begin" w:fldLock="1"/>
      </w:r>
      <w:r w:rsidR="00B07D39" w:rsidRPr="003307E9">
        <w:rPr>
          <w:color w:val="000000" w:themeColor="text1"/>
        </w:rPr>
        <w:instrText>ADDIN CSL_CITATION {"citationItems":[{"id":"ITEM-1","itemData":{"DOI":"10.1371/journal.pmed.1000097","ISBN":"0031-9023","ISSN":"1549-1676","PMID":"19621072","abstract":"Registry","author":[{"dropping-particle":"","family":"Moher","given":"D","non-dropping-particle":"","parse-names":false,"suffix":""},{"dropping-particle":"","family":"Liberati","given":"A","non-dropping-particle":"","parse-names":false,"suffix":""},{"dropping-particle":"","family":"Tetzlaff","given":"J","non-dropping-particle":"","parse-names":false,"suffix":""},{"dropping-particle":"","family":"Altman","given":"D G","non-dropping-particle":"","parse-names":false,"suffix":""},{"dropping-particle":"","family":"Grp","given":"Prisma","non-dropping-particle":"","parse-names":false,"suffix":""}],"container-title":"Physical Therapy","id":"ITEM-1","issue":"9","issued":{"date-parts":[["2009"]]},"page":"873-880","title":"Preferred Reporting Items for Systematic Reviews and Meta-Analyses: The PRISMA Statement (Reprinted from Annals of Internal Medicine)","type":"article-journal","volume":"89"},"uris":["http://www.mendeley.com/documents/?uuid=524fd894-36ae-44b0-973e-56046c08daff"]}],"mendeley":{"formattedCitation":"(Moher et al., 2009)","plainTextFormattedCitation":"(Moher et al., 2009)","previouslyFormattedCitation":"(Moher et al., 2009)"},"properties":{"noteIndex":0},"schema":"https://github.com/citation-style-language/schema/raw/master/csl-citation.json"}</w:instrText>
      </w:r>
      <w:r w:rsidR="001C54DC" w:rsidRPr="003307E9">
        <w:rPr>
          <w:color w:val="000000" w:themeColor="text1"/>
        </w:rPr>
        <w:fldChar w:fldCharType="separate"/>
      </w:r>
      <w:r w:rsidR="00FF631B" w:rsidRPr="003307E9">
        <w:rPr>
          <w:noProof/>
          <w:color w:val="000000" w:themeColor="text1"/>
        </w:rPr>
        <w:t>(Moher et al., 2009)</w:t>
      </w:r>
      <w:r w:rsidR="001C54DC" w:rsidRPr="003307E9">
        <w:rPr>
          <w:color w:val="000000" w:themeColor="text1"/>
        </w:rPr>
        <w:fldChar w:fldCharType="end"/>
      </w:r>
      <w:r w:rsidR="00B248D0" w:rsidRPr="003307E9">
        <w:rPr>
          <w:color w:val="000000" w:themeColor="text1"/>
        </w:rPr>
        <w:t xml:space="preserve">, and the systematic review </w:t>
      </w:r>
      <w:r w:rsidR="008A6F81" w:rsidRPr="003307E9">
        <w:rPr>
          <w:color w:val="000000" w:themeColor="text1"/>
        </w:rPr>
        <w:t xml:space="preserve"> </w:t>
      </w:r>
      <w:r w:rsidR="00B248D0" w:rsidRPr="003307E9">
        <w:rPr>
          <w:color w:val="000000" w:themeColor="text1"/>
        </w:rPr>
        <w:t>p</w:t>
      </w:r>
      <w:r w:rsidR="004E53F6" w:rsidRPr="003307E9">
        <w:rPr>
          <w:color w:val="000000" w:themeColor="text1"/>
        </w:rPr>
        <w:t xml:space="preserve">rotocol was </w:t>
      </w:r>
      <w:r w:rsidR="00B248D0" w:rsidRPr="003307E9">
        <w:rPr>
          <w:color w:val="000000" w:themeColor="text1"/>
        </w:rPr>
        <w:t>pre-</w:t>
      </w:r>
      <w:r w:rsidR="004E53F6" w:rsidRPr="003307E9">
        <w:rPr>
          <w:color w:val="000000" w:themeColor="text1"/>
        </w:rPr>
        <w:t xml:space="preserve">registered </w:t>
      </w:r>
      <w:r w:rsidR="006D1825" w:rsidRPr="003307E9">
        <w:rPr>
          <w:color w:val="000000" w:themeColor="text1"/>
        </w:rPr>
        <w:t xml:space="preserve">on </w:t>
      </w:r>
      <w:r w:rsidR="003715C3" w:rsidRPr="003307E9">
        <w:rPr>
          <w:color w:val="000000" w:themeColor="text1"/>
        </w:rPr>
        <w:t>PROSPERO</w:t>
      </w:r>
      <w:r w:rsidR="00B248D0" w:rsidRPr="003307E9">
        <w:rPr>
          <w:color w:val="000000" w:themeColor="text1"/>
        </w:rPr>
        <w:t>, an i</w:t>
      </w:r>
      <w:r w:rsidR="003715C3" w:rsidRPr="003307E9">
        <w:rPr>
          <w:color w:val="000000" w:themeColor="text1"/>
        </w:rPr>
        <w:t>nternational prospective register</w:t>
      </w:r>
      <w:r w:rsidR="00B248D0" w:rsidRPr="003307E9">
        <w:rPr>
          <w:color w:val="000000" w:themeColor="text1"/>
        </w:rPr>
        <w:t xml:space="preserve"> database</w:t>
      </w:r>
      <w:r w:rsidR="003715C3" w:rsidRPr="003307E9">
        <w:rPr>
          <w:color w:val="000000" w:themeColor="text1"/>
        </w:rPr>
        <w:t xml:space="preserve"> of systematic reviews (</w:t>
      </w:r>
      <w:r w:rsidR="00395436" w:rsidRPr="003307E9">
        <w:rPr>
          <w:color w:val="000000" w:themeColor="text1"/>
        </w:rPr>
        <w:t>CRD42018103858</w:t>
      </w:r>
      <w:r w:rsidR="003715C3" w:rsidRPr="003307E9">
        <w:rPr>
          <w:color w:val="000000" w:themeColor="text1"/>
        </w:rPr>
        <w:t>)</w:t>
      </w:r>
      <w:r w:rsidR="006D1825" w:rsidRPr="003307E9">
        <w:rPr>
          <w:color w:val="000000" w:themeColor="text1"/>
        </w:rPr>
        <w:t>.</w:t>
      </w:r>
    </w:p>
    <w:p w14:paraId="4D90EAB7" w14:textId="50851F05" w:rsidR="006D1825" w:rsidRPr="003307E9" w:rsidRDefault="006D1825" w:rsidP="00E85EAD">
      <w:pPr>
        <w:spacing w:line="480" w:lineRule="auto"/>
        <w:rPr>
          <w:b/>
          <w:i/>
          <w:color w:val="000000" w:themeColor="text1"/>
        </w:rPr>
      </w:pPr>
      <w:r w:rsidRPr="003307E9">
        <w:rPr>
          <w:b/>
          <w:i/>
          <w:color w:val="000000" w:themeColor="text1"/>
        </w:rPr>
        <w:t>Search and selection methods</w:t>
      </w:r>
    </w:p>
    <w:p w14:paraId="76B7DFE7" w14:textId="7E947A5F" w:rsidR="001262BE" w:rsidRPr="003307E9" w:rsidRDefault="006D1825" w:rsidP="00680D04">
      <w:pPr>
        <w:spacing w:line="480" w:lineRule="auto"/>
        <w:rPr>
          <w:color w:val="000000" w:themeColor="text1"/>
        </w:rPr>
      </w:pPr>
      <w:r w:rsidRPr="003307E9">
        <w:rPr>
          <w:color w:val="000000" w:themeColor="text1"/>
        </w:rPr>
        <w:tab/>
      </w:r>
      <w:r w:rsidR="0041719B" w:rsidRPr="003307E9">
        <w:rPr>
          <w:color w:val="000000" w:themeColor="text1"/>
        </w:rPr>
        <w:t>Seven</w:t>
      </w:r>
      <w:r w:rsidR="004F258E" w:rsidRPr="003307E9">
        <w:rPr>
          <w:color w:val="000000" w:themeColor="text1"/>
        </w:rPr>
        <w:t xml:space="preserve"> </w:t>
      </w:r>
      <w:r w:rsidR="00B248D0" w:rsidRPr="003307E9">
        <w:rPr>
          <w:color w:val="000000" w:themeColor="text1"/>
        </w:rPr>
        <w:t xml:space="preserve">electronic </w:t>
      </w:r>
      <w:r w:rsidR="004F258E" w:rsidRPr="003307E9">
        <w:rPr>
          <w:color w:val="000000" w:themeColor="text1"/>
        </w:rPr>
        <w:t>databases (</w:t>
      </w:r>
      <w:proofErr w:type="spellStart"/>
      <w:r w:rsidR="008F110D" w:rsidRPr="003307E9">
        <w:rPr>
          <w:color w:val="000000" w:themeColor="text1"/>
          <w:shd w:val="clear" w:color="auto" w:fill="FFFFFF"/>
        </w:rPr>
        <w:t>Psyc</w:t>
      </w:r>
      <w:r w:rsidR="00874667" w:rsidRPr="003307E9">
        <w:rPr>
          <w:color w:val="000000" w:themeColor="text1"/>
          <w:shd w:val="clear" w:color="auto" w:fill="FFFFFF"/>
        </w:rPr>
        <w:t>NET</w:t>
      </w:r>
      <w:proofErr w:type="spellEnd"/>
      <w:r w:rsidR="008F110D" w:rsidRPr="003307E9">
        <w:rPr>
          <w:color w:val="000000" w:themeColor="text1"/>
          <w:shd w:val="clear" w:color="auto" w:fill="FFFFFF"/>
        </w:rPr>
        <w:t xml:space="preserve">, </w:t>
      </w:r>
      <w:proofErr w:type="spellStart"/>
      <w:r w:rsidR="00A32738" w:rsidRPr="003307E9">
        <w:rPr>
          <w:color w:val="000000" w:themeColor="text1"/>
          <w:shd w:val="clear" w:color="auto" w:fill="FFFFFF"/>
        </w:rPr>
        <w:t>Pubmed</w:t>
      </w:r>
      <w:proofErr w:type="spellEnd"/>
      <w:r w:rsidR="00A32738" w:rsidRPr="003307E9">
        <w:rPr>
          <w:color w:val="000000" w:themeColor="text1"/>
          <w:shd w:val="clear" w:color="auto" w:fill="FFFFFF"/>
        </w:rPr>
        <w:t>, Web of science, CINAHL, Scopus, ProQuest</w:t>
      </w:r>
      <w:r w:rsidR="00791899" w:rsidRPr="003307E9">
        <w:rPr>
          <w:color w:val="000000" w:themeColor="text1"/>
          <w:shd w:val="clear" w:color="auto" w:fill="FFFFFF"/>
        </w:rPr>
        <w:t>,</w:t>
      </w:r>
      <w:r w:rsidR="00A32738" w:rsidRPr="003307E9">
        <w:rPr>
          <w:color w:val="000000" w:themeColor="text1"/>
          <w:shd w:val="clear" w:color="auto" w:fill="FFFFFF"/>
        </w:rPr>
        <w:t xml:space="preserve"> Social Science Data</w:t>
      </w:r>
      <w:r w:rsidR="006F4E32" w:rsidRPr="003307E9">
        <w:rPr>
          <w:color w:val="000000" w:themeColor="text1"/>
          <w:shd w:val="clear" w:color="auto" w:fill="FFFFFF"/>
        </w:rPr>
        <w:t>base</w:t>
      </w:r>
      <w:r w:rsidR="0041719B" w:rsidRPr="003307E9">
        <w:rPr>
          <w:color w:val="000000" w:themeColor="text1"/>
          <w:shd w:val="clear" w:color="auto" w:fill="FFFFFF"/>
        </w:rPr>
        <w:t>) were searched</w:t>
      </w:r>
      <w:r w:rsidR="002A5765" w:rsidRPr="003307E9">
        <w:rPr>
          <w:color w:val="000000" w:themeColor="text1"/>
          <w:shd w:val="clear" w:color="auto" w:fill="FFFFFF"/>
        </w:rPr>
        <w:t xml:space="preserve"> with no </w:t>
      </w:r>
      <w:r w:rsidR="00964C4E" w:rsidRPr="003307E9">
        <w:rPr>
          <w:color w:val="000000" w:themeColor="text1"/>
          <w:shd w:val="clear" w:color="auto" w:fill="FFFFFF"/>
        </w:rPr>
        <w:t xml:space="preserve">time or </w:t>
      </w:r>
      <w:r w:rsidR="0031360B" w:rsidRPr="003307E9">
        <w:rPr>
          <w:color w:val="000000" w:themeColor="text1"/>
          <w:shd w:val="clear" w:color="auto" w:fill="FFFFFF"/>
        </w:rPr>
        <w:t>study restrictions</w:t>
      </w:r>
      <w:r w:rsidR="002A5765" w:rsidRPr="003307E9">
        <w:rPr>
          <w:color w:val="000000" w:themeColor="text1"/>
          <w:shd w:val="clear" w:color="auto" w:fill="FFFFFF"/>
        </w:rPr>
        <w:t xml:space="preserve"> </w:t>
      </w:r>
      <w:r w:rsidR="0031360B" w:rsidRPr="003307E9">
        <w:rPr>
          <w:color w:val="000000" w:themeColor="text1"/>
          <w:shd w:val="clear" w:color="auto" w:fill="FFFFFF"/>
        </w:rPr>
        <w:t xml:space="preserve">employed. </w:t>
      </w:r>
      <w:r w:rsidR="000F6396" w:rsidRPr="003307E9">
        <w:rPr>
          <w:color w:val="000000" w:themeColor="text1"/>
          <w:shd w:val="clear" w:color="auto" w:fill="FFFFFF"/>
        </w:rPr>
        <w:t xml:space="preserve">All searches were conducted on </w:t>
      </w:r>
      <w:r w:rsidR="00E376CE" w:rsidRPr="003307E9">
        <w:rPr>
          <w:color w:val="000000" w:themeColor="text1"/>
          <w:shd w:val="clear" w:color="auto" w:fill="FFFFFF"/>
        </w:rPr>
        <w:t>19</w:t>
      </w:r>
      <w:r w:rsidR="00E376CE" w:rsidRPr="003307E9">
        <w:rPr>
          <w:color w:val="000000" w:themeColor="text1"/>
          <w:shd w:val="clear" w:color="auto" w:fill="FFFFFF"/>
          <w:vertAlign w:val="superscript"/>
        </w:rPr>
        <w:t>th</w:t>
      </w:r>
      <w:r w:rsidR="00E376CE" w:rsidRPr="003307E9">
        <w:rPr>
          <w:color w:val="000000" w:themeColor="text1"/>
          <w:shd w:val="clear" w:color="auto" w:fill="FFFFFF"/>
        </w:rPr>
        <w:t xml:space="preserve"> of </w:t>
      </w:r>
      <w:r w:rsidR="007872A8" w:rsidRPr="003307E9">
        <w:rPr>
          <w:color w:val="000000" w:themeColor="text1"/>
          <w:shd w:val="clear" w:color="auto" w:fill="FFFFFF"/>
        </w:rPr>
        <w:t>December 201</w:t>
      </w:r>
      <w:r w:rsidR="00620271" w:rsidRPr="003307E9">
        <w:rPr>
          <w:color w:val="000000" w:themeColor="text1"/>
          <w:shd w:val="clear" w:color="auto" w:fill="FFFFFF"/>
        </w:rPr>
        <w:t>9</w:t>
      </w:r>
      <w:r w:rsidR="007872A8" w:rsidRPr="003307E9">
        <w:rPr>
          <w:color w:val="000000" w:themeColor="text1"/>
          <w:shd w:val="clear" w:color="auto" w:fill="FFFFFF"/>
        </w:rPr>
        <w:t xml:space="preserve">. </w:t>
      </w:r>
      <w:r w:rsidR="0031360B" w:rsidRPr="003307E9">
        <w:rPr>
          <w:color w:val="000000" w:themeColor="text1"/>
          <w:shd w:val="clear" w:color="auto" w:fill="FFFFFF"/>
        </w:rPr>
        <w:t>The following terms were searched for in any field: “</w:t>
      </w:r>
      <w:r w:rsidR="0031360B" w:rsidRPr="003307E9">
        <w:rPr>
          <w:color w:val="000000" w:themeColor="text1"/>
        </w:rPr>
        <w:t xml:space="preserve">compassion” AND “program” OR </w:t>
      </w:r>
      <w:proofErr w:type="spellStart"/>
      <w:r w:rsidR="0031360B" w:rsidRPr="003307E9">
        <w:rPr>
          <w:color w:val="000000" w:themeColor="text1"/>
        </w:rPr>
        <w:t>therap</w:t>
      </w:r>
      <w:proofErr w:type="spellEnd"/>
      <w:r w:rsidR="0031360B" w:rsidRPr="003307E9">
        <w:rPr>
          <w:color w:val="000000" w:themeColor="text1"/>
        </w:rPr>
        <w:t>* OR “intervention” OR “training” AND “weight” OR “body image” OR "body dissatisfaction" OR "body shame" OR “eating”</w:t>
      </w:r>
      <w:r w:rsidR="00F473B9" w:rsidRPr="003307E9">
        <w:rPr>
          <w:color w:val="000000" w:themeColor="text1"/>
        </w:rPr>
        <w:t>. Reference list</w:t>
      </w:r>
      <w:r w:rsidR="008B676D" w:rsidRPr="003307E9">
        <w:rPr>
          <w:color w:val="000000" w:themeColor="text1"/>
        </w:rPr>
        <w:t>s</w:t>
      </w:r>
      <w:r w:rsidR="00F473B9" w:rsidRPr="003307E9">
        <w:rPr>
          <w:color w:val="000000" w:themeColor="text1"/>
        </w:rPr>
        <w:t xml:space="preserve"> of relevant articles were </w:t>
      </w:r>
      <w:r w:rsidR="005D49E1" w:rsidRPr="003307E9">
        <w:rPr>
          <w:color w:val="000000" w:themeColor="text1"/>
        </w:rPr>
        <w:t>searched,</w:t>
      </w:r>
      <w:r w:rsidR="00F473B9" w:rsidRPr="003307E9">
        <w:rPr>
          <w:color w:val="000000" w:themeColor="text1"/>
        </w:rPr>
        <w:t xml:space="preserve"> and key authors were contacted </w:t>
      </w:r>
      <w:r w:rsidR="00B248D0" w:rsidRPr="003307E9">
        <w:rPr>
          <w:color w:val="000000" w:themeColor="text1"/>
        </w:rPr>
        <w:t xml:space="preserve">via emails </w:t>
      </w:r>
      <w:r w:rsidR="00F473B9" w:rsidRPr="003307E9">
        <w:rPr>
          <w:color w:val="000000" w:themeColor="text1"/>
        </w:rPr>
        <w:t xml:space="preserve">for further studies to review. </w:t>
      </w:r>
      <w:r w:rsidR="00B41237" w:rsidRPr="003307E9">
        <w:rPr>
          <w:color w:val="000000" w:themeColor="text1"/>
        </w:rPr>
        <w:t>After removal of duplicates</w:t>
      </w:r>
      <w:r w:rsidR="00B248D0" w:rsidRPr="003307E9">
        <w:rPr>
          <w:color w:val="000000" w:themeColor="text1"/>
        </w:rPr>
        <w:t>,</w:t>
      </w:r>
      <w:r w:rsidR="00A80551" w:rsidRPr="003307E9">
        <w:rPr>
          <w:color w:val="000000" w:themeColor="text1"/>
        </w:rPr>
        <w:t xml:space="preserve"> </w:t>
      </w:r>
      <w:r w:rsidR="00B248D0" w:rsidRPr="003307E9">
        <w:rPr>
          <w:color w:val="000000" w:themeColor="text1"/>
        </w:rPr>
        <w:t xml:space="preserve">the </w:t>
      </w:r>
      <w:r w:rsidR="00A80551" w:rsidRPr="003307E9">
        <w:rPr>
          <w:color w:val="000000" w:themeColor="text1"/>
        </w:rPr>
        <w:t>abstracts and titles were screened</w:t>
      </w:r>
      <w:r w:rsidR="00B248D0" w:rsidRPr="003307E9">
        <w:rPr>
          <w:color w:val="000000" w:themeColor="text1"/>
        </w:rPr>
        <w:t xml:space="preserve"> of every article</w:t>
      </w:r>
      <w:r w:rsidR="00A80551" w:rsidRPr="003307E9">
        <w:rPr>
          <w:color w:val="000000" w:themeColor="text1"/>
        </w:rPr>
        <w:t xml:space="preserve">. </w:t>
      </w:r>
      <w:r w:rsidR="00AD506A" w:rsidRPr="003307E9">
        <w:rPr>
          <w:color w:val="000000" w:themeColor="text1"/>
        </w:rPr>
        <w:t xml:space="preserve">The two authors reviewed all </w:t>
      </w:r>
      <w:r w:rsidR="00307F92" w:rsidRPr="003307E9">
        <w:rPr>
          <w:color w:val="000000" w:themeColor="text1"/>
        </w:rPr>
        <w:t xml:space="preserve">full-test articles to </w:t>
      </w:r>
      <w:r w:rsidR="00436809" w:rsidRPr="003307E9">
        <w:rPr>
          <w:color w:val="000000" w:themeColor="text1"/>
        </w:rPr>
        <w:t xml:space="preserve">address </w:t>
      </w:r>
      <w:r w:rsidR="00307F92" w:rsidRPr="003307E9">
        <w:rPr>
          <w:color w:val="000000" w:themeColor="text1"/>
        </w:rPr>
        <w:t xml:space="preserve">eligibility. </w:t>
      </w:r>
      <w:r w:rsidR="004E08F3" w:rsidRPr="003307E9">
        <w:rPr>
          <w:color w:val="000000" w:themeColor="text1"/>
        </w:rPr>
        <w:t xml:space="preserve">See </w:t>
      </w:r>
      <w:r w:rsidR="005D49E1" w:rsidRPr="003307E9">
        <w:rPr>
          <w:color w:val="000000" w:themeColor="text1"/>
        </w:rPr>
        <w:t>F</w:t>
      </w:r>
      <w:r w:rsidR="004E08F3" w:rsidRPr="003307E9">
        <w:rPr>
          <w:color w:val="000000" w:themeColor="text1"/>
        </w:rPr>
        <w:t>igure 1</w:t>
      </w:r>
      <w:r w:rsidR="00BB32D6" w:rsidRPr="003307E9">
        <w:rPr>
          <w:color w:val="000000" w:themeColor="text1"/>
        </w:rPr>
        <w:t xml:space="preserve"> for an overview of the </w:t>
      </w:r>
      <w:r w:rsidR="005D49E1" w:rsidRPr="003307E9">
        <w:rPr>
          <w:color w:val="000000" w:themeColor="text1"/>
        </w:rPr>
        <w:t>identification and selection of included studies</w:t>
      </w:r>
      <w:r w:rsidR="00BB32D6" w:rsidRPr="003307E9">
        <w:rPr>
          <w:color w:val="000000" w:themeColor="text1"/>
        </w:rPr>
        <w:t xml:space="preserve">. </w:t>
      </w:r>
    </w:p>
    <w:p w14:paraId="3363916B" w14:textId="41994913" w:rsidR="0028713D" w:rsidRPr="003307E9" w:rsidRDefault="0028713D" w:rsidP="00680D04">
      <w:pPr>
        <w:spacing w:line="480" w:lineRule="auto"/>
        <w:rPr>
          <w:b/>
          <w:i/>
          <w:color w:val="000000" w:themeColor="text1"/>
        </w:rPr>
      </w:pPr>
      <w:r w:rsidRPr="003307E9">
        <w:rPr>
          <w:b/>
          <w:i/>
          <w:color w:val="000000" w:themeColor="text1"/>
        </w:rPr>
        <w:t>Eligibility Criteria</w:t>
      </w:r>
    </w:p>
    <w:p w14:paraId="57EA2B7C" w14:textId="5160E468" w:rsidR="00966A80" w:rsidRPr="003307E9" w:rsidRDefault="0028713D">
      <w:pPr>
        <w:spacing w:line="480" w:lineRule="auto"/>
        <w:ind w:firstLine="720"/>
        <w:rPr>
          <w:color w:val="000000" w:themeColor="text1"/>
        </w:rPr>
      </w:pPr>
      <w:r w:rsidRPr="003307E9">
        <w:rPr>
          <w:color w:val="000000" w:themeColor="text1"/>
        </w:rPr>
        <w:t>Full i</w:t>
      </w:r>
      <w:r w:rsidR="001B4189" w:rsidRPr="003307E9">
        <w:rPr>
          <w:color w:val="000000" w:themeColor="text1"/>
        </w:rPr>
        <w:t xml:space="preserve">nclusion and exclusion criteria provided in </w:t>
      </w:r>
      <w:r w:rsidR="001B5A43" w:rsidRPr="003307E9">
        <w:rPr>
          <w:color w:val="000000" w:themeColor="text1"/>
        </w:rPr>
        <w:t>T</w:t>
      </w:r>
      <w:r w:rsidR="001B4189" w:rsidRPr="003307E9">
        <w:rPr>
          <w:color w:val="000000" w:themeColor="text1"/>
        </w:rPr>
        <w:t xml:space="preserve">able </w:t>
      </w:r>
      <w:r w:rsidR="001B5A43" w:rsidRPr="003307E9">
        <w:rPr>
          <w:color w:val="000000" w:themeColor="text1"/>
        </w:rPr>
        <w:t>1</w:t>
      </w:r>
      <w:r w:rsidR="001B4189" w:rsidRPr="003307E9">
        <w:rPr>
          <w:color w:val="000000" w:themeColor="text1"/>
        </w:rPr>
        <w:t xml:space="preserve">. </w:t>
      </w:r>
      <w:r w:rsidR="00F35CA8" w:rsidRPr="003307E9">
        <w:rPr>
          <w:color w:val="000000" w:themeColor="text1"/>
        </w:rPr>
        <w:t xml:space="preserve">Studies were not included if they did not meet </w:t>
      </w:r>
      <w:r w:rsidR="0028184E" w:rsidRPr="003307E9">
        <w:rPr>
          <w:color w:val="000000" w:themeColor="text1"/>
        </w:rPr>
        <w:t>eligibility criteria.</w:t>
      </w:r>
      <w:r w:rsidR="001E6B0E" w:rsidRPr="003307E9">
        <w:rPr>
          <w:color w:val="000000" w:themeColor="text1"/>
        </w:rPr>
        <w:t xml:space="preserve"> For inclusion, studies had to be a</w:t>
      </w:r>
      <w:r w:rsidR="004C3217">
        <w:rPr>
          <w:color w:val="000000" w:themeColor="text1"/>
        </w:rPr>
        <w:t xml:space="preserve">n experimental design (e.g., </w:t>
      </w:r>
      <w:r w:rsidR="009C6DF0" w:rsidRPr="003307E9">
        <w:rPr>
          <w:color w:val="000000" w:themeColor="text1"/>
        </w:rPr>
        <w:t>randomised control</w:t>
      </w:r>
      <w:r w:rsidR="004C3217">
        <w:rPr>
          <w:color w:val="000000" w:themeColor="text1"/>
        </w:rPr>
        <w:t>led</w:t>
      </w:r>
      <w:r w:rsidR="009C6DF0" w:rsidRPr="003307E9">
        <w:rPr>
          <w:color w:val="000000" w:themeColor="text1"/>
        </w:rPr>
        <w:t xml:space="preserve"> trial</w:t>
      </w:r>
      <w:r w:rsidR="004C3217">
        <w:rPr>
          <w:color w:val="000000" w:themeColor="text1"/>
        </w:rPr>
        <w:t xml:space="preserve">, </w:t>
      </w:r>
      <w:r w:rsidR="001E75F1" w:rsidRPr="003307E9">
        <w:rPr>
          <w:color w:val="000000" w:themeColor="text1"/>
        </w:rPr>
        <w:t xml:space="preserve">quasi-experimental </w:t>
      </w:r>
      <w:r w:rsidR="004C3217">
        <w:rPr>
          <w:color w:val="000000" w:themeColor="text1"/>
        </w:rPr>
        <w:t>trial, or pre-post evaluation)</w:t>
      </w:r>
      <w:r w:rsidR="008B676D" w:rsidRPr="003307E9">
        <w:rPr>
          <w:color w:val="000000" w:themeColor="text1"/>
        </w:rPr>
        <w:t>,</w:t>
      </w:r>
      <w:r w:rsidR="001E75F1" w:rsidRPr="003307E9">
        <w:rPr>
          <w:color w:val="000000" w:themeColor="text1"/>
        </w:rPr>
        <w:t xml:space="preserve"> </w:t>
      </w:r>
      <w:r w:rsidR="001E6B0E" w:rsidRPr="003307E9">
        <w:rPr>
          <w:color w:val="000000" w:themeColor="text1"/>
        </w:rPr>
        <w:t xml:space="preserve">evaluating an intervention </w:t>
      </w:r>
      <w:r w:rsidR="003411F4" w:rsidRPr="003307E9">
        <w:rPr>
          <w:color w:val="000000" w:themeColor="text1"/>
        </w:rPr>
        <w:t>purposefully generating compassion</w:t>
      </w:r>
      <w:r w:rsidR="00B248D0" w:rsidRPr="003307E9">
        <w:rPr>
          <w:color w:val="000000" w:themeColor="text1"/>
        </w:rPr>
        <w:t xml:space="preserve"> or self-compassion</w:t>
      </w:r>
      <w:r w:rsidR="00E32ABF" w:rsidRPr="003307E9">
        <w:rPr>
          <w:color w:val="000000" w:themeColor="text1"/>
        </w:rPr>
        <w:t>, and be published in English</w:t>
      </w:r>
      <w:r w:rsidR="003411F4" w:rsidRPr="003307E9">
        <w:rPr>
          <w:color w:val="000000" w:themeColor="text1"/>
        </w:rPr>
        <w:t xml:space="preserve">. </w:t>
      </w:r>
      <w:r w:rsidR="001B5A43" w:rsidRPr="003307E9">
        <w:rPr>
          <w:color w:val="000000" w:themeColor="text1"/>
        </w:rPr>
        <w:t>Studies needed to include a self-report measure relating to</w:t>
      </w:r>
      <w:r w:rsidR="00C26E31" w:rsidRPr="003307E9">
        <w:rPr>
          <w:color w:val="000000" w:themeColor="text1"/>
        </w:rPr>
        <w:t xml:space="preserve"> at least one of</w:t>
      </w:r>
      <w:r w:rsidR="001B5A43" w:rsidRPr="003307E9">
        <w:rPr>
          <w:color w:val="000000" w:themeColor="text1"/>
        </w:rPr>
        <w:t xml:space="preserve"> the </w:t>
      </w:r>
      <w:r w:rsidR="001B5A43" w:rsidRPr="003307E9">
        <w:rPr>
          <w:color w:val="000000" w:themeColor="text1"/>
        </w:rPr>
        <w:lastRenderedPageBreak/>
        <w:t xml:space="preserve">following </w:t>
      </w:r>
      <w:r w:rsidR="00AA2D8F" w:rsidRPr="003307E9">
        <w:rPr>
          <w:color w:val="000000" w:themeColor="text1"/>
        </w:rPr>
        <w:t>outcomes</w:t>
      </w:r>
      <w:r w:rsidR="001B5A43" w:rsidRPr="003307E9">
        <w:rPr>
          <w:color w:val="000000" w:themeColor="text1"/>
        </w:rPr>
        <w:t>,</w:t>
      </w:r>
      <w:r w:rsidR="00AA2D8F" w:rsidRPr="003307E9">
        <w:rPr>
          <w:color w:val="000000" w:themeColor="text1"/>
        </w:rPr>
        <w:t xml:space="preserve"> </w:t>
      </w:r>
      <w:r w:rsidR="00B038B1" w:rsidRPr="003307E9">
        <w:rPr>
          <w:color w:val="000000" w:themeColor="text1"/>
        </w:rPr>
        <w:t>body weight</w:t>
      </w:r>
      <w:r w:rsidR="00F80BF5" w:rsidRPr="003307E9">
        <w:rPr>
          <w:color w:val="000000" w:themeColor="text1"/>
        </w:rPr>
        <w:t xml:space="preserve"> shame</w:t>
      </w:r>
      <w:r w:rsidR="00282BBC" w:rsidRPr="003307E9">
        <w:rPr>
          <w:color w:val="000000" w:themeColor="text1"/>
        </w:rPr>
        <w:t>,</w:t>
      </w:r>
      <w:r w:rsidR="00B20D2F" w:rsidRPr="003307E9">
        <w:rPr>
          <w:color w:val="000000" w:themeColor="text1"/>
        </w:rPr>
        <w:t xml:space="preserve"> </w:t>
      </w:r>
      <w:r w:rsidR="00282BBC" w:rsidRPr="003307E9">
        <w:rPr>
          <w:color w:val="000000" w:themeColor="text1"/>
        </w:rPr>
        <w:t>compassion (</w:t>
      </w:r>
      <w:r w:rsidR="00D965FB" w:rsidRPr="003307E9">
        <w:rPr>
          <w:color w:val="000000" w:themeColor="text1"/>
        </w:rPr>
        <w:t xml:space="preserve">e.g., </w:t>
      </w:r>
      <w:r w:rsidR="00282BBC" w:rsidRPr="003307E9">
        <w:rPr>
          <w:color w:val="000000" w:themeColor="text1"/>
        </w:rPr>
        <w:t>self-compassion, compassion to others, fears of compassion),</w:t>
      </w:r>
      <w:r w:rsidR="00C26E31" w:rsidRPr="003307E9">
        <w:rPr>
          <w:color w:val="000000" w:themeColor="text1"/>
        </w:rPr>
        <w:t xml:space="preserve"> mental health,</w:t>
      </w:r>
      <w:r w:rsidR="00282BBC" w:rsidRPr="003307E9">
        <w:rPr>
          <w:color w:val="000000" w:themeColor="text1"/>
        </w:rPr>
        <w:t xml:space="preserve"> eating attitudes</w:t>
      </w:r>
      <w:r w:rsidR="00C403BE" w:rsidRPr="003307E9">
        <w:rPr>
          <w:color w:val="000000" w:themeColor="text1"/>
        </w:rPr>
        <w:t xml:space="preserve"> and behaviours, physical exercise</w:t>
      </w:r>
      <w:r w:rsidR="00382AF5" w:rsidRPr="003307E9">
        <w:rPr>
          <w:color w:val="000000" w:themeColor="text1"/>
        </w:rPr>
        <w:t xml:space="preserve">, </w:t>
      </w:r>
      <w:r w:rsidR="00C26E31" w:rsidRPr="003307E9">
        <w:rPr>
          <w:color w:val="000000" w:themeColor="text1"/>
        </w:rPr>
        <w:t>BMI and weight</w:t>
      </w:r>
      <w:r w:rsidR="00282BBC" w:rsidRPr="003307E9">
        <w:rPr>
          <w:color w:val="000000" w:themeColor="text1"/>
        </w:rPr>
        <w:t xml:space="preserve">. The target population was adults </w:t>
      </w:r>
      <w:r w:rsidR="006A54E6" w:rsidRPr="003307E9">
        <w:rPr>
          <w:color w:val="000000" w:themeColor="text1"/>
        </w:rPr>
        <w:t xml:space="preserve">over the age of 18, </w:t>
      </w:r>
      <w:r w:rsidR="00C24556" w:rsidRPr="003307E9">
        <w:rPr>
          <w:color w:val="000000" w:themeColor="text1"/>
        </w:rPr>
        <w:t>with a BMI greater than 18</w:t>
      </w:r>
      <w:r w:rsidR="00F043BC" w:rsidRPr="003307E9">
        <w:rPr>
          <w:color w:val="000000" w:themeColor="text1"/>
        </w:rPr>
        <w:t xml:space="preserve">, </w:t>
      </w:r>
      <w:r w:rsidR="008B676D" w:rsidRPr="003307E9">
        <w:rPr>
          <w:color w:val="000000" w:themeColor="text1"/>
        </w:rPr>
        <w:t xml:space="preserve">that were </w:t>
      </w:r>
      <w:r w:rsidR="00F043BC" w:rsidRPr="003307E9">
        <w:rPr>
          <w:color w:val="000000" w:themeColor="text1"/>
        </w:rPr>
        <w:t>physically healthy (i</w:t>
      </w:r>
      <w:r w:rsidR="00756A19" w:rsidRPr="003307E9">
        <w:rPr>
          <w:color w:val="000000" w:themeColor="text1"/>
        </w:rPr>
        <w:t>.</w:t>
      </w:r>
      <w:r w:rsidR="00F043BC" w:rsidRPr="003307E9">
        <w:rPr>
          <w:color w:val="000000" w:themeColor="text1"/>
        </w:rPr>
        <w:t>e</w:t>
      </w:r>
      <w:r w:rsidR="00756A19" w:rsidRPr="003307E9">
        <w:rPr>
          <w:color w:val="000000" w:themeColor="text1"/>
        </w:rPr>
        <w:t xml:space="preserve">., </w:t>
      </w:r>
      <w:r w:rsidR="008E0E77" w:rsidRPr="003307E9">
        <w:rPr>
          <w:color w:val="000000" w:themeColor="text1"/>
        </w:rPr>
        <w:t xml:space="preserve">no medical condition – </w:t>
      </w:r>
      <w:r w:rsidR="008970F4" w:rsidRPr="003307E9">
        <w:rPr>
          <w:color w:val="000000" w:themeColor="text1"/>
        </w:rPr>
        <w:t xml:space="preserve">e.g., </w:t>
      </w:r>
      <w:r w:rsidR="008E0E77" w:rsidRPr="003307E9">
        <w:rPr>
          <w:color w:val="000000" w:themeColor="text1"/>
        </w:rPr>
        <w:t>cancer)</w:t>
      </w:r>
      <w:r w:rsidR="00045E8F" w:rsidRPr="003307E9">
        <w:rPr>
          <w:color w:val="000000" w:themeColor="text1"/>
        </w:rPr>
        <w:t xml:space="preserve">. </w:t>
      </w:r>
      <w:r w:rsidR="0064468B">
        <w:rPr>
          <w:color w:val="000000" w:themeColor="text1"/>
        </w:rPr>
        <w:t xml:space="preserve">Measures assessing for clinical phenomena such as depression and </w:t>
      </w:r>
      <w:proofErr w:type="spellStart"/>
      <w:r w:rsidR="0064468B">
        <w:rPr>
          <w:color w:val="000000" w:themeColor="text1"/>
        </w:rPr>
        <w:t>d</w:t>
      </w:r>
      <w:r w:rsidR="00045E8F" w:rsidRPr="003307E9">
        <w:rPr>
          <w:color w:val="000000" w:themeColor="text1"/>
        </w:rPr>
        <w:t>istor</w:t>
      </w:r>
      <w:r w:rsidR="008A5F4C">
        <w:rPr>
          <w:color w:val="000000" w:themeColor="text1"/>
        </w:rPr>
        <w:t>d</w:t>
      </w:r>
      <w:r w:rsidR="00045E8F" w:rsidRPr="003307E9">
        <w:rPr>
          <w:color w:val="000000" w:themeColor="text1"/>
        </w:rPr>
        <w:t>ed</w:t>
      </w:r>
      <w:proofErr w:type="spellEnd"/>
      <w:r w:rsidR="00045E8F" w:rsidRPr="003307E9">
        <w:rPr>
          <w:color w:val="000000" w:themeColor="text1"/>
        </w:rPr>
        <w:t xml:space="preserve"> eating behaviour </w:t>
      </w:r>
      <w:r w:rsidR="008970F4" w:rsidRPr="003307E9">
        <w:rPr>
          <w:color w:val="000000" w:themeColor="text1"/>
        </w:rPr>
        <w:t xml:space="preserve">measures </w:t>
      </w:r>
      <w:r w:rsidR="00045E8F" w:rsidRPr="003307E9">
        <w:rPr>
          <w:color w:val="000000" w:themeColor="text1"/>
        </w:rPr>
        <w:t>w</w:t>
      </w:r>
      <w:r w:rsidR="0064468B">
        <w:rPr>
          <w:color w:val="000000" w:themeColor="text1"/>
        </w:rPr>
        <w:t>ere</w:t>
      </w:r>
      <w:r w:rsidR="00045E8F" w:rsidRPr="003307E9">
        <w:rPr>
          <w:color w:val="000000" w:themeColor="text1"/>
        </w:rPr>
        <w:t xml:space="preserve"> included</w:t>
      </w:r>
      <w:r w:rsidR="008B676D" w:rsidRPr="003307E9">
        <w:rPr>
          <w:color w:val="000000" w:themeColor="text1"/>
        </w:rPr>
        <w:t>;</w:t>
      </w:r>
      <w:r w:rsidR="00045E8F" w:rsidRPr="003307E9">
        <w:rPr>
          <w:color w:val="000000" w:themeColor="text1"/>
        </w:rPr>
        <w:t xml:space="preserve"> however</w:t>
      </w:r>
      <w:r w:rsidR="008B676D" w:rsidRPr="003307E9">
        <w:rPr>
          <w:color w:val="000000" w:themeColor="text1"/>
        </w:rPr>
        <w:t>,</w:t>
      </w:r>
      <w:r w:rsidR="00045E8F" w:rsidRPr="003307E9">
        <w:rPr>
          <w:color w:val="000000" w:themeColor="text1"/>
        </w:rPr>
        <w:t xml:space="preserve"> diagnosed eating disorder</w:t>
      </w:r>
      <w:r w:rsidR="008970F4" w:rsidRPr="003307E9">
        <w:rPr>
          <w:color w:val="000000" w:themeColor="text1"/>
        </w:rPr>
        <w:t>s</w:t>
      </w:r>
      <w:r w:rsidR="00045E8F" w:rsidRPr="003307E9">
        <w:rPr>
          <w:color w:val="000000" w:themeColor="text1"/>
        </w:rPr>
        <w:t xml:space="preserve"> </w:t>
      </w:r>
      <w:r w:rsidR="0064468B">
        <w:rPr>
          <w:color w:val="000000" w:themeColor="text1"/>
        </w:rPr>
        <w:t xml:space="preserve">or clinical disorders such as depression </w:t>
      </w:r>
      <w:r w:rsidR="00045E8F" w:rsidRPr="003307E9">
        <w:rPr>
          <w:color w:val="000000" w:themeColor="text1"/>
        </w:rPr>
        <w:t>w</w:t>
      </w:r>
      <w:r w:rsidR="0064468B">
        <w:rPr>
          <w:color w:val="000000" w:themeColor="text1"/>
        </w:rPr>
        <w:t>ere</w:t>
      </w:r>
      <w:r w:rsidR="00045E8F" w:rsidRPr="003307E9">
        <w:rPr>
          <w:color w:val="000000" w:themeColor="text1"/>
        </w:rPr>
        <w:t xml:space="preserve"> excluded. </w:t>
      </w:r>
    </w:p>
    <w:p w14:paraId="3FFF9B53" w14:textId="0F0CE9C1" w:rsidR="002B0252" w:rsidRPr="003307E9" w:rsidRDefault="00361E79" w:rsidP="00361E79">
      <w:pPr>
        <w:autoSpaceDE w:val="0"/>
        <w:autoSpaceDN w:val="0"/>
        <w:adjustRightInd w:val="0"/>
        <w:jc w:val="center"/>
        <w:rPr>
          <w:rFonts w:cs="AdvTT5235d5a9"/>
          <w:color w:val="000000" w:themeColor="text1"/>
        </w:rPr>
      </w:pPr>
      <w:r w:rsidRPr="003307E9">
        <w:rPr>
          <w:rFonts w:cs="AdvTT5235d5a9"/>
          <w:color w:val="000000" w:themeColor="text1"/>
        </w:rPr>
        <w:t>INSERT TABLE 1</w:t>
      </w:r>
    </w:p>
    <w:p w14:paraId="7D704F00" w14:textId="77777777" w:rsidR="00966A80" w:rsidRPr="003307E9" w:rsidRDefault="00966A80" w:rsidP="00361E79">
      <w:pPr>
        <w:autoSpaceDE w:val="0"/>
        <w:autoSpaceDN w:val="0"/>
        <w:adjustRightInd w:val="0"/>
        <w:jc w:val="center"/>
        <w:rPr>
          <w:rFonts w:cs="AdvTT5235d5a9"/>
          <w:color w:val="000000" w:themeColor="text1"/>
        </w:rPr>
      </w:pPr>
    </w:p>
    <w:p w14:paraId="0F0B820E" w14:textId="77777777" w:rsidR="00361E79" w:rsidRPr="003307E9" w:rsidRDefault="00361E79" w:rsidP="002B0252">
      <w:pPr>
        <w:autoSpaceDE w:val="0"/>
        <w:autoSpaceDN w:val="0"/>
        <w:adjustRightInd w:val="0"/>
        <w:rPr>
          <w:rFonts w:cs="AdvTT5235d5a9"/>
          <w:color w:val="000000" w:themeColor="text1"/>
        </w:rPr>
      </w:pPr>
    </w:p>
    <w:p w14:paraId="5BCEA081" w14:textId="77777777" w:rsidR="003E5036" w:rsidRPr="003307E9" w:rsidRDefault="003E5036" w:rsidP="003E5036">
      <w:pPr>
        <w:spacing w:line="480" w:lineRule="auto"/>
        <w:rPr>
          <w:b/>
          <w:color w:val="000000" w:themeColor="text1"/>
        </w:rPr>
      </w:pPr>
      <w:r w:rsidRPr="003307E9">
        <w:rPr>
          <w:b/>
          <w:color w:val="000000" w:themeColor="text1"/>
        </w:rPr>
        <w:t>Methodological quality</w:t>
      </w:r>
    </w:p>
    <w:p w14:paraId="20F05D9E" w14:textId="2BFEBE0B" w:rsidR="003E5036" w:rsidRPr="003307E9" w:rsidRDefault="003E5036" w:rsidP="003E5036">
      <w:pPr>
        <w:spacing w:line="480" w:lineRule="auto"/>
        <w:ind w:firstLine="567"/>
        <w:rPr>
          <w:color w:val="000000" w:themeColor="text1"/>
        </w:rPr>
      </w:pPr>
      <w:r w:rsidRPr="003307E9">
        <w:rPr>
          <w:color w:val="000000" w:themeColor="text1"/>
        </w:rPr>
        <w:t>To provide the most comprehensive systematic review of compassion-based interventions on body weight shame we adopted an inclusion-based approach</w:t>
      </w:r>
      <w:r w:rsidR="00AD5F2C" w:rsidRPr="003307E9">
        <w:rPr>
          <w:color w:val="000000" w:themeColor="text1"/>
        </w:rPr>
        <w:t xml:space="preserve"> </w:t>
      </w:r>
      <w:r w:rsidRPr="003307E9">
        <w:rPr>
          <w:color w:val="000000" w:themeColor="text1"/>
        </w:rPr>
        <w:t xml:space="preserve">(Kraemer et al., 1998), and studies were not excluded based on methodological quality. To assess the relationship between intervention effects and methodological quality, a measure of methodological quality developed by </w:t>
      </w:r>
      <w:r w:rsidR="00AD5F2C" w:rsidRPr="003307E9">
        <w:rPr>
          <w:color w:val="000000" w:themeColor="text1"/>
        </w:rPr>
        <w:fldChar w:fldCharType="begin" w:fldLock="1"/>
      </w:r>
      <w:r w:rsidR="00790835" w:rsidRPr="003307E9">
        <w:rPr>
          <w:color w:val="000000" w:themeColor="text1"/>
        </w:rPr>
        <w:instrText>ADDIN CSL_CITATION {"citationItems":[{"id":"ITEM-1","itemData":{"DOI":"10.1136/jech.52.6.377","ISSN":"0143005X","PMID":"9764259","abstract":"Objective - To test the feasibility of creating a valid and reliable checklist with the following features: appropriate for assessing both randomised and non-randomised studies; provision of both an overall score for study quality and a profile of scores not only for the quality of reporting, internal validity (bias and confounding) and power, but also for external validity. Design - A pilot version was first developed, based on epidemiological principles, reviews, and existing checklists for randomised studies. Face and content validity were assessed by three experienced reviewers and reliability was determined using two raters assessing 10 randomised and 10 non-randomised studies. Using different raters, the checklist was revised and tested for internal consistency (Kuder-Richardson 20), test-retest and inter-rater reliability (Spearman correlation coefficient and sign rank test; κ statistics), criterion validity, and respondent burden. Main results - The performance of the checklist improved considerably after revision of a pilot version. The Quality Index had high internal consistency (KR-20: 0.89) as did the subscales apart from external validity (KR-20: 0.54). Test-retest (r 0.88) and inter-rater (r 0.75) reliability of the Quality Index were good. Reliability of the subscales varied from good (bias) to poor (external validity). The Quality Index correlated highly with an existing, established instrument for assessing randomised studies (r 0.90). There was little difference between its performance with non-randomised and with randomised studies. Raters took about 20 minutes to assess each paper (range 10 to 45 minutes). Conclusions - This study has shown that it is feasible to develop a checklist that can be used to assess the methodological quality not only of randomised controlled trials but also non-randomised studies. It has also shown that it is possible to produce a checklist that provides a profile of the paper, alerting reviewers to its particular methodological strengths and weaknesses. Further work is required to improve the checklist and the training of raters in the assessment of external validity.","author":[{"dropping-particle":"","family":"Downs","given":"Sara H.","non-dropping-particle":"","parse-names":false,"suffix":""},{"dropping-particle":"","family":"Black","given":"Nick","non-dropping-particle":"","parse-names":false,"suffix":""}],"container-title":"Journal of Epidemiology and Community Health","id":"ITEM-1","issue":"6","issued":{"date-parts":[["1998"]]},"page":"377-384","title":"The feasibility of creating a checklist for the assessment of the methodological quality both of randomised and non-randomised studies of health care interventions","type":"article-journal","volume":"52"},"uris":["http://www.mendeley.com/documents/?uuid=3a82ad0b-40e4-4916-a547-aefa49c5be7d"]}],"mendeley":{"formattedCitation":"(Downs &amp; Black, 1998)","manualFormatting":"Downs &amp; Black, (1998)","plainTextFormattedCitation":"(Downs &amp; Black, 1998)","previouslyFormattedCitation":"(Downs &amp; Black, 1998)"},"properties":{"noteIndex":0},"schema":"https://github.com/citation-style-language/schema/raw/master/csl-citation.json"}</w:instrText>
      </w:r>
      <w:r w:rsidR="00AD5F2C" w:rsidRPr="003307E9">
        <w:rPr>
          <w:color w:val="000000" w:themeColor="text1"/>
        </w:rPr>
        <w:fldChar w:fldCharType="separate"/>
      </w:r>
      <w:r w:rsidR="00AD5F2C" w:rsidRPr="003307E9">
        <w:rPr>
          <w:noProof/>
          <w:color w:val="000000" w:themeColor="text1"/>
        </w:rPr>
        <w:t>Downs &amp; Black, (1998)</w:t>
      </w:r>
      <w:r w:rsidR="00AD5F2C" w:rsidRPr="003307E9">
        <w:rPr>
          <w:color w:val="000000" w:themeColor="text1"/>
        </w:rPr>
        <w:fldChar w:fldCharType="end"/>
      </w:r>
      <w:r w:rsidRPr="003307E9">
        <w:rPr>
          <w:color w:val="000000" w:themeColor="text1"/>
        </w:rPr>
        <w:t xml:space="preserve"> was employed. The scale assesses studies according to four subscales: (a) reporting (e.g</w:t>
      </w:r>
      <w:r w:rsidR="005C2B0E" w:rsidRPr="003307E9">
        <w:rPr>
          <w:color w:val="000000" w:themeColor="text1"/>
        </w:rPr>
        <w:t>.</w:t>
      </w:r>
      <w:r w:rsidRPr="003307E9">
        <w:rPr>
          <w:color w:val="000000" w:themeColor="text1"/>
        </w:rPr>
        <w:t xml:space="preserve"> “is the hypothesis/aim/ objective of the study clearly described”); (b) confounding (e.g. “were study subjects randomized to intervention groups”); (c) bias (e.g. “was an attempt made to blind study subjects to the intervention they have received”); and (d) external validity (e.g. “were the subjects asked to participate in the study representative of the entire population from which they were recruited”). Downs and Black (1998) report good psychometric properties of the scale with high internal consistency (Kuder–Richardson-20 = .89), high re-test reliability (r = .88), and good inter-rater reliability (r = .75).</w:t>
      </w:r>
    </w:p>
    <w:p w14:paraId="3F0E65EF" w14:textId="5A23FD7B" w:rsidR="002B0252" w:rsidRPr="003307E9" w:rsidRDefault="004646FC" w:rsidP="00680D04">
      <w:pPr>
        <w:spacing w:line="480" w:lineRule="auto"/>
        <w:rPr>
          <w:b/>
          <w:color w:val="000000" w:themeColor="text1"/>
        </w:rPr>
      </w:pPr>
      <w:r w:rsidRPr="003307E9">
        <w:rPr>
          <w:b/>
          <w:color w:val="000000" w:themeColor="text1"/>
        </w:rPr>
        <w:t xml:space="preserve">Data </w:t>
      </w:r>
      <w:r w:rsidR="003E5036" w:rsidRPr="003307E9">
        <w:rPr>
          <w:b/>
          <w:color w:val="000000" w:themeColor="text1"/>
        </w:rPr>
        <w:t xml:space="preserve">extraction </w:t>
      </w:r>
    </w:p>
    <w:p w14:paraId="386B2CD7" w14:textId="095FA34C" w:rsidR="007228E6" w:rsidRPr="003307E9" w:rsidRDefault="00B248D0" w:rsidP="00680D04">
      <w:pPr>
        <w:spacing w:line="480" w:lineRule="auto"/>
        <w:ind w:firstLine="567"/>
        <w:rPr>
          <w:color w:val="000000" w:themeColor="text1"/>
        </w:rPr>
      </w:pPr>
      <w:r w:rsidRPr="003307E9">
        <w:rPr>
          <w:color w:val="000000" w:themeColor="text1"/>
        </w:rPr>
        <w:t>The</w:t>
      </w:r>
      <w:r w:rsidR="000D6D18" w:rsidRPr="003307E9">
        <w:rPr>
          <w:color w:val="000000" w:themeColor="text1"/>
        </w:rPr>
        <w:t xml:space="preserve"> </w:t>
      </w:r>
      <w:r w:rsidRPr="003307E9">
        <w:rPr>
          <w:color w:val="000000" w:themeColor="text1"/>
        </w:rPr>
        <w:t xml:space="preserve">study and </w:t>
      </w:r>
      <w:r w:rsidR="000D6D18" w:rsidRPr="003307E9">
        <w:rPr>
          <w:color w:val="000000" w:themeColor="text1"/>
        </w:rPr>
        <w:t xml:space="preserve">intervention characteristics were </w:t>
      </w:r>
      <w:r w:rsidR="003B5072" w:rsidRPr="003307E9">
        <w:rPr>
          <w:color w:val="000000" w:themeColor="text1"/>
        </w:rPr>
        <w:t xml:space="preserve">extracted by two </w:t>
      </w:r>
      <w:r w:rsidRPr="003307E9">
        <w:rPr>
          <w:color w:val="000000" w:themeColor="text1"/>
        </w:rPr>
        <w:t xml:space="preserve">independent </w:t>
      </w:r>
      <w:r w:rsidR="00EC7D45" w:rsidRPr="003307E9">
        <w:rPr>
          <w:color w:val="000000" w:themeColor="text1"/>
        </w:rPr>
        <w:t xml:space="preserve">researchers. </w:t>
      </w:r>
      <w:r w:rsidR="000D6D18" w:rsidRPr="003307E9">
        <w:rPr>
          <w:color w:val="000000" w:themeColor="text1"/>
        </w:rPr>
        <w:t>The following information was extracted: publication details (e.g</w:t>
      </w:r>
      <w:r w:rsidRPr="003307E9">
        <w:rPr>
          <w:color w:val="000000" w:themeColor="text1"/>
        </w:rPr>
        <w:t>.</w:t>
      </w:r>
      <w:r w:rsidR="000D6D18" w:rsidRPr="003307E9">
        <w:rPr>
          <w:color w:val="000000" w:themeColor="text1"/>
        </w:rPr>
        <w:t xml:space="preserve"> author details </w:t>
      </w:r>
      <w:r w:rsidR="000D6D18" w:rsidRPr="003307E9">
        <w:rPr>
          <w:color w:val="000000" w:themeColor="text1"/>
        </w:rPr>
        <w:lastRenderedPageBreak/>
        <w:t>and year of publication), study design, study location</w:t>
      </w:r>
      <w:r w:rsidRPr="003307E9">
        <w:rPr>
          <w:color w:val="000000" w:themeColor="text1"/>
        </w:rPr>
        <w:t xml:space="preserve"> (country)</w:t>
      </w:r>
      <w:r w:rsidR="000D6D18" w:rsidRPr="003307E9">
        <w:rPr>
          <w:color w:val="000000" w:themeColor="text1"/>
        </w:rPr>
        <w:t>, duration</w:t>
      </w:r>
      <w:r w:rsidRPr="003307E9">
        <w:rPr>
          <w:color w:val="000000" w:themeColor="text1"/>
        </w:rPr>
        <w:t xml:space="preserve"> of intervention</w:t>
      </w:r>
      <w:r w:rsidR="000D6D18" w:rsidRPr="003307E9">
        <w:rPr>
          <w:color w:val="000000" w:themeColor="text1"/>
        </w:rPr>
        <w:t>, delivery format</w:t>
      </w:r>
      <w:r w:rsidRPr="003307E9">
        <w:rPr>
          <w:color w:val="000000" w:themeColor="text1"/>
        </w:rPr>
        <w:t xml:space="preserve"> (e.g. group)</w:t>
      </w:r>
      <w:r w:rsidR="000D6D18" w:rsidRPr="003307E9">
        <w:rPr>
          <w:color w:val="000000" w:themeColor="text1"/>
        </w:rPr>
        <w:t xml:space="preserve">, completion data, </w:t>
      </w:r>
      <w:r w:rsidRPr="003307E9">
        <w:rPr>
          <w:color w:val="000000" w:themeColor="text1"/>
        </w:rPr>
        <w:t xml:space="preserve">participant </w:t>
      </w:r>
      <w:r w:rsidR="000D6D18" w:rsidRPr="003307E9">
        <w:rPr>
          <w:color w:val="000000" w:themeColor="text1"/>
        </w:rPr>
        <w:t xml:space="preserve">criteria, measurement times, sample size, mean BMI, mean age, </w:t>
      </w:r>
      <w:r w:rsidR="00266E1A" w:rsidRPr="003307E9">
        <w:rPr>
          <w:color w:val="000000" w:themeColor="text1"/>
        </w:rPr>
        <w:t>gender, developer involvement</w:t>
      </w:r>
      <w:r w:rsidR="00831517" w:rsidRPr="003307E9">
        <w:rPr>
          <w:color w:val="000000" w:themeColor="text1"/>
        </w:rPr>
        <w:t xml:space="preserve"> (whether the developer of the intervention was included as an author of the evaluation paper, 1 = yes, 0 = no)</w:t>
      </w:r>
      <w:r w:rsidR="00266E1A" w:rsidRPr="003307E9">
        <w:rPr>
          <w:color w:val="000000" w:themeColor="text1"/>
        </w:rPr>
        <w:t>, attrition, protocol adherence and outcomes.</w:t>
      </w:r>
      <w:r w:rsidR="00B75E56" w:rsidRPr="003307E9">
        <w:rPr>
          <w:color w:val="000000" w:themeColor="text1"/>
        </w:rPr>
        <w:t xml:space="preserve"> In our study protocol published on PROSPERO in 2018 we indicated we would include qualitative studies. However, given the large number of empirical articles identified by this search, we decided not to include the qualitative studies.  </w:t>
      </w:r>
    </w:p>
    <w:p w14:paraId="17A94940" w14:textId="5B68F2F7" w:rsidR="00CC08E7" w:rsidRPr="003307E9" w:rsidRDefault="00A35EE4" w:rsidP="00680D04">
      <w:pPr>
        <w:jc w:val="center"/>
        <w:rPr>
          <w:b/>
          <w:color w:val="000000" w:themeColor="text1"/>
        </w:rPr>
      </w:pPr>
      <w:r w:rsidRPr="003307E9">
        <w:rPr>
          <w:b/>
          <w:color w:val="000000" w:themeColor="text1"/>
        </w:rPr>
        <w:t>Results</w:t>
      </w:r>
    </w:p>
    <w:p w14:paraId="04AE03E7" w14:textId="77777777" w:rsidR="00983ABE" w:rsidRPr="003307E9" w:rsidRDefault="00983ABE" w:rsidP="00680D04">
      <w:pPr>
        <w:spacing w:line="480" w:lineRule="auto"/>
        <w:rPr>
          <w:b/>
          <w:color w:val="000000" w:themeColor="text1"/>
        </w:rPr>
      </w:pPr>
      <w:r w:rsidRPr="003307E9">
        <w:rPr>
          <w:b/>
          <w:color w:val="000000" w:themeColor="text1"/>
        </w:rPr>
        <w:t>Study Selection</w:t>
      </w:r>
    </w:p>
    <w:p w14:paraId="00E8D3E5" w14:textId="49EDF0C3" w:rsidR="00950006" w:rsidRPr="003307E9" w:rsidRDefault="000E4D6C" w:rsidP="000B27B6">
      <w:pPr>
        <w:spacing w:line="480" w:lineRule="auto"/>
        <w:ind w:firstLine="720"/>
        <w:rPr>
          <w:color w:val="000000" w:themeColor="text1"/>
        </w:rPr>
      </w:pPr>
      <w:r w:rsidRPr="003307E9">
        <w:rPr>
          <w:color w:val="000000" w:themeColor="text1"/>
        </w:rPr>
        <w:t>A total of</w:t>
      </w:r>
      <w:r w:rsidR="00DC1CAF" w:rsidRPr="003307E9">
        <w:rPr>
          <w:color w:val="000000" w:themeColor="text1"/>
        </w:rPr>
        <w:t xml:space="preserve"> 1,39</w:t>
      </w:r>
      <w:r w:rsidR="00620271" w:rsidRPr="003307E9">
        <w:rPr>
          <w:color w:val="000000" w:themeColor="text1"/>
        </w:rPr>
        <w:t>8</w:t>
      </w:r>
      <w:r w:rsidR="00950006" w:rsidRPr="003307E9">
        <w:rPr>
          <w:color w:val="000000" w:themeColor="text1"/>
        </w:rPr>
        <w:t xml:space="preserve"> </w:t>
      </w:r>
      <w:r w:rsidR="00831517" w:rsidRPr="003307E9">
        <w:rPr>
          <w:color w:val="000000" w:themeColor="text1"/>
        </w:rPr>
        <w:t xml:space="preserve">articles </w:t>
      </w:r>
      <w:r w:rsidR="00950006" w:rsidRPr="003307E9">
        <w:rPr>
          <w:color w:val="000000" w:themeColor="text1"/>
        </w:rPr>
        <w:t xml:space="preserve">were identified using our search strategy, </w:t>
      </w:r>
      <w:r w:rsidR="00344D16" w:rsidRPr="003307E9">
        <w:rPr>
          <w:color w:val="000000" w:themeColor="text1"/>
        </w:rPr>
        <w:t>see Figure 1 for details on the selection of studies</w:t>
      </w:r>
      <w:r w:rsidR="00B75E56" w:rsidRPr="003307E9">
        <w:rPr>
          <w:color w:val="000000" w:themeColor="text1"/>
        </w:rPr>
        <w:t>.</w:t>
      </w:r>
      <w:r w:rsidR="00BF55AF" w:rsidRPr="003307E9">
        <w:rPr>
          <w:color w:val="000000" w:themeColor="text1"/>
        </w:rPr>
        <w:t xml:space="preserve"> </w:t>
      </w:r>
      <w:r w:rsidR="00100E66">
        <w:rPr>
          <w:color w:val="000000" w:themeColor="text1"/>
        </w:rPr>
        <w:t xml:space="preserve">After duplicates were removed this left 815 studies, which the titles and abstracts were screened for eligibility. After this process 41 studies remained which were full text assessed for eligibility by the first and third author. After that process 23 studies were identified as being eligible for the systematic review. </w:t>
      </w:r>
    </w:p>
    <w:p w14:paraId="14835A16" w14:textId="36C89AF8" w:rsidR="00322842" w:rsidRPr="003307E9" w:rsidRDefault="00322842" w:rsidP="005D49E1">
      <w:pPr>
        <w:spacing w:line="480" w:lineRule="auto"/>
        <w:jc w:val="center"/>
        <w:rPr>
          <w:color w:val="000000" w:themeColor="text1"/>
        </w:rPr>
      </w:pPr>
      <w:r w:rsidRPr="003307E9">
        <w:rPr>
          <w:color w:val="000000" w:themeColor="text1"/>
        </w:rPr>
        <w:t>INSERT FIGURE 1</w:t>
      </w:r>
    </w:p>
    <w:p w14:paraId="745F97A7" w14:textId="7BA1504B" w:rsidR="00950006" w:rsidRPr="003307E9" w:rsidRDefault="00950006" w:rsidP="00950006">
      <w:pPr>
        <w:spacing w:line="480" w:lineRule="auto"/>
        <w:rPr>
          <w:b/>
          <w:color w:val="000000" w:themeColor="text1"/>
        </w:rPr>
      </w:pPr>
      <w:r w:rsidRPr="003307E9">
        <w:rPr>
          <w:b/>
          <w:color w:val="000000" w:themeColor="text1"/>
        </w:rPr>
        <w:t>Study Characteristics</w:t>
      </w:r>
    </w:p>
    <w:p w14:paraId="7C41D135" w14:textId="34B4709E" w:rsidR="004A2722" w:rsidRPr="003307E9" w:rsidRDefault="00907B93" w:rsidP="00426534">
      <w:pPr>
        <w:spacing w:line="480" w:lineRule="auto"/>
        <w:ind w:firstLine="720"/>
        <w:rPr>
          <w:color w:val="000000" w:themeColor="text1"/>
        </w:rPr>
      </w:pPr>
      <w:r w:rsidRPr="003307E9">
        <w:rPr>
          <w:color w:val="000000" w:themeColor="text1"/>
        </w:rPr>
        <w:t xml:space="preserve">Table 2 provides an overview of the </w:t>
      </w:r>
      <w:r w:rsidR="00F92E5D" w:rsidRPr="003307E9">
        <w:rPr>
          <w:color w:val="000000" w:themeColor="text1"/>
        </w:rPr>
        <w:t xml:space="preserve">study </w:t>
      </w:r>
      <w:r w:rsidRPr="003307E9">
        <w:rPr>
          <w:color w:val="000000" w:themeColor="text1"/>
        </w:rPr>
        <w:t xml:space="preserve">characteristics. </w:t>
      </w:r>
      <w:r w:rsidR="00950006" w:rsidRPr="003307E9">
        <w:rPr>
          <w:color w:val="000000" w:themeColor="text1"/>
        </w:rPr>
        <w:t>Of the 2</w:t>
      </w:r>
      <w:r w:rsidR="00620271" w:rsidRPr="003307E9">
        <w:rPr>
          <w:color w:val="000000" w:themeColor="text1"/>
        </w:rPr>
        <w:t>5</w:t>
      </w:r>
      <w:r w:rsidR="00950006" w:rsidRPr="003307E9">
        <w:rPr>
          <w:color w:val="000000" w:themeColor="text1"/>
        </w:rPr>
        <w:t xml:space="preserve"> included studies t</w:t>
      </w:r>
      <w:r w:rsidR="00A82C69" w:rsidRPr="003307E9">
        <w:rPr>
          <w:color w:val="000000" w:themeColor="text1"/>
        </w:rPr>
        <w:t xml:space="preserve">he earliest </w:t>
      </w:r>
      <w:r w:rsidR="00950006" w:rsidRPr="003307E9">
        <w:rPr>
          <w:color w:val="000000" w:themeColor="text1"/>
        </w:rPr>
        <w:t>published</w:t>
      </w:r>
      <w:r w:rsidR="00A82C69" w:rsidRPr="003307E9">
        <w:rPr>
          <w:color w:val="000000" w:themeColor="text1"/>
        </w:rPr>
        <w:t xml:space="preserve"> was from 2009</w:t>
      </w:r>
      <w:r w:rsidR="00AD5F2C" w:rsidRPr="003307E9">
        <w:rPr>
          <w:color w:val="000000" w:themeColor="text1"/>
        </w:rPr>
        <w:t xml:space="preserve"> </w:t>
      </w:r>
      <w:r w:rsidR="00AD5F2C" w:rsidRPr="003307E9">
        <w:rPr>
          <w:color w:val="000000" w:themeColor="text1"/>
        </w:rPr>
        <w:fldChar w:fldCharType="begin" w:fldLock="1"/>
      </w:r>
      <w:r w:rsidR="00957E14" w:rsidRPr="003307E9">
        <w:rPr>
          <w:color w:val="000000" w:themeColor="text1"/>
        </w:rPr>
        <w:instrText>ADDIN CSL_CITATION {"citationItems":[{"id":"ITEM-1","itemData":{"ISBN":"0419-4217","abstract":"Disordered eating has been recognized as a concern on college campuses, particularly among college women. Maladaptive perfectionism has consistently been identified as a risk factor for disordered eating, and may present challenges to effective treatment and intervention. As a result, increased effort has gone into developing intervention strategies that reduce maladaptive aspects of perfectionism such as fear of evaluation, discrepancy between standards and performance, and harsh self-criticism. Self-compassion, a construct drawn from Buddhist psychology, has recently emerged as a healthy self-attitude that is negatively related to maladaptive perfectionism. Although self-compassion has been identified as a potential point of intervention in clinical settings, the relationship between self-compassion and disordered eating has not been examined. This research uses two studies to investigate the role of self-compassion in explaining disordered eating in college women, as well as its potential integration into college counseling center outreach programming. Study 1 examined the relationships among maladaptive perfectionism, mindfulness, self-compassion, and disordered eating among 173 college students (105 women, 68 men). Study 2 employed a single group pretest posttest design to investigate the effects of a one hour outreach workshop on self-compassion in a sample of eight college women. Consistent with predictions, self-compassion fully mediated the relationship between mindfulness and disordered eating and partially mediated the relationship between maladaptive perfectionism and disordered eating for college women. Furthermore, self-compassion scores increased significantly over the course of a one hour outreach workshop. (PsycINFO Database Record (c) 2012 APA, all rights reserved)","author":[{"dropping-particle":"","family":"Stuart","given":"J","non-dropping-particle":"","parse-names":false,"suffix":""}],"container-title":"Dissertation Abstracts International: Section B: The Sciences and Engineering","id":"ITEM-1","issue":"12-B","issued":{"date-parts":[["2009"]]},"number-of-pages":"7865","title":"Maladaptive perfectionism and disordered eating in college women: The mediating role of self-compassion.","type":"report","volume":"70"},"uris":["http://www.mendeley.com/documents/?uuid=f83b6443-3164-4dff-b1ba-7baf94fe26a2"]}],"mendeley":{"formattedCitation":"(J. Stuart, 2009)","manualFormatting":"(Stuart, 2009)","plainTextFormattedCitation":"(J. Stuart, 2009)","previouslyFormattedCitation":"(J. Stuart, 2009)"},"properties":{"noteIndex":0},"schema":"https://github.com/citation-style-language/schema/raw/master/csl-citation.json"}</w:instrText>
      </w:r>
      <w:r w:rsidR="00AD5F2C" w:rsidRPr="003307E9">
        <w:rPr>
          <w:color w:val="000000" w:themeColor="text1"/>
        </w:rPr>
        <w:fldChar w:fldCharType="separate"/>
      </w:r>
      <w:r w:rsidR="00145999" w:rsidRPr="003307E9">
        <w:rPr>
          <w:noProof/>
          <w:color w:val="000000" w:themeColor="text1"/>
        </w:rPr>
        <w:t>(</w:t>
      </w:r>
      <w:r w:rsidR="00AD5F2C" w:rsidRPr="003307E9">
        <w:rPr>
          <w:noProof/>
          <w:color w:val="000000" w:themeColor="text1"/>
        </w:rPr>
        <w:t>Stuart, 2009)</w:t>
      </w:r>
      <w:r w:rsidR="00AD5F2C" w:rsidRPr="003307E9">
        <w:rPr>
          <w:color w:val="000000" w:themeColor="text1"/>
        </w:rPr>
        <w:fldChar w:fldCharType="end"/>
      </w:r>
      <w:r w:rsidR="00A82C69" w:rsidRPr="003307E9">
        <w:rPr>
          <w:color w:val="000000" w:themeColor="text1"/>
        </w:rPr>
        <w:t xml:space="preserve">, with the remaining studies being published in the </w:t>
      </w:r>
      <w:r w:rsidR="00F92E5D" w:rsidRPr="003307E9">
        <w:rPr>
          <w:color w:val="000000" w:themeColor="text1"/>
        </w:rPr>
        <w:t xml:space="preserve">last </w:t>
      </w:r>
      <w:r w:rsidR="0047208A" w:rsidRPr="003307E9">
        <w:rPr>
          <w:color w:val="000000" w:themeColor="text1"/>
        </w:rPr>
        <w:t>seven</w:t>
      </w:r>
      <w:r w:rsidR="00322842" w:rsidRPr="003307E9">
        <w:rPr>
          <w:color w:val="000000" w:themeColor="text1"/>
        </w:rPr>
        <w:t xml:space="preserve"> year</w:t>
      </w:r>
      <w:r w:rsidR="005C31B8" w:rsidRPr="003307E9">
        <w:rPr>
          <w:color w:val="000000" w:themeColor="text1"/>
        </w:rPr>
        <w:t>s</w:t>
      </w:r>
      <w:r w:rsidR="00AB06F6" w:rsidRPr="003307E9">
        <w:rPr>
          <w:color w:val="000000" w:themeColor="text1"/>
        </w:rPr>
        <w:t>.</w:t>
      </w:r>
      <w:r w:rsidR="005C31B8" w:rsidRPr="003307E9">
        <w:rPr>
          <w:color w:val="000000" w:themeColor="text1"/>
        </w:rPr>
        <w:t xml:space="preserve"> Forty-one percent o</w:t>
      </w:r>
      <w:r w:rsidR="00A82C69" w:rsidRPr="003307E9">
        <w:rPr>
          <w:color w:val="000000" w:themeColor="text1"/>
        </w:rPr>
        <w:t>f the</w:t>
      </w:r>
      <w:r w:rsidR="005C31B8" w:rsidRPr="003307E9">
        <w:rPr>
          <w:color w:val="000000" w:themeColor="text1"/>
        </w:rPr>
        <w:t xml:space="preserve"> included</w:t>
      </w:r>
      <w:r w:rsidR="00A82C69" w:rsidRPr="003307E9">
        <w:rPr>
          <w:color w:val="000000" w:themeColor="text1"/>
        </w:rPr>
        <w:t xml:space="preserve"> studies </w:t>
      </w:r>
      <w:r w:rsidR="00AB06F6" w:rsidRPr="003307E9">
        <w:rPr>
          <w:color w:val="000000" w:themeColor="text1"/>
        </w:rPr>
        <w:t xml:space="preserve">were </w:t>
      </w:r>
      <w:r w:rsidR="00A82C69" w:rsidRPr="003307E9">
        <w:rPr>
          <w:color w:val="000000" w:themeColor="text1"/>
        </w:rPr>
        <w:t>published in 2018-20</w:t>
      </w:r>
      <w:r w:rsidR="00756A19" w:rsidRPr="003307E9">
        <w:rPr>
          <w:color w:val="000000" w:themeColor="text1"/>
        </w:rPr>
        <w:t>19</w:t>
      </w:r>
      <w:r w:rsidR="00A82C69" w:rsidRPr="003307E9">
        <w:rPr>
          <w:color w:val="000000" w:themeColor="text1"/>
        </w:rPr>
        <w:t>, indicating the rapid rise o</w:t>
      </w:r>
      <w:r w:rsidR="00D33CE2" w:rsidRPr="003307E9">
        <w:rPr>
          <w:color w:val="000000" w:themeColor="text1"/>
        </w:rPr>
        <w:t>f the application of compassion-</w:t>
      </w:r>
      <w:r w:rsidR="00A82C69" w:rsidRPr="003307E9">
        <w:rPr>
          <w:color w:val="000000" w:themeColor="text1"/>
        </w:rPr>
        <w:t>based interventions to populations with weight concerns. Of the included studies</w:t>
      </w:r>
      <w:r w:rsidR="00966A80" w:rsidRPr="003307E9">
        <w:rPr>
          <w:color w:val="000000" w:themeColor="text1"/>
        </w:rPr>
        <w:t>,</w:t>
      </w:r>
      <w:r w:rsidR="00A82C69" w:rsidRPr="003307E9">
        <w:rPr>
          <w:color w:val="000000" w:themeColor="text1"/>
        </w:rPr>
        <w:t xml:space="preserve"> most were a randomised </w:t>
      </w:r>
      <w:r w:rsidR="00CC4F5C" w:rsidRPr="003307E9">
        <w:rPr>
          <w:color w:val="000000" w:themeColor="text1"/>
        </w:rPr>
        <w:t xml:space="preserve">controlled trial </w:t>
      </w:r>
      <w:r w:rsidR="00950006" w:rsidRPr="003307E9">
        <w:rPr>
          <w:color w:val="000000" w:themeColor="text1"/>
        </w:rPr>
        <w:t xml:space="preserve">design </w:t>
      </w:r>
      <w:r w:rsidR="00A82C69" w:rsidRPr="003307E9">
        <w:rPr>
          <w:color w:val="000000" w:themeColor="text1"/>
        </w:rPr>
        <w:t>(</w:t>
      </w:r>
      <w:r w:rsidR="00D33CE2" w:rsidRPr="003307E9">
        <w:rPr>
          <w:i/>
          <w:color w:val="000000" w:themeColor="text1"/>
        </w:rPr>
        <w:t>n</w:t>
      </w:r>
      <w:r w:rsidR="00D33CE2" w:rsidRPr="003307E9">
        <w:rPr>
          <w:color w:val="000000" w:themeColor="text1"/>
        </w:rPr>
        <w:t xml:space="preserve"> = 13</w:t>
      </w:r>
      <w:r w:rsidR="00A82C69" w:rsidRPr="003307E9">
        <w:rPr>
          <w:color w:val="000000" w:themeColor="text1"/>
        </w:rPr>
        <w:t>), with</w:t>
      </w:r>
      <w:r w:rsidR="00322842" w:rsidRPr="003307E9">
        <w:rPr>
          <w:color w:val="000000" w:themeColor="text1"/>
        </w:rPr>
        <w:t xml:space="preserve"> </w:t>
      </w:r>
      <w:r w:rsidR="00B124E3" w:rsidRPr="003307E9">
        <w:rPr>
          <w:color w:val="000000" w:themeColor="text1"/>
        </w:rPr>
        <w:t xml:space="preserve">eight </w:t>
      </w:r>
      <w:r w:rsidR="00A269B5" w:rsidRPr="003307E9">
        <w:rPr>
          <w:color w:val="000000" w:themeColor="text1"/>
        </w:rPr>
        <w:t xml:space="preserve">studies </w:t>
      </w:r>
      <w:r w:rsidR="00A82C69" w:rsidRPr="003307E9">
        <w:rPr>
          <w:color w:val="000000" w:themeColor="text1"/>
        </w:rPr>
        <w:t xml:space="preserve">using a </w:t>
      </w:r>
      <w:r w:rsidR="00F92E5D" w:rsidRPr="003307E9">
        <w:rPr>
          <w:color w:val="000000" w:themeColor="text1"/>
        </w:rPr>
        <w:t>pre-post evaluation of an intervention</w:t>
      </w:r>
      <w:r w:rsidR="00A3116B" w:rsidRPr="003307E9">
        <w:rPr>
          <w:color w:val="000000" w:themeColor="text1"/>
        </w:rPr>
        <w:t xml:space="preserve"> without a control</w:t>
      </w:r>
      <w:r w:rsidR="00F0634A">
        <w:rPr>
          <w:color w:val="000000" w:themeColor="text1"/>
        </w:rPr>
        <w:t>led</w:t>
      </w:r>
      <w:r w:rsidR="00A82C69" w:rsidRPr="003307E9">
        <w:rPr>
          <w:color w:val="000000" w:themeColor="text1"/>
        </w:rPr>
        <w:t xml:space="preserve"> group</w:t>
      </w:r>
      <w:r w:rsidR="00F0634A">
        <w:rPr>
          <w:color w:val="000000" w:themeColor="text1"/>
        </w:rPr>
        <w:t xml:space="preserve"> comparison</w:t>
      </w:r>
      <w:r w:rsidR="00950006" w:rsidRPr="003307E9">
        <w:rPr>
          <w:color w:val="000000" w:themeColor="text1"/>
        </w:rPr>
        <w:t xml:space="preserve">, and </w:t>
      </w:r>
      <w:r w:rsidR="008E000B" w:rsidRPr="003307E9">
        <w:rPr>
          <w:color w:val="000000" w:themeColor="text1"/>
        </w:rPr>
        <w:t>three</w:t>
      </w:r>
      <w:r w:rsidR="00950006" w:rsidRPr="003307E9">
        <w:rPr>
          <w:color w:val="000000" w:themeColor="text1"/>
        </w:rPr>
        <w:t xml:space="preserve"> included a between-groups experimental design</w:t>
      </w:r>
      <w:r w:rsidR="00A269B5" w:rsidRPr="003307E9">
        <w:rPr>
          <w:color w:val="000000" w:themeColor="text1"/>
        </w:rPr>
        <w:t xml:space="preserve">. </w:t>
      </w:r>
      <w:r w:rsidR="00316542" w:rsidRPr="003307E9">
        <w:rPr>
          <w:color w:val="000000" w:themeColor="text1"/>
        </w:rPr>
        <w:t xml:space="preserve">The sample sizes of the studies ranged from as small as </w:t>
      </w:r>
      <w:r w:rsidR="00B124E3" w:rsidRPr="003307E9">
        <w:rPr>
          <w:color w:val="000000" w:themeColor="text1"/>
        </w:rPr>
        <w:t xml:space="preserve">five </w:t>
      </w:r>
      <w:r w:rsidR="00316542" w:rsidRPr="003307E9">
        <w:rPr>
          <w:color w:val="000000" w:themeColor="text1"/>
        </w:rPr>
        <w:t xml:space="preserve">participants for a </w:t>
      </w:r>
      <w:r w:rsidR="00756A19" w:rsidRPr="003307E9">
        <w:rPr>
          <w:color w:val="000000" w:themeColor="text1"/>
        </w:rPr>
        <w:t xml:space="preserve">pilot evaluation study </w:t>
      </w:r>
      <w:r w:rsidR="00B124E3" w:rsidRPr="003307E9">
        <w:rPr>
          <w:color w:val="000000" w:themeColor="text1"/>
        </w:rPr>
        <w:t>(Carter, et al., 2020)</w:t>
      </w:r>
      <w:r w:rsidR="00316542" w:rsidRPr="003307E9">
        <w:rPr>
          <w:color w:val="000000" w:themeColor="text1"/>
        </w:rPr>
        <w:t xml:space="preserve">, to as large as 1,158 participants </w:t>
      </w:r>
      <w:r w:rsidR="00AD5F2C" w:rsidRPr="003307E9">
        <w:rPr>
          <w:color w:val="000000" w:themeColor="text1"/>
        </w:rPr>
        <w:fldChar w:fldCharType="begin" w:fldLock="1"/>
      </w:r>
      <w:r w:rsidR="00AD5F2C" w:rsidRPr="003307E9">
        <w:rPr>
          <w:color w:val="000000" w:themeColor="text1"/>
        </w:rPr>
        <w:instrText>ADDIN CSL_CITATION {"citationItems":[{"id":"ITEM-1","itemData":{"DOI":"10.1177/0361684318773356","ISSN":"14716402","abstract":"In three studies, we tested the effect of self-compassionate, body-compassionate, and body-functionality-focused writing exercises on college women’s body satisfaction. In Study 1, two hundred fifty-one undergraduate women completed one of the four letter-writing conditions: a general self-compassionate letter, a body-compassionate letter, a letter about body functionality, or a neutral writing task. In Study 2, two hundred forty undergraduate women completed one of the two compassion-focused conditions from Study 1, or one of the two new writing tasks that instructed participants to write either about their bodies or general selves, without any specific compassion cues. In both studies, participants in the compassion conditions reported significantly greater body satisfaction and positive affect relative to the neutral writing conditions. In Study 1, participants in the body-functionality condition also reported increased body satisfaction and positive affect relative to those in the neutral writing condition. Results for negative affect were inconclusive. In Study 3, the writing exercises were modified; we used an online format with 1,158 sorority women in the United States. Again, results indicated that both self-compassion-focused and body-functionality-focused writing led to higher body satisfaction and higher positive affect (relative to a control condition focused on writing about a recent, positive event); however, no effect on negative affect emerged. Clinicians, educators, and activists may consider using these types of compassionate or body-functionality-focused writing exercises as brief interventions for increasing body satisfaction in young women. Additional online materials for this article are available at https://osf.io/fvgcp.","author":[{"dropping-particle":"","family":"Stern","given":"Natalie G.","non-dropping-particle":"","parse-names":false,"suffix":""},{"dropping-particle":"","family":"Engeln","given":"Renee","non-dropping-particle":"","parse-names":false,"suffix":""}],"container-title":"Psychology of Women Quarterly","id":"ITEM-1","issue":"3","issued":{"date-parts":[["2018"]]},"page":"326-341","title":"Self-Compassionate Writing Exercises Increase College Women’s Body Satisfaction","type":"article-journal","volume":"42"},"uris":["http://www.mendeley.com/documents/?uuid=5b0d85ed-0e94-4fed-9246-f1dda315957a"]}],"mendeley":{"formattedCitation":"(Stern &amp; Engeln, 2018)","plainTextFormattedCitation":"(Stern &amp; Engeln, 2018)","previouslyFormattedCitation":"(Stern &amp; Engeln, 2018)"},"properties":{"noteIndex":0},"schema":"https://github.com/citation-style-language/schema/raw/master/csl-citation.json"}</w:instrText>
      </w:r>
      <w:r w:rsidR="00AD5F2C" w:rsidRPr="003307E9">
        <w:rPr>
          <w:color w:val="000000" w:themeColor="text1"/>
        </w:rPr>
        <w:fldChar w:fldCharType="separate"/>
      </w:r>
      <w:r w:rsidR="00AD5F2C" w:rsidRPr="003307E9">
        <w:rPr>
          <w:noProof/>
          <w:color w:val="000000" w:themeColor="text1"/>
        </w:rPr>
        <w:t>(Stern &amp; Engeln, 2018)</w:t>
      </w:r>
      <w:r w:rsidR="00AD5F2C" w:rsidRPr="003307E9">
        <w:rPr>
          <w:color w:val="000000" w:themeColor="text1"/>
        </w:rPr>
        <w:fldChar w:fldCharType="end"/>
      </w:r>
      <w:r w:rsidR="00316542" w:rsidRPr="003307E9">
        <w:rPr>
          <w:color w:val="000000" w:themeColor="text1"/>
        </w:rPr>
        <w:t xml:space="preserve">, however, that was for a between-groups design. In terms of randomised </w:t>
      </w:r>
      <w:r w:rsidR="00100E66">
        <w:rPr>
          <w:color w:val="000000" w:themeColor="text1"/>
        </w:rPr>
        <w:lastRenderedPageBreak/>
        <w:t xml:space="preserve">controlled </w:t>
      </w:r>
      <w:r w:rsidR="00316542" w:rsidRPr="003307E9">
        <w:rPr>
          <w:color w:val="000000" w:themeColor="text1"/>
        </w:rPr>
        <w:t>trails, studies ranged from a sample size of 29</w:t>
      </w:r>
      <w:r w:rsidR="00AD5F2C" w:rsidRPr="003307E9">
        <w:rPr>
          <w:color w:val="000000" w:themeColor="text1"/>
        </w:rPr>
        <w:t xml:space="preserve"> </w:t>
      </w:r>
      <w:r w:rsidR="00AD5F2C" w:rsidRPr="003307E9">
        <w:rPr>
          <w:color w:val="000000" w:themeColor="text1"/>
        </w:rPr>
        <w:fldChar w:fldCharType="begin" w:fldLock="1"/>
      </w:r>
      <w:r w:rsidR="00B62A37" w:rsidRPr="003307E9">
        <w:rPr>
          <w:color w:val="000000" w:themeColor="text1"/>
        </w:rPr>
        <w:instrText>ADDIN CSL_CITATION {"citationItems":[{"id":"ITEM-1","itemData":{"abstract":"The purpose of this study was to determine the efficacy of and participant experiences with the Live Health Positive (LHP) program, a positive health education program that aimed to improve psychological wellbeing and physical health behaviors by incorporating lessons from non-diet approaches, resilience, and self-compassion. This program was implemented with employees of an institute of higher education in northern Utah. The study employed a mixed methods experimental design. Employees were randomized to either the LHP program or a non-diet comparison program (NDP); 29 participants completed the study (LHP: 17, NDP: 12). Surveys conducted at three time-points (pretest, posttest, follow-up) and focus groups were used to evaluate the program and understand participants' experiences. This dissertation is presented in a three-article format. Chapters 2, 3, and 4 are intended for publication in health education literature. Chapter 2 is a commentary on the need to include psychological wellbeing modules in health education programs due to its relationship with health-enhancing behaviors and improved physiological function. Chapter 3 presents participants' experiences with the LHP program. Participants reported high levels of program satisfaction, particularly in regards to connectedness, self-awareness, and self-kindness. Chapter 4 compares the outcomes of the LHP and NDP programs. Intuitive eating significantly improved in both groups from pretest to posttest (LHP: M = .615, 95% CI [0.305, 0.925], p&lt;.001; NDP: M = .522, 95% CI [0.186, 0.858], p=.003), and from pretest to follow-up (LHP: M = .518, 95% CI [0.177, 0.858], p=.003; NDP: M = .445, 95% CI [0.185, 0.705], p=.002). In addition, enjoyment motivations for physical activity significantly improved in the LHP group from pretest to posttest (M = 1.084, 95% CI [0.380, 1.788], p=.002). At posttest, the LHP group reported significantly higher enjoyment motivations for engaging in physical activity than NDP, M=.751, 95% CI [0.108, 1.393], t(25.528) = 2.403, p=.024. Participants' experiences with maintaining health behavior changes are also described, including themes of lifestyle barriers, support needs, resonation to course content, and standing up for one's needs. Finally, Chapter 5 summarizes the study and offers directions for future research on positive health education programs. (PsycINFO Database Record (c) 2019 APA, all rights reserved)","author":[{"dropping-particle":"","family":"Stuart","given":"A","non-dropping-particle":"","parse-names":false,"suffix":""}],"container-title":"Dissertation Abstracts International Section A: Humanities and Social Sciences","id":"ITEM-1","issue":"6-A(E)","issued":{"date-parts":[["2015"]]},"number-of-pages":"No-Specified","title":"Positive health education: A mixed methods study on the efficacy of adding self-compassion and resilience to a non-diet worksite wellness program.","type":"report","volume":"77"},"uris":["http://www.mendeley.com/documents/?uuid=8e99038f-35c7-4916-a3ff-a31416752118"]}],"mendeley":{"formattedCitation":"(A. Stuart, 2015)","manualFormatting":"(Stuart, 2015)","plainTextFormattedCitation":"(A. Stuart, 2015)","previouslyFormattedCitation":"(A. Stuart, 2015)"},"properties":{"noteIndex":0},"schema":"https://github.com/citation-style-language/schema/raw/master/csl-citation.json"}</w:instrText>
      </w:r>
      <w:r w:rsidR="00AD5F2C" w:rsidRPr="003307E9">
        <w:rPr>
          <w:color w:val="000000" w:themeColor="text1"/>
        </w:rPr>
        <w:fldChar w:fldCharType="separate"/>
      </w:r>
      <w:r w:rsidR="00AD5F2C" w:rsidRPr="003307E9">
        <w:rPr>
          <w:noProof/>
          <w:color w:val="000000" w:themeColor="text1"/>
        </w:rPr>
        <w:t>(Stuart, 2015)</w:t>
      </w:r>
      <w:r w:rsidR="00AD5F2C" w:rsidRPr="003307E9">
        <w:rPr>
          <w:color w:val="000000" w:themeColor="text1"/>
        </w:rPr>
        <w:fldChar w:fldCharType="end"/>
      </w:r>
      <w:r w:rsidR="00316542" w:rsidRPr="003307E9">
        <w:rPr>
          <w:color w:val="000000" w:themeColor="text1"/>
        </w:rPr>
        <w:t xml:space="preserve"> to 974 </w:t>
      </w:r>
      <w:r w:rsidR="00AD5F2C" w:rsidRPr="003307E9">
        <w:rPr>
          <w:color w:val="000000" w:themeColor="text1"/>
        </w:rPr>
        <w:fldChar w:fldCharType="begin" w:fldLock="1"/>
      </w:r>
      <w:r w:rsidR="00572DBE" w:rsidRPr="003307E9">
        <w:rPr>
          <w:color w:val="000000" w:themeColor="text1"/>
        </w:rPr>
        <w:instrText>ADDIN CSL_CITATION {"citationItems":[{"id":"ITEM-1","itemData":{"DOI":"10.1177/1359105319890019","ISBN":"1359105319890","ISSN":"1461-7277","PMID":"31804147","abstract":"This study examined whether adding a compassion-focused light touch digital intervention into a commercial multicomponent weight management programme improved eating behaviour, self-evaluation and weight-related outcomes. The compassion intervention significantly reduced binge eating symptomatology and dropout, and improved psychological adjustment and self-evaluation, but did not affect weight outcomes. Compassion, self-reassurance and reductions in shame and self-criticism mediated the effect of the intervention on reductions of binge eating symptomatology. Negative self-evaluation, binge eating symptomatology, susceptibility to hunger and eating guilt were significant predictors of dropout. Findings suggest that compassion-based digital tools may help participants better manage binge eating symptomatology and self-evaluation in weight management interventions.","author":[{"dropping-particle":"","family":"Duarte","given":"Cristiana","non-dropping-particle":"","parse-names":false,"suffix":""},{"dropping-particle":"","family":"Gilbert","given":"Paul","non-dropping-particle":"","parse-names":false,"suffix":""},{"dropping-particle":"","family":"Stalker","given":"Carol","non-dropping-particle":"","parse-names":false,"suffix":""},{"dropping-particle":"","family":"Catarino","given":"Francisca","non-dropping-particle":"","parse-names":false,"suffix":""},{"dropping-particle":"","family":"Basran","given":"Jaskaran","non-dropping-particle":"","parse-names":false,"suffix":""},{"dropping-particle":"","family":"Scott","given":"Sarah","non-dropping-particle":"","parse-names":false,"suffix":""},{"dropping-particle":"","family":"Horgan","given":"Graham","non-dropping-particle":"","parse-names":false,"suffix":""},{"dropping-particle":"","family":"Stubbs","given":"R James","non-dropping-particle":"","parse-names":false,"suffix":""}],"container-title":"Journal of health psychology","id":"ITEM-1","issued":{"date-parts":[["2019"]]},"page":"1359105319890019","title":"Effect of adding a compassion-focused intervention on emotion, eating and weight outcomes in a commercial weight management programme.","type":"article-journal"},"uris":["http://www.mendeley.com/documents/?uuid=88ca96c3-241f-45e1-a8c4-a64a2bd11a0a"]}],"mendeley":{"formattedCitation":"(Duarte et al., 2019)","plainTextFormattedCitation":"(Duarte et al., 2019)","previouslyFormattedCitation":"(Duarte et al., 2019)"},"properties":{"noteIndex":0},"schema":"https://github.com/citation-style-language/schema/raw/master/csl-citation.json"}</w:instrText>
      </w:r>
      <w:r w:rsidR="00AD5F2C" w:rsidRPr="003307E9">
        <w:rPr>
          <w:color w:val="000000" w:themeColor="text1"/>
        </w:rPr>
        <w:fldChar w:fldCharType="separate"/>
      </w:r>
      <w:r w:rsidR="00957E14" w:rsidRPr="003307E9">
        <w:rPr>
          <w:noProof/>
          <w:color w:val="000000" w:themeColor="text1"/>
        </w:rPr>
        <w:t>(Duarte et al., 2019)</w:t>
      </w:r>
      <w:r w:rsidR="00AD5F2C" w:rsidRPr="003307E9">
        <w:rPr>
          <w:color w:val="000000" w:themeColor="text1"/>
        </w:rPr>
        <w:fldChar w:fldCharType="end"/>
      </w:r>
      <w:r w:rsidR="00316542" w:rsidRPr="003307E9">
        <w:rPr>
          <w:color w:val="000000" w:themeColor="text1"/>
        </w:rPr>
        <w:t xml:space="preserve">. Of the randomized </w:t>
      </w:r>
      <w:r w:rsidR="00100E66">
        <w:rPr>
          <w:color w:val="000000" w:themeColor="text1"/>
        </w:rPr>
        <w:t xml:space="preserve">controlled </w:t>
      </w:r>
      <w:r w:rsidR="00316542" w:rsidRPr="003307E9">
        <w:rPr>
          <w:color w:val="000000" w:themeColor="text1"/>
        </w:rPr>
        <w:t>trials,</w:t>
      </w:r>
      <w:r w:rsidR="00FF33CA" w:rsidRPr="003307E9">
        <w:rPr>
          <w:color w:val="000000" w:themeColor="text1"/>
        </w:rPr>
        <w:t xml:space="preserve"> most had a </w:t>
      </w:r>
      <w:r w:rsidR="00316542" w:rsidRPr="003307E9">
        <w:rPr>
          <w:color w:val="000000" w:themeColor="text1"/>
        </w:rPr>
        <w:t>wait-list control or treatment-as-usual</w:t>
      </w:r>
      <w:r w:rsidR="00D33CE2" w:rsidRPr="003307E9">
        <w:rPr>
          <w:color w:val="000000" w:themeColor="text1"/>
        </w:rPr>
        <w:t xml:space="preserve"> comparison</w:t>
      </w:r>
      <w:r w:rsidR="00F0634A">
        <w:rPr>
          <w:color w:val="000000" w:themeColor="text1"/>
        </w:rPr>
        <w:t xml:space="preserve"> </w:t>
      </w:r>
      <w:r w:rsidR="00F0634A" w:rsidRPr="003307E9">
        <w:rPr>
          <w:color w:val="000000" w:themeColor="text1"/>
        </w:rPr>
        <w:t>(</w:t>
      </w:r>
      <w:r w:rsidR="00F0634A" w:rsidRPr="003307E9">
        <w:rPr>
          <w:i/>
          <w:color w:val="000000" w:themeColor="text1"/>
        </w:rPr>
        <w:t>n</w:t>
      </w:r>
      <w:r w:rsidR="00F0634A" w:rsidRPr="003307E9">
        <w:rPr>
          <w:color w:val="000000" w:themeColor="text1"/>
        </w:rPr>
        <w:t xml:space="preserve"> = 5)</w:t>
      </w:r>
      <w:r w:rsidR="00316542" w:rsidRPr="003307E9">
        <w:rPr>
          <w:color w:val="000000" w:themeColor="text1"/>
        </w:rPr>
        <w:t xml:space="preserve">, the other </w:t>
      </w:r>
      <w:r w:rsidR="00FF33CA" w:rsidRPr="003307E9">
        <w:rPr>
          <w:color w:val="000000" w:themeColor="text1"/>
        </w:rPr>
        <w:t>eight</w:t>
      </w:r>
      <w:r w:rsidR="00316542" w:rsidRPr="003307E9">
        <w:rPr>
          <w:color w:val="000000" w:themeColor="text1"/>
        </w:rPr>
        <w:t xml:space="preserve"> studies had an active control comparison</w:t>
      </w:r>
      <w:r w:rsidR="00684411" w:rsidRPr="003307E9">
        <w:rPr>
          <w:color w:val="000000" w:themeColor="text1"/>
        </w:rPr>
        <w:t xml:space="preserve"> (</w:t>
      </w:r>
      <w:r w:rsidR="00F92E5D" w:rsidRPr="003307E9">
        <w:rPr>
          <w:color w:val="000000" w:themeColor="text1"/>
        </w:rPr>
        <w:t>e.g.,</w:t>
      </w:r>
      <w:r w:rsidR="00684411" w:rsidRPr="003307E9">
        <w:rPr>
          <w:color w:val="000000" w:themeColor="text1"/>
        </w:rPr>
        <w:t xml:space="preserve"> </w:t>
      </w:r>
      <w:r w:rsidR="00FF33CA" w:rsidRPr="003307E9">
        <w:rPr>
          <w:color w:val="000000" w:themeColor="text1"/>
        </w:rPr>
        <w:t>Slimming World Program</w:t>
      </w:r>
      <w:r w:rsidR="00684411" w:rsidRPr="003307E9">
        <w:rPr>
          <w:color w:val="000000" w:themeColor="text1"/>
        </w:rPr>
        <w:t xml:space="preserve">, </w:t>
      </w:r>
      <w:r w:rsidR="00FF33CA" w:rsidRPr="003307E9">
        <w:rPr>
          <w:color w:val="000000" w:themeColor="text1"/>
        </w:rPr>
        <w:t>Duarte et al., 2019)</w:t>
      </w:r>
      <w:r w:rsidR="00316542" w:rsidRPr="003307E9">
        <w:rPr>
          <w:color w:val="000000" w:themeColor="text1"/>
        </w:rPr>
        <w:t xml:space="preserve">. </w:t>
      </w:r>
      <w:r w:rsidR="00CC4F5C" w:rsidRPr="003307E9">
        <w:rPr>
          <w:color w:val="000000" w:themeColor="text1"/>
        </w:rPr>
        <w:t>Most studies had a follow-up measurement (</w:t>
      </w:r>
      <w:r w:rsidR="00CC4F5C" w:rsidRPr="003307E9">
        <w:rPr>
          <w:i/>
          <w:color w:val="000000" w:themeColor="text1"/>
        </w:rPr>
        <w:t>n</w:t>
      </w:r>
      <w:r w:rsidR="00D33CE2" w:rsidRPr="003307E9">
        <w:rPr>
          <w:color w:val="000000" w:themeColor="text1"/>
        </w:rPr>
        <w:t xml:space="preserve"> </w:t>
      </w:r>
      <w:r w:rsidR="00CC4F5C" w:rsidRPr="003307E9">
        <w:rPr>
          <w:color w:val="000000" w:themeColor="text1"/>
        </w:rPr>
        <w:t>=</w:t>
      </w:r>
      <w:r w:rsidR="00D33CE2" w:rsidRPr="003307E9">
        <w:rPr>
          <w:color w:val="000000" w:themeColor="text1"/>
        </w:rPr>
        <w:t xml:space="preserve"> </w:t>
      </w:r>
      <w:r w:rsidR="00CC4F5C" w:rsidRPr="003307E9">
        <w:rPr>
          <w:color w:val="000000" w:themeColor="text1"/>
        </w:rPr>
        <w:t>1</w:t>
      </w:r>
      <w:r w:rsidR="00B124E3" w:rsidRPr="003307E9">
        <w:rPr>
          <w:color w:val="000000" w:themeColor="text1"/>
        </w:rPr>
        <w:t>5</w:t>
      </w:r>
      <w:r w:rsidR="00CC4F5C" w:rsidRPr="003307E9">
        <w:rPr>
          <w:color w:val="000000" w:themeColor="text1"/>
        </w:rPr>
        <w:t>) ranging from 1-m</w:t>
      </w:r>
      <w:r w:rsidR="00632B5D" w:rsidRPr="003307E9">
        <w:rPr>
          <w:color w:val="000000" w:themeColor="text1"/>
        </w:rPr>
        <w:t>onth (</w:t>
      </w:r>
      <w:r w:rsidR="00632B5D" w:rsidRPr="003307E9">
        <w:rPr>
          <w:i/>
          <w:color w:val="000000" w:themeColor="text1"/>
        </w:rPr>
        <w:t>n</w:t>
      </w:r>
      <w:r w:rsidR="00632B5D" w:rsidRPr="003307E9">
        <w:rPr>
          <w:color w:val="000000" w:themeColor="text1"/>
        </w:rPr>
        <w:t xml:space="preserve"> = 1) to 12-months (</w:t>
      </w:r>
      <w:r w:rsidR="00632B5D" w:rsidRPr="003307E9">
        <w:rPr>
          <w:i/>
          <w:color w:val="000000" w:themeColor="text1"/>
        </w:rPr>
        <w:t>n</w:t>
      </w:r>
      <w:r w:rsidR="00632B5D" w:rsidRPr="003307E9">
        <w:rPr>
          <w:color w:val="000000" w:themeColor="text1"/>
        </w:rPr>
        <w:t xml:space="preserve"> = 3</w:t>
      </w:r>
      <w:r w:rsidR="00CC4F5C" w:rsidRPr="003307E9">
        <w:rPr>
          <w:color w:val="000000" w:themeColor="text1"/>
        </w:rPr>
        <w:t>), with the most popular</w:t>
      </w:r>
      <w:r w:rsidR="00D33CE2" w:rsidRPr="003307E9">
        <w:rPr>
          <w:color w:val="000000" w:themeColor="text1"/>
        </w:rPr>
        <w:t xml:space="preserve"> being 3-mon</w:t>
      </w:r>
      <w:r w:rsidR="00632B5D" w:rsidRPr="003307E9">
        <w:rPr>
          <w:color w:val="000000" w:themeColor="text1"/>
        </w:rPr>
        <w:t>ths follow-up (</w:t>
      </w:r>
      <w:r w:rsidR="00632B5D" w:rsidRPr="003307E9">
        <w:rPr>
          <w:i/>
          <w:color w:val="000000" w:themeColor="text1"/>
        </w:rPr>
        <w:t>n</w:t>
      </w:r>
      <w:r w:rsidR="00632B5D" w:rsidRPr="003307E9">
        <w:rPr>
          <w:color w:val="000000" w:themeColor="text1"/>
        </w:rPr>
        <w:t xml:space="preserve"> = </w:t>
      </w:r>
      <w:r w:rsidR="00B124E3" w:rsidRPr="003307E9">
        <w:rPr>
          <w:color w:val="000000" w:themeColor="text1"/>
        </w:rPr>
        <w:t>9</w:t>
      </w:r>
      <w:r w:rsidR="00CC4F5C" w:rsidRPr="003307E9">
        <w:rPr>
          <w:color w:val="000000" w:themeColor="text1"/>
        </w:rPr>
        <w:t xml:space="preserve">), </w:t>
      </w:r>
      <w:r w:rsidR="00684411" w:rsidRPr="003307E9">
        <w:rPr>
          <w:color w:val="000000" w:themeColor="text1"/>
        </w:rPr>
        <w:t>and two studies having six-mo</w:t>
      </w:r>
      <w:r w:rsidR="00F92E5D" w:rsidRPr="003307E9">
        <w:rPr>
          <w:color w:val="000000" w:themeColor="text1"/>
        </w:rPr>
        <w:t>n</w:t>
      </w:r>
      <w:r w:rsidR="00684411" w:rsidRPr="003307E9">
        <w:rPr>
          <w:color w:val="000000" w:themeColor="text1"/>
        </w:rPr>
        <w:t>th follow up. T</w:t>
      </w:r>
      <w:r w:rsidR="00C351CD" w:rsidRPr="003307E9">
        <w:rPr>
          <w:color w:val="000000" w:themeColor="text1"/>
        </w:rPr>
        <w:t>he remaining 10</w:t>
      </w:r>
      <w:r w:rsidR="00CC4F5C" w:rsidRPr="003307E9">
        <w:rPr>
          <w:color w:val="000000" w:themeColor="text1"/>
        </w:rPr>
        <w:t xml:space="preserve"> studies collected post-intervention data</w:t>
      </w:r>
      <w:r w:rsidR="00F92E5D" w:rsidRPr="003307E9">
        <w:rPr>
          <w:color w:val="000000" w:themeColor="text1"/>
        </w:rPr>
        <w:t xml:space="preserve"> only</w:t>
      </w:r>
      <w:r w:rsidR="00CC4F5C" w:rsidRPr="003307E9">
        <w:rPr>
          <w:color w:val="000000" w:themeColor="text1"/>
        </w:rPr>
        <w:t>.</w:t>
      </w:r>
    </w:p>
    <w:p w14:paraId="483C2CF3" w14:textId="567C804E" w:rsidR="00907B93" w:rsidRPr="003307E9" w:rsidRDefault="00907B93" w:rsidP="00306E2C">
      <w:pPr>
        <w:spacing w:line="480" w:lineRule="auto"/>
        <w:jc w:val="center"/>
        <w:rPr>
          <w:color w:val="000000" w:themeColor="text1"/>
        </w:rPr>
      </w:pPr>
      <w:r w:rsidRPr="003307E9">
        <w:rPr>
          <w:color w:val="000000" w:themeColor="text1"/>
        </w:rPr>
        <w:t>INSERT TABLE 2</w:t>
      </w:r>
    </w:p>
    <w:p w14:paraId="18B95637" w14:textId="6AE0CDDE" w:rsidR="004A2722" w:rsidRPr="003307E9" w:rsidRDefault="009A48C5" w:rsidP="00BB2A3B">
      <w:pPr>
        <w:spacing w:line="480" w:lineRule="auto"/>
        <w:rPr>
          <w:color w:val="000000" w:themeColor="text1"/>
        </w:rPr>
      </w:pPr>
      <w:r w:rsidRPr="003307E9">
        <w:rPr>
          <w:b/>
          <w:color w:val="000000" w:themeColor="text1"/>
        </w:rPr>
        <w:t>Participant Characteristics</w:t>
      </w:r>
    </w:p>
    <w:p w14:paraId="0C889E56" w14:textId="40716339" w:rsidR="00426534" w:rsidRPr="003307E9" w:rsidRDefault="000040F7" w:rsidP="001E61D0">
      <w:pPr>
        <w:spacing w:line="480" w:lineRule="auto"/>
        <w:ind w:firstLine="567"/>
        <w:rPr>
          <w:color w:val="000000" w:themeColor="text1"/>
        </w:rPr>
      </w:pPr>
      <w:r w:rsidRPr="003307E9">
        <w:rPr>
          <w:color w:val="000000" w:themeColor="text1"/>
        </w:rPr>
        <w:t>The studies largely recrui</w:t>
      </w:r>
      <w:r w:rsidR="00240F43" w:rsidRPr="003307E9">
        <w:rPr>
          <w:color w:val="000000" w:themeColor="text1"/>
        </w:rPr>
        <w:t>ted female participants, with 15</w:t>
      </w:r>
      <w:r w:rsidRPr="003307E9">
        <w:rPr>
          <w:color w:val="000000" w:themeColor="text1"/>
        </w:rPr>
        <w:t xml:space="preserve"> studies recruiting exclusively female populations. Of those studi</w:t>
      </w:r>
      <w:r w:rsidR="00240F43" w:rsidRPr="003307E9">
        <w:rPr>
          <w:color w:val="000000" w:themeColor="text1"/>
        </w:rPr>
        <w:t>es with male participants (</w:t>
      </w:r>
      <w:r w:rsidR="00240F43" w:rsidRPr="003307E9">
        <w:rPr>
          <w:i/>
          <w:color w:val="000000" w:themeColor="text1"/>
        </w:rPr>
        <w:t>n</w:t>
      </w:r>
      <w:r w:rsidR="00240F43" w:rsidRPr="003307E9">
        <w:rPr>
          <w:color w:val="000000" w:themeColor="text1"/>
        </w:rPr>
        <w:t xml:space="preserve"> = 9</w:t>
      </w:r>
      <w:r w:rsidRPr="003307E9">
        <w:rPr>
          <w:color w:val="000000" w:themeColor="text1"/>
        </w:rPr>
        <w:t xml:space="preserve">) </w:t>
      </w:r>
      <w:r w:rsidR="005D4C24" w:rsidRPr="003307E9">
        <w:rPr>
          <w:color w:val="000000" w:themeColor="text1"/>
        </w:rPr>
        <w:t xml:space="preserve">the range was </w:t>
      </w:r>
      <w:r w:rsidRPr="003307E9">
        <w:rPr>
          <w:color w:val="000000" w:themeColor="text1"/>
        </w:rPr>
        <w:t xml:space="preserve">from as little as </w:t>
      </w:r>
      <w:r w:rsidR="005B727E" w:rsidRPr="003307E9">
        <w:rPr>
          <w:color w:val="000000" w:themeColor="text1"/>
        </w:rPr>
        <w:t>1</w:t>
      </w:r>
      <w:r w:rsidRPr="003307E9">
        <w:rPr>
          <w:color w:val="000000" w:themeColor="text1"/>
        </w:rPr>
        <w:t xml:space="preserve">% of the sample to 95%, with the largest male recruitment for a study conducted with military personnel (sample size = 63; </w:t>
      </w:r>
      <w:r w:rsidR="00AD5F2C" w:rsidRPr="003307E9">
        <w:rPr>
          <w:color w:val="000000" w:themeColor="text1"/>
        </w:rPr>
        <w:fldChar w:fldCharType="begin" w:fldLock="1"/>
      </w:r>
      <w:r w:rsidR="00E02CE1" w:rsidRPr="003307E9">
        <w:rPr>
          <w:color w:val="000000" w:themeColor="text1"/>
        </w:rPr>
        <w:instrText>ADDIN CSL_CITATION {"citationItems":[{"id":"ITEM-1","itemData":{"DOI":"10.1007/s12671-014-0325-z","ISBN":"1868-8527","ISSN":"18688535","abstract":"This research explored whether developing mind- fulness and self-compassion through meditation supports weight loss. The research addressed if (a) mindfulness meditation and (b) mindfulness with self-compassion Meditation (through loving kindness meditation and psycho- educational material to develop self-compassion) aid weight loss and maintenance. Sixty-three soldiers followed indepen- dent diet plans and were randomly assigned to a control group, or, one of the two meditation interventions for 5 weeks. Participants lost weight in both experimental groups, while the control group gained weight during the initial 5weeks. Six months of subsequent, self-motivated and unguided medita- tive practice, revealed that only the mindfulness with self- compassion meditation group continued losing weight, while the mindfulness meditation group showed no significant weight differences. At a 1-year follow-up, both experimental groups regained some weight, while the control group para- doxically lost weight. Overall, however, the mindfulness with self-compassion meditation group lost significantly more weight than either of the two remaining groups (which did not significantly differ). The findings suggest that developing both mindfulness and self-compassion appears more promis- ing for weight loss than developing mindfulness alone or simply dieting; nevertheless, weight maintenance requires more attention in future research.","author":[{"dropping-particle":"","family":"Mantzios","given":"Michail","non-dropping-particle":"","parse-names":false,"suffix":""},{"dropping-particle":"","family":"Wilson","given":"Janet Clare","non-dropping-particle":"","parse-names":false,"suffix":""}],"container-title":"Mindfulness","id":"ITEM-1","issue":"4","issued":{"date-parts":[["2015"]]},"page":"824-835","title":"Exploring mindfulness and mindfulness with self-compassion-centered interventions to assist weight loss: Theoretical considerations and preliminary results of a randomized pilot study","type":"article-journal","volume":"6"},"uris":["http://www.mendeley.com/documents/?uuid=cad151b8-20ff-4c13-804b-076aecb062ad"]}],"mendeley":{"formattedCitation":"(Mantzios &amp; Wilson, 2015)","manualFormatting":"Mantzios &amp; Wilson, 2015)","plainTextFormattedCitation":"(Mantzios &amp; Wilson, 2015)","previouslyFormattedCitation":"(Mantzios &amp; Wilson, 2015)"},"properties":{"noteIndex":0},"schema":"https://github.com/citation-style-language/schema/raw/master/csl-citation.json"}</w:instrText>
      </w:r>
      <w:r w:rsidR="00AD5F2C" w:rsidRPr="003307E9">
        <w:rPr>
          <w:color w:val="000000" w:themeColor="text1"/>
        </w:rPr>
        <w:fldChar w:fldCharType="separate"/>
      </w:r>
      <w:r w:rsidR="00AD5F2C" w:rsidRPr="003307E9">
        <w:rPr>
          <w:noProof/>
          <w:color w:val="000000" w:themeColor="text1"/>
        </w:rPr>
        <w:t>Mantzios &amp; Wilson, 2015)</w:t>
      </w:r>
      <w:r w:rsidR="00AD5F2C" w:rsidRPr="003307E9">
        <w:rPr>
          <w:color w:val="000000" w:themeColor="text1"/>
        </w:rPr>
        <w:fldChar w:fldCharType="end"/>
      </w:r>
      <w:r w:rsidRPr="003307E9">
        <w:rPr>
          <w:color w:val="000000" w:themeColor="text1"/>
        </w:rPr>
        <w:t xml:space="preserve">. </w:t>
      </w:r>
      <w:r w:rsidR="00F92E5D" w:rsidRPr="003307E9">
        <w:rPr>
          <w:color w:val="000000" w:themeColor="text1"/>
        </w:rPr>
        <w:t>Across the studies t</w:t>
      </w:r>
      <w:r w:rsidR="00316542" w:rsidRPr="003307E9">
        <w:rPr>
          <w:color w:val="000000" w:themeColor="text1"/>
        </w:rPr>
        <w:t>he participants were largely drawn from Univers</w:t>
      </w:r>
      <w:r w:rsidR="00E360C3" w:rsidRPr="003307E9">
        <w:rPr>
          <w:color w:val="000000" w:themeColor="text1"/>
        </w:rPr>
        <w:t>ity or College undergraduate samples (</w:t>
      </w:r>
      <w:r w:rsidR="00E360C3" w:rsidRPr="003307E9">
        <w:rPr>
          <w:i/>
          <w:color w:val="000000" w:themeColor="text1"/>
        </w:rPr>
        <w:t>n</w:t>
      </w:r>
      <w:r w:rsidR="00E360C3" w:rsidRPr="003307E9">
        <w:rPr>
          <w:color w:val="000000" w:themeColor="text1"/>
        </w:rPr>
        <w:t xml:space="preserve"> = 1</w:t>
      </w:r>
      <w:r w:rsidR="00B124E3" w:rsidRPr="003307E9">
        <w:rPr>
          <w:color w:val="000000" w:themeColor="text1"/>
        </w:rPr>
        <w:t>2</w:t>
      </w:r>
      <w:r w:rsidR="00316542" w:rsidRPr="003307E9">
        <w:rPr>
          <w:color w:val="000000" w:themeColor="text1"/>
        </w:rPr>
        <w:t xml:space="preserve">), however, </w:t>
      </w:r>
      <w:r w:rsidR="00F92E5D" w:rsidRPr="003307E9">
        <w:rPr>
          <w:color w:val="000000" w:themeColor="text1"/>
        </w:rPr>
        <w:t>participants were also</w:t>
      </w:r>
      <w:r w:rsidR="00316542" w:rsidRPr="003307E9">
        <w:rPr>
          <w:color w:val="000000" w:themeColor="text1"/>
        </w:rPr>
        <w:t xml:space="preserve"> </w:t>
      </w:r>
      <w:r w:rsidR="00F92E5D" w:rsidRPr="003307E9">
        <w:rPr>
          <w:color w:val="000000" w:themeColor="text1"/>
        </w:rPr>
        <w:t xml:space="preserve">recruited from </w:t>
      </w:r>
      <w:r w:rsidR="00426534" w:rsidRPr="003307E9">
        <w:rPr>
          <w:color w:val="000000" w:themeColor="text1"/>
        </w:rPr>
        <w:t xml:space="preserve">organisational </w:t>
      </w:r>
      <w:r w:rsidR="00316542" w:rsidRPr="003307E9">
        <w:rPr>
          <w:color w:val="000000" w:themeColor="text1"/>
        </w:rPr>
        <w:t xml:space="preserve">staff </w:t>
      </w:r>
      <w:r w:rsidR="00E360C3" w:rsidRPr="003307E9">
        <w:rPr>
          <w:color w:val="000000" w:themeColor="text1"/>
        </w:rPr>
        <w:t>(</w:t>
      </w:r>
      <w:r w:rsidR="00E360C3" w:rsidRPr="003307E9">
        <w:rPr>
          <w:i/>
          <w:color w:val="000000" w:themeColor="text1"/>
        </w:rPr>
        <w:t>n</w:t>
      </w:r>
      <w:r w:rsidR="00E360C3" w:rsidRPr="003307E9">
        <w:rPr>
          <w:color w:val="000000" w:themeColor="text1"/>
        </w:rPr>
        <w:t xml:space="preserve"> = 1</w:t>
      </w:r>
      <w:r w:rsidR="00316542" w:rsidRPr="003307E9">
        <w:rPr>
          <w:color w:val="000000" w:themeColor="text1"/>
        </w:rPr>
        <w:t>), military personal (</w:t>
      </w:r>
      <w:r w:rsidR="00316542" w:rsidRPr="003307E9">
        <w:rPr>
          <w:i/>
          <w:color w:val="000000" w:themeColor="text1"/>
        </w:rPr>
        <w:t>n</w:t>
      </w:r>
      <w:r w:rsidR="00316542" w:rsidRPr="003307E9">
        <w:rPr>
          <w:color w:val="000000" w:themeColor="text1"/>
        </w:rPr>
        <w:t xml:space="preserve"> = 1), </w:t>
      </w:r>
      <w:r w:rsidR="00426534" w:rsidRPr="003307E9">
        <w:rPr>
          <w:color w:val="000000" w:themeColor="text1"/>
        </w:rPr>
        <w:t xml:space="preserve">and wider </w:t>
      </w:r>
      <w:r w:rsidR="00316542" w:rsidRPr="003307E9">
        <w:rPr>
          <w:color w:val="000000" w:themeColor="text1"/>
        </w:rPr>
        <w:t>community samples (</w:t>
      </w:r>
      <w:r w:rsidR="00316542" w:rsidRPr="003307E9">
        <w:rPr>
          <w:i/>
          <w:color w:val="000000" w:themeColor="text1"/>
        </w:rPr>
        <w:t>n</w:t>
      </w:r>
      <w:r w:rsidR="00316542" w:rsidRPr="003307E9">
        <w:rPr>
          <w:color w:val="000000" w:themeColor="text1"/>
        </w:rPr>
        <w:t xml:space="preserve"> = </w:t>
      </w:r>
      <w:r w:rsidR="00E360C3" w:rsidRPr="003307E9">
        <w:rPr>
          <w:color w:val="000000" w:themeColor="text1"/>
        </w:rPr>
        <w:t>11</w:t>
      </w:r>
      <w:r w:rsidR="00316542" w:rsidRPr="003307E9">
        <w:rPr>
          <w:color w:val="000000" w:themeColor="text1"/>
        </w:rPr>
        <w:t xml:space="preserve">).  </w:t>
      </w:r>
      <w:r w:rsidRPr="003307E9">
        <w:rPr>
          <w:color w:val="000000" w:themeColor="text1"/>
        </w:rPr>
        <w:t xml:space="preserve">The average age range varied depending on </w:t>
      </w:r>
      <w:r w:rsidR="00316542" w:rsidRPr="003307E9">
        <w:rPr>
          <w:color w:val="000000" w:themeColor="text1"/>
        </w:rPr>
        <w:t xml:space="preserve">target population, with </w:t>
      </w:r>
      <w:r w:rsidR="00BC28A3" w:rsidRPr="003307E9">
        <w:rPr>
          <w:color w:val="000000" w:themeColor="text1"/>
        </w:rPr>
        <w:t>seven</w:t>
      </w:r>
      <w:r w:rsidR="00426534" w:rsidRPr="003307E9">
        <w:rPr>
          <w:color w:val="000000" w:themeColor="text1"/>
        </w:rPr>
        <w:t xml:space="preserve"> of the </w:t>
      </w:r>
      <w:r w:rsidR="00316542" w:rsidRPr="003307E9">
        <w:rPr>
          <w:color w:val="000000" w:themeColor="text1"/>
        </w:rPr>
        <w:t>community samples</w:t>
      </w:r>
      <w:r w:rsidR="00BC28A3" w:rsidRPr="003307E9">
        <w:rPr>
          <w:color w:val="000000" w:themeColor="text1"/>
        </w:rPr>
        <w:t xml:space="preserve"> having an average range from 34.8</w:t>
      </w:r>
      <w:r w:rsidR="00316542" w:rsidRPr="003307E9">
        <w:rPr>
          <w:color w:val="000000" w:themeColor="text1"/>
        </w:rPr>
        <w:t xml:space="preserve">2 </w:t>
      </w:r>
      <w:r w:rsidR="00AD5F2C" w:rsidRPr="003307E9">
        <w:rPr>
          <w:color w:val="000000" w:themeColor="text1"/>
        </w:rPr>
        <w:fldChar w:fldCharType="begin" w:fldLock="1"/>
      </w:r>
      <w:r w:rsidR="00B07D39" w:rsidRPr="003307E9">
        <w:rPr>
          <w:color w:val="000000" w:themeColor="text1"/>
        </w:rPr>
        <w:instrText>ADDIN CSL_CITATION {"citationItems":[{"id":"ITEM-1","itemData":{"DOI":"10.1177/1359105316686668","ISSN":"14617277","abstract":"This study examined the effectiveness of Kg-Free: an acceptance-, mindfulness- and compassion-based group intervention for women with overweight and obesity at post-treatment and 3-month follow-up and explored the psychological processes that underlie changes in quality of life, weight self-stigma, body mass index and emotional eating at post-treatment. Overall, 53 women completed Kg-Free. At post-treatment and 3-month follow-up, participants reported increased quality of life, mindfulness and self-compassion abilities and decreased weight self-stigma, emotional eating, shame, weight-related experiential avoidance, self-criticism and body mass index. Shame and self-criticism reductions were important mediators of changes in health-related outcomes, whereas weight-related experiential avoidance, mindfulness and self-compassion mediated changes in weight and eating-related outcomes.","author":[{"dropping-particle":"","family":"Palmeira","given":"Lara","non-dropping-particle":"","parse-names":false,"suffix":""},{"dropping-particle":"","family":"Cunha","given":"Marina","non-dropping-particle":"","parse-names":false,"suffix":""},{"dropping-particle":"","family":"Pinto-Gouveia","given":"José","non-dropping-particle":"","parse-names":false,"suffix":""}],"container-title":"Journal of Health Psychology","id":"ITEM-1","issue":"8","issued":{"date-parts":[["2019"]]},"page":"1056-1069","title":"Processes of change in quality of life, weight self-stigma, body mass index and emotional eating after an acceptance-, mindfulness- and compassion-based group intervention (Kg-Free) for women with overweight and obesity","type":"article-journal","volume":"24"},"uris":["http://www.mendeley.com/documents/?uuid=214b79b8-71f6-4eea-97d7-ce327fd34670"]}],"mendeley":{"formattedCitation":"(Palmeira et al., 2019)","plainTextFormattedCitation":"(Palmeira et al., 2019)","previouslyFormattedCitation":"(Palmeira et al., 2019)"},"properties":{"noteIndex":0},"schema":"https://github.com/citation-style-language/schema/raw/master/csl-citation.json"}</w:instrText>
      </w:r>
      <w:r w:rsidR="00AD5F2C" w:rsidRPr="003307E9">
        <w:rPr>
          <w:color w:val="000000" w:themeColor="text1"/>
        </w:rPr>
        <w:fldChar w:fldCharType="separate"/>
      </w:r>
      <w:r w:rsidR="00FF631B" w:rsidRPr="003307E9">
        <w:rPr>
          <w:noProof/>
          <w:color w:val="000000" w:themeColor="text1"/>
        </w:rPr>
        <w:t>(Palmeira et al., 2019)</w:t>
      </w:r>
      <w:r w:rsidR="00AD5F2C" w:rsidRPr="003307E9">
        <w:rPr>
          <w:color w:val="000000" w:themeColor="text1"/>
        </w:rPr>
        <w:fldChar w:fldCharType="end"/>
      </w:r>
      <w:r w:rsidR="00BC28A3" w:rsidRPr="003307E9">
        <w:rPr>
          <w:noProof/>
          <w:color w:val="000000" w:themeColor="text1"/>
        </w:rPr>
        <w:t xml:space="preserve"> </w:t>
      </w:r>
      <w:r w:rsidR="00316542" w:rsidRPr="003307E9">
        <w:rPr>
          <w:color w:val="000000" w:themeColor="text1"/>
        </w:rPr>
        <w:t>years to 52.9 years (Stuart, 2015)</w:t>
      </w:r>
      <w:r w:rsidR="00E360C3" w:rsidRPr="003307E9">
        <w:rPr>
          <w:color w:val="000000" w:themeColor="text1"/>
        </w:rPr>
        <w:t xml:space="preserve">, there were </w:t>
      </w:r>
      <w:r w:rsidR="00DC0F53" w:rsidRPr="003307E9">
        <w:rPr>
          <w:color w:val="000000" w:themeColor="text1"/>
        </w:rPr>
        <w:t>12</w:t>
      </w:r>
      <w:r w:rsidR="00426534" w:rsidRPr="003307E9">
        <w:rPr>
          <w:color w:val="000000" w:themeColor="text1"/>
        </w:rPr>
        <w:t xml:space="preserve"> studies where the average ages was between 18 years and 24 years.</w:t>
      </w:r>
      <w:r w:rsidR="00DC0F53" w:rsidRPr="003307E9">
        <w:rPr>
          <w:color w:val="000000" w:themeColor="text1"/>
        </w:rPr>
        <w:t xml:space="preserve"> Of those 12 studies, 10 used a university/college sample.</w:t>
      </w:r>
      <w:r w:rsidR="00426534" w:rsidRPr="003307E9">
        <w:rPr>
          <w:color w:val="000000" w:themeColor="text1"/>
        </w:rPr>
        <w:t xml:space="preserve"> </w:t>
      </w:r>
      <w:r w:rsidR="00BC28A3" w:rsidRPr="003307E9">
        <w:rPr>
          <w:color w:val="000000" w:themeColor="text1"/>
        </w:rPr>
        <w:t xml:space="preserve">The remaining studies did not clearly report </w:t>
      </w:r>
      <w:r w:rsidR="001B0FDC" w:rsidRPr="003307E9">
        <w:rPr>
          <w:color w:val="000000" w:themeColor="text1"/>
        </w:rPr>
        <w:t>age demographics (</w:t>
      </w:r>
      <w:r w:rsidR="00306E2C" w:rsidRPr="003307E9">
        <w:rPr>
          <w:color w:val="000000" w:themeColor="text1"/>
        </w:rPr>
        <w:t>e.g.,</w:t>
      </w:r>
      <w:r w:rsidR="00AD5F2C" w:rsidRPr="003307E9">
        <w:rPr>
          <w:color w:val="000000" w:themeColor="text1"/>
        </w:rPr>
        <w:t xml:space="preserve"> </w:t>
      </w:r>
      <w:r w:rsidR="00AD5F2C" w:rsidRPr="003307E9">
        <w:rPr>
          <w:color w:val="000000" w:themeColor="text1"/>
        </w:rPr>
        <w:fldChar w:fldCharType="begin" w:fldLock="1"/>
      </w:r>
      <w:r w:rsidR="00B07D39" w:rsidRPr="003307E9">
        <w:rPr>
          <w:color w:val="000000" w:themeColor="text1"/>
        </w:rPr>
        <w:instrText>ADDIN CSL_CITATION {"citationItems":[{"id":"ITEM-1","itemData":{"ISSN":"15312054","PMID":"23070668","abstract":"The increasing prevalence of overweight and obesity in humans is a growing public health concern in the United States. Concomitants include poor health behaviors and reduced psychological well-being. Preliminary evidence suggests yoga and treatment paradigms incorporating mindfulness, self-compassion (SC), acceptance, non-dieting, and intuitive eating may improve these ancillary correlates, which may promote long-term weight loss. Methods: We explored the impact of a 5-day residential weight loss program, which was multifaceted and based on Kripalu yoga, on health behaviors, weight loss, and psychological well-being in overweight/obese individuals. Thirty-seven overweight/obese program participants (age 32-65, BMI&lt;25) completed validated mind-fulness, SC, lifestyle behavior, and mood questionnaires at baseline, post-program, and 3-month follow-up and reported their weight 1 year after program completion. Results: Significant improvements in nutrition behaviors, SC, mindfulness, stress management, and spiritual growth were observed immediately post-program (n = 31, 84% retention), with medium to large effect sizes. At 3-month follow-up (n = 18, 49% retention), most changes persisted. Physical activity and mood disturbance had improved significantly post-program but failed to reach significance at 3-month follow-up. Self-report weight loss at 1 year (n = 19, 51% retention) was significant. Conclusion: These findings suggest a Kripalu yoga-based, residential weight loss program may foster psychological well-being, improved nutrition behaviors, and weight loss. Given the exploratory nature of this investigation, more rigorous work in this area is warranted.","author":[{"dropping-particle":"","family":"Braun","given":"Tosca D.","non-dropping-particle":"","parse-names":false,"suffix":""},{"dropping-particle":"","family":"Park","given":"Crystal L.","non-dropping-particle":"","parse-names":false,"suffix":""},{"dropping-particle":"","family":"Conboy","given":"Lisa Ann","non-dropping-particle":"","parse-names":false,"suffix":""}],"container-title":"International journal of yoga therapy","id":"ITEM-1","issue":"22","issued":{"date-parts":[["2012"]]},"page":"9-22","title":"Psychological well-being, health behaviors, and weight loss among participants in a residential, Kripalu yoga-based weight loss program.","type":"article-journal"},"uris":["http://www.mendeley.com/documents/?uuid=ffab0bef-fa06-49bf-8bc6-8c1b2f1a6a35"]}],"mendeley":{"formattedCitation":"(Braun et al., 2012)","manualFormatting":"Braun et al., 2012)","plainTextFormattedCitation":"(Braun et al., 2012)","previouslyFormattedCitation":"(Braun et al., 2012)"},"properties":{"noteIndex":0},"schema":"https://github.com/citation-style-language/schema/raw/master/csl-citation.json"}</w:instrText>
      </w:r>
      <w:r w:rsidR="00AD5F2C" w:rsidRPr="003307E9">
        <w:rPr>
          <w:color w:val="000000" w:themeColor="text1"/>
        </w:rPr>
        <w:fldChar w:fldCharType="separate"/>
      </w:r>
      <w:r w:rsidR="00AD5F2C" w:rsidRPr="003307E9">
        <w:rPr>
          <w:noProof/>
          <w:color w:val="000000" w:themeColor="text1"/>
        </w:rPr>
        <w:t>Braun et al., 2012)</w:t>
      </w:r>
      <w:r w:rsidR="00AD5F2C" w:rsidRPr="003307E9">
        <w:rPr>
          <w:color w:val="000000" w:themeColor="text1"/>
        </w:rPr>
        <w:fldChar w:fldCharType="end"/>
      </w:r>
      <w:r w:rsidR="001B0FDC" w:rsidRPr="003307E9">
        <w:rPr>
          <w:color w:val="000000" w:themeColor="text1"/>
        </w:rPr>
        <w:t xml:space="preserve">. </w:t>
      </w:r>
      <w:r w:rsidR="00E635CB" w:rsidRPr="003307E9">
        <w:rPr>
          <w:color w:val="000000" w:themeColor="text1"/>
        </w:rPr>
        <w:t xml:space="preserve">Among the studies, the target populations </w:t>
      </w:r>
      <w:r w:rsidR="00741658" w:rsidRPr="003307E9">
        <w:rPr>
          <w:color w:val="000000" w:themeColor="text1"/>
        </w:rPr>
        <w:t xml:space="preserve">as expressed by the sample criteria </w:t>
      </w:r>
      <w:r w:rsidR="00426534" w:rsidRPr="003307E9">
        <w:rPr>
          <w:color w:val="000000" w:themeColor="text1"/>
        </w:rPr>
        <w:t>were mostly for those individuals</w:t>
      </w:r>
      <w:r w:rsidR="00A14339" w:rsidRPr="003307E9">
        <w:rPr>
          <w:color w:val="000000" w:themeColor="text1"/>
        </w:rPr>
        <w:t xml:space="preserve"> who had a</w:t>
      </w:r>
      <w:r w:rsidR="00E308F7" w:rsidRPr="003307E9">
        <w:rPr>
          <w:color w:val="000000" w:themeColor="text1"/>
        </w:rPr>
        <w:t xml:space="preserve"> BMI greater than 25 (</w:t>
      </w:r>
      <w:r w:rsidR="00E308F7" w:rsidRPr="003307E9">
        <w:rPr>
          <w:i/>
          <w:color w:val="000000" w:themeColor="text1"/>
        </w:rPr>
        <w:t>n</w:t>
      </w:r>
      <w:r w:rsidR="00E308F7" w:rsidRPr="003307E9">
        <w:rPr>
          <w:color w:val="000000" w:themeColor="text1"/>
        </w:rPr>
        <w:t xml:space="preserve"> = </w:t>
      </w:r>
      <w:r w:rsidR="000224EE" w:rsidRPr="003307E9">
        <w:rPr>
          <w:color w:val="000000" w:themeColor="text1"/>
        </w:rPr>
        <w:t>8</w:t>
      </w:r>
      <w:r w:rsidR="00796494" w:rsidRPr="003307E9">
        <w:rPr>
          <w:color w:val="000000" w:themeColor="text1"/>
        </w:rPr>
        <w:t>),</w:t>
      </w:r>
      <w:r w:rsidR="00E308F7" w:rsidRPr="003307E9">
        <w:rPr>
          <w:color w:val="000000" w:themeColor="text1"/>
        </w:rPr>
        <w:t xml:space="preserve"> trying to lose weight (</w:t>
      </w:r>
      <w:r w:rsidR="00E308F7" w:rsidRPr="003307E9">
        <w:rPr>
          <w:i/>
          <w:color w:val="000000" w:themeColor="text1"/>
        </w:rPr>
        <w:t>n</w:t>
      </w:r>
      <w:r w:rsidR="00E308F7" w:rsidRPr="003307E9">
        <w:rPr>
          <w:color w:val="000000" w:themeColor="text1"/>
        </w:rPr>
        <w:t xml:space="preserve"> = 1) or had concerns of body image, disordered eating and/or eating disorder (</w:t>
      </w:r>
      <w:r w:rsidR="00E308F7" w:rsidRPr="003307E9">
        <w:rPr>
          <w:i/>
          <w:color w:val="000000" w:themeColor="text1"/>
        </w:rPr>
        <w:t>n</w:t>
      </w:r>
      <w:r w:rsidR="00E308F7" w:rsidRPr="003307E9">
        <w:rPr>
          <w:color w:val="000000" w:themeColor="text1"/>
        </w:rPr>
        <w:t xml:space="preserve"> = 2). </w:t>
      </w:r>
      <w:r w:rsidR="00796494" w:rsidRPr="003307E9">
        <w:rPr>
          <w:color w:val="000000" w:themeColor="text1"/>
        </w:rPr>
        <w:t xml:space="preserve"> </w:t>
      </w:r>
      <w:r w:rsidR="00426534" w:rsidRPr="003307E9">
        <w:rPr>
          <w:color w:val="000000" w:themeColor="text1"/>
        </w:rPr>
        <w:t>The remaining</w:t>
      </w:r>
      <w:r w:rsidR="00684411" w:rsidRPr="003307E9">
        <w:rPr>
          <w:color w:val="000000" w:themeColor="text1"/>
        </w:rPr>
        <w:t xml:space="preserve"> studies had an open eligibility criteria,</w:t>
      </w:r>
      <w:r w:rsidR="00426534" w:rsidRPr="003307E9">
        <w:rPr>
          <w:color w:val="000000" w:themeColor="text1"/>
        </w:rPr>
        <w:t xml:space="preserve"> </w:t>
      </w:r>
      <w:r w:rsidR="00684411" w:rsidRPr="003307E9">
        <w:rPr>
          <w:color w:val="000000" w:themeColor="text1"/>
        </w:rPr>
        <w:t>whereby participants only had to be</w:t>
      </w:r>
      <w:r w:rsidR="00426534" w:rsidRPr="003307E9">
        <w:rPr>
          <w:color w:val="000000" w:themeColor="text1"/>
        </w:rPr>
        <w:t xml:space="preserve"> adults over 18 years of age</w:t>
      </w:r>
      <w:r w:rsidR="00E308F7" w:rsidRPr="003307E9">
        <w:rPr>
          <w:color w:val="000000" w:themeColor="text1"/>
        </w:rPr>
        <w:t xml:space="preserve"> attending a university/college</w:t>
      </w:r>
      <w:r w:rsidR="005E4FC1" w:rsidRPr="003307E9">
        <w:rPr>
          <w:color w:val="000000" w:themeColor="text1"/>
        </w:rPr>
        <w:t>. Most</w:t>
      </w:r>
      <w:r w:rsidR="00426534" w:rsidRPr="003307E9">
        <w:rPr>
          <w:color w:val="000000" w:themeColor="text1"/>
        </w:rPr>
        <w:t xml:space="preserve"> of the studies </w:t>
      </w:r>
      <w:r w:rsidR="00426534" w:rsidRPr="003307E9">
        <w:rPr>
          <w:color w:val="000000" w:themeColor="text1"/>
        </w:rPr>
        <w:lastRenderedPageBreak/>
        <w:t>w</w:t>
      </w:r>
      <w:r w:rsidR="00E308F7" w:rsidRPr="003307E9">
        <w:rPr>
          <w:color w:val="000000" w:themeColor="text1"/>
        </w:rPr>
        <w:t>ere conducted in the USA (</w:t>
      </w:r>
      <w:r w:rsidR="00E308F7" w:rsidRPr="003307E9">
        <w:rPr>
          <w:i/>
          <w:color w:val="000000" w:themeColor="text1"/>
        </w:rPr>
        <w:t>n</w:t>
      </w:r>
      <w:r w:rsidR="00E308F7" w:rsidRPr="003307E9">
        <w:rPr>
          <w:color w:val="000000" w:themeColor="text1"/>
        </w:rPr>
        <w:t xml:space="preserve"> = 18</w:t>
      </w:r>
      <w:r w:rsidR="00426534" w:rsidRPr="003307E9">
        <w:rPr>
          <w:color w:val="000000" w:themeColor="text1"/>
        </w:rPr>
        <w:t>), with the other studies from Australia (</w:t>
      </w:r>
      <w:r w:rsidR="00426534" w:rsidRPr="003307E9">
        <w:rPr>
          <w:i/>
          <w:color w:val="000000" w:themeColor="text1"/>
        </w:rPr>
        <w:t>n</w:t>
      </w:r>
      <w:r w:rsidR="00426534" w:rsidRPr="003307E9">
        <w:rPr>
          <w:color w:val="000000" w:themeColor="text1"/>
        </w:rPr>
        <w:t xml:space="preserve"> = </w:t>
      </w:r>
      <w:r w:rsidR="000224EE" w:rsidRPr="003307E9">
        <w:rPr>
          <w:color w:val="000000" w:themeColor="text1"/>
        </w:rPr>
        <w:t>3</w:t>
      </w:r>
      <w:r w:rsidR="00426534" w:rsidRPr="003307E9">
        <w:rPr>
          <w:color w:val="000000" w:themeColor="text1"/>
        </w:rPr>
        <w:t>), Greece (</w:t>
      </w:r>
      <w:r w:rsidR="00426534" w:rsidRPr="003307E9">
        <w:rPr>
          <w:i/>
          <w:color w:val="000000" w:themeColor="text1"/>
        </w:rPr>
        <w:t>n</w:t>
      </w:r>
      <w:r w:rsidR="00426534" w:rsidRPr="003307E9">
        <w:rPr>
          <w:color w:val="000000" w:themeColor="text1"/>
        </w:rPr>
        <w:t xml:space="preserve"> = 2), Portugal (</w:t>
      </w:r>
      <w:r w:rsidR="00426534" w:rsidRPr="003307E9">
        <w:rPr>
          <w:i/>
          <w:color w:val="000000" w:themeColor="text1"/>
        </w:rPr>
        <w:t>n</w:t>
      </w:r>
      <w:r w:rsidR="00426534" w:rsidRPr="003307E9">
        <w:rPr>
          <w:color w:val="000000" w:themeColor="text1"/>
        </w:rPr>
        <w:t xml:space="preserve"> = 2), and UK (</w:t>
      </w:r>
      <w:r w:rsidR="00426534" w:rsidRPr="003307E9">
        <w:rPr>
          <w:i/>
          <w:color w:val="000000" w:themeColor="text1"/>
        </w:rPr>
        <w:t>n</w:t>
      </w:r>
      <w:r w:rsidR="00426534" w:rsidRPr="003307E9">
        <w:rPr>
          <w:color w:val="000000" w:themeColor="text1"/>
        </w:rPr>
        <w:t xml:space="preserve"> = 1).</w:t>
      </w:r>
    </w:p>
    <w:p w14:paraId="643DCF36" w14:textId="54E5502E" w:rsidR="00A35EE4" w:rsidRPr="003307E9" w:rsidRDefault="00A35EE4" w:rsidP="00BB2A3B">
      <w:pPr>
        <w:spacing w:line="480" w:lineRule="auto"/>
        <w:rPr>
          <w:b/>
          <w:color w:val="000000" w:themeColor="text1"/>
        </w:rPr>
      </w:pPr>
      <w:r w:rsidRPr="003307E9">
        <w:rPr>
          <w:b/>
          <w:color w:val="000000" w:themeColor="text1"/>
        </w:rPr>
        <w:t>Interventions Characteristics</w:t>
      </w:r>
    </w:p>
    <w:p w14:paraId="418AB2BC" w14:textId="25D5E4B3" w:rsidR="0073732E" w:rsidRPr="003307E9" w:rsidRDefault="004F14EF" w:rsidP="001E61D0">
      <w:pPr>
        <w:spacing w:line="480" w:lineRule="auto"/>
        <w:ind w:firstLine="567"/>
        <w:rPr>
          <w:color w:val="000000" w:themeColor="text1"/>
        </w:rPr>
      </w:pPr>
      <w:r w:rsidRPr="003307E9">
        <w:rPr>
          <w:color w:val="000000" w:themeColor="text1"/>
        </w:rPr>
        <w:t>All interventions focused</w:t>
      </w:r>
      <w:r w:rsidR="00D67AB2" w:rsidRPr="003307E9">
        <w:rPr>
          <w:color w:val="000000" w:themeColor="text1"/>
        </w:rPr>
        <w:t xml:space="preserve"> on the purposeful </w:t>
      </w:r>
      <w:r w:rsidR="009C425F" w:rsidRPr="003307E9">
        <w:rPr>
          <w:color w:val="000000" w:themeColor="text1"/>
        </w:rPr>
        <w:t>generation of</w:t>
      </w:r>
      <w:r w:rsidR="00D67AB2" w:rsidRPr="003307E9">
        <w:rPr>
          <w:color w:val="000000" w:themeColor="text1"/>
        </w:rPr>
        <w:t xml:space="preserve"> </w:t>
      </w:r>
      <w:r w:rsidR="00426534" w:rsidRPr="003307E9">
        <w:rPr>
          <w:color w:val="000000" w:themeColor="text1"/>
        </w:rPr>
        <w:t xml:space="preserve">either </w:t>
      </w:r>
      <w:r w:rsidR="00D67AB2" w:rsidRPr="003307E9">
        <w:rPr>
          <w:color w:val="000000" w:themeColor="text1"/>
        </w:rPr>
        <w:t>self</w:t>
      </w:r>
      <w:r w:rsidR="00426534" w:rsidRPr="003307E9">
        <w:rPr>
          <w:color w:val="000000" w:themeColor="text1"/>
        </w:rPr>
        <w:t>-compassion or compassion</w:t>
      </w:r>
      <w:r w:rsidR="00DF1DE3" w:rsidRPr="003307E9">
        <w:rPr>
          <w:color w:val="000000" w:themeColor="text1"/>
        </w:rPr>
        <w:t>.</w:t>
      </w:r>
      <w:r w:rsidR="00503F49" w:rsidRPr="003307E9">
        <w:rPr>
          <w:color w:val="000000" w:themeColor="text1"/>
        </w:rPr>
        <w:t xml:space="preserve"> </w:t>
      </w:r>
      <w:r w:rsidR="000B3398" w:rsidRPr="003307E9">
        <w:rPr>
          <w:color w:val="000000" w:themeColor="text1"/>
        </w:rPr>
        <w:t xml:space="preserve">Neff’s (2003) self-compassion and Mindful Self-Compassion program informed at least six of the intervention studies included. </w:t>
      </w:r>
      <w:r w:rsidR="00426534" w:rsidRPr="003307E9">
        <w:rPr>
          <w:color w:val="000000" w:themeColor="text1"/>
        </w:rPr>
        <w:t xml:space="preserve">Gilbert’s (2014) </w:t>
      </w:r>
      <w:r w:rsidR="000B3398" w:rsidRPr="003307E9">
        <w:rPr>
          <w:color w:val="000000" w:themeColor="text1"/>
        </w:rPr>
        <w:t>C</w:t>
      </w:r>
      <w:r w:rsidR="00426534" w:rsidRPr="003307E9">
        <w:rPr>
          <w:color w:val="000000" w:themeColor="text1"/>
        </w:rPr>
        <w:t xml:space="preserve">ompassion </w:t>
      </w:r>
      <w:r w:rsidR="00625F71" w:rsidRPr="003307E9">
        <w:rPr>
          <w:color w:val="000000" w:themeColor="text1"/>
        </w:rPr>
        <w:t>F</w:t>
      </w:r>
      <w:r w:rsidR="00426534" w:rsidRPr="003307E9">
        <w:rPr>
          <w:color w:val="000000" w:themeColor="text1"/>
        </w:rPr>
        <w:t xml:space="preserve">ocused </w:t>
      </w:r>
      <w:r w:rsidR="00625F71" w:rsidRPr="003307E9">
        <w:rPr>
          <w:color w:val="000000" w:themeColor="text1"/>
        </w:rPr>
        <w:t>T</w:t>
      </w:r>
      <w:r w:rsidR="00426534" w:rsidRPr="003307E9">
        <w:rPr>
          <w:color w:val="000000" w:themeColor="text1"/>
        </w:rPr>
        <w:t>herapy</w:t>
      </w:r>
      <w:r w:rsidR="000B3398" w:rsidRPr="003307E9">
        <w:rPr>
          <w:color w:val="000000" w:themeColor="text1"/>
        </w:rPr>
        <w:t xml:space="preserve"> and Compassionate Mind Training informed at least </w:t>
      </w:r>
      <w:r w:rsidR="000224EE" w:rsidRPr="003307E9">
        <w:rPr>
          <w:color w:val="000000" w:themeColor="text1"/>
        </w:rPr>
        <w:t xml:space="preserve">six </w:t>
      </w:r>
      <w:r w:rsidR="000B3398" w:rsidRPr="003307E9">
        <w:rPr>
          <w:color w:val="000000" w:themeColor="text1"/>
        </w:rPr>
        <w:t>of the interventions. The remaining studies used formal Buddhist meditations, mindfulness with a focus on compassion, and</w:t>
      </w:r>
      <w:r w:rsidR="009A48C5" w:rsidRPr="003307E9">
        <w:rPr>
          <w:color w:val="000000" w:themeColor="text1"/>
        </w:rPr>
        <w:t xml:space="preserve"> compassion meditation with </w:t>
      </w:r>
      <w:r w:rsidR="000B3398" w:rsidRPr="003307E9">
        <w:rPr>
          <w:color w:val="000000" w:themeColor="text1"/>
        </w:rPr>
        <w:t>body focused techniques such as yoga.</w:t>
      </w:r>
      <w:r w:rsidR="00B938CB" w:rsidRPr="003307E9">
        <w:rPr>
          <w:color w:val="000000" w:themeColor="text1"/>
        </w:rPr>
        <w:t xml:space="preserve"> The two studies that used group-based yogic techniques were derived from Ayurveda</w:t>
      </w:r>
      <w:r w:rsidR="00AD5F2C" w:rsidRPr="003307E9">
        <w:rPr>
          <w:color w:val="000000" w:themeColor="text1"/>
        </w:rPr>
        <w:t xml:space="preserve"> </w:t>
      </w:r>
      <w:r w:rsidR="00AD5F2C" w:rsidRPr="003307E9">
        <w:rPr>
          <w:color w:val="000000" w:themeColor="text1"/>
        </w:rPr>
        <w:fldChar w:fldCharType="begin" w:fldLock="1"/>
      </w:r>
      <w:r w:rsidR="00226658" w:rsidRPr="003307E9">
        <w:rPr>
          <w:color w:val="000000" w:themeColor="text1"/>
        </w:rPr>
        <w:instrText>ADDIN CSL_CITATION {"citationItems":[{"id":"ITEM-1","itemData":{"DOI":"10.17761/1531-2054-26.1.55","ISSN":"15312054","abstract":"INTRODUCTION: Overweight/obesity is a pressing international health concern and conventional treatments demonstrate poor long-term efficacy. Preliminary evidence suggests yoga and Ayurveda may be promising approaches, although recent NHIS estimates indicate rare utilization of Ayurveda in the US. Group-based curricula that integrate yoga and Ayurveda-inspired principles to attenuate overweight and obesity across individuals may prove a feasible, disseminable clinical adjunct to facilitate psychosocial health and weight loss and/or maintenance.\nAIMS: Determine feasibility and preliminary effectiveness of a ten-week yoga - based, Ayurveda-inspired weight management curriculum (YWL) piloted in female yoga practitioners (Study 1) then refined and tailored for yoga naïves (Study 2), on self-reported psychosocial process variables and % of self-reported total body weight loss (%TBWL).\nMETHODOLOGY: Study 1 enrolled 22 yoga-experienced women (48.2 ± 14.3 years, BMI 30.8 ± 4.2 kg/m2) in a 10-week yoga-based program (YWL-YE). Study 2 enrolled 21 yoga- naïve women (49.4 ± 10.7 years, BMI 35.5 ± 6.8 kg/m2) in a revised 10-week program (YWL-YN). Self-reported weight and self-ratings of mindful eating behavior, body image disturbance, weight loss self-efficacy, body awareness, and self-compassion were collected at baseline, post-treatment (T2), and 3-month follow- up (T3).\nRESULTS: YWL curricula was feasible in both studies. While attrition rates for both studies favorably compared to other weight management studies, attrition was higher for YWL-YN (28.6%) than YWL-YE (18.2%). In both studies, self-reported process variables and self-reported % TBWL changed in hypothesized directions at T2 and evidenced greater improvement at T3; effect sizes across all process variables were medium (-0.4) to large (-1.8). % TBWL reached clinical significance (&gt;5%) only at T3 for the YWL-YE group.\nCONCLUSIONS: The YWL curricula employed here appear to improve psychosocial health among both overweight/obese yoga-experienced and yoga- naïve women. Results must be interpreted with caution due to study design, self-report assessments, and other limitations. Nonetheless, hypotheses are generated for future investigation.","author":[{"dropping-particle":"","family":"Braun","given":"Tosca D.","non-dropping-particle":"","parse-names":false,"suffix":""},{"dropping-particle":"","family":"Park","given":"Crystal L.","non-dropping-particle":"","parse-names":false,"suffix":""},{"dropping-particle":"","family":"Gorin","given":"Amy A.","non-dropping-particle":"","parse-names":false,"suffix":""},{"dropping-particle":"","family":"Garivaltis","given":"Hilary","non-dropping-particle":"","parse-names":false,"suffix":""},{"dropping-particle":"","family":"Noggle","given":"Jessica J.","non-dropping-particle":"","parse-names":false,"suffix":""},{"dropping-particle":"","family":"Conboy","given":"Lisa A.","non-dropping-particle":"","parse-names":false,"suffix":""}],"container-title":"International journal of yoga therapy","id":"ITEM-1","issue":"1","issued":{"date-parts":[["2016"]]},"page":"55-72","title":"Group-Based Yogic Weight Loss with Ayurveda-Inspired Components: A Pilot Investigation of Female Yoga Practitioners and Novices","type":"article-journal","volume":"26"},"uris":["http://www.mendeley.com/documents/?uuid=cdfd9d86-65e5-4d3f-afb0-1228a788b91f"]}],"mendeley":{"formattedCitation":"(Braun, Park, Gorin, et al., 2016)","plainTextFormattedCitation":"(Braun, Park, Gorin, et al., 2016)","previouslyFormattedCitation":"(Braun, Park, Gorin, et al., 2016)"},"properties":{"noteIndex":0},"schema":"https://github.com/citation-style-language/schema/raw/master/csl-citation.json"}</w:instrText>
      </w:r>
      <w:r w:rsidR="00AD5F2C" w:rsidRPr="003307E9">
        <w:rPr>
          <w:color w:val="000000" w:themeColor="text1"/>
        </w:rPr>
        <w:fldChar w:fldCharType="separate"/>
      </w:r>
      <w:r w:rsidR="00AD5F2C" w:rsidRPr="003307E9">
        <w:rPr>
          <w:noProof/>
          <w:color w:val="000000" w:themeColor="text1"/>
        </w:rPr>
        <w:t>(Braun, Park, Gorin, et al., 2016)</w:t>
      </w:r>
      <w:r w:rsidR="00AD5F2C" w:rsidRPr="003307E9">
        <w:rPr>
          <w:color w:val="000000" w:themeColor="text1"/>
        </w:rPr>
        <w:fldChar w:fldCharType="end"/>
      </w:r>
      <w:r w:rsidR="00B938CB" w:rsidRPr="003307E9">
        <w:rPr>
          <w:color w:val="000000" w:themeColor="text1"/>
        </w:rPr>
        <w:t xml:space="preserve"> or Kripalu yoga methods</w:t>
      </w:r>
      <w:r w:rsidR="0086497C" w:rsidRPr="003307E9">
        <w:rPr>
          <w:color w:val="000000" w:themeColor="text1"/>
        </w:rPr>
        <w:t xml:space="preserve"> </w:t>
      </w:r>
      <w:r w:rsidR="0086497C" w:rsidRPr="003307E9">
        <w:rPr>
          <w:color w:val="000000" w:themeColor="text1"/>
        </w:rPr>
        <w:fldChar w:fldCharType="begin" w:fldLock="1"/>
      </w:r>
      <w:r w:rsidR="0086497C" w:rsidRPr="003307E9">
        <w:rPr>
          <w:color w:val="000000" w:themeColor="text1"/>
        </w:rPr>
        <w:instrText>ADDIN CSL_CITATION {"citationItems":[{"id":"ITEM-1","itemData":{"ISSN":"15312054","PMID":"23070668","abstract":"The increasing prevalence of overweight and obesity in humans is a growing public health concern in the United States. Concomitants include poor health behaviors and reduced psychological well-being. Preliminary evidence suggests yoga and treatment paradigms incorporating mindfulness, self-compassion (SC), acceptance, non-dieting, and intuitive eating may improve these ancillary correlates, which may promote long-term weight loss. Methods: We explored the impact of a 5-day residential weight loss program, which was multifaceted and based on Kripalu yoga, on health behaviors, weight loss, and psychological well-being in overweight/obese individuals. Thirty-seven overweight/obese program participants (age 32-65, BMI&lt;25) completed validated mind-fulness, SC, lifestyle behavior, and mood questionnaires at baseline, post-program, and 3-month follow-up and reported their weight 1 year after program completion. Results: Significant improvements in nutrition behaviors, SC, mindfulness, stress management, and spiritual growth were observed immediately post-program (n = 31, 84% retention), with medium to large effect sizes. At 3-month follow-up (n = 18, 49% retention), most changes persisted. Physical activity and mood disturbance had improved significantly post-program but failed to reach significance at 3-month follow-up. Self-report weight loss at 1 year (n = 19, 51% retention) was significant. Conclusion: These findings suggest a Kripalu yoga-based, residential weight loss program may foster psychological well-being, improved nutrition behaviors, and weight loss. Given the exploratory nature of this investigation, more rigorous work in this area is warranted.","author":[{"dropping-particle":"","family":"Braun","given":"Tosca D.","non-dropping-particle":"","parse-names":false,"suffix":""},{"dropping-particle":"","family":"Park","given":"Crystal L.","non-dropping-particle":"","parse-names":false,"suffix":""},{"dropping-particle":"","family":"Conboy","given":"Lisa Ann","non-dropping-particle":"","parse-names":false,"suffix":""}],"container-title":"International journal of yoga therapy","id":"ITEM-1","issue":"22","issued":{"date-parts":[["2012"]]},"page":"9-22","title":"Psychological well-being, health behaviors, and weight loss among participants in a residential, Kripalu yoga-based weight loss program.","type":"article-journal"},"uris":["http://www.mendeley.com/documents/?uuid=ffab0bef-fa06-49bf-8bc6-8c1b2f1a6a35"]}],"mendeley":{"formattedCitation":"(Braun et al., 2012)","plainTextFormattedCitation":"(Braun et al., 2012)","previouslyFormattedCitation":"(Braun et al., 2012)"},"properties":{"noteIndex":0},"schema":"https://github.com/citation-style-language/schema/raw/master/csl-citation.json"}</w:instrText>
      </w:r>
      <w:r w:rsidR="0086497C" w:rsidRPr="003307E9">
        <w:rPr>
          <w:color w:val="000000" w:themeColor="text1"/>
        </w:rPr>
        <w:fldChar w:fldCharType="separate"/>
      </w:r>
      <w:r w:rsidR="0086497C" w:rsidRPr="003307E9">
        <w:rPr>
          <w:noProof/>
          <w:color w:val="000000" w:themeColor="text1"/>
        </w:rPr>
        <w:t>(Braun et al., 2012)</w:t>
      </w:r>
      <w:r w:rsidR="0086497C" w:rsidRPr="003307E9">
        <w:rPr>
          <w:color w:val="000000" w:themeColor="text1"/>
        </w:rPr>
        <w:fldChar w:fldCharType="end"/>
      </w:r>
      <w:r w:rsidR="009A48C5" w:rsidRPr="003307E9">
        <w:rPr>
          <w:color w:val="000000" w:themeColor="text1"/>
        </w:rPr>
        <w:t>, which have a compassion focus</w:t>
      </w:r>
      <w:r w:rsidR="00B938CB" w:rsidRPr="003307E9">
        <w:rPr>
          <w:color w:val="000000" w:themeColor="text1"/>
        </w:rPr>
        <w:t xml:space="preserve">. Almost all studies included some form of psychoeducation, whether that be in terms of weight, healthy eating, de-stigmatising obesity, </w:t>
      </w:r>
      <w:r w:rsidR="009A48C5" w:rsidRPr="003307E9">
        <w:rPr>
          <w:color w:val="000000" w:themeColor="text1"/>
        </w:rPr>
        <w:t xml:space="preserve">understanding </w:t>
      </w:r>
      <w:r w:rsidR="00B938CB" w:rsidRPr="003307E9">
        <w:rPr>
          <w:color w:val="000000" w:themeColor="text1"/>
        </w:rPr>
        <w:t xml:space="preserve">emotions, and stress management. </w:t>
      </w:r>
      <w:r w:rsidR="00100E66">
        <w:rPr>
          <w:color w:val="000000" w:themeColor="text1"/>
        </w:rPr>
        <w:t>Where possible the descriptions o</w:t>
      </w:r>
      <w:r w:rsidR="002C5D55">
        <w:rPr>
          <w:color w:val="000000" w:themeColor="text1"/>
        </w:rPr>
        <w:t>f</w:t>
      </w:r>
      <w:r w:rsidR="00100E66">
        <w:rPr>
          <w:color w:val="000000" w:themeColor="text1"/>
        </w:rPr>
        <w:t xml:space="preserve"> the techniques used in each </w:t>
      </w:r>
      <w:r w:rsidR="002C5D55">
        <w:rPr>
          <w:color w:val="000000" w:themeColor="text1"/>
        </w:rPr>
        <w:t xml:space="preserve">intervention and </w:t>
      </w:r>
      <w:r w:rsidR="00100E66">
        <w:rPr>
          <w:color w:val="000000" w:themeColor="text1"/>
        </w:rPr>
        <w:t xml:space="preserve">study </w:t>
      </w:r>
      <w:r w:rsidR="002C5D55">
        <w:rPr>
          <w:color w:val="000000" w:themeColor="text1"/>
        </w:rPr>
        <w:t xml:space="preserve">are </w:t>
      </w:r>
      <w:r w:rsidR="00100E66">
        <w:rPr>
          <w:color w:val="000000" w:themeColor="text1"/>
        </w:rPr>
        <w:t xml:space="preserve">included in Table 2. </w:t>
      </w:r>
    </w:p>
    <w:p w14:paraId="1D3B105E" w14:textId="65C95743" w:rsidR="00542BE2" w:rsidRPr="003307E9" w:rsidRDefault="0073732E" w:rsidP="001E61D0">
      <w:pPr>
        <w:spacing w:line="480" w:lineRule="auto"/>
        <w:ind w:firstLine="567"/>
        <w:rPr>
          <w:color w:val="000000" w:themeColor="text1"/>
        </w:rPr>
      </w:pPr>
      <w:r w:rsidRPr="003307E9">
        <w:rPr>
          <w:color w:val="000000" w:themeColor="text1"/>
        </w:rPr>
        <w:t xml:space="preserve">The majority of studies included home practices such as </w:t>
      </w:r>
      <w:r w:rsidR="00DE3C46" w:rsidRPr="003307E9">
        <w:rPr>
          <w:color w:val="000000" w:themeColor="text1"/>
        </w:rPr>
        <w:t>soothing rhythm</w:t>
      </w:r>
      <w:r w:rsidRPr="003307E9">
        <w:rPr>
          <w:color w:val="000000" w:themeColor="text1"/>
        </w:rPr>
        <w:t xml:space="preserve"> breathing</w:t>
      </w:r>
      <w:r w:rsidR="000224EE" w:rsidRPr="003307E9">
        <w:rPr>
          <w:color w:val="000000" w:themeColor="text1"/>
        </w:rPr>
        <w:t xml:space="preserve"> (Carter et al., 2020)</w:t>
      </w:r>
      <w:r w:rsidRPr="003307E9">
        <w:rPr>
          <w:color w:val="000000" w:themeColor="text1"/>
        </w:rPr>
        <w:t>, walking, gentle yoga postures</w:t>
      </w:r>
      <w:r w:rsidR="0086497C" w:rsidRPr="003307E9">
        <w:rPr>
          <w:color w:val="000000" w:themeColor="text1"/>
        </w:rPr>
        <w:t xml:space="preserve"> </w:t>
      </w:r>
      <w:r w:rsidR="0086497C" w:rsidRPr="003307E9">
        <w:rPr>
          <w:color w:val="000000" w:themeColor="text1"/>
        </w:rPr>
        <w:fldChar w:fldCharType="begin" w:fldLock="1"/>
      </w:r>
      <w:r w:rsidR="0086497C" w:rsidRPr="003307E9">
        <w:rPr>
          <w:color w:val="000000" w:themeColor="text1"/>
        </w:rPr>
        <w:instrText>ADDIN CSL_CITATION {"citationItems":[{"id":"ITEM-1","itemData":{"DOI":"10.17761/1531-2054-26.1.55","ISSN":"15312054","abstract":"INTRODUCTION: Overweight/obesity is a pressing international health concern and conventional treatments demonstrate poor long-term efficacy. Preliminary evidence suggests yoga and Ayurveda may be promising approaches, although recent NHIS estimates indicate rare utilization of Ayurveda in the US. Group-based curricula that integrate yoga and Ayurveda-inspired principles to attenuate overweight and obesity across individuals may prove a feasible, disseminable clinical adjunct to facilitate psychosocial health and weight loss and/or maintenance.\nAIMS: Determine feasibility and preliminary effectiveness of a ten-week yoga - based, Ayurveda-inspired weight management curriculum (YWL) piloted in female yoga practitioners (Study 1) then refined and tailored for yoga naïves (Study 2), on self-reported psychosocial process variables and % of self-reported total body weight loss (%TBWL).\nMETHODOLOGY: Study 1 enrolled 22 yoga-experienced women (48.2 ± 14.3 years, BMI 30.8 ± 4.2 kg/m2) in a 10-week yoga-based program (YWL-YE). Study 2 enrolled 21 yoga- naïve women (49.4 ± 10.7 years, BMI 35.5 ± 6.8 kg/m2) in a revised 10-week program (YWL-YN). Self-reported weight and self-ratings of mindful eating behavior, body image disturbance, weight loss self-efficacy, body awareness, and self-compassion were collected at baseline, post-treatment (T2), and 3-month follow- up (T3).\nRESULTS: YWL curricula was feasible in both studies. While attrition rates for both studies favorably compared to other weight management studies, attrition was higher for YWL-YN (28.6%) than YWL-YE (18.2%). In both studies, self-reported process variables and self-reported % TBWL changed in hypothesized directions at T2 and evidenced greater improvement at T3; effect sizes across all process variables were medium (-0.4) to large (-1.8). % TBWL reached clinical significance (&gt;5%) only at T3 for the YWL-YE group.\nCONCLUSIONS: The YWL curricula employed here appear to improve psychosocial health among both overweight/obese yoga-experienced and yoga- naïve women. Results must be interpreted with caution due to study design, self-report assessments, and other limitations. Nonetheless, hypotheses are generated for future investigation.","author":[{"dropping-particle":"","family":"Braun","given":"Tosca D.","non-dropping-particle":"","parse-names":false,"suffix":""},{"dropping-particle":"","family":"Park","given":"Crystal L.","non-dropping-particle":"","parse-names":false,"suffix":""},{"dropping-particle":"","family":"Gorin","given":"Amy A.","non-dropping-particle":"","parse-names":false,"suffix":""},{"dropping-particle":"","family":"Garivaltis","given":"Hilary","non-dropping-particle":"","parse-names":false,"suffix":""},{"dropping-particle":"","family":"Noggle","given":"Jessica J.","non-dropping-particle":"","parse-names":false,"suffix":""},{"dropping-particle":"","family":"Conboy","given":"Lisa A.","non-dropping-particle":"","parse-names":false,"suffix":""}],"container-title":"International journal of yoga therapy","id":"ITEM-1","issue":"1","issued":{"date-parts":[["2016"]]},"page":"55-72","title":"Group-Based Yogic Weight Loss with Ayurveda-Inspired Components: A Pilot Investigation of Female Yoga Practitioners and Novices","type":"article-journal","volume":"26"},"uris":["http://www.mendeley.com/documents/?uuid=cdfd9d86-65e5-4d3f-afb0-1228a788b91f"]}],"mendeley":{"formattedCitation":"(Braun, Park, Gorin, et al., 2016)","plainTextFormattedCitation":"(Braun, Park, Gorin, et al., 2016)","previouslyFormattedCitation":"(Braun, Park, Gorin, et al., 2016)"},"properties":{"noteIndex":0},"schema":"https://github.com/citation-style-language/schema/raw/master/csl-citation.json"}</w:instrText>
      </w:r>
      <w:r w:rsidR="0086497C" w:rsidRPr="003307E9">
        <w:rPr>
          <w:color w:val="000000" w:themeColor="text1"/>
        </w:rPr>
        <w:fldChar w:fldCharType="separate"/>
      </w:r>
      <w:r w:rsidR="0086497C" w:rsidRPr="003307E9">
        <w:rPr>
          <w:noProof/>
          <w:color w:val="000000" w:themeColor="text1"/>
        </w:rPr>
        <w:t>(Braun, Park, Gorin, et al., 2016)</w:t>
      </w:r>
      <w:r w:rsidR="0086497C" w:rsidRPr="003307E9">
        <w:rPr>
          <w:color w:val="000000" w:themeColor="text1"/>
        </w:rPr>
        <w:fldChar w:fldCharType="end"/>
      </w:r>
      <w:r w:rsidRPr="003307E9">
        <w:rPr>
          <w:color w:val="000000" w:themeColor="text1"/>
        </w:rPr>
        <w:t>, meditation</w:t>
      </w:r>
      <w:r w:rsidR="0086497C" w:rsidRPr="003307E9">
        <w:rPr>
          <w:color w:val="000000" w:themeColor="text1"/>
        </w:rPr>
        <w:t xml:space="preserve"> </w:t>
      </w:r>
      <w:r w:rsidR="0086497C" w:rsidRPr="003307E9">
        <w:rPr>
          <w:color w:val="000000" w:themeColor="text1"/>
        </w:rPr>
        <w:fldChar w:fldCharType="begin" w:fldLock="1"/>
      </w:r>
      <w:r w:rsidR="00B07D39" w:rsidRPr="003307E9">
        <w:rPr>
          <w:color w:val="000000" w:themeColor="text1"/>
        </w:rPr>
        <w:instrText>ADDIN CSL_CITATION {"citationItems":[{"id":"ITEM-1","itemData":{"DOI":"10.1080/08870446.2013.863883","ISBN":"1476-8321 (Electronic)\\r0887-0446 (Linking)","ISSN":"08870446","PMID":"24215123","abstract":"Research on the usefulness of mindfulness and self-compassion for dieting has focused on meditative practices. However, meditation can be difficult to maintain, especially while dieting. Thus, the present research attempted to induce mindfulness and self-compassion by using food diaries that required the participant to either focus on concrete (i.e. how they are eating) construals or abstract (i.e. why they are eating) construals. The concrete construals were expected to increase mindfulness and self-compassion, as well as decrease avoidance and negative thoughts (which would further aid the development of mindfulness and self-compassion). Study 1 found that mindfulness and self-compassion mediated the inverse relationship of avoidance and negative thoughts with weight loss. Study 2 showed that concrete construal diaries increased mindfulness and self-compassion, decreased avoidance and negative thoughts, and supported weight loss significantly more than the abstract construal diaries. Study 3, then, compared the concrete construal diaries with a mindful self-compassionate meditation programme. There was no difference in weight loss at the end of the intervention, but at a three-month follow-up, the diaries performed better at weight maintenance. Thus, the concrete construal diaries may promote mindfulness and self-compassion and potentially promote long-term weight loss.","author":[{"dropping-particle":"","family":"Mantzios","given":"Michail","non-dropping-particle":"","parse-names":false,"suffix":""},{"dropping-particle":"","family":"Wilson","given":"J. C.","non-dropping-particle":"","parse-names":false,"suffix":""}],"container-title":"Psychology and Health","id":"ITEM-1","issue":"4","issued":{"date-parts":[["2014"]]},"page":"422-441","publisher":"Routledge","title":"Making concrete construals mindful: A novel approach for developing mindfulness and self-compassion to assist weight loss","type":"article-journal","volume":"29"},"uris":["http://www.mendeley.com/documents/?uuid=f19f467f-9c43-479e-8098-81f5ed8eddae"]},{"id":"ITEM-2","itemData":{"DOI":"10.1007/s12671-014-0325-z","ISBN":"1868-8527","ISSN":"18688535","abstract":"This research explored whether developing mind- fulness and self-compassion through meditation supports weight loss. The research addressed if (a) mindfulness meditation and (b) mindfulness with self-compassion Meditation (through loving kindness meditation and psycho- educational material to develop self-compassion) aid weight loss and maintenance. Sixty-three soldiers followed indepen- dent diet plans and were randomly assigned to a control group, or, one of the two meditation interventions for 5 weeks. Participants lost weight in both experimental groups, while the control group gained weight during the initial 5weeks. Six months of subsequent, self-motivated and unguided medita- tive practice, revealed that only the mindfulness with self- compassion meditation group continued losing weight, while the mindfulness meditation group showed no significant weight differences. At a 1-year follow-up, both experimental groups regained some weight, while the control group para- doxically lost weight. Overall, however, the mindfulness with self-compassion meditation group lost significantly more weight than either of the two remaining groups (which did not significantly differ). The findings suggest that developing both mindfulness and self-compassion appears more promis- ing for weight loss than developing mindfulness alone or simply dieting; nevertheless, weight maintenance requires more attention in future research.","author":[{"dropping-particle":"","family":"Mantzios","given":"Michail","non-dropping-particle":"","parse-names":false,"suffix":""},{"dropping-particle":"","family":"Wilson","given":"Janet Clare","non-dropping-particle":"","parse-names":false,"suffix":""}],"container-title":"Mindfulness","id":"ITEM-2","issue":"4","issued":{"date-parts":[["2015"]]},"page":"824-835","title":"Exploring mindfulness and mindfulness with self-compassion-centered interventions to assist weight loss: Theoretical considerations and preliminary results of a randomized pilot study","type":"article-journal","volume":"6"},"uris":["http://www.mendeley.com/documents/?uuid=cad151b8-20ff-4c13-804b-076aecb062ad"]},{"id":"ITEM-3","itemData":{"DOI":"10.1016/j.bodyim.2016.09.001","ISBN":"1740-1445","ISSN":"17401445","PMID":"27664531","abstract":"Self-compassion interventions may be uniquely suited to address body image distress (BID), as change-based strategies may have limited utility in a cultural context that so highly values appearance. The current study evaluated a version of an Internet-based self-compassion training, which had previously shown promising results, but was limited by high attrition. The intervention period was reduced from three weeks to one week in the present study to improve retention. Eighty undergraduate women endorsing body image concerns were randomized to either self-compassion meditation training or a waitlist control group. Results suggest that brief exposure to the basic tenets of self-compassion holds promise for improving aspects of self-compassion and BID. Attrition was minimal, but compliance with meditation practice instructions during the week was low. Efforts are needed to improve engagement, but this approach has the potential to be an acceptable and cost effective method to reduce BID.","author":[{"dropping-particle":"","family":"Toole","given":"Aubrey M.","non-dropping-particle":"","parse-names":false,"suffix":""},{"dropping-particle":"","family":"Craighead","given":"Linda W.","non-dropping-particle":"","parse-names":false,"suffix":""}],"container-title":"Body Image","id":"ITEM-3","issued":{"date-parts":[["2016"]]},"page":"104-112","publisher":"Elsevier Ltd","title":"Brief self-compassion meditation training for body image distress in young adult women","type":"article-journal","volume":"19"},"uris":["http://www.mendeley.com/documents/?uuid=c8c9b23d-72d3-4ea5-bfa2-0fbe193fc106"]},{"id":"ITEM-4","itemData":{"DOI":"10.1016/j.appet.2017.01.027","ISSN":"10958304","abstract":"This randomized-controlled trial aims to test the efficacy of a group intervention (Kg-Free) for women with overweight or obesity based on mindfulness, ACT and compassion approaches. The intervention aimed to reduce weight self-stigma and unhealthy eating patterns and increase quality-of-life (QoL). Seventy-three women, aged between 18 and 55 years old, with BMI ≥25 without binge-eating seeking weight loss treatment were randomly assigned to intervention or control groups. Kg-Free comprises 10 weekly group sessions plus 2 booster fortnightly sessions, of 2h30 h each. The control group maintained Treatment as Usual (TAU). Data was collected at baseline and at the end of the Kg-Free intervention. Overall, participants enrolled in Kg-Free found the intervention to be very important and helpful when dealing with their weight-related unwanted internal experiences. Moreover, when compared with TAU, the Kg-Free group revealed a significant increased health-related QoL and physical exercise and a reduction of weight self-stigma, unhealthy eating behaviors, BMI, self-criticism, weight-related experiential avoidance and psychopathological symptoms at post-treatment. Results for self-compassion showed a trend towards significance, whereas no significant between-groups differences were found for mindfulness. Taken together, evidence was found for Kg-Free efficacy in reducing weight-related negative experiences and promoting healthy behaviors, psychological functioning, and QoL.","author":[{"dropping-particle":"","family":"Palmeira","given":"Lara","non-dropping-particle":"","parse-names":false,"suffix":""},{"dropping-particle":"","family":"Pinto-Gouveia","given":"José","non-dropping-particle":"","parse-names":false,"suffix":""},{"dropping-particle":"","family":"Cunha","given":"Marina","non-dropping-particle":"","parse-names":false,"suffix":""}],"container-title":"Appetite","id":"ITEM-4","issued":{"date-parts":[["2017"]]},"page":"107-116","title":"Exploring the efficacy of an acceptance, mindfulness &amp; compassionate-based group intervention for women struggling with their weight (Kg-Free): A randomized controlled trial","type":"article-journal","volume":"112"},"uris":["http://www.mendeley.com/documents/?uuid=08224239-90ea-4106-b15d-62f2b50d4fbe"]}],"mendeley":{"formattedCitation":"(Mantzios &amp; Wilson, 2014, 2015; Palmeira et al., 2017; Toole &amp; Craighead, 2016)","plainTextFormattedCitation":"(Mantzios &amp; Wilson, 2014, 2015; Palmeira et al., 2017; Toole &amp; Craighead, 2016)","previouslyFormattedCitation":"(Mantzios &amp; Wilson, 2014, 2015; Palmeira et al., 2017; Toole &amp; Craighead, 2016)"},"properties":{"noteIndex":0},"schema":"https://github.com/citation-style-language/schema/raw/master/csl-citation.json"}</w:instrText>
      </w:r>
      <w:r w:rsidR="0086497C" w:rsidRPr="003307E9">
        <w:rPr>
          <w:color w:val="000000" w:themeColor="text1"/>
        </w:rPr>
        <w:fldChar w:fldCharType="separate"/>
      </w:r>
      <w:r w:rsidR="00FF631B" w:rsidRPr="003307E9">
        <w:rPr>
          <w:noProof/>
          <w:color w:val="000000" w:themeColor="text1"/>
        </w:rPr>
        <w:t>(Mantzios &amp; Wilson, 2014, 2015; Palmeira et al., 2017; Toole &amp; Craighead, 2016)</w:t>
      </w:r>
      <w:r w:rsidR="0086497C" w:rsidRPr="003307E9">
        <w:rPr>
          <w:color w:val="000000" w:themeColor="text1"/>
        </w:rPr>
        <w:fldChar w:fldCharType="end"/>
      </w:r>
      <w:r w:rsidR="0086497C" w:rsidRPr="003307E9">
        <w:rPr>
          <w:color w:val="000000" w:themeColor="text1"/>
        </w:rPr>
        <w:t xml:space="preserve">, </w:t>
      </w:r>
      <w:r w:rsidRPr="003307E9">
        <w:rPr>
          <w:color w:val="000000" w:themeColor="text1"/>
        </w:rPr>
        <w:t>compassion or self-compassion practices such as visualisation</w:t>
      </w:r>
      <w:r w:rsidR="0086497C" w:rsidRPr="003307E9">
        <w:rPr>
          <w:color w:val="000000" w:themeColor="text1"/>
        </w:rPr>
        <w:t xml:space="preserve"> </w:t>
      </w:r>
      <w:r w:rsidR="0086497C" w:rsidRPr="003307E9">
        <w:rPr>
          <w:color w:val="000000" w:themeColor="text1"/>
        </w:rPr>
        <w:fldChar w:fldCharType="begin" w:fldLock="1"/>
      </w:r>
      <w:r w:rsidR="004D0435" w:rsidRPr="003307E9">
        <w:rPr>
          <w:color w:val="000000" w:themeColor="text1"/>
        </w:rPr>
        <w:instrText>ADDIN CSL_CITATION {"citationItems":[{"id":"ITEM-1","itemData":{"DOI":"10.1177/1359105319890019","ISBN":"1359105319890","ISSN":"1461-7277","PMID":"31804147","abstract":"This study examined whether adding a compassion-focused light touch digital intervention into a commercial multicomponent weight management programme improved eating behaviour, self-evaluation and weight-related outcomes. The compassion intervention significantly reduced binge eating symptomatology and dropout, and improved psychological adjustment and self-evaluation, but did not affect weight outcomes. Compassion, self-reassurance and reductions in shame and self-criticism mediated the effect of the intervention on reductions of binge eating symptomatology. Negative self-evaluation, binge eating symptomatology, susceptibility to hunger and eating guilt were significant predictors of dropout. Findings suggest that compassion-based digital tools may help participants better manage binge eating symptomatology and self-evaluation in weight management interventions.","author":[{"dropping-particle":"","family":"Duarte","given":"Cristiana","non-dropping-particle":"","parse-names":false,"suffix":""},{"dropping-particle":"","family":"Gilbert","given":"Paul","non-dropping-particle":"","parse-names":false,"suffix":""},{"dropping-particle":"","family":"Stalker","given":"Carol","non-dropping-particle":"","parse-names":false,"suffix":""},{"dropping-particle":"","family":"Catarino","given":"Francisca","non-dropping-particle":"","parse-names":false,"suffix":""},{"dropping-particle":"","family":"Basran","given":"Jaskaran","non-dropping-particle":"","parse-names":false,"suffix":""},{"dropping-particle":"","family":"Scott","given":"Sarah","non-dropping-particle":"","parse-names":false,"suffix":""},{"dropping-particle":"","family":"Horgan","given":"Graham","non-dropping-particle":"","parse-names":false,"suffix":""},{"dropping-particle":"","family":"Stubbs","given":"R James","non-dropping-particle":"","parse-names":false,"suffix":""}],"container-title":"Journal of health psychology","id":"ITEM-1","issued":{"date-parts":[["2019"]]},"page":"1359105319890019","title":"Effect of adding a compassion-focused intervention on emotion, eating and weight outcomes in a commercial weight management programme.","type":"article-journal"},"uris":["http://www.mendeley.com/documents/?uuid=88ca96c3-241f-45e1-a8c4-a64a2bd11a0a"]},{"id":"ITEM-2","itemData":{"DOI":"10.1016/j.appet.2017.01.027","ISSN":"10958304","abstract":"This randomized-controlled trial aims to test the efficacy of a group intervention (Kg-Free) for women with overweight or obesity based on mindfulness, ACT and compassion approaches. The intervention aimed to reduce weight self-stigma and unhealthy eating patterns and increase quality-of-life (QoL). Seventy-three women, aged between 18 and 55 years old, with BMI ≥25 without binge-eating seeking weight loss treatment were randomly assigned to intervention or control groups. Kg-Free comprises 10 weekly group sessions plus 2 booster fortnightly sessions, of 2h30 h each. The control group maintained Treatment as Usual (TAU). Data was collected at baseline and at the end of the Kg-Free intervention. Overall, participants enrolled in Kg-Free found the intervention to be very important and helpful when dealing with their weight-related unwanted internal experiences. Moreover, when compared with TAU, the Kg-Free group revealed a significant increased health-related QoL and physical exercise and a reduction of weight self-stigma, unhealthy eating behaviors, BMI, self-criticism, weight-related experiential avoidance and psychopathological symptoms at post-treatment. Results for self-compassion showed a trend towards significance, whereas no significant between-groups differences were found for mindfulness. Taken together, evidence was found for Kg-Free efficacy in reducing weight-related negative experiences and promoting healthy behaviors, psychological functioning, and QoL.","author":[{"dropping-particle":"","family":"Palmeira","given":"Lara","non-dropping-particle":"","parse-names":false,"suffix":""},{"dropping-particle":"","family":"Pinto-Gouveia","given":"José","non-dropping-particle":"","parse-names":false,"suffix":""},{"dropping-particle":"","family":"Cunha","given":"Marina","non-dropping-particle":"","parse-names":false,"suffix":""}],"container-title":"Appetite","id":"ITEM-2","issued":{"date-parts":[["2017"]]},"page":"107-116","title":"Exploring the efficacy of an acceptance, mindfulness &amp; compassionate-based group intervention for women struggling with their weight (Kg-Free): A randomized controlled trial","type":"article-journal","volume":"112"},"uris":["http://www.mendeley.com/documents/?uuid=08224239-90ea-4106-b15d-62f2b50d4fbe"]}],"mendeley":{"formattedCitation":"(Duarte et al., 2019; Palmeira et al., 2017)","manualFormatting":"(Carter et al., 2020; Duarte et al., 2019; Palmeira et al., 2017)","plainTextFormattedCitation":"(Duarte et al., 2019; Palmeira et al., 2017)","previouslyFormattedCitation":"(Duarte et al., 2019; Palmeira et al., 2017)"},"properties":{"noteIndex":0},"schema":"https://github.com/citation-style-language/schema/raw/master/csl-citation.json"}</w:instrText>
      </w:r>
      <w:r w:rsidR="0086497C" w:rsidRPr="003307E9">
        <w:rPr>
          <w:color w:val="000000" w:themeColor="text1"/>
        </w:rPr>
        <w:fldChar w:fldCharType="separate"/>
      </w:r>
      <w:r w:rsidR="00957E14" w:rsidRPr="003307E9">
        <w:rPr>
          <w:noProof/>
          <w:color w:val="000000" w:themeColor="text1"/>
        </w:rPr>
        <w:t>(</w:t>
      </w:r>
      <w:r w:rsidR="000224EE" w:rsidRPr="003307E9">
        <w:rPr>
          <w:noProof/>
          <w:color w:val="000000" w:themeColor="text1"/>
        </w:rPr>
        <w:t xml:space="preserve">Carter et al., 2020; </w:t>
      </w:r>
      <w:r w:rsidR="00957E14" w:rsidRPr="003307E9">
        <w:rPr>
          <w:noProof/>
          <w:color w:val="000000" w:themeColor="text1"/>
        </w:rPr>
        <w:t>Duarte et al., 2019; Palmeira et al., 2017)</w:t>
      </w:r>
      <w:r w:rsidR="0086497C" w:rsidRPr="003307E9">
        <w:rPr>
          <w:color w:val="000000" w:themeColor="text1"/>
        </w:rPr>
        <w:fldChar w:fldCharType="end"/>
      </w:r>
      <w:r w:rsidR="005C31B8" w:rsidRPr="003307E9">
        <w:rPr>
          <w:color w:val="000000" w:themeColor="text1"/>
        </w:rPr>
        <w:t>. Some studies included</w:t>
      </w:r>
      <w:r w:rsidRPr="003307E9">
        <w:rPr>
          <w:color w:val="000000" w:themeColor="text1"/>
        </w:rPr>
        <w:t xml:space="preserve"> workbook activities</w:t>
      </w:r>
      <w:r w:rsidR="0086497C" w:rsidRPr="003307E9">
        <w:rPr>
          <w:color w:val="000000" w:themeColor="text1"/>
        </w:rPr>
        <w:t xml:space="preserve"> </w:t>
      </w:r>
      <w:r w:rsidR="0086497C" w:rsidRPr="003307E9">
        <w:rPr>
          <w:color w:val="000000" w:themeColor="text1"/>
        </w:rPr>
        <w:fldChar w:fldCharType="begin" w:fldLock="1"/>
      </w:r>
      <w:r w:rsidR="00B07D39" w:rsidRPr="003307E9">
        <w:rPr>
          <w:color w:val="000000" w:themeColor="text1"/>
        </w:rPr>
        <w:instrText>ADDIN CSL_CITATION {"citationItems":[{"id":"ITEM-1","itemData":{"DOI":"10.1016/j.bodyim.2018.03.003","ISSN":"18736807","abstract":"This study used a novel intervention grounded in social mentalities theory to compare the effects of cultivating a caregiving versus competitive mentality when intervening with appearance comparisons. For 48 hours, 120 female undergraduates were randomly assigned to use one of three strategies whenever they made unfavorable appearance comparisons: cultivating compassion and loving-kindness toward the comparison target (Caregiving); comparing themselves favorably to the target in non-appearance domains of superiority (Competition); or distracting themselves (Control). Although there was no main effect of condition, trait social comparison orientation interacted with condition to predict outcomes. Among women engaging more frequently in social comparison, the Caregiving condition was more effective than the Competition condition at reducing body dissatisfaction, restrained eating, and body, eating, and exercise-related comparisons. Findings suggest that cultivating a compassion-focused, caregiving mentality when threatened by appearance comparisons could be beneficial to women who engage more frequently in social comparison.","author":[{"dropping-particle":"","family":"Vimalakanthan","given":"Kiruthiha","non-dropping-particle":"","parse-names":false,"suffix":""},{"dropping-particle":"","family":"Kelly","given":"Allison C.","non-dropping-particle":"","parse-names":false,"suffix":""},{"dropping-particle":"","family":"Trac","given":"Sarina","non-dropping-particle":"","parse-names":false,"suffix":""}],"container-title":"Body image","id":"ITEM-1","issued":{"date-parts":[["2018"]]},"page":"148-162","publisher":"Elsevier Ltd","title":"From competition to compassion: A caregiving approach to intervening with appearance comparisons","type":"article-journal","volume":"25"},"uris":["http://www.mendeley.com/documents/?uuid=972912a0-483e-437b-b27c-ab8990da35b2"]}],"mendeley":{"formattedCitation":"(Vimalakanthan et al., 2018)","manualFormatting":"(Carter et al., 2020; Vimalakanthan, Kelly, &amp; Trac, 2018)","plainTextFormattedCitation":"(Vimalakanthan et al., 2018)","previouslyFormattedCitation":"(Vimalakanthan et al., 2018)"},"properties":{"noteIndex":0},"schema":"https://github.com/citation-style-language/schema/raw/master/csl-citation.json"}</w:instrText>
      </w:r>
      <w:r w:rsidR="0086497C" w:rsidRPr="003307E9">
        <w:rPr>
          <w:color w:val="000000" w:themeColor="text1"/>
        </w:rPr>
        <w:fldChar w:fldCharType="separate"/>
      </w:r>
      <w:r w:rsidR="00957E14" w:rsidRPr="003307E9">
        <w:rPr>
          <w:noProof/>
          <w:color w:val="000000" w:themeColor="text1"/>
        </w:rPr>
        <w:t>(</w:t>
      </w:r>
      <w:r w:rsidR="000224EE" w:rsidRPr="003307E9">
        <w:rPr>
          <w:noProof/>
          <w:color w:val="000000" w:themeColor="text1"/>
        </w:rPr>
        <w:t xml:space="preserve">Carter et al., 2020; </w:t>
      </w:r>
      <w:r w:rsidR="00957E14" w:rsidRPr="003307E9">
        <w:rPr>
          <w:noProof/>
          <w:color w:val="000000" w:themeColor="text1"/>
        </w:rPr>
        <w:t>Vimalakanthan, Kelly, &amp; Trac, 2018)</w:t>
      </w:r>
      <w:r w:rsidR="0086497C" w:rsidRPr="003307E9">
        <w:rPr>
          <w:color w:val="000000" w:themeColor="text1"/>
        </w:rPr>
        <w:fldChar w:fldCharType="end"/>
      </w:r>
      <w:r w:rsidR="005C31B8" w:rsidRPr="003307E9">
        <w:rPr>
          <w:color w:val="000000" w:themeColor="text1"/>
        </w:rPr>
        <w:t xml:space="preserve">, others included </w:t>
      </w:r>
      <w:r w:rsidRPr="003307E9">
        <w:rPr>
          <w:color w:val="000000" w:themeColor="text1"/>
        </w:rPr>
        <w:t xml:space="preserve">a mindful food diary </w:t>
      </w:r>
      <w:r w:rsidR="0086497C" w:rsidRPr="003307E9">
        <w:rPr>
          <w:color w:val="000000" w:themeColor="text1"/>
        </w:rPr>
        <w:fldChar w:fldCharType="begin" w:fldLock="1"/>
      </w:r>
      <w:r w:rsidR="0086497C" w:rsidRPr="003307E9">
        <w:rPr>
          <w:color w:val="000000" w:themeColor="text1"/>
        </w:rPr>
        <w:instrText>ADDIN CSL_CITATION {"citationItems":[{"id":"ITEM-1","itemData":{"DOI":"10.1080/08870446.2013.863883","ISBN":"1476-8321 (Electronic)\\r0887-0446 (Linking)","ISSN":"08870446","PMID":"24215123","abstract":"Research on the usefulness of mindfulness and self-compassion for dieting has focused on meditative practices. However, meditation can be difficult to maintain, especially while dieting. Thus, the present research attempted to induce mindfulness and self-compassion by using food diaries that required the participant to either focus on concrete (i.e. how they are eating) construals or abstract (i.e. why they are eating) construals. The concrete construals were expected to increase mindfulness and self-compassion, as well as decrease avoidance and negative thoughts (which would further aid the development of mindfulness and self-compassion). Study 1 found that mindfulness and self-compassion mediated the inverse relationship of avoidance and negative thoughts with weight loss. Study 2 showed that concrete construal diaries increased mindfulness and self-compassion, decreased avoidance and negative thoughts, and supported weight loss significantly more than the abstract construal diaries. Study 3, then, compared the concrete construal diaries with a mindful self-compassionate meditation programme. There was no difference in weight loss at the end of the intervention, but at a three-month follow-up, the diaries performed better at weight maintenance. Thus, the concrete construal diaries may promote mindfulness and self-compassion and potentially promote long-term weight loss.","author":[{"dropping-particle":"","family":"Mantzios","given":"Michail","non-dropping-particle":"","parse-names":false,"suffix":""},{"dropping-particle":"","family":"Wilson","given":"J. C.","non-dropping-particle":"","parse-names":false,"suffix":""}],"container-title":"Psychology and Health","id":"ITEM-1","issue":"4","issued":{"date-parts":[["2014"]]},"page":"422-441","publisher":"Routledge","title":"Making concrete construals mindful: A novel approach for developing mindfulness and self-compassion to assist weight loss","type":"article-journal","volume":"29"},"uris":["http://www.mendeley.com/documents/?uuid=f19f467f-9c43-479e-8098-81f5ed8eddae"]}],"mendeley":{"formattedCitation":"(Mantzios &amp; Wilson, 2014)","plainTextFormattedCitation":"(Mantzios &amp; Wilson, 2014)","previouslyFormattedCitation":"(Mantzios &amp; Wilson, 2014)"},"properties":{"noteIndex":0},"schema":"https://github.com/citation-style-language/schema/raw/master/csl-citation.json"}</w:instrText>
      </w:r>
      <w:r w:rsidR="0086497C" w:rsidRPr="003307E9">
        <w:rPr>
          <w:color w:val="000000" w:themeColor="text1"/>
        </w:rPr>
        <w:fldChar w:fldCharType="separate"/>
      </w:r>
      <w:r w:rsidR="0086497C" w:rsidRPr="003307E9">
        <w:rPr>
          <w:noProof/>
          <w:color w:val="000000" w:themeColor="text1"/>
        </w:rPr>
        <w:t>(Mantzios &amp; Wilson, 2014)</w:t>
      </w:r>
      <w:r w:rsidR="0086497C" w:rsidRPr="003307E9">
        <w:rPr>
          <w:color w:val="000000" w:themeColor="text1"/>
        </w:rPr>
        <w:fldChar w:fldCharType="end"/>
      </w:r>
      <w:r w:rsidRPr="003307E9">
        <w:rPr>
          <w:color w:val="000000" w:themeColor="text1"/>
        </w:rPr>
        <w:t xml:space="preserve"> or daily log of meditation practices</w:t>
      </w:r>
      <w:r w:rsidR="0086497C" w:rsidRPr="003307E9">
        <w:rPr>
          <w:color w:val="000000" w:themeColor="text1"/>
        </w:rPr>
        <w:t xml:space="preserve"> </w:t>
      </w:r>
      <w:r w:rsidR="0086497C" w:rsidRPr="003307E9">
        <w:rPr>
          <w:color w:val="000000" w:themeColor="text1"/>
        </w:rPr>
        <w:fldChar w:fldCharType="begin" w:fldLock="1"/>
      </w:r>
      <w:r w:rsidR="00DA12D9" w:rsidRPr="003307E9">
        <w:rPr>
          <w:color w:val="000000" w:themeColor="text1"/>
        </w:rPr>
        <w:instrText>ADDIN CSL_CITATION {"citationItems":[{"id":"ITEM-1","itemData":{"author":[{"dropping-particle":"","family":"Pineau","given":"Timothy R","non-dropping-particle":"","parse-names":false,"suffix":""}],"id":"ITEM-1","issued":{"date-parts":[["2014"]]},"title":"The Catholic University of America effects of Mindful Sport Performance Enhancement ( MSPE) on running performance and body image : Does self-compassion make a difference?","type":"thesis"},"uris":["http://www.mendeley.com/documents/?uuid=0059ae8f-f033-4937-a091-ff2914e1740e"]}],"mendeley":{"formattedCitation":"(Pineau, 2014)","plainTextFormattedCitation":"(Pineau, 2014)","previouslyFormattedCitation":"(Pineau, 2014)"},"properties":{"noteIndex":0},"schema":"https://github.com/citation-style-language/schema/raw/master/csl-citation.json"}</w:instrText>
      </w:r>
      <w:r w:rsidR="0086497C" w:rsidRPr="003307E9">
        <w:rPr>
          <w:color w:val="000000" w:themeColor="text1"/>
        </w:rPr>
        <w:fldChar w:fldCharType="separate"/>
      </w:r>
      <w:r w:rsidR="0086497C" w:rsidRPr="003307E9">
        <w:rPr>
          <w:noProof/>
          <w:color w:val="000000" w:themeColor="text1"/>
        </w:rPr>
        <w:t>(Pineau, 2014)</w:t>
      </w:r>
      <w:r w:rsidR="0086497C" w:rsidRPr="003307E9">
        <w:rPr>
          <w:color w:val="000000" w:themeColor="text1"/>
        </w:rPr>
        <w:fldChar w:fldCharType="end"/>
      </w:r>
      <w:r w:rsidRPr="003307E9">
        <w:rPr>
          <w:color w:val="000000" w:themeColor="text1"/>
        </w:rPr>
        <w:t xml:space="preserve">. In addition, </w:t>
      </w:r>
      <w:r w:rsidR="00542BE2" w:rsidRPr="003307E9">
        <w:rPr>
          <w:color w:val="000000" w:themeColor="text1"/>
        </w:rPr>
        <w:t xml:space="preserve">some </w:t>
      </w:r>
      <w:r w:rsidR="005C31B8" w:rsidRPr="003307E9">
        <w:rPr>
          <w:color w:val="000000" w:themeColor="text1"/>
        </w:rPr>
        <w:t xml:space="preserve">studies provided </w:t>
      </w:r>
      <w:r w:rsidRPr="003307E9">
        <w:rPr>
          <w:color w:val="000000" w:themeColor="text1"/>
        </w:rPr>
        <w:t xml:space="preserve">participants with audio recordings </w:t>
      </w:r>
      <w:r w:rsidR="00542BE2" w:rsidRPr="003307E9">
        <w:rPr>
          <w:color w:val="000000" w:themeColor="text1"/>
        </w:rPr>
        <w:t>for homework</w:t>
      </w:r>
      <w:r w:rsidR="00DA12D9" w:rsidRPr="003307E9">
        <w:rPr>
          <w:color w:val="000000" w:themeColor="text1"/>
        </w:rPr>
        <w:t xml:space="preserve"> </w:t>
      </w:r>
      <w:r w:rsidR="00DA12D9" w:rsidRPr="003307E9">
        <w:rPr>
          <w:color w:val="000000" w:themeColor="text1"/>
        </w:rPr>
        <w:fldChar w:fldCharType="begin" w:fldLock="1"/>
      </w:r>
      <w:r w:rsidR="00B07D39" w:rsidRPr="003307E9">
        <w:rPr>
          <w:color w:val="000000" w:themeColor="text1"/>
        </w:rPr>
        <w:instrText>ADDIN CSL_CITATION {"citationItems":[{"id":"ITEM-1","itemData":{"DOI":"10.17761/1531-2054-26.1.55","ISSN":"15312054","abstract":"INTRODUCTION: Overweight/obesity is a pressing international health concern and conventional treatments demonstrate poor long-term efficacy. Preliminary evidence suggests yoga and Ayurveda may be promising approaches, although recent NHIS estimates indicate rare utilization of Ayurveda in the US. Group-based curricula that integrate yoga and Ayurveda-inspired principles to attenuate overweight and obesity across individuals may prove a feasible, disseminable clinical adjunct to facilitate psychosocial health and weight loss and/or maintenance.\nAIMS: Determine feasibility and preliminary effectiveness of a ten-week yoga - based, Ayurveda-inspired weight management curriculum (YWL) piloted in female yoga practitioners (Study 1) then refined and tailored for yoga naïves (Study 2), on self-reported psychosocial process variables and % of self-reported total body weight loss (%TBWL).\nMETHODOLOGY: Study 1 enrolled 22 yoga-experienced women (48.2 ± 14.3 years, BMI 30.8 ± 4.2 kg/m2) in a 10-week yoga-based program (YWL-YE). Study 2 enrolled 21 yoga- naïve women (49.4 ± 10.7 years, BMI 35.5 ± 6.8 kg/m2) in a revised 10-week program (YWL-YN). Self-reported weight and self-ratings of mindful eating behavior, body image disturbance, weight loss self-efficacy, body awareness, and self-compassion were collected at baseline, post-treatment (T2), and 3-month follow- up (T3).\nRESULTS: YWL curricula was feasible in both studies. While attrition rates for both studies favorably compared to other weight management studies, attrition was higher for YWL-YN (28.6%) than YWL-YE (18.2%). In both studies, self-reported process variables and self-reported % TBWL changed in hypothesized directions at T2 and evidenced greater improvement at T3; effect sizes across all process variables were medium (-0.4) to large (-1.8). % TBWL reached clinical significance (&gt;5%) only at T3 for the YWL-YE group.\nCONCLUSIONS: The YWL curricula employed here appear to improve psychosocial health among both overweight/obese yoga-experienced and yoga- naïve women. Results must be interpreted with caution due to study design, self-report assessments, and other limitations. Nonetheless, hypotheses are generated for future investigation.","author":[{"dropping-particle":"","family":"Braun","given":"Tosca D.","non-dropping-particle":"","parse-names":false,"suffix":""},{"dropping-particle":"","family":"Park","given":"Crystal L.","non-dropping-particle":"","parse-names":false,"suffix":""},{"dropping-particle":"","family":"Gorin","given":"Amy A.","non-dropping-particle":"","parse-names":false,"suffix":""},{"dropping-particle":"","family":"Garivaltis","given":"Hilary","non-dropping-particle":"","parse-names":false,"suffix":""},{"dropping-particle":"","family":"Noggle","given":"Jessica J.","non-dropping-particle":"","parse-names":false,"suffix":""},{"dropping-particle":"","family":"Conboy","given":"Lisa A.","non-dropping-particle":"","parse-names":false,"suffix":""}],"container-title":"International journal of yoga therapy","id":"ITEM-1","issue":"1","issued":{"date-parts":[["2016"]]},"page":"55-72","title":"Group-Based Yogic Weight Loss with Ayurveda-Inspired Components: A Pilot Investigation of Female Yoga Practitioners and Novices","type":"article-journal","volume":"26"},"uris":["http://www.mendeley.com/documents/?uuid=cdfd9d86-65e5-4d3f-afb0-1228a788b91f"]},{"id":"ITEM-2","itemData":{"DOI":"10.1007/s12671-014-0277-3","ISBN":"1868-8527","ISSN":"18688535","PMID":"11041308","abstract":"Body dissatisfaction is a major source of suffering among women of all ages. One potential factor that could mitigate body dissatisfaction is self-compassion, a construct that is garnering increasing research attention due to its strong association with psychological health. This study investigated whether a brief 3-week period of self-compassion meditation training would improve body satisfaction in a multigenerational group of women. Participants were randomized either to the meditation intervention group (N = 98; M age = 38.42) or to a waitlist control group (N = 130; M age = 36.42). Results suggested that compared to the control group, intervention participants experienced significantly greater reductions in body dissatisfaction, body shame, and contingent self-worth based on appearance, as well as greater gains in self-compassion and body appreciation. All improvements were maintained when assessed 3 months later. Self-compassion meditation may be a useful and cost-effective means of improving body image in adult women.","author":[{"dropping-particle":"","family":"Albertson","given":"Ellen R.","non-dropping-particle":"","parse-names":false,"suffix":""},{"dropping-particle":"","family":"Neff","given":"Kristin D.","non-dropping-particle":"","parse-names":false,"suffix":""},{"dropping-particle":"","family":"Dill-Shackleford","given":"Karen E.","non-dropping-particle":"","parse-names":false,"suffix":""}],"container-title":"Mindfulness","id":"ITEM-2","issue":"3","issued":{"date-parts":[["2015"]]},"page":"444-454","title":"Self-Compassion and Body Dissatisfaction in Women: A Randomized Controlled Trial of a Brief Meditation Intervention","type":"article-journal","volume":"6"},"uris":["http://www.mendeley.com/documents/?uuid=15af0118-cb0b-4e6f-b0b7-7454bdccf468"]},{"id":"ITEM-3","itemData":{"DOI":"10.1002/cpp.2072","ISBN":"1748-3395 (Electronic)\\r1748-3387 (Linking)","ISSN":"10990879","PMID":"21278752","abstract":"Two-dimensional materials are attractive for use in next-generation nanoelectronic devices because, compared to one-dimensional materials, it is relatively easy to fabricate complex structures from them. The most widely studied two-dimensional material is graphene, both because of its rich physics and its high mobility. However, pristine graphene does not have a bandgap, a property that is essential for many applications, including transistors. Engineering a graphene bandgap increases fabrication complexity and either reduces mobilities to the level of strained silicon films or requires high voltages. Although single layers of MoS(2) have a large intrinsic bandgap of 1.8 eV (ref. 16), previously reported mobilities in the 0.5-3 cm(2) V(-1) s(-1) range are too low for practical devices. Here, we use a halfnium oxide gate dielectric to demonstrate a room-temperature single-layer MoS(2) mobility of at least 200 cm(2) V(-1) s(-1), similar to that of graphene nanoribbons, and demonstrate transistors with room-temperature current on/off ratios of 1 × 10(8) and ultralow standby power dissipation. Because monolayer MoS(2) has a direct bandgap, it can be used to construct interband tunnel FETs, which offer lower power consumption than classical transistors. Monolayer MoS(2) could also complement graphene in applications that require thin transparent semiconductors, such as optoelectronics and energy harvesting.","author":[{"dropping-particle":"","family":"Pinto-Gouveia","given":"José","non-dropping-particle":"","parse-names":false,"suffix":""},{"dropping-particle":"","family":"Carvalho","given":"Sérgio A.","non-dropping-particle":"","parse-names":false,"suffix":""},{"dropping-particle":"","family":"Palmeira","given":"Lara","non-dropping-particle":"","parse-names":false,"suffix":""},{"dropping-particle":"","family":"Castilho","given":"Paula","non-dropping-particle":"","parse-names":false,"suffix":""},{"dropping-particle":"","family":"Duarte","given":"Cristiana","non-dropping-particle":"","parse-names":false,"suffix":""},{"dropping-particle":"","family":"Ferreira","given":"Cláudia","non-dropping-particle":"","parse-names":false,"suffix":""},{"dropping-particle":"","family":"Duarte","given":"Joana","non-dropping-particle":"","parse-names":false,"suffix":""},{"dropping-particle":"","family":"Cunha","given":"Marina","non-dropping-particle":"","parse-names":false,"suffix":""},{"dropping-particle":"","family":"Matos","given":"Marcela","non-dropping-particle":"","parse-names":false,"suffix":""},{"dropping-particle":"","family":"Costa","given":"Joana","non-dropping-particle":"","parse-names":false,"suffix":""}],"container-title":"Clinical Psychology and Psychotherapy","id":"ITEM-3","issue":"5","issued":{"date-parts":[["2017"]]},"page":"1090-1098","title":"BEfree: A new psychological program for binge eating that integrates psychoeducation, mindfulness, and compassion","type":"article-journal","volume":"24"},"uris":["http://www.mendeley.com/documents/?uuid=77c64bc0-8b66-412c-adf1-682a65e12916"]},{"id":"ITEM-4","itemData":{"author":[{"dropping-particle":"","family":"Pineau","given":"Timothy R","non-dropping-particle":"","parse-names":false,"suffix":""}],"id":"ITEM-4","issued":{"date-parts":[["2014"]]},"title":"The Catholic University of America effects of Mindful Sport Performance Enhancement ( MSPE) on running performance and body image : Does self-compassion make a difference?","type":"thesis"},"uris":["http://www.mendeley.com/documents/?uuid=0059ae8f-f033-4937-a091-ff2914e1740e"]},{"id":"ITEM-5","itemData":{"abstract":"Body image dissatisfaction is a significant and painful issue for women, that comes with high costs that include physical and emotional health, self-esteem, and economic impact. There are few interventions that have helped. Current research indicates meditation can help. This research advances that research to shed light on whether Mindfulness Meditation (MM) and Innate Compassion Training (ICT), a form of Loving Kindness Meditation (LKM) from the Tibetan tradition, can help build self-compassion and improve body image. One hundred eighty-six women were recruited and received one of three meditation interventions (MM, ICT, BI/Control) to determine whether (a) MM, ICT, or BI/Control improves the five outcomes measured; (b) MM and ICT improve the five outcomes more than BI/Control; and (c) ICT improves the five outcomes more than MM. Women were recruited to complete all measures as a pre-test, randomized to participate in online MM, ICT, or BI/Control conditions, and asked to complete all measures in a post-test after completion of intervention. In all conditions, all outcomes improved from pre-test to post-test. MM and ICT did not improve outcomes more than BI/Control, and ICT did not improve outcomes more than MM. In conclusion, all conditions improved outcomes, so it is likely that meditation could have a positive impact on body image satisfaction. Due to attrition, we were unable to generate enough power to test for group differences, which should be remedied by future research.","author":[{"dropping-particle":"","family":"Seo","given":"C","non-dropping-particle":"","parse-names":false,"suffix":""}],"id":"ITEM-5","issued":{"date-parts":[["2015"]]},"title":"Minfulness meditation and innate compassion training interventions and body image dissatisfaction in women","type":"article-journal"},"uris":["http://www.mendeley.com/documents/?uuid=33b719f2-7673-40b8-9e94-7ccfacccf8a7"]},{"id":"ITEM-6","itemData":{"DOI":"10.1016/j.bodyim.2016.09.001","ISBN":"1740-1445","ISSN":"17401445","PMID":"27664531","abstract":"Self-compassion interventions may be uniquely suited to address body image distress (BID), as change-based strategies may have limited utility in a cultural context that so highly values appearance. The current study evaluated a version of an Internet-based self-compassion training, which had previously shown promising results, but was limited by high attrition. The intervention period was reduced from three weeks to one week in the present study to improve retention. Eighty undergraduate women endorsing body image concerns were randomized to either self-compassion meditation training or a waitlist control group. Results suggest that brief exposure to the basic tenets of self-compassion holds promise for improving aspects of self-compassion and BID. Attrition was minimal, but compliance with meditation practice instructions during the week was low. Efforts are needed to improve engagement, but this approach has the potential to be an acceptable and cost effective method to reduce BID.","author":[{"dropping-particle":"","family":"Toole","given":"Aubrey M.","non-dropping-particle":"","parse-names":false,"suffix":""},{"dropping-particle":"","family":"Craighead","given":"Linda W.","non-dropping-particle":"","parse-names":false,"suffix":""}],"container-title":"Body Image","id":"ITEM-6","issued":{"date-parts":[["2016"]]},"page":"104-112","publisher":"Elsevier Ltd","title":"Brief self-compassion meditation training for body image distress in young adult women","type":"article-journal","volume":"19"},"uris":["http://www.mendeley.com/documents/?uuid=c8c9b23d-72d3-4ea5-bfa2-0fbe193fc106"]}],"mendeley":{"formattedCitation":"(Albertson et al., 2015; Braun, Park, Gorin, et al., 2016; Pineau, 2014; Pinto-Gouveia et al., 2017; Seo, 2015; Toole &amp; Craighead, 2016)","manualFormatting":"(Carter et al., 2020; Albertson et al., 2015; Braun, Park, Gorin, et al., 2016; Pineau, 2014; Pinto-Gouveia et al., 2017; Seo, 2015; Toole &amp; Craighead, 2016)","plainTextFormattedCitation":"(Albertson et al., 2015; Braun, Park, Gorin, et al., 2016; Pineau, 2014; Pinto-Gouveia et al., 2017; Seo, 2015; Toole &amp; Craighead, 2016)","previouslyFormattedCitation":"(Albertson et al., 2015; Braun, Park, Gorin, et al., 2016; Pineau, 2014; Pinto-Gouveia et al., 2017; Seo, 2015; Toole &amp; Craighead, 2016)"},"properties":{"noteIndex":0},"schema":"https://github.com/citation-style-language/schema/raw/master/csl-citation.json"}</w:instrText>
      </w:r>
      <w:r w:rsidR="00DA12D9" w:rsidRPr="003307E9">
        <w:rPr>
          <w:color w:val="000000" w:themeColor="text1"/>
        </w:rPr>
        <w:fldChar w:fldCharType="separate"/>
      </w:r>
      <w:r w:rsidR="00DA12D9" w:rsidRPr="003307E9">
        <w:rPr>
          <w:noProof/>
          <w:color w:val="000000" w:themeColor="text1"/>
        </w:rPr>
        <w:t>(</w:t>
      </w:r>
      <w:r w:rsidR="000224EE" w:rsidRPr="003307E9">
        <w:rPr>
          <w:noProof/>
          <w:color w:val="000000" w:themeColor="text1"/>
        </w:rPr>
        <w:t xml:space="preserve">Carter et al., 2020; </w:t>
      </w:r>
      <w:r w:rsidR="00DA12D9" w:rsidRPr="003307E9">
        <w:rPr>
          <w:noProof/>
          <w:color w:val="000000" w:themeColor="text1"/>
        </w:rPr>
        <w:t>Albertson et al., 2015; Braun, Park, Gorin, et al., 2016; Pineau, 2014; Pinto-Gouveia et al., 2017; Seo, 2015; Toole &amp; Craighead, 2016)</w:t>
      </w:r>
      <w:r w:rsidR="00DA12D9" w:rsidRPr="003307E9">
        <w:rPr>
          <w:color w:val="000000" w:themeColor="text1"/>
        </w:rPr>
        <w:fldChar w:fldCharType="end"/>
      </w:r>
      <w:r w:rsidR="00DA12D9" w:rsidRPr="003307E9">
        <w:rPr>
          <w:color w:val="000000" w:themeColor="text1"/>
        </w:rPr>
        <w:t xml:space="preserve">, </w:t>
      </w:r>
      <w:r w:rsidRPr="003307E9">
        <w:rPr>
          <w:color w:val="000000" w:themeColor="text1"/>
        </w:rPr>
        <w:t>paper handouts</w:t>
      </w:r>
      <w:r w:rsidR="00DA12D9" w:rsidRPr="003307E9">
        <w:rPr>
          <w:color w:val="000000" w:themeColor="text1"/>
        </w:rPr>
        <w:t xml:space="preserve"> </w:t>
      </w:r>
      <w:r w:rsidR="00DA12D9" w:rsidRPr="003307E9">
        <w:rPr>
          <w:color w:val="000000" w:themeColor="text1"/>
        </w:rPr>
        <w:fldChar w:fldCharType="begin" w:fldLock="1"/>
      </w:r>
      <w:r w:rsidR="009C6C42" w:rsidRPr="003307E9">
        <w:rPr>
          <w:color w:val="000000" w:themeColor="text1"/>
        </w:rPr>
        <w:instrText>ADDIN CSL_CITATION {"citationItems":[{"id":"ITEM-1","itemData":{"DOI":"10.17761/1531-2054-26.1.55","ISSN":"15312054","abstract":"INTRODUCTION: Overweight/obesity is a pressing international health concern and conventional treatments demonstrate poor long-term efficacy. Preliminary evidence suggests yoga and Ayurveda may be promising approaches, although recent NHIS estimates indicate rare utilization of Ayurveda in the US. Group-based curricula that integrate yoga and Ayurveda-inspired principles to attenuate overweight and obesity across individuals may prove a feasible, disseminable clinical adjunct to facilitate psychosocial health and weight loss and/or maintenance.\nAIMS: Determine feasibility and preliminary effectiveness of a ten-week yoga - based, Ayurveda-inspired weight management curriculum (YWL) piloted in female yoga practitioners (Study 1) then refined and tailored for yoga naïves (Study 2), on self-reported psychosocial process variables and % of self-reported total body weight loss (%TBWL).\nMETHODOLOGY: Study 1 enrolled 22 yoga-experienced women (48.2 ± 14.3 years, BMI 30.8 ± 4.2 kg/m2) in a 10-week yoga-based program (YWL-YE). Study 2 enrolled 21 yoga- naïve women (49.4 ± 10.7 years, BMI 35.5 ± 6.8 kg/m2) in a revised 10-week program (YWL-YN). Self-reported weight and self-ratings of mindful eating behavior, body image disturbance, weight loss self-efficacy, body awareness, and self-compassion were collected at baseline, post-treatment (T2), and 3-month follow- up (T3).\nRESULTS: YWL curricula was feasible in both studies. While attrition rates for both studies favorably compared to other weight management studies, attrition was higher for YWL-YN (28.6%) than YWL-YE (18.2%). In both studies, self-reported process variables and self-reported % TBWL changed in hypothesized directions at T2 and evidenced greater improvement at T3; effect sizes across all process variables were medium (-0.4) to large (-1.8). % TBWL reached clinical significance (&gt;5%) only at T3 for the YWL-YE group.\nCONCLUSIONS: The YWL curricula employed here appear to improve psychosocial health among both overweight/obese yoga-experienced and yoga- naïve women. Results must be interpreted with caution due to study design, self-report assessments, and other limitations. Nonetheless, hypotheses are generated for future investigation.","author":[{"dropping-particle":"","family":"Braun","given":"Tosca D.","non-dropping-particle":"","parse-names":false,"suffix":""},{"dropping-particle":"","family":"Park","given":"Crystal L.","non-dropping-particle":"","parse-names":false,"suffix":""},{"dropping-particle":"","family":"Gorin","given":"Amy A.","non-dropping-particle":"","parse-names":false,"suffix":""},{"dropping-particle":"","family":"Garivaltis","given":"Hilary","non-dropping-particle":"","parse-names":false,"suffix":""},{"dropping-particle":"","family":"Noggle","given":"Jessica J.","non-dropping-particle":"","parse-names":false,"suffix":""},{"dropping-particle":"","family":"Conboy","given":"Lisa A.","non-dropping-particle":"","parse-names":false,"suffix":""}],"container-title":"International journal of yoga therapy","id":"ITEM-1","issue":"1","issued":{"date-parts":[["2016"]]},"page":"55-72","title":"Group-Based Yogic Weight Loss with Ayurveda-Inspired Components: A Pilot Investigation of Female Yoga Practitioners and Novices","type":"article-journal","volume":"26"},"uris":["http://www.mendeley.com/documents/?uuid=cdfd9d86-65e5-4d3f-afb0-1228a788b91f"]},{"id":"ITEM-2","itemData":{"ISBN":"0419-4217","abstract":"Disordered eating has been recognized as a concern on college campuses, particularly among college women. Maladaptive perfectionism has consistently been identified as a risk factor for disordered eating, and may present challenges to effective treatment and intervention. As a result, increased effort has gone into developing intervention strategies that reduce maladaptive aspects of perfectionism such as fear of evaluation, discrepancy between standards and performance, and harsh self-criticism. Self-compassion, a construct drawn from Buddhist psychology, has recently emerged as a healthy self-attitude that is negatively related to maladaptive perfectionism. Although self-compassion has been identified as a potential point of intervention in clinical settings, the relationship between self-compassion and disordered eating has not been examined. This research uses two studies to investigate the role of self-compassion in explaining disordered eating in college women, as well as its potential integration into college counseling center outreach programming. Study 1 examined the relationships among maladaptive perfectionism, mindfulness, self-compassion, and disordered eating among 173 college students (105 women, 68 men). Study 2 employed a single group pretest posttest design to investigate the effects of a one hour outreach workshop on self-compassion in a sample of eight college women. Consistent with predictions, self-compassion fully mediated the relationship between mindfulness and disordered eating and partially mediated the relationship between maladaptive perfectionism and disordered eating for college women. Furthermore, self-compassion scores increased significantly over the course of a one hour outreach workshop. (PsycINFO Database Record (c) 2012 APA, all rights reserved)","author":[{"dropping-particle":"","family":"Stuart","given":"J","non-dropping-particle":"","parse-names":false,"suffix":""}],"container-title":"Dissertation Abstracts International: Section B: The Sciences and Engineering","id":"ITEM-2","issue":"12-B","issued":{"date-parts":[["2009"]]},"number-of-pages":"7865","title":"Maladaptive perfectionism and disordered eating in college women: The mediating role of self-compassion.","type":"report","volume":"70"},"uris":["http://www.mendeley.com/documents/?uuid=f83b6443-3164-4dff-b1ba-7baf94fe26a2"]}],"mendeley":{"formattedCitation":"(Braun, Park, Gorin, et al., 2016; J. Stuart, 2009)","plainTextFormattedCitation":"(Braun, Park, Gorin, et al., 2016; J. Stuart, 2009)","previouslyFormattedCitation":"(Braun, Park, Gorin, et al., 2016; J. Stuart, 2009)"},"properties":{"noteIndex":0},"schema":"https://github.com/citation-style-language/schema/raw/master/csl-citation.json"}</w:instrText>
      </w:r>
      <w:r w:rsidR="00DA12D9" w:rsidRPr="003307E9">
        <w:rPr>
          <w:color w:val="000000" w:themeColor="text1"/>
        </w:rPr>
        <w:fldChar w:fldCharType="separate"/>
      </w:r>
      <w:r w:rsidR="00DA12D9" w:rsidRPr="003307E9">
        <w:rPr>
          <w:noProof/>
          <w:color w:val="000000" w:themeColor="text1"/>
        </w:rPr>
        <w:t xml:space="preserve">(Braun, Park, Gorin, et al., 2016; </w:t>
      </w:r>
      <w:r w:rsidR="00DA12D9" w:rsidRPr="003307E9">
        <w:rPr>
          <w:noProof/>
          <w:color w:val="000000" w:themeColor="text1"/>
        </w:rPr>
        <w:lastRenderedPageBreak/>
        <w:t>J. Stuart, 2009)</w:t>
      </w:r>
      <w:r w:rsidR="00DA12D9" w:rsidRPr="003307E9">
        <w:rPr>
          <w:color w:val="000000" w:themeColor="text1"/>
        </w:rPr>
        <w:fldChar w:fldCharType="end"/>
      </w:r>
      <w:r w:rsidR="00542BE2" w:rsidRPr="003307E9">
        <w:rPr>
          <w:color w:val="000000" w:themeColor="text1"/>
        </w:rPr>
        <w:t>,</w:t>
      </w:r>
      <w:r w:rsidRPr="003307E9">
        <w:rPr>
          <w:color w:val="000000" w:themeColor="text1"/>
        </w:rPr>
        <w:t xml:space="preserve"> or workbooks </w:t>
      </w:r>
      <w:r w:rsidR="00E02CE1" w:rsidRPr="003307E9">
        <w:rPr>
          <w:color w:val="000000" w:themeColor="text1"/>
        </w:rPr>
        <w:fldChar w:fldCharType="begin" w:fldLock="1"/>
      </w:r>
      <w:r w:rsidR="004D0435" w:rsidRPr="003307E9">
        <w:rPr>
          <w:color w:val="000000" w:themeColor="text1"/>
        </w:rPr>
        <w:instrText>ADDIN CSL_CITATION {"citationItems":[{"id":"ITEM-1","itemData":{"DOI":"10.1016/j.jcbs.2018.02.003","ISSN":"22121447","abstract":"While interventions teaching general mindfulness and self-compassion have been effective in promoting health and participation in health behaviors, more research is needed to evaluate the effect of targeted interventions that teach participants to apply mindfulness and self-compassion to health behaviors. A sample of 24 university employees participated in a 10-week health behavior change intervention that featured psychoeducation in mindful and self-compassionate nutrition, exercise, and stress management and engagement in guided group exercise. The intervention produced significant improvements in mindfulness, self-compassion, mindful health behaviors, and some health behaviors, well-being measures, and some body composition and physical fitness measures. This program had high satisfaction and low attrition rates. These findings provide initial evidence that targeted mindfulness and self-compassion may be useful components of health behavior change interventions.","author":[{"dropping-particle":"","family":"Horan","given":"Kristin A.","non-dropping-particle":"","parse-names":false,"suffix":""},{"dropping-particle":"","family":"Taylor","given":"Maija B.","non-dropping-particle":"","parse-names":false,"suffix":""}],"container-title":"Journal of Contextual Behavioral Science","id":"ITEM-1","issue":"February","issued":{"date-parts":[["2018"]]},"page":"8-16","publisher":"Elsevier Inc.","title":"Mindfulness and self-compassion as tools in health behavior change: An evaluation of a workplace intervention pilot study","type":"article-journal","volume":"8"},"uris":["http://www.mendeley.com/documents/?uuid=a7251173-26c3-4fca-8563-76d0ec332d47"]},{"id":"ITEM-2","itemData":{"DOI":"10.1080/08870446.2013.863883","ISBN":"1476-8321 (Electronic)\\r0887-0446 (Linking)","ISSN":"08870446","PMID":"24215123","abstract":"Research on the usefulness of mindfulness and self-compassion for dieting has focused on meditative practices. However, meditation can be difficult to maintain, especially while dieting. Thus, the present research attempted to induce mindfulness and self-compassion by using food diaries that required the participant to either focus on concrete (i.e. how they are eating) construals or abstract (i.e. why they are eating) construals. The concrete construals were expected to increase mindfulness and self-compassion, as well as decrease avoidance and negative thoughts (which would further aid the development of mindfulness and self-compassion). Study 1 found that mindfulness and self-compassion mediated the inverse relationship of avoidance and negative thoughts with weight loss. Study 2 showed that concrete construal diaries increased mindfulness and self-compassion, decreased avoidance and negative thoughts, and supported weight loss significantly more than the abstract construal diaries. Study 3, then, compared the concrete construal diaries with a mindful self-compassionate meditation programme. There was no difference in weight loss at the end of the intervention, but at a three-month follow-up, the diaries performed better at weight maintenance. Thus, the concrete construal diaries may promote mindfulness and self-compassion and potentially promote long-term weight loss.","author":[{"dropping-particle":"","family":"Mantzios","given":"Michail","non-dropping-particle":"","parse-names":false,"suffix":""},{"dropping-particle":"","family":"Wilson","given":"J. C.","non-dropping-particle":"","parse-names":false,"suffix":""}],"container-title":"Psychology and Health","id":"ITEM-2","issue":"4","issued":{"date-parts":[["2014"]]},"page":"422-441","publisher":"Routledge","title":"Making concrete construals mindful: A novel approach for developing mindfulness and self-compassion to assist weight loss","type":"article-journal","volume":"29"},"uris":["http://www.mendeley.com/documents/?uuid=f19f467f-9c43-479e-8098-81f5ed8eddae"]},{"id":"ITEM-3","itemData":{"DOI":"10.1007/s12671-014-0325-z","ISBN":"1868-8527","ISSN":"18688535","abstract":"This research explored whether developing mind- fulness and self-compassion through meditation supports weight loss. The research addressed if (a) mindfulness meditation and (b) mindfulness with self-compassion Meditation (through loving kindness meditation and psycho- educational material to develop self-compassion) aid weight loss and maintenance. Sixty-three soldiers followed indepen- dent diet plans and were randomly assigned to a control group, or, one of the two meditation interventions for 5 weeks. Participants lost weight in both experimental groups, while the control group gained weight during the initial 5weeks. Six months of subsequent, self-motivated and unguided medita- tive practice, revealed that only the mindfulness with self- compassion meditation group continued losing weight, while the mindfulness meditation group showed no significant weight differences. At a 1-year follow-up, both experimental groups regained some weight, while the control group para- doxically lost weight. Overall, however, the mindfulness with self-compassion meditation group lost significantly more weight than either of the two remaining groups (which did not significantly differ). The findings suggest that developing both mindfulness and self-compassion appears more promis- ing for weight loss than developing mindfulness alone or simply dieting; nevertheless, weight maintenance requires more attention in future research.","author":[{"dropping-particle":"","family":"Mantzios","given":"Michail","non-dropping-particle":"","parse-names":false,"suffix":""},{"dropping-particle":"","family":"Wilson","given":"Janet Clare","non-dropping-particle":"","parse-names":false,"suffix":""}],"container-title":"Mindfulness","id":"ITEM-3","issue":"4","issued":{"date-parts":[["2015"]]},"page":"824-835","title":"Exploring mindfulness and mindfulness with self-compassion-centered interventions to assist weight loss: Theoretical considerations and preliminary results of a randomized pilot study","type":"article-journal","volume":"6"},"uris":["http://www.mendeley.com/documents/?uuid=cad151b8-20ff-4c13-804b-076aecb062ad"]},{"id":"ITEM-4","itemData":{"DOI":"10.1016/j.appet.2017.01.027","ISSN":"10958304","abstract":"This randomized-controlled trial aims to test the efficacy of a group intervention (Kg-Free) for women with overweight or obesity based on mindfulness, ACT and compassion approaches. The intervention aimed to reduce weight self-stigma and unhealthy eating patterns and increase quality-of-life (QoL). Seventy-three women, aged between 18 and 55 years old, with BMI ≥25 without binge-eating seeking weight loss treatment were randomly assigned to intervention or control groups. Kg-Free comprises 10 weekly group sessions plus 2 booster fortnightly sessions, of 2h30 h each. The control group maintained Treatment as Usual (TAU). Data was collected at baseline and at the end of the Kg-Free intervention. Overall, participants enrolled in Kg-Free found the intervention to be very important and helpful when dealing with their weight-related unwanted internal experiences. Moreover, when compared with TAU, the Kg-Free group revealed a significant increased health-related QoL and physical exercise and a reduction of weight self-stigma, unhealthy eating behaviors, BMI, self-criticism, weight-related experiential avoidance and psychopathological symptoms at post-treatment. Results for self-compassion showed a trend towards significance, whereas no significant between-groups differences were found for mindfulness. Taken together, evidence was found for Kg-Free efficacy in reducing weight-related negative experiences and promoting healthy behaviors, psychological functioning, and QoL.","author":[{"dropping-particle":"","family":"Palmeira","given":"Lara","non-dropping-particle":"","parse-names":false,"suffix":""},{"dropping-particle":"","family":"Pinto-Gouveia","given":"José","non-dropping-particle":"","parse-names":false,"suffix":""},{"dropping-particle":"","family":"Cunha","given":"Marina","non-dropping-particle":"","parse-names":false,"suffix":""}],"container-title":"Appetite","id":"ITEM-4","issued":{"date-parts":[["2017"]]},"page":"107-116","title":"Exploring the efficacy of an acceptance, mindfulness &amp; compassionate-based group intervention for women struggling with their weight (Kg-Free): A randomized controlled trial","type":"article-journal","volume":"112"},"uris":["http://www.mendeley.com/documents/?uuid=08224239-90ea-4106-b15d-62f2b50d4fbe"]}],"mendeley":{"formattedCitation":"(Horan &amp; Taylor, 2018; Mantzios &amp; Wilson, 2014, 2015; Palmeira et al., 2017)","manualFormatting":"(Carter et al., 2020; Horan &amp; Taylor, 2018; Mantzios &amp; Wilson, 2014, 2015; Palmeira et al., 2017)","plainTextFormattedCitation":"(Horan &amp; Taylor, 2018; Mantzios &amp; Wilson, 2014, 2015; Palmeira et al., 2017)","previouslyFormattedCitation":"(Horan &amp; Taylor, 2018; Mantzios &amp; Wilson, 2014, 2015; Palmeira et al., 2017)"},"properties":{"noteIndex":0},"schema":"https://github.com/citation-style-language/schema/raw/master/csl-citation.json"}</w:instrText>
      </w:r>
      <w:r w:rsidR="00E02CE1" w:rsidRPr="003307E9">
        <w:rPr>
          <w:color w:val="000000" w:themeColor="text1"/>
        </w:rPr>
        <w:fldChar w:fldCharType="separate"/>
      </w:r>
      <w:r w:rsidR="00E02CE1" w:rsidRPr="003307E9">
        <w:rPr>
          <w:noProof/>
          <w:color w:val="000000" w:themeColor="text1"/>
        </w:rPr>
        <w:t>(</w:t>
      </w:r>
      <w:r w:rsidR="000224EE" w:rsidRPr="003307E9">
        <w:rPr>
          <w:noProof/>
          <w:color w:val="000000" w:themeColor="text1"/>
        </w:rPr>
        <w:t xml:space="preserve">Carter et al., 2020; </w:t>
      </w:r>
      <w:r w:rsidR="00E02CE1" w:rsidRPr="003307E9">
        <w:rPr>
          <w:noProof/>
          <w:color w:val="000000" w:themeColor="text1"/>
        </w:rPr>
        <w:t>Horan &amp; Taylor, 2018; Mantzios &amp; Wilson, 2014, 2015; Palmeira et al., 2017)</w:t>
      </w:r>
      <w:r w:rsidR="00E02CE1" w:rsidRPr="003307E9">
        <w:rPr>
          <w:color w:val="000000" w:themeColor="text1"/>
        </w:rPr>
        <w:fldChar w:fldCharType="end"/>
      </w:r>
      <w:r w:rsidRPr="003307E9">
        <w:rPr>
          <w:color w:val="000000" w:themeColor="text1"/>
        </w:rPr>
        <w:t xml:space="preserve">. </w:t>
      </w:r>
      <w:r w:rsidR="003E39D6" w:rsidRPr="003307E9">
        <w:rPr>
          <w:color w:val="000000" w:themeColor="text1"/>
        </w:rPr>
        <w:t>Of those programs with explicit homework exercises</w:t>
      </w:r>
      <w:r w:rsidR="00966A80" w:rsidRPr="003307E9">
        <w:rPr>
          <w:color w:val="000000" w:themeColor="text1"/>
        </w:rPr>
        <w:t>,</w:t>
      </w:r>
      <w:r w:rsidR="003E39D6" w:rsidRPr="003307E9">
        <w:rPr>
          <w:color w:val="000000" w:themeColor="text1"/>
        </w:rPr>
        <w:t xml:space="preserve"> the </w:t>
      </w:r>
      <w:r w:rsidR="00542BE2" w:rsidRPr="003307E9">
        <w:rPr>
          <w:color w:val="000000" w:themeColor="text1"/>
        </w:rPr>
        <w:t xml:space="preserve">dosage ranged from approximately </w:t>
      </w:r>
      <w:r w:rsidR="00756A19" w:rsidRPr="003307E9">
        <w:rPr>
          <w:color w:val="000000" w:themeColor="text1"/>
        </w:rPr>
        <w:t>10</w:t>
      </w:r>
      <w:r w:rsidR="00542BE2" w:rsidRPr="003307E9">
        <w:rPr>
          <w:color w:val="000000" w:themeColor="text1"/>
        </w:rPr>
        <w:t xml:space="preserve"> – 60 minutes per week.</w:t>
      </w:r>
    </w:p>
    <w:p w14:paraId="37B384E8" w14:textId="5EC6B687" w:rsidR="003773DA" w:rsidRPr="003307E9" w:rsidRDefault="00542BE2" w:rsidP="001E61D0">
      <w:pPr>
        <w:spacing w:line="480" w:lineRule="auto"/>
        <w:ind w:firstLine="567"/>
        <w:rPr>
          <w:color w:val="000000" w:themeColor="text1"/>
        </w:rPr>
      </w:pPr>
      <w:r w:rsidRPr="003307E9">
        <w:rPr>
          <w:color w:val="000000" w:themeColor="text1"/>
        </w:rPr>
        <w:t>In terms of mode of delivery, some were delivered online as self-directed programs (</w:t>
      </w:r>
      <w:r w:rsidRPr="003307E9">
        <w:rPr>
          <w:i/>
          <w:color w:val="000000" w:themeColor="text1"/>
        </w:rPr>
        <w:t>n</w:t>
      </w:r>
      <w:r w:rsidRPr="003307E9">
        <w:rPr>
          <w:color w:val="000000" w:themeColor="text1"/>
        </w:rPr>
        <w:t xml:space="preserve"> = 3), however, the majority were delivered in a group form</w:t>
      </w:r>
      <w:r w:rsidR="009A48C5" w:rsidRPr="003307E9">
        <w:rPr>
          <w:color w:val="000000" w:themeColor="text1"/>
        </w:rPr>
        <w:t>at</w:t>
      </w:r>
      <w:r w:rsidRPr="003307E9">
        <w:rPr>
          <w:color w:val="000000" w:themeColor="text1"/>
        </w:rPr>
        <w:t xml:space="preserve"> (</w:t>
      </w:r>
      <w:r w:rsidRPr="003307E9">
        <w:rPr>
          <w:i/>
          <w:color w:val="000000" w:themeColor="text1"/>
        </w:rPr>
        <w:t>n</w:t>
      </w:r>
      <w:r w:rsidRPr="003307E9">
        <w:rPr>
          <w:color w:val="000000" w:themeColor="text1"/>
        </w:rPr>
        <w:t xml:space="preserve"> = </w:t>
      </w:r>
      <w:r w:rsidR="000224EE" w:rsidRPr="003307E9">
        <w:rPr>
          <w:color w:val="000000" w:themeColor="text1"/>
        </w:rPr>
        <w:t>21</w:t>
      </w:r>
      <w:r w:rsidRPr="003307E9">
        <w:rPr>
          <w:color w:val="000000" w:themeColor="text1"/>
        </w:rPr>
        <w:t xml:space="preserve">).  Only </w:t>
      </w:r>
      <w:r w:rsidR="00557239" w:rsidRPr="003307E9">
        <w:rPr>
          <w:color w:val="000000" w:themeColor="text1"/>
        </w:rPr>
        <w:t xml:space="preserve">one study </w:t>
      </w:r>
      <w:r w:rsidR="00594E36" w:rsidRPr="003307E9">
        <w:rPr>
          <w:color w:val="000000" w:themeColor="text1"/>
        </w:rPr>
        <w:t>had</w:t>
      </w:r>
      <w:r w:rsidRPr="003307E9">
        <w:rPr>
          <w:color w:val="000000" w:themeColor="text1"/>
        </w:rPr>
        <w:t xml:space="preserve"> </w:t>
      </w:r>
      <w:r w:rsidR="00594E36" w:rsidRPr="003307E9">
        <w:rPr>
          <w:color w:val="000000" w:themeColor="text1"/>
        </w:rPr>
        <w:t>individual f</w:t>
      </w:r>
      <w:r w:rsidRPr="003307E9">
        <w:rPr>
          <w:color w:val="000000" w:themeColor="text1"/>
        </w:rPr>
        <w:t>ace-to-face mode of delivery</w:t>
      </w:r>
      <w:r w:rsidR="00E02CE1" w:rsidRPr="003307E9">
        <w:rPr>
          <w:color w:val="000000" w:themeColor="text1"/>
        </w:rPr>
        <w:t xml:space="preserve"> </w:t>
      </w:r>
      <w:r w:rsidR="00E02CE1" w:rsidRPr="003307E9">
        <w:rPr>
          <w:color w:val="000000" w:themeColor="text1"/>
        </w:rPr>
        <w:fldChar w:fldCharType="begin" w:fldLock="1"/>
      </w:r>
      <w:r w:rsidR="00E02CE1" w:rsidRPr="003307E9">
        <w:rPr>
          <w:color w:val="000000" w:themeColor="text1"/>
        </w:rPr>
        <w:instrText>ADDIN CSL_CITATION {"citationItems":[{"id":"ITEM-1","itemData":{"DOI":"10.1016/j.bodyim.2016.09.001","ISBN":"1740-1445","ISSN":"17401445","PMID":"27664531","abstract":"Self-compassion interventions may be uniquely suited to address body image distress (BID), as change-based strategies may have limited utility in a cultural context that so highly values appearance. The current study evaluated a version of an Internet-based self-compassion training, which had previously shown promising results, but was limited by high attrition. The intervention period was reduced from three weeks to one week in the present study to improve retention. Eighty undergraduate women endorsing body image concerns were randomized to either self-compassion meditation training or a waitlist control group. Results suggest that brief exposure to the basic tenets of self-compassion holds promise for improving aspects of self-compassion and BID. Attrition was minimal, but compliance with meditation practice instructions during the week was low. Efforts are needed to improve engagement, but this approach has the potential to be an acceptable and cost effective method to reduce BID.","author":[{"dropping-particle":"","family":"Toole","given":"Aubrey M.","non-dropping-particle":"","parse-names":false,"suffix":""},{"dropping-particle":"","family":"Craighead","given":"Linda W.","non-dropping-particle":"","parse-names":false,"suffix":""}],"container-title":"Body Image","id":"ITEM-1","issued":{"date-parts":[["2016"]]},"page":"104-112","publisher":"Elsevier Ltd","title":"Brief self-compassion meditation training for body image distress in young adult women","type":"article-journal","volume":"19"},"uris":["http://www.mendeley.com/documents/?uuid=c8c9b23d-72d3-4ea5-bfa2-0fbe193fc106"]}],"mendeley":{"formattedCitation":"(Toole &amp; Craighead, 2016)","plainTextFormattedCitation":"(Toole &amp; Craighead, 2016)","previouslyFormattedCitation":"(Toole &amp; Craighead, 2016)"},"properties":{"noteIndex":0},"schema":"https://github.com/citation-style-language/schema/raw/master/csl-citation.json"}</w:instrText>
      </w:r>
      <w:r w:rsidR="00E02CE1" w:rsidRPr="003307E9">
        <w:rPr>
          <w:color w:val="000000" w:themeColor="text1"/>
        </w:rPr>
        <w:fldChar w:fldCharType="separate"/>
      </w:r>
      <w:r w:rsidR="00E02CE1" w:rsidRPr="003307E9">
        <w:rPr>
          <w:noProof/>
          <w:color w:val="000000" w:themeColor="text1"/>
        </w:rPr>
        <w:t>(Toole &amp; Craighead, 2016)</w:t>
      </w:r>
      <w:r w:rsidR="00E02CE1" w:rsidRPr="003307E9">
        <w:rPr>
          <w:color w:val="000000" w:themeColor="text1"/>
        </w:rPr>
        <w:fldChar w:fldCharType="end"/>
      </w:r>
      <w:r w:rsidRPr="003307E9">
        <w:rPr>
          <w:color w:val="000000" w:themeColor="text1"/>
        </w:rPr>
        <w:t xml:space="preserve">. </w:t>
      </w:r>
      <w:r w:rsidR="005C31B8" w:rsidRPr="003307E9">
        <w:rPr>
          <w:color w:val="000000" w:themeColor="text1"/>
        </w:rPr>
        <w:t>Intervention length also varied, with s</w:t>
      </w:r>
      <w:r w:rsidR="003773DA" w:rsidRPr="003307E9">
        <w:rPr>
          <w:color w:val="000000" w:themeColor="text1"/>
        </w:rPr>
        <w:t xml:space="preserve">ome studies </w:t>
      </w:r>
      <w:r w:rsidR="005C31B8" w:rsidRPr="003307E9">
        <w:rPr>
          <w:color w:val="000000" w:themeColor="text1"/>
        </w:rPr>
        <w:t xml:space="preserve">having a </w:t>
      </w:r>
      <w:r w:rsidR="003773DA" w:rsidRPr="003307E9">
        <w:rPr>
          <w:color w:val="000000" w:themeColor="text1"/>
        </w:rPr>
        <w:t xml:space="preserve">single sessions </w:t>
      </w:r>
      <w:r w:rsidR="00E02CE1" w:rsidRPr="003307E9">
        <w:rPr>
          <w:color w:val="000000" w:themeColor="text1"/>
        </w:rPr>
        <w:fldChar w:fldCharType="begin" w:fldLock="1"/>
      </w:r>
      <w:r w:rsidR="00FF631B" w:rsidRPr="003307E9">
        <w:rPr>
          <w:color w:val="000000" w:themeColor="text1"/>
        </w:rPr>
        <w:instrText>ADDIN CSL_CITATION {"citationItems":[{"id":"ITEM-1","itemData":{"ISBN":"0419-4217","abstract":"Disordered eating has been recognized as a concern on college campuses, particularly among college women. Maladaptive perfectionism has consistently been identified as a risk factor for disordered eating, and may present challenges to effective treatment and intervention. As a result, increased effort has gone into developing intervention strategies that reduce maladaptive aspects of perfectionism such as fear of evaluation, discrepancy between standards and performance, and harsh self-criticism. Self-compassion, a construct drawn from Buddhist psychology, has recently emerged as a healthy self-attitude that is negatively related to maladaptive perfectionism. Although self-compassion has been identified as a potential point of intervention in clinical settings, the relationship between self-compassion and disordered eating has not been examined. This research uses two studies to investigate the role of self-compassion in explaining disordered eating in college women, as well as its potential integration into college counseling center outreach programming. Study 1 examined the relationships among maladaptive perfectionism, mindfulness, self-compassion, and disordered eating among 173 college students (105 women, 68 men). Study 2 employed a single group pretest posttest design to investigate the effects of a one hour outreach workshop on self-compassion in a sample of eight college women. Consistent with predictions, self-compassion fully mediated the relationship between mindfulness and disordered eating and partially mediated the relationship between maladaptive perfectionism and disordered eating for college women. Furthermore, self-compassion scores increased significantly over the course of a one hour outreach workshop. (PsycINFO Database Record (c) 2012 APA, all rights reserved)","author":[{"dropping-particle":"","family":"Stuart","given":"J","non-dropping-particle":"","parse-names":false,"suffix":""}],"container-title":"Dissertation Abstracts International: Section B: The Sciences and Engineering","id":"ITEM-1","issue":"12-B","issued":{"date-parts":[["2009"]]},"number-of-pages":"7865","title":"Maladaptive perfectionism and disordered eating in college women: The mediating role of self-compassion.","type":"report","volume":"70"},"uris":["http://www.mendeley.com/documents/?uuid=f83b6443-3164-4dff-b1ba-7baf94fe26a2"]}],"mendeley":{"formattedCitation":"(J. Stuart, 2009)","manualFormatting":"(Stuart, 2009)","plainTextFormattedCitation":"(J. Stuart, 2009)","previouslyFormattedCitation":"(J. Stuart, 2009)"},"properties":{"noteIndex":0},"schema":"https://github.com/citation-style-language/schema/raw/master/csl-citation.json"}</w:instrText>
      </w:r>
      <w:r w:rsidR="00E02CE1" w:rsidRPr="003307E9">
        <w:rPr>
          <w:color w:val="000000" w:themeColor="text1"/>
        </w:rPr>
        <w:fldChar w:fldCharType="separate"/>
      </w:r>
      <w:r w:rsidR="00E02CE1" w:rsidRPr="003307E9">
        <w:rPr>
          <w:noProof/>
          <w:color w:val="000000" w:themeColor="text1"/>
        </w:rPr>
        <w:t>(Stuart, 2009)</w:t>
      </w:r>
      <w:r w:rsidR="00E02CE1" w:rsidRPr="003307E9">
        <w:rPr>
          <w:color w:val="000000" w:themeColor="text1"/>
        </w:rPr>
        <w:fldChar w:fldCharType="end"/>
      </w:r>
      <w:r w:rsidR="00594E36" w:rsidRPr="003307E9">
        <w:rPr>
          <w:color w:val="000000" w:themeColor="text1"/>
        </w:rPr>
        <w:t>,</w:t>
      </w:r>
      <w:r w:rsidR="003773DA" w:rsidRPr="003307E9">
        <w:rPr>
          <w:color w:val="000000" w:themeColor="text1"/>
        </w:rPr>
        <w:t xml:space="preserve"> with included homework exercises </w:t>
      </w:r>
      <w:r w:rsidR="00E02CE1" w:rsidRPr="003307E9">
        <w:rPr>
          <w:color w:val="000000" w:themeColor="text1"/>
        </w:rPr>
        <w:fldChar w:fldCharType="begin" w:fldLock="1"/>
      </w:r>
      <w:r w:rsidR="00E67D88" w:rsidRPr="003307E9">
        <w:rPr>
          <w:color w:val="000000" w:themeColor="text1"/>
        </w:rPr>
        <w:instrText>ADDIN CSL_CITATION {"citationItems":[{"id":"ITEM-1","itemData":{"DOI":"10.17761/1531-2054-26.1.55","ISSN":"15312054","abstract":"INTRODUCTION: Overweight/obesity is a pressing international health concern and conventional treatments demonstrate poor long-term efficacy. Preliminary evidence suggests yoga and Ayurveda may be promising approaches, although recent NHIS estimates indicate rare utilization of Ayurveda in the US. Group-based curricula that integrate yoga and Ayurveda-inspired principles to attenuate overweight and obesity across individuals may prove a feasible, disseminable clinical adjunct to facilitate psychosocial health and weight loss and/or maintenance.\nAIMS: Determine feasibility and preliminary effectiveness of a ten-week yoga - based, Ayurveda-inspired weight management curriculum (YWL) piloted in female yoga practitioners (Study 1) then refined and tailored for yoga naïves (Study 2), on self-reported psychosocial process variables and % of self-reported total body weight loss (%TBWL).\nMETHODOLOGY: Study 1 enrolled 22 yoga-experienced women (48.2 ± 14.3 years, BMI 30.8 ± 4.2 kg/m2) in a 10-week yoga-based program (YWL-YE). Study 2 enrolled 21 yoga- naïve women (49.4 ± 10.7 years, BMI 35.5 ± 6.8 kg/m2) in a revised 10-week program (YWL-YN). Self-reported weight and self-ratings of mindful eating behavior, body image disturbance, weight loss self-efficacy, body awareness, and self-compassion were collected at baseline, post-treatment (T2), and 3-month follow- up (T3).\nRESULTS: YWL curricula was feasible in both studies. While attrition rates for both studies favorably compared to other weight management studies, attrition was higher for YWL-YN (28.6%) than YWL-YE (18.2%). In both studies, self-reported process variables and self-reported % TBWL changed in hypothesized directions at T2 and evidenced greater improvement at T3; effect sizes across all process variables were medium (-0.4) to large (-1.8). % TBWL reached clinical significance (&gt;5%) only at T3 for the YWL-YE group.\nCONCLUSIONS: The YWL curricula employed here appear to improve psychosocial health among both overweight/obese yoga-experienced and yoga- naïve women. Results must be interpreted with caution due to study design, self-report assessments, and other limitations. Nonetheless, hypotheses are generated for future investigation.","author":[{"dropping-particle":"","family":"Braun","given":"Tosca D.","non-dropping-particle":"","parse-names":false,"suffix":""},{"dropping-particle":"","family":"Park","given":"Crystal L.","non-dropping-particle":"","parse-names":false,"suffix":""},{"dropping-particle":"","family":"Gorin","given":"Amy A.","non-dropping-particle":"","parse-names":false,"suffix":""},{"dropping-particle":"","family":"Garivaltis","given":"Hilary","non-dropping-particle":"","parse-names":false,"suffix":""},{"dropping-particle":"","family":"Noggle","given":"Jessica J.","non-dropping-particle":"","parse-names":false,"suffix":""},{"dropping-particle":"","family":"Conboy","given":"Lisa A.","non-dropping-particle":"","parse-names":false,"suffix":""}],"container-title":"International journal of yoga therapy","id":"ITEM-1","issue":"1","issued":{"date-parts":[["2016"]]},"page":"55-72","title":"Group-Based Yogic Weight Loss with Ayurveda-Inspired Components: A Pilot Investigation of Female Yoga Practitioners and Novices","type":"article-journal","volume":"26"},"uris":["http://www.mendeley.com/documents/?uuid=cdfd9d86-65e5-4d3f-afb0-1228a788b91f"]},{"id":"ITEM-2","itemData":{"DOI":"10.1016/j.bodyim.2018.03.003","ISSN":"18736807","abstract":"This study used a novel intervention grounded in social mentalities theory to compare the effects of cultivating a caregiving versus competitive mentality when intervening with appearance comparisons. For 48 hours, 120 female undergraduates were randomly assigned to use one of three strategies whenever they made unfavorable appearance comparisons: cultivating compassion and loving-kindness toward the comparison target (Caregiving); comparing themselves favorably to the target in non-appearance domains of superiority (Competition); or distracting themselves (Control). Although there was no main effect of condition, trait social comparison orientation interacted with condition to predict outcomes. Among women engaging more frequently in social comparison, the Caregiving condition was more effective than the Competition condition at reducing body dissatisfaction, restrained eating, and body, eating, and exercise-related comparisons. Findings suggest that cultivating a compassion-focused, caregiving mentality when threatened by appearance comparisons could be beneficial to women who engage more frequently in social comparison.","author":[{"dropping-particle":"","family":"Vimalakanthan","given":"Kiruthiha","non-dropping-particle":"","parse-names":false,"suffix":""},{"dropping-particle":"","family":"Kelly","given":"Allison C.","non-dropping-particle":"","parse-names":false,"suffix":""},{"dropping-particle":"","family":"Trac","given":"Sarina","non-dropping-particle":"","parse-names":false,"suffix":""}],"container-title":"Body image","id":"ITEM-2","issued":{"date-parts":[["2018"]]},"page":"148-162","publisher":"Elsevier Ltd","title":"From competition to compassion: A caregiving approach to intervening with appearance comparisons","type":"article-journal","volume":"25"},"uris":["http://www.mendeley.com/documents/?uuid=972912a0-483e-437b-b27c-ab8990da35b2"]}],"mendeley":{"formattedCitation":"(Braun, Park, Gorin, et al., 2016; Vimalakanthan et al., 2018)","manualFormatting":"(Vimalakanthan et al., 2018)","plainTextFormattedCitation":"(Braun, Park, Gorin, et al., 2016; Vimalakanthan et al., 2018)","previouslyFormattedCitation":"(Braun, Park, Gorin, et al., 2016; Vimalakanthan et al., 2018)"},"properties":{"noteIndex":0},"schema":"https://github.com/citation-style-language/schema/raw/master/csl-citation.json"}</w:instrText>
      </w:r>
      <w:r w:rsidR="00E02CE1" w:rsidRPr="003307E9">
        <w:rPr>
          <w:color w:val="000000" w:themeColor="text1"/>
        </w:rPr>
        <w:fldChar w:fldCharType="separate"/>
      </w:r>
      <w:r w:rsidR="00E02CE1" w:rsidRPr="003307E9">
        <w:rPr>
          <w:noProof/>
          <w:color w:val="000000" w:themeColor="text1"/>
        </w:rPr>
        <w:t>(Vimalakanthan et al., 2018)</w:t>
      </w:r>
      <w:r w:rsidR="00E02CE1" w:rsidRPr="003307E9">
        <w:rPr>
          <w:color w:val="000000" w:themeColor="text1"/>
        </w:rPr>
        <w:fldChar w:fldCharType="end"/>
      </w:r>
      <w:r w:rsidR="00594E36" w:rsidRPr="003307E9">
        <w:rPr>
          <w:color w:val="000000" w:themeColor="text1"/>
        </w:rPr>
        <w:t>. Other studies</w:t>
      </w:r>
      <w:r w:rsidR="003773DA" w:rsidRPr="003307E9">
        <w:rPr>
          <w:color w:val="000000" w:themeColor="text1"/>
        </w:rPr>
        <w:t xml:space="preserve"> </w:t>
      </w:r>
      <w:r w:rsidR="005C31B8" w:rsidRPr="003307E9">
        <w:rPr>
          <w:color w:val="000000" w:themeColor="text1"/>
        </w:rPr>
        <w:t xml:space="preserve">included a </w:t>
      </w:r>
      <w:r w:rsidR="003773DA" w:rsidRPr="003307E9">
        <w:rPr>
          <w:color w:val="000000" w:themeColor="text1"/>
        </w:rPr>
        <w:t xml:space="preserve">full day workshop </w:t>
      </w:r>
      <w:r w:rsidR="005C31B8" w:rsidRPr="003307E9">
        <w:rPr>
          <w:color w:val="000000" w:themeColor="text1"/>
        </w:rPr>
        <w:t xml:space="preserve">without homework </w:t>
      </w:r>
      <w:r w:rsidR="003773DA" w:rsidRPr="003307E9">
        <w:rPr>
          <w:color w:val="000000" w:themeColor="text1"/>
        </w:rPr>
        <w:t>(Forbes et al., 20</w:t>
      </w:r>
      <w:r w:rsidR="00B62A37" w:rsidRPr="003307E9">
        <w:rPr>
          <w:color w:val="000000" w:themeColor="text1"/>
        </w:rPr>
        <w:t>20</w:t>
      </w:r>
      <w:r w:rsidR="003773DA" w:rsidRPr="003307E9">
        <w:rPr>
          <w:color w:val="000000" w:themeColor="text1"/>
        </w:rPr>
        <w:t xml:space="preserve">; </w:t>
      </w:r>
      <w:r w:rsidR="00E02CE1" w:rsidRPr="003307E9">
        <w:rPr>
          <w:color w:val="000000" w:themeColor="text1"/>
        </w:rPr>
        <w:fldChar w:fldCharType="begin" w:fldLock="1"/>
      </w:r>
      <w:r w:rsidR="00E02CE1" w:rsidRPr="003307E9">
        <w:rPr>
          <w:color w:val="000000" w:themeColor="text1"/>
        </w:rPr>
        <w:instrText>ADDIN CSL_CITATION {"citationItems":[{"id":"ITEM-1","itemData":{"author":[{"dropping-particle":"","family":"Joplin","given":"Molly","non-dropping-particle":"","parse-names":false,"suffix":""}],"id":"ITEM-1","issue":"November","issued":{"date-parts":[["2015"]]},"title":"Evaluating \"The Body Positivie,\" a body image curriculum focused on body appreciation, intuitive eating, and self-compassion","type":"article-journal"},"uris":["http://www.mendeley.com/documents/?uuid=f4bd4535-d03c-4fde-8ecc-d28b455a9f1f"]}],"mendeley":{"formattedCitation":"(Joplin, 2015)","manualFormatting":"Joplin, 2015)","plainTextFormattedCitation":"(Joplin, 2015)","previouslyFormattedCitation":"(Joplin, 2015)"},"properties":{"noteIndex":0},"schema":"https://github.com/citation-style-language/schema/raw/master/csl-citation.json"}</w:instrText>
      </w:r>
      <w:r w:rsidR="00E02CE1" w:rsidRPr="003307E9">
        <w:rPr>
          <w:color w:val="000000" w:themeColor="text1"/>
        </w:rPr>
        <w:fldChar w:fldCharType="separate"/>
      </w:r>
      <w:r w:rsidR="00E02CE1" w:rsidRPr="003307E9">
        <w:rPr>
          <w:noProof/>
          <w:color w:val="000000" w:themeColor="text1"/>
        </w:rPr>
        <w:t>Joplin, 2015)</w:t>
      </w:r>
      <w:r w:rsidR="00E02CE1" w:rsidRPr="003307E9">
        <w:rPr>
          <w:color w:val="000000" w:themeColor="text1"/>
        </w:rPr>
        <w:fldChar w:fldCharType="end"/>
      </w:r>
      <w:r w:rsidR="003773DA" w:rsidRPr="003307E9">
        <w:rPr>
          <w:color w:val="000000" w:themeColor="text1"/>
        </w:rPr>
        <w:t>,</w:t>
      </w:r>
      <w:r w:rsidR="00594E36" w:rsidRPr="003307E9">
        <w:rPr>
          <w:color w:val="000000" w:themeColor="text1"/>
        </w:rPr>
        <w:t xml:space="preserve"> </w:t>
      </w:r>
      <w:r w:rsidR="005C31B8" w:rsidRPr="003307E9">
        <w:rPr>
          <w:color w:val="000000" w:themeColor="text1"/>
        </w:rPr>
        <w:t xml:space="preserve">and others </w:t>
      </w:r>
      <w:r w:rsidR="003773DA" w:rsidRPr="003307E9">
        <w:rPr>
          <w:color w:val="000000" w:themeColor="text1"/>
        </w:rPr>
        <w:t xml:space="preserve">with homework </w:t>
      </w:r>
      <w:r w:rsidR="00E02CE1" w:rsidRPr="003307E9">
        <w:rPr>
          <w:color w:val="000000" w:themeColor="text1"/>
        </w:rPr>
        <w:fldChar w:fldCharType="begin" w:fldLock="1"/>
      </w:r>
      <w:r w:rsidR="00E02CE1" w:rsidRPr="003307E9">
        <w:rPr>
          <w:color w:val="000000" w:themeColor="text1"/>
        </w:rPr>
        <w:instrText>ADDIN CSL_CITATION {"citationItems":[{"id":"ITEM-1","itemData":{"DOI":"10.1080/08870446.2013.863883","ISBN":"1476-8321 (Electronic)\\r0887-0446 (Linking)","ISSN":"08870446","PMID":"24215123","abstract":"Research on the usefulness of mindfulness and self-compassion for dieting has focused on meditative practices. However, meditation can be difficult to maintain, especially while dieting. Thus, the present research attempted to induce mindfulness and self-compassion by using food diaries that required the participant to either focus on concrete (i.e. how they are eating) construals or abstract (i.e. why they are eating) construals. The concrete construals were expected to increase mindfulness and self-compassion, as well as decrease avoidance and negative thoughts (which would further aid the development of mindfulness and self-compassion). Study 1 found that mindfulness and self-compassion mediated the inverse relationship of avoidance and negative thoughts with weight loss. Study 2 showed that concrete construal diaries increased mindfulness and self-compassion, decreased avoidance and negative thoughts, and supported weight loss significantly more than the abstract construal diaries. Study 3, then, compared the concrete construal diaries with a mindful self-compassionate meditation programme. There was no difference in weight loss at the end of the intervention, but at a three-month follow-up, the diaries performed better at weight maintenance. Thus, the concrete construal diaries may promote mindfulness and self-compassion and potentially promote long-term weight loss.","author":[{"dropping-particle":"","family":"Mantzios","given":"Michail","non-dropping-particle":"","parse-names":false,"suffix":""},{"dropping-particle":"","family":"Wilson","given":"J. C.","non-dropping-particle":"","parse-names":false,"suffix":""}],"container-title":"Psychology and Health","id":"ITEM-1","issue":"4","issued":{"date-parts":[["2014"]]},"page":"422-441","publisher":"Routledge","title":"Making concrete construals mindful: A novel approach for developing mindfulness and self-compassion to assist weight loss","type":"article-journal","volume":"29"},"uris":["http://www.mendeley.com/documents/?uuid=f19f467f-9c43-479e-8098-81f5ed8eddae"]},{"id":"ITEM-2","itemData":{"DOI":"10.1007/s12671-014-0325-z","ISBN":"1868-8527","ISSN":"18688535","abstract":"This research explored whether developing mind- fulness and self-compassion through meditation supports weight loss. The research addressed if (a) mindfulness meditation and (b) mindfulness with self-compassion Meditation (through loving kindness meditation and psycho- educational material to develop self-compassion) aid weight loss and maintenance. Sixty-three soldiers followed indepen- dent diet plans and were randomly assigned to a control group, or, one of the two meditation interventions for 5 weeks. Participants lost weight in both experimental groups, while the control group gained weight during the initial 5weeks. Six months of subsequent, self-motivated and unguided medita- tive practice, revealed that only the mindfulness with self- compassion meditation group continued losing weight, while the mindfulness meditation group showed no significant weight differences. At a 1-year follow-up, both experimental groups regained some weight, while the control group para- doxically lost weight. Overall, however, the mindfulness with self-compassion meditation group lost significantly more weight than either of the two remaining groups (which did not significantly differ). The findings suggest that developing both mindfulness and self-compassion appears more promis- ing for weight loss than developing mindfulness alone or simply dieting; nevertheless, weight maintenance requires more attention in future research.","author":[{"dropping-particle":"","family":"Mantzios","given":"Michail","non-dropping-particle":"","parse-names":false,"suffix":""},{"dropping-particle":"","family":"Wilson","given":"Janet Clare","non-dropping-particle":"","parse-names":false,"suffix":""}],"container-title":"Mindfulness","id":"ITEM-2","issue":"4","issued":{"date-parts":[["2015"]]},"page":"824-835","title":"Exploring mindfulness and mindfulness with self-compassion-centered interventions to assist weight loss: Theoretical considerations and preliminary results of a randomized pilot study","type":"article-journal","volume":"6"},"uris":["http://www.mendeley.com/documents/?uuid=cad151b8-20ff-4c13-804b-076aecb062ad"]}],"mendeley":{"formattedCitation":"(Mantzios &amp; Wilson, 2014, 2015)","plainTextFormattedCitation":"(Mantzios &amp; Wilson, 2014, 2015)","previouslyFormattedCitation":"(Mantzios &amp; Wilson, 2014, 2015)"},"properties":{"noteIndex":0},"schema":"https://github.com/citation-style-language/schema/raw/master/csl-citation.json"}</w:instrText>
      </w:r>
      <w:r w:rsidR="00E02CE1" w:rsidRPr="003307E9">
        <w:rPr>
          <w:color w:val="000000" w:themeColor="text1"/>
        </w:rPr>
        <w:fldChar w:fldCharType="separate"/>
      </w:r>
      <w:r w:rsidR="00E02CE1" w:rsidRPr="003307E9">
        <w:rPr>
          <w:noProof/>
          <w:color w:val="000000" w:themeColor="text1"/>
        </w:rPr>
        <w:t>(Mantzios &amp; Wilson, 2014, 2015)</w:t>
      </w:r>
      <w:r w:rsidR="00E02CE1" w:rsidRPr="003307E9">
        <w:rPr>
          <w:color w:val="000000" w:themeColor="text1"/>
        </w:rPr>
        <w:fldChar w:fldCharType="end"/>
      </w:r>
      <w:r w:rsidR="003773DA" w:rsidRPr="003307E9">
        <w:rPr>
          <w:color w:val="000000" w:themeColor="text1"/>
        </w:rPr>
        <w:t xml:space="preserve">. In comparison, </w:t>
      </w:r>
      <w:r w:rsidRPr="003307E9">
        <w:rPr>
          <w:color w:val="000000" w:themeColor="text1"/>
        </w:rPr>
        <w:t>other</w:t>
      </w:r>
      <w:r w:rsidR="003773DA" w:rsidRPr="003307E9">
        <w:rPr>
          <w:color w:val="000000" w:themeColor="text1"/>
        </w:rPr>
        <w:t xml:space="preserve"> studies </w:t>
      </w:r>
      <w:r w:rsidRPr="003307E9">
        <w:rPr>
          <w:color w:val="000000" w:themeColor="text1"/>
        </w:rPr>
        <w:t xml:space="preserve">offered weekly 30-mintue or </w:t>
      </w:r>
      <w:r w:rsidR="00B02B59" w:rsidRPr="003307E9">
        <w:rPr>
          <w:color w:val="000000" w:themeColor="text1"/>
        </w:rPr>
        <w:t>one</w:t>
      </w:r>
      <w:r w:rsidRPr="003307E9">
        <w:rPr>
          <w:color w:val="000000" w:themeColor="text1"/>
        </w:rPr>
        <w:t>-hour session</w:t>
      </w:r>
      <w:r w:rsidR="005C31B8" w:rsidRPr="003307E9">
        <w:rPr>
          <w:color w:val="000000" w:themeColor="text1"/>
        </w:rPr>
        <w:t>s</w:t>
      </w:r>
      <w:r w:rsidRPr="003307E9">
        <w:rPr>
          <w:color w:val="000000" w:themeColor="text1"/>
        </w:rPr>
        <w:t xml:space="preserve"> across </w:t>
      </w:r>
      <w:r w:rsidR="005C31B8" w:rsidRPr="003307E9">
        <w:rPr>
          <w:color w:val="000000" w:themeColor="text1"/>
        </w:rPr>
        <w:t xml:space="preserve">a </w:t>
      </w:r>
      <w:r w:rsidR="003773DA" w:rsidRPr="003307E9">
        <w:rPr>
          <w:color w:val="000000" w:themeColor="text1"/>
        </w:rPr>
        <w:t>six</w:t>
      </w:r>
      <w:r w:rsidR="00B07DF3" w:rsidRPr="003307E9">
        <w:rPr>
          <w:color w:val="000000" w:themeColor="text1"/>
        </w:rPr>
        <w:t>-</w:t>
      </w:r>
      <w:r w:rsidRPr="003307E9">
        <w:rPr>
          <w:color w:val="000000" w:themeColor="text1"/>
        </w:rPr>
        <w:t>week</w:t>
      </w:r>
      <w:r w:rsidR="00E02CE1" w:rsidRPr="003307E9">
        <w:rPr>
          <w:color w:val="000000" w:themeColor="text1"/>
        </w:rPr>
        <w:t xml:space="preserve"> </w:t>
      </w:r>
      <w:r w:rsidR="00E02CE1" w:rsidRPr="003307E9">
        <w:rPr>
          <w:color w:val="000000" w:themeColor="text1"/>
        </w:rPr>
        <w:fldChar w:fldCharType="begin" w:fldLock="1"/>
      </w:r>
      <w:r w:rsidR="00E02CE1" w:rsidRPr="003307E9">
        <w:rPr>
          <w:color w:val="000000" w:themeColor="text1"/>
        </w:rPr>
        <w:instrText>ADDIN CSL_CITATION {"citationItems":[{"id":"ITEM-1","itemData":{"author":[{"dropping-particle":"","family":"Pineau","given":"Timothy R","non-dropping-particle":"","parse-names":false,"suffix":""}],"id":"ITEM-1","issued":{"date-parts":[["2014"]]},"title":"The Catholic University of America effects of Mindful Sport Performance Enhancement ( MSPE) on running performance and body image : Does self-compassion make a difference?","type":"thesis"},"uris":["http://www.mendeley.com/documents/?uuid=0059ae8f-f033-4937-a091-ff2914e1740e"]}],"mendeley":{"formattedCitation":"(Pineau, 2014)","plainTextFormattedCitation":"(Pineau, 2014)","previouslyFormattedCitation":"(Pineau, 2014)"},"properties":{"noteIndex":0},"schema":"https://github.com/citation-style-language/schema/raw/master/csl-citation.json"}</w:instrText>
      </w:r>
      <w:r w:rsidR="00E02CE1" w:rsidRPr="003307E9">
        <w:rPr>
          <w:color w:val="000000" w:themeColor="text1"/>
        </w:rPr>
        <w:fldChar w:fldCharType="separate"/>
      </w:r>
      <w:r w:rsidR="00E02CE1" w:rsidRPr="003307E9">
        <w:rPr>
          <w:noProof/>
          <w:color w:val="000000" w:themeColor="text1"/>
        </w:rPr>
        <w:t>(Pineau, 2014)</w:t>
      </w:r>
      <w:r w:rsidR="00E02CE1" w:rsidRPr="003307E9">
        <w:rPr>
          <w:color w:val="000000" w:themeColor="text1"/>
        </w:rPr>
        <w:fldChar w:fldCharType="end"/>
      </w:r>
      <w:r w:rsidR="003773DA" w:rsidRPr="003307E9">
        <w:rPr>
          <w:color w:val="000000" w:themeColor="text1"/>
        </w:rPr>
        <w:t xml:space="preserve"> to</w:t>
      </w:r>
      <w:r w:rsidRPr="003307E9">
        <w:rPr>
          <w:color w:val="000000" w:themeColor="text1"/>
        </w:rPr>
        <w:t xml:space="preserve"> a</w:t>
      </w:r>
      <w:r w:rsidR="003773DA" w:rsidRPr="003307E9">
        <w:rPr>
          <w:color w:val="000000" w:themeColor="text1"/>
        </w:rPr>
        <w:t xml:space="preserve"> 10-week period</w:t>
      </w:r>
      <w:r w:rsidR="00E02CE1" w:rsidRPr="003307E9">
        <w:rPr>
          <w:color w:val="000000" w:themeColor="text1"/>
        </w:rPr>
        <w:t xml:space="preserve"> </w:t>
      </w:r>
      <w:r w:rsidR="00E02CE1" w:rsidRPr="003307E9">
        <w:rPr>
          <w:color w:val="000000" w:themeColor="text1"/>
        </w:rPr>
        <w:fldChar w:fldCharType="begin" w:fldLock="1"/>
      </w:r>
      <w:r w:rsidR="00B07D39" w:rsidRPr="003307E9">
        <w:rPr>
          <w:color w:val="000000" w:themeColor="text1"/>
        </w:rPr>
        <w:instrText>ADDIN CSL_CITATION {"citationItems":[{"id":"ITEM-1","itemData":{"DOI":"10.1016/j.jcbs.2018.02.003","ISSN":"22121447","abstract":"While interventions teaching general mindfulness and self-compassion have been effective in promoting health and participation in health behaviors, more research is needed to evaluate the effect of targeted interventions that teach participants to apply mindfulness and self-compassion to health behaviors. A sample of 24 university employees participated in a 10-week health behavior change intervention that featured psychoeducation in mindful and self-compassionate nutrition, exercise, and stress management and engagement in guided group exercise. The intervention produced significant improvements in mindfulness, self-compassion, mindful health behaviors, and some health behaviors, well-being measures, and some body composition and physical fitness measures. This program had high satisfaction and low attrition rates. These findings provide initial evidence that targeted mindfulness and self-compassion may be useful components of health behavior change interventions.","author":[{"dropping-particle":"","family":"Horan","given":"Kristin A.","non-dropping-particle":"","parse-names":false,"suffix":""},{"dropping-particle":"","family":"Taylor","given":"Maija B.","non-dropping-particle":"","parse-names":false,"suffix":""}],"container-title":"Journal of Contextual Behavioral Science","id":"ITEM-1","issue":"February","issued":{"date-parts":[["2018"]]},"page":"8-16","publisher":"Elsevier Inc.","title":"Mindfulness and self-compassion as tools in health behavior change: An evaluation of a workplace intervention pilot study","type":"article-journal","volume":"8"},"uris":["http://www.mendeley.com/documents/?uuid=a7251173-26c3-4fca-8563-76d0ec332d47"]},{"id":"ITEM-2","itemData":{"DOI":"10.1016/j.appet.2017.01.027","ISSN":"10958304","abstract":"This randomized-controlled trial aims to test the efficacy of a group intervention (Kg-Free) for women with overweight or obesity based on mindfulness, ACT and compassion approaches. The intervention aimed to reduce weight self-stigma and unhealthy eating patterns and increase quality-of-life (QoL). Seventy-three women, aged between 18 and 55 years old, with BMI ≥25 without binge-eating seeking weight loss treatment were randomly assigned to intervention or control groups. Kg-Free comprises 10 weekly group sessions plus 2 booster fortnightly sessions, of 2h30 h each. The control group maintained Treatment as Usual (TAU). Data was collected at baseline and at the end of the Kg-Free intervention. Overall, participants enrolled in Kg-Free found the intervention to be very important and helpful when dealing with their weight-related unwanted internal experiences. Moreover, when compared with TAU, the Kg-Free group revealed a significant increased health-related QoL and physical exercise and a reduction of weight self-stigma, unhealthy eating behaviors, BMI, self-criticism, weight-related experiential avoidance and psychopathological symptoms at post-treatment. Results for self-compassion showed a trend towards significance, whereas no significant between-groups differences were found for mindfulness. Taken together, evidence was found for Kg-Free efficacy in reducing weight-related negative experiences and promoting healthy behaviors, psychological functioning, and QoL.","author":[{"dropping-particle":"","family":"Palmeira","given":"Lara","non-dropping-particle":"","parse-names":false,"suffix":""},{"dropping-particle":"","family":"Pinto-Gouveia","given":"José","non-dropping-particle":"","parse-names":false,"suffix":""},{"dropping-particle":"","family":"Cunha","given":"Marina","non-dropping-particle":"","parse-names":false,"suffix":""}],"container-title":"Appetite","id":"ITEM-2","issued":{"date-parts":[["2017"]]},"page":"107-116","title":"Exploring the efficacy of an acceptance, mindfulness &amp; compassionate-based group intervention for women struggling with their weight (Kg-Free): A randomized controlled trial","type":"article-journal","volume":"112"},"uris":["http://www.mendeley.com/documents/?uuid=08224239-90ea-4106-b15d-62f2b50d4fbe"]},{"id":"ITEM-3","itemData":{"DOI":"10.1177/1359105316686668","ISSN":"14617277","abstract":"This study examined the effectiveness of Kg-Free: an acceptance-, mindfulness- and compassion-based group intervention for women with overweight and obesity at post-treatment and 3-month follow-up and explored the psychological processes that underlie changes in quality of life, weight self-stigma, body mass index and emotional eating at post-treatment. Overall, 53 women completed Kg-Free. At post-treatment and 3-month follow-up, participants reported increased quality of life, mindfulness and self-compassion abilities and decreased weight self-stigma, emotional eating, shame, weight-related experiential avoidance, self-criticism and body mass index. Shame and self-criticism reductions were important mediators of changes in health-related outcomes, whereas weight-related experiential avoidance, mindfulness and self-compassion mediated changes in weight and eating-related outcomes.","author":[{"dropping-particle":"","family":"Palmeira","given":"Lara","non-dropping-particle":"","parse-names":false,"suffix":""},{"dropping-particle":"","family":"Cunha","given":"Marina","non-dropping-particle":"","parse-names":false,"suffix":""},{"dropping-particle":"","family":"Pinto-Gouveia","given":"José","non-dropping-particle":"","parse-names":false,"suffix":""}],"container-title":"Journal of Health Psychology","id":"ITEM-3","issue":"8","issued":{"date-parts":[["2019"]]},"page":"1056-1069","title":"Processes of change in quality of life, weight self-stigma, body mass index and emotional eating after an acceptance-, mindfulness- and compassion-based group intervention (Kg-Free) for women with overweight and obesity","type":"article-journal","volume":"24"},"uris":["http://www.mendeley.com/documents/?uuid=214b79b8-71f6-4eea-97d7-ce327fd34670"]},{"id":"ITEM-4","itemData":{"abstract":"The purpose of this study was to determine the efficacy of and participant experiences with the Live Health Positive (LHP) program, a positive health education program that aimed to improve psychological wellbeing and physical health behaviors by incorporating lessons from non-diet approaches, resilience, and self-compassion. This program was implemented with employees of an institute of higher education in northern Utah. The study employed a mixed methods experimental design. Employees were randomized to either the LHP program or a non-diet comparison program (NDP); 29 participants completed the study (LHP: 17, NDP: 12). Surveys conducted at three time-points (pretest, posttest, follow-up) and focus groups were used to evaluate the program and understand participants' experiences. This dissertation is presented in a three-article format. Chapters 2, 3, and 4 are intended for publication in health education literature. Chapter 2 is a commentary on the need to include psychological wellbeing modules in health education programs due to its relationship with health-enhancing behaviors and improved physiological function. Chapter 3 presents participants' experiences with the LHP program. Participants reported high levels of program satisfaction, particularly in regards to connectedness, self-awareness, and self-kindness. Chapter 4 compares the outcomes of the LHP and NDP programs. Intuitive eating significantly improved in both groups from pretest to posttest (LHP: M = .615, 95% CI [0.305, 0.925], p&lt;.001; NDP: M = .522, 95% CI [0.186, 0.858], p=.003), and from pretest to follow-up (LHP: M = .518, 95% CI [0.177, 0.858], p=.003; NDP: M = .445, 95% CI [0.185, 0.705], p=.002). In addition, enjoyment motivations for physical activity significantly improved in the LHP group from pretest to posttest (M = 1.084, 95% CI [0.380, 1.788], p=.002). At posttest, the LHP group reported significantly higher enjoyment motivations for engaging in physical activity than NDP, M=.751, 95% CI [0.108, 1.393], t(25.528) = 2.403, p=.024. Participants' experiences with maintaining health behavior changes are also described, including themes of lifestyle barriers, support needs, resonation to course content, and standing up for one's needs. Finally, Chapter 5 summarizes the study and offers directions for future research on positive health education programs. (PsycINFO Database Record (c) 2019 APA, all rights reserved)","author":[{"dropping-particle":"","family":"Stuart","given":"A","non-dropping-particle":"","parse-names":false,"suffix":""}],"container-title":"Dissertation Abstracts International Section A: Humanities and Social Sciences","id":"ITEM-4","issue":"6-A(E)","issued":{"date-parts":[["2015"]]},"number-of-pages":"No-Specified","title":"Positive health education: A mixed methods study on the efficacy of adding self-compassion and resilience to a non-diet worksite wellness program.","type":"report","volume":"77"},"uris":["http://www.mendeley.com/documents/?uuid=8e99038f-35c7-4916-a3ff-a31416752118"]}],"mendeley":{"formattedCitation":"(Horan &amp; Taylor, 2018; Palmeira et al., 2017, 2019; A. Stuart, 2015)","manualFormatting":"(Horan &amp; Taylor, 2018; Palmeira et al., 2019, 2017; Stuart, 2015)","plainTextFormattedCitation":"(Horan &amp; Taylor, 2018; Palmeira et al., 2017, 2019; A. Stuart, 2015)","previouslyFormattedCitation":"(Horan &amp; Taylor, 2018; Palmeira et al., 2017, 2019; A. Stuart, 2015)"},"properties":{"noteIndex":0},"schema":"https://github.com/citation-style-language/schema/raw/master/csl-citation.json"}</w:instrText>
      </w:r>
      <w:r w:rsidR="00E02CE1" w:rsidRPr="003307E9">
        <w:rPr>
          <w:color w:val="000000" w:themeColor="text1"/>
        </w:rPr>
        <w:fldChar w:fldCharType="separate"/>
      </w:r>
      <w:r w:rsidR="009C6C42" w:rsidRPr="003307E9">
        <w:rPr>
          <w:noProof/>
          <w:color w:val="000000" w:themeColor="text1"/>
        </w:rPr>
        <w:t>(Horan &amp; Taylor, 2018;</w:t>
      </w:r>
      <w:r w:rsidR="00145999" w:rsidRPr="003307E9">
        <w:rPr>
          <w:noProof/>
          <w:color w:val="000000" w:themeColor="text1"/>
        </w:rPr>
        <w:t xml:space="preserve"> Palmeira et al., 2019, 2017; </w:t>
      </w:r>
      <w:r w:rsidR="009C6C42" w:rsidRPr="003307E9">
        <w:rPr>
          <w:noProof/>
          <w:color w:val="000000" w:themeColor="text1"/>
        </w:rPr>
        <w:t>Stuart, 2015)</w:t>
      </w:r>
      <w:r w:rsidR="00E02CE1" w:rsidRPr="003307E9">
        <w:rPr>
          <w:color w:val="000000" w:themeColor="text1"/>
        </w:rPr>
        <w:fldChar w:fldCharType="end"/>
      </w:r>
      <w:r w:rsidR="005C31B8" w:rsidRPr="003307E9">
        <w:rPr>
          <w:color w:val="000000" w:themeColor="text1"/>
        </w:rPr>
        <w:t xml:space="preserve">. One </w:t>
      </w:r>
      <w:r w:rsidR="00756A19" w:rsidRPr="003307E9">
        <w:rPr>
          <w:color w:val="000000" w:themeColor="text1"/>
        </w:rPr>
        <w:t>study offer</w:t>
      </w:r>
      <w:r w:rsidR="005C31B8" w:rsidRPr="003307E9">
        <w:rPr>
          <w:color w:val="000000" w:themeColor="text1"/>
        </w:rPr>
        <w:t>ed</w:t>
      </w:r>
      <w:r w:rsidR="00756A19" w:rsidRPr="003307E9">
        <w:rPr>
          <w:color w:val="000000" w:themeColor="text1"/>
        </w:rPr>
        <w:t xml:space="preserve"> 12 sessions</w:t>
      </w:r>
      <w:r w:rsidR="00B02B59" w:rsidRPr="003307E9">
        <w:rPr>
          <w:color w:val="000000" w:themeColor="text1"/>
        </w:rPr>
        <w:t xml:space="preserve"> (two-hours each)</w:t>
      </w:r>
      <w:r w:rsidR="00756A19" w:rsidRPr="003307E9">
        <w:rPr>
          <w:color w:val="000000" w:themeColor="text1"/>
        </w:rPr>
        <w:t xml:space="preserve"> </w:t>
      </w:r>
      <w:r w:rsidR="00B02B59" w:rsidRPr="003307E9">
        <w:rPr>
          <w:color w:val="000000" w:themeColor="text1"/>
        </w:rPr>
        <w:t>across</w:t>
      </w:r>
      <w:r w:rsidR="00756A19" w:rsidRPr="003307E9">
        <w:rPr>
          <w:color w:val="000000" w:themeColor="text1"/>
        </w:rPr>
        <w:t xml:space="preserve"> a </w:t>
      </w:r>
      <w:r w:rsidR="00B02B59" w:rsidRPr="003307E9">
        <w:rPr>
          <w:color w:val="000000" w:themeColor="text1"/>
        </w:rPr>
        <w:t>six-</w:t>
      </w:r>
      <w:r w:rsidR="00756A19" w:rsidRPr="003307E9">
        <w:rPr>
          <w:color w:val="000000" w:themeColor="text1"/>
        </w:rPr>
        <w:t xml:space="preserve">week period (Carter et al., 2020). </w:t>
      </w:r>
      <w:r w:rsidR="00B02B59" w:rsidRPr="003307E9">
        <w:rPr>
          <w:color w:val="000000" w:themeColor="text1"/>
        </w:rPr>
        <w:t xml:space="preserve">Finally, the </w:t>
      </w:r>
      <w:r w:rsidR="00C74C8E" w:rsidRPr="003307E9">
        <w:rPr>
          <w:color w:val="000000" w:themeColor="text1"/>
        </w:rPr>
        <w:t>Braun et al., (2012)</w:t>
      </w:r>
      <w:r w:rsidR="00B02B59" w:rsidRPr="003307E9">
        <w:rPr>
          <w:color w:val="000000" w:themeColor="text1"/>
        </w:rPr>
        <w:t xml:space="preserve"> study</w:t>
      </w:r>
      <w:r w:rsidR="00C74C8E" w:rsidRPr="003307E9">
        <w:rPr>
          <w:color w:val="000000" w:themeColor="text1"/>
        </w:rPr>
        <w:t xml:space="preserve"> offered a </w:t>
      </w:r>
      <w:r w:rsidR="00B02B59" w:rsidRPr="003307E9">
        <w:rPr>
          <w:color w:val="000000" w:themeColor="text1"/>
        </w:rPr>
        <w:t>five</w:t>
      </w:r>
      <w:r w:rsidR="00C74C8E" w:rsidRPr="003307E9">
        <w:rPr>
          <w:color w:val="000000" w:themeColor="text1"/>
        </w:rPr>
        <w:t>-day intensive retreat program</w:t>
      </w:r>
      <w:r w:rsidR="00CB4708" w:rsidRPr="003307E9">
        <w:rPr>
          <w:color w:val="000000" w:themeColor="text1"/>
        </w:rPr>
        <w:t xml:space="preserve"> </w:t>
      </w:r>
      <w:r w:rsidR="00B02B59" w:rsidRPr="003307E9">
        <w:rPr>
          <w:color w:val="000000" w:themeColor="text1"/>
        </w:rPr>
        <w:t>delivered at a residential retreat centre</w:t>
      </w:r>
      <w:r w:rsidR="00C74C8E" w:rsidRPr="003307E9">
        <w:rPr>
          <w:color w:val="000000" w:themeColor="text1"/>
        </w:rPr>
        <w:t>.</w:t>
      </w:r>
      <w:r w:rsidR="003773DA" w:rsidRPr="003307E9">
        <w:rPr>
          <w:color w:val="000000" w:themeColor="text1"/>
        </w:rPr>
        <w:t xml:space="preserve"> </w:t>
      </w:r>
      <w:r w:rsidR="005C31B8" w:rsidRPr="003307E9">
        <w:rPr>
          <w:color w:val="000000" w:themeColor="text1"/>
        </w:rPr>
        <w:t>In total, t</w:t>
      </w:r>
      <w:r w:rsidR="003773DA" w:rsidRPr="003307E9">
        <w:rPr>
          <w:color w:val="000000" w:themeColor="text1"/>
        </w:rPr>
        <w:t>he intervention</w:t>
      </w:r>
      <w:r w:rsidRPr="003307E9">
        <w:rPr>
          <w:color w:val="000000" w:themeColor="text1"/>
        </w:rPr>
        <w:t xml:space="preserve"> dosage</w:t>
      </w:r>
      <w:r w:rsidR="003773DA" w:rsidRPr="003307E9">
        <w:rPr>
          <w:color w:val="000000" w:themeColor="text1"/>
        </w:rPr>
        <w:t xml:space="preserve"> </w:t>
      </w:r>
      <w:r w:rsidR="00594E36" w:rsidRPr="003307E9">
        <w:rPr>
          <w:color w:val="000000" w:themeColor="text1"/>
        </w:rPr>
        <w:t xml:space="preserve">across the included studies </w:t>
      </w:r>
      <w:r w:rsidR="003773DA" w:rsidRPr="003307E9">
        <w:rPr>
          <w:color w:val="000000" w:themeColor="text1"/>
        </w:rPr>
        <w:t>ranged from</w:t>
      </w:r>
      <w:r w:rsidRPr="003307E9">
        <w:rPr>
          <w:color w:val="000000" w:themeColor="text1"/>
        </w:rPr>
        <w:t xml:space="preserve"> </w:t>
      </w:r>
      <w:r w:rsidR="003773DA" w:rsidRPr="003307E9">
        <w:rPr>
          <w:color w:val="000000" w:themeColor="text1"/>
        </w:rPr>
        <w:t>three minutes</w:t>
      </w:r>
      <w:r w:rsidR="00790835" w:rsidRPr="003307E9">
        <w:rPr>
          <w:color w:val="000000" w:themeColor="text1"/>
        </w:rPr>
        <w:t xml:space="preserve"> </w:t>
      </w:r>
      <w:r w:rsidR="00790835" w:rsidRPr="003307E9">
        <w:rPr>
          <w:color w:val="000000" w:themeColor="text1"/>
        </w:rPr>
        <w:fldChar w:fldCharType="begin" w:fldLock="1"/>
      </w:r>
      <w:r w:rsidR="00790835" w:rsidRPr="003307E9">
        <w:rPr>
          <w:color w:val="000000" w:themeColor="text1"/>
        </w:rPr>
        <w:instrText>ADDIN CSL_CITATION {"citationItems":[{"id":"ITEM-1","itemData":{"DOI":"10.1016/j.bodyim.2018.08.008","ISSN":"17401445","abstract":"This study explored the efficacy of reflective writing tasks for reducing state body dissatisfaction and improving self-improvement motivation. Participants (N = 153) were exposed to a threatening body image scenario, after which they reported their state body dissatisfaction. Following randomisation to one of three interventions (self-esteem, self-compassion, or positive distraction control), participants completed the state body dissatisfaction measures again along with a measure of self-improvement motivation. At post-intervention, state weight dissatisfaction and appearance dissatisfaction were significantly lower and self-improvement motivation was significantly higher in the self-compassion group than in both the self-esteem and control groups. Trait body dissatisfaction moderated the efficacy of the intervention whereby the benefit of the self-compassion intervention became evident at moderate levels of trait body dissatisfaction, and was most apparent at high levels of body dissatisfaction. Self-compassion was a robust and efficacious method through which to promote immediate improvements to bodily feelings and desire to self-improve.","author":[{"dropping-particle":"","family":"Moffitt","given":"Robyn L.","non-dropping-particle":"","parse-names":false,"suffix":""},{"dropping-particle":"","family":"Neumann","given":"David L.","non-dropping-particle":"","parse-names":false,"suffix":""},{"dropping-particle":"","family":"Williamson","given":"Shannon P.","non-dropping-particle":"","parse-names":false,"suffix":""}],"container-title":"Body Image","id":"ITEM-1","issued":{"date-parts":[["2018"]]},"page":"67-76","publisher":"Elsevier Ltd","title":"Comparing the efficacy of a brief self-esteem and self-compassion intervention for state body dissatisfaction and self-improvement motivation","type":"article-journal","volume":"27"},"uris":["http://www.mendeley.com/documents/?uuid=8875ec53-1c00-4a33-9ff9-3c146d95eaca"]}],"mendeley":{"formattedCitation":"(Moffitt et al., 2018)","plainTextFormattedCitation":"(Moffitt et al., 2018)","previouslyFormattedCitation":"(Moffitt et al., 2018)"},"properties":{"noteIndex":0},"schema":"https://github.com/citation-style-language/schema/raw/master/csl-citation.json"}</w:instrText>
      </w:r>
      <w:r w:rsidR="00790835" w:rsidRPr="003307E9">
        <w:rPr>
          <w:color w:val="000000" w:themeColor="text1"/>
        </w:rPr>
        <w:fldChar w:fldCharType="separate"/>
      </w:r>
      <w:r w:rsidR="00790835" w:rsidRPr="003307E9">
        <w:rPr>
          <w:noProof/>
          <w:color w:val="000000" w:themeColor="text1"/>
        </w:rPr>
        <w:t>(Moffitt et al., 2018)</w:t>
      </w:r>
      <w:r w:rsidR="00790835" w:rsidRPr="003307E9">
        <w:rPr>
          <w:color w:val="000000" w:themeColor="text1"/>
        </w:rPr>
        <w:fldChar w:fldCharType="end"/>
      </w:r>
      <w:r w:rsidR="00C74C8E" w:rsidRPr="003307E9">
        <w:rPr>
          <w:color w:val="000000" w:themeColor="text1"/>
        </w:rPr>
        <w:t xml:space="preserve"> </w:t>
      </w:r>
      <w:r w:rsidR="003773DA" w:rsidRPr="003307E9">
        <w:rPr>
          <w:color w:val="000000" w:themeColor="text1"/>
        </w:rPr>
        <w:t>to 64.75 hours</w:t>
      </w:r>
      <w:r w:rsidR="00C74C8E" w:rsidRPr="003307E9">
        <w:rPr>
          <w:color w:val="000000" w:themeColor="text1"/>
        </w:rPr>
        <w:t xml:space="preserve"> (Braun et al., 2012)</w:t>
      </w:r>
      <w:r w:rsidR="003773DA" w:rsidRPr="003307E9">
        <w:rPr>
          <w:color w:val="000000" w:themeColor="text1"/>
        </w:rPr>
        <w:t xml:space="preserve">. </w:t>
      </w:r>
    </w:p>
    <w:p w14:paraId="69B061AD" w14:textId="33E92205" w:rsidR="00BB1047" w:rsidRPr="003307E9" w:rsidRDefault="004F14EF" w:rsidP="00542BE2">
      <w:pPr>
        <w:spacing w:line="480" w:lineRule="auto"/>
        <w:rPr>
          <w:b/>
          <w:color w:val="000000" w:themeColor="text1"/>
        </w:rPr>
      </w:pPr>
      <w:r w:rsidRPr="003307E9">
        <w:rPr>
          <w:b/>
          <w:color w:val="000000" w:themeColor="text1"/>
        </w:rPr>
        <w:t>Outcomes</w:t>
      </w:r>
    </w:p>
    <w:p w14:paraId="7E197CA2" w14:textId="127E1D9A" w:rsidR="000B27B6" w:rsidRPr="003307E9" w:rsidRDefault="00542BE2" w:rsidP="001E61D0">
      <w:pPr>
        <w:spacing w:line="480" w:lineRule="auto"/>
        <w:ind w:firstLine="567"/>
        <w:rPr>
          <w:color w:val="000000" w:themeColor="text1"/>
        </w:rPr>
      </w:pPr>
      <w:r w:rsidRPr="003307E9">
        <w:rPr>
          <w:color w:val="000000" w:themeColor="text1"/>
        </w:rPr>
        <w:t xml:space="preserve">Given the heterogeneity among the included intervention types and samples evaluated, it </w:t>
      </w:r>
      <w:r w:rsidR="005C31B8" w:rsidRPr="003307E9">
        <w:rPr>
          <w:color w:val="000000" w:themeColor="text1"/>
        </w:rPr>
        <w:t xml:space="preserve">was </w:t>
      </w:r>
      <w:r w:rsidRPr="003307E9">
        <w:rPr>
          <w:color w:val="000000" w:themeColor="text1"/>
        </w:rPr>
        <w:t>too early to conduct meta-analytic evaluation</w:t>
      </w:r>
      <w:r w:rsidR="00594E36" w:rsidRPr="003307E9">
        <w:rPr>
          <w:color w:val="000000" w:themeColor="text1"/>
        </w:rPr>
        <w:t>s</w:t>
      </w:r>
      <w:r w:rsidRPr="003307E9">
        <w:rPr>
          <w:color w:val="000000" w:themeColor="text1"/>
        </w:rPr>
        <w:t xml:space="preserve">. Rather we focused on </w:t>
      </w:r>
      <w:r w:rsidR="00437E99" w:rsidRPr="003307E9">
        <w:rPr>
          <w:color w:val="000000" w:themeColor="text1"/>
        </w:rPr>
        <w:t xml:space="preserve">reviewing </w:t>
      </w:r>
      <w:r w:rsidRPr="003307E9">
        <w:rPr>
          <w:color w:val="000000" w:themeColor="text1"/>
        </w:rPr>
        <w:t>how these intervention studies were evaluating outcomes of</w:t>
      </w:r>
      <w:r w:rsidR="000B27B6" w:rsidRPr="003307E9">
        <w:rPr>
          <w:color w:val="000000" w:themeColor="text1"/>
        </w:rPr>
        <w:t xml:space="preserve"> 1)</w:t>
      </w:r>
      <w:r w:rsidRPr="003307E9">
        <w:rPr>
          <w:color w:val="000000" w:themeColor="text1"/>
        </w:rPr>
        <w:t xml:space="preserve"> </w:t>
      </w:r>
      <w:r w:rsidR="000B27B6" w:rsidRPr="003307E9">
        <w:rPr>
          <w:color w:val="000000" w:themeColor="text1"/>
        </w:rPr>
        <w:t>body weight shame (</w:t>
      </w:r>
      <w:r w:rsidR="00D965FB" w:rsidRPr="003307E9">
        <w:rPr>
          <w:color w:val="000000" w:themeColor="text1"/>
        </w:rPr>
        <w:t xml:space="preserve">e.g., </w:t>
      </w:r>
      <w:r w:rsidR="000B27B6" w:rsidRPr="003307E9">
        <w:rPr>
          <w:color w:val="000000" w:themeColor="text1"/>
        </w:rPr>
        <w:t>external and internal shame) and 2) compassion (</w:t>
      </w:r>
      <w:r w:rsidR="00D965FB" w:rsidRPr="003307E9">
        <w:rPr>
          <w:color w:val="000000" w:themeColor="text1"/>
        </w:rPr>
        <w:t xml:space="preserve">e.g., </w:t>
      </w:r>
      <w:r w:rsidR="000B27B6" w:rsidRPr="003307E9">
        <w:rPr>
          <w:color w:val="000000" w:themeColor="text1"/>
        </w:rPr>
        <w:t>self-compassion, compassion to others, fears of compassion), and other important relevant outcomes including mental health (</w:t>
      </w:r>
      <w:r w:rsidR="00D965FB" w:rsidRPr="003307E9">
        <w:rPr>
          <w:color w:val="000000" w:themeColor="text1"/>
        </w:rPr>
        <w:t>e.g.,</w:t>
      </w:r>
      <w:r w:rsidR="000B27B6" w:rsidRPr="003307E9">
        <w:rPr>
          <w:color w:val="000000" w:themeColor="text1"/>
        </w:rPr>
        <w:t xml:space="preserve"> depression, anxiety, stress and wellbeing), eating attitudes</w:t>
      </w:r>
      <w:r w:rsidR="00C403BE" w:rsidRPr="003307E9">
        <w:rPr>
          <w:color w:val="000000" w:themeColor="text1"/>
        </w:rPr>
        <w:t xml:space="preserve"> and behaviours, physical exercise</w:t>
      </w:r>
      <w:r w:rsidR="000B27B6" w:rsidRPr="003307E9">
        <w:rPr>
          <w:color w:val="000000" w:themeColor="text1"/>
        </w:rPr>
        <w:t xml:space="preserve">, </w:t>
      </w:r>
      <w:r w:rsidR="00C403BE" w:rsidRPr="003307E9">
        <w:rPr>
          <w:color w:val="000000" w:themeColor="text1"/>
        </w:rPr>
        <w:t xml:space="preserve">and </w:t>
      </w:r>
      <w:r w:rsidR="000B27B6" w:rsidRPr="003307E9">
        <w:rPr>
          <w:color w:val="000000" w:themeColor="text1"/>
        </w:rPr>
        <w:t>Body Mass Index (BMI) and weight.</w:t>
      </w:r>
    </w:p>
    <w:p w14:paraId="7A5AB116" w14:textId="36DE2032" w:rsidR="000B27B6" w:rsidRPr="003307E9" w:rsidRDefault="000B27B6" w:rsidP="000B27B6">
      <w:pPr>
        <w:spacing w:line="480" w:lineRule="auto"/>
        <w:rPr>
          <w:color w:val="000000" w:themeColor="text1"/>
        </w:rPr>
      </w:pPr>
      <w:r w:rsidRPr="003307E9">
        <w:rPr>
          <w:b/>
          <w:color w:val="000000" w:themeColor="text1"/>
        </w:rPr>
        <w:t xml:space="preserve">Body Weight Shame </w:t>
      </w:r>
    </w:p>
    <w:p w14:paraId="6EF4E2C6" w14:textId="371F87A6" w:rsidR="000B27B6" w:rsidRPr="003307E9" w:rsidRDefault="000B27B6" w:rsidP="001E61D0">
      <w:pPr>
        <w:spacing w:line="480" w:lineRule="auto"/>
        <w:ind w:firstLine="567"/>
        <w:rPr>
          <w:color w:val="000000" w:themeColor="text1"/>
        </w:rPr>
      </w:pPr>
      <w:r w:rsidRPr="003307E9">
        <w:rPr>
          <w:color w:val="000000" w:themeColor="text1"/>
        </w:rPr>
        <w:lastRenderedPageBreak/>
        <w:t>Of the included studies 72% (</w:t>
      </w:r>
      <w:r w:rsidRPr="003307E9">
        <w:rPr>
          <w:i/>
          <w:color w:val="000000" w:themeColor="text1"/>
        </w:rPr>
        <w:t xml:space="preserve">n </w:t>
      </w:r>
      <w:r w:rsidRPr="003307E9">
        <w:rPr>
          <w:color w:val="000000" w:themeColor="text1"/>
        </w:rPr>
        <w:t xml:space="preserve">= 18) </w:t>
      </w:r>
      <w:r w:rsidR="00ED35FC" w:rsidRPr="003307E9">
        <w:rPr>
          <w:color w:val="000000" w:themeColor="text1"/>
        </w:rPr>
        <w:t>had a measure related to body weight shame</w:t>
      </w:r>
      <w:r w:rsidRPr="003307E9">
        <w:rPr>
          <w:color w:val="000000" w:themeColor="text1"/>
        </w:rPr>
        <w:t>. Specifically, 48% (</w:t>
      </w:r>
      <w:r w:rsidRPr="003307E9">
        <w:rPr>
          <w:i/>
          <w:color w:val="000000" w:themeColor="text1"/>
        </w:rPr>
        <w:t xml:space="preserve">n </w:t>
      </w:r>
      <w:r w:rsidRPr="003307E9">
        <w:rPr>
          <w:color w:val="000000" w:themeColor="text1"/>
        </w:rPr>
        <w:t xml:space="preserve">= 12) of studies measured weight specific body </w:t>
      </w:r>
      <w:r w:rsidR="00ED35FC" w:rsidRPr="003307E9">
        <w:rPr>
          <w:color w:val="000000" w:themeColor="text1"/>
        </w:rPr>
        <w:t>shame</w:t>
      </w:r>
      <w:r w:rsidRPr="003307E9">
        <w:rPr>
          <w:color w:val="000000" w:themeColor="text1"/>
        </w:rPr>
        <w:t xml:space="preserve"> (e.g., weight-focused external shame scale) </w:t>
      </w:r>
      <w:r w:rsidRPr="003307E9">
        <w:rPr>
          <w:color w:val="000000" w:themeColor="text1"/>
        </w:rPr>
        <w:fldChar w:fldCharType="begin" w:fldLock="1"/>
      </w:r>
      <w:r w:rsidRPr="003307E9">
        <w:rPr>
          <w:color w:val="000000" w:themeColor="text1"/>
        </w:rPr>
        <w:instrText>ADDIN CSL_CITATION {"citationItems":[{"id":"ITEM-1","itemData":{"DOI":"10.1080/00223891.2014.947650","ISBN":"1532-7752(Electronic);0022-3891(Print)","ISSN":"00223891","PMID":"25157581","abstract":"The aims of this study were to investigate the construct validity of the Other as Shamer scale (OAS) using confirmatory factor analysis (CFA) and to examine the psychometric properties of its Italian version in a sample of 687 nonclinical individuals. The CFA results indicated that the hypothesized hierarchical model (with 1 higher order factor and 3 first-order factors) was the best fitting solution. Cronbach's alpha indexes, as well as test–retest stability, provided satisfactory results. Correlations of the OAS total score and its subscales with the Beck Depression Inventory–II (rs = .30–.48) and the Teate Depression Inventory (rs = .32–.45) were both substantial and significant (p &lt; .01). Receiver operating characteristic curves were constructed to indicate sensitivity and specificity of the OAS and its subscales when determining those nonclinical subjects who met clinical thresholds for depression symptoms. A series of cutoff scores for the OAS scale and its subscales was developed, with sensitivity values between .70 and .62, and specificity values between .71 and .62, indicating good to fair discrimination between the 2 groups (depressed vs. nondepressed). The theoretical and practical implications of these results were discussed. (PsycINFO Database Record (c) 2015 APA, all rights reserved)","author":[{"dropping-particle":"","family":"Balsamo","given":"Michela","non-dropping-particle":"","parse-names":false,"suffix":""},{"dropping-particle":"","family":"Macchia","given":"Antonella","non-dropping-particle":"","parse-names":false,"suffix":""},{"dropping-particle":"","family":"Carlucci","given":"Leonardo","non-dropping-particle":"","parse-names":false,"suffix":""},{"dropping-particle":"","family":"Picconi","given":"Laura","non-dropping-particle":"","parse-names":false,"suffix":""},{"dropping-particle":"","family":"Tommasi","given":"Marco","non-dropping-particle":"","parse-names":false,"suffix":""},{"dropping-particle":"","family":"Gilbert","given":"Paul","non-dropping-particle":"","parse-names":false,"suffix":""},{"dropping-particle":"","family":"Saggino","given":"Aristide","non-dropping-particle":"","parse-names":false,"suffix":""}],"container-title":"Journal of Personality Assessment","id":"ITEM-1","issue":"1","issued":{"date-parts":[["2015"]]},"page":"81-89","title":"Measurement of external shame: An inside view","type":"article-journal","volume":"97"},"uris":["http://www.mendeley.com/documents/?uuid=3d63782e-8dc3-434f-8c8b-b6d29c57ef7c"]}],"mendeley":{"formattedCitation":"(Balsamo et al., 2015)","plainTextFormattedCitation":"(Balsamo et al., 2015)","previouslyFormattedCitation":"(Balsamo et al., 2015)"},"properties":{"noteIndex":0},"schema":"https://github.com/citation-style-language/schema/raw/master/csl-citation.json"}</w:instrText>
      </w:r>
      <w:r w:rsidRPr="003307E9">
        <w:rPr>
          <w:color w:val="000000" w:themeColor="text1"/>
        </w:rPr>
        <w:fldChar w:fldCharType="separate"/>
      </w:r>
      <w:r w:rsidRPr="003307E9">
        <w:rPr>
          <w:noProof/>
          <w:color w:val="000000" w:themeColor="text1"/>
        </w:rPr>
        <w:t>(Balsamo et al., 2015)</w:t>
      </w:r>
      <w:r w:rsidRPr="003307E9">
        <w:rPr>
          <w:color w:val="000000" w:themeColor="text1"/>
        </w:rPr>
        <w:fldChar w:fldCharType="end"/>
      </w:r>
      <w:r w:rsidR="00ED35FC" w:rsidRPr="003307E9">
        <w:rPr>
          <w:color w:val="000000" w:themeColor="text1"/>
        </w:rPr>
        <w:t>, with t</w:t>
      </w:r>
      <w:r w:rsidRPr="003307E9">
        <w:rPr>
          <w:color w:val="000000" w:themeColor="text1"/>
        </w:rPr>
        <w:t xml:space="preserve">he </w:t>
      </w:r>
      <w:r w:rsidR="00ED35FC" w:rsidRPr="003307E9">
        <w:rPr>
          <w:color w:val="000000" w:themeColor="text1"/>
        </w:rPr>
        <w:t xml:space="preserve">other </w:t>
      </w:r>
      <w:r w:rsidRPr="003307E9">
        <w:rPr>
          <w:color w:val="000000" w:themeColor="text1"/>
        </w:rPr>
        <w:t>predominant</w:t>
      </w:r>
      <w:r w:rsidR="00ED35FC" w:rsidRPr="003307E9">
        <w:rPr>
          <w:color w:val="000000" w:themeColor="text1"/>
        </w:rPr>
        <w:t xml:space="preserve"> scale being</w:t>
      </w:r>
      <w:r w:rsidRPr="003307E9">
        <w:rPr>
          <w:color w:val="000000" w:themeColor="text1"/>
        </w:rPr>
        <w:t xml:space="preserve"> the Body Image Shame Scale (</w:t>
      </w:r>
      <w:r w:rsidRPr="003307E9">
        <w:rPr>
          <w:i/>
          <w:color w:val="000000" w:themeColor="text1"/>
        </w:rPr>
        <w:t>n</w:t>
      </w:r>
      <w:r w:rsidRPr="003307E9">
        <w:rPr>
          <w:color w:val="000000" w:themeColor="text1"/>
        </w:rPr>
        <w:t xml:space="preserve"> = 5) </w:t>
      </w:r>
      <w:r w:rsidRPr="003307E9">
        <w:rPr>
          <w:color w:val="000000" w:themeColor="text1"/>
        </w:rPr>
        <w:fldChar w:fldCharType="begin" w:fldLock="1"/>
      </w:r>
      <w:r w:rsidR="00B07D39" w:rsidRPr="003307E9">
        <w:rPr>
          <w:color w:val="000000" w:themeColor="text1"/>
        </w:rPr>
        <w:instrText>ADDIN CSL_CITATION {"citationItems":[{"id":"ITEM-1","itemData":{"DOI":"10.1002/cpp.1925","ISBN":"1063-3995 1099-0879","ISSN":"10990879","PMID":"25316416","abstract":"UNLABELLED Theoretical and empirical accounts highlight the link between shame and body image difficulties, and disordered eating behaviours. Specifically, body image shame seems to play a particularly important role in this association. The current study aimed at developing and validating a new measure of body image shame and its phenomenology, the Body Image Shame Scale (BISS). Distinct samples of women from the general and student populations were used to test the BISS factorial structure using principal component analysis (PCA) and confirmatory factor analysis (CFA), and to examine the psychometric properties of the BISS. Principal component analysis results indicated that the scale presents a two-factor structure assessing an externalized and an internalized dimension underlying body image shame, which explains a total of 62.41% of the variance. A confirmatory factor analysis further corroborated the adequacy of this structure, which revealed good global and local adjustment indices. The BISS also presented very good internal consistency, construct and discriminant validities and good test-retest reliability. The scale also showed good concurrent and divergent validities. Furthermore, the scale discriminates between women with higher or lower levels of disordered eating behaviours. Finally, a mediation analysis revealed that the BISS fully mediates the previously established association between external shame and eating psychopathology. The BISS is a psychometrically robust and short measure of body image shame and its external and internal dimensions. KEY PRACTITIONER MESSAGE The BISS is a brief and reliable self-report instrument of body image-related shame. The BISS assesses the phenomenology of body image shame considering an externalized dimension and an internalized dimension, which may have important clinical implications. The BISS presents very good internal consistency, construct and discriminant validities, test-retest reliability, concurrent and divergent validities, and accurately distinguishes between women with higher and normative levels of disordered eating behaviours. Body image shame, as assessed by the BISS, contributes to a better understanding of eating psychopathology with findings suggesting that the association between external shame and eating psychopathology fully depends on the extent to which one's body image becomes the source of shame, with the consequent activation of defensive attitudes and behaviours.","author":[{"dropping-particle":"","family":"Duarte","given":"Cristiana","non-dropping-particle":"","parse-names":false,"suffix":""},{"dropping-particle":"","family":"Pinto-Gouveia","given":"José","non-dropping-particle":"","parse-names":false,"suffix":""},{"dropping-particle":"","family":"Ferreira","given":"Cláudia","non-dropping-particle":"","parse-names":false,"suffix":""},{"dropping-particle":"","family":"Batista","given":"Diana","non-dropping-particle":"","parse-names":false,"suffix":""}],"container-title":"Clinical Psychology and Psychotherapy","id":"ITEM-1","issue":"6","issued":{"date-parts":[["2015"]]},"page":"656-666","title":"Body Image as a Source of Shame: A New Measure for the Assessment of the Multifaceted Nature of Body Image Shame","type":"article-journal","volume":"22"},"uris":["http://www.mendeley.com/documents/?uuid=1483cb6b-58d0-4014-a166-fa706f9bbb4c"]}],"mendeley":{"formattedCitation":"(Duarte et al., 2015)","plainTextFormattedCitation":"(Duarte et al., 2015)","previouslyFormattedCitation":"(Duarte et al., 2015)"},"properties":{"noteIndex":0},"schema":"https://github.com/citation-style-language/schema/raw/master/csl-citation.json"}</w:instrText>
      </w:r>
      <w:r w:rsidRPr="003307E9">
        <w:rPr>
          <w:color w:val="000000" w:themeColor="text1"/>
        </w:rPr>
        <w:fldChar w:fldCharType="separate"/>
      </w:r>
      <w:r w:rsidR="00FF631B" w:rsidRPr="003307E9">
        <w:rPr>
          <w:noProof/>
          <w:color w:val="000000" w:themeColor="text1"/>
        </w:rPr>
        <w:t>(Duarte et al., 2015)</w:t>
      </w:r>
      <w:r w:rsidRPr="003307E9">
        <w:rPr>
          <w:color w:val="000000" w:themeColor="text1"/>
        </w:rPr>
        <w:fldChar w:fldCharType="end"/>
      </w:r>
      <w:r w:rsidRPr="003307E9">
        <w:rPr>
          <w:color w:val="000000" w:themeColor="text1"/>
        </w:rPr>
        <w:t xml:space="preserve">. Out of the studies measuring body </w:t>
      </w:r>
      <w:r w:rsidR="00ED35FC" w:rsidRPr="003307E9">
        <w:rPr>
          <w:color w:val="000000" w:themeColor="text1"/>
        </w:rPr>
        <w:t>weight</w:t>
      </w:r>
      <w:r w:rsidRPr="003307E9">
        <w:rPr>
          <w:color w:val="000000" w:themeColor="text1"/>
        </w:rPr>
        <w:t xml:space="preserve"> shame, 87% (</w:t>
      </w:r>
      <w:r w:rsidRPr="003307E9">
        <w:rPr>
          <w:i/>
          <w:color w:val="000000" w:themeColor="text1"/>
        </w:rPr>
        <w:t>n</w:t>
      </w:r>
      <w:r w:rsidRPr="003307E9">
        <w:rPr>
          <w:color w:val="000000" w:themeColor="text1"/>
        </w:rPr>
        <w:t xml:space="preserve"> = 7) were published between 2015 and 2020. All studies with a measure of shame reported that compassion-based interventions </w:t>
      </w:r>
      <w:r w:rsidR="00A614CE" w:rsidRPr="003307E9">
        <w:rPr>
          <w:color w:val="000000" w:themeColor="text1"/>
        </w:rPr>
        <w:t>reduced</w:t>
      </w:r>
      <w:r w:rsidRPr="003307E9">
        <w:rPr>
          <w:color w:val="000000" w:themeColor="text1"/>
        </w:rPr>
        <w:t xml:space="preserve"> </w:t>
      </w:r>
      <w:r w:rsidR="00A614CE" w:rsidRPr="003307E9">
        <w:rPr>
          <w:color w:val="000000" w:themeColor="text1"/>
        </w:rPr>
        <w:t xml:space="preserve">self-reported levels of </w:t>
      </w:r>
      <w:r w:rsidRPr="003307E9">
        <w:rPr>
          <w:color w:val="000000" w:themeColor="text1"/>
        </w:rPr>
        <w:t>body related shame. For example, the results from the RCT study of Duarte and colleagues (2019) revealed that compassion-based interventions significantly reduced body related shame for individuals (</w:t>
      </w:r>
      <w:r w:rsidRPr="003307E9">
        <w:rPr>
          <w:i/>
          <w:iCs/>
          <w:color w:val="000000" w:themeColor="text1"/>
        </w:rPr>
        <w:t xml:space="preserve">n </w:t>
      </w:r>
      <w:r w:rsidRPr="003307E9">
        <w:rPr>
          <w:color w:val="000000" w:themeColor="text1"/>
        </w:rPr>
        <w:t>= 974) taking part in a community weight loss program (Slimming World), and these results maintained at a three-month (</w:t>
      </w:r>
      <w:r w:rsidRPr="003307E9">
        <w:rPr>
          <w:i/>
          <w:iCs/>
          <w:color w:val="000000" w:themeColor="text1"/>
        </w:rPr>
        <w:t>d</w:t>
      </w:r>
      <w:r w:rsidRPr="003307E9">
        <w:rPr>
          <w:color w:val="000000" w:themeColor="text1"/>
        </w:rPr>
        <w:t xml:space="preserve"> = .45), six-month (</w:t>
      </w:r>
      <w:r w:rsidRPr="003307E9">
        <w:rPr>
          <w:i/>
          <w:iCs/>
          <w:color w:val="000000" w:themeColor="text1"/>
        </w:rPr>
        <w:t>d</w:t>
      </w:r>
      <w:r w:rsidRPr="003307E9">
        <w:rPr>
          <w:color w:val="000000" w:themeColor="text1"/>
        </w:rPr>
        <w:t xml:space="preserve"> = .48) and 12-month (</w:t>
      </w:r>
      <w:r w:rsidRPr="003307E9">
        <w:rPr>
          <w:i/>
          <w:iCs/>
          <w:color w:val="000000" w:themeColor="text1"/>
        </w:rPr>
        <w:t>d</w:t>
      </w:r>
      <w:r w:rsidRPr="003307E9">
        <w:rPr>
          <w:color w:val="000000" w:themeColor="text1"/>
        </w:rPr>
        <w:t xml:space="preserve"> = .30) follow-up period. These results were also supported by a smaller study by Carter et al., (2020) with results showing that 12-sessions of CFT significantly reduced body weight shame.</w:t>
      </w:r>
      <w:r w:rsidR="0090165F" w:rsidRPr="003307E9">
        <w:rPr>
          <w:color w:val="000000" w:themeColor="text1"/>
        </w:rPr>
        <w:t xml:space="preserve"> </w:t>
      </w:r>
    </w:p>
    <w:p w14:paraId="3B299C84" w14:textId="1E856037" w:rsidR="004A2722" w:rsidRPr="003307E9" w:rsidRDefault="00F16FEC" w:rsidP="00542BE2">
      <w:pPr>
        <w:spacing w:line="480" w:lineRule="auto"/>
        <w:rPr>
          <w:b/>
          <w:color w:val="000000" w:themeColor="text1"/>
        </w:rPr>
      </w:pPr>
      <w:r w:rsidRPr="003307E9">
        <w:rPr>
          <w:b/>
          <w:color w:val="000000" w:themeColor="text1"/>
        </w:rPr>
        <w:t>C</w:t>
      </w:r>
      <w:r w:rsidR="004A2722" w:rsidRPr="003307E9">
        <w:rPr>
          <w:b/>
          <w:color w:val="000000" w:themeColor="text1"/>
        </w:rPr>
        <w:t xml:space="preserve">ompassion </w:t>
      </w:r>
    </w:p>
    <w:p w14:paraId="2DA3DE48" w14:textId="4F7ED867" w:rsidR="004C1DD3" w:rsidRPr="003307E9" w:rsidRDefault="00B07DF3" w:rsidP="007231CA">
      <w:pPr>
        <w:spacing w:line="480" w:lineRule="auto"/>
        <w:ind w:firstLine="567"/>
        <w:rPr>
          <w:color w:val="000000" w:themeColor="text1"/>
        </w:rPr>
      </w:pPr>
      <w:r w:rsidRPr="003307E9">
        <w:rPr>
          <w:color w:val="000000" w:themeColor="text1"/>
        </w:rPr>
        <w:t>Of the 2</w:t>
      </w:r>
      <w:r w:rsidR="00620271" w:rsidRPr="003307E9">
        <w:rPr>
          <w:color w:val="000000" w:themeColor="text1"/>
        </w:rPr>
        <w:t>5</w:t>
      </w:r>
      <w:r w:rsidRPr="003307E9">
        <w:rPr>
          <w:color w:val="000000" w:themeColor="text1"/>
        </w:rPr>
        <w:t xml:space="preserve"> studies, </w:t>
      </w:r>
      <w:r w:rsidR="00454C0B" w:rsidRPr="003307E9">
        <w:rPr>
          <w:color w:val="000000" w:themeColor="text1"/>
        </w:rPr>
        <w:t>84</w:t>
      </w:r>
      <w:r w:rsidR="00A12F08" w:rsidRPr="003307E9">
        <w:rPr>
          <w:color w:val="000000" w:themeColor="text1"/>
        </w:rPr>
        <w:t>% include</w:t>
      </w:r>
      <w:r w:rsidR="00D25D59" w:rsidRPr="003307E9">
        <w:rPr>
          <w:color w:val="000000" w:themeColor="text1"/>
        </w:rPr>
        <w:t>d an outcome</w:t>
      </w:r>
      <w:r w:rsidR="00CE784D" w:rsidRPr="003307E9">
        <w:rPr>
          <w:color w:val="000000" w:themeColor="text1"/>
        </w:rPr>
        <w:t xml:space="preserve"> measure of compassion (</w:t>
      </w:r>
      <w:r w:rsidR="00CE784D" w:rsidRPr="003307E9">
        <w:rPr>
          <w:i/>
          <w:color w:val="000000" w:themeColor="text1"/>
        </w:rPr>
        <w:t>n</w:t>
      </w:r>
      <w:r w:rsidR="00556D43" w:rsidRPr="003307E9">
        <w:rPr>
          <w:color w:val="000000" w:themeColor="text1"/>
        </w:rPr>
        <w:t xml:space="preserve"> = </w:t>
      </w:r>
      <w:r w:rsidR="00454C0B" w:rsidRPr="003307E9">
        <w:rPr>
          <w:color w:val="000000" w:themeColor="text1"/>
        </w:rPr>
        <w:t>21</w:t>
      </w:r>
      <w:r w:rsidR="00A12F08" w:rsidRPr="003307E9">
        <w:rPr>
          <w:color w:val="000000" w:themeColor="text1"/>
        </w:rPr>
        <w:t>), with the</w:t>
      </w:r>
      <w:r w:rsidR="00801287" w:rsidRPr="003307E9">
        <w:rPr>
          <w:color w:val="000000" w:themeColor="text1"/>
        </w:rPr>
        <w:t xml:space="preserve"> most commonly used measure to assess compassion or self-compassion </w:t>
      </w:r>
      <w:r w:rsidR="00A12F08" w:rsidRPr="003307E9">
        <w:rPr>
          <w:color w:val="000000" w:themeColor="text1"/>
        </w:rPr>
        <w:t xml:space="preserve">being </w:t>
      </w:r>
      <w:r w:rsidR="00801287" w:rsidRPr="003307E9">
        <w:rPr>
          <w:color w:val="000000" w:themeColor="text1"/>
        </w:rPr>
        <w:t>the Self-Compassion Scale</w:t>
      </w:r>
      <w:r w:rsidR="00D85B43" w:rsidRPr="003307E9">
        <w:rPr>
          <w:color w:val="000000" w:themeColor="text1"/>
        </w:rPr>
        <w:t xml:space="preserve"> (SCS)</w:t>
      </w:r>
      <w:r w:rsidR="00801287" w:rsidRPr="003307E9">
        <w:rPr>
          <w:color w:val="000000" w:themeColor="text1"/>
        </w:rPr>
        <w:t xml:space="preserve"> </w:t>
      </w:r>
      <w:r w:rsidR="004E7A0D" w:rsidRPr="003307E9">
        <w:rPr>
          <w:color w:val="000000" w:themeColor="text1"/>
        </w:rPr>
        <w:fldChar w:fldCharType="begin" w:fldLock="1"/>
      </w:r>
      <w:r w:rsidR="004E7A0D" w:rsidRPr="003307E9">
        <w:rPr>
          <w:color w:val="000000" w:themeColor="text1"/>
        </w:rPr>
        <w:instrText>ADDIN CSL_CITATION {"citationItems":[{"id":"ITEM-1","itemData":{"DOI":"10.1080/15298860309027","ISBN":"1529-8868","ISSN":"1529-8868","abstract":"This article defines the construct of self-compassion and describes the development ofthe Self-Compassion Scale. Self-compassion entails being kind and understanding toward oneself in instances ofpain or failure rather than being harshly self-critical; perceiving one’s experiences as part of the larger human experience rather than seeing them as isolating; and holding painful thoughts and feelings in mindful awareness rather than over-identifying with them. Evidence for the validity and reliability of the scale is presented in a series of studies. Results indicate that self- compassion is significantly correlated with positive mental health outcomes such as less depression and anxiety and greater life satisfaction. Evidence is also provided for the discriminant validity of the scale, including with regard to self-esteem measures.","author":[{"dropping-particle":"","family":"Neff","given":"Kristin D.","non-dropping-particle":"","parse-names":false,"suffix":""}],"container-title":"Self and Identity","id":"ITEM-1","issue":"3","issued":{"date-parts":[["2003","7"]]},"page":"223-250","title":"The development and validation of a scale to measure self-compassion","type":"article-journal","volume":"2"},"uris":["http://www.mendeley.com/documents/?uuid=4ca41502-c431-4e87-b96d-9b64dea140dd"]}],"mendeley":{"formattedCitation":"(Neff, 2003)","plainTextFormattedCitation":"(Neff, 2003)","previouslyFormattedCitation":"(Neff, 2003)"},"properties":{"noteIndex":0},"schema":"https://github.com/citation-style-language/schema/raw/master/csl-citation.json"}</w:instrText>
      </w:r>
      <w:r w:rsidR="004E7A0D" w:rsidRPr="003307E9">
        <w:rPr>
          <w:color w:val="000000" w:themeColor="text1"/>
        </w:rPr>
        <w:fldChar w:fldCharType="separate"/>
      </w:r>
      <w:r w:rsidR="004E7A0D" w:rsidRPr="003307E9">
        <w:rPr>
          <w:noProof/>
          <w:color w:val="000000" w:themeColor="text1"/>
        </w:rPr>
        <w:t>(Neff, 2003)</w:t>
      </w:r>
      <w:r w:rsidR="004E7A0D" w:rsidRPr="003307E9">
        <w:rPr>
          <w:color w:val="000000" w:themeColor="text1"/>
        </w:rPr>
        <w:fldChar w:fldCharType="end"/>
      </w:r>
      <w:r w:rsidR="00A12F08" w:rsidRPr="003307E9">
        <w:rPr>
          <w:color w:val="000000" w:themeColor="text1"/>
        </w:rPr>
        <w:t>. Most</w:t>
      </w:r>
      <w:r w:rsidR="00801287" w:rsidRPr="003307E9">
        <w:rPr>
          <w:color w:val="000000" w:themeColor="text1"/>
        </w:rPr>
        <w:t xml:space="preserve"> </w:t>
      </w:r>
      <w:r w:rsidRPr="003307E9">
        <w:rPr>
          <w:color w:val="000000" w:themeColor="text1"/>
        </w:rPr>
        <w:t xml:space="preserve">studies </w:t>
      </w:r>
      <w:r w:rsidR="00801287" w:rsidRPr="003307E9">
        <w:rPr>
          <w:color w:val="000000" w:themeColor="text1"/>
        </w:rPr>
        <w:t>used the</w:t>
      </w:r>
      <w:r w:rsidRPr="003307E9">
        <w:rPr>
          <w:color w:val="000000" w:themeColor="text1"/>
        </w:rPr>
        <w:t xml:space="preserve"> full</w:t>
      </w:r>
      <w:r w:rsidR="00437E99" w:rsidRPr="003307E9">
        <w:rPr>
          <w:color w:val="000000" w:themeColor="text1"/>
        </w:rPr>
        <w:t>-</w:t>
      </w:r>
      <w:r w:rsidRPr="003307E9">
        <w:rPr>
          <w:color w:val="000000" w:themeColor="text1"/>
        </w:rPr>
        <w:t xml:space="preserve">scale version of the SCS </w:t>
      </w:r>
      <w:r w:rsidR="00E759D8" w:rsidRPr="003307E9">
        <w:rPr>
          <w:color w:val="000000" w:themeColor="text1"/>
        </w:rPr>
        <w:t>(</w:t>
      </w:r>
      <w:r w:rsidR="00E759D8" w:rsidRPr="003307E9">
        <w:rPr>
          <w:i/>
          <w:color w:val="000000" w:themeColor="text1"/>
        </w:rPr>
        <w:t>n</w:t>
      </w:r>
      <w:r w:rsidR="00454C0B" w:rsidRPr="003307E9">
        <w:rPr>
          <w:color w:val="000000" w:themeColor="text1"/>
        </w:rPr>
        <w:t xml:space="preserve"> = 16</w:t>
      </w:r>
      <w:r w:rsidR="00E759D8" w:rsidRPr="003307E9">
        <w:rPr>
          <w:color w:val="000000" w:themeColor="text1"/>
        </w:rPr>
        <w:t xml:space="preserve">) </w:t>
      </w:r>
      <w:r w:rsidR="00B3155E" w:rsidRPr="003307E9">
        <w:rPr>
          <w:color w:val="000000" w:themeColor="text1"/>
        </w:rPr>
        <w:t>rather than</w:t>
      </w:r>
      <w:r w:rsidRPr="003307E9">
        <w:rPr>
          <w:color w:val="000000" w:themeColor="text1"/>
        </w:rPr>
        <w:t xml:space="preserve"> the short form </w:t>
      </w:r>
      <w:r w:rsidR="00CE784D" w:rsidRPr="003307E9">
        <w:rPr>
          <w:color w:val="000000" w:themeColor="text1"/>
        </w:rPr>
        <w:t>(</w:t>
      </w:r>
      <w:r w:rsidR="00CE784D" w:rsidRPr="003307E9">
        <w:rPr>
          <w:i/>
          <w:color w:val="000000" w:themeColor="text1"/>
        </w:rPr>
        <w:t>n</w:t>
      </w:r>
      <w:r w:rsidR="006F0A80" w:rsidRPr="003307E9">
        <w:rPr>
          <w:color w:val="000000" w:themeColor="text1"/>
        </w:rPr>
        <w:t xml:space="preserve"> = 3</w:t>
      </w:r>
      <w:r w:rsidR="00A12F08" w:rsidRPr="003307E9">
        <w:rPr>
          <w:color w:val="000000" w:themeColor="text1"/>
        </w:rPr>
        <w:t>)</w:t>
      </w:r>
      <w:r w:rsidR="00801287" w:rsidRPr="003307E9">
        <w:rPr>
          <w:color w:val="000000" w:themeColor="text1"/>
        </w:rPr>
        <w:t xml:space="preserve">. Of the remaining studies, </w:t>
      </w:r>
      <w:r w:rsidR="00CB4708" w:rsidRPr="003307E9">
        <w:rPr>
          <w:color w:val="000000" w:themeColor="text1"/>
        </w:rPr>
        <w:t xml:space="preserve">two </w:t>
      </w:r>
      <w:r w:rsidR="00801287" w:rsidRPr="003307E9">
        <w:rPr>
          <w:color w:val="000000" w:themeColor="text1"/>
        </w:rPr>
        <w:t>used the Compassionate Engagement and Action Scale</w:t>
      </w:r>
      <w:r w:rsidR="004E7A0D" w:rsidRPr="003307E9">
        <w:rPr>
          <w:color w:val="000000" w:themeColor="text1"/>
        </w:rPr>
        <w:t xml:space="preserve"> </w:t>
      </w:r>
      <w:r w:rsidR="004E7A0D" w:rsidRPr="003307E9">
        <w:rPr>
          <w:color w:val="000000" w:themeColor="text1"/>
        </w:rPr>
        <w:fldChar w:fldCharType="begin" w:fldLock="1"/>
      </w:r>
      <w:r w:rsidR="00B07D39" w:rsidRPr="003307E9">
        <w:rPr>
          <w:color w:val="000000" w:themeColor="text1"/>
        </w:rPr>
        <w:instrText>ADDIN CSL_CITATION {"citationItems":[{"id":"ITEM-1","itemData":{"DOI":"10.1186/s40639-017-0033-3","ISSN":"2053-2393","abstract":"Studies of the value of compassion on physical and mental health and social relationships have proliferated in the last 25 years. Although, there are several conceptualisations and measures of compassion, this study develops three new measures of compassion competencies derived from an evolutionary, motivational approach. The scales assess 1. the compassion we experience for others, 2. the compassion we experience from others, and 3. self-compassion based on a standard definition of compassion as a ‘sensitivity to suffering in self and others with a commitment to try to alleviate and prevent it’. We explored these in relationship to other compassion scales, self-criticism, depression, anxiety, stress and well-being. Participants from three different countries (UK, Portugal and USA) completed a range of scales including compassion for others, self-compassion, self-criticism, shame, depression, anxiety and stress with the newly developed ‘The Compassionate Engagement and Actions’ scale. All three scales have good validity. Interestingly, we found that the three orientations of compassion are only moderately correlated to one another (r &lt; .5). We also found that some elements of self-compassion (e.g., being sensitive to, and moved by one’s suffering) have a complex relationship with other attributes of compassion (e.g., empathy), and with depression, anxiety and stress. A path-analysis showed that self-compassion is a significant mediator of the association between self-reassurance and well-being, while self-criticism has a direct effect on depressive symptoms, not mediated by self-compassion. Compassion evolved from caring motivation and in humans is associated with a range of different socially intelligent competencies. Understanding how these competencies can be inhibited and facilitated is an important research endeavour. These new scales were designed to assess these competencies. This is the first study to measure the three orientations of compassion derived from an evolutionary model of caring motivation with specified competencies. Our three new measures of compassion further indicate important complex relationships between different potentiation’s of compassion, well-being, and vulnerability to psychopathologies.","author":[{"dropping-particle":"","family":"Gilbert","given":"Paul","non-dropping-particle":"","parse-names":false,"suffix":""},{"dropping-particle":"","family":"Catarino","given":"Francisca","non-dropping-particle":"","parse-names":false,"suffix":""},{"dropping-particle":"","family":"Duarte","given":"Cristiana","non-dropping-particle":"","parse-names":false,"suffix":""},{"dropping-particle":"","family":"Matos","given":"Marcela","non-dropping-particle":"","parse-names":false,"suffix":""},{"dropping-particle":"","family":"Kolts","given":"Russell","non-dropping-particle":"","parse-names":false,"suffix":""},{"dropping-particle":"","family":"Stubbs","given":"James","non-dropping-particle":"","parse-names":false,"suffix":""},{"dropping-particle":"","family":"Ceresatto","given":"Laura","non-dropping-particle":"","parse-names":false,"suffix":""},{"dropping-particle":"","family":"Duarte","given":"Joana","non-dropping-particle":"","parse-names":false,"suffix":""},{"dropping-particle":"","family":"Pinto-Gouveia","given":"José","non-dropping-particle":"","parse-names":false,"suffix":""},{"dropping-particle":"","family":"Basran","given":"Jaskaran","non-dropping-particle":"","parse-names":false,"suffix":""}],"container-title":"Journal of Compassionate Health Care","id":"ITEM-1","issue":"1","issued":{"date-parts":[["2017"]]},"page":"4","publisher":"Journal of Compassionate Health Care","title":"The development of compassionate engagement and action scales for self and others","type":"article-journal","volume":"4"},"uris":["http://www.mendeley.com/documents/?uuid=0a53b1f4-4911-41ff-afce-85d0322fc486"]}],"mendeley":{"formattedCitation":"(Gilbert et al., 2017)","manualFormatting":"(Gilbert et al., 2017)","plainTextFormattedCitation":"(Gilbert et al., 2017)","previouslyFormattedCitation":"(Gilbert et al., 2017)"},"properties":{"noteIndex":0},"schema":"https://github.com/citation-style-language/schema/raw/master/csl-citation.json"}</w:instrText>
      </w:r>
      <w:r w:rsidR="004E7A0D" w:rsidRPr="003307E9">
        <w:rPr>
          <w:color w:val="000000" w:themeColor="text1"/>
        </w:rPr>
        <w:fldChar w:fldCharType="separate"/>
      </w:r>
      <w:r w:rsidR="00145999" w:rsidRPr="003307E9">
        <w:rPr>
          <w:noProof/>
          <w:color w:val="000000" w:themeColor="text1"/>
        </w:rPr>
        <w:t>(</w:t>
      </w:r>
      <w:r w:rsidR="004E7A0D" w:rsidRPr="003307E9">
        <w:rPr>
          <w:noProof/>
          <w:color w:val="000000" w:themeColor="text1"/>
        </w:rPr>
        <w:t>Gilbert et al., 2017)</w:t>
      </w:r>
      <w:r w:rsidR="004E7A0D" w:rsidRPr="003307E9">
        <w:rPr>
          <w:color w:val="000000" w:themeColor="text1"/>
        </w:rPr>
        <w:fldChar w:fldCharType="end"/>
      </w:r>
      <w:r w:rsidR="00801287" w:rsidRPr="003307E9">
        <w:rPr>
          <w:color w:val="000000" w:themeColor="text1"/>
        </w:rPr>
        <w:t xml:space="preserve">, with the remaining </w:t>
      </w:r>
      <w:r w:rsidR="00E759D8" w:rsidRPr="003307E9">
        <w:rPr>
          <w:color w:val="000000" w:themeColor="text1"/>
        </w:rPr>
        <w:t>ten</w:t>
      </w:r>
      <w:r w:rsidR="00801287" w:rsidRPr="003307E9">
        <w:rPr>
          <w:color w:val="000000" w:themeColor="text1"/>
        </w:rPr>
        <w:t xml:space="preserve"> not having a specific compassion</w:t>
      </w:r>
      <w:r w:rsidR="00BE3DD1" w:rsidRPr="003307E9">
        <w:rPr>
          <w:color w:val="000000" w:themeColor="text1"/>
        </w:rPr>
        <w:t xml:space="preserve"> self-report scale</w:t>
      </w:r>
      <w:r w:rsidR="00801287" w:rsidRPr="003307E9">
        <w:rPr>
          <w:color w:val="000000" w:themeColor="text1"/>
        </w:rPr>
        <w:t>.</w:t>
      </w:r>
      <w:r w:rsidR="0090165F" w:rsidRPr="003307E9">
        <w:rPr>
          <w:color w:val="000000" w:themeColor="text1"/>
        </w:rPr>
        <w:t xml:space="preserve"> </w:t>
      </w:r>
      <w:r w:rsidRPr="003307E9">
        <w:rPr>
          <w:color w:val="000000" w:themeColor="text1"/>
        </w:rPr>
        <w:t xml:space="preserve">All studies using </w:t>
      </w:r>
      <w:r w:rsidR="00144F34" w:rsidRPr="003307E9">
        <w:rPr>
          <w:color w:val="000000" w:themeColor="text1"/>
        </w:rPr>
        <w:t xml:space="preserve">a </w:t>
      </w:r>
      <w:r w:rsidRPr="003307E9">
        <w:rPr>
          <w:color w:val="000000" w:themeColor="text1"/>
        </w:rPr>
        <w:t>version of the SCS r</w:t>
      </w:r>
      <w:r w:rsidR="00144F34" w:rsidRPr="003307E9">
        <w:rPr>
          <w:color w:val="000000" w:themeColor="text1"/>
        </w:rPr>
        <w:t>eported</w:t>
      </w:r>
      <w:r w:rsidR="00822BB2" w:rsidRPr="003307E9">
        <w:rPr>
          <w:color w:val="000000" w:themeColor="text1"/>
        </w:rPr>
        <w:t xml:space="preserve"> significant improvements. </w:t>
      </w:r>
      <w:r w:rsidR="00B3155E" w:rsidRPr="003307E9">
        <w:rPr>
          <w:color w:val="000000" w:themeColor="text1"/>
        </w:rPr>
        <w:t>A</w:t>
      </w:r>
      <w:r w:rsidR="00144F34" w:rsidRPr="003307E9">
        <w:rPr>
          <w:color w:val="000000" w:themeColor="text1"/>
        </w:rPr>
        <w:t>lmost all of the studies reported the Total Score of the SCS, and not the subscales, thus one is unable to determine whether these interventions are improving the kindness</w:t>
      </w:r>
      <w:r w:rsidR="00783393" w:rsidRPr="003307E9">
        <w:rPr>
          <w:color w:val="000000" w:themeColor="text1"/>
        </w:rPr>
        <w:t>-</w:t>
      </w:r>
      <w:r w:rsidR="00144F34" w:rsidRPr="003307E9">
        <w:rPr>
          <w:color w:val="000000" w:themeColor="text1"/>
        </w:rPr>
        <w:t>based aspects o</w:t>
      </w:r>
      <w:r w:rsidR="00D85B43" w:rsidRPr="003307E9">
        <w:rPr>
          <w:color w:val="000000" w:themeColor="text1"/>
        </w:rPr>
        <w:t>r</w:t>
      </w:r>
      <w:r w:rsidR="00144F34" w:rsidRPr="003307E9">
        <w:rPr>
          <w:color w:val="000000" w:themeColor="text1"/>
        </w:rPr>
        <w:t xml:space="preserve"> reducing the </w:t>
      </w:r>
      <w:r w:rsidR="00437E99" w:rsidRPr="003307E9">
        <w:rPr>
          <w:color w:val="000000" w:themeColor="text1"/>
        </w:rPr>
        <w:t>coldness-based</w:t>
      </w:r>
      <w:r w:rsidR="00144F34" w:rsidRPr="003307E9">
        <w:rPr>
          <w:color w:val="000000" w:themeColor="text1"/>
        </w:rPr>
        <w:t xml:space="preserve"> aspects of self-compassion </w:t>
      </w:r>
      <w:r w:rsidR="004E7A0D" w:rsidRPr="003307E9">
        <w:rPr>
          <w:color w:val="000000" w:themeColor="text1"/>
        </w:rPr>
        <w:fldChar w:fldCharType="begin" w:fldLock="1"/>
      </w:r>
      <w:r w:rsidR="00B07D39" w:rsidRPr="003307E9">
        <w:rPr>
          <w:color w:val="000000" w:themeColor="text1"/>
        </w:rPr>
        <w:instrText>ADDIN CSL_CITATION {"citationItems":[{"id":"ITEM-1","itemData":{"DOI":"10.1007/s10826-018-1099-z","ISBN":"1082601810","ISSN":"10621024","abstract":"To demonstrate that the positive and negative subscales of Self-Compassion Scale (SCS) are very different in nature, we conducted a series of face validity checks on the items of this questionnaire among psychologists and psychology students (Study 1). Furthermore, a survey was administered to a convenience sample of non-clinical adolescents to examine the relations between various SCS subscales and symptoms of anxiety and depression as well as coping styles (Study 2). The results of the face validity checks revealed that the positive subscales seem to be well in line with the protective nature of self-compassion as they were mainly associated with cognitive coping and healthy functioning, whereas the negative subscales were chiefly associated with psychopathological symptoms and mental illness. The survey data demonstrated that the positive SCS subscales were positively correlated with adaptive coping (r’s between.22 and.50) and negatively correlated with symptoms of anxiety and depression (r’s between −.19 and −.53), while the negative subscales were positively correlated with symptoms (r’s between.49 and.61) and maladaptive coping strategies such as passive reacting (r’s between.53 and.56). Additional analyses indicated the negative subscales of the SCS accounted for a significant proportion of the variance in symptoms, whereas the unique contribution of the positive SCS subscales was fairly marginal. We caution to employ the total SCS score that includes the reversed negative subscales as such a procedure clearly inflates the relation between self-compassion and psychopathology.","author":[{"dropping-particle":"","family":"Muris","given":"Peter","non-dropping-particle":"","parse-names":false,"suffix":""},{"dropping-particle":"","family":"Broek","given":"Myrr","non-dropping-particle":"van den","parse-names":false,"suffix":""},{"dropping-particle":"","family":"Otgaar","given":"Henry","non-dropping-particle":"","parse-names":false,"suffix":""},{"dropping-particle":"","family":"Oudenhoven","given":"Iris","non-dropping-particle":"","parse-names":false,"suffix":""},{"dropping-particle":"","family":"Lennartz","given":"Janine","non-dropping-particle":"","parse-names":false,"suffix":""}],"container-title":"Journal of Child and Family Studies","id":"ITEM-1","issue":"8","issued":{"date-parts":[["2018"]]},"page":"2411-2421","publisher":"Springer US","title":"Good and Bad Sides of Self-Compassion: A Face Validity Check of the Self-Compassion Scale and an Investigation of its Relations to Coping and Emotional Symptoms in Non-Clinical Adolescents","type":"article-journal","volume":"27"},"uris":["http://www.mendeley.com/documents/?uuid=f86bb4f8-bdb5-4e9f-a81d-027796ae9a5d"]}],"mendeley":{"formattedCitation":"(Muris et al., 2018)","plainTextFormattedCitation":"(Muris et al., 2018)","previouslyFormattedCitation":"(Muris et al., 2018)"},"properties":{"noteIndex":0},"schema":"https://github.com/citation-style-language/schema/raw/master/csl-citation.json"}</w:instrText>
      </w:r>
      <w:r w:rsidR="004E7A0D" w:rsidRPr="003307E9">
        <w:rPr>
          <w:color w:val="000000" w:themeColor="text1"/>
        </w:rPr>
        <w:fldChar w:fldCharType="separate"/>
      </w:r>
      <w:r w:rsidR="00FF631B" w:rsidRPr="003307E9">
        <w:rPr>
          <w:noProof/>
          <w:color w:val="000000" w:themeColor="text1"/>
        </w:rPr>
        <w:t>(Muris et al., 2018)</w:t>
      </w:r>
      <w:r w:rsidR="004E7A0D" w:rsidRPr="003307E9">
        <w:rPr>
          <w:color w:val="000000" w:themeColor="text1"/>
        </w:rPr>
        <w:fldChar w:fldCharType="end"/>
      </w:r>
      <w:r w:rsidR="00144F34" w:rsidRPr="003307E9">
        <w:rPr>
          <w:color w:val="000000" w:themeColor="text1"/>
        </w:rPr>
        <w:t>.</w:t>
      </w:r>
      <w:r w:rsidR="00BE3DD1" w:rsidRPr="003307E9">
        <w:rPr>
          <w:color w:val="000000" w:themeColor="text1"/>
        </w:rPr>
        <w:t xml:space="preserve"> As an example, the Albertson et al study (2014) </w:t>
      </w:r>
      <w:r w:rsidR="00783393" w:rsidRPr="003307E9">
        <w:rPr>
          <w:color w:val="000000" w:themeColor="text1"/>
        </w:rPr>
        <w:t xml:space="preserve">and </w:t>
      </w:r>
      <w:proofErr w:type="spellStart"/>
      <w:r w:rsidR="004E7A0D" w:rsidRPr="003307E9">
        <w:rPr>
          <w:color w:val="000000" w:themeColor="text1"/>
        </w:rPr>
        <w:t>Pineau</w:t>
      </w:r>
      <w:proofErr w:type="spellEnd"/>
      <w:r w:rsidR="00783393" w:rsidRPr="003307E9">
        <w:rPr>
          <w:color w:val="000000" w:themeColor="text1"/>
        </w:rPr>
        <w:t xml:space="preserve"> (2014) </w:t>
      </w:r>
      <w:r w:rsidR="00BE3DD1" w:rsidRPr="003307E9">
        <w:rPr>
          <w:color w:val="000000" w:themeColor="text1"/>
        </w:rPr>
        <w:t xml:space="preserve">included the subscale scores, as well as total score change for self-compassion, and </w:t>
      </w:r>
      <w:r w:rsidR="00BE3DD1" w:rsidRPr="003307E9">
        <w:rPr>
          <w:color w:val="000000" w:themeColor="text1"/>
        </w:rPr>
        <w:lastRenderedPageBreak/>
        <w:t xml:space="preserve">found improvements in all six subscales. </w:t>
      </w:r>
      <w:r w:rsidR="00D85B43" w:rsidRPr="003307E9">
        <w:rPr>
          <w:color w:val="000000" w:themeColor="text1"/>
        </w:rPr>
        <w:t xml:space="preserve">Of those that provided </w:t>
      </w:r>
      <w:r w:rsidR="004F5026" w:rsidRPr="003307E9">
        <w:rPr>
          <w:color w:val="000000" w:themeColor="text1"/>
        </w:rPr>
        <w:t>subscale scores on the SCS</w:t>
      </w:r>
      <w:r w:rsidR="00437E99" w:rsidRPr="003307E9">
        <w:rPr>
          <w:color w:val="000000" w:themeColor="text1"/>
        </w:rPr>
        <w:t xml:space="preserve"> </w:t>
      </w:r>
      <w:r w:rsidR="00D85B43" w:rsidRPr="003307E9">
        <w:rPr>
          <w:color w:val="000000" w:themeColor="text1"/>
        </w:rPr>
        <w:t>effects sizes were not</w:t>
      </w:r>
      <w:r w:rsidR="00437E99" w:rsidRPr="003307E9">
        <w:rPr>
          <w:color w:val="000000" w:themeColor="text1"/>
        </w:rPr>
        <w:t xml:space="preserve"> reported</w:t>
      </w:r>
      <w:r w:rsidR="00D85B43" w:rsidRPr="003307E9">
        <w:rPr>
          <w:color w:val="000000" w:themeColor="text1"/>
        </w:rPr>
        <w:t xml:space="preserve">. </w:t>
      </w:r>
      <w:r w:rsidR="00B3155E" w:rsidRPr="003307E9">
        <w:rPr>
          <w:color w:val="000000" w:themeColor="text1"/>
        </w:rPr>
        <w:t>O</w:t>
      </w:r>
      <w:r w:rsidR="00582046" w:rsidRPr="003307E9">
        <w:rPr>
          <w:color w:val="000000" w:themeColor="text1"/>
        </w:rPr>
        <w:t xml:space="preserve">ne study </w:t>
      </w:r>
      <w:r w:rsidR="00556D43" w:rsidRPr="003307E9">
        <w:rPr>
          <w:color w:val="000000" w:themeColor="text1"/>
        </w:rPr>
        <w:t xml:space="preserve">measured </w:t>
      </w:r>
      <w:r w:rsidRPr="003307E9">
        <w:rPr>
          <w:color w:val="000000" w:themeColor="text1"/>
        </w:rPr>
        <w:t xml:space="preserve">compassion to others or receiving compassion from others </w:t>
      </w:r>
      <w:r w:rsidR="004E7A0D" w:rsidRPr="003307E9">
        <w:rPr>
          <w:color w:val="000000" w:themeColor="text1"/>
        </w:rPr>
        <w:fldChar w:fldCharType="begin" w:fldLock="1"/>
      </w:r>
      <w:r w:rsidR="00572DBE" w:rsidRPr="003307E9">
        <w:rPr>
          <w:color w:val="000000" w:themeColor="text1"/>
        </w:rPr>
        <w:instrText>ADDIN CSL_CITATION {"citationItems":[{"id":"ITEM-1","itemData":{"DOI":"10.1177/1359105319890019","ISBN":"1359105319890","ISSN":"1461-7277","PMID":"31804147","abstract":"This study examined whether adding a compassion-focused light touch digital intervention into a commercial multicomponent weight management programme improved eating behaviour, self-evaluation and weight-related outcomes. The compassion intervention significantly reduced binge eating symptomatology and dropout, and improved psychological adjustment and self-evaluation, but did not affect weight outcomes. Compassion, self-reassurance and reductions in shame and self-criticism mediated the effect of the intervention on reductions of binge eating symptomatology. Negative self-evaluation, binge eating symptomatology, susceptibility to hunger and eating guilt were significant predictors of dropout. Findings suggest that compassion-based digital tools may help participants better manage binge eating symptomatology and self-evaluation in weight management interventions.","author":[{"dropping-particle":"","family":"Duarte","given":"Cristiana","non-dropping-particle":"","parse-names":false,"suffix":""},{"dropping-particle":"","family":"Gilbert","given":"Paul","non-dropping-particle":"","parse-names":false,"suffix":""},{"dropping-particle":"","family":"Stalker","given":"Carol","non-dropping-particle":"","parse-names":false,"suffix":""},{"dropping-particle":"","family":"Catarino","given":"Francisca","non-dropping-particle":"","parse-names":false,"suffix":""},{"dropping-particle":"","family":"Basran","given":"Jaskaran","non-dropping-particle":"","parse-names":false,"suffix":""},{"dropping-particle":"","family":"Scott","given":"Sarah","non-dropping-particle":"","parse-names":false,"suffix":""},{"dropping-particle":"","family":"Horgan","given":"Graham","non-dropping-particle":"","parse-names":false,"suffix":""},{"dropping-particle":"","family":"Stubbs","given":"R James","non-dropping-particle":"","parse-names":false,"suffix":""}],"container-title":"Journal of health psychology","id":"ITEM-1","issued":{"date-parts":[["2019"]]},"page":"1359105319890019","title":"Effect of adding a compassion-focused intervention on emotion, eating and weight outcomes in a commercial weight management programme.","type":"article-journal"},"uris":["http://www.mendeley.com/documents/?uuid=88ca96c3-241f-45e1-a8c4-a64a2bd11a0a"]}],"mendeley":{"formattedCitation":"(Duarte et al., 2019)","plainTextFormattedCitation":"(Duarte et al., 2019)","previouslyFormattedCitation":"(Duarte et al., 2019)"},"properties":{"noteIndex":0},"schema":"https://github.com/citation-style-language/schema/raw/master/csl-citation.json"}</w:instrText>
      </w:r>
      <w:r w:rsidR="004E7A0D" w:rsidRPr="003307E9">
        <w:rPr>
          <w:color w:val="000000" w:themeColor="text1"/>
        </w:rPr>
        <w:fldChar w:fldCharType="separate"/>
      </w:r>
      <w:r w:rsidR="00957E14" w:rsidRPr="003307E9">
        <w:rPr>
          <w:noProof/>
          <w:color w:val="000000" w:themeColor="text1"/>
        </w:rPr>
        <w:t>(Duarte et al., 2019)</w:t>
      </w:r>
      <w:r w:rsidR="004E7A0D" w:rsidRPr="003307E9">
        <w:rPr>
          <w:color w:val="000000" w:themeColor="text1"/>
        </w:rPr>
        <w:fldChar w:fldCharType="end"/>
      </w:r>
      <w:r w:rsidR="00582046" w:rsidRPr="003307E9">
        <w:rPr>
          <w:color w:val="000000" w:themeColor="text1"/>
        </w:rPr>
        <w:t>.</w:t>
      </w:r>
      <w:r w:rsidRPr="003307E9">
        <w:rPr>
          <w:color w:val="000000" w:themeColor="text1"/>
        </w:rPr>
        <w:t xml:space="preserve"> </w:t>
      </w:r>
    </w:p>
    <w:p w14:paraId="75A4BC76" w14:textId="2316E584" w:rsidR="001A5226" w:rsidRPr="003307E9" w:rsidRDefault="004A2722" w:rsidP="0018575E">
      <w:pPr>
        <w:spacing w:line="480" w:lineRule="auto"/>
        <w:rPr>
          <w:b/>
          <w:color w:val="000000" w:themeColor="text1"/>
        </w:rPr>
      </w:pPr>
      <w:r w:rsidRPr="003307E9">
        <w:rPr>
          <w:b/>
          <w:color w:val="000000" w:themeColor="text1"/>
        </w:rPr>
        <w:t xml:space="preserve">Mental </w:t>
      </w:r>
      <w:r w:rsidR="0018575E" w:rsidRPr="003307E9">
        <w:rPr>
          <w:b/>
          <w:color w:val="000000" w:themeColor="text1"/>
        </w:rPr>
        <w:t>Health</w:t>
      </w:r>
    </w:p>
    <w:p w14:paraId="1D60CA45" w14:textId="59A85A79" w:rsidR="007F1103" w:rsidRPr="003307E9" w:rsidRDefault="00B3155E" w:rsidP="002C54D8">
      <w:pPr>
        <w:spacing w:line="480" w:lineRule="auto"/>
        <w:ind w:firstLine="567"/>
        <w:rPr>
          <w:color w:val="000000" w:themeColor="text1"/>
        </w:rPr>
      </w:pPr>
      <w:r w:rsidRPr="003307E9">
        <w:rPr>
          <w:color w:val="000000" w:themeColor="text1"/>
        </w:rPr>
        <w:t>E</w:t>
      </w:r>
      <w:r w:rsidR="00A62234" w:rsidRPr="003307E9">
        <w:rPr>
          <w:color w:val="000000" w:themeColor="text1"/>
        </w:rPr>
        <w:t>ight</w:t>
      </w:r>
      <w:r w:rsidR="0018575E" w:rsidRPr="003307E9">
        <w:rPr>
          <w:color w:val="000000" w:themeColor="text1"/>
        </w:rPr>
        <w:t xml:space="preserve"> studies</w:t>
      </w:r>
      <w:r w:rsidR="00DF40E5" w:rsidRPr="003307E9">
        <w:rPr>
          <w:color w:val="000000" w:themeColor="text1"/>
        </w:rPr>
        <w:t xml:space="preserve"> </w:t>
      </w:r>
      <w:r w:rsidR="00A62234" w:rsidRPr="003307E9">
        <w:rPr>
          <w:color w:val="000000" w:themeColor="text1"/>
        </w:rPr>
        <w:t>of the 2</w:t>
      </w:r>
      <w:r w:rsidR="007C6D03" w:rsidRPr="003307E9">
        <w:rPr>
          <w:color w:val="000000" w:themeColor="text1"/>
        </w:rPr>
        <w:t>5</w:t>
      </w:r>
      <w:r w:rsidR="009E1935" w:rsidRPr="003307E9">
        <w:rPr>
          <w:color w:val="000000" w:themeColor="text1"/>
        </w:rPr>
        <w:t xml:space="preserve"> </w:t>
      </w:r>
      <w:r w:rsidR="00A62234" w:rsidRPr="003307E9">
        <w:rPr>
          <w:color w:val="000000" w:themeColor="text1"/>
        </w:rPr>
        <w:t>(3</w:t>
      </w:r>
      <w:r w:rsidR="007C6D03" w:rsidRPr="003307E9">
        <w:rPr>
          <w:color w:val="000000" w:themeColor="text1"/>
        </w:rPr>
        <w:t>2</w:t>
      </w:r>
      <w:r w:rsidR="00A62234" w:rsidRPr="003307E9">
        <w:rPr>
          <w:color w:val="000000" w:themeColor="text1"/>
        </w:rPr>
        <w:t xml:space="preserve">%) </w:t>
      </w:r>
      <w:r w:rsidR="00D25D59" w:rsidRPr="003307E9">
        <w:rPr>
          <w:color w:val="000000" w:themeColor="text1"/>
        </w:rPr>
        <w:t xml:space="preserve">included an outcome measure of mental health. </w:t>
      </w:r>
      <w:r w:rsidR="0045787C" w:rsidRPr="003307E9">
        <w:rPr>
          <w:color w:val="000000" w:themeColor="text1"/>
        </w:rPr>
        <w:t>The most common measure used was the Positive and Negative Affect Scale</w:t>
      </w:r>
      <w:r w:rsidR="00330CB4" w:rsidRPr="003307E9">
        <w:rPr>
          <w:color w:val="000000" w:themeColor="text1"/>
        </w:rPr>
        <w:t xml:space="preserve"> (</w:t>
      </w:r>
      <w:r w:rsidR="00330CB4" w:rsidRPr="003307E9">
        <w:rPr>
          <w:i/>
          <w:color w:val="000000" w:themeColor="text1"/>
        </w:rPr>
        <w:t xml:space="preserve">n = </w:t>
      </w:r>
      <w:r w:rsidR="00496AF5" w:rsidRPr="003307E9">
        <w:rPr>
          <w:color w:val="000000" w:themeColor="text1"/>
        </w:rPr>
        <w:t>4</w:t>
      </w:r>
      <w:r w:rsidR="00330CB4" w:rsidRPr="003307E9">
        <w:rPr>
          <w:color w:val="000000" w:themeColor="text1"/>
        </w:rPr>
        <w:t>)</w:t>
      </w:r>
      <w:r w:rsidR="0045787C" w:rsidRPr="003307E9">
        <w:rPr>
          <w:color w:val="000000" w:themeColor="text1"/>
        </w:rPr>
        <w:t xml:space="preserve"> (</w:t>
      </w:r>
      <w:r w:rsidR="00A62234" w:rsidRPr="003307E9">
        <w:rPr>
          <w:color w:val="000000" w:themeColor="text1"/>
        </w:rPr>
        <w:t>e.g.,</w:t>
      </w:r>
      <w:r w:rsidR="0045787C" w:rsidRPr="003307E9">
        <w:rPr>
          <w:color w:val="000000" w:themeColor="text1"/>
        </w:rPr>
        <w:t xml:space="preserve"> Stern &amp; </w:t>
      </w:r>
      <w:proofErr w:type="spellStart"/>
      <w:r w:rsidR="0045787C" w:rsidRPr="003307E9">
        <w:rPr>
          <w:color w:val="000000" w:themeColor="text1"/>
        </w:rPr>
        <w:t>Engeln</w:t>
      </w:r>
      <w:proofErr w:type="spellEnd"/>
      <w:r w:rsidR="0045787C" w:rsidRPr="003307E9">
        <w:rPr>
          <w:color w:val="000000" w:themeColor="text1"/>
        </w:rPr>
        <w:t>, 2018), followed by the Satisfaction with Life Scale</w:t>
      </w:r>
      <w:r w:rsidR="00330CB4" w:rsidRPr="003307E9">
        <w:rPr>
          <w:color w:val="000000" w:themeColor="text1"/>
        </w:rPr>
        <w:t xml:space="preserve"> (</w:t>
      </w:r>
      <w:r w:rsidR="00330CB4" w:rsidRPr="003307E9">
        <w:rPr>
          <w:i/>
          <w:color w:val="000000" w:themeColor="text1"/>
        </w:rPr>
        <w:t xml:space="preserve">n = </w:t>
      </w:r>
      <w:r w:rsidR="00330CB4" w:rsidRPr="003307E9">
        <w:rPr>
          <w:color w:val="000000" w:themeColor="text1"/>
        </w:rPr>
        <w:t>2)</w:t>
      </w:r>
      <w:r w:rsidR="0045787C" w:rsidRPr="003307E9">
        <w:rPr>
          <w:color w:val="000000" w:themeColor="text1"/>
        </w:rPr>
        <w:t xml:space="preserve"> (</w:t>
      </w:r>
      <w:r w:rsidR="00A62234" w:rsidRPr="003307E9">
        <w:rPr>
          <w:color w:val="000000" w:themeColor="text1"/>
        </w:rPr>
        <w:t xml:space="preserve">e.g., </w:t>
      </w:r>
      <w:r w:rsidR="0045787C" w:rsidRPr="003307E9">
        <w:rPr>
          <w:color w:val="000000" w:themeColor="text1"/>
        </w:rPr>
        <w:t>Horan &amp; Taylor, 2018)</w:t>
      </w:r>
      <w:r w:rsidR="00330CB4" w:rsidRPr="003307E9">
        <w:rPr>
          <w:color w:val="000000" w:themeColor="text1"/>
        </w:rPr>
        <w:t>, the Profile of Mood States (</w:t>
      </w:r>
      <w:r w:rsidR="00330CB4" w:rsidRPr="003307E9">
        <w:rPr>
          <w:i/>
          <w:color w:val="000000" w:themeColor="text1"/>
        </w:rPr>
        <w:t xml:space="preserve">n = </w:t>
      </w:r>
      <w:r w:rsidR="00330CB4" w:rsidRPr="003307E9">
        <w:rPr>
          <w:color w:val="000000" w:themeColor="text1"/>
        </w:rPr>
        <w:t>1)</w:t>
      </w:r>
      <w:r w:rsidR="00B62A37" w:rsidRPr="003307E9">
        <w:rPr>
          <w:color w:val="000000" w:themeColor="text1"/>
        </w:rPr>
        <w:t xml:space="preserve"> </w:t>
      </w:r>
      <w:r w:rsidR="00330CB4" w:rsidRPr="003307E9">
        <w:rPr>
          <w:color w:val="000000" w:themeColor="text1"/>
        </w:rPr>
        <w:t xml:space="preserve"> </w:t>
      </w:r>
      <w:r w:rsidR="00B62A37" w:rsidRPr="003307E9">
        <w:rPr>
          <w:color w:val="000000" w:themeColor="text1"/>
        </w:rPr>
        <w:fldChar w:fldCharType="begin" w:fldLock="1"/>
      </w:r>
      <w:r w:rsidR="00B62A37" w:rsidRPr="003307E9">
        <w:rPr>
          <w:color w:val="000000" w:themeColor="text1"/>
        </w:rPr>
        <w:instrText>ADDIN CSL_CITATION {"citationItems":[{"id":"ITEM-1","itemData":{"ISSN":"15312054","PMID":"23070668","abstract":"The increasing prevalence of overweight and obesity in humans is a growing public health concern in the United States. Concomitants include poor health behaviors and reduced psychological well-being. Preliminary evidence suggests yoga and treatment paradigms incorporating mindfulness, self-compassion (SC), acceptance, non-dieting, and intuitive eating may improve these ancillary correlates, which may promote long-term weight loss. Methods: We explored the impact of a 5-day residential weight loss program, which was multifaceted and based on Kripalu yoga, on health behaviors, weight loss, and psychological well-being in overweight/obese individuals. Thirty-seven overweight/obese program participants (age 32-65, BMI&lt;25) completed validated mind-fulness, SC, lifestyle behavior, and mood questionnaires at baseline, post-program, and 3-month follow-up and reported their weight 1 year after program completion. Results: Significant improvements in nutrition behaviors, SC, mindfulness, stress management, and spiritual growth were observed immediately post-program (n = 31, 84% retention), with medium to large effect sizes. At 3-month follow-up (n = 18, 49% retention), most changes persisted. Physical activity and mood disturbance had improved significantly post-program but failed to reach significance at 3-month follow-up. Self-report weight loss at 1 year (n = 19, 51% retention) was significant. Conclusion: These findings suggest a Kripalu yoga-based, residential weight loss program may foster psychological well-being, improved nutrition behaviors, and weight loss. Given the exploratory nature of this investigation, more rigorous work in this area is warranted.","author":[{"dropping-particle":"","family":"Braun","given":"Tosca D.","non-dropping-particle":"","parse-names":false,"suffix":""},{"dropping-particle":"","family":"Park","given":"Crystal L.","non-dropping-particle":"","parse-names":false,"suffix":""},{"dropping-particle":"","family":"Conboy","given":"Lisa Ann","non-dropping-particle":"","parse-names":false,"suffix":""}],"container-title":"International journal of yoga therapy","id":"ITEM-1","issue":"22","issued":{"date-parts":[["2012"]]},"page":"9-22","title":"Psychological well-being, health behaviors, and weight loss among participants in a residential, Kripalu yoga-based weight loss program.","type":"article-journal"},"uris":["http://www.mendeley.com/documents/?uuid=ffab0bef-fa06-49bf-8bc6-8c1b2f1a6a35"]}],"mendeley":{"formattedCitation":"(Braun et al., 2012)","plainTextFormattedCitation":"(Braun et al., 2012)","previouslyFormattedCitation":"(Braun et al., 2012)"},"properties":{"noteIndex":0},"schema":"https://github.com/citation-style-language/schema/raw/master/csl-citation.json"}</w:instrText>
      </w:r>
      <w:r w:rsidR="00B62A37" w:rsidRPr="003307E9">
        <w:rPr>
          <w:color w:val="000000" w:themeColor="text1"/>
        </w:rPr>
        <w:fldChar w:fldCharType="separate"/>
      </w:r>
      <w:r w:rsidR="00B62A37" w:rsidRPr="003307E9">
        <w:rPr>
          <w:noProof/>
          <w:color w:val="000000" w:themeColor="text1"/>
        </w:rPr>
        <w:t>(Braun et al., 2012)</w:t>
      </w:r>
      <w:r w:rsidR="00B62A37" w:rsidRPr="003307E9">
        <w:rPr>
          <w:color w:val="000000" w:themeColor="text1"/>
        </w:rPr>
        <w:fldChar w:fldCharType="end"/>
      </w:r>
      <w:r w:rsidR="00330CB4" w:rsidRPr="003307E9">
        <w:rPr>
          <w:color w:val="000000" w:themeColor="text1"/>
        </w:rPr>
        <w:t xml:space="preserve"> and finally the Depression, Stress and Anxiety Scale (DASS-21) (</w:t>
      </w:r>
      <w:r w:rsidR="00330CB4" w:rsidRPr="003307E9">
        <w:rPr>
          <w:i/>
          <w:color w:val="000000" w:themeColor="text1"/>
        </w:rPr>
        <w:t xml:space="preserve">n = </w:t>
      </w:r>
      <w:r w:rsidR="00B62A37" w:rsidRPr="003307E9">
        <w:rPr>
          <w:color w:val="000000" w:themeColor="text1"/>
        </w:rPr>
        <w:t>1) (Forbes et al.</w:t>
      </w:r>
      <w:r w:rsidR="00330CB4" w:rsidRPr="003307E9">
        <w:rPr>
          <w:color w:val="000000" w:themeColor="text1"/>
        </w:rPr>
        <w:t>, 2020).</w:t>
      </w:r>
      <w:r w:rsidR="0045787C" w:rsidRPr="003307E9">
        <w:rPr>
          <w:color w:val="000000" w:themeColor="text1"/>
        </w:rPr>
        <w:t xml:space="preserve"> </w:t>
      </w:r>
      <w:r w:rsidR="008A2097" w:rsidRPr="003307E9">
        <w:rPr>
          <w:color w:val="000000" w:themeColor="text1"/>
        </w:rPr>
        <w:t>The DASS-21 was used in one study</w:t>
      </w:r>
      <w:r w:rsidR="00790835" w:rsidRPr="003307E9">
        <w:rPr>
          <w:color w:val="000000" w:themeColor="text1"/>
        </w:rPr>
        <w:t xml:space="preserve"> </w:t>
      </w:r>
      <w:r w:rsidR="00790835" w:rsidRPr="003307E9">
        <w:rPr>
          <w:color w:val="000000" w:themeColor="text1"/>
        </w:rPr>
        <w:fldChar w:fldCharType="begin" w:fldLock="1"/>
      </w:r>
      <w:r w:rsidR="00790835" w:rsidRPr="003307E9">
        <w:rPr>
          <w:color w:val="000000" w:themeColor="text1"/>
        </w:rPr>
        <w:instrText>ADDIN CSL_CITATION {"citationItems":[{"id":"ITEM-1","itemData":{"DOI":"10.1891/JCPSY-D-20-00015","ISSN":"1938887X","abstract":"Objective: The aim of this study was to develop a 2-day intensive-format, Compassion-Focused Therapy (CFT) based group program targeting weight stigma in women with overweight and obesity, and to conduct a pilot study to determine the feasibility and acceptability of the intervention. Method: Participants were 15 females aged 18–62 years (mean [M] = 43.60, standard deviation [SD] = 12.38), who participated in the program and completed measures of self-compassion, internalized weight stigma, psychological distress, life-satisfaction, loneliness, eating self-efficacy, body dissatisfaction, and body shame, at pre-treatment, post-treatment, and 3-month follow-up. Results: Significant improvements were found from pre-treatment to post-treatment for self-compassion and internalized weight stigma, with gains maintained at 3-month follow-up. Significant improvements were also found on measures of psychological distress, life satisfaction, loneliness, eating self-efficacy, and body dissatisfaction at the post-treatment assessment. Credibility ratings of the program were high. Conclusions: This study has contributed to existing stigma research, being the first proof-of-concept study to demonstrate support for an intensive, CFT based group approach targeting the effects of weight stigma for women with overweight and obesity. The findings are discussed in terms of the potential of CFT to assist women develop resilience to the harmful effects of weight stigma, and possible future research directions to further develop and evaluate this approach.","author":[{"dropping-particle":"","family":"Forbes","given":"Yvette N.","non-dropping-particle":"","parse-names":false,"suffix":""},{"dropping-particle":"","family":"Moffitt","given":"Robyn L.","non-dropping-particle":"","parse-names":false,"suffix":""},{"dropping-particle":"","family":"Bokkel","given":"Marieke","non-dropping-particle":"Van","parse-names":false,"suffix":""},{"dropping-particle":"","family":"Donovan","given":"Caroline L.","non-dropping-particle":"","parse-names":false,"suffix":""}],"container-title":"Journal of Cognitive Psychotherapy","id":"ITEM-1","issue":"4","issued":{"date-parts":[["2020"]]},"page":"336-357","title":"Unburdening the Weight of Stigma: Findings From a Compassion-Focused Group Program for Women With Overweight and Obesity","type":"article-journal","volume":"34"},"uris":["http://www.mendeley.com/documents/?uuid=2c9150c4-2cff-47cb-bc6d-82a11ccea42d"]}],"mendeley":{"formattedCitation":"(Forbes et al., 2020)","plainTextFormattedCitation":"(Forbes et al., 2020)","previouslyFormattedCitation":"(Forbes et al., 2020)"},"properties":{"noteIndex":0},"schema":"https://github.com/citation-style-language/schema/raw/master/csl-citation.json"}</w:instrText>
      </w:r>
      <w:r w:rsidR="00790835" w:rsidRPr="003307E9">
        <w:rPr>
          <w:color w:val="000000" w:themeColor="text1"/>
        </w:rPr>
        <w:fldChar w:fldCharType="separate"/>
      </w:r>
      <w:r w:rsidR="00790835" w:rsidRPr="003307E9">
        <w:rPr>
          <w:noProof/>
          <w:color w:val="000000" w:themeColor="text1"/>
        </w:rPr>
        <w:t>(Forbes et al., 2020)</w:t>
      </w:r>
      <w:r w:rsidR="00790835" w:rsidRPr="003307E9">
        <w:rPr>
          <w:color w:val="000000" w:themeColor="text1"/>
        </w:rPr>
        <w:fldChar w:fldCharType="end"/>
      </w:r>
      <w:r w:rsidR="00623FA2" w:rsidRPr="003307E9">
        <w:rPr>
          <w:color w:val="000000" w:themeColor="text1"/>
        </w:rPr>
        <w:t xml:space="preserve">, where the DASS Total Score was reported </w:t>
      </w:r>
      <w:r w:rsidRPr="003307E9">
        <w:rPr>
          <w:color w:val="000000" w:themeColor="text1"/>
        </w:rPr>
        <w:t>and not</w:t>
      </w:r>
      <w:r w:rsidR="00623FA2" w:rsidRPr="003307E9">
        <w:rPr>
          <w:color w:val="000000" w:themeColor="text1"/>
        </w:rPr>
        <w:t xml:space="preserve"> the individual subscales</w:t>
      </w:r>
      <w:r w:rsidR="00A62234" w:rsidRPr="003307E9">
        <w:rPr>
          <w:color w:val="000000" w:themeColor="text1"/>
        </w:rPr>
        <w:t>. Although there was no control group</w:t>
      </w:r>
      <w:r w:rsidR="00623FA2" w:rsidRPr="003307E9">
        <w:rPr>
          <w:color w:val="000000" w:themeColor="text1"/>
        </w:rPr>
        <w:t>, there w</w:t>
      </w:r>
      <w:r w:rsidR="00AF6920" w:rsidRPr="003307E9">
        <w:rPr>
          <w:color w:val="000000" w:themeColor="text1"/>
        </w:rPr>
        <w:t>as a</w:t>
      </w:r>
      <w:r w:rsidR="00623FA2" w:rsidRPr="003307E9">
        <w:rPr>
          <w:color w:val="000000" w:themeColor="text1"/>
        </w:rPr>
        <w:t xml:space="preserve"> </w:t>
      </w:r>
      <w:r w:rsidR="007F1103" w:rsidRPr="003307E9">
        <w:rPr>
          <w:color w:val="000000" w:themeColor="text1"/>
        </w:rPr>
        <w:t>significant decrease</w:t>
      </w:r>
      <w:r w:rsidR="00AF6920" w:rsidRPr="003307E9">
        <w:rPr>
          <w:color w:val="000000" w:themeColor="text1"/>
        </w:rPr>
        <w:t xml:space="preserve"> </w:t>
      </w:r>
      <w:r w:rsidR="00432BB5" w:rsidRPr="003307E9">
        <w:rPr>
          <w:color w:val="000000" w:themeColor="text1"/>
        </w:rPr>
        <w:t>from pre-to-</w:t>
      </w:r>
      <w:r w:rsidR="00623FA2" w:rsidRPr="003307E9">
        <w:rPr>
          <w:color w:val="000000" w:themeColor="text1"/>
        </w:rPr>
        <w:t>post, and these were maintained at three-month follow-up.</w:t>
      </w:r>
      <w:r w:rsidR="00AF6920" w:rsidRPr="003307E9">
        <w:rPr>
          <w:color w:val="000000" w:themeColor="text1"/>
        </w:rPr>
        <w:t xml:space="preserve"> </w:t>
      </w:r>
    </w:p>
    <w:p w14:paraId="6F400A9C" w14:textId="07773B0A" w:rsidR="004F5026" w:rsidRPr="003307E9" w:rsidRDefault="004F5026" w:rsidP="000B27B6">
      <w:pPr>
        <w:spacing w:line="480" w:lineRule="auto"/>
        <w:rPr>
          <w:b/>
          <w:bCs/>
          <w:color w:val="000000" w:themeColor="text1"/>
        </w:rPr>
      </w:pPr>
      <w:r w:rsidRPr="003307E9">
        <w:rPr>
          <w:b/>
          <w:bCs/>
          <w:color w:val="000000" w:themeColor="text1"/>
        </w:rPr>
        <w:t>Eating Attitudes &amp; Behaviours</w:t>
      </w:r>
    </w:p>
    <w:p w14:paraId="08293D56" w14:textId="1BB639E7" w:rsidR="004F5026" w:rsidRPr="003307E9" w:rsidRDefault="004F5026" w:rsidP="002C54D8">
      <w:pPr>
        <w:spacing w:line="480" w:lineRule="auto"/>
        <w:ind w:firstLine="567"/>
        <w:rPr>
          <w:color w:val="000000" w:themeColor="text1"/>
        </w:rPr>
      </w:pPr>
      <w:r w:rsidRPr="003307E9">
        <w:rPr>
          <w:color w:val="000000" w:themeColor="text1"/>
        </w:rPr>
        <w:t xml:space="preserve">The most common health engaging behaviours that were measured was eating attitudes </w:t>
      </w:r>
      <w:r w:rsidR="00B3155E" w:rsidRPr="003307E9">
        <w:rPr>
          <w:color w:val="000000" w:themeColor="text1"/>
        </w:rPr>
        <w:t xml:space="preserve">and behaviour </w:t>
      </w:r>
      <w:r w:rsidRPr="003307E9">
        <w:rPr>
          <w:color w:val="000000" w:themeColor="text1"/>
        </w:rPr>
        <w:t>(</w:t>
      </w:r>
      <w:r w:rsidRPr="003307E9">
        <w:rPr>
          <w:i/>
          <w:color w:val="000000" w:themeColor="text1"/>
        </w:rPr>
        <w:t>n</w:t>
      </w:r>
      <w:r w:rsidRPr="003307E9">
        <w:rPr>
          <w:color w:val="000000" w:themeColor="text1"/>
        </w:rPr>
        <w:t xml:space="preserve"> = 18)</w:t>
      </w:r>
      <w:r w:rsidR="00B3155E" w:rsidRPr="003307E9">
        <w:rPr>
          <w:color w:val="000000" w:themeColor="text1"/>
        </w:rPr>
        <w:t>,</w:t>
      </w:r>
      <w:r w:rsidRPr="003307E9">
        <w:rPr>
          <w:color w:val="000000" w:themeColor="text1"/>
        </w:rPr>
        <w:t xml:space="preserve"> with the</w:t>
      </w:r>
      <w:r w:rsidR="001F187C" w:rsidRPr="003307E9">
        <w:rPr>
          <w:color w:val="000000" w:themeColor="text1"/>
        </w:rPr>
        <w:t xml:space="preserve"> most used scale being the</w:t>
      </w:r>
      <w:r w:rsidRPr="003307E9">
        <w:rPr>
          <w:color w:val="000000" w:themeColor="text1"/>
        </w:rPr>
        <w:t xml:space="preserve"> Eating Attitudes Test (</w:t>
      </w:r>
      <w:r w:rsidRPr="003307E9">
        <w:rPr>
          <w:i/>
          <w:color w:val="000000" w:themeColor="text1"/>
        </w:rPr>
        <w:t>n</w:t>
      </w:r>
      <w:r w:rsidRPr="003307E9">
        <w:rPr>
          <w:color w:val="000000" w:themeColor="text1"/>
        </w:rPr>
        <w:t xml:space="preserve"> = 6). In relation to eating outcomes eight studies reported that compassion-based interventions improved mindful eating (i.e., </w:t>
      </w:r>
      <w:r w:rsidRPr="003307E9">
        <w:rPr>
          <w:color w:val="000000" w:themeColor="text1"/>
        </w:rPr>
        <w:fldChar w:fldCharType="begin" w:fldLock="1"/>
      </w:r>
      <w:r w:rsidRPr="003307E9">
        <w:rPr>
          <w:color w:val="000000" w:themeColor="text1"/>
        </w:rPr>
        <w:instrText>ADDIN CSL_CITATION {"citationItems":[{"id":"ITEM-1","itemData":{"DOI":"10.1016/j.bodyim.2016.03.003","ISBN":"1740-1445","ISSN":"17401445","PMID":"27038782","abstract":"Self-compassion, treating oneself as a loved friend might, demonstrates beneficial associations with body image and eating behaviors. In this systematic review, 28 studies supporting the role of self-compassion as a protective factor against poor body image and eating pathology are reviewed. Findings across various study designs consistently linked self-compassion to lower levels of eating pathology, and self-compassion was implicated as a protective factor against poor body image and eating pathology, with a few exceptions. These findings offer preliminary support that self-compassion may protect against eating pathology by: (a) decreasing eating disorder-related outcomes directly; (b) preventing initial occurrence of a risk factor of a maladaptive outcome; (c) interacting with risk factors to interrupt their deleterious effects; and (d) disrupting the mediational chain through which risk factors operate. We conclude with suggestions for future research that may inform intervention development, including the utilization of research designs that better afford causal inference.","author":[{"dropping-particle":"","family":"Braun","given":"Tosca D.","non-dropping-particle":"","parse-names":false,"suffix":""},{"dropping-particle":"","family":"Park","given":"Crystal L.","non-dropping-particle":"","parse-names":false,"suffix":""},{"dropping-particle":"","family":"Gorin","given":"Amy","non-dropping-particle":"","parse-names":false,"suffix":""}],"container-title":"Body Image","id":"ITEM-1","issued":{"date-parts":[["2016"]]},"page":"117-131","publisher":"Elsevier Ltd","title":"Self-compassion, body image, and disordered eating: A review of the literature","type":"article-journal","volume":"17"},"uris":["http://www.mendeley.com/documents/?uuid=afa147e8-51b1-45f5-9f2d-fbd898bc3ad7"]}],"mendeley":{"formattedCitation":"(Braun, Park, &amp; Gorin, 2016)","manualFormatting":"Braun, Park, &amp; Gorin, 2016)","plainTextFormattedCitation":"(Braun, Park, &amp; Gorin, 2016)","previouslyFormattedCitation":"(Braun, Park, &amp; Gorin, 2016)"},"properties":{"noteIndex":0},"schema":"https://github.com/citation-style-language/schema/raw/master/csl-citation.json"}</w:instrText>
      </w:r>
      <w:r w:rsidRPr="003307E9">
        <w:rPr>
          <w:color w:val="000000" w:themeColor="text1"/>
        </w:rPr>
        <w:fldChar w:fldCharType="separate"/>
      </w:r>
      <w:r w:rsidRPr="003307E9">
        <w:rPr>
          <w:noProof/>
          <w:color w:val="000000" w:themeColor="text1"/>
        </w:rPr>
        <w:t>Braun, Park, &amp; Gorin, 2016)</w:t>
      </w:r>
      <w:r w:rsidRPr="003307E9">
        <w:rPr>
          <w:color w:val="000000" w:themeColor="text1"/>
        </w:rPr>
        <w:fldChar w:fldCharType="end"/>
      </w:r>
      <w:r w:rsidRPr="003307E9">
        <w:rPr>
          <w:color w:val="000000" w:themeColor="text1"/>
        </w:rPr>
        <w:t xml:space="preserve">, intuitive eating </w:t>
      </w:r>
      <w:r w:rsidRPr="003307E9">
        <w:rPr>
          <w:color w:val="000000" w:themeColor="text1"/>
        </w:rPr>
        <w:fldChar w:fldCharType="begin" w:fldLock="1"/>
      </w:r>
      <w:r w:rsidRPr="003307E9">
        <w:rPr>
          <w:color w:val="000000" w:themeColor="text1"/>
        </w:rPr>
        <w:instrText>ADDIN CSL_CITATION {"citationItems":[{"id":"ITEM-1","itemData":{"author":[{"dropping-particle":"","family":"Joplin","given":"Molly","non-dropping-particle":"","parse-names":false,"suffix":""}],"id":"ITEM-1","issue":"November","issued":{"date-parts":[["2015"]]},"title":"Evaluating \"The Body Positivie,\" a body image curriculum focused on body appreciation, intuitive eating, and self-compassion","type":"article-journal"},"uris":["http://www.mendeley.com/documents/?uuid=f4bd4535-d03c-4fde-8ecc-d28b455a9f1f"]},{"id":"ITEM-2","itemData":{"abstract":"The purpose of this study was to determine the efficacy of and participant experiences with the Live Health Positive (LHP) program, a positive health education program that aimed to improve psychological wellbeing and physical health behaviors by incorporating lessons from non-diet approaches, resilience, and self-compassion. This program was implemented with employees of an institute of higher education in northern Utah. The study employed a mixed methods experimental design. Employees were randomized to either the LHP program or a non-diet comparison program (NDP); 29 participants completed the study (LHP: 17, NDP: 12). Surveys conducted at three time-points (pretest, posttest, follow-up) and focus groups were used to evaluate the program and understand participants' experiences. This dissertation is presented in a three-article format. Chapters 2, 3, and 4 are intended for publication in health education literature. Chapter 2 is a commentary on the need to include psychological wellbeing modules in health education programs due to its relationship with health-enhancing behaviors and improved physiological function. Chapter 3 presents participants' experiences with the LHP program. Participants reported high levels of program satisfaction, particularly in regards to connectedness, self-awareness, and self-kindness. Chapter 4 compares the outcomes of the LHP and NDP programs. Intuitive eating significantly improved in both groups from pretest to posttest (LHP: M = .615, 95% CI [0.305, 0.925], p&lt;.001; NDP: M = .522, 95% CI [0.186, 0.858], p=.003), and from pretest to follow-up (LHP: M = .518, 95% CI [0.177, 0.858], p=.003; NDP: M = .445, 95% CI [0.185, 0.705], p=.002). In addition, enjoyment motivations for physical activity significantly improved in the LHP group from pretest to posttest (M = 1.084, 95% CI [0.380, 1.788], p=.002). At posttest, the LHP group reported significantly higher enjoyment motivations for engaging in physical activity than NDP, M=.751, 95% CI [0.108, 1.393], t(25.528) = 2.403, p=.024. Participants' experiences with maintaining health behavior changes are also described, including themes of lifestyle barriers, support needs, resonation to course content, and standing up for one's needs. Finally, Chapter 5 summarizes the study and offers directions for future research on positive health education programs. (PsycINFO Database Record (c) 2019 APA, all rights reserved)","author":[{"dropping-particle":"","family":"Stuart","given":"A","non-dropping-particle":"","parse-names":false,"suffix":""}],"container-title":"Dissertation Abstracts International Section A: Humanities and Social Sciences","id":"ITEM-2","issue":"6-A(E)","issued":{"date-parts":[["2015"]]},"number-of-pages":"No-Specified","title":"Positive health education: A mixed methods study on the efficacy of adding self-compassion and resilience to a non-diet worksite wellness program.","type":"report","volume":"77"},"uris":["http://www.mendeley.com/documents/?uuid=8e99038f-35c7-4916-a3ff-a31416752118"]}],"mendeley":{"formattedCitation":"(Joplin, 2015; A. Stuart, 2015)","manualFormatting":"(Joplin, 2015; Stuart, 2015)","plainTextFormattedCitation":"(Joplin, 2015; A. Stuart, 2015)","previouslyFormattedCitation":"(Joplin, 2015; A. Stuart, 2015)"},"properties":{"noteIndex":0},"schema":"https://github.com/citation-style-language/schema/raw/master/csl-citation.json"}</w:instrText>
      </w:r>
      <w:r w:rsidRPr="003307E9">
        <w:rPr>
          <w:color w:val="000000" w:themeColor="text1"/>
        </w:rPr>
        <w:fldChar w:fldCharType="separate"/>
      </w:r>
      <w:r w:rsidRPr="003307E9">
        <w:rPr>
          <w:noProof/>
          <w:color w:val="000000" w:themeColor="text1"/>
        </w:rPr>
        <w:t>(Joplin, 2015; Stuart, 2015)</w:t>
      </w:r>
      <w:r w:rsidRPr="003307E9">
        <w:rPr>
          <w:color w:val="000000" w:themeColor="text1"/>
        </w:rPr>
        <w:fldChar w:fldCharType="end"/>
      </w:r>
      <w:r w:rsidRPr="003307E9">
        <w:rPr>
          <w:color w:val="000000" w:themeColor="text1"/>
        </w:rPr>
        <w:t xml:space="preserve">, restrained eating </w:t>
      </w:r>
      <w:r w:rsidRPr="003307E9">
        <w:rPr>
          <w:color w:val="000000" w:themeColor="text1"/>
        </w:rPr>
        <w:fldChar w:fldCharType="begin" w:fldLock="1"/>
      </w:r>
      <w:r w:rsidRPr="003307E9">
        <w:rPr>
          <w:color w:val="000000" w:themeColor="text1"/>
        </w:rPr>
        <w:instrText>ADDIN CSL_CITATION {"citationItems":[{"id":"ITEM-1","itemData":{"DOI":"10.1016/j.bodyim.2018.03.003","ISSN":"18736807","abstract":"This study used a novel intervention grounded in social mentalities theory to compare the effects of cultivating a caregiving versus competitive mentality when intervening with appearance comparisons. For 48 hours, 120 female undergraduates were randomly assigned to use one of three strategies whenever they made unfavorable appearance comparisons: cultivating compassion and loving-kindness toward the comparison target (Caregiving); comparing themselves favorably to the target in non-appearance domains of superiority (Competition); or distracting themselves (Control). Although there was no main effect of condition, trait social comparison orientation interacted with condition to predict outcomes. Among women engaging more frequently in social comparison, the Caregiving condition was more effective than the Competition condition at reducing body dissatisfaction, restrained eating, and body, eating, and exercise-related comparisons. Findings suggest that cultivating a compassion-focused, caregiving mentality when threatened by appearance comparisons could be beneficial to women who engage more frequently in social comparison.","author":[{"dropping-particle":"","family":"Vimalakanthan","given":"Kiruthiha","non-dropping-particle":"","parse-names":false,"suffix":""},{"dropping-particle":"","family":"Kelly","given":"Allison C.","non-dropping-particle":"","parse-names":false,"suffix":""},{"dropping-particle":"","family":"Trac","given":"Sarina","non-dropping-particle":"","parse-names":false,"suffix":""}],"container-title":"Body image","id":"ITEM-1","issued":{"date-parts":[["2018"]]},"page":"148-162","publisher":"Elsevier Ltd","title":"From competition to compassion: A caregiving approach to intervening with appearance comparisons","type":"article-journal","volume":"25"},"uris":["http://www.mendeley.com/documents/?uuid=972912a0-483e-437b-b27c-ab8990da35b2"]}],"mendeley":{"formattedCitation":"(Vimalakanthan et al., 2018)","plainTextFormattedCitation":"(Vimalakanthan et al., 2018)","previouslyFormattedCitation":"(Vimalakanthan et al., 2018)"},"properties":{"noteIndex":0},"schema":"https://github.com/citation-style-language/schema/raw/master/csl-citation.json"}</w:instrText>
      </w:r>
      <w:r w:rsidRPr="003307E9">
        <w:rPr>
          <w:color w:val="000000" w:themeColor="text1"/>
        </w:rPr>
        <w:fldChar w:fldCharType="separate"/>
      </w:r>
      <w:r w:rsidRPr="003307E9">
        <w:rPr>
          <w:noProof/>
          <w:color w:val="000000" w:themeColor="text1"/>
        </w:rPr>
        <w:t>(Vimalakanthan et al., 2018)</w:t>
      </w:r>
      <w:r w:rsidRPr="003307E9">
        <w:rPr>
          <w:color w:val="000000" w:themeColor="text1"/>
        </w:rPr>
        <w:fldChar w:fldCharType="end"/>
      </w:r>
      <w:r w:rsidRPr="003307E9">
        <w:rPr>
          <w:color w:val="000000" w:themeColor="text1"/>
        </w:rPr>
        <w:t xml:space="preserve">, nutritional behaviours </w:t>
      </w:r>
      <w:r w:rsidRPr="003307E9">
        <w:rPr>
          <w:color w:val="000000" w:themeColor="text1"/>
        </w:rPr>
        <w:fldChar w:fldCharType="begin" w:fldLock="1"/>
      </w:r>
      <w:r w:rsidRPr="003307E9">
        <w:rPr>
          <w:color w:val="000000" w:themeColor="text1"/>
        </w:rPr>
        <w:instrText>ADDIN CSL_CITATION {"citationItems":[{"id":"ITEM-1","itemData":{"ISSN":"15312054","PMID":"23070668","abstract":"The increasing prevalence of overweight and obesity in humans is a growing public health concern in the United States. Concomitants include poor health behaviors and reduced psychological well-being. Preliminary evidence suggests yoga and treatment paradigms incorporating mindfulness, self-compassion (SC), acceptance, non-dieting, and intuitive eating may improve these ancillary correlates, which may promote long-term weight loss. Methods: We explored the impact of a 5-day residential weight loss program, which was multifaceted and based on Kripalu yoga, on health behaviors, weight loss, and psychological well-being in overweight/obese individuals. Thirty-seven overweight/obese program participants (age 32-65, BMI&lt;25) completed validated mind-fulness, SC, lifestyle behavior, and mood questionnaires at baseline, post-program, and 3-month follow-up and reported their weight 1 year after program completion. Results: Significant improvements in nutrition behaviors, SC, mindfulness, stress management, and spiritual growth were observed immediately post-program (n = 31, 84% retention), with medium to large effect sizes. At 3-month follow-up (n = 18, 49% retention), most changes persisted. Physical activity and mood disturbance had improved significantly post-program but failed to reach significance at 3-month follow-up. Self-report weight loss at 1 year (n = 19, 51% retention) was significant. Conclusion: These findings suggest a Kripalu yoga-based, residential weight loss program may foster psychological well-being, improved nutrition behaviors, and weight loss. Given the exploratory nature of this investigation, more rigorous work in this area is warranted.","author":[{"dropping-particle":"","family":"Braun","given":"Tosca D.","non-dropping-particle":"","parse-names":false,"suffix":""},{"dropping-particle":"","family":"Park","given":"Crystal L.","non-dropping-particle":"","parse-names":false,"suffix":""},{"dropping-particle":"","family":"Conboy","given":"Lisa Ann","non-dropping-particle":"","parse-names":false,"suffix":""}],"container-title":"International journal of yoga therapy","id":"ITEM-1","issue":"22","issued":{"date-parts":[["2012"]]},"page":"9-22","title":"Psychological well-being, health behaviors, and weight loss among participants in a residential, Kripalu yoga-based weight loss program.","type":"article-journal"},"uris":["http://www.mendeley.com/documents/?uuid=ffab0bef-fa06-49bf-8bc6-8c1b2f1a6a35"]}],"mendeley":{"formattedCitation":"(Braun et al., 2012)","plainTextFormattedCitation":"(Braun et al., 2012)","previouslyFormattedCitation":"(Braun et al., 2012)"},"properties":{"noteIndex":0},"schema":"https://github.com/citation-style-language/schema/raw/master/csl-citation.json"}</w:instrText>
      </w:r>
      <w:r w:rsidRPr="003307E9">
        <w:rPr>
          <w:color w:val="000000" w:themeColor="text1"/>
        </w:rPr>
        <w:fldChar w:fldCharType="separate"/>
      </w:r>
      <w:r w:rsidRPr="003307E9">
        <w:rPr>
          <w:noProof/>
          <w:color w:val="000000" w:themeColor="text1"/>
        </w:rPr>
        <w:t>(Braun et al., 2012)</w:t>
      </w:r>
      <w:r w:rsidRPr="003307E9">
        <w:rPr>
          <w:color w:val="000000" w:themeColor="text1"/>
        </w:rPr>
        <w:fldChar w:fldCharType="end"/>
      </w:r>
      <w:r w:rsidRPr="003307E9">
        <w:rPr>
          <w:color w:val="000000" w:themeColor="text1"/>
        </w:rPr>
        <w:t xml:space="preserve">, and reduced unhealthy eating behaviours </w:t>
      </w:r>
      <w:r w:rsidRPr="003307E9">
        <w:rPr>
          <w:color w:val="000000" w:themeColor="text1"/>
        </w:rPr>
        <w:fldChar w:fldCharType="begin" w:fldLock="1"/>
      </w:r>
      <w:r w:rsidRPr="003307E9">
        <w:rPr>
          <w:color w:val="000000" w:themeColor="text1"/>
        </w:rPr>
        <w:instrText>ADDIN CSL_CITATION {"citationItems":[{"id":"ITEM-1","itemData":{"DOI":"10.1016/j.appet.2017.01.027","ISSN":"10958304","abstract":"This randomized-controlled trial aims to test the efficacy of a group intervention (Kg-Free) for women with overweight or obesity based on mindfulness, ACT and compassion approaches. The intervention aimed to reduce weight self-stigma and unhealthy eating patterns and increase quality-of-life (QoL). Seventy-three women, aged between 18 and 55 years old, with BMI ≥25 without binge-eating seeking weight loss treatment were randomly assigned to intervention or control groups. Kg-Free comprises 10 weekly group sessions plus 2 booster fortnightly sessions, of 2h30 h each. The control group maintained Treatment as Usual (TAU). Data was collected at baseline and at the end of the Kg-Free intervention. Overall, participants enrolled in Kg-Free found the intervention to be very important and helpful when dealing with their weight-related unwanted internal experiences. Moreover, when compared with TAU, the Kg-Free group revealed a significant increased health-related QoL and physical exercise and a reduction of weight self-stigma, unhealthy eating behaviors, BMI, self-criticism, weight-related experiential avoidance and psychopathological symptoms at post-treatment. Results for self-compassion showed a trend towards significance, whereas no significant between-groups differences were found for mindfulness. Taken together, evidence was found for Kg-Free efficacy in reducing weight-related negative experiences and promoting healthy behaviors, psychological functioning, and QoL.","author":[{"dropping-particle":"","family":"Palmeira","given":"Lara","non-dropping-particle":"","parse-names":false,"suffix":""},{"dropping-particle":"","family":"Pinto-Gouveia","given":"José","non-dropping-particle":"","parse-names":false,"suffix":""},{"dropping-particle":"","family":"Cunha","given":"Marina","non-dropping-particle":"","parse-names":false,"suffix":""}],"container-title":"Appetite","id":"ITEM-1","issued":{"date-parts":[["2017"]]},"page":"107-116","title":"Exploring the efficacy of an acceptance, mindfulness &amp; compassionate-based group intervention for women struggling with their weight (Kg-Free): A randomized controlled trial","type":"article-journal","volume":"112"},"uris":["http://www.mendeley.com/documents/?uuid=08224239-90ea-4106-b15d-62f2b50d4fbe"]}],"mendeley":{"formattedCitation":"(Palmeira et al., 2017)","manualFormatting":"(Palmeira et al., 2017; Carter et al., 2020)","plainTextFormattedCitation":"(Palmeira et al., 2017)","previouslyFormattedCitation":"(Palmeira et al., 2017)"},"properties":{"noteIndex":0},"schema":"https://github.com/citation-style-language/schema/raw/master/csl-citation.json"}</w:instrText>
      </w:r>
      <w:r w:rsidRPr="003307E9">
        <w:rPr>
          <w:color w:val="000000" w:themeColor="text1"/>
        </w:rPr>
        <w:fldChar w:fldCharType="separate"/>
      </w:r>
      <w:r w:rsidRPr="003307E9">
        <w:rPr>
          <w:noProof/>
          <w:color w:val="000000" w:themeColor="text1"/>
        </w:rPr>
        <w:t>(Palmeira et al., 2017; Carter et al., 2020)</w:t>
      </w:r>
      <w:r w:rsidRPr="003307E9">
        <w:rPr>
          <w:color w:val="000000" w:themeColor="text1"/>
        </w:rPr>
        <w:fldChar w:fldCharType="end"/>
      </w:r>
      <w:r w:rsidRPr="003307E9">
        <w:rPr>
          <w:color w:val="000000" w:themeColor="text1"/>
        </w:rPr>
        <w:t xml:space="preserve">.  </w:t>
      </w:r>
    </w:p>
    <w:p w14:paraId="11267C80" w14:textId="1EF83ED1" w:rsidR="004F5026" w:rsidRPr="003307E9" w:rsidRDefault="004F5026" w:rsidP="002C54D8">
      <w:pPr>
        <w:spacing w:line="480" w:lineRule="auto"/>
        <w:rPr>
          <w:b/>
          <w:bCs/>
          <w:color w:val="000000" w:themeColor="text1"/>
        </w:rPr>
      </w:pPr>
      <w:r w:rsidRPr="003307E9">
        <w:rPr>
          <w:b/>
          <w:bCs/>
          <w:color w:val="000000" w:themeColor="text1"/>
        </w:rPr>
        <w:t xml:space="preserve">Physical Exercise </w:t>
      </w:r>
    </w:p>
    <w:p w14:paraId="20E5F9CC" w14:textId="59B2702D" w:rsidR="004F5026" w:rsidRPr="003307E9" w:rsidRDefault="001F187C" w:rsidP="002C54D8">
      <w:pPr>
        <w:spacing w:line="480" w:lineRule="auto"/>
        <w:ind w:firstLine="567"/>
        <w:rPr>
          <w:color w:val="000000" w:themeColor="text1"/>
        </w:rPr>
      </w:pPr>
      <w:r w:rsidRPr="003307E9">
        <w:rPr>
          <w:color w:val="000000" w:themeColor="text1"/>
        </w:rPr>
        <w:t>S</w:t>
      </w:r>
      <w:r w:rsidR="004F5026" w:rsidRPr="003307E9">
        <w:rPr>
          <w:color w:val="000000" w:themeColor="text1"/>
        </w:rPr>
        <w:t xml:space="preserve">even studies included an exercise outcome. Outcome measures included running time trials </w:t>
      </w:r>
      <w:r w:rsidR="004F5026" w:rsidRPr="003307E9">
        <w:rPr>
          <w:color w:val="000000" w:themeColor="text1"/>
        </w:rPr>
        <w:fldChar w:fldCharType="begin" w:fldLock="1"/>
      </w:r>
      <w:r w:rsidR="004F5026" w:rsidRPr="003307E9">
        <w:rPr>
          <w:color w:val="000000" w:themeColor="text1"/>
        </w:rPr>
        <w:instrText>ADDIN CSL_CITATION {"citationItems":[{"id":"ITEM-1","itemData":{"author":[{"dropping-particle":"","family":"Pineau","given":"Timothy R","non-dropping-particle":"","parse-names":false,"suffix":""}],"id":"ITEM-1","issued":{"date-parts":[["2014"]]},"title":"The Catholic University of America effects of Mindful Sport Performance Enhancement ( MSPE) on running performance and body image : Does self-compassion make a difference?","type":"thesis"},"uris":["http://www.mendeley.com/documents/?uuid=0059ae8f-f033-4937-a091-ff2914e1740e"]}],"mendeley":{"formattedCitation":"(Pineau, 2014)","plainTextFormattedCitation":"(Pineau, 2014)","previouslyFormattedCitation":"(Pineau, 2014)"},"properties":{"noteIndex":0},"schema":"https://github.com/citation-style-language/schema/raw/master/csl-citation.json"}</w:instrText>
      </w:r>
      <w:r w:rsidR="004F5026" w:rsidRPr="003307E9">
        <w:rPr>
          <w:color w:val="000000" w:themeColor="text1"/>
        </w:rPr>
        <w:fldChar w:fldCharType="separate"/>
      </w:r>
      <w:r w:rsidR="004F5026" w:rsidRPr="003307E9">
        <w:rPr>
          <w:noProof/>
          <w:color w:val="000000" w:themeColor="text1"/>
        </w:rPr>
        <w:t>(Pineau, 2014)</w:t>
      </w:r>
      <w:r w:rsidR="004F5026" w:rsidRPr="003307E9">
        <w:rPr>
          <w:color w:val="000000" w:themeColor="text1"/>
        </w:rPr>
        <w:fldChar w:fldCharType="end"/>
      </w:r>
      <w:r w:rsidR="004F5026" w:rsidRPr="003307E9">
        <w:rPr>
          <w:color w:val="000000" w:themeColor="text1"/>
        </w:rPr>
        <w:t xml:space="preserve">, fitness measurements (e.g., cardiovascular endurance) </w:t>
      </w:r>
      <w:r w:rsidR="004F5026" w:rsidRPr="003307E9">
        <w:rPr>
          <w:color w:val="000000" w:themeColor="text1"/>
        </w:rPr>
        <w:fldChar w:fldCharType="begin" w:fldLock="1"/>
      </w:r>
      <w:r w:rsidR="004F5026" w:rsidRPr="003307E9">
        <w:rPr>
          <w:color w:val="000000" w:themeColor="text1"/>
        </w:rPr>
        <w:instrText>ADDIN CSL_CITATION {"citationItems":[{"id":"ITEM-1","itemData":{"DOI":"10.1016/j.jcbs.2018.02.003","ISSN":"22121447","abstract":"While interventions teaching general mindfulness and self-compassion have been effective in promoting health and participation in health behaviors, more research is needed to evaluate the effect of targeted interventions that teach participants to apply mindfulness and self-compassion to health behaviors. A sample of 24 university employees participated in a 10-week health behavior change intervention that featured psychoeducation in mindful and self-compassionate nutrition, exercise, and stress management and engagement in guided group exercise. The intervention produced significant improvements in mindfulness, self-compassion, mindful health behaviors, and some health behaviors, well-being measures, and some body composition and physical fitness measures. This program had high satisfaction and low attrition rates. These findings provide initial evidence that targeted mindfulness and self-compassion may be useful components of health behavior change interventions.","author":[{"dropping-particle":"","family":"Horan","given":"Kristin A.","non-dropping-particle":"","parse-names":false,"suffix":""},{"dropping-particle":"","family":"Taylor","given":"Maija B.","non-dropping-particle":"","parse-names":false,"suffix":""}],"container-title":"Journal of Contextual Behavioral Science","id":"ITEM-1","issue":"February","issued":{"date-parts":[["2018"]]},"page":"8-16","publisher":"Elsevier Inc.","title":"Mindfulness and self-compassion as tools in health behavior change: An evaluation of a workplace intervention pilot study","type":"article-journal","volume":"8"},"uris":["http://www.mendeley.com/documents/?uuid=a7251173-26c3-4fca-8563-76d0ec332d47"]}],"mendeley":{"formattedCitation":"(Horan &amp; Taylor, 2018)","plainTextFormattedCitation":"(Horan &amp; Taylor, 2018)","previouslyFormattedCitation":"(Horan &amp; Taylor, 2018)"},"properties":{"noteIndex":0},"schema":"https://github.com/citation-style-language/schema/raw/master/csl-citation.json"}</w:instrText>
      </w:r>
      <w:r w:rsidR="004F5026" w:rsidRPr="003307E9">
        <w:rPr>
          <w:color w:val="000000" w:themeColor="text1"/>
        </w:rPr>
        <w:fldChar w:fldCharType="separate"/>
      </w:r>
      <w:r w:rsidR="004F5026" w:rsidRPr="003307E9">
        <w:rPr>
          <w:noProof/>
          <w:color w:val="000000" w:themeColor="text1"/>
        </w:rPr>
        <w:t>(Horan &amp; Taylor, 2018)</w:t>
      </w:r>
      <w:r w:rsidR="004F5026" w:rsidRPr="003307E9">
        <w:rPr>
          <w:color w:val="000000" w:themeColor="text1"/>
        </w:rPr>
        <w:fldChar w:fldCharType="end"/>
      </w:r>
      <w:r w:rsidR="004F5026" w:rsidRPr="003307E9">
        <w:rPr>
          <w:color w:val="000000" w:themeColor="text1"/>
        </w:rPr>
        <w:t xml:space="preserve">, mindful exercises (e.g., moving with awareness) </w:t>
      </w:r>
      <w:r w:rsidR="004F5026" w:rsidRPr="003307E9">
        <w:rPr>
          <w:color w:val="000000" w:themeColor="text1"/>
        </w:rPr>
        <w:fldChar w:fldCharType="begin" w:fldLock="1"/>
      </w:r>
      <w:r w:rsidR="004F5026" w:rsidRPr="003307E9">
        <w:rPr>
          <w:color w:val="000000" w:themeColor="text1"/>
        </w:rPr>
        <w:instrText>ADDIN CSL_CITATION {"citationItems":[{"id":"ITEM-1","itemData":{"DOI":"10.1016/j.jcbs.2018.02.003","ISSN":"22121447","abstract":"While interventions teaching general mindfulness and self-compassion have been effective in promoting health and participation in health behaviors, more research is needed to evaluate the effect of targeted interventions that teach participants to apply mindfulness and self-compassion to health behaviors. A sample of 24 university employees participated in a 10-week health behavior change intervention that featured psychoeducation in mindful and self-compassionate nutrition, exercise, and stress management and engagement in guided group exercise. The intervention produced significant improvements in mindfulness, self-compassion, mindful health behaviors, and some health behaviors, well-being measures, and some body composition and physical fitness measures. This program had high satisfaction and low attrition rates. These findings provide initial evidence that targeted mindfulness and self-compassion may be useful components of health behavior change interventions.","author":[{"dropping-particle":"","family":"Horan","given":"Kristin A.","non-dropping-particle":"","parse-names":false,"suffix":""},{"dropping-particle":"","family":"Taylor","given":"Maija B.","non-dropping-particle":"","parse-names":false,"suffix":""}],"container-title":"Journal of Contextual Behavioral Science","id":"ITEM-1","issue":"February","issued":{"date-parts":[["2018"]]},"page":"8-16","publisher":"Elsevier Inc.","title":"Mindfulness and self-compassion as tools in health behavior change: An evaluation of a workplace intervention pilot study","type":"article-journal","volume":"8"},"uris":["http://www.mendeley.com/documents/?uuid=a7251173-26c3-4fca-8563-76d0ec332d47"]}],"mendeley":{"formattedCitation":"(Horan &amp; Taylor, 2018)","plainTextFormattedCitation":"(Horan &amp; Taylor, 2018)","previouslyFormattedCitation":"(Horan &amp; Taylor, 2018)"},"properties":{"noteIndex":0},"schema":"https://github.com/citation-style-language/schema/raw/master/csl-citation.json"}</w:instrText>
      </w:r>
      <w:r w:rsidR="004F5026" w:rsidRPr="003307E9">
        <w:rPr>
          <w:color w:val="000000" w:themeColor="text1"/>
        </w:rPr>
        <w:fldChar w:fldCharType="separate"/>
      </w:r>
      <w:r w:rsidR="004F5026" w:rsidRPr="003307E9">
        <w:rPr>
          <w:noProof/>
          <w:color w:val="000000" w:themeColor="text1"/>
        </w:rPr>
        <w:t>(Horan &amp; Taylor, 2018)</w:t>
      </w:r>
      <w:r w:rsidR="004F5026" w:rsidRPr="003307E9">
        <w:rPr>
          <w:color w:val="000000" w:themeColor="text1"/>
        </w:rPr>
        <w:fldChar w:fldCharType="end"/>
      </w:r>
      <w:r w:rsidR="004F5026" w:rsidRPr="003307E9">
        <w:rPr>
          <w:color w:val="000000" w:themeColor="text1"/>
        </w:rPr>
        <w:t xml:space="preserve">, self-reported exercise habits </w:t>
      </w:r>
      <w:r w:rsidR="004F5026" w:rsidRPr="003307E9">
        <w:rPr>
          <w:color w:val="000000" w:themeColor="text1"/>
        </w:rPr>
        <w:fldChar w:fldCharType="begin" w:fldLock="1"/>
      </w:r>
      <w:r w:rsidR="004F5026" w:rsidRPr="003307E9">
        <w:rPr>
          <w:color w:val="000000" w:themeColor="text1"/>
        </w:rPr>
        <w:instrText>ADDIN CSL_CITATION {"citationItems":[{"id":"ITEM-1","itemData":{"DOI":"10.1016/j.bodyim.2018.03.003","ISSN":"18736807","abstract":"This study used a novel intervention grounded in social mentalities theory to compare the effects of cultivating a caregiving versus competitive mentality when intervening with appearance comparisons. For 48 hours, 120 female undergraduates were randomly assigned to use one of three strategies whenever they made unfavorable appearance comparisons: cultivating compassion and loving-kindness toward the comparison target (Caregiving); comparing themselves favorably to the target in non-appearance domains of superiority (Competition); or distracting themselves (Control). Although there was no main effect of condition, trait social comparison orientation interacted with condition to predict outcomes. Among women engaging more frequently in social comparison, the Caregiving condition was more effective than the Competition condition at reducing body dissatisfaction, restrained eating, and body, eating, and exercise-related comparisons. Findings suggest that cultivating a compassion-focused, caregiving mentality when threatened by appearance comparisons could be beneficial to women who engage more frequently in social comparison.","author":[{"dropping-particle":"","family":"Vimalakanthan","given":"Kiruthiha","non-dropping-particle":"","parse-names":false,"suffix":""},{"dropping-particle":"","family":"Kelly","given":"Allison C.","non-dropping-particle":"","parse-names":false,"suffix":""},{"dropping-particle":"","family":"Trac","given":"Sarina","non-dropping-particle":"","parse-names":false,"suffix":""}],"container-title":"Body image","id":"ITEM-1","issued":{"date-parts":[["2018"]]},"page":"148-162","publisher":"Elsevier Ltd","title":"From competition to compassion: A caregiving approach to intervening with appearance comparisons","type":"article-journal","volume":"25"},"uris":["http://www.mendeley.com/documents/?uuid=972912a0-483e-437b-b27c-ab8990da35b2"]}],"mendeley":{"formattedCitation":"(Vimalakanthan et al., 2018)","manualFormatting":"(Vimalakanthan et al., 2018; Braun et al., 2012; Carter et al., 2020)","plainTextFormattedCitation":"(Vimalakanthan et al., 2018)","previouslyFormattedCitation":"(Vimalakanthan et al., 2018)"},"properties":{"noteIndex":0},"schema":"https://github.com/citation-style-language/schema/raw/master/csl-citation.json"}</w:instrText>
      </w:r>
      <w:r w:rsidR="004F5026" w:rsidRPr="003307E9">
        <w:rPr>
          <w:color w:val="000000" w:themeColor="text1"/>
        </w:rPr>
        <w:fldChar w:fldCharType="separate"/>
      </w:r>
      <w:r w:rsidR="004F5026" w:rsidRPr="003307E9">
        <w:rPr>
          <w:noProof/>
          <w:color w:val="000000" w:themeColor="text1"/>
        </w:rPr>
        <w:t>(Vimalakanthan et al., 2018; Braun et al., 2012; Carter et al., 2020)</w:t>
      </w:r>
      <w:r w:rsidR="004F5026" w:rsidRPr="003307E9">
        <w:rPr>
          <w:color w:val="000000" w:themeColor="text1"/>
        </w:rPr>
        <w:fldChar w:fldCharType="end"/>
      </w:r>
      <w:r w:rsidR="004F5026" w:rsidRPr="003307E9">
        <w:rPr>
          <w:color w:val="000000" w:themeColor="text1"/>
        </w:rPr>
        <w:t xml:space="preserve"> </w:t>
      </w:r>
      <w:r w:rsidR="004F5026" w:rsidRPr="003307E9">
        <w:rPr>
          <w:color w:val="000000" w:themeColor="text1"/>
        </w:rPr>
        <w:lastRenderedPageBreak/>
        <w:t xml:space="preserve">or motivations for physical activity </w:t>
      </w:r>
      <w:r w:rsidR="004F5026" w:rsidRPr="003307E9">
        <w:rPr>
          <w:color w:val="000000" w:themeColor="text1"/>
        </w:rPr>
        <w:fldChar w:fldCharType="begin" w:fldLock="1"/>
      </w:r>
      <w:r w:rsidR="004F5026" w:rsidRPr="003307E9">
        <w:rPr>
          <w:color w:val="000000" w:themeColor="text1"/>
        </w:rPr>
        <w:instrText>ADDIN CSL_CITATION {"citationItems":[{"id":"ITEM-1","itemData":{"abstract":"The purpose of this study was to determine the efficacy of and participant experiences with the Live Health Positive (LHP) program, a positive health education program that aimed to improve psychological wellbeing and physical health behaviors by incorporating lessons from non-diet approaches, resilience, and self-compassion. This program was implemented with employees of an institute of higher education in northern Utah. The study employed a mixed methods experimental design. Employees were randomized to either the LHP program or a non-diet comparison program (NDP); 29 participants completed the study (LHP: 17, NDP: 12). Surveys conducted at three time-points (pretest, posttest, follow-up) and focus groups were used to evaluate the program and understand participants' experiences. This dissertation is presented in a three-article format. Chapters 2, 3, and 4 are intended for publication in health education literature. Chapter 2 is a commentary on the need to include psychological wellbeing modules in health education programs due to its relationship with health-enhancing behaviors and improved physiological function. Chapter 3 presents participants' experiences with the LHP program. Participants reported high levels of program satisfaction, particularly in regards to connectedness, self-awareness, and self-kindness. Chapter 4 compares the outcomes of the LHP and NDP programs. Intuitive eating significantly improved in both groups from pretest to posttest (LHP: M = .615, 95% CI [0.305, 0.925], p&lt;.001; NDP: M = .522, 95% CI [0.186, 0.858], p=.003), and from pretest to follow-up (LHP: M = .518, 95% CI [0.177, 0.858], p=.003; NDP: M = .445, 95% CI [0.185, 0.705], p=.002). In addition, enjoyment motivations for physical activity significantly improved in the LHP group from pretest to posttest (M = 1.084, 95% CI [0.380, 1.788], p=.002). At posttest, the LHP group reported significantly higher enjoyment motivations for engaging in physical activity than NDP, M=.751, 95% CI [0.108, 1.393], t(25.528) = 2.403, p=.024. Participants' experiences with maintaining health behavior changes are also described, including themes of lifestyle barriers, support needs, resonation to course content, and standing up for one's needs. Finally, Chapter 5 summarizes the study and offers directions for future research on positive health education programs. (PsycINFO Database Record (c) 2019 APA, all rights reserved)","author":[{"dropping-particle":"","family":"Stuart","given":"A","non-dropping-particle":"","parse-names":false,"suffix":""}],"container-title":"Dissertation Abstracts International Section A: Humanities and Social Sciences","id":"ITEM-1","issue":"6-A(E)","issued":{"date-parts":[["2015"]]},"number-of-pages":"No-Specified","title":"Positive health education: A mixed methods study on the efficacy of adding self-compassion and resilience to a non-diet worksite wellness program.","type":"report","volume":"77"},"uris":["http://www.mendeley.com/documents/?uuid=8e99038f-35c7-4916-a3ff-a31416752118"]}],"mendeley":{"formattedCitation":"(A. Stuart, 2015)","manualFormatting":"(Stuart, 2015)","plainTextFormattedCitation":"(A. Stuart, 2015)","previouslyFormattedCitation":"(A. Stuart, 2015)"},"properties":{"noteIndex":0},"schema":"https://github.com/citation-style-language/schema/raw/master/csl-citation.json"}</w:instrText>
      </w:r>
      <w:r w:rsidR="004F5026" w:rsidRPr="003307E9">
        <w:rPr>
          <w:color w:val="000000" w:themeColor="text1"/>
        </w:rPr>
        <w:fldChar w:fldCharType="separate"/>
      </w:r>
      <w:r w:rsidR="004F5026" w:rsidRPr="003307E9">
        <w:rPr>
          <w:noProof/>
          <w:color w:val="000000" w:themeColor="text1"/>
        </w:rPr>
        <w:t>(Stuart, 2015)</w:t>
      </w:r>
      <w:r w:rsidR="004F5026" w:rsidRPr="003307E9">
        <w:rPr>
          <w:color w:val="000000" w:themeColor="text1"/>
        </w:rPr>
        <w:fldChar w:fldCharType="end"/>
      </w:r>
      <w:r w:rsidR="004F5026" w:rsidRPr="003307E9">
        <w:rPr>
          <w:color w:val="000000" w:themeColor="text1"/>
        </w:rPr>
        <w:t>. Most interventions did not measure time spent in exercise or physical activity. One study that did measure physical activity was Horan &amp; Taylor (2018). Horan &amp; Taylor (2018) assessed a sample of 24, university employees across a 10-week behavioural change program that included guided group fitness exercises. Findings indicated significant changes in muscular endurance (e.g.</w:t>
      </w:r>
      <w:r w:rsidRPr="003307E9">
        <w:rPr>
          <w:color w:val="000000" w:themeColor="text1"/>
        </w:rPr>
        <w:t>,</w:t>
      </w:r>
      <w:r w:rsidR="004F5026" w:rsidRPr="003307E9">
        <w:rPr>
          <w:color w:val="000000" w:themeColor="text1"/>
        </w:rPr>
        <w:t xml:space="preserve"> abdominal crunches and push-ups), however, there was no comparison group. </w:t>
      </w:r>
    </w:p>
    <w:p w14:paraId="2CCC8755" w14:textId="09D5BB07" w:rsidR="004F5026" w:rsidRPr="003307E9" w:rsidRDefault="004F5026" w:rsidP="000B27B6">
      <w:pPr>
        <w:spacing w:line="480" w:lineRule="auto"/>
        <w:rPr>
          <w:b/>
          <w:bCs/>
          <w:color w:val="000000" w:themeColor="text1"/>
        </w:rPr>
      </w:pPr>
      <w:r w:rsidRPr="003307E9">
        <w:rPr>
          <w:b/>
          <w:bCs/>
          <w:color w:val="000000" w:themeColor="text1"/>
        </w:rPr>
        <w:t>Body Mass Index (BMI) and Weight</w:t>
      </w:r>
    </w:p>
    <w:p w14:paraId="1B5745B2" w14:textId="1BB3B793" w:rsidR="000B27B6" w:rsidRPr="003307E9" w:rsidRDefault="00B3155E" w:rsidP="002C54D8">
      <w:pPr>
        <w:spacing w:line="480" w:lineRule="auto"/>
        <w:ind w:firstLine="567"/>
        <w:rPr>
          <w:color w:val="000000" w:themeColor="text1"/>
        </w:rPr>
      </w:pPr>
      <w:r w:rsidRPr="003307E9">
        <w:rPr>
          <w:color w:val="000000" w:themeColor="text1"/>
        </w:rPr>
        <w:t xml:space="preserve">Five studies included measurement of </w:t>
      </w:r>
      <w:r w:rsidR="000B27B6" w:rsidRPr="003307E9">
        <w:rPr>
          <w:color w:val="000000" w:themeColor="text1"/>
        </w:rPr>
        <w:t xml:space="preserve">BMI, with </w:t>
      </w:r>
      <w:r w:rsidRPr="003307E9">
        <w:rPr>
          <w:color w:val="000000" w:themeColor="text1"/>
        </w:rPr>
        <w:t xml:space="preserve">three </w:t>
      </w:r>
      <w:r w:rsidR="000B27B6" w:rsidRPr="003307E9">
        <w:rPr>
          <w:color w:val="000000" w:themeColor="text1"/>
        </w:rPr>
        <w:t xml:space="preserve">other </w:t>
      </w:r>
      <w:r w:rsidR="00C403BE" w:rsidRPr="003307E9">
        <w:rPr>
          <w:color w:val="000000" w:themeColor="text1"/>
        </w:rPr>
        <w:t>studies</w:t>
      </w:r>
      <w:r w:rsidR="000B27B6" w:rsidRPr="003307E9">
        <w:rPr>
          <w:color w:val="000000" w:themeColor="text1"/>
        </w:rPr>
        <w:t xml:space="preserve"> including actual body weight</w:t>
      </w:r>
      <w:r w:rsidR="00C403BE" w:rsidRPr="003307E9">
        <w:rPr>
          <w:color w:val="000000" w:themeColor="text1"/>
        </w:rPr>
        <w:t xml:space="preserve"> change</w:t>
      </w:r>
      <w:r w:rsidR="000B27B6" w:rsidRPr="003307E9">
        <w:rPr>
          <w:color w:val="000000" w:themeColor="text1"/>
        </w:rPr>
        <w:t xml:space="preserve"> </w:t>
      </w:r>
      <w:r w:rsidR="000B27B6" w:rsidRPr="003307E9">
        <w:rPr>
          <w:color w:val="000000" w:themeColor="text1"/>
        </w:rPr>
        <w:fldChar w:fldCharType="begin" w:fldLock="1"/>
      </w:r>
      <w:r w:rsidR="000B27B6" w:rsidRPr="003307E9">
        <w:rPr>
          <w:color w:val="000000" w:themeColor="text1"/>
        </w:rPr>
        <w:instrText>ADDIN CSL_CITATION {"citationItems":[{"id":"ITEM-1","itemData":{"ISSN":"15312054","PMID":"23070668","abstract":"The increasing prevalence of overweight and obesity in humans is a growing public health concern in the United States. Concomitants include poor health behaviors and reduced psychological well-being. Preliminary evidence suggests yoga and treatment paradigms incorporating mindfulness, self-compassion (SC), acceptance, non-dieting, and intuitive eating may improve these ancillary correlates, which may promote long-term weight loss. Methods: We explored the impact of a 5-day residential weight loss program, which was multifaceted and based on Kripalu yoga, on health behaviors, weight loss, and psychological well-being in overweight/obese individuals. Thirty-seven overweight/obese program participants (age 32-65, BMI&lt;25) completed validated mind-fulness, SC, lifestyle behavior, and mood questionnaires at baseline, post-program, and 3-month follow-up and reported their weight 1 year after program completion. Results: Significant improvements in nutrition behaviors, SC, mindfulness, stress management, and spiritual growth were observed immediately post-program (n = 31, 84% retention), with medium to large effect sizes. At 3-month follow-up (n = 18, 49% retention), most changes persisted. Physical activity and mood disturbance had improved significantly post-program but failed to reach significance at 3-month follow-up. Self-report weight loss at 1 year (n = 19, 51% retention) was significant. Conclusion: These findings suggest a Kripalu yoga-based, residential weight loss program may foster psychological well-being, improved nutrition behaviors, and weight loss. Given the exploratory nature of this investigation, more rigorous work in this area is warranted.","author":[{"dropping-particle":"","family":"Braun","given":"Tosca D.","non-dropping-particle":"","parse-names":false,"suffix":""},{"dropping-particle":"","family":"Park","given":"Crystal L.","non-dropping-particle":"","parse-names":false,"suffix":""},{"dropping-particle":"","family":"Conboy","given":"Lisa Ann","non-dropping-particle":"","parse-names":false,"suffix":""}],"container-title":"International journal of yoga therapy","id":"ITEM-1","issue":"22","issued":{"date-parts":[["2012"]]},"page":"9-22","title":"Psychological well-being, health behaviors, and weight loss among participants in a residential, Kripalu yoga-based weight loss program.","type":"article-journal"},"uris":["http://www.mendeley.com/documents/?uuid=ffab0bef-fa06-49bf-8bc6-8c1b2f1a6a35"]}],"mendeley":{"formattedCitation":"(Braun et al., 2012)","plainTextFormattedCitation":"(Braun et al., 2012)","previouslyFormattedCitation":"(Braun et al., 2012)"},"properties":{"noteIndex":0},"schema":"https://github.com/citation-style-language/schema/raw/master/csl-citation.json"}</w:instrText>
      </w:r>
      <w:r w:rsidR="000B27B6" w:rsidRPr="003307E9">
        <w:rPr>
          <w:color w:val="000000" w:themeColor="text1"/>
        </w:rPr>
        <w:fldChar w:fldCharType="separate"/>
      </w:r>
      <w:r w:rsidR="000B27B6" w:rsidRPr="003307E9">
        <w:rPr>
          <w:noProof/>
          <w:color w:val="000000" w:themeColor="text1"/>
        </w:rPr>
        <w:t>(Braun et al., 2012)</w:t>
      </w:r>
      <w:r w:rsidR="000B27B6" w:rsidRPr="003307E9">
        <w:rPr>
          <w:color w:val="000000" w:themeColor="text1"/>
        </w:rPr>
        <w:fldChar w:fldCharType="end"/>
      </w:r>
      <w:r w:rsidR="000B27B6" w:rsidRPr="003307E9">
        <w:rPr>
          <w:color w:val="000000" w:themeColor="text1"/>
        </w:rPr>
        <w:t>. For example, Horan &amp; Taylor (2018) aimed to improve objective indicators of health status and physical fitness which included measurements of weight, BMI, fat percentage, and a range of body circumference measurements (e.g</w:t>
      </w:r>
      <w:r w:rsidR="00C403BE" w:rsidRPr="003307E9">
        <w:rPr>
          <w:color w:val="000000" w:themeColor="text1"/>
        </w:rPr>
        <w:t xml:space="preserve">., </w:t>
      </w:r>
      <w:r w:rsidR="000B27B6" w:rsidRPr="003307E9">
        <w:rPr>
          <w:color w:val="000000" w:themeColor="text1"/>
        </w:rPr>
        <w:t xml:space="preserve">waist). In addition, </w:t>
      </w:r>
      <w:proofErr w:type="spellStart"/>
      <w:r w:rsidR="000B27B6" w:rsidRPr="003307E9">
        <w:rPr>
          <w:color w:val="000000" w:themeColor="text1"/>
        </w:rPr>
        <w:t>Palmeira</w:t>
      </w:r>
      <w:proofErr w:type="spellEnd"/>
      <w:r w:rsidR="000B27B6" w:rsidRPr="003307E9">
        <w:rPr>
          <w:color w:val="000000" w:themeColor="text1"/>
        </w:rPr>
        <w:t xml:space="preserve"> et al., (2017) hypothesised that after Kg-Free, participants would be more open, accepting and compassionate towards themselves and their unwanted internal experiences (especially relating to eating and weight) which included measurements of BMI and waist circumference. </w:t>
      </w:r>
      <w:proofErr w:type="spellStart"/>
      <w:r w:rsidR="000B27B6" w:rsidRPr="003307E9">
        <w:rPr>
          <w:color w:val="000000" w:themeColor="text1"/>
        </w:rPr>
        <w:t>Palmeira</w:t>
      </w:r>
      <w:proofErr w:type="spellEnd"/>
      <w:r w:rsidR="000B27B6" w:rsidRPr="003307E9">
        <w:rPr>
          <w:color w:val="000000" w:themeColor="text1"/>
        </w:rPr>
        <w:t xml:space="preserve"> et al (2017) reported changes in BMI for the compassion-based intervention group between baseline and post-treatment assessment and reported a significant small effect size (</w:t>
      </w:r>
      <w:r w:rsidR="000B27B6" w:rsidRPr="003307E9">
        <w:rPr>
          <w:i/>
          <w:iCs/>
          <w:color w:val="000000" w:themeColor="text1"/>
        </w:rPr>
        <w:t>d</w:t>
      </w:r>
      <w:r w:rsidR="000B27B6" w:rsidRPr="003307E9">
        <w:rPr>
          <w:color w:val="000000" w:themeColor="text1"/>
        </w:rPr>
        <w:t xml:space="preserve"> = 0.12), with changes from post-treatment maintained at three-month follow-up. Forbes et al., (2020) also reported a non-significant trend of mean group weight loss from pre-treatment to three-month follow-up, with 14% of participants experiencing weight gain (i.e., between 1kg and 1.5kg). Carter et al., (2020) used BMI as an inclusion measure, however, did not assess BMI at post or follow-up time points.</w:t>
      </w:r>
      <w:r w:rsidR="00C403BE" w:rsidRPr="003307E9">
        <w:rPr>
          <w:color w:val="000000" w:themeColor="text1"/>
        </w:rPr>
        <w:t xml:space="preserve"> </w:t>
      </w:r>
      <w:r w:rsidR="000B27B6" w:rsidRPr="003307E9">
        <w:rPr>
          <w:color w:val="000000" w:themeColor="text1"/>
        </w:rPr>
        <w:t>In addition, Braun et al., (2012) reported a significant pre to one-year follow-up change in weight (</w:t>
      </w:r>
      <w:r w:rsidR="000B27B6" w:rsidRPr="003307E9">
        <w:rPr>
          <w:i/>
          <w:iCs/>
          <w:color w:val="000000" w:themeColor="text1"/>
        </w:rPr>
        <w:t>n</w:t>
      </w:r>
      <w:r w:rsidR="000B27B6" w:rsidRPr="003307E9">
        <w:rPr>
          <w:color w:val="000000" w:themeColor="text1"/>
        </w:rPr>
        <w:t xml:space="preserve"> = 19) from a mean of 204.63 to 187.68 pounds, which is a large effect (</w:t>
      </w:r>
      <w:r w:rsidR="000B27B6" w:rsidRPr="003307E9">
        <w:rPr>
          <w:i/>
          <w:iCs/>
          <w:color w:val="000000" w:themeColor="text1"/>
        </w:rPr>
        <w:t>d</w:t>
      </w:r>
      <w:r w:rsidR="000B27B6" w:rsidRPr="003307E9">
        <w:rPr>
          <w:color w:val="000000" w:themeColor="text1"/>
        </w:rPr>
        <w:t xml:space="preserve"> = 0.99). </w:t>
      </w:r>
    </w:p>
    <w:p w14:paraId="152931F7" w14:textId="1965A80F" w:rsidR="00A35EE4" w:rsidRPr="003307E9" w:rsidRDefault="00DE44A7" w:rsidP="008A2097">
      <w:pPr>
        <w:spacing w:line="480" w:lineRule="auto"/>
        <w:rPr>
          <w:b/>
          <w:color w:val="000000" w:themeColor="text1"/>
        </w:rPr>
      </w:pPr>
      <w:r w:rsidRPr="003307E9">
        <w:rPr>
          <w:b/>
          <w:color w:val="000000" w:themeColor="text1"/>
        </w:rPr>
        <w:t>Methodological Quality</w:t>
      </w:r>
    </w:p>
    <w:p w14:paraId="4337B954" w14:textId="40C73887" w:rsidR="00DF30D7" w:rsidRPr="003307E9" w:rsidRDefault="00DE44A7" w:rsidP="00306E2C">
      <w:pPr>
        <w:spacing w:line="480" w:lineRule="auto"/>
        <w:ind w:firstLine="567"/>
        <w:rPr>
          <w:color w:val="000000" w:themeColor="text1"/>
        </w:rPr>
      </w:pPr>
      <w:r w:rsidRPr="003307E9">
        <w:rPr>
          <w:color w:val="000000" w:themeColor="text1"/>
        </w:rPr>
        <w:lastRenderedPageBreak/>
        <w:t xml:space="preserve">The methodological quality of the papers as rated on the Downs and Black (1998) scale ranged from </w:t>
      </w:r>
      <w:r w:rsidR="003F057E" w:rsidRPr="003307E9">
        <w:rPr>
          <w:color w:val="000000" w:themeColor="text1"/>
        </w:rPr>
        <w:t>1</w:t>
      </w:r>
      <w:r w:rsidR="008E1E4C" w:rsidRPr="003307E9">
        <w:rPr>
          <w:color w:val="000000" w:themeColor="text1"/>
        </w:rPr>
        <w:t>1</w:t>
      </w:r>
      <w:r w:rsidRPr="003307E9">
        <w:rPr>
          <w:color w:val="000000" w:themeColor="text1"/>
        </w:rPr>
        <w:t xml:space="preserve"> to </w:t>
      </w:r>
      <w:r w:rsidR="003F057E" w:rsidRPr="003307E9">
        <w:rPr>
          <w:color w:val="000000" w:themeColor="text1"/>
        </w:rPr>
        <w:t>1</w:t>
      </w:r>
      <w:r w:rsidR="008E1E4C" w:rsidRPr="003307E9">
        <w:rPr>
          <w:color w:val="000000" w:themeColor="text1"/>
        </w:rPr>
        <w:t>7</w:t>
      </w:r>
      <w:r w:rsidR="003F057E" w:rsidRPr="003307E9">
        <w:rPr>
          <w:color w:val="000000" w:themeColor="text1"/>
        </w:rPr>
        <w:t xml:space="preserve"> (</w:t>
      </w:r>
      <w:r w:rsidR="003F057E" w:rsidRPr="003307E9">
        <w:rPr>
          <w:i/>
          <w:iCs/>
          <w:color w:val="000000" w:themeColor="text1"/>
        </w:rPr>
        <w:t xml:space="preserve">M </w:t>
      </w:r>
      <w:r w:rsidR="003F057E" w:rsidRPr="003307E9">
        <w:rPr>
          <w:color w:val="000000" w:themeColor="text1"/>
        </w:rPr>
        <w:t>= 14.58</w:t>
      </w:r>
      <w:r w:rsidRPr="003307E9">
        <w:rPr>
          <w:color w:val="000000" w:themeColor="text1"/>
        </w:rPr>
        <w:t xml:space="preserve">, </w:t>
      </w:r>
      <w:r w:rsidRPr="003307E9">
        <w:rPr>
          <w:i/>
          <w:iCs/>
          <w:color w:val="000000" w:themeColor="text1"/>
        </w:rPr>
        <w:t>SD</w:t>
      </w:r>
      <w:r w:rsidRPr="003307E9">
        <w:rPr>
          <w:color w:val="000000" w:themeColor="text1"/>
        </w:rPr>
        <w:t xml:space="preserve"> = </w:t>
      </w:r>
      <w:r w:rsidR="003F057E" w:rsidRPr="003307E9">
        <w:rPr>
          <w:color w:val="000000" w:themeColor="text1"/>
        </w:rPr>
        <w:t>3.87</w:t>
      </w:r>
      <w:r w:rsidRPr="003307E9">
        <w:rPr>
          <w:color w:val="000000" w:themeColor="text1"/>
        </w:rPr>
        <w:t>)</w:t>
      </w:r>
      <w:r w:rsidR="00E3610F" w:rsidRPr="003307E9">
        <w:rPr>
          <w:color w:val="000000" w:themeColor="text1"/>
        </w:rPr>
        <w:t>, which is comparable to other psychological interventions</w:t>
      </w:r>
      <w:r w:rsidR="00B62A37" w:rsidRPr="003307E9">
        <w:rPr>
          <w:color w:val="000000" w:themeColor="text1"/>
        </w:rPr>
        <w:t xml:space="preserve"> </w:t>
      </w:r>
      <w:r w:rsidR="00B62A37" w:rsidRPr="003307E9">
        <w:rPr>
          <w:color w:val="000000" w:themeColor="text1"/>
        </w:rPr>
        <w:fldChar w:fldCharType="begin" w:fldLock="1"/>
      </w:r>
      <w:r w:rsidR="00B07D39" w:rsidRPr="003307E9">
        <w:rPr>
          <w:color w:val="000000" w:themeColor="text1"/>
        </w:rPr>
        <w:instrText>ADDIN CSL_CITATION {"citationItems":[{"id":"ITEM-1","itemData":{"DOI":"10.1016/j.cpr.2014.04.003","ISSN":"18737811","PMID":"24842549","abstract":"This systematic review and meta-analysis examined the effects of the multilevel Triple P-Positive Parenting Program system on a broad range of child, parent and family outcomes. Multiple search strategies identified 116 eligible studies conducted over a 33-year period, with 101 studies comprising 16,099 families analyzed quantitatively. Moderator analyses were conducted using structural equation modeling. Risk of bias within and across studies was assessed. Significant short-term effects were found for: children's social, emotional and behavioral outcomes (d = 0.473); parenting practices (d = 0.578); parenting satisfaction and efficacy (d = 0.519); parental adjustment (d = 0.340); parental relationship (d = 0.225) and child observational data (d = 0.501). Significant effects were found for all outcomes at long-term including parent observational data (d = 0.249). Moderator analyses found that study approach, study power, Triple P level, and severity of initial child problems produced significant effects in multiple moderator models when controlling for other significant moderators. Several putative moderators did not have significant effects after controlling for other significant moderators. The positive results for each level of the Triple P system provide empirical support for a blending of universal and targeted parenting interventions to promote child, parent and family wellbeing. © 2013 Elsevier Ltd.","author":[{"dropping-particle":"","family":"Sanders","given":"Matthew R.","non-dropping-particle":"","parse-names":false,"suffix":""},{"dropping-particle":"","family":"Kirby","given":"James N.","non-dropping-particle":"","parse-names":false,"suffix":""},{"dropping-particle":"","family":"Tellegen","given":"Cassandra L.","non-dropping-particle":"","parse-names":false,"suffix":""},{"dropping-particle":"","family":"Day","given":"Jamin J.","non-dropping-particle":"","parse-names":false,"suffix":""}],"container-title":"Clinical Psychology Review","id":"ITEM-1","issue":"4","issued":{"date-parts":[["2014"]]},"page":"337-357","publisher":"Elsevier Ltd","title":"The Triple P-Positive Parenting Program: A systematic review and meta-analysis of a multi-level system of parenting support","type":"article-journal","volume":"34"},"uris":["http://www.mendeley.com/documents/?uuid=fb070887-91fa-499c-b6e0-d7515e9ac8cd"]}],"mendeley":{"formattedCitation":"(Sanders et al., 2014)","plainTextFormattedCitation":"(Sanders et al., 2014)","previouslyFormattedCitation":"(Sanders et al., 2014)"},"properties":{"noteIndex":0},"schema":"https://github.com/citation-style-language/schema/raw/master/csl-citation.json"}</w:instrText>
      </w:r>
      <w:r w:rsidR="00B62A37" w:rsidRPr="003307E9">
        <w:rPr>
          <w:color w:val="000000" w:themeColor="text1"/>
        </w:rPr>
        <w:fldChar w:fldCharType="separate"/>
      </w:r>
      <w:r w:rsidR="00FF631B" w:rsidRPr="003307E9">
        <w:rPr>
          <w:noProof/>
          <w:color w:val="000000" w:themeColor="text1"/>
        </w:rPr>
        <w:t>(Sanders et al., 2014)</w:t>
      </w:r>
      <w:r w:rsidR="00B62A37" w:rsidRPr="003307E9">
        <w:rPr>
          <w:color w:val="000000" w:themeColor="text1"/>
        </w:rPr>
        <w:fldChar w:fldCharType="end"/>
      </w:r>
      <w:r w:rsidR="00E3610F" w:rsidRPr="003307E9">
        <w:rPr>
          <w:color w:val="000000" w:themeColor="text1"/>
        </w:rPr>
        <w:t xml:space="preserve">. </w:t>
      </w:r>
      <w:r w:rsidR="00D113D7" w:rsidRPr="003307E9">
        <w:rPr>
          <w:color w:val="000000" w:themeColor="text1"/>
        </w:rPr>
        <w:t xml:space="preserve">This systematic review included all forms of interventions, both pre-post evaluations, as well as randomised controlled trials. All studies clearly reported hypotheses and the main outcomes to be measured. </w:t>
      </w:r>
      <w:r w:rsidR="00E3610F" w:rsidRPr="003307E9">
        <w:rPr>
          <w:color w:val="000000" w:themeColor="text1"/>
        </w:rPr>
        <w:t xml:space="preserve">However, </w:t>
      </w:r>
      <w:r w:rsidR="00D113D7" w:rsidRPr="003307E9">
        <w:rPr>
          <w:color w:val="000000" w:themeColor="text1"/>
        </w:rPr>
        <w:t>participant and intervention details were not all clearly described. Sample sizes were generally small, and all samples relied on convenience volunteer samples mostly from community or university/college institutions.</w:t>
      </w:r>
    </w:p>
    <w:p w14:paraId="2C56F6DC" w14:textId="7ADF1E12" w:rsidR="00846A6D" w:rsidRPr="003307E9" w:rsidRDefault="00846A6D" w:rsidP="00D113D7">
      <w:pPr>
        <w:spacing w:line="480" w:lineRule="auto"/>
        <w:jc w:val="center"/>
        <w:rPr>
          <w:b/>
          <w:color w:val="000000" w:themeColor="text1"/>
        </w:rPr>
      </w:pPr>
      <w:r w:rsidRPr="003307E9">
        <w:rPr>
          <w:b/>
          <w:color w:val="000000" w:themeColor="text1"/>
        </w:rPr>
        <w:t>Discussion</w:t>
      </w:r>
    </w:p>
    <w:p w14:paraId="3A85D4D9" w14:textId="09513FEF" w:rsidR="004D61EB" w:rsidRPr="003307E9" w:rsidRDefault="004D61EB" w:rsidP="004D61EB">
      <w:pPr>
        <w:spacing w:line="480" w:lineRule="auto"/>
        <w:ind w:firstLine="567"/>
        <w:rPr>
          <w:color w:val="000000" w:themeColor="text1"/>
        </w:rPr>
      </w:pPr>
      <w:r w:rsidRPr="003307E9">
        <w:rPr>
          <w:color w:val="000000" w:themeColor="text1"/>
        </w:rPr>
        <w:t>Despite a number of evaluations examining the impact of compassion-based interventions for body weight shame, t</w:t>
      </w:r>
      <w:r w:rsidR="005C4D54" w:rsidRPr="003307E9">
        <w:rPr>
          <w:color w:val="000000" w:themeColor="text1"/>
        </w:rPr>
        <w:t>o our knowledge, this is the first systematic revie</w:t>
      </w:r>
      <w:r w:rsidRPr="003307E9">
        <w:rPr>
          <w:color w:val="000000" w:themeColor="text1"/>
        </w:rPr>
        <w:t xml:space="preserve">w. Our </w:t>
      </w:r>
      <w:r w:rsidR="009E1935" w:rsidRPr="003307E9">
        <w:rPr>
          <w:color w:val="000000" w:themeColor="text1"/>
        </w:rPr>
        <w:t xml:space="preserve">findings </w:t>
      </w:r>
      <w:r w:rsidRPr="003307E9">
        <w:rPr>
          <w:color w:val="000000" w:themeColor="text1"/>
        </w:rPr>
        <w:t xml:space="preserve">indicate that a compassion-based approach to helping with body weight shame is highly promising, and there has been a growing number of </w:t>
      </w:r>
      <w:r w:rsidR="002157AE">
        <w:rPr>
          <w:color w:val="000000" w:themeColor="text1"/>
        </w:rPr>
        <w:t>studies</w:t>
      </w:r>
      <w:r w:rsidR="002157AE" w:rsidRPr="003307E9">
        <w:rPr>
          <w:color w:val="000000" w:themeColor="text1"/>
        </w:rPr>
        <w:t xml:space="preserve"> </w:t>
      </w:r>
      <w:r w:rsidRPr="003307E9">
        <w:rPr>
          <w:color w:val="000000" w:themeColor="text1"/>
        </w:rPr>
        <w:t xml:space="preserve">over the last five years. </w:t>
      </w:r>
      <w:r w:rsidR="00595AA8" w:rsidRPr="003307E9">
        <w:rPr>
          <w:color w:val="000000" w:themeColor="text1"/>
        </w:rPr>
        <w:t>Yet our review identified a number of areas that could be improved for future evaluations.</w:t>
      </w:r>
    </w:p>
    <w:p w14:paraId="532F30F5" w14:textId="4684D1D8" w:rsidR="00383B99" w:rsidRPr="003307E9" w:rsidRDefault="009E1935" w:rsidP="004D61EB">
      <w:pPr>
        <w:spacing w:line="480" w:lineRule="auto"/>
        <w:ind w:firstLine="567"/>
        <w:rPr>
          <w:color w:val="000000" w:themeColor="text1"/>
        </w:rPr>
      </w:pPr>
      <w:r w:rsidRPr="003307E9">
        <w:rPr>
          <w:color w:val="000000" w:themeColor="text1"/>
        </w:rPr>
        <w:t xml:space="preserve"> </w:t>
      </w:r>
      <w:r w:rsidR="009B651D" w:rsidRPr="003307E9">
        <w:rPr>
          <w:color w:val="000000" w:themeColor="text1"/>
        </w:rPr>
        <w:t xml:space="preserve">In terms of </w:t>
      </w:r>
      <w:r w:rsidR="004D61EB" w:rsidRPr="003307E9">
        <w:rPr>
          <w:color w:val="000000" w:themeColor="text1"/>
        </w:rPr>
        <w:t xml:space="preserve">outcomes for </w:t>
      </w:r>
      <w:r w:rsidR="007E540C" w:rsidRPr="003307E9">
        <w:rPr>
          <w:color w:val="000000" w:themeColor="text1"/>
        </w:rPr>
        <w:t>body weight shame</w:t>
      </w:r>
      <w:r w:rsidR="009B651D" w:rsidRPr="003307E9">
        <w:rPr>
          <w:color w:val="000000" w:themeColor="text1"/>
        </w:rPr>
        <w:t xml:space="preserve">, </w:t>
      </w:r>
      <w:r w:rsidR="004D61EB" w:rsidRPr="003307E9">
        <w:rPr>
          <w:color w:val="000000" w:themeColor="text1"/>
        </w:rPr>
        <w:t xml:space="preserve">all studies that used a measure of shame found significant decreases. However, 28% of studies did not use a measure of shame. This could be a result of shame measures tending to be quite global in its assessment (e.g., Others as Shamer Scale), relatively long </w:t>
      </w:r>
      <w:r w:rsidR="00790835" w:rsidRPr="003307E9">
        <w:rPr>
          <w:color w:val="000000" w:themeColor="text1"/>
        </w:rPr>
        <w:fldChar w:fldCharType="begin" w:fldLock="1"/>
      </w:r>
      <w:r w:rsidR="00790835" w:rsidRPr="003307E9">
        <w:rPr>
          <w:color w:val="000000" w:themeColor="text1"/>
        </w:rPr>
        <w:instrText>ADDIN CSL_CITATION {"citationItems":[{"id":"ITEM-1","itemData":{"DOI":"10.1016/0191-8869(94)90150-3","ISBN":"0191-8869","ISSN":"01918869","PMID":"3904","abstract":"The relationship between shame measures, in particular the Other As Shamer Scale (OAS), and self-report measures of psychopathology was explored in a non-clinical population. Results indicate that beliefs about negative evaluations by others is associated with measures of clinical relevance. Additionally, shame scales which tap into global negative beliefs, including the OAS, are more strongly associated with measures of psychopathology than scales which focus on shame responses to specific events. © 1994.","author":[{"dropping-particle":"","family":"Allan","given":"Steven","non-dropping-particle":"","parse-names":false,"suffix":""},{"dropping-particle":"","family":"Gilbert","given":"Paul","non-dropping-particle":"","parse-names":false,"suffix":""},{"dropping-particle":"","family":"Goss","given":"Kenneth","non-dropping-particle":"","parse-names":false,"suffix":""}],"container-title":"Personality and Individual Differences","id":"ITEM-1","issue":"5","issued":{"date-parts":[["1994"]]},"page":"719-722","title":"An exploration of shame measures-II: psychopathology","type":"article-journal","volume":"17"},"uris":["http://www.mendeley.com/documents/?uuid=85570a3b-b6a2-4489-bc43-6ba3f4c19b54"]}],"mendeley":{"formattedCitation":"(Allan et al., 1994)","plainTextFormattedCitation":"(Allan et al., 1994)","previouslyFormattedCitation":"(Allan et al., 1994)"},"properties":{"noteIndex":0},"schema":"https://github.com/citation-style-language/schema/raw/master/csl-citation.json"}</w:instrText>
      </w:r>
      <w:r w:rsidR="00790835" w:rsidRPr="003307E9">
        <w:rPr>
          <w:color w:val="000000" w:themeColor="text1"/>
        </w:rPr>
        <w:fldChar w:fldCharType="separate"/>
      </w:r>
      <w:r w:rsidR="00790835" w:rsidRPr="003307E9">
        <w:rPr>
          <w:noProof/>
          <w:color w:val="000000" w:themeColor="text1"/>
        </w:rPr>
        <w:t>(Allan et al., 1994)</w:t>
      </w:r>
      <w:r w:rsidR="00790835" w:rsidRPr="003307E9">
        <w:rPr>
          <w:color w:val="000000" w:themeColor="text1"/>
        </w:rPr>
        <w:fldChar w:fldCharType="end"/>
      </w:r>
      <w:r w:rsidR="00790835" w:rsidRPr="003307E9">
        <w:rPr>
          <w:color w:val="000000" w:themeColor="text1"/>
        </w:rPr>
        <w:t>,</w:t>
      </w:r>
      <w:r w:rsidR="004D61EB" w:rsidRPr="003307E9">
        <w:rPr>
          <w:color w:val="000000" w:themeColor="text1"/>
        </w:rPr>
        <w:t xml:space="preserve"> and not being content specific to </w:t>
      </w:r>
      <w:r w:rsidR="00383B99" w:rsidRPr="003307E9">
        <w:rPr>
          <w:color w:val="000000" w:themeColor="text1"/>
        </w:rPr>
        <w:t>body or weight</w:t>
      </w:r>
      <w:r w:rsidR="004D61EB" w:rsidRPr="003307E9">
        <w:rPr>
          <w:color w:val="000000" w:themeColor="text1"/>
        </w:rPr>
        <w:t xml:space="preserve">. Recently, two new measures have been developed to assess for body weight shame and criticism, the Body Image Shame </w:t>
      </w:r>
      <w:r w:rsidR="004D61EB" w:rsidRPr="003307E9">
        <w:rPr>
          <w:color w:val="000000" w:themeColor="text1"/>
        </w:rPr>
        <w:fldChar w:fldCharType="begin" w:fldLock="1"/>
      </w:r>
      <w:r w:rsidR="004D61EB" w:rsidRPr="003307E9">
        <w:rPr>
          <w:color w:val="000000" w:themeColor="text1"/>
        </w:rPr>
        <w:instrText>ADDIN CSL_CITATION {"citationItems":[{"id":"ITEM-1","itemData":{"DOI":"10.1002/cpp.1925","ISBN":"1063-3995 1099-0879","ISSN":"10990879","PMID":"25316416","abstract":"UNLABELLED Theoretical and empirical accounts highlight the link between shame and body image difficulties, and disordered eating behaviours. Specifically, body image shame seems to play a particularly important role in this association. The current study aimed at developing and validating a new measure of body image shame and its phenomenology, the Body Image Shame Scale (BISS). Distinct samples of women from the general and student populations were used to test the BISS factorial structure using principal component analysis (PCA) and confirmatory factor analysis (CFA), and to examine the psychometric properties of the BISS. Principal component analysis results indicated that the scale presents a two-factor structure assessing an externalized and an internalized dimension underlying body image shame, which explains a total of 62.41% of the variance. A confirmatory factor analysis further corroborated the adequacy of this structure, which revealed good global and local adjustment indices. The BISS also presented very good internal consistency, construct and discriminant validities and good test-retest reliability. The scale also showed good concurrent and divergent validities. Furthermore, the scale discriminates between women with higher or lower levels of disordered eating behaviours. Finally, a mediation analysis revealed that the BISS fully mediates the previously established association between external shame and eating psychopathology. The BISS is a psychometrically robust and short measure of body image shame and its external and internal dimensions. KEY PRACTITIONER MESSAGE The BISS is a brief and reliable self-report instrument of body image-related shame. The BISS assesses the phenomenology of body image shame considering an externalized dimension and an internalized dimension, which may have important clinical implications. The BISS presents very good internal consistency, construct and discriminant validities, test-retest reliability, concurrent and divergent validities, and accurately distinguishes between women with higher and normative levels of disordered eating behaviours. Body image shame, as assessed by the BISS, contributes to a better understanding of eating psychopathology with findings suggesting that the association between external shame and eating psychopathology fully depends on the extent to which one's body image becomes the source of shame, with the consequent activation of defensive attitudes and behaviours.","author":[{"dropping-particle":"","family":"Duarte","given":"Cristiana","non-dropping-particle":"","parse-names":false,"suffix":""},{"dropping-particle":"","family":"Pinto-Gouveia","given":"José","non-dropping-particle":"","parse-names":false,"suffix":""},{"dropping-particle":"","family":"Ferreira","given":"Cláudia","non-dropping-particle":"","parse-names":false,"suffix":""},{"dropping-particle":"","family":"Batista","given":"Diana","non-dropping-particle":"","parse-names":false,"suffix":""}],"container-title":"Clinical Psychology and Psychotherapy","id":"ITEM-1","issue":"6","issued":{"date-parts":[["2015"]]},"page":"656-666","title":"Body Image as a Source of Shame: A New Measure for the Assessment of the Multifaceted Nature of Body Image Shame","type":"article-journal","volume":"22"},"uris":["http://www.mendeley.com/documents/?uuid=1483cb6b-58d0-4014-a166-fa706f9bbb4c"]}],"mendeley":{"formattedCitation":"(Duarte et al., 2015)","plainTextFormattedCitation":"(Duarte et al., 2015)","previouslyFormattedCitation":"(Duarte et al., 2015)"},"properties":{"noteIndex":0},"schema":"https://github.com/citation-style-language/schema/raw/master/csl-citation.json"}</w:instrText>
      </w:r>
      <w:r w:rsidR="004D61EB" w:rsidRPr="003307E9">
        <w:rPr>
          <w:color w:val="000000" w:themeColor="text1"/>
        </w:rPr>
        <w:fldChar w:fldCharType="separate"/>
      </w:r>
      <w:r w:rsidR="004D61EB" w:rsidRPr="003307E9">
        <w:rPr>
          <w:noProof/>
          <w:color w:val="000000" w:themeColor="text1"/>
        </w:rPr>
        <w:t>(Duarte et al., 2015)</w:t>
      </w:r>
      <w:r w:rsidR="004D61EB" w:rsidRPr="003307E9">
        <w:rPr>
          <w:color w:val="000000" w:themeColor="text1"/>
        </w:rPr>
        <w:fldChar w:fldCharType="end"/>
      </w:r>
      <w:r w:rsidR="004D61EB" w:rsidRPr="003307E9">
        <w:rPr>
          <w:color w:val="000000" w:themeColor="text1"/>
        </w:rPr>
        <w:t xml:space="preserve"> and Weight Focused Criticism/Self-Reassuring Scale </w:t>
      </w:r>
      <w:r w:rsidR="004D61EB" w:rsidRPr="003307E9">
        <w:rPr>
          <w:color w:val="000000" w:themeColor="text1"/>
        </w:rPr>
        <w:fldChar w:fldCharType="begin" w:fldLock="1"/>
      </w:r>
      <w:r w:rsidR="004D61EB" w:rsidRPr="003307E9">
        <w:rPr>
          <w:color w:val="000000" w:themeColor="text1"/>
        </w:rPr>
        <w:instrText>ADDIN CSL_CITATION {"citationItems":[{"id":"ITEM-1","itemData":{"DOI":"10.1111/papt.12196","ISSN":"20448341","PMID":"30134018","abstract":"Up to now, treatment of diabetic polyneuropathy remains unsatisfactory. Nevertheless, new pathogenetic concepts about the possible reasons for the development of diabetic neuropathy create new therapeutic approaches to the disease. The following article reviews the therapeutic agents commonly used. Furthermore some new substances are reported which interfere in the pathogenetic pathway of diabetic neuropathy and might be beneficial for the patients suffering from this neuropathy in the future.","author":[{"dropping-particle":"","family":"Duarte","given":"Cristiana","non-dropping-particle":"","parse-names":false,"suffix":""},{"dropping-particle":"","family":"Stubbs","given":"James R.","non-dropping-particle":"","parse-names":false,"suffix":""},{"dropping-particle":"","family":"Gilbert","given":"Paul","non-dropping-particle":"","parse-names":false,"suffix":""},{"dropping-particle":"","family":"Stalker","given":"Carol","non-dropping-particle":"","parse-names":false,"suffix":""},{"dropping-particle":"","family":"Catarino","given":"Francisca","non-dropping-particle":"","parse-names":false,"suffix":""},{"dropping-particle":"","family":"Basran","given":"Jaskaran","non-dropping-particle":"","parse-names":false,"suffix":""},{"dropping-particle":"","family":"Horgan","given":"Graham","non-dropping-particle":"","parse-names":false,"suffix":""},{"dropping-particle":"","family":"Morris","given":"Liam","non-dropping-particle":"","parse-names":false,"suffix":""}],"container-title":"Psychology and Psychotherapy: Theory, Research and Practice","id":"ITEM-1","issued":{"date-parts":[["2018"]]},"page":"1-15","title":"The Weight-Focused Forms of Self-Criticising/Attacking and Self-Reassuring Scale: Confirmatory Factor Analysis and associations with control, loss of control of eating and weight in overweight and obese women","type":"article-journal"},"uris":["http://www.mendeley.com/documents/?uuid=dd49542c-84be-4924-bec5-73660b289920"]}],"mendeley":{"formattedCitation":"(Duarte et al., 2018)","plainTextFormattedCitation":"(Duarte et al., 2018)","previouslyFormattedCitation":"(Duarte et al., 2018)"},"properties":{"noteIndex":0},"schema":"https://github.com/citation-style-language/schema/raw/master/csl-citation.json"}</w:instrText>
      </w:r>
      <w:r w:rsidR="004D61EB" w:rsidRPr="003307E9">
        <w:rPr>
          <w:color w:val="000000" w:themeColor="text1"/>
        </w:rPr>
        <w:fldChar w:fldCharType="separate"/>
      </w:r>
      <w:r w:rsidR="004D61EB" w:rsidRPr="003307E9">
        <w:rPr>
          <w:noProof/>
          <w:color w:val="000000" w:themeColor="text1"/>
        </w:rPr>
        <w:t>(Duarte et al., 2018)</w:t>
      </w:r>
      <w:r w:rsidR="004D61EB" w:rsidRPr="003307E9">
        <w:rPr>
          <w:color w:val="000000" w:themeColor="text1"/>
        </w:rPr>
        <w:fldChar w:fldCharType="end"/>
      </w:r>
      <w:r w:rsidR="004D61EB" w:rsidRPr="003307E9">
        <w:rPr>
          <w:color w:val="000000" w:themeColor="text1"/>
        </w:rPr>
        <w:t>. Since 2015, 87% of studies using an explicit body weight shame scale used one of these scales. According to social mentality theory, reducing shame and increasing compassion is the key motivational switch</w:t>
      </w:r>
      <w:r w:rsidR="00383B99" w:rsidRPr="003307E9">
        <w:rPr>
          <w:color w:val="000000" w:themeColor="text1"/>
        </w:rPr>
        <w:t xml:space="preserve"> compassion-based interventions </w:t>
      </w:r>
      <w:r w:rsidR="00277EC3" w:rsidRPr="003307E9">
        <w:rPr>
          <w:color w:val="000000" w:themeColor="text1"/>
        </w:rPr>
        <w:t>aim</w:t>
      </w:r>
      <w:r w:rsidR="00383B99" w:rsidRPr="003307E9">
        <w:rPr>
          <w:color w:val="000000" w:themeColor="text1"/>
        </w:rPr>
        <w:t xml:space="preserve"> to target. As a result, it is imperative that future research </w:t>
      </w:r>
      <w:r w:rsidR="00383B99" w:rsidRPr="003307E9">
        <w:rPr>
          <w:color w:val="000000" w:themeColor="text1"/>
        </w:rPr>
        <w:lastRenderedPageBreak/>
        <w:t xml:space="preserve">use a </w:t>
      </w:r>
      <w:r w:rsidR="00053C75" w:rsidRPr="003307E9">
        <w:rPr>
          <w:color w:val="000000" w:themeColor="text1"/>
        </w:rPr>
        <w:t xml:space="preserve">measure of body weight </w:t>
      </w:r>
      <w:r w:rsidR="00383B99" w:rsidRPr="003307E9">
        <w:rPr>
          <w:color w:val="000000" w:themeColor="text1"/>
        </w:rPr>
        <w:t xml:space="preserve">shame to examine whether this proposed mechanism is being impacted by the </w:t>
      </w:r>
      <w:r w:rsidR="003C7293" w:rsidRPr="003307E9">
        <w:rPr>
          <w:color w:val="000000" w:themeColor="text1"/>
        </w:rPr>
        <w:t xml:space="preserve">compassion-based </w:t>
      </w:r>
      <w:r w:rsidR="00383B99" w:rsidRPr="003307E9">
        <w:rPr>
          <w:color w:val="000000" w:themeColor="text1"/>
        </w:rPr>
        <w:t>intervention.</w:t>
      </w:r>
    </w:p>
    <w:p w14:paraId="7CDBAD97" w14:textId="00CB5E67" w:rsidR="00277EC3" w:rsidRPr="003307E9" w:rsidRDefault="00737167">
      <w:pPr>
        <w:spacing w:line="480" w:lineRule="auto"/>
        <w:ind w:firstLine="567"/>
        <w:rPr>
          <w:color w:val="000000" w:themeColor="text1"/>
        </w:rPr>
      </w:pPr>
      <w:r w:rsidRPr="003307E9">
        <w:rPr>
          <w:color w:val="000000" w:themeColor="text1"/>
        </w:rPr>
        <w:t>I</w:t>
      </w:r>
      <w:r w:rsidR="00277EC3" w:rsidRPr="003307E9">
        <w:rPr>
          <w:color w:val="000000" w:themeColor="text1"/>
        </w:rPr>
        <w:t>mportantly, 20 out of the 2</w:t>
      </w:r>
      <w:r w:rsidR="00454C0B" w:rsidRPr="003307E9">
        <w:rPr>
          <w:color w:val="000000" w:themeColor="text1"/>
        </w:rPr>
        <w:t>5</w:t>
      </w:r>
      <w:r w:rsidR="00277EC3" w:rsidRPr="003307E9">
        <w:rPr>
          <w:color w:val="000000" w:themeColor="text1"/>
        </w:rPr>
        <w:t xml:space="preserve"> studies used a measure of compassion, and all reported significant positive outcomes. Of those that did not include a measure of compassion, those studies tended to focus on weight or </w:t>
      </w:r>
      <w:r w:rsidR="00454C0B" w:rsidRPr="003307E9">
        <w:rPr>
          <w:color w:val="000000" w:themeColor="text1"/>
        </w:rPr>
        <w:t xml:space="preserve">affect </w:t>
      </w:r>
      <w:r w:rsidR="00277EC3" w:rsidRPr="003307E9">
        <w:rPr>
          <w:color w:val="000000" w:themeColor="text1"/>
        </w:rPr>
        <w:t xml:space="preserve">outcomes (e.g., </w:t>
      </w:r>
      <w:proofErr w:type="spellStart"/>
      <w:r w:rsidR="00F17157" w:rsidRPr="003307E9">
        <w:rPr>
          <w:color w:val="000000" w:themeColor="text1"/>
        </w:rPr>
        <w:t>Mantzios</w:t>
      </w:r>
      <w:proofErr w:type="spellEnd"/>
      <w:r w:rsidR="00F17157" w:rsidRPr="003307E9">
        <w:rPr>
          <w:color w:val="000000" w:themeColor="text1"/>
        </w:rPr>
        <w:t xml:space="preserve"> &amp; Wilson (2015)</w:t>
      </w:r>
      <w:r w:rsidR="00277EC3" w:rsidRPr="003307E9">
        <w:rPr>
          <w:color w:val="000000" w:themeColor="text1"/>
        </w:rPr>
        <w:t>. The most commonly used measure was the Self-Compassion Scale (Neff, 2003). Increasing</w:t>
      </w:r>
      <w:r w:rsidR="00D67D5E" w:rsidRPr="003307E9">
        <w:rPr>
          <w:color w:val="000000" w:themeColor="text1"/>
        </w:rPr>
        <w:t xml:space="preserve"> one’s own levels of</w:t>
      </w:r>
      <w:r w:rsidR="00277EC3" w:rsidRPr="003307E9">
        <w:rPr>
          <w:color w:val="000000" w:themeColor="text1"/>
        </w:rPr>
        <w:t xml:space="preserve"> self-compassion is </w:t>
      </w:r>
      <w:r w:rsidR="00D67D5E" w:rsidRPr="003307E9">
        <w:rPr>
          <w:color w:val="000000" w:themeColor="text1"/>
        </w:rPr>
        <w:t xml:space="preserve">crucially important, as many researchers have found that those high in self-criticism and shame have low self-compassion scores (e.g., Ferrari et al, 2019; Kirby et al., 2019). Moreover, low levels of self-compassion are associated with a range of poorer mental health outcomes such as anxious and depressive symptoms (MacBeth &amp; Gumley, 2012), as well as being associated with higher levels </w:t>
      </w:r>
      <w:r w:rsidR="00053C75" w:rsidRPr="003307E9">
        <w:rPr>
          <w:color w:val="000000" w:themeColor="text1"/>
        </w:rPr>
        <w:t>of</w:t>
      </w:r>
      <w:r w:rsidR="00D67D5E" w:rsidRPr="003307E9">
        <w:rPr>
          <w:color w:val="000000" w:themeColor="text1"/>
        </w:rPr>
        <w:t xml:space="preserve"> rumination</w:t>
      </w:r>
      <w:r w:rsidR="00790835" w:rsidRPr="003307E9">
        <w:rPr>
          <w:color w:val="000000" w:themeColor="text1"/>
        </w:rPr>
        <w:t xml:space="preserve"> </w:t>
      </w:r>
      <w:r w:rsidR="00790835" w:rsidRPr="003307E9">
        <w:rPr>
          <w:color w:val="000000" w:themeColor="text1"/>
        </w:rPr>
        <w:fldChar w:fldCharType="begin" w:fldLock="1"/>
      </w:r>
      <w:r w:rsidR="00851D06" w:rsidRPr="003307E9">
        <w:rPr>
          <w:color w:val="000000" w:themeColor="text1"/>
        </w:rPr>
        <w:instrText>ADDIN CSL_CITATION {"citationItems":[{"id":"ITEM-1","itemData":{"DOI":"10.1016/j.paid.2010.01.023","ISSN":"01918869","abstract":"The mediating effects of rumination (with brooding and reflection components) and worry were examined in the relation between self-compassion and depression and anxiety. Two hundred and seventy-one nonclinical undergraduates completed measures of self-compassion, rumination, worry, depression and anxiety. Results showed that for the relation between self-compassion and depression, only brooding (rumination) emerged as a significant mediator. For anxiety, both brooding and worrying emerged as significant mediators, but the mediating effect of worry was significantly greater than that of brooding. The present results suggest that one way via which self-compassion has buffering effects on depression and anxiety is through its positive effects on unproductive repetitive thinking. © 2010 Elsevier Ltd. All rights reserved.","author":[{"dropping-particle":"","family":"Raes","given":"Filip","non-dropping-particle":"","parse-names":false,"suffix":""}],"container-title":"Personality and Individual Differences","id":"ITEM-1","issue":"6","issued":{"date-parts":[["2010"]]},"page":"757-761","publisher":"Elsevier Ltd","title":"Rumination and worry as mediators of the relationship between self-compassion and depression and anxiety","type":"article-journal","volume":"48"},"uris":["http://www.mendeley.com/documents/?uuid=e91ad6cd-1c82-4de2-8bdc-545d6a07f693"]}],"mendeley":{"formattedCitation":"(Raes, 2010)","plainTextFormattedCitation":"(Raes, 2010)","previouslyFormattedCitation":"(Raes, 2010)"},"properties":{"noteIndex":0},"schema":"https://github.com/citation-style-language/schema/raw/master/csl-citation.json"}</w:instrText>
      </w:r>
      <w:r w:rsidR="00790835" w:rsidRPr="003307E9">
        <w:rPr>
          <w:color w:val="000000" w:themeColor="text1"/>
        </w:rPr>
        <w:fldChar w:fldCharType="separate"/>
      </w:r>
      <w:r w:rsidR="00790835" w:rsidRPr="003307E9">
        <w:rPr>
          <w:noProof/>
          <w:color w:val="000000" w:themeColor="text1"/>
        </w:rPr>
        <w:t>(Raes, 2010)</w:t>
      </w:r>
      <w:r w:rsidR="00790835" w:rsidRPr="003307E9">
        <w:rPr>
          <w:color w:val="000000" w:themeColor="text1"/>
        </w:rPr>
        <w:fldChar w:fldCharType="end"/>
      </w:r>
      <w:r w:rsidR="00D67D5E" w:rsidRPr="003307E9">
        <w:rPr>
          <w:color w:val="000000" w:themeColor="text1"/>
        </w:rPr>
        <w:t xml:space="preserve"> </w:t>
      </w:r>
      <w:r w:rsidR="003C7293" w:rsidRPr="003307E9">
        <w:rPr>
          <w:color w:val="000000" w:themeColor="text1"/>
        </w:rPr>
        <w:t xml:space="preserve">and lower social connectedness </w:t>
      </w:r>
      <w:r w:rsidR="00851D06" w:rsidRPr="003307E9">
        <w:rPr>
          <w:color w:val="000000" w:themeColor="text1"/>
        </w:rPr>
        <w:fldChar w:fldCharType="begin" w:fldLock="1"/>
      </w:r>
      <w:r w:rsidR="00851D06" w:rsidRPr="003307E9">
        <w:rPr>
          <w:color w:val="000000" w:themeColor="text1"/>
        </w:rPr>
        <w:instrText>ADDIN CSL_CITATION {"citationItems":[{"id":"ITEM-1","itemData":{"DOI":"10.1186/s40639-014-0005-9","ISSN":"2053-2393","abstract":"Background: Stress is a critical problem facing many healthcare institutions. The consequences of stress include increased provider burnout and decreased quality of care for patients. Ironically, a key factor that may help buffer the impact of stress on provider well-being and patient health outcomes—compassion—is low in healthcare settings and declines under stress. This gives rise to an urgent question: what practical steps can be taken to increase compassion, thereby benefitting both provider well-being and patient care? Methods: We investigated the relative effectiveness of a short, 10-minute session of loving-kindness meditation (LKM) to increase compassion and positive affect. We compared LKM to a non-compassion positive affect induction (PAI) and a neutral visualization (NEU) condition. Self- and other-focused affect, self-reported measures of social connection, and semi-implicit measures of self-focus were measured pre- and post- meditation using repeated measures ANOVAs and via paired sample t-tests for follow-up comparisons. Results: Findings show that LKM improves well-being and feelings of connection over and above other positive-affect inductions, at both explicit and implicit levels, while decreasing self-focus in under 10 minutes and in novice meditators. Conclusions: These findings suggest that LKM may be a viable, practical, and time-effective solution for preventing burnout and promoting resilience in healthcare providers and for improving quality of care in patients.","author":[{"dropping-particle":"","family":"Seppala","given":"Emma M","non-dropping-particle":"","parse-names":false,"suffix":""},{"dropping-particle":"","family":"Hutcherson","given":"Cendri A","non-dropping-particle":"","parse-names":false,"suffix":""},{"dropping-particle":"","family":"Nguyen","given":"Dong TH","non-dropping-particle":"","parse-names":false,"suffix":""},{"dropping-particle":"","family":"Doty","given":"James R","non-dropping-particle":"","parse-names":false,"suffix":""},{"dropping-particle":"","family":"Gross","given":"James J","non-dropping-particle":"","parse-names":false,"suffix":""}],"container-title":"Journal of Compassionate Health Care","id":"ITEM-1","issue":"1","issued":{"date-parts":[["2014"]]},"page":"1-9","title":"Loving-kindness meditation: a tool to improve healthcare provider compassion, resilience, and patient care","type":"article-journal","volume":"1"},"uris":["http://www.mendeley.com/documents/?uuid=ea55b543-748f-446e-9528-419d65976b7a"]}],"mendeley":{"formattedCitation":"(Seppala et al., 2014)","plainTextFormattedCitation":"(Seppala et al., 2014)","previouslyFormattedCitation":"(Seppala et al., 2014)"},"properties":{"noteIndex":0},"schema":"https://github.com/citation-style-language/schema/raw/master/csl-citation.json"}</w:instrText>
      </w:r>
      <w:r w:rsidR="00851D06" w:rsidRPr="003307E9">
        <w:rPr>
          <w:color w:val="000000" w:themeColor="text1"/>
        </w:rPr>
        <w:fldChar w:fldCharType="separate"/>
      </w:r>
      <w:r w:rsidR="00851D06" w:rsidRPr="003307E9">
        <w:rPr>
          <w:noProof/>
          <w:color w:val="000000" w:themeColor="text1"/>
        </w:rPr>
        <w:t>(Seppala et al., 2014)</w:t>
      </w:r>
      <w:r w:rsidR="00851D06" w:rsidRPr="003307E9">
        <w:rPr>
          <w:color w:val="000000" w:themeColor="text1"/>
        </w:rPr>
        <w:fldChar w:fldCharType="end"/>
      </w:r>
      <w:r w:rsidR="00D67D5E" w:rsidRPr="003307E9">
        <w:rPr>
          <w:color w:val="000000" w:themeColor="text1"/>
        </w:rPr>
        <w:t xml:space="preserve">. </w:t>
      </w:r>
    </w:p>
    <w:p w14:paraId="25AD0D3C" w14:textId="143FE391" w:rsidR="00657DF7" w:rsidRPr="003307E9" w:rsidRDefault="005C03A0" w:rsidP="005C03A0">
      <w:pPr>
        <w:spacing w:line="480" w:lineRule="auto"/>
        <w:ind w:firstLine="567"/>
        <w:rPr>
          <w:iCs/>
          <w:color w:val="000000" w:themeColor="text1"/>
          <w:lang w:val="en-GB"/>
        </w:rPr>
      </w:pPr>
      <w:r w:rsidRPr="003307E9">
        <w:rPr>
          <w:iCs/>
          <w:color w:val="000000" w:themeColor="text1"/>
        </w:rPr>
        <w:t xml:space="preserve">Importantly, compassion can be directed towards the self, towards others, and one can receive compassion from others (Gilbert, 2014). Being open to </w:t>
      </w:r>
      <w:r w:rsidRPr="003307E9">
        <w:rPr>
          <w:iCs/>
          <w:color w:val="000000" w:themeColor="text1"/>
          <w:lang w:val="en-GB"/>
        </w:rPr>
        <w:t xml:space="preserve">receiving compassion from others is a challenge for individuals who struggle with body weight shame (Carter et al., 2020). This is concerning, as fears of receiving compassion from others is associated with poorer mental health outcomes </w:t>
      </w:r>
      <w:r w:rsidR="00851D06" w:rsidRPr="003307E9">
        <w:rPr>
          <w:iCs/>
          <w:color w:val="000000" w:themeColor="text1"/>
          <w:lang w:val="en-GB"/>
        </w:rPr>
        <w:fldChar w:fldCharType="begin" w:fldLock="1"/>
      </w:r>
      <w:r w:rsidR="00851D06" w:rsidRPr="003307E9">
        <w:rPr>
          <w:iCs/>
          <w:color w:val="000000" w:themeColor="text1"/>
          <w:lang w:val="en-GB"/>
        </w:rPr>
        <w:instrText>ADDIN CSL_CITATION {"citationItems":[{"id":"ITEM-1","itemData":{"DOI":"10.1016/j.cpr.2019.03.001","ISSN":"18737811","abstract":"This meta-analysis examined the associations between the fears of compassion and mental health. We extracted 19 studies reporting 154 effect sizes (Pearson's r) from 22 independent samples published during the last seven years, with data from 4723 participants. All studies used the Fears of Compassion Scales (FCS), which includes three subscales; fears of compassion for self, for others, and receiving from others. Specific mental health outcomes included: depression; anxiety; distress; and well-being, as well as the psychological vulnerability factors of self-criticism and shame. The overall association between the three FCS subscales and mental health difficulties was.49,.30 and.48 for fears of self-compassion, fears of compassion for others, and fears of compassion from others, respectively. Across mental health domains and vulnerability factors, pooled effect sizes ranged between r =.13 and.55 (in absolute value), with the strongest associations found between the mental health variables of shame, self-criticism, and depression, and the FCS subscales of fears of self-compassion and fears of receiving compassion. Moderator analyses were also conducted, including, age, gender, publication status, and sample (clinical vs. non-clinical). Overall, clinical populations demonstrated significantly stronger associations between mental health difficulties and fears of self-compassion, relative to non-clinical populations.","author":[{"dropping-particle":"","family":"Kirby","given":"James N.","non-dropping-particle":"","parse-names":false,"suffix":""},{"dropping-particle":"","family":"Day","given":"Jamin","non-dropping-particle":"","parse-names":false,"suffix":""},{"dropping-particle":"","family":"Sagar","given":"Vinita","non-dropping-particle":"","parse-names":false,"suffix":""}],"container-title":"Clinical Psychology Review","id":"ITEM-1","issue":"August 2018","issued":{"date-parts":[["2019"]]},"page":"26-39","publisher":"Elsevier","title":"The ‘Flow’ of compassion: A meta-analysis of the fears of compassion scales and psychological functioning","type":"article-journal","volume":"70"},"uris":["http://www.mendeley.com/documents/?uuid=726ddd44-a921-4464-ae70-546bf52ec31f"]}],"mendeley":{"formattedCitation":"(Kirby et al., 2019)","plainTextFormattedCitation":"(Kirby et al., 2019)","previouslyFormattedCitation":"(Kirby et al., 2019)"},"properties":{"noteIndex":0},"schema":"https://github.com/citation-style-language/schema/raw/master/csl-citation.json"}</w:instrText>
      </w:r>
      <w:r w:rsidR="00851D06" w:rsidRPr="003307E9">
        <w:rPr>
          <w:iCs/>
          <w:color w:val="000000" w:themeColor="text1"/>
          <w:lang w:val="en-GB"/>
        </w:rPr>
        <w:fldChar w:fldCharType="separate"/>
      </w:r>
      <w:r w:rsidR="00851D06" w:rsidRPr="003307E9">
        <w:rPr>
          <w:iCs/>
          <w:noProof/>
          <w:color w:val="000000" w:themeColor="text1"/>
          <w:lang w:val="en-GB"/>
        </w:rPr>
        <w:t>(Kirby et al., 2019)</w:t>
      </w:r>
      <w:r w:rsidR="00851D06" w:rsidRPr="003307E9">
        <w:rPr>
          <w:iCs/>
          <w:color w:val="000000" w:themeColor="text1"/>
          <w:lang w:val="en-GB"/>
        </w:rPr>
        <w:fldChar w:fldCharType="end"/>
      </w:r>
      <w:r w:rsidRPr="003307E9">
        <w:rPr>
          <w:iCs/>
          <w:color w:val="000000" w:themeColor="text1"/>
          <w:lang w:val="en-GB"/>
        </w:rPr>
        <w:t xml:space="preserve">. This is a particular concern for those with body weight shame, due to the common occurrence of social support systems (i.e., friends, family and partners) being sources of threat and active shaming </w:t>
      </w:r>
      <w:r w:rsidRPr="003307E9">
        <w:rPr>
          <w:iCs/>
          <w:color w:val="000000" w:themeColor="text1"/>
          <w:lang w:val="en-GB"/>
        </w:rPr>
        <w:fldChar w:fldCharType="begin" w:fldLock="1"/>
      </w:r>
      <w:r w:rsidRPr="003307E9">
        <w:rPr>
          <w:iCs/>
          <w:color w:val="000000" w:themeColor="text1"/>
          <w:lang w:val="en-GB"/>
        </w:rPr>
        <w:instrText>ADDIN CSL_CITATION {"citationItems":[{"id":"ITEM-1","itemData":{"DOI":"10.1016/j.jcbs.2014.01.003","ISSN":"22121447","abstract":"The present study examined the phenomenology of weight stigma in people's everyday lives. Participants were 46 community adults who took part in an ecological momentary assessment study of their experiences with weight stigma. Over a two-week period, participants completed a brief survey following each experience with weight stigma in which they reported on the contextual factors related to the stigma episode, including the source of the stigma and where the stigma episode took place. Participants also reported their positive and negative affect following the stigma episode. On average, participants experienced 11.12 episodes of weight stigma over the two-week period. Stigma was most often expressed by strangers, spouses, friends, parents, and the media. Furthermore, stigma occurred frequently at home as well as in public places. Stigma from strangers was associated with more negative affect compared to stigma from spouses, the media, and (to some degree) friends. These findings provide important information about the phenomenology of weight stigma in daily life, which can have implications for efforts to reduce the occurrence of weight stigma as well as efforts to reduce the negative impact of stigma experiences. © 2014 Association for Contextual Behavioral Science.","author":[{"dropping-particle":"","family":"Vartanian","given":"Lenny R.","non-dropping-particle":"","parse-names":false,"suffix":""},{"dropping-particle":"","family":"Pinkus","given":"Rebecca T.","non-dropping-particle":"","parse-names":false,"suffix":""},{"dropping-particle":"","family":"Smyth","given":"Joshua M.","non-dropping-particle":"","parse-names":false,"suffix":""}],"container-title":"Journal of Contextual Behavioral Science","id":"ITEM-1","issue":"3","issued":{"date-parts":[["2014"]]},"page":"196-202","publisher":"Elsevier","title":"The phenomenology of weight stigma in everyday life","type":"article-journal","volume":"3"},"uris":["http://www.mendeley.com/documents/?uuid=014d65b4-9432-409c-ad49-644ed9512f2f"]}],"mendeley":{"formattedCitation":"(Vartanian et al., 2014)","plainTextFormattedCitation":"(Vartanian et al., 2014)","previouslyFormattedCitation":"(Vartanian et al., 2014)"},"properties":{"noteIndex":0},"schema":"https://github.com/citation-style-language/schema/raw/master/csl-citation.json"}</w:instrText>
      </w:r>
      <w:r w:rsidRPr="003307E9">
        <w:rPr>
          <w:iCs/>
          <w:color w:val="000000" w:themeColor="text1"/>
          <w:lang w:val="en-GB"/>
        </w:rPr>
        <w:fldChar w:fldCharType="separate"/>
      </w:r>
      <w:r w:rsidRPr="003307E9">
        <w:rPr>
          <w:iCs/>
          <w:noProof/>
          <w:color w:val="000000" w:themeColor="text1"/>
          <w:lang w:val="en-GB"/>
        </w:rPr>
        <w:t>(Vartanian et al., 2014)</w:t>
      </w:r>
      <w:r w:rsidRPr="003307E9">
        <w:rPr>
          <w:iCs/>
          <w:color w:val="000000" w:themeColor="text1"/>
        </w:rPr>
        <w:fldChar w:fldCharType="end"/>
      </w:r>
      <w:r w:rsidRPr="003307E9">
        <w:rPr>
          <w:iCs/>
          <w:color w:val="000000" w:themeColor="text1"/>
          <w:lang w:val="en-GB"/>
        </w:rPr>
        <w:t xml:space="preserve">. As a result, there can be a fear or reluctance in receiving compassion from close others. This is further compounded by recent research finding that compassion from others has been found to be a stronger buffer to the </w:t>
      </w:r>
      <w:proofErr w:type="spellStart"/>
      <w:r w:rsidRPr="003307E9">
        <w:rPr>
          <w:iCs/>
          <w:color w:val="000000" w:themeColor="text1"/>
          <w:lang w:val="en-GB"/>
        </w:rPr>
        <w:t>depressogenic</w:t>
      </w:r>
      <w:proofErr w:type="spellEnd"/>
      <w:r w:rsidRPr="003307E9">
        <w:rPr>
          <w:iCs/>
          <w:color w:val="000000" w:themeColor="text1"/>
          <w:lang w:val="en-GB"/>
        </w:rPr>
        <w:t xml:space="preserve"> effects of self-criticism compared to self-compassion</w:t>
      </w:r>
      <w:r w:rsidR="00B07D39" w:rsidRPr="003307E9">
        <w:rPr>
          <w:iCs/>
          <w:color w:val="000000" w:themeColor="text1"/>
          <w:lang w:val="en-GB"/>
        </w:rPr>
        <w:t xml:space="preserve"> </w:t>
      </w:r>
      <w:r w:rsidR="00B07D39" w:rsidRPr="003307E9">
        <w:rPr>
          <w:iCs/>
          <w:color w:val="000000" w:themeColor="text1"/>
          <w:lang w:val="en-GB"/>
        </w:rPr>
        <w:fldChar w:fldCharType="begin" w:fldLock="1"/>
      </w:r>
      <w:r w:rsidR="00657DF7" w:rsidRPr="003307E9">
        <w:rPr>
          <w:iCs/>
          <w:color w:val="000000" w:themeColor="text1"/>
          <w:lang w:val="en-GB"/>
        </w:rPr>
        <w:instrText>ADDIN CSL_CITATION {"citationItems":[{"id":"ITEM-1","itemData":{"DOI":"10.1016/j.paid.2016.04.055","ISSN":"01918869","abstract":"Self-criticism has been shown to be a vulnerability factor that can lead to and maintain depression. We examined the moderating effect of fear of receiving compassion from others on the positive association between self-criticism and depression. Self-report measures were administered to four separate samples (total N = 701) varying in age (students and community adults) and cultural context (Canada, England, and Portugal). Two different measures of self-criticism and of depression were administered to investigate the generalizability of results. Self-criticism, depression, and fear of compassion from others were positively related to one another in all samples. As predicted, fear of compassion from others exerted a moderating effect on the relationship between self-criticism and depression. Low fear of compassion from others weakened the depressogenic effect of self-criticism, while high fear of compassion from others exacerbated the effect. Thus, a self-critic's ability to be open and responsive to care and support from others protected against depression. The aggregate moderating effect across the four studies was of medium size (d + =.53) and highly significant, indicating a robust phenomenon. Implications for working with self-critical depressed patients are discussed.","author":[{"dropping-particle":"","family":"Hermanto","given":"Nicola","non-dropping-particle":"","parse-names":false,"suffix":""},{"dropping-particle":"","family":"Zuroff","given":"David C.","non-dropping-particle":"","parse-names":false,"suffix":""},{"dropping-particle":"","family":"Kopala-Sibley","given":"Daniel C.","non-dropping-particle":"","parse-names":false,"suffix":""},{"dropping-particle":"","family":"Kelly","given":"Allison C.","non-dropping-particle":"","parse-names":false,"suffix":""},{"dropping-particle":"","family":"Matos","given":"Marcela","non-dropping-particle":"","parse-names":false,"suffix":""},{"dropping-particle":"","family":"Gilbert","given":"Paul","non-dropping-particle":"","parse-names":false,"suffix":""},{"dropping-particle":"","family":"Koestner","given":"Richard","non-dropping-particle":"","parse-names":false,"suffix":""}],"container-title":"Personality and Individual Differences","id":"ITEM-1","issued":{"date-parts":[["2016"]]},"page":"324-332","publisher":"Elsevier Ltd","title":"Ability to receive compassion from others buffers the depressogenic effect of self-criticism: A cross-cultural multi-study analysis","type":"article-journal","volume":"98"},"uris":["http://www.mendeley.com/documents/?uuid=427e1012-5257-451d-8dd6-24eec41eb0be"]}],"mendeley":{"formattedCitation":"(Hermanto et al., 2016)","plainTextFormattedCitation":"(Hermanto et al., 2016)","previouslyFormattedCitation":"(Hermanto et al., 2016)"},"properties":{"noteIndex":0},"schema":"https://github.com/citation-style-language/schema/raw/master/csl-citation.json"}</w:instrText>
      </w:r>
      <w:r w:rsidR="00B07D39" w:rsidRPr="003307E9">
        <w:rPr>
          <w:iCs/>
          <w:color w:val="000000" w:themeColor="text1"/>
          <w:lang w:val="en-GB"/>
        </w:rPr>
        <w:fldChar w:fldCharType="separate"/>
      </w:r>
      <w:r w:rsidR="00B07D39" w:rsidRPr="003307E9">
        <w:rPr>
          <w:iCs/>
          <w:noProof/>
          <w:color w:val="000000" w:themeColor="text1"/>
          <w:lang w:val="en-GB"/>
        </w:rPr>
        <w:t>(Hermanto et al., 2016)</w:t>
      </w:r>
      <w:r w:rsidR="00B07D39" w:rsidRPr="003307E9">
        <w:rPr>
          <w:iCs/>
          <w:color w:val="000000" w:themeColor="text1"/>
          <w:lang w:val="en-GB"/>
        </w:rPr>
        <w:fldChar w:fldCharType="end"/>
      </w:r>
      <w:r w:rsidR="0072368F" w:rsidRPr="003307E9">
        <w:rPr>
          <w:iCs/>
          <w:color w:val="000000" w:themeColor="text1"/>
          <w:lang w:val="en-GB"/>
        </w:rPr>
        <w:t xml:space="preserve">. </w:t>
      </w:r>
      <w:r w:rsidR="00657DF7" w:rsidRPr="003307E9">
        <w:rPr>
          <w:iCs/>
          <w:color w:val="000000" w:themeColor="text1"/>
          <w:lang w:val="en-GB"/>
        </w:rPr>
        <w:t xml:space="preserve">In this systematic review few studies examined participants capacity to be open to receiving compassion from others. </w:t>
      </w:r>
      <w:r w:rsidR="00657DF7" w:rsidRPr="003307E9">
        <w:rPr>
          <w:iCs/>
          <w:color w:val="000000" w:themeColor="text1"/>
        </w:rPr>
        <w:t xml:space="preserve">Although compassion directed to the self is important </w:t>
      </w:r>
      <w:r w:rsidR="00657DF7" w:rsidRPr="003307E9">
        <w:rPr>
          <w:iCs/>
          <w:color w:val="000000" w:themeColor="text1"/>
        </w:rPr>
        <w:fldChar w:fldCharType="begin" w:fldLock="1"/>
      </w:r>
      <w:r w:rsidR="00657DF7" w:rsidRPr="003307E9">
        <w:rPr>
          <w:iCs/>
          <w:color w:val="000000" w:themeColor="text1"/>
        </w:rPr>
        <w:instrText>ADDIN CSL_CITATION {"citationItems":[{"id":"ITEM-1","itemData":{"DOI":"10.1016/j.cpr.2012.06.003","ISBN":"0272-7358","ISSN":"02727358","PMID":"22796446","abstract":"Compassion has emerged as an important construct in studies of mental health and psychological therapy. Although an increasing number of studies have explored relationships between compassion and different facets of psychopathology there has as yet been no systematic review or synthesis of the empirical literature. We conducted a systematic search of the literature on compassion and mental health. We identified 20 samples from 14 eligible studies. All studies used the Neff Self Compassion Scale (Neff, 2003b). We employed meta-analysis to explore associations between self-compassion and psychopathology using random effects analyses of Fisher's Z correcting for attenuation arising from scale reliability. We found a large effect size for the relationship between compassion and psychopathology of r =2 0.54 (95% CI = 0.57 to 0.51; Z=34.02; p &lt;.0001). Heterogeneity was significant in the analysis. There was no evidence of significant publication bias. Compassion is an important explanatory variable in understanding mental health and resilience. Future work is needed to develop the evidence base for compassion in psychopathology, and explore correlates of compassion and psychopathology. © 2012 Elsevier Ltd.","author":[{"dropping-particle":"","family":"MacBeth","given":"Angus","non-dropping-particle":"","parse-names":false,"suffix":""},{"dropping-particle":"","family":"Gumley","given":"Andrew","non-dropping-particle":"","parse-names":false,"suffix":""}],"container-title":"Clinical Psychology Review","id":"ITEM-1","issue":"6","issued":{"date-parts":[["2012"]]},"page":"545-552","publisher":"Elsevier Ltd","title":"Exploring compassion: A meta-analysis of the association between self-compassion and psychopathology","type":"article","volume":"32"},"uris":["http://www.mendeley.com/documents/?uuid=663ed58b-3bc9-4655-bcd4-7b4279541544"]}],"mendeley":{"formattedCitation":"(MacBeth &amp; Gumley, 2012)","plainTextFormattedCitation":"(MacBeth &amp; Gumley, 2012)","previouslyFormattedCitation":"(MacBeth &amp; Gumley, 2012)"},"properties":{"noteIndex":0},"schema":"https://github.com/citation-style-language/schema/raw/master/csl-citation.json"}</w:instrText>
      </w:r>
      <w:r w:rsidR="00657DF7" w:rsidRPr="003307E9">
        <w:rPr>
          <w:iCs/>
          <w:color w:val="000000" w:themeColor="text1"/>
        </w:rPr>
        <w:fldChar w:fldCharType="separate"/>
      </w:r>
      <w:r w:rsidR="00657DF7" w:rsidRPr="003307E9">
        <w:rPr>
          <w:iCs/>
          <w:noProof/>
          <w:color w:val="000000" w:themeColor="text1"/>
        </w:rPr>
        <w:t>(MacBeth &amp; Gumley, 2012)</w:t>
      </w:r>
      <w:r w:rsidR="00657DF7" w:rsidRPr="003307E9">
        <w:rPr>
          <w:iCs/>
          <w:color w:val="000000" w:themeColor="text1"/>
        </w:rPr>
        <w:fldChar w:fldCharType="end"/>
      </w:r>
      <w:r w:rsidR="00657DF7" w:rsidRPr="003307E9">
        <w:rPr>
          <w:iCs/>
          <w:color w:val="000000" w:themeColor="text1"/>
        </w:rPr>
        <w:t xml:space="preserve">, </w:t>
      </w:r>
      <w:r w:rsidR="00657DF7" w:rsidRPr="003307E9">
        <w:rPr>
          <w:iCs/>
          <w:color w:val="000000" w:themeColor="text1"/>
          <w:lang w:val="en-GB"/>
        </w:rPr>
        <w:t xml:space="preserve">relying solely on the ‘self’ to </w:t>
      </w:r>
      <w:r w:rsidR="00657DF7" w:rsidRPr="003307E9">
        <w:rPr>
          <w:iCs/>
          <w:color w:val="000000" w:themeColor="text1"/>
          <w:lang w:val="en-GB"/>
        </w:rPr>
        <w:lastRenderedPageBreak/>
        <w:t>alleviate</w:t>
      </w:r>
      <w:r w:rsidR="00657DF7" w:rsidRPr="003307E9">
        <w:rPr>
          <w:iCs/>
          <w:color w:val="000000" w:themeColor="text1"/>
        </w:rPr>
        <w:t xml:space="preserve"> </w:t>
      </w:r>
      <w:r w:rsidR="00657DF7" w:rsidRPr="003307E9">
        <w:rPr>
          <w:iCs/>
          <w:color w:val="000000" w:themeColor="text1"/>
          <w:lang w:val="en-GB"/>
        </w:rPr>
        <w:t xml:space="preserve">suffering may only have limited effectiveness. It could be that current compassion-based interventions do improve the </w:t>
      </w:r>
      <w:r w:rsidR="002157AE">
        <w:rPr>
          <w:iCs/>
          <w:color w:val="000000" w:themeColor="text1"/>
          <w:lang w:val="en-GB"/>
        </w:rPr>
        <w:t xml:space="preserve">capacity to receive compassion from others, </w:t>
      </w:r>
      <w:r w:rsidR="00657DF7" w:rsidRPr="003307E9">
        <w:rPr>
          <w:iCs/>
          <w:color w:val="000000" w:themeColor="text1"/>
          <w:lang w:val="en-GB"/>
        </w:rPr>
        <w:t xml:space="preserve">however, it just it is not being measured. </w:t>
      </w:r>
    </w:p>
    <w:p w14:paraId="1C813388" w14:textId="1F7F29E0" w:rsidR="0049539C" w:rsidRPr="003307E9" w:rsidRDefault="005A3512">
      <w:pPr>
        <w:spacing w:line="480" w:lineRule="auto"/>
        <w:ind w:firstLine="567"/>
        <w:rPr>
          <w:color w:val="000000" w:themeColor="text1"/>
        </w:rPr>
      </w:pPr>
      <w:r w:rsidRPr="003307E9">
        <w:rPr>
          <w:color w:val="000000" w:themeColor="text1"/>
          <w:lang w:val="en-GB"/>
        </w:rPr>
        <w:t xml:space="preserve">Mental health outcomes were only included in a third of the studies as an outcome in our review. </w:t>
      </w:r>
      <w:r w:rsidR="0049539C" w:rsidRPr="003307E9">
        <w:rPr>
          <w:color w:val="000000" w:themeColor="text1"/>
          <w:lang w:val="en-GB"/>
        </w:rPr>
        <w:t xml:space="preserve">This is interesting, given the strong associations between body weight shame and </w:t>
      </w:r>
      <w:r w:rsidR="00C25D73" w:rsidRPr="003307E9">
        <w:rPr>
          <w:color w:val="000000" w:themeColor="text1"/>
          <w:lang w:val="en-GB"/>
        </w:rPr>
        <w:t>mental health</w:t>
      </w:r>
      <w:r w:rsidR="0049539C" w:rsidRPr="003307E9">
        <w:rPr>
          <w:color w:val="000000" w:themeColor="text1"/>
          <w:lang w:val="en-GB"/>
        </w:rPr>
        <w:t>, particularly depression</w:t>
      </w:r>
      <w:r w:rsidR="00C25D73" w:rsidRPr="003307E9">
        <w:rPr>
          <w:color w:val="000000" w:themeColor="text1"/>
          <w:lang w:val="en-GB"/>
        </w:rPr>
        <w:t xml:space="preserve"> (</w:t>
      </w:r>
      <w:r w:rsidR="006F6A31" w:rsidRPr="003307E9">
        <w:rPr>
          <w:color w:val="000000" w:themeColor="text1"/>
          <w:lang w:val="en-GB"/>
        </w:rPr>
        <w:fldChar w:fldCharType="begin" w:fldLock="1"/>
      </w:r>
      <w:r w:rsidR="00B07D39" w:rsidRPr="003307E9">
        <w:rPr>
          <w:color w:val="000000" w:themeColor="text1"/>
          <w:lang w:val="en-GB"/>
        </w:rPr>
        <w:instrText>ADDIN CSL_CITATION {"citationItems":[{"id":"ITEM-1","itemData":{"DOI":"10.1177/1948550611434400","ISBN":"1948-5506","ISSN":"19485506","PMID":"12740535","abstract":"The authors theorized that overweight individuals experience social identity threat in situations that activate concerns about weight stigma, causing them to experience increased stress and reduced self-control. To test these predictions, women who varied in body mass index (BMI) gave a speech on why they would make a good dating partner. Half thought they were videotaped (weight visible); the remainder thought they were audiotaped (weight not visible). As predicted, higher BMI was associated with increased blood pressure and poorer performance on a measure of executive control when weight was visible and concerns about stigma were activated but not when weight was not visible. Compared to average weight women, overweight women also reported more stress-related emotions when videotaped versus audiotaped. Findings suggest that weight stigma can be detrimental to mental and physical health and deplete self-regulatory resources necessary for weight control.","author":[{"dropping-particle":"","family":"Major","given":"Brenda","non-dropping-particle":"","parse-names":false,"suffix":""},{"dropping-particle":"","family":"Eliezer","given":"Dina","non-dropping-particle":"","parse-names":false,"suffix":""},{"dropping-particle":"","family":"Rieck","given":"Heather","non-dropping-particle":"","parse-names":false,"suffix":""}],"container-title":"Social Psychological and Personality Science","id":"ITEM-1","issue":"6","issued":{"date-parts":[["2012"]]},"page":"651-658","title":"The psychological weight of weight stigma","type":"article-journal","volume":"3"},"uris":["http://www.mendeley.com/documents/?uuid=56c8a782-b776-43fe-901a-111ad574d50a"]},{"id":"ITEM-2","itemData":{"DOI":"10.1002/oby.21575","ISBN":"0168-874X","ISSN":"1930739X","PMID":"27465666","abstract":"Objective Although a considerable amount of research has revealed connections between weight stigma and mental and physical health outcomes, no studies to date have experimentally manipulated the experience of obesity to understand how weight stigma causally affects eating behavior, physiology, and psychological well-being. Research has also not yet identified effective strategies for reducing weight stigma. Methods In this research, the effect of weight stigma on psychological outcomes, unhealthy eating behavior, and the stress hormone cortisol was examined by randomly assigning participants to appear obese by wearing a fat suit or not. It was hypothesized that the physical alteration of participants' apparent body size would lead to similar consequences as those associated with the experience of weight stigma and reduce antifat attitudes. Results Supporting these hypotheses, experimentally manipulating apparent body size led participants to consume more unhealthy foods and report higher levels of negative effect. However, the study did not show any differences in cortisol reactivity or reduction in antifat attitudes as a function of the fat suit manipulation. Conclusions These findings contribute to an understanding of the potentially deleterious psychological and behavioral effects of weight stigma while also informing future interventions to reduce weight stigma.","author":[{"dropping-particle":"","family":"Incollingo Rodriguez","given":"Angela C.","non-dropping-particle":"","parse-names":false,"suffix":""},{"dropping-particle":"","family":"Heldreth","given":"Courtney M","non-dropping-particle":"","parse-names":false,"suffix":""},{"dropping-particle":"","family":"Tomiyama","given":"A Janet","non-dropping-particle":"","parse-names":false,"suffix":""}],"container-title":"Obesity","id":"ITEM-2","issue":"9","issued":{"date-parts":[["2016"]]},"page":"1892-1898","title":"Putting on weight stigma: A randomized study of the effects of wearing a fat suit on eating, well-being, and cortisol","type":"article-journal","volume":"24"},"uris":["http://www.mendeley.com/documents/?uuid=345bbabb-59a9-4e0c-9051-2db2df4926f8"]},{"id":"ITEM-3","itemData":{"DOI":"10.1016/j.bodyim.2018.12.001","ISSN":"17401445","abstract":"Factors that promote versus protect against body dissatisfaction remain unclear. Social media may be a risk factor, particularly given ubiquitous engagement among young people, and the pervasive use of “selfies.” Conversely, self-compassion has received attention as a protective factor against body dissatisfaction. This study examined: (a) the relationships between “manipulation” of selfies posted online, “investment” in others’ responses to selfies, and body dissatisfaction; and (b) whether self-compassion moderated the relationships between social media variables and body dissatisfaction. Results from 184 Australian men (n = 89) and women (n = 95) suggested that social media variables photo manipulation and investment were associated with greater body dissatisfaction for both genders. Self-compassion did not moderate these relationships. Findings suggest that manipulation and concern about selfies posted may be risk correlates for body dissatisfaction in men and women. Further research is needed to investigate protective factors against body dissatisfaction in an online environment.","author":[{"dropping-particle":"","family":"Lonergan","given":"Alexandra Rhodes","non-dropping-particle":"","parse-names":false,"suffix":""},{"dropping-particle":"","family":"Bussey","given":"Kay","non-dropping-particle":"","parse-names":false,"suffix":""},{"dropping-particle":"","family":"Mond","given":"Jonathan","non-dropping-particle":"","parse-names":false,"suffix":""},{"dropping-particle":"","family":"Brown","given":"Olivia","non-dropping-particle":"","parse-names":false,"suffix":""},{"dropping-particle":"","family":"Giffiths","given":"Scott","non-dropping-particle":"","parse-names":false,"suffix":""},{"dropping-particle":"","family":"Muray","given":"Stuart B.","non-dropping-particle":"","parse-names":false,"suffix":""},{"dropping-particle":"","family":"Mitchison","given":"Deborah","non-dropping-particle":"","parse-names":false,"suffix":""}],"container-title":"Body Image","id":"ITEM-3","issued":{"date-parts":[["2019"]]},"page":"39-43","publisher":"Elsevier Ltd","title":"Me, my selfie, and I: The relationship between editing and posting selfies and body dissatisfaction in men and women","type":"article-journal","volume":"28"},"uris":["http://www.mendeley.com/documents/?uuid=325b4eb5-d2c6-4051-bbe9-fa2f3a8893ce"]},{"id":"ITEM-4","itemData":{"DOI":"10.1016/j.bodyim.2019.07.002","ISSN":"17401445","abstract":"We used experience sampling to examine thinspiration and fitspiration in the everyday lives of women and men. Undergraduates (N = 108, 21% men) completed a 1-week smartphone-facilitated experience sampling protocol containing self-report measures of thinspiration and fitspiration exposure, body satisfaction, and affective functioning. Multi-level, gender-adjusted models examined the unique and interactive associations of exposure to thinspiration and fitspiration. Women reported a weekly average of 8.4 thinspiration exposures and 9.5 fitspiration exposures, while men reported 2.3 and 4.9 exposures, respectively. The median self-reported duration of each exposure was 2–3 min, with no difference in exposure duration between thinspiration and fitspiration. Unique thinspiration exposure was associated with lower body satisfaction, lower positive affect, and higher negative affect (Cohen's ds = |0.07–0.09|, small). Unique fitspiration exposure was associated with lower body satisfaction and positive affect (ds = |0.03–0.04|, small), but not negative affect. The pattern of associations for interactive exposure (i.e., exposure to both thinspiration and fitspiration) was near-identical to the pattern for unique thinspiration exposure (ds = |0.06–0.08|). We conclude that women and men exposed to thinspiration and fitspiration in their everyday lives may subsequently experience lower body satisfaction and poorer affective functioning.","author":[{"dropping-particle":"","family":"Griffiths","given":"Scott","non-dropping-particle":"","parse-names":false,"suffix":""},{"dropping-particle":"","family":"Stefanovski","given":"Ashleigh","non-dropping-particle":"","parse-names":false,"suffix":""}],"container-title":"Body Image","id":"ITEM-4","issued":{"date-parts":[["2019"]]},"page":"135-144","publisher":"Elsevier Ltd","title":"Thinspiration and fitspiration in everyday life: An experience sampling study","type":"article-journal","volume":"30"},"uris":["http://www.mendeley.com/documents/?uuid=8b847ff2-6ead-449a-8753-16b2d999f827"]}],"mendeley":{"formattedCitation":"(Griffiths &amp; Stefanovski, 2019; Incollingo Rodriguez et al., 2016; Lonergan et al., 2019; Major et al., 2012)","manualFormatting":"Major et al., 2012)","plainTextFormattedCitation":"(Griffiths &amp; Stefanovski, 2019; Incollingo Rodriguez et al., 2016; Lonergan et al., 2019; Major et al., 2012)","previouslyFormattedCitation":"(Griffiths &amp; Stefanovski, 2019; Incollingo Rodriguez et al., 2016; Lonergan et al., 2019; Major et al., 2012)"},"properties":{"noteIndex":0},"schema":"https://github.com/citation-style-language/schema/raw/master/csl-citation.json"}</w:instrText>
      </w:r>
      <w:r w:rsidR="006F6A31" w:rsidRPr="003307E9">
        <w:rPr>
          <w:color w:val="000000" w:themeColor="text1"/>
          <w:lang w:val="en-GB"/>
        </w:rPr>
        <w:fldChar w:fldCharType="separate"/>
      </w:r>
      <w:r w:rsidR="006F6A31" w:rsidRPr="003307E9">
        <w:rPr>
          <w:noProof/>
          <w:color w:val="000000" w:themeColor="text1"/>
          <w:lang w:val="en-GB"/>
        </w:rPr>
        <w:t>Major et al., 2012)</w:t>
      </w:r>
      <w:r w:rsidR="006F6A31" w:rsidRPr="003307E9">
        <w:rPr>
          <w:color w:val="000000" w:themeColor="text1"/>
          <w:lang w:val="en-GB"/>
        </w:rPr>
        <w:fldChar w:fldCharType="end"/>
      </w:r>
      <w:r w:rsidRPr="003307E9">
        <w:rPr>
          <w:color w:val="000000" w:themeColor="text1"/>
          <w:lang w:val="en-GB"/>
        </w:rPr>
        <w:t xml:space="preserve">. </w:t>
      </w:r>
      <w:r w:rsidR="00F61FD1" w:rsidRPr="003307E9">
        <w:rPr>
          <w:color w:val="000000" w:themeColor="text1"/>
        </w:rPr>
        <w:t>In terms of eating attitudes and behaviours, the most common measure was mindful eating, with all</w:t>
      </w:r>
      <w:r w:rsidR="00F24DD9" w:rsidRPr="003307E9">
        <w:rPr>
          <w:color w:val="000000" w:themeColor="text1"/>
        </w:rPr>
        <w:t xml:space="preserve"> interventions using this assessment</w:t>
      </w:r>
      <w:r w:rsidR="00F61FD1" w:rsidRPr="003307E9">
        <w:rPr>
          <w:color w:val="000000" w:themeColor="text1"/>
        </w:rPr>
        <w:t xml:space="preserve"> showing </w:t>
      </w:r>
      <w:r w:rsidR="00F24DD9" w:rsidRPr="003307E9">
        <w:rPr>
          <w:color w:val="000000" w:themeColor="text1"/>
        </w:rPr>
        <w:t>positive improvements</w:t>
      </w:r>
      <w:r w:rsidR="00F61FD1" w:rsidRPr="003307E9">
        <w:rPr>
          <w:color w:val="000000" w:themeColor="text1"/>
        </w:rPr>
        <w:t xml:space="preserve">. </w:t>
      </w:r>
      <w:r w:rsidR="002157AE">
        <w:rPr>
          <w:color w:val="000000" w:themeColor="text1"/>
        </w:rPr>
        <w:t>C</w:t>
      </w:r>
      <w:r w:rsidR="00F24DD9" w:rsidRPr="003307E9">
        <w:rPr>
          <w:color w:val="000000" w:themeColor="text1"/>
        </w:rPr>
        <w:t>ompassion alone may not shift eating attitudes and behaviours</w:t>
      </w:r>
      <w:r w:rsidR="002157AE">
        <w:rPr>
          <w:color w:val="000000" w:themeColor="text1"/>
        </w:rPr>
        <w:t>, thus</w:t>
      </w:r>
      <w:r w:rsidR="00097B82">
        <w:rPr>
          <w:color w:val="000000" w:themeColor="text1"/>
        </w:rPr>
        <w:t xml:space="preserve"> the</w:t>
      </w:r>
      <w:r w:rsidR="002157AE" w:rsidRPr="003307E9">
        <w:rPr>
          <w:color w:val="000000" w:themeColor="text1"/>
        </w:rPr>
        <w:t xml:space="preserve"> importance of eating and food cognitions in compassion-based interventions remains unclear.</w:t>
      </w:r>
      <w:r w:rsidR="00F24DD9" w:rsidRPr="003307E9">
        <w:rPr>
          <w:color w:val="000000" w:themeColor="text1"/>
        </w:rPr>
        <w:t xml:space="preserve">. </w:t>
      </w:r>
      <w:r w:rsidR="00EE372C" w:rsidRPr="003307E9">
        <w:rPr>
          <w:color w:val="000000" w:themeColor="text1"/>
        </w:rPr>
        <w:t>From</w:t>
      </w:r>
      <w:r w:rsidR="00F61FD1" w:rsidRPr="003307E9">
        <w:rPr>
          <w:color w:val="000000" w:themeColor="text1"/>
        </w:rPr>
        <w:t xml:space="preserve"> the six studies that included </w:t>
      </w:r>
      <w:r w:rsidR="00EE372C" w:rsidRPr="003307E9">
        <w:rPr>
          <w:color w:val="000000" w:themeColor="text1"/>
        </w:rPr>
        <w:t xml:space="preserve">physical </w:t>
      </w:r>
      <w:r w:rsidR="00F61FD1" w:rsidRPr="003307E9">
        <w:rPr>
          <w:color w:val="000000" w:themeColor="text1"/>
        </w:rPr>
        <w:t xml:space="preserve">exercise outcomes, all </w:t>
      </w:r>
      <w:r w:rsidR="00EE372C" w:rsidRPr="003307E9">
        <w:rPr>
          <w:color w:val="000000" w:themeColor="text1"/>
        </w:rPr>
        <w:t>r</w:t>
      </w:r>
      <w:r w:rsidR="00F61FD1" w:rsidRPr="003307E9">
        <w:rPr>
          <w:color w:val="000000" w:themeColor="text1"/>
        </w:rPr>
        <w:t xml:space="preserve">eported </w:t>
      </w:r>
      <w:r w:rsidR="00EE372C" w:rsidRPr="003307E9">
        <w:rPr>
          <w:color w:val="000000" w:themeColor="text1"/>
        </w:rPr>
        <w:t xml:space="preserve">improvements in </w:t>
      </w:r>
      <w:r w:rsidR="00F61FD1" w:rsidRPr="003307E9">
        <w:rPr>
          <w:color w:val="000000" w:themeColor="text1"/>
        </w:rPr>
        <w:t>amount of exercise</w:t>
      </w:r>
      <w:r w:rsidR="00EE372C" w:rsidRPr="003307E9">
        <w:rPr>
          <w:color w:val="000000" w:themeColor="text1"/>
        </w:rPr>
        <w:t xml:space="preserve"> or self-reported exercise. </w:t>
      </w:r>
      <w:r w:rsidR="00E816A2" w:rsidRPr="003307E9">
        <w:rPr>
          <w:color w:val="000000" w:themeColor="text1"/>
        </w:rPr>
        <w:t>The extent to which physical exercise is a necessary ingredient in compassion-based interventions will depend on the target population.</w:t>
      </w:r>
    </w:p>
    <w:p w14:paraId="13BDD99E" w14:textId="6EB0DBC9" w:rsidR="0033575D" w:rsidRPr="003307E9" w:rsidRDefault="0049539C">
      <w:pPr>
        <w:spacing w:line="480" w:lineRule="auto"/>
        <w:ind w:firstLine="567"/>
        <w:rPr>
          <w:color w:val="000000" w:themeColor="text1"/>
        </w:rPr>
      </w:pPr>
      <w:r w:rsidRPr="003307E9">
        <w:rPr>
          <w:color w:val="000000" w:themeColor="text1"/>
        </w:rPr>
        <w:t>I</w:t>
      </w:r>
      <w:r w:rsidR="00EE372C" w:rsidRPr="003307E9">
        <w:rPr>
          <w:color w:val="000000" w:themeColor="text1"/>
        </w:rPr>
        <w:t xml:space="preserve">n relation to outcomes on </w:t>
      </w:r>
      <w:r w:rsidR="00FC208A" w:rsidRPr="003307E9">
        <w:rPr>
          <w:color w:val="000000" w:themeColor="text1"/>
        </w:rPr>
        <w:t xml:space="preserve">BMI or weight, </w:t>
      </w:r>
      <w:r w:rsidR="00EE372C" w:rsidRPr="003307E9">
        <w:rPr>
          <w:color w:val="000000" w:themeColor="text1"/>
        </w:rPr>
        <w:t xml:space="preserve">compassion-based interventions had </w:t>
      </w:r>
      <w:r w:rsidR="00FC208A" w:rsidRPr="003307E9">
        <w:rPr>
          <w:color w:val="000000" w:themeColor="text1"/>
        </w:rPr>
        <w:t>mixed results</w:t>
      </w:r>
      <w:r w:rsidR="00EE372C" w:rsidRPr="003307E9">
        <w:rPr>
          <w:color w:val="000000" w:themeColor="text1"/>
        </w:rPr>
        <w:t>. Some papers reported that compassion interventions assisted with weight loss however, others did not. Of those that did</w:t>
      </w:r>
      <w:r w:rsidR="002157AE">
        <w:rPr>
          <w:color w:val="000000" w:themeColor="text1"/>
        </w:rPr>
        <w:t xml:space="preserve"> (e.g., </w:t>
      </w:r>
      <w:proofErr w:type="spellStart"/>
      <w:r w:rsidR="002157AE">
        <w:rPr>
          <w:color w:val="000000" w:themeColor="text1"/>
        </w:rPr>
        <w:t>Palmeira</w:t>
      </w:r>
      <w:proofErr w:type="spellEnd"/>
      <w:r w:rsidR="002157AE">
        <w:rPr>
          <w:color w:val="000000" w:themeColor="text1"/>
        </w:rPr>
        <w:t xml:space="preserve"> et al., 2017; </w:t>
      </w:r>
      <w:proofErr w:type="spellStart"/>
      <w:r w:rsidR="002157AE">
        <w:rPr>
          <w:color w:val="000000" w:themeColor="text1"/>
        </w:rPr>
        <w:t>Fornes</w:t>
      </w:r>
      <w:proofErr w:type="spellEnd"/>
      <w:r w:rsidR="002157AE">
        <w:rPr>
          <w:color w:val="000000" w:themeColor="text1"/>
        </w:rPr>
        <w:t xml:space="preserve"> et al., 2020)</w:t>
      </w:r>
      <w:r w:rsidR="00EE372C" w:rsidRPr="003307E9">
        <w:rPr>
          <w:color w:val="000000" w:themeColor="text1"/>
        </w:rPr>
        <w:t>,  non-significant results were found between post-intervention and follow-up assessment</w:t>
      </w:r>
      <w:r w:rsidR="00EC1106" w:rsidRPr="003307E9">
        <w:rPr>
          <w:color w:val="000000" w:themeColor="text1"/>
        </w:rPr>
        <w:t>.</w:t>
      </w:r>
      <w:r w:rsidR="00EE372C" w:rsidRPr="003307E9">
        <w:rPr>
          <w:color w:val="000000" w:themeColor="text1"/>
        </w:rPr>
        <w:t xml:space="preserve"> It was interesting how weight loss was described in interventions, with some </w:t>
      </w:r>
      <w:r w:rsidR="00E16EBB" w:rsidRPr="003307E9">
        <w:rPr>
          <w:color w:val="000000" w:themeColor="text1"/>
        </w:rPr>
        <w:t>emphasis</w:t>
      </w:r>
      <w:r w:rsidR="00EE372C" w:rsidRPr="003307E9">
        <w:rPr>
          <w:color w:val="000000" w:themeColor="text1"/>
        </w:rPr>
        <w:t>ing</w:t>
      </w:r>
      <w:r w:rsidR="00E16EBB" w:rsidRPr="003307E9">
        <w:rPr>
          <w:color w:val="000000" w:themeColor="text1"/>
        </w:rPr>
        <w:t xml:space="preserve"> ‘</w:t>
      </w:r>
      <w:r w:rsidR="00E16EBB" w:rsidRPr="003307E9">
        <w:rPr>
          <w:i/>
          <w:iCs/>
          <w:color w:val="000000" w:themeColor="text1"/>
        </w:rPr>
        <w:t>weight loss</w:t>
      </w:r>
      <w:r w:rsidR="00E16EBB" w:rsidRPr="003307E9">
        <w:rPr>
          <w:color w:val="000000" w:themeColor="text1"/>
        </w:rPr>
        <w:t xml:space="preserve">’ </w:t>
      </w:r>
      <w:r w:rsidR="00EE372C" w:rsidRPr="003307E9">
        <w:rPr>
          <w:color w:val="000000" w:themeColor="text1"/>
        </w:rPr>
        <w:t>and others</w:t>
      </w:r>
      <w:r w:rsidR="00E16EBB" w:rsidRPr="003307E9">
        <w:rPr>
          <w:color w:val="000000" w:themeColor="text1"/>
        </w:rPr>
        <w:t xml:space="preserve"> ‘</w:t>
      </w:r>
      <w:r w:rsidR="00E16EBB" w:rsidRPr="003307E9">
        <w:rPr>
          <w:i/>
          <w:iCs/>
          <w:color w:val="000000" w:themeColor="text1"/>
        </w:rPr>
        <w:t>body change’</w:t>
      </w:r>
      <w:r w:rsidR="00FC208A" w:rsidRPr="003307E9">
        <w:rPr>
          <w:color w:val="000000" w:themeColor="text1"/>
        </w:rPr>
        <w:t xml:space="preserve">.  </w:t>
      </w:r>
      <w:r w:rsidR="00EE372C" w:rsidRPr="003307E9">
        <w:rPr>
          <w:color w:val="000000" w:themeColor="text1"/>
        </w:rPr>
        <w:t xml:space="preserve">The </w:t>
      </w:r>
      <w:r w:rsidR="00FC208A" w:rsidRPr="003307E9">
        <w:rPr>
          <w:color w:val="000000" w:themeColor="text1"/>
        </w:rPr>
        <w:t xml:space="preserve">Braun et al. (2012) study adopted a deliberate approach of only assessing weight after a significant period of time, that being at one-year follow-up. The rationale being that the aim of the program was to bring about sustainable compassionate life changes, instead of emphasizing short-term weight loss. </w:t>
      </w:r>
    </w:p>
    <w:p w14:paraId="1D286849" w14:textId="32F480EC" w:rsidR="00DC2205" w:rsidRPr="003307E9" w:rsidRDefault="00DC2205" w:rsidP="00DC2205">
      <w:pPr>
        <w:spacing w:line="480" w:lineRule="auto"/>
        <w:rPr>
          <w:b/>
          <w:bCs/>
          <w:color w:val="000000" w:themeColor="text1"/>
        </w:rPr>
      </w:pPr>
      <w:r w:rsidRPr="003307E9">
        <w:rPr>
          <w:b/>
          <w:bCs/>
          <w:color w:val="000000" w:themeColor="text1"/>
        </w:rPr>
        <w:t>Implications for Compassion-Based Interventions and Body Weight</w:t>
      </w:r>
      <w:r w:rsidR="00C8538C" w:rsidRPr="003307E9">
        <w:rPr>
          <w:b/>
          <w:bCs/>
          <w:color w:val="000000" w:themeColor="text1"/>
        </w:rPr>
        <w:t xml:space="preserve"> Shame</w:t>
      </w:r>
    </w:p>
    <w:p w14:paraId="08B69952" w14:textId="14DC8765" w:rsidR="00C8538C" w:rsidRPr="003307E9" w:rsidRDefault="00C8538C" w:rsidP="000D26EA">
      <w:pPr>
        <w:spacing w:line="480" w:lineRule="auto"/>
        <w:ind w:firstLine="720"/>
        <w:rPr>
          <w:color w:val="000000" w:themeColor="text1"/>
        </w:rPr>
      </w:pPr>
      <w:r w:rsidRPr="003307E9">
        <w:rPr>
          <w:color w:val="000000" w:themeColor="text1"/>
        </w:rPr>
        <w:t xml:space="preserve">Body weight shame comes at all sizes, it is not restricted to those with an eating disorder, and those that have ‘healthy’ BMI ae not immune. Indeed, recent research indicates </w:t>
      </w:r>
      <w:r w:rsidRPr="003307E9">
        <w:rPr>
          <w:color w:val="000000" w:themeColor="text1"/>
        </w:rPr>
        <w:lastRenderedPageBreak/>
        <w:t>that weight perception is potentially more important than objective weight or BMI as a predictor of mental health (Carter et al., 2021; Major et al., 2012). What does this mean for compassion-based interventions? Firstly, compassion can help reduce</w:t>
      </w:r>
      <w:r w:rsidR="00C943B2" w:rsidRPr="003307E9">
        <w:rPr>
          <w:color w:val="000000" w:themeColor="text1"/>
        </w:rPr>
        <w:t xml:space="preserve"> body weight</w:t>
      </w:r>
      <w:r w:rsidRPr="003307E9">
        <w:rPr>
          <w:color w:val="000000" w:themeColor="text1"/>
        </w:rPr>
        <w:t xml:space="preserve"> shame</w:t>
      </w:r>
      <w:r w:rsidR="00C943B2" w:rsidRPr="003307E9">
        <w:rPr>
          <w:color w:val="000000" w:themeColor="text1"/>
        </w:rPr>
        <w:t xml:space="preserve"> and the high levels of self-criticism that come with it</w:t>
      </w:r>
      <w:r w:rsidRPr="003307E9">
        <w:rPr>
          <w:color w:val="000000" w:themeColor="text1"/>
        </w:rPr>
        <w:t xml:space="preserve">. However, the compassionate actions taken will differ, depending on the target population of the intervention. </w:t>
      </w:r>
      <w:r w:rsidR="00C943B2" w:rsidRPr="003307E9">
        <w:rPr>
          <w:color w:val="000000" w:themeColor="text1"/>
        </w:rPr>
        <w:t xml:space="preserve">For example, compassionate action could involve changes in health behaviour and lifestyle (e.g., nutrition). On the other hand, compassionate action for body weight shame may involve cultivating a more caring relationship with the body, for example not avoiding looking at oneself in the mirror or engaging in activities desired but avoided such as body massage or going swimming. Given these different compassionate actions, this could partially explain the high level of </w:t>
      </w:r>
      <w:r w:rsidRPr="003307E9">
        <w:rPr>
          <w:color w:val="000000" w:themeColor="text1"/>
        </w:rPr>
        <w:t xml:space="preserve">heterogeneity </w:t>
      </w:r>
      <w:r w:rsidR="00C943B2" w:rsidRPr="003307E9">
        <w:rPr>
          <w:color w:val="000000" w:themeColor="text1"/>
        </w:rPr>
        <w:t>in the intervention components of the included studies in this systematic review.</w:t>
      </w:r>
    </w:p>
    <w:p w14:paraId="52E8B942" w14:textId="78480F0D" w:rsidR="001E71AF" w:rsidRPr="003307E9" w:rsidRDefault="0059789B" w:rsidP="002623E8">
      <w:pPr>
        <w:spacing w:line="480" w:lineRule="auto"/>
        <w:ind w:firstLine="567"/>
        <w:rPr>
          <w:color w:val="000000" w:themeColor="text1"/>
        </w:rPr>
      </w:pPr>
      <w:r w:rsidRPr="003307E9">
        <w:rPr>
          <w:color w:val="000000" w:themeColor="text1"/>
        </w:rPr>
        <w:t xml:space="preserve">The consideration as to whether to include or exclude objective weight measures, such as BMI and weight, is an issue of contention in this field. There are some scholars who argue for health at any body size </w:t>
      </w:r>
      <w:r w:rsidRPr="003307E9">
        <w:rPr>
          <w:color w:val="000000" w:themeColor="text1"/>
        </w:rPr>
        <w:fldChar w:fldCharType="begin" w:fldLock="1"/>
      </w:r>
      <w:r w:rsidR="00B07D39" w:rsidRPr="003307E9">
        <w:rPr>
          <w:color w:val="000000" w:themeColor="text1"/>
        </w:rPr>
        <w:instrText>ADDIN CSL_CITATION {"citationItems":[{"id":"ITEM-1","itemData":{"DOI":"10.1111/sipr.12062","ISSN":"17512409","abstract":"Health policies routinely emphasize weight loss as a target for health promotion. These policies rest upon the assumptions: (1) that higher body weight equals poorer health, (2) that long-term weight loss is widely achievable, and (3) that weight loss results in consistent improvements in physical health. Our review of the literature suggests that these three assumptions underlying the current weight-focused approach are not supported empirically. Complicating this further are the misguided assumptions (4) that weight stigma (i.e., pervasive social devaluation and denigration of higher weight individuals) promotes weight loss and (5) recognizing that one is “overweight” is necessary to spur health-promoting behaviors. We highlight throughout how these assumptions have manifested in current policies and offer suggestions for alternative approaches to health promotion. We conclude by advocating for the broad adoption of a weight-inclusive approach to health policy.","author":[{"dropping-particle":"","family":"Hunger","given":"Jeffrey M.","non-dropping-particle":"","parse-names":false,"suffix":""},{"dropping-particle":"","family":"Smith","given":"Joslyn P.","non-dropping-particle":"","parse-names":false,"suffix":""},{"dropping-particle":"","family":"Tomiyama","given":"A. Janet","non-dropping-particle":"","parse-names":false,"suffix":""}],"container-title":"Social Issues and Policy Review","id":"ITEM-1","issue":"1","issued":{"date-parts":[["2020"]]},"page":"73-107","title":"An Evidence-Based Rationale for Adopting Weight-Inclusive Health Policy","type":"article-journal","volume":"14"},"uris":["http://www.mendeley.com/documents/?uuid=95521c93-50d4-4a83-870a-2c19913ebbf0"]}],"mendeley":{"formattedCitation":"(Hunger et al., 2020)","plainTextFormattedCitation":"(Hunger et al., 2020)","previouslyFormattedCitation":"(Hunger et al., 2020)"},"properties":{"noteIndex":0},"schema":"https://github.com/citation-style-language/schema/raw/master/csl-citation.json"}</w:instrText>
      </w:r>
      <w:r w:rsidRPr="003307E9">
        <w:rPr>
          <w:color w:val="000000" w:themeColor="text1"/>
        </w:rPr>
        <w:fldChar w:fldCharType="separate"/>
      </w:r>
      <w:r w:rsidR="00FF631B" w:rsidRPr="003307E9">
        <w:rPr>
          <w:noProof/>
          <w:color w:val="000000" w:themeColor="text1"/>
        </w:rPr>
        <w:t>(Hunger et al., 2020)</w:t>
      </w:r>
      <w:r w:rsidRPr="003307E9">
        <w:rPr>
          <w:color w:val="000000" w:themeColor="text1"/>
        </w:rPr>
        <w:fldChar w:fldCharType="end"/>
      </w:r>
      <w:r w:rsidRPr="003307E9">
        <w:rPr>
          <w:color w:val="000000" w:themeColor="text1"/>
        </w:rPr>
        <w:t xml:space="preserve">, then there are those who suggest that reducing body fat as </w:t>
      </w:r>
      <w:r w:rsidR="00782BA7" w:rsidRPr="003307E9">
        <w:rPr>
          <w:color w:val="000000" w:themeColor="text1"/>
        </w:rPr>
        <w:t xml:space="preserve">critically </w:t>
      </w:r>
      <w:r w:rsidRPr="003307E9">
        <w:rPr>
          <w:color w:val="000000" w:themeColor="text1"/>
        </w:rPr>
        <w:t xml:space="preserve">important for health, particularly in relation to other health conditions such as diabetes </w:t>
      </w:r>
      <w:r w:rsidRPr="003307E9">
        <w:rPr>
          <w:color w:val="000000" w:themeColor="text1"/>
        </w:rPr>
        <w:fldChar w:fldCharType="begin" w:fldLock="1"/>
      </w:r>
      <w:r w:rsidRPr="003307E9">
        <w:rPr>
          <w:color w:val="000000" w:themeColor="text1"/>
        </w:rPr>
        <w:instrText>ADDIN CSL_CITATION {"citationItems":[{"id":"ITEM-1","itemData":{"DOI":"10.1186/1471-2458-9-88","ISSN":"14712458","abstract":"Background. Overweight and obese persons are at risk of a number of medical conditions which can lead to further morbidity and mortality. The primary objective of this study is to provide an estimate of the incidence of each co-morbidity related to obesity and overweight using a meta-analysis. Methods. A literature search for the twenty co-morbidities identified in a preliminary search was conducted in Medline and Embase (Jan 2007). Studies meeting the inclusion criteria (prospective cohort studies of sufficient size reporting risk estimate based on the incidence of disease) were extracted. Study-specific unadjusted relative risks (RRs) on the log scale comparing overweight with normal and obese with normal were weighted by the inverse of their corresponding variances to obtain a pooled RR with 95% confidence intervals (CI). Results. A total of 89 relevant studies were identified. The review found evidence for 18 co-morbidities which met the inclusion criteria. The meta-analysis determined statistically significant associations for overweight with the incidence of type II diabetes, all cancers except esophageal (female), pancreatic and prostate cancer, all cardiovascular diseases (except congestive heart failure), asthma, gallbladder disease, osteoarthritis and chronic back pain. We noted the strongest association between overweight defined by body mass index (BMI) and the incidence of type II diabetes in females (RR = 3.92 (95% CI: 3.10-4.97)). Statistically significant associations with obesity were found with the incidence of type II diabetes, all cancers except esophageal and prostate cancer, all cardiovascular diseases, asthma, gallbladder disease, osteoarthritis and chronic back pain. Obesity defined by BMI was also most strongly associated with the incidence of type II diabetes in females (12.41 (9.03-17.06)). Conclusion. Both overweight and obesity are associated with the incidence of multiple co-morbidities including type II diabetes, cancer and cardiovascular diseases. Maintenance of a healthy weight could be important in the prevention of the large disease burden in the future. Further studies are needed to explore the biological mechanisms that link overweight and obesity with these co-morbidities.","author":[{"dropping-particle":"","family":"Guh","given":"Daphne P.","non-dropping-particle":"","parse-names":false,"suffix":""},{"dropping-particle":"","family":"Zhang","given":"Wei","non-dropping-particle":"","parse-names":false,"suffix":""},{"dropping-particle":"","family":"Bansback","given":"Nick","non-dropping-particle":"","parse-names":false,"suffix":""},{"dropping-particle":"","family":"Amarsi","given":"Zubin","non-dropping-particle":"","parse-names":false,"suffix":""},{"dropping-particle":"","family":"Birmingham","given":"C. Laird","non-dropping-particle":"","parse-names":false,"suffix":""},{"dropping-particle":"","family":"Anis","given":"Aslam H.","non-dropping-particle":"","parse-names":false,"suffix":""}],"container-title":"BMC Public Health","id":"ITEM-1","issued":{"date-parts":[["2009"]]},"page":"1-20","title":"The incidence of co-morbidities related to obesity and overweight: A systematic review and meta-analysis","type":"article-journal","volume":"9"},"uris":["http://www.mendeley.com/documents/?uuid=dfdbde89-9f75-43f3-ac1b-8860a0246493"]}],"mendeley":{"formattedCitation":"(Guh et al., 2009)","plainTextFormattedCitation":"(Guh et al., 2009)","previouslyFormattedCitation":"(Guh et al., 2009)"},"properties":{"noteIndex":0},"schema":"https://github.com/citation-style-language/schema/raw/master/csl-citation.json"}</w:instrText>
      </w:r>
      <w:r w:rsidRPr="003307E9">
        <w:rPr>
          <w:color w:val="000000" w:themeColor="text1"/>
        </w:rPr>
        <w:fldChar w:fldCharType="separate"/>
      </w:r>
      <w:r w:rsidRPr="003307E9">
        <w:rPr>
          <w:noProof/>
          <w:color w:val="000000" w:themeColor="text1"/>
        </w:rPr>
        <w:t>(Guh et al., 2009)</w:t>
      </w:r>
      <w:r w:rsidRPr="003307E9">
        <w:rPr>
          <w:color w:val="000000" w:themeColor="text1"/>
        </w:rPr>
        <w:fldChar w:fldCharType="end"/>
      </w:r>
      <w:r w:rsidRPr="003307E9">
        <w:rPr>
          <w:color w:val="000000" w:themeColor="text1"/>
        </w:rPr>
        <w:t>. The implications for compassion-based interventions here are important</w:t>
      </w:r>
      <w:r w:rsidR="001E71AF" w:rsidRPr="003307E9">
        <w:rPr>
          <w:color w:val="000000" w:themeColor="text1"/>
        </w:rPr>
        <w:t xml:space="preserve">, with the clear implication being that there is not one compassionate action. Indeed, depending on the causes of suffering for that target population, there will be different contextual compassionate actions required. The key for studies using compassion-based interventions </w:t>
      </w:r>
      <w:r w:rsidR="00686862" w:rsidRPr="003307E9">
        <w:rPr>
          <w:color w:val="000000" w:themeColor="text1"/>
        </w:rPr>
        <w:t xml:space="preserve">to reduce body weight shame </w:t>
      </w:r>
      <w:r w:rsidR="001E71AF" w:rsidRPr="003307E9">
        <w:rPr>
          <w:color w:val="000000" w:themeColor="text1"/>
        </w:rPr>
        <w:t>is to outlin</w:t>
      </w:r>
      <w:r w:rsidR="00686862" w:rsidRPr="003307E9">
        <w:rPr>
          <w:color w:val="000000" w:themeColor="text1"/>
        </w:rPr>
        <w:t xml:space="preserve">e, using program logic for example, </w:t>
      </w:r>
      <w:r w:rsidR="001E71AF" w:rsidRPr="003307E9">
        <w:rPr>
          <w:color w:val="000000" w:themeColor="text1"/>
        </w:rPr>
        <w:t>how the intervention components included aim to address and reduce the suffering of the target group.</w:t>
      </w:r>
    </w:p>
    <w:p w14:paraId="78640899" w14:textId="354DFA67" w:rsidR="0059789B" w:rsidRPr="003307E9" w:rsidRDefault="001E71AF" w:rsidP="00097B82">
      <w:pPr>
        <w:spacing w:line="480" w:lineRule="auto"/>
        <w:ind w:firstLine="567"/>
        <w:rPr>
          <w:color w:val="000000" w:themeColor="text1"/>
        </w:rPr>
      </w:pPr>
      <w:r w:rsidRPr="003307E9">
        <w:rPr>
          <w:color w:val="000000" w:themeColor="text1"/>
        </w:rPr>
        <w:t>Importantly, t</w:t>
      </w:r>
      <w:r w:rsidR="0059789B" w:rsidRPr="003307E9">
        <w:rPr>
          <w:color w:val="000000" w:themeColor="text1"/>
        </w:rPr>
        <w:t xml:space="preserve">here can be a tendency for some to view compassion as synonymous to kindness, love and acceptance </w:t>
      </w:r>
      <w:r w:rsidR="0059789B" w:rsidRPr="003307E9">
        <w:rPr>
          <w:color w:val="000000" w:themeColor="text1"/>
        </w:rPr>
        <w:fldChar w:fldCharType="begin" w:fldLock="1"/>
      </w:r>
      <w:r w:rsidR="00B07D39" w:rsidRPr="003307E9">
        <w:rPr>
          <w:color w:val="000000" w:themeColor="text1"/>
        </w:rPr>
        <w:instrText>ADDIN CSL_CITATION {"citationItems":[{"id":"ITEM-1","itemData":{"DOI":"10.1007/s12671-019-01191-x","ISSN":"18688535","abstract":"Objectives: The study of prosocial behaviour has accelerated greatly in the last 20 years. Researchers are exploring different domains of prosocial behaviour such as compassion, kindness, caring, cooperation, empathy, sympathy, love, altruism and morality. While these constructs can overlap, and are sometimes used interchangeably, they also have distinctive features that require careful elucidation. This paper discusses some of the controversies and complexities of describing different (prosocial) mental states, followed by a study investigating the differences between two related prosocial concepts: compassion and kindness. Methods: For the study, a scenario-based questionnaire was developed to assess the degree to which a student (N = 222) and a community (N = 112) sample judged scenarios in terms of compassion or kindness. Subsequently, participants rated emotions (e.g. sadness, anxiety, anger, disgust, joy) associated with each scenario. Results: Both groups clearly distinguished kindness from compassion in the scenarios on the basis of suffering. In addition, participants rated compassion-based scenarios as significantly higher on sadness, anger, anxiety and disgust, whereas kindness-based scenarios had higher levels of joy. As a follow-up, a further sample (29 male, 63 female) also rated compassionate scenarios as involving significantly more suffering compared to the kindness scenarios. Conclusions: Although overlapping concepts, compassion and kindness are clearly understood as different processes with different foci, competencies and emotion textures. This has implications for research in prosocial behaviour, and the cultivation of kindness and compassion for psychotherapy and in general.","author":[{"dropping-particle":"","family":"Gilbert","given":"Paul","non-dropping-particle":"","parse-names":false,"suffix":""},{"dropping-particle":"","family":"Basran","given":"Jaskaran","non-dropping-particle":"","parse-names":false,"suffix":""},{"dropping-particle":"","family":"MacArthur","given":"Michael","non-dropping-particle":"","parse-names":false,"suffix":""},{"dropping-particle":"","family":"Kirby","given":"James N.","non-dropping-particle":"","parse-names":false,"suffix":""}],"container-title":"Mindfulness","id":"ITEM-1","issue":"11","issued":{"date-parts":[["2019"]]},"page":"2259-2271","publisher":"Mindfulness","title":"Differences in the Semantics of Prosocial Words: an Exploration of Compassion and Kindness","type":"article-journal","volume":"10"},"uris":["http://www.mendeley.com/documents/?uuid=6dc24405-f796-4730-a662-bc45ae6eec7e"]}],"mendeley":{"formattedCitation":"(Gilbert et al., 2019)","manualFormatting":"(Gilbert, Basran, MacArthur, &amp; Kirby, 2019)","plainTextFormattedCitation":"(Gilbert et al., 2019)","previouslyFormattedCitation":"(Gilbert et al., 2019)"},"properties":{"noteIndex":0},"schema":"https://github.com/citation-style-language/schema/raw/master/csl-citation.json"}</w:instrText>
      </w:r>
      <w:r w:rsidR="0059789B" w:rsidRPr="003307E9">
        <w:rPr>
          <w:color w:val="000000" w:themeColor="text1"/>
        </w:rPr>
        <w:fldChar w:fldCharType="separate"/>
      </w:r>
      <w:r w:rsidR="0059789B" w:rsidRPr="003307E9">
        <w:rPr>
          <w:noProof/>
          <w:color w:val="000000" w:themeColor="text1"/>
        </w:rPr>
        <w:t>(Gilbert, Basran, MacArthur, &amp; Kirby, 2019)</w:t>
      </w:r>
      <w:r w:rsidR="0059789B" w:rsidRPr="003307E9">
        <w:rPr>
          <w:color w:val="000000" w:themeColor="text1"/>
        </w:rPr>
        <w:fldChar w:fldCharType="end"/>
      </w:r>
      <w:r w:rsidR="0059789B" w:rsidRPr="003307E9">
        <w:rPr>
          <w:color w:val="000000" w:themeColor="text1"/>
        </w:rPr>
        <w:t xml:space="preserve">. </w:t>
      </w:r>
      <w:r w:rsidR="00782BA7" w:rsidRPr="003307E9">
        <w:rPr>
          <w:color w:val="000000" w:themeColor="text1"/>
        </w:rPr>
        <w:t xml:space="preserve">Kindness and </w:t>
      </w:r>
      <w:r w:rsidR="00782BA7" w:rsidRPr="003307E9">
        <w:rPr>
          <w:color w:val="000000" w:themeColor="text1"/>
        </w:rPr>
        <w:lastRenderedPageBreak/>
        <w:t xml:space="preserve">compassion although similar, are different motivations, with the former focusing on a motivation for happiness and the latter on the reduction of suffering (Ricard, 2014). Research has found that individuals can discern a clear difference between what is kindness and compassion </w:t>
      </w:r>
      <w:r w:rsidR="00782BA7" w:rsidRPr="003307E9">
        <w:rPr>
          <w:color w:val="000000" w:themeColor="text1"/>
        </w:rPr>
        <w:fldChar w:fldCharType="begin" w:fldLock="1"/>
      </w:r>
      <w:r w:rsidR="00B07D39" w:rsidRPr="003307E9">
        <w:rPr>
          <w:color w:val="000000" w:themeColor="text1"/>
        </w:rPr>
        <w:instrText>ADDIN CSL_CITATION {"citationItems":[{"id":"ITEM-1","itemData":{"DOI":"10.1007/s12671-019-01191-x","ISSN":"18688535","abstract":"Objectives: The study of prosocial behaviour has accelerated greatly in the last 20 years. Researchers are exploring different domains of prosocial behaviour such as compassion, kindness, caring, cooperation, empathy, sympathy, love, altruism and morality. While these constructs can overlap, and are sometimes used interchangeably, they also have distinctive features that require careful elucidation. This paper discusses some of the controversies and complexities of describing different (prosocial) mental states, followed by a study investigating the differences between two related prosocial concepts: compassion and kindness. Methods: For the study, a scenario-based questionnaire was developed to assess the degree to which a student (N = 222) and a community (N = 112) sample judged scenarios in terms of compassion or kindness. Subsequently, participants rated emotions (e.g. sadness, anxiety, anger, disgust, joy) associated with each scenario. Results: Both groups clearly distinguished kindness from compassion in the scenarios on the basis of suffering. In addition, participants rated compassion-based scenarios as significantly higher on sadness, anger, anxiety and disgust, whereas kindness-based scenarios had higher levels of joy. As a follow-up, a further sample (29 male, 63 female) also rated compassionate scenarios as involving significantly more suffering compared to the kindness scenarios. Conclusions: Although overlapping concepts, compassion and kindness are clearly understood as different processes with different foci, competencies and emotion textures. This has implications for research in prosocial behaviour, and the cultivation of kindness and compassion for psychotherapy and in general.","author":[{"dropping-particle":"","family":"Gilbert","given":"Paul","non-dropping-particle":"","parse-names":false,"suffix":""},{"dropping-particle":"","family":"Basran","given":"Jaskaran","non-dropping-particle":"","parse-names":false,"suffix":""},{"dropping-particle":"","family":"MacArthur","given":"Michael","non-dropping-particle":"","parse-names":false,"suffix":""},{"dropping-particle":"","family":"Kirby","given":"James N.","non-dropping-particle":"","parse-names":false,"suffix":""}],"container-title":"Mindfulness","id":"ITEM-1","issue":"11","issued":{"date-parts":[["2019"]]},"page":"2259-2271","publisher":"Mindfulness","title":"Differences in the Semantics of Prosocial Words: an Exploration of Compassion and Kindness","type":"article-journal","volume":"10"},"uris":["http://www.mendeley.com/documents/?uuid=6dc24405-f796-4730-a662-bc45ae6eec7e"]}],"mendeley":{"formattedCitation":"(Gilbert et al., 2019)","manualFormatting":"(Gilbert et al., 2019)","plainTextFormattedCitation":"(Gilbert et al., 2019)","previouslyFormattedCitation":"(Gilbert et al., 2019)"},"properties":{"noteIndex":0},"schema":"https://github.com/citation-style-language/schema/raw/master/csl-citation.json"}</w:instrText>
      </w:r>
      <w:r w:rsidR="00782BA7" w:rsidRPr="003307E9">
        <w:rPr>
          <w:color w:val="000000" w:themeColor="text1"/>
        </w:rPr>
        <w:fldChar w:fldCharType="separate"/>
      </w:r>
      <w:r w:rsidR="00782BA7" w:rsidRPr="003307E9">
        <w:rPr>
          <w:noProof/>
          <w:color w:val="000000" w:themeColor="text1"/>
        </w:rPr>
        <w:t>(Gilbert et al., 2019)</w:t>
      </w:r>
      <w:r w:rsidR="00782BA7" w:rsidRPr="003307E9">
        <w:rPr>
          <w:color w:val="000000" w:themeColor="text1"/>
        </w:rPr>
        <w:fldChar w:fldCharType="end"/>
      </w:r>
      <w:r w:rsidR="00782BA7" w:rsidRPr="003307E9">
        <w:rPr>
          <w:color w:val="000000" w:themeColor="text1"/>
        </w:rPr>
        <w:t>. I</w:t>
      </w:r>
      <w:r w:rsidR="0059789B" w:rsidRPr="003307E9">
        <w:rPr>
          <w:color w:val="000000" w:themeColor="text1"/>
        </w:rPr>
        <w:t xml:space="preserve">n the case of body weight and appearance, </w:t>
      </w:r>
      <w:r w:rsidR="00686862" w:rsidRPr="003307E9">
        <w:rPr>
          <w:color w:val="000000" w:themeColor="text1"/>
        </w:rPr>
        <w:t>a</w:t>
      </w:r>
      <w:r w:rsidR="0059789B" w:rsidRPr="003307E9">
        <w:rPr>
          <w:color w:val="000000" w:themeColor="text1"/>
        </w:rPr>
        <w:t xml:space="preserve"> compassionate relationship with your body</w:t>
      </w:r>
      <w:r w:rsidR="00686862" w:rsidRPr="003307E9">
        <w:rPr>
          <w:color w:val="000000" w:themeColor="text1"/>
        </w:rPr>
        <w:t xml:space="preserve"> </w:t>
      </w:r>
      <w:r w:rsidR="002157AE">
        <w:rPr>
          <w:color w:val="000000" w:themeColor="text1"/>
        </w:rPr>
        <w:t xml:space="preserve">might </w:t>
      </w:r>
      <w:r w:rsidR="0059789B" w:rsidRPr="003307E9">
        <w:rPr>
          <w:color w:val="000000" w:themeColor="text1"/>
        </w:rPr>
        <w:t xml:space="preserve">mean loving and accepting your body as it is, </w:t>
      </w:r>
      <w:r w:rsidR="00686862" w:rsidRPr="003307E9">
        <w:rPr>
          <w:color w:val="000000" w:themeColor="text1"/>
        </w:rPr>
        <w:t>and it can also mean engaging in actions that produce changes to that body</w:t>
      </w:r>
      <w:r w:rsidR="0059789B" w:rsidRPr="003307E9">
        <w:rPr>
          <w:color w:val="000000" w:themeColor="text1"/>
        </w:rPr>
        <w:t xml:space="preserve">. </w:t>
      </w:r>
      <w:r w:rsidR="00686862" w:rsidRPr="003307E9">
        <w:rPr>
          <w:color w:val="000000" w:themeColor="text1"/>
        </w:rPr>
        <w:t xml:space="preserve">They are not necessarily mutually exclusive. </w:t>
      </w:r>
      <w:r w:rsidR="00097B82">
        <w:rPr>
          <w:color w:val="000000" w:themeColor="text1"/>
        </w:rPr>
        <w:t>B</w:t>
      </w:r>
      <w:r w:rsidR="00063FA9" w:rsidRPr="003307E9">
        <w:rPr>
          <w:color w:val="000000" w:themeColor="text1"/>
        </w:rPr>
        <w:t>alancing both openness and acceptance, with actions that can lead to growth and positive change are important considerations for compassion-based interventions when addressing body weight shame.</w:t>
      </w:r>
      <w:r w:rsidR="0059789B" w:rsidRPr="003307E9">
        <w:rPr>
          <w:color w:val="000000" w:themeColor="text1"/>
        </w:rPr>
        <w:t xml:space="preserve"> </w:t>
      </w:r>
    </w:p>
    <w:p w14:paraId="5DA3CCC1" w14:textId="70FF6F52" w:rsidR="002623E8" w:rsidRPr="003307E9" w:rsidRDefault="002623E8" w:rsidP="007231CA">
      <w:pPr>
        <w:spacing w:line="480" w:lineRule="auto"/>
        <w:rPr>
          <w:b/>
          <w:bCs/>
          <w:color w:val="000000" w:themeColor="text1"/>
        </w:rPr>
      </w:pPr>
      <w:r w:rsidRPr="003307E9">
        <w:rPr>
          <w:b/>
          <w:bCs/>
          <w:color w:val="000000" w:themeColor="text1"/>
        </w:rPr>
        <w:t>Limitations</w:t>
      </w:r>
    </w:p>
    <w:p w14:paraId="2F6500DE" w14:textId="30987342" w:rsidR="000D26EA" w:rsidRPr="003307E9" w:rsidRDefault="00971B6A" w:rsidP="000D26EA">
      <w:pPr>
        <w:spacing w:line="480" w:lineRule="auto"/>
        <w:ind w:firstLine="720"/>
        <w:rPr>
          <w:color w:val="000000" w:themeColor="text1"/>
        </w:rPr>
      </w:pPr>
      <w:r w:rsidRPr="003307E9">
        <w:rPr>
          <w:color w:val="000000" w:themeColor="text1"/>
        </w:rPr>
        <w:t>Overall,</w:t>
      </w:r>
      <w:r w:rsidR="00063FA9" w:rsidRPr="003307E9">
        <w:rPr>
          <w:color w:val="000000" w:themeColor="text1"/>
        </w:rPr>
        <w:t xml:space="preserve"> our</w:t>
      </w:r>
      <w:r w:rsidR="000D26EA" w:rsidRPr="003307E9">
        <w:rPr>
          <w:color w:val="000000" w:themeColor="text1"/>
        </w:rPr>
        <w:t xml:space="preserve"> results show promising indications for the effectiveness of compassion-based interventions across a range of </w:t>
      </w:r>
      <w:r w:rsidR="002C1FE4" w:rsidRPr="003307E9">
        <w:rPr>
          <w:color w:val="000000" w:themeColor="text1"/>
        </w:rPr>
        <w:t>outcomes;</w:t>
      </w:r>
      <w:r w:rsidR="000D26EA" w:rsidRPr="003307E9">
        <w:rPr>
          <w:color w:val="000000" w:themeColor="text1"/>
        </w:rPr>
        <w:t xml:space="preserve"> however</w:t>
      </w:r>
      <w:r w:rsidR="002C1FE4" w:rsidRPr="003307E9">
        <w:rPr>
          <w:color w:val="000000" w:themeColor="text1"/>
        </w:rPr>
        <w:t>,</w:t>
      </w:r>
      <w:r w:rsidR="000D26EA" w:rsidRPr="003307E9">
        <w:rPr>
          <w:color w:val="000000" w:themeColor="text1"/>
        </w:rPr>
        <w:t xml:space="preserve"> a note of caution is necessary given that many studies have small sample sizes, and often the control condition </w:t>
      </w:r>
      <w:r w:rsidR="00100E66">
        <w:rPr>
          <w:color w:val="000000" w:themeColor="text1"/>
        </w:rPr>
        <w:t xml:space="preserve">used in experimental studies </w:t>
      </w:r>
      <w:r w:rsidR="000D26EA" w:rsidRPr="003307E9">
        <w:rPr>
          <w:color w:val="000000" w:themeColor="text1"/>
        </w:rPr>
        <w:t>was a waitlist as opposed to an active control comparison.</w:t>
      </w:r>
      <w:r w:rsidR="00063FA9" w:rsidRPr="003307E9">
        <w:rPr>
          <w:color w:val="000000" w:themeColor="text1"/>
        </w:rPr>
        <w:t xml:space="preserve"> In respects to this </w:t>
      </w:r>
      <w:r w:rsidRPr="003307E9">
        <w:rPr>
          <w:color w:val="000000" w:themeColor="text1"/>
        </w:rPr>
        <w:t>systematic review</w:t>
      </w:r>
      <w:r w:rsidR="00063FA9" w:rsidRPr="003307E9">
        <w:rPr>
          <w:color w:val="000000" w:themeColor="text1"/>
        </w:rPr>
        <w:t xml:space="preserve"> itself, </w:t>
      </w:r>
      <w:r w:rsidRPr="003307E9">
        <w:rPr>
          <w:color w:val="000000" w:themeColor="text1"/>
        </w:rPr>
        <w:t>there are some limitations. For example, our eligibility criteria for possible interventions were broad, thus there was considerable heterogeneity in the included interventions. Given this heterogeneity we were unable to conduct meta-analytic techniques on the data</w:t>
      </w:r>
      <w:r w:rsidR="00686862" w:rsidRPr="003307E9">
        <w:rPr>
          <w:color w:val="000000" w:themeColor="text1"/>
        </w:rPr>
        <w:t xml:space="preserve">, as the </w:t>
      </w:r>
      <w:r w:rsidRPr="003307E9">
        <w:rPr>
          <w:color w:val="000000" w:themeColor="text1"/>
        </w:rPr>
        <w:t xml:space="preserve">interventions </w:t>
      </w:r>
      <w:r w:rsidR="00164137" w:rsidRPr="003307E9">
        <w:rPr>
          <w:color w:val="000000" w:themeColor="text1"/>
        </w:rPr>
        <w:t>vari</w:t>
      </w:r>
      <w:r w:rsidR="00686862" w:rsidRPr="003307E9">
        <w:rPr>
          <w:color w:val="000000" w:themeColor="text1"/>
        </w:rPr>
        <w:t>ed</w:t>
      </w:r>
      <w:r w:rsidR="00164137" w:rsidRPr="003307E9">
        <w:rPr>
          <w:color w:val="000000" w:themeColor="text1"/>
        </w:rPr>
        <w:t xml:space="preserve"> </w:t>
      </w:r>
      <w:r w:rsidRPr="003307E9">
        <w:rPr>
          <w:color w:val="000000" w:themeColor="text1"/>
        </w:rPr>
        <w:t xml:space="preserve">in terms of target populations, length, </w:t>
      </w:r>
      <w:r w:rsidR="00164137" w:rsidRPr="003307E9">
        <w:rPr>
          <w:color w:val="000000" w:themeColor="text1"/>
        </w:rPr>
        <w:t xml:space="preserve">focus </w:t>
      </w:r>
      <w:r w:rsidRPr="003307E9">
        <w:rPr>
          <w:color w:val="000000" w:themeColor="text1"/>
        </w:rPr>
        <w:t xml:space="preserve">and </w:t>
      </w:r>
      <w:r w:rsidR="002C1FE4" w:rsidRPr="003307E9">
        <w:rPr>
          <w:color w:val="000000" w:themeColor="text1"/>
        </w:rPr>
        <w:t xml:space="preserve">approach. In addition, our published protocol outlined we would include qualitative studies in this review. However, we did not include these, given we identified 25 studies that included quantitative outcomes. Future research could include qualitative studies by conducting a meta-ethnography, which are particularly well suited in reviewing qualitative studies.  </w:t>
      </w:r>
    </w:p>
    <w:p w14:paraId="39FC1036" w14:textId="02A138E8" w:rsidR="00420372" w:rsidRPr="003307E9" w:rsidRDefault="0033575D" w:rsidP="00420372">
      <w:pPr>
        <w:spacing w:line="480" w:lineRule="auto"/>
        <w:rPr>
          <w:b/>
          <w:bCs/>
          <w:color w:val="000000" w:themeColor="text1"/>
        </w:rPr>
      </w:pPr>
      <w:r w:rsidRPr="003307E9">
        <w:rPr>
          <w:b/>
          <w:bCs/>
          <w:color w:val="000000" w:themeColor="text1"/>
        </w:rPr>
        <w:t>Conclusions</w:t>
      </w:r>
    </w:p>
    <w:p w14:paraId="39A8ED91" w14:textId="546BC968" w:rsidR="004F5ADD" w:rsidRPr="003307E9" w:rsidRDefault="002C2303" w:rsidP="009238BE">
      <w:pPr>
        <w:pStyle w:val="CommentText"/>
        <w:spacing w:line="480" w:lineRule="auto"/>
        <w:ind w:firstLine="720"/>
        <w:rPr>
          <w:color w:val="000000" w:themeColor="text1"/>
        </w:rPr>
      </w:pPr>
      <w:r w:rsidRPr="003307E9">
        <w:rPr>
          <w:rFonts w:ascii="Times New Roman" w:hAnsi="Times New Roman" w:cs="Times New Roman"/>
          <w:color w:val="000000" w:themeColor="text1"/>
          <w:sz w:val="24"/>
          <w:szCs w:val="24"/>
        </w:rPr>
        <w:lastRenderedPageBreak/>
        <w:t xml:space="preserve">The use of compassion-based interventions show promise in </w:t>
      </w:r>
      <w:r w:rsidR="002C1FE4" w:rsidRPr="003307E9">
        <w:rPr>
          <w:rFonts w:ascii="Times New Roman" w:hAnsi="Times New Roman" w:cs="Times New Roman"/>
          <w:color w:val="000000" w:themeColor="text1"/>
          <w:sz w:val="24"/>
          <w:szCs w:val="24"/>
        </w:rPr>
        <w:t>helping reduce body weight shame.</w:t>
      </w:r>
      <w:r w:rsidR="00B20D2F" w:rsidRPr="003307E9">
        <w:rPr>
          <w:rFonts w:ascii="Times New Roman" w:hAnsi="Times New Roman" w:cs="Times New Roman"/>
          <w:color w:val="000000" w:themeColor="text1"/>
          <w:sz w:val="24"/>
          <w:szCs w:val="24"/>
        </w:rPr>
        <w:t xml:space="preserve"> </w:t>
      </w:r>
      <w:r w:rsidR="00082291" w:rsidRPr="003307E9">
        <w:rPr>
          <w:rFonts w:ascii="Times New Roman" w:hAnsi="Times New Roman" w:cs="Times New Roman"/>
          <w:color w:val="000000" w:themeColor="text1"/>
          <w:sz w:val="24"/>
          <w:szCs w:val="24"/>
        </w:rPr>
        <w:t xml:space="preserve">There is no panacea when it comes to interventions to help </w:t>
      </w:r>
      <w:r w:rsidR="00164137" w:rsidRPr="003307E9">
        <w:rPr>
          <w:rFonts w:ascii="Times New Roman" w:hAnsi="Times New Roman" w:cs="Times New Roman"/>
          <w:color w:val="000000" w:themeColor="text1"/>
          <w:sz w:val="24"/>
          <w:szCs w:val="24"/>
        </w:rPr>
        <w:t xml:space="preserve">individuals who are experiencing body weight shame. </w:t>
      </w:r>
      <w:r w:rsidR="00420372" w:rsidRPr="003307E9">
        <w:rPr>
          <w:rFonts w:ascii="Times New Roman" w:hAnsi="Times New Roman" w:cs="Times New Roman"/>
          <w:color w:val="000000" w:themeColor="text1"/>
          <w:sz w:val="24"/>
          <w:szCs w:val="24"/>
        </w:rPr>
        <w:t xml:space="preserve">Whilst </w:t>
      </w:r>
      <w:r w:rsidR="00082291" w:rsidRPr="003307E9">
        <w:rPr>
          <w:rFonts w:ascii="Times New Roman" w:hAnsi="Times New Roman" w:cs="Times New Roman"/>
          <w:color w:val="000000" w:themeColor="text1"/>
          <w:sz w:val="24"/>
          <w:szCs w:val="24"/>
        </w:rPr>
        <w:t xml:space="preserve">there was </w:t>
      </w:r>
      <w:r w:rsidR="00420372" w:rsidRPr="003307E9">
        <w:rPr>
          <w:rFonts w:ascii="Times New Roman" w:hAnsi="Times New Roman" w:cs="Times New Roman"/>
          <w:color w:val="000000" w:themeColor="text1"/>
          <w:sz w:val="24"/>
          <w:szCs w:val="24"/>
        </w:rPr>
        <w:t xml:space="preserve">diversity of </w:t>
      </w:r>
      <w:r w:rsidR="002C1FE4" w:rsidRPr="003307E9">
        <w:rPr>
          <w:rFonts w:ascii="Times New Roman" w:hAnsi="Times New Roman" w:cs="Times New Roman"/>
          <w:color w:val="000000" w:themeColor="text1"/>
          <w:sz w:val="24"/>
          <w:szCs w:val="24"/>
        </w:rPr>
        <w:t xml:space="preserve">target </w:t>
      </w:r>
      <w:r w:rsidR="00420372" w:rsidRPr="003307E9">
        <w:rPr>
          <w:rFonts w:ascii="Times New Roman" w:hAnsi="Times New Roman" w:cs="Times New Roman"/>
          <w:color w:val="000000" w:themeColor="text1"/>
          <w:sz w:val="24"/>
          <w:szCs w:val="24"/>
        </w:rPr>
        <w:t xml:space="preserve">populations, dosage and interventions </w:t>
      </w:r>
      <w:r w:rsidR="0033575D" w:rsidRPr="003307E9">
        <w:rPr>
          <w:rFonts w:ascii="Times New Roman" w:hAnsi="Times New Roman" w:cs="Times New Roman"/>
          <w:color w:val="000000" w:themeColor="text1"/>
          <w:sz w:val="24"/>
          <w:szCs w:val="24"/>
        </w:rPr>
        <w:t>types used</w:t>
      </w:r>
      <w:r w:rsidR="00420372" w:rsidRPr="003307E9">
        <w:rPr>
          <w:rFonts w:ascii="Times New Roman" w:hAnsi="Times New Roman" w:cs="Times New Roman"/>
          <w:color w:val="000000" w:themeColor="text1"/>
          <w:sz w:val="24"/>
          <w:szCs w:val="24"/>
        </w:rPr>
        <w:t>, overall</w:t>
      </w:r>
      <w:r w:rsidR="00082291" w:rsidRPr="003307E9">
        <w:rPr>
          <w:rFonts w:ascii="Times New Roman" w:hAnsi="Times New Roman" w:cs="Times New Roman"/>
          <w:color w:val="000000" w:themeColor="text1"/>
          <w:sz w:val="24"/>
          <w:szCs w:val="24"/>
        </w:rPr>
        <w:t xml:space="preserve"> </w:t>
      </w:r>
      <w:r w:rsidR="002C1FE4" w:rsidRPr="003307E9">
        <w:rPr>
          <w:rFonts w:ascii="Times New Roman" w:hAnsi="Times New Roman" w:cs="Times New Roman"/>
          <w:color w:val="000000" w:themeColor="text1"/>
          <w:sz w:val="24"/>
          <w:szCs w:val="24"/>
        </w:rPr>
        <w:t xml:space="preserve">the </w:t>
      </w:r>
      <w:r w:rsidR="00082291" w:rsidRPr="003307E9">
        <w:rPr>
          <w:rFonts w:ascii="Times New Roman" w:hAnsi="Times New Roman" w:cs="Times New Roman"/>
          <w:color w:val="000000" w:themeColor="text1"/>
          <w:sz w:val="24"/>
          <w:szCs w:val="24"/>
        </w:rPr>
        <w:t xml:space="preserve">evidence </w:t>
      </w:r>
      <w:r w:rsidR="00164137" w:rsidRPr="003307E9">
        <w:rPr>
          <w:rFonts w:ascii="Times New Roman" w:hAnsi="Times New Roman" w:cs="Times New Roman"/>
          <w:color w:val="000000" w:themeColor="text1"/>
          <w:sz w:val="24"/>
          <w:szCs w:val="24"/>
        </w:rPr>
        <w:t>suggests</w:t>
      </w:r>
      <w:r w:rsidR="002C1FE4" w:rsidRPr="003307E9">
        <w:rPr>
          <w:rFonts w:ascii="Times New Roman" w:hAnsi="Times New Roman" w:cs="Times New Roman"/>
          <w:color w:val="000000" w:themeColor="text1"/>
          <w:sz w:val="24"/>
          <w:szCs w:val="24"/>
        </w:rPr>
        <w:t xml:space="preserve"> that </w:t>
      </w:r>
      <w:r w:rsidR="00420372" w:rsidRPr="003307E9">
        <w:rPr>
          <w:rFonts w:ascii="Times New Roman" w:hAnsi="Times New Roman" w:cs="Times New Roman"/>
          <w:color w:val="000000" w:themeColor="text1"/>
          <w:sz w:val="24"/>
          <w:szCs w:val="24"/>
        </w:rPr>
        <w:t>compassion</w:t>
      </w:r>
      <w:r w:rsidR="0033575D" w:rsidRPr="003307E9">
        <w:rPr>
          <w:rFonts w:ascii="Times New Roman" w:hAnsi="Times New Roman" w:cs="Times New Roman"/>
          <w:color w:val="000000" w:themeColor="text1"/>
          <w:sz w:val="24"/>
          <w:szCs w:val="24"/>
        </w:rPr>
        <w:t xml:space="preserve">-based </w:t>
      </w:r>
      <w:r w:rsidR="00420372" w:rsidRPr="003307E9">
        <w:rPr>
          <w:rFonts w:ascii="Times New Roman" w:hAnsi="Times New Roman" w:cs="Times New Roman"/>
          <w:color w:val="000000" w:themeColor="text1"/>
          <w:sz w:val="24"/>
          <w:szCs w:val="24"/>
        </w:rPr>
        <w:t>interventions</w:t>
      </w:r>
      <w:r w:rsidR="00082291" w:rsidRPr="003307E9">
        <w:rPr>
          <w:rFonts w:ascii="Times New Roman" w:hAnsi="Times New Roman" w:cs="Times New Roman"/>
          <w:color w:val="000000" w:themeColor="text1"/>
          <w:sz w:val="24"/>
          <w:szCs w:val="24"/>
        </w:rPr>
        <w:t xml:space="preserve"> have a </w:t>
      </w:r>
      <w:r w:rsidR="00420372" w:rsidRPr="003307E9">
        <w:rPr>
          <w:rFonts w:ascii="Times New Roman" w:hAnsi="Times New Roman" w:cs="Times New Roman"/>
          <w:color w:val="000000" w:themeColor="text1"/>
          <w:sz w:val="24"/>
          <w:szCs w:val="24"/>
        </w:rPr>
        <w:t xml:space="preserve">positive impact on </w:t>
      </w:r>
      <w:r w:rsidR="002C1FE4" w:rsidRPr="003307E9">
        <w:rPr>
          <w:rFonts w:ascii="Times New Roman" w:hAnsi="Times New Roman" w:cs="Times New Roman"/>
          <w:color w:val="000000" w:themeColor="text1"/>
          <w:sz w:val="24"/>
          <w:szCs w:val="24"/>
        </w:rPr>
        <w:t>body weight shame, as well as compassion, mental health, eating attitudes and behaviour, and physical exercise. However, compassion-based interventions presently do not seem to impact actual weight loss or BMI</w:t>
      </w:r>
      <w:r w:rsidR="00965B54" w:rsidRPr="003307E9">
        <w:rPr>
          <w:rFonts w:ascii="Times New Roman" w:hAnsi="Times New Roman" w:cs="Times New Roman"/>
          <w:color w:val="000000" w:themeColor="text1"/>
          <w:sz w:val="24"/>
          <w:szCs w:val="24"/>
        </w:rPr>
        <w:t>.</w:t>
      </w:r>
      <w:r w:rsidR="00164137" w:rsidRPr="003307E9">
        <w:rPr>
          <w:rFonts w:ascii="Times New Roman" w:hAnsi="Times New Roman" w:cs="Times New Roman"/>
          <w:color w:val="000000" w:themeColor="text1"/>
          <w:sz w:val="24"/>
          <w:szCs w:val="24"/>
        </w:rPr>
        <w:t xml:space="preserve"> </w:t>
      </w:r>
      <w:r w:rsidR="002C1FE4" w:rsidRPr="003307E9">
        <w:rPr>
          <w:rFonts w:ascii="Times New Roman" w:hAnsi="Times New Roman" w:cs="Times New Roman"/>
          <w:color w:val="000000" w:themeColor="text1"/>
          <w:sz w:val="24"/>
          <w:szCs w:val="24"/>
        </w:rPr>
        <w:t>Overall, c</w:t>
      </w:r>
      <w:r w:rsidR="000D26EA" w:rsidRPr="003307E9">
        <w:rPr>
          <w:rFonts w:ascii="Times New Roman" w:hAnsi="Times New Roman" w:cs="Times New Roman"/>
          <w:color w:val="000000" w:themeColor="text1"/>
          <w:sz w:val="24"/>
          <w:szCs w:val="24"/>
        </w:rPr>
        <w:t xml:space="preserve">ompassion-based </w:t>
      </w:r>
      <w:r w:rsidR="00082291" w:rsidRPr="003307E9">
        <w:rPr>
          <w:rFonts w:ascii="Times New Roman" w:hAnsi="Times New Roman" w:cs="Times New Roman"/>
          <w:color w:val="000000" w:themeColor="text1"/>
          <w:sz w:val="24"/>
          <w:szCs w:val="24"/>
        </w:rPr>
        <w:t>approaches</w:t>
      </w:r>
      <w:r w:rsidR="000D26EA" w:rsidRPr="003307E9">
        <w:rPr>
          <w:rFonts w:ascii="Times New Roman" w:hAnsi="Times New Roman" w:cs="Times New Roman"/>
          <w:color w:val="000000" w:themeColor="text1"/>
          <w:sz w:val="24"/>
          <w:szCs w:val="24"/>
        </w:rPr>
        <w:t xml:space="preserve"> offers great promise in terms of how we relate to ourselves and our bodies, our relationship with food and exercise, and how we can encourage ourselves to try and live a fulfilling lifestyle, which may in turn lead to more sustainable long-term changes</w:t>
      </w:r>
      <w:r w:rsidR="002C1FE4" w:rsidRPr="003307E9">
        <w:rPr>
          <w:rFonts w:ascii="Times New Roman" w:hAnsi="Times New Roman" w:cs="Times New Roman"/>
          <w:color w:val="000000" w:themeColor="text1"/>
          <w:sz w:val="24"/>
          <w:szCs w:val="24"/>
        </w:rPr>
        <w:t>.</w:t>
      </w:r>
    </w:p>
    <w:p w14:paraId="0DCBFA64" w14:textId="0B8C1D35" w:rsidR="00294C09" w:rsidRPr="003307E9" w:rsidRDefault="00A6486D" w:rsidP="00A6486D">
      <w:pPr>
        <w:spacing w:line="480" w:lineRule="auto"/>
        <w:rPr>
          <w:color w:val="000000" w:themeColor="text1"/>
        </w:rPr>
      </w:pPr>
      <w:r w:rsidRPr="003307E9">
        <w:rPr>
          <w:b/>
          <w:color w:val="000000" w:themeColor="text1"/>
        </w:rPr>
        <w:t>Data availability statement:</w:t>
      </w:r>
      <w:r w:rsidRPr="003307E9">
        <w:rPr>
          <w:color w:val="000000" w:themeColor="text1"/>
        </w:rPr>
        <w:t xml:space="preserve"> </w:t>
      </w:r>
      <w:r w:rsidRPr="003307E9">
        <w:rPr>
          <w:color w:val="000000" w:themeColor="text1"/>
          <w:shd w:val="clear" w:color="auto" w:fill="FFFFFF"/>
        </w:rPr>
        <w:t>The data that support the findings of this study are available from the corresponding author, AC.</w:t>
      </w:r>
      <w:r w:rsidR="004F5ADD" w:rsidRPr="003307E9">
        <w:rPr>
          <w:color w:val="000000" w:themeColor="text1"/>
        </w:rPr>
        <w:br w:type="page"/>
      </w:r>
    </w:p>
    <w:p w14:paraId="65518E3D" w14:textId="05B4F338" w:rsidR="00294C09" w:rsidRPr="003307E9" w:rsidRDefault="00294C09" w:rsidP="00294C09">
      <w:pPr>
        <w:spacing w:line="480" w:lineRule="auto"/>
        <w:rPr>
          <w:color w:val="000000" w:themeColor="text1"/>
        </w:rPr>
      </w:pPr>
      <w:r w:rsidRPr="003307E9">
        <w:rPr>
          <w:b/>
          <w:color w:val="000000" w:themeColor="text1"/>
        </w:rPr>
        <w:lastRenderedPageBreak/>
        <w:t>Word Count:</w:t>
      </w:r>
      <w:r w:rsidRPr="003307E9">
        <w:rPr>
          <w:color w:val="000000" w:themeColor="text1"/>
        </w:rPr>
        <w:t xml:space="preserve"> </w:t>
      </w:r>
      <w:r w:rsidR="000B530A" w:rsidRPr="003307E9">
        <w:rPr>
          <w:color w:val="000000" w:themeColor="text1"/>
        </w:rPr>
        <w:t>5994</w:t>
      </w:r>
    </w:p>
    <w:p w14:paraId="517A8603" w14:textId="2C0B6F1D" w:rsidR="00700AE5" w:rsidRPr="003307E9" w:rsidRDefault="00700AE5" w:rsidP="00640E1D">
      <w:pPr>
        <w:spacing w:after="160" w:line="259" w:lineRule="auto"/>
        <w:rPr>
          <w:color w:val="000000" w:themeColor="text1"/>
        </w:rPr>
      </w:pPr>
      <w:r w:rsidRPr="003307E9">
        <w:rPr>
          <w:b/>
          <w:color w:val="000000" w:themeColor="text1"/>
        </w:rPr>
        <w:br w:type="page"/>
      </w:r>
    </w:p>
    <w:p w14:paraId="6A63E96A" w14:textId="256291A7" w:rsidR="001F04E2" w:rsidRPr="00E1123A" w:rsidRDefault="001F04E2" w:rsidP="004F5ADD">
      <w:pPr>
        <w:spacing w:line="480" w:lineRule="auto"/>
        <w:jc w:val="center"/>
        <w:rPr>
          <w:b/>
        </w:rPr>
      </w:pPr>
      <w:r w:rsidRPr="00E1123A">
        <w:rPr>
          <w:b/>
        </w:rPr>
        <w:lastRenderedPageBreak/>
        <w:t>References</w:t>
      </w:r>
    </w:p>
    <w:p w14:paraId="0DC6FFB3" w14:textId="177D8713" w:rsidR="00FB1730" w:rsidRPr="00FB1730" w:rsidRDefault="007747FF" w:rsidP="00FB1730">
      <w:pPr>
        <w:widowControl w:val="0"/>
        <w:autoSpaceDE w:val="0"/>
        <w:autoSpaceDN w:val="0"/>
        <w:adjustRightInd w:val="0"/>
        <w:spacing w:line="480" w:lineRule="auto"/>
        <w:ind w:left="480" w:hanging="480"/>
        <w:rPr>
          <w:noProof/>
        </w:rPr>
      </w:pPr>
      <w:r w:rsidRPr="00E1123A">
        <w:fldChar w:fldCharType="begin" w:fldLock="1"/>
      </w:r>
      <w:r w:rsidRPr="00E1123A">
        <w:instrText xml:space="preserve">ADDIN Mendeley Bibliography CSL_BIBLIOGRAPHY </w:instrText>
      </w:r>
      <w:r w:rsidRPr="00E1123A">
        <w:fldChar w:fldCharType="separate"/>
      </w:r>
      <w:r w:rsidR="00FB1730" w:rsidRPr="00FB1730">
        <w:rPr>
          <w:noProof/>
        </w:rPr>
        <w:t xml:space="preserve">Albertson, E. R., Neff, K. D., &amp; Dill-Shackleford, K. E. (2015). Self-Compassion and Body Dissatisfaction in Women: A Randomized Controlled Trial of a Brief Meditation Intervention. </w:t>
      </w:r>
      <w:r w:rsidR="00FB1730" w:rsidRPr="00FB1730">
        <w:rPr>
          <w:i/>
          <w:iCs/>
          <w:noProof/>
        </w:rPr>
        <w:t>Mindfulness</w:t>
      </w:r>
      <w:r w:rsidR="00FB1730" w:rsidRPr="00FB1730">
        <w:rPr>
          <w:noProof/>
        </w:rPr>
        <w:t xml:space="preserve">, </w:t>
      </w:r>
      <w:r w:rsidR="00FB1730" w:rsidRPr="00FB1730">
        <w:rPr>
          <w:i/>
          <w:iCs/>
          <w:noProof/>
        </w:rPr>
        <w:t>6</w:t>
      </w:r>
      <w:r w:rsidR="00FB1730" w:rsidRPr="00FB1730">
        <w:rPr>
          <w:noProof/>
        </w:rPr>
        <w:t>(3), 444–454. https://doi.org/10.1007/s12671-014-0277-3</w:t>
      </w:r>
    </w:p>
    <w:p w14:paraId="264C3844"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Allan, S., Gilbert, P., &amp; Goss, K. (1994). An exploration of shame measures-II: psychopathology. </w:t>
      </w:r>
      <w:r w:rsidRPr="00FB1730">
        <w:rPr>
          <w:i/>
          <w:iCs/>
          <w:noProof/>
        </w:rPr>
        <w:t>Personality and Individual Differences</w:t>
      </w:r>
      <w:r w:rsidRPr="00FB1730">
        <w:rPr>
          <w:noProof/>
        </w:rPr>
        <w:t xml:space="preserve">, </w:t>
      </w:r>
      <w:r w:rsidRPr="00FB1730">
        <w:rPr>
          <w:i/>
          <w:iCs/>
          <w:noProof/>
        </w:rPr>
        <w:t>17</w:t>
      </w:r>
      <w:r w:rsidRPr="00FB1730">
        <w:rPr>
          <w:noProof/>
        </w:rPr>
        <w:t>(5), 719–722. https://doi.org/10.1016/0191-8869(94)90150-3</w:t>
      </w:r>
    </w:p>
    <w:p w14:paraId="5517520F"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Balsamo, M., Macchia, A., Carlucci, L., Picconi, L., Tommasi, M., Gilbert, P., &amp; Saggino, A. (2015). Measurement of external shame: An inside view. </w:t>
      </w:r>
      <w:r w:rsidRPr="00FB1730">
        <w:rPr>
          <w:i/>
          <w:iCs/>
          <w:noProof/>
        </w:rPr>
        <w:t>Journal of Personality Assessment</w:t>
      </w:r>
      <w:r w:rsidRPr="00FB1730">
        <w:rPr>
          <w:noProof/>
        </w:rPr>
        <w:t xml:space="preserve">, </w:t>
      </w:r>
      <w:r w:rsidRPr="00FB1730">
        <w:rPr>
          <w:i/>
          <w:iCs/>
          <w:noProof/>
        </w:rPr>
        <w:t>97</w:t>
      </w:r>
      <w:r w:rsidRPr="00FB1730">
        <w:rPr>
          <w:noProof/>
        </w:rPr>
        <w:t>(1), 81–89. https://doi.org/10.1080/00223891.2014.947650</w:t>
      </w:r>
    </w:p>
    <w:p w14:paraId="7AB3DC9E"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Braun, T. D., Park, C. L., &amp; Conboy, L. A. (2012). Psychological well-being, health behaviors, and weight loss among participants in a residential, Kripalu yoga-based weight loss program. </w:t>
      </w:r>
      <w:r w:rsidRPr="00FB1730">
        <w:rPr>
          <w:i/>
          <w:iCs/>
          <w:noProof/>
        </w:rPr>
        <w:t>International Journal of Yoga Therapy</w:t>
      </w:r>
      <w:r w:rsidRPr="00FB1730">
        <w:rPr>
          <w:noProof/>
        </w:rPr>
        <w:t xml:space="preserve">, </w:t>
      </w:r>
      <w:r w:rsidRPr="00FB1730">
        <w:rPr>
          <w:i/>
          <w:iCs/>
          <w:noProof/>
        </w:rPr>
        <w:t>22</w:t>
      </w:r>
      <w:r w:rsidRPr="00FB1730">
        <w:rPr>
          <w:noProof/>
        </w:rPr>
        <w:t>, 9–22.</w:t>
      </w:r>
    </w:p>
    <w:p w14:paraId="61238B10"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Braun, T. D., Park, C. L., &amp; Gorin, A. (2016). Self-compassion, body image, and disordered eating: A review of the literature. </w:t>
      </w:r>
      <w:r w:rsidRPr="00FB1730">
        <w:rPr>
          <w:i/>
          <w:iCs/>
          <w:noProof/>
        </w:rPr>
        <w:t>Body Image</w:t>
      </w:r>
      <w:r w:rsidRPr="00FB1730">
        <w:rPr>
          <w:noProof/>
        </w:rPr>
        <w:t xml:space="preserve">, </w:t>
      </w:r>
      <w:r w:rsidRPr="00FB1730">
        <w:rPr>
          <w:i/>
          <w:iCs/>
          <w:noProof/>
        </w:rPr>
        <w:t>17</w:t>
      </w:r>
      <w:r w:rsidRPr="00FB1730">
        <w:rPr>
          <w:noProof/>
        </w:rPr>
        <w:t>, 117–131. https://doi.org/10.1016/j.bodyim.2016.03.003</w:t>
      </w:r>
    </w:p>
    <w:p w14:paraId="2B9AD3C8"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Braun, T. D., Park, C. L., Gorin, A. A., Garivaltis, H., Noggle, J. J., &amp; Conboy, L. A. (2016). Group-Based Yogic Weight Loss with Ayurveda-Inspired Components: A Pilot Investigation of Female Yoga Practitioners and Novices. </w:t>
      </w:r>
      <w:r w:rsidRPr="00FB1730">
        <w:rPr>
          <w:i/>
          <w:iCs/>
          <w:noProof/>
        </w:rPr>
        <w:t>International Journal of Yoga Therapy</w:t>
      </w:r>
      <w:r w:rsidRPr="00FB1730">
        <w:rPr>
          <w:noProof/>
        </w:rPr>
        <w:t xml:space="preserve">, </w:t>
      </w:r>
      <w:r w:rsidRPr="00FB1730">
        <w:rPr>
          <w:i/>
          <w:iCs/>
          <w:noProof/>
        </w:rPr>
        <w:t>26</w:t>
      </w:r>
      <w:r w:rsidRPr="00FB1730">
        <w:rPr>
          <w:noProof/>
        </w:rPr>
        <w:t>(1), 55–72. https://doi.org/10.17761/1531-2054-26.1.55</w:t>
      </w:r>
    </w:p>
    <w:p w14:paraId="6DBB79DE"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Carter, A., Gilbert, P., &amp; Kirby, J. N. (2020). Compassion-focused therapy for body weight shame: A mixed methods pilot trial. </w:t>
      </w:r>
      <w:r w:rsidRPr="00FB1730">
        <w:rPr>
          <w:i/>
          <w:iCs/>
          <w:noProof/>
        </w:rPr>
        <w:t>Clinical Psychology and Psychotherapy</w:t>
      </w:r>
      <w:r w:rsidRPr="00FB1730">
        <w:rPr>
          <w:noProof/>
        </w:rPr>
        <w:t xml:space="preserve">, </w:t>
      </w:r>
      <w:r w:rsidRPr="00FB1730">
        <w:rPr>
          <w:i/>
          <w:iCs/>
          <w:noProof/>
        </w:rPr>
        <w:t>May</w:t>
      </w:r>
      <w:r w:rsidRPr="00FB1730">
        <w:rPr>
          <w:noProof/>
        </w:rPr>
        <w:t>, 1–16. https://doi.org/10.1002/cpp.2488</w:t>
      </w:r>
    </w:p>
    <w:p w14:paraId="4C3F2E29"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Downs, S. H., &amp; Black, N. (1998). The feasibility of creating a checklist for the assessment of the methodological quality both of randomised and non-randomised studies of health </w:t>
      </w:r>
      <w:r w:rsidRPr="00FB1730">
        <w:rPr>
          <w:noProof/>
        </w:rPr>
        <w:lastRenderedPageBreak/>
        <w:t xml:space="preserve">care interventions. </w:t>
      </w:r>
      <w:r w:rsidRPr="00FB1730">
        <w:rPr>
          <w:i/>
          <w:iCs/>
          <w:noProof/>
        </w:rPr>
        <w:t>Journal of Epidemiology and Community Health</w:t>
      </w:r>
      <w:r w:rsidRPr="00FB1730">
        <w:rPr>
          <w:noProof/>
        </w:rPr>
        <w:t xml:space="preserve">, </w:t>
      </w:r>
      <w:r w:rsidRPr="00FB1730">
        <w:rPr>
          <w:i/>
          <w:iCs/>
          <w:noProof/>
        </w:rPr>
        <w:t>52</w:t>
      </w:r>
      <w:r w:rsidRPr="00FB1730">
        <w:rPr>
          <w:noProof/>
        </w:rPr>
        <w:t>(6), 377–384. https://doi.org/10.1136/jech.52.6.377</w:t>
      </w:r>
    </w:p>
    <w:p w14:paraId="2EDAC61E"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Duarte, C., Gilbert, P., Stalker, C., Catarino, F., Basran, J., Scott, S., Horgan, G., &amp; Stubbs, R. J. (2019). Effect of adding a compassion-focused intervention on emotion, eating and weight outcomes in a commercial weight management programme. </w:t>
      </w:r>
      <w:r w:rsidRPr="00FB1730">
        <w:rPr>
          <w:i/>
          <w:iCs/>
          <w:noProof/>
        </w:rPr>
        <w:t>Journal of Health Psychology</w:t>
      </w:r>
      <w:r w:rsidRPr="00FB1730">
        <w:rPr>
          <w:noProof/>
        </w:rPr>
        <w:t>, 1359105319890019. https://doi.org/10.1177/1359105319890019</w:t>
      </w:r>
    </w:p>
    <w:p w14:paraId="19EF43F8"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Duarte, C., Pinto-Gouveia, J., Ferreira, C., &amp; Batista, D. (2015). Body Image as a Source of Shame: A New Measure for the Assessment of the Multifaceted Nature of Body Image Shame. </w:t>
      </w:r>
      <w:r w:rsidRPr="00FB1730">
        <w:rPr>
          <w:i/>
          <w:iCs/>
          <w:noProof/>
        </w:rPr>
        <w:t>Clinical Psychology and Psychotherapy</w:t>
      </w:r>
      <w:r w:rsidRPr="00FB1730">
        <w:rPr>
          <w:noProof/>
        </w:rPr>
        <w:t xml:space="preserve">, </w:t>
      </w:r>
      <w:r w:rsidRPr="00FB1730">
        <w:rPr>
          <w:i/>
          <w:iCs/>
          <w:noProof/>
        </w:rPr>
        <w:t>22</w:t>
      </w:r>
      <w:r w:rsidRPr="00FB1730">
        <w:rPr>
          <w:noProof/>
        </w:rPr>
        <w:t>(6), 656–666. https://doi.org/10.1002/cpp.1925</w:t>
      </w:r>
    </w:p>
    <w:p w14:paraId="0B0F371F"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Duarte, C., Stubbs, J. R., Gilbert, P., Stalker, C., Catarino, F., Basran, J., Horgan, G., &amp; Morris, L. (2018). The Weight-Focused Forms of Self-Criticising/Attacking and Self-Reassuring Scale: Confirmatory Factor Analysis and associations with control, loss of control of eating and weight in overweight and obese women. </w:t>
      </w:r>
      <w:r w:rsidRPr="00FB1730">
        <w:rPr>
          <w:i/>
          <w:iCs/>
          <w:noProof/>
        </w:rPr>
        <w:t>Psychology and Psychotherapy: Theory, Research and Practice</w:t>
      </w:r>
      <w:r w:rsidRPr="00FB1730">
        <w:rPr>
          <w:noProof/>
        </w:rPr>
        <w:t>, 1–15. https://doi.org/10.1111/papt.12196</w:t>
      </w:r>
    </w:p>
    <w:p w14:paraId="61C25250"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Ferreira, C., Dias, B., &amp; Oliveira, S. (2019). Behind women’s body image-focused shame: Exploring the role of fears of compassion and self-criticism. </w:t>
      </w:r>
      <w:r w:rsidRPr="00FB1730">
        <w:rPr>
          <w:i/>
          <w:iCs/>
          <w:noProof/>
        </w:rPr>
        <w:t>Eating Behaviors</w:t>
      </w:r>
      <w:r w:rsidRPr="00FB1730">
        <w:rPr>
          <w:noProof/>
        </w:rPr>
        <w:t xml:space="preserve">, </w:t>
      </w:r>
      <w:r w:rsidRPr="00FB1730">
        <w:rPr>
          <w:i/>
          <w:iCs/>
          <w:noProof/>
        </w:rPr>
        <w:t>32</w:t>
      </w:r>
      <w:r w:rsidRPr="00FB1730">
        <w:rPr>
          <w:noProof/>
        </w:rPr>
        <w:t>(February 2018), 12–17. https://doi.org/10.1016/j.eatbeh.2018.11.002</w:t>
      </w:r>
    </w:p>
    <w:p w14:paraId="76DCADC9"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Forbes, Y. N., Moffitt, R. L., Van Bokkel, M., &amp; Donovan, C. L. (2020). Unburdening the Weight of Stigma: Findings From a Compassion-Focused Group Program for Women With Overweight and Obesity. </w:t>
      </w:r>
      <w:r w:rsidRPr="00FB1730">
        <w:rPr>
          <w:i/>
          <w:iCs/>
          <w:noProof/>
        </w:rPr>
        <w:t>Journal of Cognitive Psychotherapy</w:t>
      </w:r>
      <w:r w:rsidRPr="00FB1730">
        <w:rPr>
          <w:noProof/>
        </w:rPr>
        <w:t xml:space="preserve">, </w:t>
      </w:r>
      <w:r w:rsidRPr="00FB1730">
        <w:rPr>
          <w:i/>
          <w:iCs/>
          <w:noProof/>
        </w:rPr>
        <w:t>34</w:t>
      </w:r>
      <w:r w:rsidRPr="00FB1730">
        <w:rPr>
          <w:noProof/>
        </w:rPr>
        <w:t>(4), 336–357. https://doi.org/10.1891/JCPSY-D-20-00015</w:t>
      </w:r>
    </w:p>
    <w:p w14:paraId="0B03F959"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Gilbert, P. (2014). The origins and nature of compassion focused therapy. </w:t>
      </w:r>
      <w:r w:rsidRPr="00FB1730">
        <w:rPr>
          <w:i/>
          <w:iCs/>
          <w:noProof/>
        </w:rPr>
        <w:t>British Journal of Clinical Psychology</w:t>
      </w:r>
      <w:r w:rsidRPr="00FB1730">
        <w:rPr>
          <w:noProof/>
        </w:rPr>
        <w:t xml:space="preserve">, </w:t>
      </w:r>
      <w:r w:rsidRPr="00FB1730">
        <w:rPr>
          <w:i/>
          <w:iCs/>
          <w:noProof/>
        </w:rPr>
        <w:t>53</w:t>
      </w:r>
      <w:r w:rsidRPr="00FB1730">
        <w:rPr>
          <w:noProof/>
        </w:rPr>
        <w:t>(1), 6–41. https://doi.org/10.1111/bjc.12043</w:t>
      </w:r>
    </w:p>
    <w:p w14:paraId="32819297"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lastRenderedPageBreak/>
        <w:t xml:space="preserve">Gilbert, P., Basran, J., MacArthur, M., &amp; Kirby, J. N. (2019). Differences in the Semantics of Prosocial Words: an Exploration of Compassion and Kindness. </w:t>
      </w:r>
      <w:r w:rsidRPr="00FB1730">
        <w:rPr>
          <w:i/>
          <w:iCs/>
          <w:noProof/>
        </w:rPr>
        <w:t>Mindfulness</w:t>
      </w:r>
      <w:r w:rsidRPr="00FB1730">
        <w:rPr>
          <w:noProof/>
        </w:rPr>
        <w:t xml:space="preserve">, </w:t>
      </w:r>
      <w:r w:rsidRPr="00FB1730">
        <w:rPr>
          <w:i/>
          <w:iCs/>
          <w:noProof/>
        </w:rPr>
        <w:t>10</w:t>
      </w:r>
      <w:r w:rsidRPr="00FB1730">
        <w:rPr>
          <w:noProof/>
        </w:rPr>
        <w:t>(11), 2259–2271. https://doi.org/10.1007/s12671-019-01191-x</w:t>
      </w:r>
    </w:p>
    <w:p w14:paraId="2FE17ABB"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Gilbert, P., Catarino, F., Duarte, C., Matos, M., Kolts, R., Stubbs, J., Ceresatto, L., Duarte, J., Pinto-Gouveia, J., &amp; Basran, J. (2017). The development of compassionate engagement and action scales for self and others. </w:t>
      </w:r>
      <w:r w:rsidRPr="00FB1730">
        <w:rPr>
          <w:i/>
          <w:iCs/>
          <w:noProof/>
        </w:rPr>
        <w:t>Journal of Compassionate Health Care</w:t>
      </w:r>
      <w:r w:rsidRPr="00FB1730">
        <w:rPr>
          <w:noProof/>
        </w:rPr>
        <w:t xml:space="preserve">, </w:t>
      </w:r>
      <w:r w:rsidRPr="00FB1730">
        <w:rPr>
          <w:i/>
          <w:iCs/>
          <w:noProof/>
        </w:rPr>
        <w:t>4</w:t>
      </w:r>
      <w:r w:rsidRPr="00FB1730">
        <w:rPr>
          <w:noProof/>
        </w:rPr>
        <w:t>(1), 4. https://doi.org/10.1186/s40639-017-0033-3</w:t>
      </w:r>
    </w:p>
    <w:p w14:paraId="782E2388"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Goetz, J. L., Keltner, D., &amp; Simon-Thomas, E. (2010). Compassion: An Evolutionary Analysis and Empirical Review. </w:t>
      </w:r>
      <w:r w:rsidRPr="00FB1730">
        <w:rPr>
          <w:i/>
          <w:iCs/>
          <w:noProof/>
        </w:rPr>
        <w:t>Psychological Bulletin</w:t>
      </w:r>
      <w:r w:rsidRPr="00FB1730">
        <w:rPr>
          <w:noProof/>
        </w:rPr>
        <w:t xml:space="preserve">, </w:t>
      </w:r>
      <w:r w:rsidRPr="00FB1730">
        <w:rPr>
          <w:i/>
          <w:iCs/>
          <w:noProof/>
        </w:rPr>
        <w:t>136</w:t>
      </w:r>
      <w:r w:rsidRPr="00FB1730">
        <w:rPr>
          <w:noProof/>
        </w:rPr>
        <w:t>(3), 351–374. https://doi.org/10.1037/a0018807</w:t>
      </w:r>
    </w:p>
    <w:p w14:paraId="1D16232D"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Griffiths, S., &amp; Stefanovski, A. (2019). Thinspiration and fitspiration in everyday life: An experience sampling study. </w:t>
      </w:r>
      <w:r w:rsidRPr="00FB1730">
        <w:rPr>
          <w:i/>
          <w:iCs/>
          <w:noProof/>
        </w:rPr>
        <w:t>Body Image</w:t>
      </w:r>
      <w:r w:rsidRPr="00FB1730">
        <w:rPr>
          <w:noProof/>
        </w:rPr>
        <w:t xml:space="preserve">, </w:t>
      </w:r>
      <w:r w:rsidRPr="00FB1730">
        <w:rPr>
          <w:i/>
          <w:iCs/>
          <w:noProof/>
        </w:rPr>
        <w:t>30</w:t>
      </w:r>
      <w:r w:rsidRPr="00FB1730">
        <w:rPr>
          <w:noProof/>
        </w:rPr>
        <w:t>, 135–144. https://doi.org/10.1016/j.bodyim.2019.07.002</w:t>
      </w:r>
    </w:p>
    <w:p w14:paraId="7550381B"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Guh, D. P., Zhang, W., Bansback, N., Amarsi, Z., Birmingham, C. L., &amp; Anis, A. H. (2009). The incidence of co-morbidities related to obesity and overweight: A systematic review and meta-analysis. </w:t>
      </w:r>
      <w:r w:rsidRPr="00FB1730">
        <w:rPr>
          <w:i/>
          <w:iCs/>
          <w:noProof/>
        </w:rPr>
        <w:t>BMC Public Health</w:t>
      </w:r>
      <w:r w:rsidRPr="00FB1730">
        <w:rPr>
          <w:noProof/>
        </w:rPr>
        <w:t xml:space="preserve">, </w:t>
      </w:r>
      <w:r w:rsidRPr="00FB1730">
        <w:rPr>
          <w:i/>
          <w:iCs/>
          <w:noProof/>
        </w:rPr>
        <w:t>9</w:t>
      </w:r>
      <w:r w:rsidRPr="00FB1730">
        <w:rPr>
          <w:noProof/>
        </w:rPr>
        <w:t>, 1–20. https://doi.org/10.1186/1471-2458-9-88</w:t>
      </w:r>
    </w:p>
    <w:p w14:paraId="21855DF2"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Haynes, A., Kersbergen, I., Sutin, A., Daly, M., &amp; Robinson, E. (2018). A systematic review of the relationship between weight status perceptions and weight loss attempts, strategies, behaviours and outcomes. </w:t>
      </w:r>
      <w:r w:rsidRPr="00FB1730">
        <w:rPr>
          <w:i/>
          <w:iCs/>
          <w:noProof/>
        </w:rPr>
        <w:t>Obesity Reviews</w:t>
      </w:r>
      <w:r w:rsidRPr="00FB1730">
        <w:rPr>
          <w:noProof/>
        </w:rPr>
        <w:t xml:space="preserve">, </w:t>
      </w:r>
      <w:r w:rsidRPr="00FB1730">
        <w:rPr>
          <w:i/>
          <w:iCs/>
          <w:noProof/>
        </w:rPr>
        <w:t>19</w:t>
      </w:r>
      <w:r w:rsidRPr="00FB1730">
        <w:rPr>
          <w:noProof/>
        </w:rPr>
        <w:t>(3), 347–363. https://doi.org/10.1111/obr.12634</w:t>
      </w:r>
    </w:p>
    <w:p w14:paraId="1471C364"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Hermanto, N., Zuroff, D. C., Kopala-Sibley, D. C., Kelly, A. C., Matos, M., Gilbert, P., &amp; Koestner, R. (2016). Ability to receive compassion from others buffers the depressogenic effect of self-criticism: A cross-cultural multi-study analysis. </w:t>
      </w:r>
      <w:r w:rsidRPr="00FB1730">
        <w:rPr>
          <w:i/>
          <w:iCs/>
          <w:noProof/>
        </w:rPr>
        <w:t>Personality and Individual Differences</w:t>
      </w:r>
      <w:r w:rsidRPr="00FB1730">
        <w:rPr>
          <w:noProof/>
        </w:rPr>
        <w:t xml:space="preserve">, </w:t>
      </w:r>
      <w:r w:rsidRPr="00FB1730">
        <w:rPr>
          <w:i/>
          <w:iCs/>
          <w:noProof/>
        </w:rPr>
        <w:t>98</w:t>
      </w:r>
      <w:r w:rsidRPr="00FB1730">
        <w:rPr>
          <w:noProof/>
        </w:rPr>
        <w:t>, 324–332. https://doi.org/10.1016/j.paid.2016.04.055</w:t>
      </w:r>
    </w:p>
    <w:p w14:paraId="6B6188D3"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Hofmann, S. G., Andreoli, G., Carpenter, J. K., &amp; Curtiss, J. (2016). Effect of Hatha yoga on </w:t>
      </w:r>
      <w:r w:rsidRPr="00FB1730">
        <w:rPr>
          <w:noProof/>
        </w:rPr>
        <w:lastRenderedPageBreak/>
        <w:t xml:space="preserve">anxiety: a meta-analysis. </w:t>
      </w:r>
      <w:r w:rsidRPr="00FB1730">
        <w:rPr>
          <w:i/>
          <w:iCs/>
          <w:noProof/>
        </w:rPr>
        <w:t>Journal of Evidence-Based Medicine</w:t>
      </w:r>
      <w:r w:rsidRPr="00FB1730">
        <w:rPr>
          <w:noProof/>
        </w:rPr>
        <w:t xml:space="preserve">, </w:t>
      </w:r>
      <w:r w:rsidRPr="00FB1730">
        <w:rPr>
          <w:i/>
          <w:iCs/>
          <w:noProof/>
        </w:rPr>
        <w:t>9</w:t>
      </w:r>
      <w:r w:rsidRPr="00FB1730">
        <w:rPr>
          <w:noProof/>
        </w:rPr>
        <w:t>(3), 116–124. https://doi.org/10.1111/jebm.12204</w:t>
      </w:r>
    </w:p>
    <w:p w14:paraId="17CAFB05"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Horan, K. A., &amp; Taylor, M. B. (2018). Mindfulness and self-compassion as tools in health behavior change: An evaluation of a workplace intervention pilot study. </w:t>
      </w:r>
      <w:r w:rsidRPr="00FB1730">
        <w:rPr>
          <w:i/>
          <w:iCs/>
          <w:noProof/>
        </w:rPr>
        <w:t>Journal of Contextual Behavioral Science</w:t>
      </w:r>
      <w:r w:rsidRPr="00FB1730">
        <w:rPr>
          <w:noProof/>
        </w:rPr>
        <w:t xml:space="preserve">, </w:t>
      </w:r>
      <w:r w:rsidRPr="00FB1730">
        <w:rPr>
          <w:i/>
          <w:iCs/>
          <w:noProof/>
        </w:rPr>
        <w:t>8</w:t>
      </w:r>
      <w:r w:rsidRPr="00FB1730">
        <w:rPr>
          <w:noProof/>
        </w:rPr>
        <w:t>(February), 8–16. https://doi.org/10.1016/j.jcbs.2018.02.003</w:t>
      </w:r>
    </w:p>
    <w:p w14:paraId="610CA5BD"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Hunger, J. M., Smith, J. P., &amp; Tomiyama, A. J. (2020). An Evidence-Based Rationale for Adopting Weight-Inclusive Health Policy. </w:t>
      </w:r>
      <w:r w:rsidRPr="00FB1730">
        <w:rPr>
          <w:i/>
          <w:iCs/>
          <w:noProof/>
        </w:rPr>
        <w:t>Social Issues and Policy Review</w:t>
      </w:r>
      <w:r w:rsidRPr="00FB1730">
        <w:rPr>
          <w:noProof/>
        </w:rPr>
        <w:t xml:space="preserve">, </w:t>
      </w:r>
      <w:r w:rsidRPr="00FB1730">
        <w:rPr>
          <w:i/>
          <w:iCs/>
          <w:noProof/>
        </w:rPr>
        <w:t>14</w:t>
      </w:r>
      <w:r w:rsidRPr="00FB1730">
        <w:rPr>
          <w:noProof/>
        </w:rPr>
        <w:t>(1), 73–107. https://doi.org/10.1111/sipr.12062</w:t>
      </w:r>
    </w:p>
    <w:p w14:paraId="3D3F22F8"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Incollingo Rodriguez, A. C., Heldreth, C. M., &amp; Tomiyama, A. J. (2016). Putting on weight stigma: A randomized study of the effects of wearing a fat suit on eating, well-being, and cortisol. </w:t>
      </w:r>
      <w:r w:rsidRPr="00FB1730">
        <w:rPr>
          <w:i/>
          <w:iCs/>
          <w:noProof/>
        </w:rPr>
        <w:t>Obesity</w:t>
      </w:r>
      <w:r w:rsidRPr="00FB1730">
        <w:rPr>
          <w:noProof/>
        </w:rPr>
        <w:t xml:space="preserve">, </w:t>
      </w:r>
      <w:r w:rsidRPr="00FB1730">
        <w:rPr>
          <w:i/>
          <w:iCs/>
          <w:noProof/>
        </w:rPr>
        <w:t>24</w:t>
      </w:r>
      <w:r w:rsidRPr="00FB1730">
        <w:rPr>
          <w:noProof/>
        </w:rPr>
        <w:t>(9), 1892–1898. https://doi.org/10.1002/oby.21575</w:t>
      </w:r>
    </w:p>
    <w:p w14:paraId="3A2D5FBB"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Joplin, M. (2015). </w:t>
      </w:r>
      <w:r w:rsidRPr="00FB1730">
        <w:rPr>
          <w:i/>
          <w:iCs/>
          <w:noProof/>
        </w:rPr>
        <w:t>Evaluating “The Body Positivie,” a body image curriculum focused on body appreciation, intuitive eating, and self-compassion</w:t>
      </w:r>
      <w:r w:rsidRPr="00FB1730">
        <w:rPr>
          <w:noProof/>
        </w:rPr>
        <w:t xml:space="preserve">. </w:t>
      </w:r>
      <w:r w:rsidRPr="00FB1730">
        <w:rPr>
          <w:i/>
          <w:iCs/>
          <w:noProof/>
        </w:rPr>
        <w:t>November</w:t>
      </w:r>
      <w:r w:rsidRPr="00FB1730">
        <w:rPr>
          <w:noProof/>
        </w:rPr>
        <w:t>.</w:t>
      </w:r>
    </w:p>
    <w:p w14:paraId="79BE6864"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Kelly, A. C., Carter, J. C., Zuroff, D. C., &amp; Borairi, S. (2013). Self-compassion and fear of self-compassion interact to predict response to eating disorders treatment: A preliminary investigation. </w:t>
      </w:r>
      <w:r w:rsidRPr="00FB1730">
        <w:rPr>
          <w:i/>
          <w:iCs/>
          <w:noProof/>
        </w:rPr>
        <w:t>Psychotherapy Research</w:t>
      </w:r>
      <w:r w:rsidRPr="00FB1730">
        <w:rPr>
          <w:noProof/>
        </w:rPr>
        <w:t xml:space="preserve">, </w:t>
      </w:r>
      <w:r w:rsidRPr="00FB1730">
        <w:rPr>
          <w:i/>
          <w:iCs/>
          <w:noProof/>
        </w:rPr>
        <w:t>23</w:t>
      </w:r>
      <w:r w:rsidRPr="00FB1730">
        <w:rPr>
          <w:noProof/>
        </w:rPr>
        <w:t>(3), 252–264. https://doi.org/10.1080/10503307.2012.717310</w:t>
      </w:r>
    </w:p>
    <w:p w14:paraId="18B7ADE8"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Kirby, J. N., Day, J., &amp; Sagar, V. (2019). The ‘Flow’ of compassion: A meta-analysis of the fears of compassion scales and psychological functioning. </w:t>
      </w:r>
      <w:r w:rsidRPr="00FB1730">
        <w:rPr>
          <w:i/>
          <w:iCs/>
          <w:noProof/>
        </w:rPr>
        <w:t>Clinical Psychology Review</w:t>
      </w:r>
      <w:r w:rsidRPr="00FB1730">
        <w:rPr>
          <w:noProof/>
        </w:rPr>
        <w:t xml:space="preserve">, </w:t>
      </w:r>
      <w:r w:rsidRPr="00FB1730">
        <w:rPr>
          <w:i/>
          <w:iCs/>
          <w:noProof/>
        </w:rPr>
        <w:t>70</w:t>
      </w:r>
      <w:r w:rsidRPr="00FB1730">
        <w:rPr>
          <w:noProof/>
        </w:rPr>
        <w:t>(August 2018), 26–39. https://doi.org/10.1016/j.cpr.2019.03.001</w:t>
      </w:r>
    </w:p>
    <w:p w14:paraId="59974E35"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Kirby, J. N., Doty, J. R., Petrocchi, N., &amp; Gilbert, P. (2017). The Current and Future Role of Heart Rate Variability for Assessing and Training Compassion. </w:t>
      </w:r>
      <w:r w:rsidRPr="00FB1730">
        <w:rPr>
          <w:i/>
          <w:iCs/>
          <w:noProof/>
        </w:rPr>
        <w:t>Frontiers in Public Health</w:t>
      </w:r>
      <w:r w:rsidRPr="00FB1730">
        <w:rPr>
          <w:noProof/>
        </w:rPr>
        <w:t xml:space="preserve">, </w:t>
      </w:r>
      <w:r w:rsidRPr="00FB1730">
        <w:rPr>
          <w:i/>
          <w:iCs/>
          <w:noProof/>
        </w:rPr>
        <w:t>5</w:t>
      </w:r>
      <w:r w:rsidRPr="00FB1730">
        <w:rPr>
          <w:noProof/>
        </w:rPr>
        <w:t>(SUPPL.3), 393–395. https://doi.org/10.3389/fpubh.2017.00040</w:t>
      </w:r>
    </w:p>
    <w:p w14:paraId="1CA0388C"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Kirby, J. N., Tellegen, C. L., &amp; Steindl, S. R. (2017). A meta-analysis of compassion-based </w:t>
      </w:r>
      <w:r w:rsidRPr="00FB1730">
        <w:rPr>
          <w:noProof/>
        </w:rPr>
        <w:lastRenderedPageBreak/>
        <w:t xml:space="preserve">interventions: Current state of knowledge and future directions. </w:t>
      </w:r>
      <w:r w:rsidRPr="00FB1730">
        <w:rPr>
          <w:i/>
          <w:iCs/>
          <w:noProof/>
        </w:rPr>
        <w:t>Behavior Therapy</w:t>
      </w:r>
      <w:r w:rsidRPr="00FB1730">
        <w:rPr>
          <w:noProof/>
        </w:rPr>
        <w:t xml:space="preserve">, </w:t>
      </w:r>
      <w:r w:rsidRPr="00FB1730">
        <w:rPr>
          <w:i/>
          <w:iCs/>
          <w:noProof/>
        </w:rPr>
        <w:t>48</w:t>
      </w:r>
      <w:r w:rsidRPr="00FB1730">
        <w:rPr>
          <w:noProof/>
        </w:rPr>
        <w:t>(6), 778–792. https://doi.org/10.1016/j.beth.2017.06.003</w:t>
      </w:r>
    </w:p>
    <w:p w14:paraId="49A61EE9"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Lonergan, A. R., Bussey, K., Mond, J., Brown, O., Giffiths, S., Muray, S. B., &amp; Mitchison, D. (2019). Me, my selfie, and I: The relationship between editing and posting selfies and body dissatisfaction in men and women. </w:t>
      </w:r>
      <w:r w:rsidRPr="00FB1730">
        <w:rPr>
          <w:i/>
          <w:iCs/>
          <w:noProof/>
        </w:rPr>
        <w:t>Body Image</w:t>
      </w:r>
      <w:r w:rsidRPr="00FB1730">
        <w:rPr>
          <w:noProof/>
        </w:rPr>
        <w:t xml:space="preserve">, </w:t>
      </w:r>
      <w:r w:rsidRPr="00FB1730">
        <w:rPr>
          <w:i/>
          <w:iCs/>
          <w:noProof/>
        </w:rPr>
        <w:t>28</w:t>
      </w:r>
      <w:r w:rsidRPr="00FB1730">
        <w:rPr>
          <w:noProof/>
        </w:rPr>
        <w:t>, 39–43. https://doi.org/10.1016/j.bodyim.2018.12.001</w:t>
      </w:r>
    </w:p>
    <w:p w14:paraId="04FCB880"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MacBeth, A., &amp; Gumley, A. (2012). Exploring compassion: A meta-analysis of the association between self-compassion and psychopathology. In </w:t>
      </w:r>
      <w:r w:rsidRPr="00FB1730">
        <w:rPr>
          <w:i/>
          <w:iCs/>
          <w:noProof/>
        </w:rPr>
        <w:t>Clinical Psychology Review</w:t>
      </w:r>
      <w:r w:rsidRPr="00FB1730">
        <w:rPr>
          <w:noProof/>
        </w:rPr>
        <w:t xml:space="preserve"> (Vol. 32, Issue 6, pp. 545–552). Elsevier Ltd. https://doi.org/10.1016/j.cpr.2012.06.003</w:t>
      </w:r>
    </w:p>
    <w:p w14:paraId="6E3EB088"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Major, B., Eliezer, D., &amp; Rieck, H. (2012). The psychological weight of weight stigma. </w:t>
      </w:r>
      <w:r w:rsidRPr="00FB1730">
        <w:rPr>
          <w:i/>
          <w:iCs/>
          <w:noProof/>
        </w:rPr>
        <w:t>Social Psychological and Personality Science</w:t>
      </w:r>
      <w:r w:rsidRPr="00FB1730">
        <w:rPr>
          <w:noProof/>
        </w:rPr>
        <w:t xml:space="preserve">, </w:t>
      </w:r>
      <w:r w:rsidRPr="00FB1730">
        <w:rPr>
          <w:i/>
          <w:iCs/>
          <w:noProof/>
        </w:rPr>
        <w:t>3</w:t>
      </w:r>
      <w:r w:rsidRPr="00FB1730">
        <w:rPr>
          <w:noProof/>
        </w:rPr>
        <w:t>(6), 651–658. https://doi.org/10.1177/1948550611434400</w:t>
      </w:r>
    </w:p>
    <w:p w14:paraId="76074DC9"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Mantzios, M., &amp; Wilson, J. C. (2014). Making concrete construals mindful: A novel approach for developing mindfulness and self-compassion to assist weight loss. </w:t>
      </w:r>
      <w:r w:rsidRPr="00FB1730">
        <w:rPr>
          <w:i/>
          <w:iCs/>
          <w:noProof/>
        </w:rPr>
        <w:t>Psychology and Health</w:t>
      </w:r>
      <w:r w:rsidRPr="00FB1730">
        <w:rPr>
          <w:noProof/>
        </w:rPr>
        <w:t xml:space="preserve">, </w:t>
      </w:r>
      <w:r w:rsidRPr="00FB1730">
        <w:rPr>
          <w:i/>
          <w:iCs/>
          <w:noProof/>
        </w:rPr>
        <w:t>29</w:t>
      </w:r>
      <w:r w:rsidRPr="00FB1730">
        <w:rPr>
          <w:noProof/>
        </w:rPr>
        <w:t>(4), 422–441. https://doi.org/10.1080/08870446.2013.863883</w:t>
      </w:r>
    </w:p>
    <w:p w14:paraId="114005F1"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Mantzios, M., &amp; Wilson, J. C. (2015). Exploring mindfulness and mindfulness with self-compassion-centered interventions to assist weight loss: Theoretical considerations and preliminary results of a randomized pilot study. </w:t>
      </w:r>
      <w:r w:rsidRPr="00FB1730">
        <w:rPr>
          <w:i/>
          <w:iCs/>
          <w:noProof/>
        </w:rPr>
        <w:t>Mindfulness</w:t>
      </w:r>
      <w:r w:rsidRPr="00FB1730">
        <w:rPr>
          <w:noProof/>
        </w:rPr>
        <w:t xml:space="preserve">, </w:t>
      </w:r>
      <w:r w:rsidRPr="00FB1730">
        <w:rPr>
          <w:i/>
          <w:iCs/>
          <w:noProof/>
        </w:rPr>
        <w:t>6</w:t>
      </w:r>
      <w:r w:rsidRPr="00FB1730">
        <w:rPr>
          <w:noProof/>
        </w:rPr>
        <w:t>(4), 824–835. https://doi.org/10.1007/s12671-014-0325-z</w:t>
      </w:r>
    </w:p>
    <w:p w14:paraId="6030B402"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Moffitt, R. L., Neumann, D. L., &amp; Williamson, S. P. (2018). Comparing the efficacy of a brief self-esteem and self-compassion intervention for state body dissatisfaction and self-improvement motivation. </w:t>
      </w:r>
      <w:r w:rsidRPr="00FB1730">
        <w:rPr>
          <w:i/>
          <w:iCs/>
          <w:noProof/>
        </w:rPr>
        <w:t>Body Image</w:t>
      </w:r>
      <w:r w:rsidRPr="00FB1730">
        <w:rPr>
          <w:noProof/>
        </w:rPr>
        <w:t xml:space="preserve">, </w:t>
      </w:r>
      <w:r w:rsidRPr="00FB1730">
        <w:rPr>
          <w:i/>
          <w:iCs/>
          <w:noProof/>
        </w:rPr>
        <w:t>27</w:t>
      </w:r>
      <w:r w:rsidRPr="00FB1730">
        <w:rPr>
          <w:noProof/>
        </w:rPr>
        <w:t>, 67–76. https://doi.org/10.1016/j.bodyim.2018.08.008</w:t>
      </w:r>
    </w:p>
    <w:p w14:paraId="4776992D"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Moher, D., Liberati, A., Tetzlaff, J., Altman, D. G., &amp; Grp, P. (2009). Preferred Reporting </w:t>
      </w:r>
      <w:r w:rsidRPr="00FB1730">
        <w:rPr>
          <w:noProof/>
        </w:rPr>
        <w:lastRenderedPageBreak/>
        <w:t xml:space="preserve">Items for Systematic Reviews and Meta-Analyses: The PRISMA Statement (Reprinted from Annals of Internal Medicine). </w:t>
      </w:r>
      <w:r w:rsidRPr="00FB1730">
        <w:rPr>
          <w:i/>
          <w:iCs/>
          <w:noProof/>
        </w:rPr>
        <w:t>Physical Therapy</w:t>
      </w:r>
      <w:r w:rsidRPr="00FB1730">
        <w:rPr>
          <w:noProof/>
        </w:rPr>
        <w:t xml:space="preserve">, </w:t>
      </w:r>
      <w:r w:rsidRPr="00FB1730">
        <w:rPr>
          <w:i/>
          <w:iCs/>
          <w:noProof/>
        </w:rPr>
        <w:t>89</w:t>
      </w:r>
      <w:r w:rsidRPr="00FB1730">
        <w:rPr>
          <w:noProof/>
        </w:rPr>
        <w:t>(9), 873–880. https://doi.org/10.1371/journal.pmed.1000097</w:t>
      </w:r>
    </w:p>
    <w:p w14:paraId="2BDF3521"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Muris, P., van den Broek, M., Otgaar, H., Oudenhoven, I., &amp; Lennartz, J. (2018). Good and Bad Sides of Self-Compassion: A Face Validity Check of the Self-Compassion Scale and an Investigation of its Relations to Coping and Emotional Symptoms in Non-Clinical Adolescents. </w:t>
      </w:r>
      <w:r w:rsidRPr="00FB1730">
        <w:rPr>
          <w:i/>
          <w:iCs/>
          <w:noProof/>
        </w:rPr>
        <w:t>Journal of Child and Family Studies</w:t>
      </w:r>
      <w:r w:rsidRPr="00FB1730">
        <w:rPr>
          <w:noProof/>
        </w:rPr>
        <w:t xml:space="preserve">, </w:t>
      </w:r>
      <w:r w:rsidRPr="00FB1730">
        <w:rPr>
          <w:i/>
          <w:iCs/>
          <w:noProof/>
        </w:rPr>
        <w:t>27</w:t>
      </w:r>
      <w:r w:rsidRPr="00FB1730">
        <w:rPr>
          <w:noProof/>
        </w:rPr>
        <w:t>(8), 2411–2421. https://doi.org/10.1007/s10826-018-1099-z</w:t>
      </w:r>
    </w:p>
    <w:p w14:paraId="2D060E67"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Neff, K. D. (2003). The development and validation of a scale to measure self-compassion. </w:t>
      </w:r>
      <w:r w:rsidRPr="00FB1730">
        <w:rPr>
          <w:i/>
          <w:iCs/>
          <w:noProof/>
        </w:rPr>
        <w:t>Self and Identity</w:t>
      </w:r>
      <w:r w:rsidRPr="00FB1730">
        <w:rPr>
          <w:noProof/>
        </w:rPr>
        <w:t xml:space="preserve">, </w:t>
      </w:r>
      <w:r w:rsidRPr="00FB1730">
        <w:rPr>
          <w:i/>
          <w:iCs/>
          <w:noProof/>
        </w:rPr>
        <w:t>2</w:t>
      </w:r>
      <w:r w:rsidRPr="00FB1730">
        <w:rPr>
          <w:noProof/>
        </w:rPr>
        <w:t>(3), 223–250. https://doi.org/10.1080/15298860309027</w:t>
      </w:r>
    </w:p>
    <w:p w14:paraId="5C634FF8"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Oliveira, V. R., Ferreira, C., Mendes, A. L., &amp; Marta-Simões, J. (2017). Shame and eating psychopathology in Portuguese women: Exploring the roles of self-judgment and fears of receiving compassion. </w:t>
      </w:r>
      <w:r w:rsidRPr="00FB1730">
        <w:rPr>
          <w:i/>
          <w:iCs/>
          <w:noProof/>
        </w:rPr>
        <w:t>Appetite</w:t>
      </w:r>
      <w:r w:rsidRPr="00FB1730">
        <w:rPr>
          <w:noProof/>
        </w:rPr>
        <w:t xml:space="preserve">, </w:t>
      </w:r>
      <w:r w:rsidRPr="00FB1730">
        <w:rPr>
          <w:i/>
          <w:iCs/>
          <w:noProof/>
        </w:rPr>
        <w:t>110</w:t>
      </w:r>
      <w:r w:rsidRPr="00FB1730">
        <w:rPr>
          <w:noProof/>
        </w:rPr>
        <w:t>, 80–85. https://doi.org/10.1016/j.appet.2016.12.012</w:t>
      </w:r>
    </w:p>
    <w:p w14:paraId="68FFD307"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Olson, K. L., &amp; Emery, C. F. (2015). Mindfulness and weight loss: A systematic review. </w:t>
      </w:r>
      <w:r w:rsidRPr="00FB1730">
        <w:rPr>
          <w:i/>
          <w:iCs/>
          <w:noProof/>
        </w:rPr>
        <w:t>Psychosomatic Medicine</w:t>
      </w:r>
      <w:r w:rsidRPr="00FB1730">
        <w:rPr>
          <w:noProof/>
        </w:rPr>
        <w:t xml:space="preserve">, </w:t>
      </w:r>
      <w:r w:rsidRPr="00FB1730">
        <w:rPr>
          <w:i/>
          <w:iCs/>
          <w:noProof/>
        </w:rPr>
        <w:t>77</w:t>
      </w:r>
      <w:r w:rsidRPr="00FB1730">
        <w:rPr>
          <w:noProof/>
        </w:rPr>
        <w:t>(1), 59–67. https://doi.org/10.1097/PSY.0000000000000127</w:t>
      </w:r>
    </w:p>
    <w:p w14:paraId="394FB000"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Palmeira, L., Cunha, M., &amp; Pinto-Gouveia, J. (2019). Processes of change in quality of life, weight self-stigma, body mass index and emotional eating after an acceptance-, mindfulness- and compassion-based group intervention (Kg-Free) for women with overweight and obesity. </w:t>
      </w:r>
      <w:r w:rsidRPr="00FB1730">
        <w:rPr>
          <w:i/>
          <w:iCs/>
          <w:noProof/>
        </w:rPr>
        <w:t>Journal of Health Psychology</w:t>
      </w:r>
      <w:r w:rsidRPr="00FB1730">
        <w:rPr>
          <w:noProof/>
        </w:rPr>
        <w:t xml:space="preserve">, </w:t>
      </w:r>
      <w:r w:rsidRPr="00FB1730">
        <w:rPr>
          <w:i/>
          <w:iCs/>
          <w:noProof/>
        </w:rPr>
        <w:t>24</w:t>
      </w:r>
      <w:r w:rsidRPr="00FB1730">
        <w:rPr>
          <w:noProof/>
        </w:rPr>
        <w:t>(8), 1056–1069. https://doi.org/10.1177/1359105316686668</w:t>
      </w:r>
    </w:p>
    <w:p w14:paraId="411FBE86"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Palmeira, L., Pinto-Gouveia, J., &amp; Cunha, M. (2017). Exploring the efficacy of an acceptance, mindfulness &amp; compassionate-based group intervention for women struggling with their weight (Kg-Free): A randomized controlled trial. </w:t>
      </w:r>
      <w:r w:rsidRPr="00FB1730">
        <w:rPr>
          <w:i/>
          <w:iCs/>
          <w:noProof/>
        </w:rPr>
        <w:t>Appetite</w:t>
      </w:r>
      <w:r w:rsidRPr="00FB1730">
        <w:rPr>
          <w:noProof/>
        </w:rPr>
        <w:t xml:space="preserve">, </w:t>
      </w:r>
      <w:r w:rsidRPr="00FB1730">
        <w:rPr>
          <w:i/>
          <w:iCs/>
          <w:noProof/>
        </w:rPr>
        <w:t>112</w:t>
      </w:r>
      <w:r w:rsidRPr="00FB1730">
        <w:rPr>
          <w:noProof/>
        </w:rPr>
        <w:t xml:space="preserve">, </w:t>
      </w:r>
      <w:r w:rsidRPr="00FB1730">
        <w:rPr>
          <w:noProof/>
        </w:rPr>
        <w:lastRenderedPageBreak/>
        <w:t>107–116. https://doi.org/10.1016/j.appet.2017.01.027</w:t>
      </w:r>
    </w:p>
    <w:p w14:paraId="79DD024D"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Pineau, T. R. (2014). </w:t>
      </w:r>
      <w:r w:rsidRPr="00FB1730">
        <w:rPr>
          <w:i/>
          <w:iCs/>
          <w:noProof/>
        </w:rPr>
        <w:t>The Catholic University of America effects of Mindful Sport Performance Enhancement ( MSPE) on running performance and body image : Does self-compassion make a difference?</w:t>
      </w:r>
    </w:p>
    <w:p w14:paraId="2EAE4C32"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Pinto-Gouveia, J., Carvalho, S. A., Palmeira, L., Castilho, P., Duarte, C., Ferreira, C., Duarte, J., Cunha, M., Matos, M., &amp; Costa, J. (2017). BEfree: A new psychological program for binge eating that integrates psychoeducation, mindfulness, and compassion. </w:t>
      </w:r>
      <w:r w:rsidRPr="00FB1730">
        <w:rPr>
          <w:i/>
          <w:iCs/>
          <w:noProof/>
        </w:rPr>
        <w:t>Clinical Psychology and Psychotherapy</w:t>
      </w:r>
      <w:r w:rsidRPr="00FB1730">
        <w:rPr>
          <w:noProof/>
        </w:rPr>
        <w:t xml:space="preserve">, </w:t>
      </w:r>
      <w:r w:rsidRPr="00FB1730">
        <w:rPr>
          <w:i/>
          <w:iCs/>
          <w:noProof/>
        </w:rPr>
        <w:t>24</w:t>
      </w:r>
      <w:r w:rsidRPr="00FB1730">
        <w:rPr>
          <w:noProof/>
        </w:rPr>
        <w:t>(5), 1090–1098. https://doi.org/10.1002/cpp.2072</w:t>
      </w:r>
    </w:p>
    <w:p w14:paraId="6FADD654"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Raes, F. (2010). Rumination and worry as mediators of the relationship between self-compassion and depression and anxiety. </w:t>
      </w:r>
      <w:r w:rsidRPr="00FB1730">
        <w:rPr>
          <w:i/>
          <w:iCs/>
          <w:noProof/>
        </w:rPr>
        <w:t>Personality and Individual Differences</w:t>
      </w:r>
      <w:r w:rsidRPr="00FB1730">
        <w:rPr>
          <w:noProof/>
        </w:rPr>
        <w:t xml:space="preserve">, </w:t>
      </w:r>
      <w:r w:rsidRPr="00FB1730">
        <w:rPr>
          <w:i/>
          <w:iCs/>
          <w:noProof/>
        </w:rPr>
        <w:t>48</w:t>
      </w:r>
      <w:r w:rsidRPr="00FB1730">
        <w:rPr>
          <w:noProof/>
        </w:rPr>
        <w:t>(6), 757–761. https://doi.org/10.1016/j.paid.2010.01.023</w:t>
      </w:r>
    </w:p>
    <w:p w14:paraId="7B044F3F"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Rahimi-Ardabili, H., Reynolds, R., Vartanian, L. R., McLeod, L. V. D., &amp; Zwar, N. (2018). A systematic review of the efficacy of interventions that aim to increase self-compassion on nutrition habits, eating behaviours, body weight and body image. </w:t>
      </w:r>
      <w:r w:rsidRPr="00FB1730">
        <w:rPr>
          <w:i/>
          <w:iCs/>
          <w:noProof/>
        </w:rPr>
        <w:t>Mindfulness</w:t>
      </w:r>
      <w:r w:rsidRPr="00FB1730">
        <w:rPr>
          <w:noProof/>
        </w:rPr>
        <w:t xml:space="preserve">, </w:t>
      </w:r>
      <w:r w:rsidRPr="00FB1730">
        <w:rPr>
          <w:i/>
          <w:iCs/>
          <w:noProof/>
        </w:rPr>
        <w:t>9</w:t>
      </w:r>
      <w:r w:rsidRPr="00FB1730">
        <w:rPr>
          <w:noProof/>
        </w:rPr>
        <w:t>(2), 388–400. https://doi.org/10.1007/s12671-017-0804-0</w:t>
      </w:r>
    </w:p>
    <w:p w14:paraId="6F61121B"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Sanders, M. R., Kirby, J. N., Tellegen, C. L., &amp; Day, J. J. (2014). The Triple P-Positive Parenting Program: A systematic review and meta-analysis of a multi-level system of parenting support. </w:t>
      </w:r>
      <w:r w:rsidRPr="00FB1730">
        <w:rPr>
          <w:i/>
          <w:iCs/>
          <w:noProof/>
        </w:rPr>
        <w:t>Clinical Psychology Review</w:t>
      </w:r>
      <w:r w:rsidRPr="00FB1730">
        <w:rPr>
          <w:noProof/>
        </w:rPr>
        <w:t xml:space="preserve">, </w:t>
      </w:r>
      <w:r w:rsidRPr="00FB1730">
        <w:rPr>
          <w:i/>
          <w:iCs/>
          <w:noProof/>
        </w:rPr>
        <w:t>34</w:t>
      </w:r>
      <w:r w:rsidRPr="00FB1730">
        <w:rPr>
          <w:noProof/>
        </w:rPr>
        <w:t>(4), 337–357. https://doi.org/10.1016/j.cpr.2014.04.003</w:t>
      </w:r>
    </w:p>
    <w:p w14:paraId="7A007723"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Schaefer, J. T., &amp; Magnuson, A. B. (2014). A review of interventions that promote eating by internal cues. </w:t>
      </w:r>
      <w:r w:rsidRPr="00FB1730">
        <w:rPr>
          <w:i/>
          <w:iCs/>
          <w:noProof/>
        </w:rPr>
        <w:t>Journal of the Academy of Nutrition and Dietetics</w:t>
      </w:r>
      <w:r w:rsidRPr="00FB1730">
        <w:rPr>
          <w:noProof/>
        </w:rPr>
        <w:t xml:space="preserve">, </w:t>
      </w:r>
      <w:r w:rsidRPr="00FB1730">
        <w:rPr>
          <w:i/>
          <w:iCs/>
          <w:noProof/>
        </w:rPr>
        <w:t>114</w:t>
      </w:r>
      <w:r w:rsidRPr="00FB1730">
        <w:rPr>
          <w:noProof/>
        </w:rPr>
        <w:t>(5), 734–760. https://doi.org/10.1016/j.jand.2013.12.024</w:t>
      </w:r>
    </w:p>
    <w:p w14:paraId="7EE7781E"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Seo, C. (2015). </w:t>
      </w:r>
      <w:r w:rsidRPr="00FB1730">
        <w:rPr>
          <w:i/>
          <w:iCs/>
          <w:noProof/>
        </w:rPr>
        <w:t>Minfulness meditation and innate compassion training interventions and body image dissatisfaction in women</w:t>
      </w:r>
      <w:r w:rsidRPr="00FB1730">
        <w:rPr>
          <w:noProof/>
        </w:rPr>
        <w:t>.</w:t>
      </w:r>
    </w:p>
    <w:p w14:paraId="10F8013A"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Seppala, E. M., Hutcherson, C. A., Nguyen, D. T., Doty, J. R., &amp; Gross, J. J. (2014). Loving-</w:t>
      </w:r>
      <w:r w:rsidRPr="00FB1730">
        <w:rPr>
          <w:noProof/>
        </w:rPr>
        <w:lastRenderedPageBreak/>
        <w:t xml:space="preserve">kindness meditation: a tool to improve healthcare provider compassion, resilience, and patient care. </w:t>
      </w:r>
      <w:r w:rsidRPr="00FB1730">
        <w:rPr>
          <w:i/>
          <w:iCs/>
          <w:noProof/>
        </w:rPr>
        <w:t>Journal of Compassionate Health Care</w:t>
      </w:r>
      <w:r w:rsidRPr="00FB1730">
        <w:rPr>
          <w:noProof/>
        </w:rPr>
        <w:t xml:space="preserve">, </w:t>
      </w:r>
      <w:r w:rsidRPr="00FB1730">
        <w:rPr>
          <w:i/>
          <w:iCs/>
          <w:noProof/>
        </w:rPr>
        <w:t>1</w:t>
      </w:r>
      <w:r w:rsidRPr="00FB1730">
        <w:rPr>
          <w:noProof/>
        </w:rPr>
        <w:t>(1), 1–9. https://doi.org/10.1186/s40639-014-0005-9</w:t>
      </w:r>
    </w:p>
    <w:p w14:paraId="1553B7F5"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Steindl, S. R., Buchanan, K., Goss, K., &amp; Allan, S. (2017). Compassion focused therapy for eating disorders: A qualitative review and recommendations for further applications. </w:t>
      </w:r>
      <w:r w:rsidRPr="00FB1730">
        <w:rPr>
          <w:i/>
          <w:iCs/>
          <w:noProof/>
        </w:rPr>
        <w:t>Clinical Psychologist</w:t>
      </w:r>
      <w:r w:rsidRPr="00FB1730">
        <w:rPr>
          <w:noProof/>
        </w:rPr>
        <w:t xml:space="preserve">, </w:t>
      </w:r>
      <w:r w:rsidRPr="00FB1730">
        <w:rPr>
          <w:i/>
          <w:iCs/>
          <w:noProof/>
        </w:rPr>
        <w:t>21</w:t>
      </w:r>
      <w:r w:rsidRPr="00FB1730">
        <w:rPr>
          <w:noProof/>
        </w:rPr>
        <w:t>(2), 62–73. https://doi.org/10.1111/cp.12126</w:t>
      </w:r>
    </w:p>
    <w:p w14:paraId="47C4FA16"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Stern, N. G., &amp; Engeln, R. (2018). Self-Compassionate Writing Exercises Increase College Women’s Body Satisfaction. </w:t>
      </w:r>
      <w:r w:rsidRPr="00FB1730">
        <w:rPr>
          <w:i/>
          <w:iCs/>
          <w:noProof/>
        </w:rPr>
        <w:t>Psychology of Women Quarterly</w:t>
      </w:r>
      <w:r w:rsidRPr="00FB1730">
        <w:rPr>
          <w:noProof/>
        </w:rPr>
        <w:t xml:space="preserve">, </w:t>
      </w:r>
      <w:r w:rsidRPr="00FB1730">
        <w:rPr>
          <w:i/>
          <w:iCs/>
          <w:noProof/>
        </w:rPr>
        <w:t>42</w:t>
      </w:r>
      <w:r w:rsidRPr="00FB1730">
        <w:rPr>
          <w:noProof/>
        </w:rPr>
        <w:t>(3), 326–341. https://doi.org/10.1177/0361684318773356</w:t>
      </w:r>
    </w:p>
    <w:p w14:paraId="6ABAEDCA"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Strauss, C., Lever Taylor, B., Gu, J., Kuyken, W., Baer, R., Jones, F., &amp; Cavanagh, K. (2016). What is compassion and how can we measure it? A review of definitions and measures. </w:t>
      </w:r>
      <w:r w:rsidRPr="00FB1730">
        <w:rPr>
          <w:i/>
          <w:iCs/>
          <w:noProof/>
        </w:rPr>
        <w:t>Clinical Psychology Review</w:t>
      </w:r>
      <w:r w:rsidRPr="00FB1730">
        <w:rPr>
          <w:noProof/>
        </w:rPr>
        <w:t xml:space="preserve">, </w:t>
      </w:r>
      <w:r w:rsidRPr="00FB1730">
        <w:rPr>
          <w:i/>
          <w:iCs/>
          <w:noProof/>
        </w:rPr>
        <w:t>47</w:t>
      </w:r>
      <w:r w:rsidRPr="00FB1730">
        <w:rPr>
          <w:noProof/>
        </w:rPr>
        <w:t>, 15–27. https://doi.org/10.1016/j.cpr.2016.05.004</w:t>
      </w:r>
    </w:p>
    <w:p w14:paraId="20414962"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Stuart, A. (2015). Positive health education: A mixed methods study on the efficacy of adding self-compassion and resilience to a non-diet worksite wellness program. In </w:t>
      </w:r>
      <w:r w:rsidRPr="00FB1730">
        <w:rPr>
          <w:i/>
          <w:iCs/>
          <w:noProof/>
        </w:rPr>
        <w:t>Dissertation Abstracts International Section A: Humanities and Social Sciences</w:t>
      </w:r>
      <w:r w:rsidRPr="00FB1730">
        <w:rPr>
          <w:noProof/>
        </w:rPr>
        <w:t xml:space="preserve"> (Vol. 77, Issues 6-A(E)). http://ovidsp.ovid.com/ovidweb.cgi?T=JS&amp;PAGE=reference&amp;D=psyc13&amp;NEWS=N&amp;AN=2016-42145-064</w:t>
      </w:r>
    </w:p>
    <w:p w14:paraId="03A8F6C4"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Stuart, J. (2009). Maladaptive perfectionism and disordered eating in college women: The mediating role of self-compassion. In </w:t>
      </w:r>
      <w:r w:rsidRPr="00FB1730">
        <w:rPr>
          <w:i/>
          <w:iCs/>
          <w:noProof/>
        </w:rPr>
        <w:t>Dissertation Abstracts International: Section B: The Sciences and Engineering</w:t>
      </w:r>
      <w:r w:rsidRPr="00FB1730">
        <w:rPr>
          <w:noProof/>
        </w:rPr>
        <w:t xml:space="preserve"> (Vol. 70, Issues 12-B). http://jerome.stjohns.edu:81/login?url=http://search.ebscohost.com/login.aspx?direct=true&amp;db=psyh&amp;AN=2010-99120-363&amp;site=ehost-live</w:t>
      </w:r>
    </w:p>
    <w:p w14:paraId="040F7F98"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Toole, A. M., &amp; Craighead, L. W. (2016). Brief self-compassion meditation training for body </w:t>
      </w:r>
      <w:r w:rsidRPr="00FB1730">
        <w:rPr>
          <w:noProof/>
        </w:rPr>
        <w:lastRenderedPageBreak/>
        <w:t xml:space="preserve">image distress in young adult women. </w:t>
      </w:r>
      <w:r w:rsidRPr="00FB1730">
        <w:rPr>
          <w:i/>
          <w:iCs/>
          <w:noProof/>
        </w:rPr>
        <w:t>Body Image</w:t>
      </w:r>
      <w:r w:rsidRPr="00FB1730">
        <w:rPr>
          <w:noProof/>
        </w:rPr>
        <w:t xml:space="preserve">, </w:t>
      </w:r>
      <w:r w:rsidRPr="00FB1730">
        <w:rPr>
          <w:i/>
          <w:iCs/>
          <w:noProof/>
        </w:rPr>
        <w:t>19</w:t>
      </w:r>
      <w:r w:rsidRPr="00FB1730">
        <w:rPr>
          <w:noProof/>
        </w:rPr>
        <w:t>, 104–112. https://doi.org/10.1016/j.bodyim.2016.09.001</w:t>
      </w:r>
    </w:p>
    <w:p w14:paraId="619E9B25"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Vartanian, L. R., Pinkus, R. T., &amp; Smyth, J. M. (2014). The phenomenology of weight stigma in everyday life. </w:t>
      </w:r>
      <w:r w:rsidRPr="00FB1730">
        <w:rPr>
          <w:i/>
          <w:iCs/>
          <w:noProof/>
        </w:rPr>
        <w:t>Journal of Contextual Behavioral Science</w:t>
      </w:r>
      <w:r w:rsidRPr="00FB1730">
        <w:rPr>
          <w:noProof/>
        </w:rPr>
        <w:t xml:space="preserve">, </w:t>
      </w:r>
      <w:r w:rsidRPr="00FB1730">
        <w:rPr>
          <w:i/>
          <w:iCs/>
          <w:noProof/>
        </w:rPr>
        <w:t>3</w:t>
      </w:r>
      <w:r w:rsidRPr="00FB1730">
        <w:rPr>
          <w:noProof/>
        </w:rPr>
        <w:t>(3), 196–202. https://doi.org/10.1016/j.jcbs.2014.01.003</w:t>
      </w:r>
    </w:p>
    <w:p w14:paraId="1CB2CBBC"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Vimalakanthan, K., Kelly, A. C., &amp; Trac, S. (2018). From competition to compassion: A caregiving approach to intervening with appearance comparisons. </w:t>
      </w:r>
      <w:r w:rsidRPr="00FB1730">
        <w:rPr>
          <w:i/>
          <w:iCs/>
          <w:noProof/>
        </w:rPr>
        <w:t>Body Image</w:t>
      </w:r>
      <w:r w:rsidRPr="00FB1730">
        <w:rPr>
          <w:noProof/>
        </w:rPr>
        <w:t xml:space="preserve">, </w:t>
      </w:r>
      <w:r w:rsidRPr="00FB1730">
        <w:rPr>
          <w:i/>
          <w:iCs/>
          <w:noProof/>
        </w:rPr>
        <w:t>25</w:t>
      </w:r>
      <w:r w:rsidRPr="00FB1730">
        <w:rPr>
          <w:noProof/>
        </w:rPr>
        <w:t>, 148–162. https://doi.org/10.1016/j.bodyim.2018.03.003</w:t>
      </w:r>
    </w:p>
    <w:p w14:paraId="123EB75A"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Wetherall, K., Robb, K. A., &amp; O’Connor, R. C. (2019). Social rank theory of depression: A systematic review of self-perceptions of social rank and their relationship with depressive symptoms and suicide risk. </w:t>
      </w:r>
      <w:r w:rsidRPr="00FB1730">
        <w:rPr>
          <w:i/>
          <w:iCs/>
          <w:noProof/>
        </w:rPr>
        <w:t>Journal of Affective Disorders</w:t>
      </w:r>
      <w:r w:rsidRPr="00FB1730">
        <w:rPr>
          <w:noProof/>
        </w:rPr>
        <w:t xml:space="preserve">, </w:t>
      </w:r>
      <w:r w:rsidRPr="00FB1730">
        <w:rPr>
          <w:i/>
          <w:iCs/>
          <w:noProof/>
        </w:rPr>
        <w:t>246</w:t>
      </w:r>
      <w:r w:rsidRPr="00FB1730">
        <w:rPr>
          <w:noProof/>
        </w:rPr>
        <w:t>, 300–319. https://doi.org/10.1016/j.jad.2018.12.045</w:t>
      </w:r>
    </w:p>
    <w:p w14:paraId="0B0CB930" w14:textId="77777777" w:rsidR="00FB1730" w:rsidRPr="00FB1730" w:rsidRDefault="00FB1730" w:rsidP="00FB1730">
      <w:pPr>
        <w:widowControl w:val="0"/>
        <w:autoSpaceDE w:val="0"/>
        <w:autoSpaceDN w:val="0"/>
        <w:adjustRightInd w:val="0"/>
        <w:spacing w:line="480" w:lineRule="auto"/>
        <w:ind w:left="480" w:hanging="480"/>
        <w:rPr>
          <w:noProof/>
        </w:rPr>
      </w:pPr>
      <w:r w:rsidRPr="00FB1730">
        <w:rPr>
          <w:noProof/>
        </w:rPr>
        <w:t xml:space="preserve">Zuroff, D. C., Fournier, M., &amp; Moskowitz, D. S. (2007). Depression, perceived inferiority, and interpersonal behavior: Evidence for the involuntary defeat strategy. </w:t>
      </w:r>
      <w:r w:rsidRPr="00FB1730">
        <w:rPr>
          <w:i/>
          <w:iCs/>
          <w:noProof/>
        </w:rPr>
        <w:t>Journal of Social and Clinical Psychology</w:t>
      </w:r>
      <w:r w:rsidRPr="00FB1730">
        <w:rPr>
          <w:noProof/>
        </w:rPr>
        <w:t xml:space="preserve">, </w:t>
      </w:r>
      <w:r w:rsidRPr="00FB1730">
        <w:rPr>
          <w:i/>
          <w:iCs/>
          <w:noProof/>
        </w:rPr>
        <w:t>26</w:t>
      </w:r>
      <w:r w:rsidRPr="00FB1730">
        <w:rPr>
          <w:noProof/>
        </w:rPr>
        <w:t>(7), 751–778. https://doi.org/10.1521/jscp.2007.26.7.751</w:t>
      </w:r>
    </w:p>
    <w:p w14:paraId="40C3FDA8" w14:textId="581422A6" w:rsidR="00405F92" w:rsidRPr="003C3DE8" w:rsidRDefault="007747FF" w:rsidP="003C3DE8">
      <w:pPr>
        <w:spacing w:line="480" w:lineRule="auto"/>
        <w:rPr>
          <w:color w:val="222222"/>
          <w:shd w:val="clear" w:color="auto" w:fill="FFFFFF"/>
        </w:rPr>
      </w:pPr>
      <w:r w:rsidRPr="00E1123A">
        <w:fldChar w:fldCharType="end"/>
      </w:r>
    </w:p>
    <w:p w14:paraId="1A79189C" w14:textId="1FC327D0" w:rsidR="002E7A80" w:rsidRPr="003C3DE8" w:rsidRDefault="002E7A80" w:rsidP="004F5ADD">
      <w:pPr>
        <w:spacing w:line="480" w:lineRule="auto"/>
        <w:rPr>
          <w:color w:val="222222"/>
          <w:shd w:val="clear" w:color="auto" w:fill="FFFFFF"/>
        </w:rPr>
      </w:pPr>
    </w:p>
    <w:sectPr w:rsidR="002E7A80" w:rsidRPr="003C3DE8" w:rsidSect="000E18EC">
      <w:head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C20C" w14:textId="77777777" w:rsidR="002B38BB" w:rsidRDefault="002B38BB" w:rsidP="00702550">
      <w:r>
        <w:separator/>
      </w:r>
    </w:p>
  </w:endnote>
  <w:endnote w:type="continuationSeparator" w:id="0">
    <w:p w14:paraId="357DD2C8" w14:textId="77777777" w:rsidR="002B38BB" w:rsidRDefault="002B38BB" w:rsidP="0070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5235d5a9">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0154" w14:textId="77777777" w:rsidR="002B38BB" w:rsidRDefault="002B38BB" w:rsidP="00702550">
      <w:r>
        <w:separator/>
      </w:r>
    </w:p>
  </w:footnote>
  <w:footnote w:type="continuationSeparator" w:id="0">
    <w:p w14:paraId="50133950" w14:textId="77777777" w:rsidR="002B38BB" w:rsidRDefault="002B38BB" w:rsidP="0070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34913"/>
      <w:docPartObj>
        <w:docPartGallery w:val="Page Numbers (Top of Page)"/>
        <w:docPartUnique/>
      </w:docPartObj>
    </w:sdtPr>
    <w:sdtEndPr>
      <w:rPr>
        <w:noProof/>
      </w:rPr>
    </w:sdtEndPr>
    <w:sdtContent>
      <w:p w14:paraId="33DDB585" w14:textId="5A676612" w:rsidR="00B07D39" w:rsidRDefault="00B07D39">
        <w:pPr>
          <w:pStyle w:val="Header"/>
          <w:jc w:val="right"/>
        </w:pPr>
        <w:r>
          <w:fldChar w:fldCharType="begin"/>
        </w:r>
        <w:r>
          <w:instrText xml:space="preserve"> PAGE   \* MERGEFORMAT </w:instrText>
        </w:r>
        <w:r>
          <w:fldChar w:fldCharType="separate"/>
        </w:r>
        <w:r w:rsidR="00A6486D">
          <w:rPr>
            <w:noProof/>
          </w:rPr>
          <w:t>31</w:t>
        </w:r>
        <w:r>
          <w:rPr>
            <w:noProof/>
          </w:rPr>
          <w:fldChar w:fldCharType="end"/>
        </w:r>
      </w:p>
    </w:sdtContent>
  </w:sdt>
  <w:p w14:paraId="01C1F741" w14:textId="77777777" w:rsidR="00B07D39" w:rsidRDefault="00B07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2EB"/>
    <w:multiLevelType w:val="hybridMultilevel"/>
    <w:tmpl w:val="0546B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DB2A36"/>
    <w:multiLevelType w:val="hybridMultilevel"/>
    <w:tmpl w:val="A0EC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1433B1"/>
    <w:multiLevelType w:val="hybridMultilevel"/>
    <w:tmpl w:val="D9E0F1BE"/>
    <w:lvl w:ilvl="0" w:tplc="18E2E438">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5292E"/>
    <w:multiLevelType w:val="hybridMultilevel"/>
    <w:tmpl w:val="B07AD86A"/>
    <w:lvl w:ilvl="0" w:tplc="A21A45B6">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35400"/>
    <w:multiLevelType w:val="hybridMultilevel"/>
    <w:tmpl w:val="4344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73661B"/>
    <w:multiLevelType w:val="hybridMultilevel"/>
    <w:tmpl w:val="735C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B3449"/>
    <w:multiLevelType w:val="hybridMultilevel"/>
    <w:tmpl w:val="311C7924"/>
    <w:lvl w:ilvl="0" w:tplc="1CAC6CF4">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65C21"/>
    <w:multiLevelType w:val="hybridMultilevel"/>
    <w:tmpl w:val="B8449B02"/>
    <w:lvl w:ilvl="0" w:tplc="B4FCBA12">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0545F6"/>
    <w:multiLevelType w:val="hybridMultilevel"/>
    <w:tmpl w:val="0546B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2CD6CF8"/>
    <w:multiLevelType w:val="hybridMultilevel"/>
    <w:tmpl w:val="255EE8D2"/>
    <w:lvl w:ilvl="0" w:tplc="F1C6F186">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D7648A"/>
    <w:multiLevelType w:val="hybridMultilevel"/>
    <w:tmpl w:val="E54C4A6C"/>
    <w:lvl w:ilvl="0" w:tplc="C6706958">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40740A"/>
    <w:multiLevelType w:val="hybridMultilevel"/>
    <w:tmpl w:val="A636D4FC"/>
    <w:lvl w:ilvl="0" w:tplc="EE06DBB8">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B307D5"/>
    <w:multiLevelType w:val="hybridMultilevel"/>
    <w:tmpl w:val="1564EA10"/>
    <w:lvl w:ilvl="0" w:tplc="4CBEA088">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09620E"/>
    <w:multiLevelType w:val="hybridMultilevel"/>
    <w:tmpl w:val="0546B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90970ED"/>
    <w:multiLevelType w:val="hybridMultilevel"/>
    <w:tmpl w:val="37481B58"/>
    <w:lvl w:ilvl="0" w:tplc="9AF88426">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426A1E"/>
    <w:multiLevelType w:val="hybridMultilevel"/>
    <w:tmpl w:val="0546B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D83247F"/>
    <w:multiLevelType w:val="hybridMultilevel"/>
    <w:tmpl w:val="851CEBDC"/>
    <w:lvl w:ilvl="0" w:tplc="8CBC6A32">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D11298"/>
    <w:multiLevelType w:val="hybridMultilevel"/>
    <w:tmpl w:val="B21C5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AD6497"/>
    <w:multiLevelType w:val="hybridMultilevel"/>
    <w:tmpl w:val="8968BE2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9" w15:restartNumberingAfterBreak="0">
    <w:nsid w:val="7A8D36E0"/>
    <w:multiLevelType w:val="hybridMultilevel"/>
    <w:tmpl w:val="0546B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1"/>
  </w:num>
  <w:num w:numId="2">
    <w:abstractNumId w:val="16"/>
  </w:num>
  <w:num w:numId="3">
    <w:abstractNumId w:val="9"/>
  </w:num>
  <w:num w:numId="4">
    <w:abstractNumId w:val="10"/>
  </w:num>
  <w:num w:numId="5">
    <w:abstractNumId w:val="14"/>
  </w:num>
  <w:num w:numId="6">
    <w:abstractNumId w:val="3"/>
  </w:num>
  <w:num w:numId="7">
    <w:abstractNumId w:val="7"/>
  </w:num>
  <w:num w:numId="8">
    <w:abstractNumId w:val="2"/>
  </w:num>
  <w:num w:numId="9">
    <w:abstractNumId w:val="12"/>
  </w:num>
  <w:num w:numId="10">
    <w:abstractNumId w:val="6"/>
  </w:num>
  <w:num w:numId="11">
    <w:abstractNumId w:val="5"/>
  </w:num>
  <w:num w:numId="12">
    <w:abstractNumId w:val="17"/>
  </w:num>
  <w:num w:numId="13">
    <w:abstractNumId w:val="1"/>
  </w:num>
  <w:num w:numId="14">
    <w:abstractNumId w:val="4"/>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0"/>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64"/>
    <w:rsid w:val="000040F7"/>
    <w:rsid w:val="00011E86"/>
    <w:rsid w:val="000130C9"/>
    <w:rsid w:val="000167DE"/>
    <w:rsid w:val="000224EE"/>
    <w:rsid w:val="00032764"/>
    <w:rsid w:val="00033D3E"/>
    <w:rsid w:val="00035015"/>
    <w:rsid w:val="00036053"/>
    <w:rsid w:val="000375C9"/>
    <w:rsid w:val="0003769E"/>
    <w:rsid w:val="00043072"/>
    <w:rsid w:val="00043779"/>
    <w:rsid w:val="000437F0"/>
    <w:rsid w:val="00045E8F"/>
    <w:rsid w:val="00050A54"/>
    <w:rsid w:val="00053862"/>
    <w:rsid w:val="00053C75"/>
    <w:rsid w:val="00056870"/>
    <w:rsid w:val="00061C37"/>
    <w:rsid w:val="00063C8A"/>
    <w:rsid w:val="00063FA9"/>
    <w:rsid w:val="00070C0B"/>
    <w:rsid w:val="00073271"/>
    <w:rsid w:val="0007502E"/>
    <w:rsid w:val="00076E61"/>
    <w:rsid w:val="00077CE1"/>
    <w:rsid w:val="00082291"/>
    <w:rsid w:val="00084FB9"/>
    <w:rsid w:val="00085EB4"/>
    <w:rsid w:val="0009265E"/>
    <w:rsid w:val="00092F7B"/>
    <w:rsid w:val="00097647"/>
    <w:rsid w:val="00097B82"/>
    <w:rsid w:val="000A0AC9"/>
    <w:rsid w:val="000A0DFC"/>
    <w:rsid w:val="000B1BF5"/>
    <w:rsid w:val="000B27B6"/>
    <w:rsid w:val="000B3398"/>
    <w:rsid w:val="000B49DA"/>
    <w:rsid w:val="000B4C5B"/>
    <w:rsid w:val="000B530A"/>
    <w:rsid w:val="000C4550"/>
    <w:rsid w:val="000C6EDC"/>
    <w:rsid w:val="000C7990"/>
    <w:rsid w:val="000D26EA"/>
    <w:rsid w:val="000D6D18"/>
    <w:rsid w:val="000E18EC"/>
    <w:rsid w:val="000E4D6C"/>
    <w:rsid w:val="000E52DC"/>
    <w:rsid w:val="000E5920"/>
    <w:rsid w:val="000F3D7C"/>
    <w:rsid w:val="000F6396"/>
    <w:rsid w:val="000F787C"/>
    <w:rsid w:val="000F7EB4"/>
    <w:rsid w:val="00100240"/>
    <w:rsid w:val="00100980"/>
    <w:rsid w:val="00100E66"/>
    <w:rsid w:val="00102724"/>
    <w:rsid w:val="00103F19"/>
    <w:rsid w:val="0011121D"/>
    <w:rsid w:val="001138F8"/>
    <w:rsid w:val="00113CC1"/>
    <w:rsid w:val="00115116"/>
    <w:rsid w:val="00115D23"/>
    <w:rsid w:val="00117DA9"/>
    <w:rsid w:val="001211FD"/>
    <w:rsid w:val="001262BE"/>
    <w:rsid w:val="001262DB"/>
    <w:rsid w:val="0013394B"/>
    <w:rsid w:val="0013586E"/>
    <w:rsid w:val="00136A92"/>
    <w:rsid w:val="00136CC8"/>
    <w:rsid w:val="0014064F"/>
    <w:rsid w:val="0014069C"/>
    <w:rsid w:val="00144F34"/>
    <w:rsid w:val="00145999"/>
    <w:rsid w:val="001469EE"/>
    <w:rsid w:val="00147B71"/>
    <w:rsid w:val="00157031"/>
    <w:rsid w:val="001629D1"/>
    <w:rsid w:val="00164137"/>
    <w:rsid w:val="00164395"/>
    <w:rsid w:val="0016499E"/>
    <w:rsid w:val="001661CA"/>
    <w:rsid w:val="001661CD"/>
    <w:rsid w:val="0017301F"/>
    <w:rsid w:val="00175917"/>
    <w:rsid w:val="001779A2"/>
    <w:rsid w:val="00177B90"/>
    <w:rsid w:val="00184520"/>
    <w:rsid w:val="0018515D"/>
    <w:rsid w:val="0018575E"/>
    <w:rsid w:val="00191355"/>
    <w:rsid w:val="00192155"/>
    <w:rsid w:val="001931F1"/>
    <w:rsid w:val="001934C1"/>
    <w:rsid w:val="00194CBD"/>
    <w:rsid w:val="00197211"/>
    <w:rsid w:val="00197ED1"/>
    <w:rsid w:val="001A10B6"/>
    <w:rsid w:val="001A265B"/>
    <w:rsid w:val="001A5226"/>
    <w:rsid w:val="001A63EF"/>
    <w:rsid w:val="001B0FDC"/>
    <w:rsid w:val="001B1B5A"/>
    <w:rsid w:val="001B4189"/>
    <w:rsid w:val="001B4F44"/>
    <w:rsid w:val="001B59D0"/>
    <w:rsid w:val="001B5A43"/>
    <w:rsid w:val="001C508D"/>
    <w:rsid w:val="001C54DC"/>
    <w:rsid w:val="001C7606"/>
    <w:rsid w:val="001C7AE3"/>
    <w:rsid w:val="001D48FC"/>
    <w:rsid w:val="001E02B8"/>
    <w:rsid w:val="001E2ED6"/>
    <w:rsid w:val="001E32DB"/>
    <w:rsid w:val="001E3D49"/>
    <w:rsid w:val="001E61D0"/>
    <w:rsid w:val="001E6B0E"/>
    <w:rsid w:val="001E71AF"/>
    <w:rsid w:val="001E75F1"/>
    <w:rsid w:val="001F04E2"/>
    <w:rsid w:val="001F187C"/>
    <w:rsid w:val="001F19F8"/>
    <w:rsid w:val="001F2F12"/>
    <w:rsid w:val="001F2FAD"/>
    <w:rsid w:val="00201323"/>
    <w:rsid w:val="002016B6"/>
    <w:rsid w:val="00201AAB"/>
    <w:rsid w:val="0020318D"/>
    <w:rsid w:val="00211BC0"/>
    <w:rsid w:val="002157AE"/>
    <w:rsid w:val="00216174"/>
    <w:rsid w:val="00220E49"/>
    <w:rsid w:val="00226658"/>
    <w:rsid w:val="00226C6E"/>
    <w:rsid w:val="0023220C"/>
    <w:rsid w:val="0023425B"/>
    <w:rsid w:val="002364F9"/>
    <w:rsid w:val="00240F43"/>
    <w:rsid w:val="0024402F"/>
    <w:rsid w:val="0024788C"/>
    <w:rsid w:val="00247E9B"/>
    <w:rsid w:val="00251EC8"/>
    <w:rsid w:val="00252939"/>
    <w:rsid w:val="00252DA0"/>
    <w:rsid w:val="00253F6D"/>
    <w:rsid w:val="00256E09"/>
    <w:rsid w:val="002571DC"/>
    <w:rsid w:val="002623E8"/>
    <w:rsid w:val="00264D81"/>
    <w:rsid w:val="00266E1A"/>
    <w:rsid w:val="00270E25"/>
    <w:rsid w:val="00272963"/>
    <w:rsid w:val="00274F93"/>
    <w:rsid w:val="002764F4"/>
    <w:rsid w:val="00277EC3"/>
    <w:rsid w:val="0028184E"/>
    <w:rsid w:val="00282BBC"/>
    <w:rsid w:val="002845FE"/>
    <w:rsid w:val="0028713D"/>
    <w:rsid w:val="002878C6"/>
    <w:rsid w:val="0029095F"/>
    <w:rsid w:val="00293445"/>
    <w:rsid w:val="002937DD"/>
    <w:rsid w:val="00294C09"/>
    <w:rsid w:val="002A0F51"/>
    <w:rsid w:val="002A16B3"/>
    <w:rsid w:val="002A2169"/>
    <w:rsid w:val="002A31BD"/>
    <w:rsid w:val="002A5765"/>
    <w:rsid w:val="002A7E00"/>
    <w:rsid w:val="002B0252"/>
    <w:rsid w:val="002B14C8"/>
    <w:rsid w:val="002B38BB"/>
    <w:rsid w:val="002B3D72"/>
    <w:rsid w:val="002B6D46"/>
    <w:rsid w:val="002C1FE4"/>
    <w:rsid w:val="002C2303"/>
    <w:rsid w:val="002C54D8"/>
    <w:rsid w:val="002C5D55"/>
    <w:rsid w:val="002C660C"/>
    <w:rsid w:val="002D0E45"/>
    <w:rsid w:val="002D17B9"/>
    <w:rsid w:val="002D313A"/>
    <w:rsid w:val="002D3A9B"/>
    <w:rsid w:val="002D4246"/>
    <w:rsid w:val="002D4CAA"/>
    <w:rsid w:val="002D5B79"/>
    <w:rsid w:val="002D63DA"/>
    <w:rsid w:val="002D67DF"/>
    <w:rsid w:val="002D68BF"/>
    <w:rsid w:val="002E25D3"/>
    <w:rsid w:val="002E5764"/>
    <w:rsid w:val="002E679B"/>
    <w:rsid w:val="002E6F49"/>
    <w:rsid w:val="002E7A80"/>
    <w:rsid w:val="002F31F7"/>
    <w:rsid w:val="002F3A94"/>
    <w:rsid w:val="00301F60"/>
    <w:rsid w:val="00305A52"/>
    <w:rsid w:val="00306E2C"/>
    <w:rsid w:val="00307F92"/>
    <w:rsid w:val="0031360B"/>
    <w:rsid w:val="00313D35"/>
    <w:rsid w:val="00316542"/>
    <w:rsid w:val="003167EC"/>
    <w:rsid w:val="00322842"/>
    <w:rsid w:val="00327F86"/>
    <w:rsid w:val="003307E9"/>
    <w:rsid w:val="00330CB4"/>
    <w:rsid w:val="003355ED"/>
    <w:rsid w:val="0033575D"/>
    <w:rsid w:val="00340576"/>
    <w:rsid w:val="003411F4"/>
    <w:rsid w:val="00341368"/>
    <w:rsid w:val="00344D16"/>
    <w:rsid w:val="003460E2"/>
    <w:rsid w:val="00347090"/>
    <w:rsid w:val="0035180D"/>
    <w:rsid w:val="00355ABF"/>
    <w:rsid w:val="00356803"/>
    <w:rsid w:val="00361E79"/>
    <w:rsid w:val="00363B56"/>
    <w:rsid w:val="003714DF"/>
    <w:rsid w:val="003715C3"/>
    <w:rsid w:val="0037481C"/>
    <w:rsid w:val="003773DA"/>
    <w:rsid w:val="00377D21"/>
    <w:rsid w:val="00382AF5"/>
    <w:rsid w:val="00382D7E"/>
    <w:rsid w:val="003837BF"/>
    <w:rsid w:val="00383B99"/>
    <w:rsid w:val="00384F11"/>
    <w:rsid w:val="00387C67"/>
    <w:rsid w:val="00390FDA"/>
    <w:rsid w:val="00395436"/>
    <w:rsid w:val="00395E89"/>
    <w:rsid w:val="0039634C"/>
    <w:rsid w:val="003A1524"/>
    <w:rsid w:val="003A1E85"/>
    <w:rsid w:val="003B0A96"/>
    <w:rsid w:val="003B1D8C"/>
    <w:rsid w:val="003B4726"/>
    <w:rsid w:val="003B5072"/>
    <w:rsid w:val="003C3DE8"/>
    <w:rsid w:val="003C6BA6"/>
    <w:rsid w:val="003C7293"/>
    <w:rsid w:val="003C795C"/>
    <w:rsid w:val="003C7981"/>
    <w:rsid w:val="003E3571"/>
    <w:rsid w:val="003E39D6"/>
    <w:rsid w:val="003E5036"/>
    <w:rsid w:val="003E62AA"/>
    <w:rsid w:val="003E6F86"/>
    <w:rsid w:val="003F057E"/>
    <w:rsid w:val="003F19FD"/>
    <w:rsid w:val="003F41D5"/>
    <w:rsid w:val="003F58FE"/>
    <w:rsid w:val="003F5EB5"/>
    <w:rsid w:val="00400658"/>
    <w:rsid w:val="00401D2D"/>
    <w:rsid w:val="0040249F"/>
    <w:rsid w:val="00404229"/>
    <w:rsid w:val="004058E7"/>
    <w:rsid w:val="00405F92"/>
    <w:rsid w:val="00410573"/>
    <w:rsid w:val="00412353"/>
    <w:rsid w:val="0041260E"/>
    <w:rsid w:val="004149D7"/>
    <w:rsid w:val="0041719B"/>
    <w:rsid w:val="00420372"/>
    <w:rsid w:val="00420D49"/>
    <w:rsid w:val="00426534"/>
    <w:rsid w:val="00426919"/>
    <w:rsid w:val="00426FA9"/>
    <w:rsid w:val="00432BB5"/>
    <w:rsid w:val="00436809"/>
    <w:rsid w:val="0043702C"/>
    <w:rsid w:val="00437E99"/>
    <w:rsid w:val="00440F24"/>
    <w:rsid w:val="00442692"/>
    <w:rsid w:val="00442E84"/>
    <w:rsid w:val="00445F70"/>
    <w:rsid w:val="004471E7"/>
    <w:rsid w:val="00450461"/>
    <w:rsid w:val="00451B30"/>
    <w:rsid w:val="00454C0B"/>
    <w:rsid w:val="00455550"/>
    <w:rsid w:val="0045787C"/>
    <w:rsid w:val="00462706"/>
    <w:rsid w:val="004644AD"/>
    <w:rsid w:val="004646FC"/>
    <w:rsid w:val="00464D4B"/>
    <w:rsid w:val="00466A96"/>
    <w:rsid w:val="0047138C"/>
    <w:rsid w:val="0047208A"/>
    <w:rsid w:val="00475132"/>
    <w:rsid w:val="00476A07"/>
    <w:rsid w:val="00482528"/>
    <w:rsid w:val="00486AEC"/>
    <w:rsid w:val="0049539C"/>
    <w:rsid w:val="00496AF5"/>
    <w:rsid w:val="004A095D"/>
    <w:rsid w:val="004A2722"/>
    <w:rsid w:val="004A51F0"/>
    <w:rsid w:val="004A5BFD"/>
    <w:rsid w:val="004A61F3"/>
    <w:rsid w:val="004B0591"/>
    <w:rsid w:val="004B30F7"/>
    <w:rsid w:val="004B3D0B"/>
    <w:rsid w:val="004C161E"/>
    <w:rsid w:val="004C1DD3"/>
    <w:rsid w:val="004C3217"/>
    <w:rsid w:val="004C46B6"/>
    <w:rsid w:val="004D0435"/>
    <w:rsid w:val="004D0E1A"/>
    <w:rsid w:val="004D1DA5"/>
    <w:rsid w:val="004D61EB"/>
    <w:rsid w:val="004D7100"/>
    <w:rsid w:val="004D732F"/>
    <w:rsid w:val="004D7910"/>
    <w:rsid w:val="004E08F3"/>
    <w:rsid w:val="004E53F6"/>
    <w:rsid w:val="004E7A0D"/>
    <w:rsid w:val="004F00B6"/>
    <w:rsid w:val="004F14EF"/>
    <w:rsid w:val="004F1768"/>
    <w:rsid w:val="004F258E"/>
    <w:rsid w:val="004F5026"/>
    <w:rsid w:val="004F5ADD"/>
    <w:rsid w:val="00503F49"/>
    <w:rsid w:val="00505DF1"/>
    <w:rsid w:val="005114AB"/>
    <w:rsid w:val="005133F5"/>
    <w:rsid w:val="005253A1"/>
    <w:rsid w:val="00527F0B"/>
    <w:rsid w:val="00530DB4"/>
    <w:rsid w:val="00530DB9"/>
    <w:rsid w:val="00532627"/>
    <w:rsid w:val="00534242"/>
    <w:rsid w:val="00536E05"/>
    <w:rsid w:val="00537EDB"/>
    <w:rsid w:val="00542BE2"/>
    <w:rsid w:val="00543219"/>
    <w:rsid w:val="00543427"/>
    <w:rsid w:val="00543692"/>
    <w:rsid w:val="005504EE"/>
    <w:rsid w:val="00556D43"/>
    <w:rsid w:val="00557239"/>
    <w:rsid w:val="00560152"/>
    <w:rsid w:val="005634A5"/>
    <w:rsid w:val="005659E6"/>
    <w:rsid w:val="00565D1A"/>
    <w:rsid w:val="00566DE2"/>
    <w:rsid w:val="0057029A"/>
    <w:rsid w:val="00570360"/>
    <w:rsid w:val="00572DBE"/>
    <w:rsid w:val="005806D9"/>
    <w:rsid w:val="00582046"/>
    <w:rsid w:val="00583228"/>
    <w:rsid w:val="00584865"/>
    <w:rsid w:val="0059294A"/>
    <w:rsid w:val="00593EFF"/>
    <w:rsid w:val="00594E36"/>
    <w:rsid w:val="00595AA8"/>
    <w:rsid w:val="00596F2C"/>
    <w:rsid w:val="0059789B"/>
    <w:rsid w:val="00597D65"/>
    <w:rsid w:val="005A3512"/>
    <w:rsid w:val="005A6FFC"/>
    <w:rsid w:val="005B1DF6"/>
    <w:rsid w:val="005B336F"/>
    <w:rsid w:val="005B727E"/>
    <w:rsid w:val="005C03A0"/>
    <w:rsid w:val="005C11EA"/>
    <w:rsid w:val="005C2B0E"/>
    <w:rsid w:val="005C31B8"/>
    <w:rsid w:val="005C4D54"/>
    <w:rsid w:val="005C786D"/>
    <w:rsid w:val="005D076C"/>
    <w:rsid w:val="005D08C8"/>
    <w:rsid w:val="005D24C0"/>
    <w:rsid w:val="005D2A3C"/>
    <w:rsid w:val="005D39AC"/>
    <w:rsid w:val="005D3FC7"/>
    <w:rsid w:val="005D49E1"/>
    <w:rsid w:val="005D4C24"/>
    <w:rsid w:val="005D508F"/>
    <w:rsid w:val="005D5E4C"/>
    <w:rsid w:val="005E2163"/>
    <w:rsid w:val="005E2322"/>
    <w:rsid w:val="005E41C1"/>
    <w:rsid w:val="005E46E0"/>
    <w:rsid w:val="005E4FC1"/>
    <w:rsid w:val="005E604F"/>
    <w:rsid w:val="00603435"/>
    <w:rsid w:val="00604E61"/>
    <w:rsid w:val="00607651"/>
    <w:rsid w:val="00612111"/>
    <w:rsid w:val="00617CDB"/>
    <w:rsid w:val="00617F10"/>
    <w:rsid w:val="00620271"/>
    <w:rsid w:val="00620DB8"/>
    <w:rsid w:val="00621227"/>
    <w:rsid w:val="00623FA2"/>
    <w:rsid w:val="00625B7D"/>
    <w:rsid w:val="00625F71"/>
    <w:rsid w:val="00632B5D"/>
    <w:rsid w:val="00632E5B"/>
    <w:rsid w:val="00633984"/>
    <w:rsid w:val="00633E05"/>
    <w:rsid w:val="0063700A"/>
    <w:rsid w:val="0064011A"/>
    <w:rsid w:val="00640E1D"/>
    <w:rsid w:val="006415B2"/>
    <w:rsid w:val="0064468B"/>
    <w:rsid w:val="006460F0"/>
    <w:rsid w:val="00650247"/>
    <w:rsid w:val="00651364"/>
    <w:rsid w:val="0065407B"/>
    <w:rsid w:val="00657DF7"/>
    <w:rsid w:val="00664F2F"/>
    <w:rsid w:val="00667500"/>
    <w:rsid w:val="00667845"/>
    <w:rsid w:val="006679EC"/>
    <w:rsid w:val="00672CB1"/>
    <w:rsid w:val="0067300A"/>
    <w:rsid w:val="006738EB"/>
    <w:rsid w:val="00673D14"/>
    <w:rsid w:val="006755D3"/>
    <w:rsid w:val="00677A99"/>
    <w:rsid w:val="00677BA6"/>
    <w:rsid w:val="00680D04"/>
    <w:rsid w:val="00680FC8"/>
    <w:rsid w:val="00681EEE"/>
    <w:rsid w:val="0068402E"/>
    <w:rsid w:val="00684411"/>
    <w:rsid w:val="00684432"/>
    <w:rsid w:val="00686862"/>
    <w:rsid w:val="00687CC8"/>
    <w:rsid w:val="00691D19"/>
    <w:rsid w:val="00694B76"/>
    <w:rsid w:val="006A1756"/>
    <w:rsid w:val="006A2E62"/>
    <w:rsid w:val="006A3DD4"/>
    <w:rsid w:val="006A4A5D"/>
    <w:rsid w:val="006A54E6"/>
    <w:rsid w:val="006B3471"/>
    <w:rsid w:val="006C7237"/>
    <w:rsid w:val="006D1646"/>
    <w:rsid w:val="006D1825"/>
    <w:rsid w:val="006D4467"/>
    <w:rsid w:val="006E0B38"/>
    <w:rsid w:val="006F01EC"/>
    <w:rsid w:val="006F0A80"/>
    <w:rsid w:val="006F1A61"/>
    <w:rsid w:val="006F2252"/>
    <w:rsid w:val="006F4284"/>
    <w:rsid w:val="006F4E32"/>
    <w:rsid w:val="006F6A31"/>
    <w:rsid w:val="007007C5"/>
    <w:rsid w:val="007009A4"/>
    <w:rsid w:val="00700AE5"/>
    <w:rsid w:val="00702550"/>
    <w:rsid w:val="00707745"/>
    <w:rsid w:val="00710D25"/>
    <w:rsid w:val="0071134B"/>
    <w:rsid w:val="00711F78"/>
    <w:rsid w:val="007145EA"/>
    <w:rsid w:val="007228E6"/>
    <w:rsid w:val="00723100"/>
    <w:rsid w:val="007231CA"/>
    <w:rsid w:val="0072368F"/>
    <w:rsid w:val="00725DBE"/>
    <w:rsid w:val="00725E44"/>
    <w:rsid w:val="0072678C"/>
    <w:rsid w:val="00727553"/>
    <w:rsid w:val="007279A6"/>
    <w:rsid w:val="007341A5"/>
    <w:rsid w:val="0073597B"/>
    <w:rsid w:val="00736316"/>
    <w:rsid w:val="00737167"/>
    <w:rsid w:val="0073732E"/>
    <w:rsid w:val="00741658"/>
    <w:rsid w:val="0074258F"/>
    <w:rsid w:val="00743EF7"/>
    <w:rsid w:val="00743F6E"/>
    <w:rsid w:val="00744138"/>
    <w:rsid w:val="00752376"/>
    <w:rsid w:val="00752F01"/>
    <w:rsid w:val="00754143"/>
    <w:rsid w:val="0075548B"/>
    <w:rsid w:val="00756A19"/>
    <w:rsid w:val="007613C7"/>
    <w:rsid w:val="00764943"/>
    <w:rsid w:val="00767302"/>
    <w:rsid w:val="00771749"/>
    <w:rsid w:val="007744A8"/>
    <w:rsid w:val="007747FF"/>
    <w:rsid w:val="00781412"/>
    <w:rsid w:val="00782BA7"/>
    <w:rsid w:val="00783393"/>
    <w:rsid w:val="007838DB"/>
    <w:rsid w:val="007872A8"/>
    <w:rsid w:val="00790835"/>
    <w:rsid w:val="00790E38"/>
    <w:rsid w:val="00791899"/>
    <w:rsid w:val="007920CF"/>
    <w:rsid w:val="0079355F"/>
    <w:rsid w:val="0079454F"/>
    <w:rsid w:val="00796494"/>
    <w:rsid w:val="00797039"/>
    <w:rsid w:val="00797651"/>
    <w:rsid w:val="007A157D"/>
    <w:rsid w:val="007A1975"/>
    <w:rsid w:val="007A2550"/>
    <w:rsid w:val="007A4D7C"/>
    <w:rsid w:val="007A6609"/>
    <w:rsid w:val="007B6C67"/>
    <w:rsid w:val="007C06FF"/>
    <w:rsid w:val="007C2458"/>
    <w:rsid w:val="007C6D03"/>
    <w:rsid w:val="007C6FED"/>
    <w:rsid w:val="007D1E15"/>
    <w:rsid w:val="007D3322"/>
    <w:rsid w:val="007D5EDD"/>
    <w:rsid w:val="007D705E"/>
    <w:rsid w:val="007E1B51"/>
    <w:rsid w:val="007E4D30"/>
    <w:rsid w:val="007E5009"/>
    <w:rsid w:val="007E540C"/>
    <w:rsid w:val="007E6912"/>
    <w:rsid w:val="007F002F"/>
    <w:rsid w:val="007F0DE2"/>
    <w:rsid w:val="007F1103"/>
    <w:rsid w:val="007F3001"/>
    <w:rsid w:val="00800ADD"/>
    <w:rsid w:val="00800D5C"/>
    <w:rsid w:val="00801287"/>
    <w:rsid w:val="0080318D"/>
    <w:rsid w:val="00806647"/>
    <w:rsid w:val="00807884"/>
    <w:rsid w:val="008112FF"/>
    <w:rsid w:val="00811F82"/>
    <w:rsid w:val="008206DB"/>
    <w:rsid w:val="00822BB2"/>
    <w:rsid w:val="00831175"/>
    <w:rsid w:val="00831517"/>
    <w:rsid w:val="0083284E"/>
    <w:rsid w:val="00837CC1"/>
    <w:rsid w:val="0084127A"/>
    <w:rsid w:val="00842EDC"/>
    <w:rsid w:val="00846A6D"/>
    <w:rsid w:val="00850BCE"/>
    <w:rsid w:val="00851D06"/>
    <w:rsid w:val="00852AE2"/>
    <w:rsid w:val="00852C4C"/>
    <w:rsid w:val="008555A4"/>
    <w:rsid w:val="00856DC8"/>
    <w:rsid w:val="00864921"/>
    <w:rsid w:val="0086497C"/>
    <w:rsid w:val="00870305"/>
    <w:rsid w:val="00871004"/>
    <w:rsid w:val="00874566"/>
    <w:rsid w:val="00874667"/>
    <w:rsid w:val="00876196"/>
    <w:rsid w:val="00877EDA"/>
    <w:rsid w:val="0088198C"/>
    <w:rsid w:val="00881CB6"/>
    <w:rsid w:val="008820C9"/>
    <w:rsid w:val="00885858"/>
    <w:rsid w:val="00890403"/>
    <w:rsid w:val="00894AF6"/>
    <w:rsid w:val="008970F4"/>
    <w:rsid w:val="008A119F"/>
    <w:rsid w:val="008A132E"/>
    <w:rsid w:val="008A16DE"/>
    <w:rsid w:val="008A2097"/>
    <w:rsid w:val="008A43C7"/>
    <w:rsid w:val="008A5F4C"/>
    <w:rsid w:val="008A6F81"/>
    <w:rsid w:val="008B56B3"/>
    <w:rsid w:val="008B66F2"/>
    <w:rsid w:val="008B676D"/>
    <w:rsid w:val="008C0214"/>
    <w:rsid w:val="008C395E"/>
    <w:rsid w:val="008C4E58"/>
    <w:rsid w:val="008C64F6"/>
    <w:rsid w:val="008C7104"/>
    <w:rsid w:val="008D1BFB"/>
    <w:rsid w:val="008D280B"/>
    <w:rsid w:val="008D5361"/>
    <w:rsid w:val="008E000B"/>
    <w:rsid w:val="008E0E77"/>
    <w:rsid w:val="008E0EFC"/>
    <w:rsid w:val="008E1E4C"/>
    <w:rsid w:val="008E2576"/>
    <w:rsid w:val="008F110D"/>
    <w:rsid w:val="008F2D3A"/>
    <w:rsid w:val="008F5F95"/>
    <w:rsid w:val="008F77F4"/>
    <w:rsid w:val="00900619"/>
    <w:rsid w:val="0090165F"/>
    <w:rsid w:val="009022FB"/>
    <w:rsid w:val="00907B93"/>
    <w:rsid w:val="00910FFC"/>
    <w:rsid w:val="009120AC"/>
    <w:rsid w:val="0091235E"/>
    <w:rsid w:val="0091502D"/>
    <w:rsid w:val="00916139"/>
    <w:rsid w:val="00917DD9"/>
    <w:rsid w:val="00917FDA"/>
    <w:rsid w:val="0092279F"/>
    <w:rsid w:val="009238BE"/>
    <w:rsid w:val="00925DD6"/>
    <w:rsid w:val="009265F2"/>
    <w:rsid w:val="00934CC4"/>
    <w:rsid w:val="00946F40"/>
    <w:rsid w:val="009479D4"/>
    <w:rsid w:val="00950006"/>
    <w:rsid w:val="009528C4"/>
    <w:rsid w:val="0095445D"/>
    <w:rsid w:val="00956C3A"/>
    <w:rsid w:val="00957E14"/>
    <w:rsid w:val="00961371"/>
    <w:rsid w:val="00964C4E"/>
    <w:rsid w:val="00965B54"/>
    <w:rsid w:val="00966A80"/>
    <w:rsid w:val="009676DF"/>
    <w:rsid w:val="00970B1B"/>
    <w:rsid w:val="00971B6A"/>
    <w:rsid w:val="00971D95"/>
    <w:rsid w:val="0097225F"/>
    <w:rsid w:val="00974689"/>
    <w:rsid w:val="00975522"/>
    <w:rsid w:val="00976822"/>
    <w:rsid w:val="00983ABE"/>
    <w:rsid w:val="0098567D"/>
    <w:rsid w:val="009856C0"/>
    <w:rsid w:val="009860AB"/>
    <w:rsid w:val="00991922"/>
    <w:rsid w:val="00992FE9"/>
    <w:rsid w:val="00993977"/>
    <w:rsid w:val="00995EAB"/>
    <w:rsid w:val="009A2EA0"/>
    <w:rsid w:val="009A48C5"/>
    <w:rsid w:val="009B10AB"/>
    <w:rsid w:val="009B36DD"/>
    <w:rsid w:val="009B56DC"/>
    <w:rsid w:val="009B651D"/>
    <w:rsid w:val="009B675B"/>
    <w:rsid w:val="009C37C5"/>
    <w:rsid w:val="009C425F"/>
    <w:rsid w:val="009C6C42"/>
    <w:rsid w:val="009C6DF0"/>
    <w:rsid w:val="009E0191"/>
    <w:rsid w:val="009E1935"/>
    <w:rsid w:val="009F01C9"/>
    <w:rsid w:val="009F06E0"/>
    <w:rsid w:val="009F5022"/>
    <w:rsid w:val="009F5A8A"/>
    <w:rsid w:val="00A00500"/>
    <w:rsid w:val="00A01DAA"/>
    <w:rsid w:val="00A0584D"/>
    <w:rsid w:val="00A10D23"/>
    <w:rsid w:val="00A11057"/>
    <w:rsid w:val="00A11EEA"/>
    <w:rsid w:val="00A12B8B"/>
    <w:rsid w:val="00A12F08"/>
    <w:rsid w:val="00A14339"/>
    <w:rsid w:val="00A24194"/>
    <w:rsid w:val="00A25728"/>
    <w:rsid w:val="00A269B5"/>
    <w:rsid w:val="00A3116B"/>
    <w:rsid w:val="00A31C8B"/>
    <w:rsid w:val="00A32738"/>
    <w:rsid w:val="00A33D35"/>
    <w:rsid w:val="00A35EE4"/>
    <w:rsid w:val="00A37705"/>
    <w:rsid w:val="00A402FA"/>
    <w:rsid w:val="00A42324"/>
    <w:rsid w:val="00A437A7"/>
    <w:rsid w:val="00A43D93"/>
    <w:rsid w:val="00A4460A"/>
    <w:rsid w:val="00A46595"/>
    <w:rsid w:val="00A47633"/>
    <w:rsid w:val="00A47BEC"/>
    <w:rsid w:val="00A509A9"/>
    <w:rsid w:val="00A51BBF"/>
    <w:rsid w:val="00A52824"/>
    <w:rsid w:val="00A553DF"/>
    <w:rsid w:val="00A57E16"/>
    <w:rsid w:val="00A607D7"/>
    <w:rsid w:val="00A614CE"/>
    <w:rsid w:val="00A62234"/>
    <w:rsid w:val="00A634D3"/>
    <w:rsid w:val="00A6486D"/>
    <w:rsid w:val="00A64B37"/>
    <w:rsid w:val="00A653EF"/>
    <w:rsid w:val="00A67344"/>
    <w:rsid w:val="00A6789D"/>
    <w:rsid w:val="00A70623"/>
    <w:rsid w:val="00A70DEA"/>
    <w:rsid w:val="00A71B27"/>
    <w:rsid w:val="00A762F0"/>
    <w:rsid w:val="00A80551"/>
    <w:rsid w:val="00A82C69"/>
    <w:rsid w:val="00A840AE"/>
    <w:rsid w:val="00A863A8"/>
    <w:rsid w:val="00A875EC"/>
    <w:rsid w:val="00A963C6"/>
    <w:rsid w:val="00A97AB4"/>
    <w:rsid w:val="00AA2D8F"/>
    <w:rsid w:val="00AA3FFF"/>
    <w:rsid w:val="00AB06F6"/>
    <w:rsid w:val="00AB1BF5"/>
    <w:rsid w:val="00AB29A4"/>
    <w:rsid w:val="00AB55C9"/>
    <w:rsid w:val="00AC2921"/>
    <w:rsid w:val="00AC692D"/>
    <w:rsid w:val="00AD0A52"/>
    <w:rsid w:val="00AD18FB"/>
    <w:rsid w:val="00AD217F"/>
    <w:rsid w:val="00AD4476"/>
    <w:rsid w:val="00AD4F01"/>
    <w:rsid w:val="00AD506A"/>
    <w:rsid w:val="00AD5F2C"/>
    <w:rsid w:val="00AE0A5B"/>
    <w:rsid w:val="00AE451D"/>
    <w:rsid w:val="00AE4655"/>
    <w:rsid w:val="00AE77C7"/>
    <w:rsid w:val="00AF6920"/>
    <w:rsid w:val="00AF78B8"/>
    <w:rsid w:val="00AF7FE0"/>
    <w:rsid w:val="00B01B62"/>
    <w:rsid w:val="00B02B59"/>
    <w:rsid w:val="00B038B1"/>
    <w:rsid w:val="00B03A6A"/>
    <w:rsid w:val="00B03C4C"/>
    <w:rsid w:val="00B05BBE"/>
    <w:rsid w:val="00B078C1"/>
    <w:rsid w:val="00B07D39"/>
    <w:rsid w:val="00B07DF3"/>
    <w:rsid w:val="00B124E3"/>
    <w:rsid w:val="00B17832"/>
    <w:rsid w:val="00B20D2F"/>
    <w:rsid w:val="00B23339"/>
    <w:rsid w:val="00B23D71"/>
    <w:rsid w:val="00B24540"/>
    <w:rsid w:val="00B248D0"/>
    <w:rsid w:val="00B25392"/>
    <w:rsid w:val="00B26783"/>
    <w:rsid w:val="00B3155E"/>
    <w:rsid w:val="00B316E5"/>
    <w:rsid w:val="00B342F9"/>
    <w:rsid w:val="00B348D7"/>
    <w:rsid w:val="00B40251"/>
    <w:rsid w:val="00B41237"/>
    <w:rsid w:val="00B415FC"/>
    <w:rsid w:val="00B500FE"/>
    <w:rsid w:val="00B50E90"/>
    <w:rsid w:val="00B53219"/>
    <w:rsid w:val="00B547F6"/>
    <w:rsid w:val="00B61E90"/>
    <w:rsid w:val="00B62A37"/>
    <w:rsid w:val="00B65F39"/>
    <w:rsid w:val="00B662CF"/>
    <w:rsid w:val="00B67051"/>
    <w:rsid w:val="00B70590"/>
    <w:rsid w:val="00B72CE0"/>
    <w:rsid w:val="00B74E3A"/>
    <w:rsid w:val="00B75E56"/>
    <w:rsid w:val="00B77416"/>
    <w:rsid w:val="00B779A6"/>
    <w:rsid w:val="00B80AF7"/>
    <w:rsid w:val="00B83EA9"/>
    <w:rsid w:val="00B90656"/>
    <w:rsid w:val="00B9119F"/>
    <w:rsid w:val="00B938CB"/>
    <w:rsid w:val="00BA0946"/>
    <w:rsid w:val="00BA18A8"/>
    <w:rsid w:val="00BA2937"/>
    <w:rsid w:val="00BA4ACD"/>
    <w:rsid w:val="00BA4D10"/>
    <w:rsid w:val="00BA4E24"/>
    <w:rsid w:val="00BB1047"/>
    <w:rsid w:val="00BB2A3B"/>
    <w:rsid w:val="00BB32D6"/>
    <w:rsid w:val="00BB451B"/>
    <w:rsid w:val="00BB549E"/>
    <w:rsid w:val="00BB7711"/>
    <w:rsid w:val="00BC28A3"/>
    <w:rsid w:val="00BC55D6"/>
    <w:rsid w:val="00BE239F"/>
    <w:rsid w:val="00BE3DD1"/>
    <w:rsid w:val="00BF1508"/>
    <w:rsid w:val="00BF427F"/>
    <w:rsid w:val="00BF55AF"/>
    <w:rsid w:val="00C02EAE"/>
    <w:rsid w:val="00C044D3"/>
    <w:rsid w:val="00C0466A"/>
    <w:rsid w:val="00C04773"/>
    <w:rsid w:val="00C04E93"/>
    <w:rsid w:val="00C0754E"/>
    <w:rsid w:val="00C13356"/>
    <w:rsid w:val="00C144E1"/>
    <w:rsid w:val="00C15E74"/>
    <w:rsid w:val="00C24556"/>
    <w:rsid w:val="00C25D73"/>
    <w:rsid w:val="00C26D3A"/>
    <w:rsid w:val="00C26E31"/>
    <w:rsid w:val="00C27C26"/>
    <w:rsid w:val="00C34E82"/>
    <w:rsid w:val="00C351CD"/>
    <w:rsid w:val="00C403BE"/>
    <w:rsid w:val="00C42E20"/>
    <w:rsid w:val="00C51794"/>
    <w:rsid w:val="00C53E0F"/>
    <w:rsid w:val="00C56BB1"/>
    <w:rsid w:val="00C61365"/>
    <w:rsid w:val="00C629CD"/>
    <w:rsid w:val="00C652BE"/>
    <w:rsid w:val="00C67528"/>
    <w:rsid w:val="00C706B5"/>
    <w:rsid w:val="00C72E83"/>
    <w:rsid w:val="00C73164"/>
    <w:rsid w:val="00C74C8E"/>
    <w:rsid w:val="00C761BF"/>
    <w:rsid w:val="00C84AC6"/>
    <w:rsid w:val="00C8538C"/>
    <w:rsid w:val="00C90C7A"/>
    <w:rsid w:val="00C90E68"/>
    <w:rsid w:val="00C933E5"/>
    <w:rsid w:val="00C93721"/>
    <w:rsid w:val="00C943B2"/>
    <w:rsid w:val="00CA2E0D"/>
    <w:rsid w:val="00CA4268"/>
    <w:rsid w:val="00CA45F7"/>
    <w:rsid w:val="00CA487E"/>
    <w:rsid w:val="00CB4708"/>
    <w:rsid w:val="00CC08E7"/>
    <w:rsid w:val="00CC41E8"/>
    <w:rsid w:val="00CC4F5C"/>
    <w:rsid w:val="00CC6B4F"/>
    <w:rsid w:val="00CC7CF1"/>
    <w:rsid w:val="00CE1DE4"/>
    <w:rsid w:val="00CE202F"/>
    <w:rsid w:val="00CE4C7D"/>
    <w:rsid w:val="00CE7784"/>
    <w:rsid w:val="00CE77EA"/>
    <w:rsid w:val="00CE784D"/>
    <w:rsid w:val="00CF1CC6"/>
    <w:rsid w:val="00CF1E54"/>
    <w:rsid w:val="00CF3718"/>
    <w:rsid w:val="00CF5B50"/>
    <w:rsid w:val="00CF668E"/>
    <w:rsid w:val="00CF7E05"/>
    <w:rsid w:val="00D01344"/>
    <w:rsid w:val="00D02917"/>
    <w:rsid w:val="00D03F3C"/>
    <w:rsid w:val="00D04951"/>
    <w:rsid w:val="00D065E7"/>
    <w:rsid w:val="00D1013C"/>
    <w:rsid w:val="00D113D7"/>
    <w:rsid w:val="00D11ABA"/>
    <w:rsid w:val="00D16E36"/>
    <w:rsid w:val="00D176F5"/>
    <w:rsid w:val="00D2213C"/>
    <w:rsid w:val="00D25D59"/>
    <w:rsid w:val="00D33CE2"/>
    <w:rsid w:val="00D37387"/>
    <w:rsid w:val="00D40EE5"/>
    <w:rsid w:val="00D42D17"/>
    <w:rsid w:val="00D437F0"/>
    <w:rsid w:val="00D44229"/>
    <w:rsid w:val="00D454BB"/>
    <w:rsid w:val="00D53191"/>
    <w:rsid w:val="00D64055"/>
    <w:rsid w:val="00D66338"/>
    <w:rsid w:val="00D66387"/>
    <w:rsid w:val="00D67AB2"/>
    <w:rsid w:val="00D67D5E"/>
    <w:rsid w:val="00D72647"/>
    <w:rsid w:val="00D747C1"/>
    <w:rsid w:val="00D76D8E"/>
    <w:rsid w:val="00D80B86"/>
    <w:rsid w:val="00D81293"/>
    <w:rsid w:val="00D84DD1"/>
    <w:rsid w:val="00D85B43"/>
    <w:rsid w:val="00D90535"/>
    <w:rsid w:val="00D90A74"/>
    <w:rsid w:val="00D922F7"/>
    <w:rsid w:val="00D965FB"/>
    <w:rsid w:val="00D97DD5"/>
    <w:rsid w:val="00DA12D9"/>
    <w:rsid w:val="00DA3E2D"/>
    <w:rsid w:val="00DA55A2"/>
    <w:rsid w:val="00DB7B24"/>
    <w:rsid w:val="00DC0F53"/>
    <w:rsid w:val="00DC1CAF"/>
    <w:rsid w:val="00DC2205"/>
    <w:rsid w:val="00DC4A3F"/>
    <w:rsid w:val="00DC4ABC"/>
    <w:rsid w:val="00DD0873"/>
    <w:rsid w:val="00DD1A42"/>
    <w:rsid w:val="00DD395F"/>
    <w:rsid w:val="00DD461C"/>
    <w:rsid w:val="00DD5F2B"/>
    <w:rsid w:val="00DE0EAA"/>
    <w:rsid w:val="00DE2BF5"/>
    <w:rsid w:val="00DE3C40"/>
    <w:rsid w:val="00DE3C46"/>
    <w:rsid w:val="00DE44A7"/>
    <w:rsid w:val="00DE6A31"/>
    <w:rsid w:val="00DF1DE3"/>
    <w:rsid w:val="00DF30D7"/>
    <w:rsid w:val="00DF40E5"/>
    <w:rsid w:val="00E00186"/>
    <w:rsid w:val="00E01A81"/>
    <w:rsid w:val="00E02CE1"/>
    <w:rsid w:val="00E04C43"/>
    <w:rsid w:val="00E1123A"/>
    <w:rsid w:val="00E14BA3"/>
    <w:rsid w:val="00E1502B"/>
    <w:rsid w:val="00E15C1C"/>
    <w:rsid w:val="00E15C5D"/>
    <w:rsid w:val="00E16195"/>
    <w:rsid w:val="00E16EBB"/>
    <w:rsid w:val="00E206A4"/>
    <w:rsid w:val="00E242EE"/>
    <w:rsid w:val="00E25079"/>
    <w:rsid w:val="00E308F7"/>
    <w:rsid w:val="00E31BCB"/>
    <w:rsid w:val="00E32ABF"/>
    <w:rsid w:val="00E32C90"/>
    <w:rsid w:val="00E360C3"/>
    <w:rsid w:val="00E3610F"/>
    <w:rsid w:val="00E36A64"/>
    <w:rsid w:val="00E376CE"/>
    <w:rsid w:val="00E41E1B"/>
    <w:rsid w:val="00E42EA4"/>
    <w:rsid w:val="00E434D1"/>
    <w:rsid w:val="00E4406F"/>
    <w:rsid w:val="00E44F2A"/>
    <w:rsid w:val="00E472E9"/>
    <w:rsid w:val="00E515B4"/>
    <w:rsid w:val="00E519C2"/>
    <w:rsid w:val="00E53029"/>
    <w:rsid w:val="00E54AA0"/>
    <w:rsid w:val="00E5515B"/>
    <w:rsid w:val="00E56B33"/>
    <w:rsid w:val="00E635CB"/>
    <w:rsid w:val="00E63E40"/>
    <w:rsid w:val="00E65680"/>
    <w:rsid w:val="00E67C9F"/>
    <w:rsid w:val="00E67D88"/>
    <w:rsid w:val="00E72112"/>
    <w:rsid w:val="00E759D8"/>
    <w:rsid w:val="00E816A2"/>
    <w:rsid w:val="00E81822"/>
    <w:rsid w:val="00E81BD1"/>
    <w:rsid w:val="00E82340"/>
    <w:rsid w:val="00E83E83"/>
    <w:rsid w:val="00E85EAD"/>
    <w:rsid w:val="00E9343A"/>
    <w:rsid w:val="00E94FE6"/>
    <w:rsid w:val="00E95145"/>
    <w:rsid w:val="00EA45C2"/>
    <w:rsid w:val="00EA5103"/>
    <w:rsid w:val="00EB2CF3"/>
    <w:rsid w:val="00EB4E2F"/>
    <w:rsid w:val="00EB7B5E"/>
    <w:rsid w:val="00EC1106"/>
    <w:rsid w:val="00EC1F34"/>
    <w:rsid w:val="00EC332C"/>
    <w:rsid w:val="00EC6B7B"/>
    <w:rsid w:val="00EC7D45"/>
    <w:rsid w:val="00ED08EE"/>
    <w:rsid w:val="00ED13EA"/>
    <w:rsid w:val="00ED15D5"/>
    <w:rsid w:val="00ED17EA"/>
    <w:rsid w:val="00ED290E"/>
    <w:rsid w:val="00ED34EF"/>
    <w:rsid w:val="00ED35FC"/>
    <w:rsid w:val="00ED37C3"/>
    <w:rsid w:val="00ED3D42"/>
    <w:rsid w:val="00ED73C0"/>
    <w:rsid w:val="00ED7DF0"/>
    <w:rsid w:val="00ED7FDE"/>
    <w:rsid w:val="00EE22F1"/>
    <w:rsid w:val="00EE372C"/>
    <w:rsid w:val="00EE431A"/>
    <w:rsid w:val="00EF0477"/>
    <w:rsid w:val="00EF2017"/>
    <w:rsid w:val="00EF4F1D"/>
    <w:rsid w:val="00EF66BF"/>
    <w:rsid w:val="00F0135F"/>
    <w:rsid w:val="00F03751"/>
    <w:rsid w:val="00F043BC"/>
    <w:rsid w:val="00F0634A"/>
    <w:rsid w:val="00F11415"/>
    <w:rsid w:val="00F16FEC"/>
    <w:rsid w:val="00F17157"/>
    <w:rsid w:val="00F23357"/>
    <w:rsid w:val="00F24DD9"/>
    <w:rsid w:val="00F27282"/>
    <w:rsid w:val="00F35CA8"/>
    <w:rsid w:val="00F410D1"/>
    <w:rsid w:val="00F441AF"/>
    <w:rsid w:val="00F44D75"/>
    <w:rsid w:val="00F45CA2"/>
    <w:rsid w:val="00F473B9"/>
    <w:rsid w:val="00F47ED1"/>
    <w:rsid w:val="00F50415"/>
    <w:rsid w:val="00F61FD1"/>
    <w:rsid w:val="00F80327"/>
    <w:rsid w:val="00F80BF5"/>
    <w:rsid w:val="00F81BCD"/>
    <w:rsid w:val="00F83A79"/>
    <w:rsid w:val="00F87131"/>
    <w:rsid w:val="00F91798"/>
    <w:rsid w:val="00F91A13"/>
    <w:rsid w:val="00F92E5D"/>
    <w:rsid w:val="00F95DAF"/>
    <w:rsid w:val="00F9750C"/>
    <w:rsid w:val="00FA2A81"/>
    <w:rsid w:val="00FA49EF"/>
    <w:rsid w:val="00FA5A1E"/>
    <w:rsid w:val="00FB1730"/>
    <w:rsid w:val="00FB4445"/>
    <w:rsid w:val="00FB6F12"/>
    <w:rsid w:val="00FB79D6"/>
    <w:rsid w:val="00FC0CEF"/>
    <w:rsid w:val="00FC208A"/>
    <w:rsid w:val="00FC3573"/>
    <w:rsid w:val="00FC40BA"/>
    <w:rsid w:val="00FD1D2C"/>
    <w:rsid w:val="00FD33C9"/>
    <w:rsid w:val="00FD797C"/>
    <w:rsid w:val="00FE054D"/>
    <w:rsid w:val="00FE072F"/>
    <w:rsid w:val="00FE1AC7"/>
    <w:rsid w:val="00FE45B6"/>
    <w:rsid w:val="00FE48B0"/>
    <w:rsid w:val="00FE6940"/>
    <w:rsid w:val="00FF31E2"/>
    <w:rsid w:val="00FF33CA"/>
    <w:rsid w:val="00FF3E20"/>
    <w:rsid w:val="00FF4B70"/>
    <w:rsid w:val="00FF631B"/>
    <w:rsid w:val="00FF772E"/>
    <w:rsid w:val="00FF7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B6D3A"/>
  <w15:chartTrackingRefBased/>
  <w15:docId w15:val="{C21B26DA-E3F1-46B3-93A3-2A99930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B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0C7990"/>
    <w:pPr>
      <w:keepNext/>
      <w:keepLines/>
      <w:spacing w:before="40" w:line="360"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0252"/>
    <w:rPr>
      <w:sz w:val="16"/>
      <w:szCs w:val="16"/>
    </w:rPr>
  </w:style>
  <w:style w:type="paragraph" w:styleId="CommentText">
    <w:name w:val="annotation text"/>
    <w:basedOn w:val="Normal"/>
    <w:link w:val="CommentTextChar"/>
    <w:uiPriority w:val="99"/>
    <w:unhideWhenUsed/>
    <w:rsid w:val="002B025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B0252"/>
    <w:rPr>
      <w:sz w:val="20"/>
      <w:szCs w:val="20"/>
    </w:rPr>
  </w:style>
  <w:style w:type="paragraph" w:styleId="BalloonText">
    <w:name w:val="Balloon Text"/>
    <w:basedOn w:val="Normal"/>
    <w:link w:val="BalloonTextChar"/>
    <w:uiPriority w:val="99"/>
    <w:semiHidden/>
    <w:unhideWhenUsed/>
    <w:rsid w:val="002B025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B0252"/>
    <w:rPr>
      <w:rFonts w:ascii="Segoe UI" w:hAnsi="Segoe UI" w:cs="Segoe UI"/>
      <w:sz w:val="18"/>
      <w:szCs w:val="18"/>
    </w:rPr>
  </w:style>
  <w:style w:type="character" w:styleId="Hyperlink">
    <w:name w:val="Hyperlink"/>
    <w:basedOn w:val="DefaultParagraphFont"/>
    <w:uiPriority w:val="99"/>
    <w:unhideWhenUsed/>
    <w:rsid w:val="00584865"/>
    <w:rPr>
      <w:color w:val="0000FF"/>
      <w:u w:val="single"/>
    </w:rPr>
  </w:style>
  <w:style w:type="paragraph" w:styleId="CommentSubject">
    <w:name w:val="annotation subject"/>
    <w:basedOn w:val="CommentText"/>
    <w:next w:val="CommentText"/>
    <w:link w:val="CommentSubjectChar"/>
    <w:uiPriority w:val="99"/>
    <w:semiHidden/>
    <w:unhideWhenUsed/>
    <w:rsid w:val="00AF78B8"/>
    <w:pPr>
      <w:spacing w:after="160"/>
    </w:pPr>
    <w:rPr>
      <w:rFonts w:ascii="Times New Roman" w:hAnsi="Times New Roman"/>
      <w:b/>
      <w:bCs/>
    </w:rPr>
  </w:style>
  <w:style w:type="character" w:customStyle="1" w:styleId="CommentSubjectChar">
    <w:name w:val="Comment Subject Char"/>
    <w:basedOn w:val="CommentTextChar"/>
    <w:link w:val="CommentSubject"/>
    <w:uiPriority w:val="99"/>
    <w:semiHidden/>
    <w:rsid w:val="00AF78B8"/>
    <w:rPr>
      <w:rFonts w:ascii="Times New Roman" w:hAnsi="Times New Roman"/>
      <w:b/>
      <w:bCs/>
      <w:sz w:val="20"/>
      <w:szCs w:val="20"/>
    </w:rPr>
  </w:style>
  <w:style w:type="paragraph" w:styleId="ListParagraph">
    <w:name w:val="List Paragraph"/>
    <w:basedOn w:val="Normal"/>
    <w:uiPriority w:val="34"/>
    <w:qFormat/>
    <w:rsid w:val="00B248D0"/>
    <w:pPr>
      <w:spacing w:after="160" w:line="360" w:lineRule="auto"/>
      <w:ind w:left="720"/>
      <w:contextualSpacing/>
    </w:pPr>
    <w:rPr>
      <w:rFonts w:eastAsiaTheme="minorHAnsi" w:cstheme="minorBidi"/>
      <w:szCs w:val="22"/>
      <w:lang w:eastAsia="en-US"/>
    </w:rPr>
  </w:style>
  <w:style w:type="character" w:customStyle="1" w:styleId="element-citation">
    <w:name w:val="element-citation"/>
    <w:basedOn w:val="DefaultParagraphFont"/>
    <w:rsid w:val="00405F92"/>
  </w:style>
  <w:style w:type="character" w:customStyle="1" w:styleId="ref-journal">
    <w:name w:val="ref-journal"/>
    <w:basedOn w:val="DefaultParagraphFont"/>
    <w:rsid w:val="00405F92"/>
  </w:style>
  <w:style w:type="character" w:customStyle="1" w:styleId="ref-vol">
    <w:name w:val="ref-vol"/>
    <w:basedOn w:val="DefaultParagraphFont"/>
    <w:rsid w:val="00405F92"/>
  </w:style>
  <w:style w:type="paragraph" w:styleId="Header">
    <w:name w:val="header"/>
    <w:basedOn w:val="Normal"/>
    <w:link w:val="HeaderChar"/>
    <w:uiPriority w:val="99"/>
    <w:unhideWhenUsed/>
    <w:rsid w:val="00702550"/>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702550"/>
    <w:rPr>
      <w:rFonts w:ascii="Times New Roman" w:hAnsi="Times New Roman"/>
      <w:sz w:val="24"/>
    </w:rPr>
  </w:style>
  <w:style w:type="paragraph" w:styleId="Footer">
    <w:name w:val="footer"/>
    <w:basedOn w:val="Normal"/>
    <w:link w:val="FooterChar"/>
    <w:uiPriority w:val="99"/>
    <w:unhideWhenUsed/>
    <w:rsid w:val="00702550"/>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702550"/>
    <w:rPr>
      <w:rFonts w:ascii="Times New Roman" w:hAnsi="Times New Roman"/>
      <w:sz w:val="24"/>
    </w:rPr>
  </w:style>
  <w:style w:type="paragraph" w:customStyle="1" w:styleId="Level1APA">
    <w:name w:val="Level 1 APA"/>
    <w:basedOn w:val="Heading2"/>
    <w:link w:val="Level1APAChar"/>
    <w:autoRedefine/>
    <w:qFormat/>
    <w:rsid w:val="003837BF"/>
    <w:pPr>
      <w:spacing w:before="0" w:line="480" w:lineRule="auto"/>
      <w:jc w:val="center"/>
    </w:pPr>
    <w:rPr>
      <w:rFonts w:ascii="Times New Roman" w:hAnsi="Times New Roman"/>
      <w:color w:val="auto"/>
      <w:sz w:val="24"/>
    </w:rPr>
  </w:style>
  <w:style w:type="character" w:customStyle="1" w:styleId="Level1APAChar">
    <w:name w:val="Level 1 APA Char"/>
    <w:basedOn w:val="DefaultParagraphFont"/>
    <w:link w:val="Level1APA"/>
    <w:rsid w:val="003837BF"/>
    <w:rPr>
      <w:rFonts w:ascii="Times New Roman" w:eastAsiaTheme="majorEastAsia" w:hAnsi="Times New Roman" w:cstheme="majorBidi"/>
      <w:sz w:val="24"/>
      <w:szCs w:val="26"/>
    </w:rPr>
  </w:style>
  <w:style w:type="character" w:customStyle="1" w:styleId="Heading2Char">
    <w:name w:val="Heading 2 Char"/>
    <w:basedOn w:val="DefaultParagraphFont"/>
    <w:link w:val="Heading2"/>
    <w:uiPriority w:val="9"/>
    <w:semiHidden/>
    <w:rsid w:val="000C799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1A10B6"/>
    <w:rPr>
      <w:color w:val="954F72" w:themeColor="followedHyperlink"/>
      <w:u w:val="single"/>
    </w:rPr>
  </w:style>
  <w:style w:type="character" w:customStyle="1" w:styleId="5yl5">
    <w:name w:val="_5yl5"/>
    <w:basedOn w:val="DefaultParagraphFont"/>
    <w:rsid w:val="00AE77C7"/>
  </w:style>
  <w:style w:type="character" w:customStyle="1" w:styleId="UnresolvedMention1">
    <w:name w:val="Unresolved Mention1"/>
    <w:basedOn w:val="DefaultParagraphFont"/>
    <w:uiPriority w:val="99"/>
    <w:semiHidden/>
    <w:unhideWhenUsed/>
    <w:rsid w:val="007D3322"/>
    <w:rPr>
      <w:color w:val="605E5C"/>
      <w:shd w:val="clear" w:color="auto" w:fill="E1DFDD"/>
    </w:rPr>
  </w:style>
  <w:style w:type="character" w:styleId="LineNumber">
    <w:name w:val="line number"/>
    <w:basedOn w:val="DefaultParagraphFont"/>
    <w:uiPriority w:val="99"/>
    <w:semiHidden/>
    <w:unhideWhenUsed/>
    <w:rsid w:val="000E18EC"/>
  </w:style>
  <w:style w:type="paragraph" w:styleId="PlainText">
    <w:name w:val="Plain Text"/>
    <w:basedOn w:val="Normal"/>
    <w:link w:val="PlainTextChar"/>
    <w:uiPriority w:val="99"/>
    <w:semiHidden/>
    <w:unhideWhenUsed/>
    <w:rsid w:val="000A0AC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A0AC9"/>
    <w:rPr>
      <w:rFonts w:ascii="Calibri" w:hAnsi="Calibri"/>
      <w:szCs w:val="21"/>
    </w:rPr>
  </w:style>
  <w:style w:type="character" w:customStyle="1" w:styleId="UnresolvedMention2">
    <w:name w:val="Unresolved Mention2"/>
    <w:basedOn w:val="DefaultParagraphFont"/>
    <w:uiPriority w:val="99"/>
    <w:semiHidden/>
    <w:unhideWhenUsed/>
    <w:rsid w:val="00277EC3"/>
    <w:rPr>
      <w:color w:val="605E5C"/>
      <w:shd w:val="clear" w:color="auto" w:fill="E1DFDD"/>
    </w:rPr>
  </w:style>
  <w:style w:type="character" w:styleId="Emphasis">
    <w:name w:val="Emphasis"/>
    <w:basedOn w:val="DefaultParagraphFont"/>
    <w:uiPriority w:val="20"/>
    <w:qFormat/>
    <w:rsid w:val="00043072"/>
    <w:rPr>
      <w:i/>
      <w:iCs/>
    </w:rPr>
  </w:style>
  <w:style w:type="paragraph" w:styleId="Revision">
    <w:name w:val="Revision"/>
    <w:hidden/>
    <w:uiPriority w:val="99"/>
    <w:semiHidden/>
    <w:rsid w:val="00D2213C"/>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47E9B"/>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9966">
      <w:bodyDiv w:val="1"/>
      <w:marLeft w:val="0"/>
      <w:marRight w:val="0"/>
      <w:marTop w:val="0"/>
      <w:marBottom w:val="0"/>
      <w:divBdr>
        <w:top w:val="none" w:sz="0" w:space="0" w:color="auto"/>
        <w:left w:val="none" w:sz="0" w:space="0" w:color="auto"/>
        <w:bottom w:val="none" w:sz="0" w:space="0" w:color="auto"/>
        <w:right w:val="none" w:sz="0" w:space="0" w:color="auto"/>
      </w:divBdr>
    </w:div>
    <w:div w:id="316962213">
      <w:bodyDiv w:val="1"/>
      <w:marLeft w:val="0"/>
      <w:marRight w:val="0"/>
      <w:marTop w:val="0"/>
      <w:marBottom w:val="0"/>
      <w:divBdr>
        <w:top w:val="none" w:sz="0" w:space="0" w:color="auto"/>
        <w:left w:val="none" w:sz="0" w:space="0" w:color="auto"/>
        <w:bottom w:val="none" w:sz="0" w:space="0" w:color="auto"/>
        <w:right w:val="none" w:sz="0" w:space="0" w:color="auto"/>
      </w:divBdr>
    </w:div>
    <w:div w:id="417681689">
      <w:bodyDiv w:val="1"/>
      <w:marLeft w:val="0"/>
      <w:marRight w:val="0"/>
      <w:marTop w:val="0"/>
      <w:marBottom w:val="0"/>
      <w:divBdr>
        <w:top w:val="none" w:sz="0" w:space="0" w:color="auto"/>
        <w:left w:val="none" w:sz="0" w:space="0" w:color="auto"/>
        <w:bottom w:val="none" w:sz="0" w:space="0" w:color="auto"/>
        <w:right w:val="none" w:sz="0" w:space="0" w:color="auto"/>
      </w:divBdr>
    </w:div>
    <w:div w:id="428622417">
      <w:bodyDiv w:val="1"/>
      <w:marLeft w:val="0"/>
      <w:marRight w:val="0"/>
      <w:marTop w:val="0"/>
      <w:marBottom w:val="0"/>
      <w:divBdr>
        <w:top w:val="none" w:sz="0" w:space="0" w:color="auto"/>
        <w:left w:val="none" w:sz="0" w:space="0" w:color="auto"/>
        <w:bottom w:val="none" w:sz="0" w:space="0" w:color="auto"/>
        <w:right w:val="none" w:sz="0" w:space="0" w:color="auto"/>
      </w:divBdr>
    </w:div>
    <w:div w:id="527331520">
      <w:bodyDiv w:val="1"/>
      <w:marLeft w:val="0"/>
      <w:marRight w:val="0"/>
      <w:marTop w:val="0"/>
      <w:marBottom w:val="0"/>
      <w:divBdr>
        <w:top w:val="none" w:sz="0" w:space="0" w:color="auto"/>
        <w:left w:val="none" w:sz="0" w:space="0" w:color="auto"/>
        <w:bottom w:val="none" w:sz="0" w:space="0" w:color="auto"/>
        <w:right w:val="none" w:sz="0" w:space="0" w:color="auto"/>
      </w:divBdr>
    </w:div>
    <w:div w:id="630938452">
      <w:bodyDiv w:val="1"/>
      <w:marLeft w:val="0"/>
      <w:marRight w:val="0"/>
      <w:marTop w:val="0"/>
      <w:marBottom w:val="0"/>
      <w:divBdr>
        <w:top w:val="none" w:sz="0" w:space="0" w:color="auto"/>
        <w:left w:val="none" w:sz="0" w:space="0" w:color="auto"/>
        <w:bottom w:val="none" w:sz="0" w:space="0" w:color="auto"/>
        <w:right w:val="none" w:sz="0" w:space="0" w:color="auto"/>
      </w:divBdr>
    </w:div>
    <w:div w:id="660936415">
      <w:bodyDiv w:val="1"/>
      <w:marLeft w:val="0"/>
      <w:marRight w:val="0"/>
      <w:marTop w:val="0"/>
      <w:marBottom w:val="0"/>
      <w:divBdr>
        <w:top w:val="none" w:sz="0" w:space="0" w:color="auto"/>
        <w:left w:val="none" w:sz="0" w:space="0" w:color="auto"/>
        <w:bottom w:val="none" w:sz="0" w:space="0" w:color="auto"/>
        <w:right w:val="none" w:sz="0" w:space="0" w:color="auto"/>
      </w:divBdr>
    </w:div>
    <w:div w:id="675960155">
      <w:bodyDiv w:val="1"/>
      <w:marLeft w:val="0"/>
      <w:marRight w:val="0"/>
      <w:marTop w:val="0"/>
      <w:marBottom w:val="0"/>
      <w:divBdr>
        <w:top w:val="none" w:sz="0" w:space="0" w:color="auto"/>
        <w:left w:val="none" w:sz="0" w:space="0" w:color="auto"/>
        <w:bottom w:val="none" w:sz="0" w:space="0" w:color="auto"/>
        <w:right w:val="none" w:sz="0" w:space="0" w:color="auto"/>
      </w:divBdr>
    </w:div>
    <w:div w:id="680090759">
      <w:bodyDiv w:val="1"/>
      <w:marLeft w:val="0"/>
      <w:marRight w:val="0"/>
      <w:marTop w:val="0"/>
      <w:marBottom w:val="0"/>
      <w:divBdr>
        <w:top w:val="none" w:sz="0" w:space="0" w:color="auto"/>
        <w:left w:val="none" w:sz="0" w:space="0" w:color="auto"/>
        <w:bottom w:val="none" w:sz="0" w:space="0" w:color="auto"/>
        <w:right w:val="none" w:sz="0" w:space="0" w:color="auto"/>
      </w:divBdr>
    </w:div>
    <w:div w:id="716271966">
      <w:bodyDiv w:val="1"/>
      <w:marLeft w:val="0"/>
      <w:marRight w:val="0"/>
      <w:marTop w:val="0"/>
      <w:marBottom w:val="0"/>
      <w:divBdr>
        <w:top w:val="none" w:sz="0" w:space="0" w:color="auto"/>
        <w:left w:val="none" w:sz="0" w:space="0" w:color="auto"/>
        <w:bottom w:val="none" w:sz="0" w:space="0" w:color="auto"/>
        <w:right w:val="none" w:sz="0" w:space="0" w:color="auto"/>
      </w:divBdr>
    </w:div>
    <w:div w:id="718288719">
      <w:bodyDiv w:val="1"/>
      <w:marLeft w:val="0"/>
      <w:marRight w:val="0"/>
      <w:marTop w:val="0"/>
      <w:marBottom w:val="0"/>
      <w:divBdr>
        <w:top w:val="none" w:sz="0" w:space="0" w:color="auto"/>
        <w:left w:val="none" w:sz="0" w:space="0" w:color="auto"/>
        <w:bottom w:val="none" w:sz="0" w:space="0" w:color="auto"/>
        <w:right w:val="none" w:sz="0" w:space="0" w:color="auto"/>
      </w:divBdr>
    </w:div>
    <w:div w:id="828062849">
      <w:bodyDiv w:val="1"/>
      <w:marLeft w:val="0"/>
      <w:marRight w:val="0"/>
      <w:marTop w:val="0"/>
      <w:marBottom w:val="0"/>
      <w:divBdr>
        <w:top w:val="none" w:sz="0" w:space="0" w:color="auto"/>
        <w:left w:val="none" w:sz="0" w:space="0" w:color="auto"/>
        <w:bottom w:val="none" w:sz="0" w:space="0" w:color="auto"/>
        <w:right w:val="none" w:sz="0" w:space="0" w:color="auto"/>
      </w:divBdr>
    </w:div>
    <w:div w:id="848955036">
      <w:bodyDiv w:val="1"/>
      <w:marLeft w:val="0"/>
      <w:marRight w:val="0"/>
      <w:marTop w:val="0"/>
      <w:marBottom w:val="0"/>
      <w:divBdr>
        <w:top w:val="none" w:sz="0" w:space="0" w:color="auto"/>
        <w:left w:val="none" w:sz="0" w:space="0" w:color="auto"/>
        <w:bottom w:val="none" w:sz="0" w:space="0" w:color="auto"/>
        <w:right w:val="none" w:sz="0" w:space="0" w:color="auto"/>
      </w:divBdr>
    </w:div>
    <w:div w:id="852840301">
      <w:bodyDiv w:val="1"/>
      <w:marLeft w:val="0"/>
      <w:marRight w:val="0"/>
      <w:marTop w:val="0"/>
      <w:marBottom w:val="0"/>
      <w:divBdr>
        <w:top w:val="none" w:sz="0" w:space="0" w:color="auto"/>
        <w:left w:val="none" w:sz="0" w:space="0" w:color="auto"/>
        <w:bottom w:val="none" w:sz="0" w:space="0" w:color="auto"/>
        <w:right w:val="none" w:sz="0" w:space="0" w:color="auto"/>
      </w:divBdr>
      <w:divsChild>
        <w:div w:id="1556359119">
          <w:marLeft w:val="0"/>
          <w:marRight w:val="0"/>
          <w:marTop w:val="0"/>
          <w:marBottom w:val="0"/>
          <w:divBdr>
            <w:top w:val="none" w:sz="0" w:space="0" w:color="auto"/>
            <w:left w:val="none" w:sz="0" w:space="0" w:color="auto"/>
            <w:bottom w:val="none" w:sz="0" w:space="0" w:color="auto"/>
            <w:right w:val="none" w:sz="0" w:space="0" w:color="auto"/>
          </w:divBdr>
        </w:div>
      </w:divsChild>
    </w:div>
    <w:div w:id="900604813">
      <w:bodyDiv w:val="1"/>
      <w:marLeft w:val="0"/>
      <w:marRight w:val="0"/>
      <w:marTop w:val="0"/>
      <w:marBottom w:val="0"/>
      <w:divBdr>
        <w:top w:val="none" w:sz="0" w:space="0" w:color="auto"/>
        <w:left w:val="none" w:sz="0" w:space="0" w:color="auto"/>
        <w:bottom w:val="none" w:sz="0" w:space="0" w:color="auto"/>
        <w:right w:val="none" w:sz="0" w:space="0" w:color="auto"/>
      </w:divBdr>
    </w:div>
    <w:div w:id="920715662">
      <w:bodyDiv w:val="1"/>
      <w:marLeft w:val="0"/>
      <w:marRight w:val="0"/>
      <w:marTop w:val="0"/>
      <w:marBottom w:val="0"/>
      <w:divBdr>
        <w:top w:val="none" w:sz="0" w:space="0" w:color="auto"/>
        <w:left w:val="none" w:sz="0" w:space="0" w:color="auto"/>
        <w:bottom w:val="none" w:sz="0" w:space="0" w:color="auto"/>
        <w:right w:val="none" w:sz="0" w:space="0" w:color="auto"/>
      </w:divBdr>
    </w:div>
    <w:div w:id="946887599">
      <w:bodyDiv w:val="1"/>
      <w:marLeft w:val="0"/>
      <w:marRight w:val="0"/>
      <w:marTop w:val="0"/>
      <w:marBottom w:val="0"/>
      <w:divBdr>
        <w:top w:val="none" w:sz="0" w:space="0" w:color="auto"/>
        <w:left w:val="none" w:sz="0" w:space="0" w:color="auto"/>
        <w:bottom w:val="none" w:sz="0" w:space="0" w:color="auto"/>
        <w:right w:val="none" w:sz="0" w:space="0" w:color="auto"/>
      </w:divBdr>
    </w:div>
    <w:div w:id="966621571">
      <w:bodyDiv w:val="1"/>
      <w:marLeft w:val="0"/>
      <w:marRight w:val="0"/>
      <w:marTop w:val="0"/>
      <w:marBottom w:val="0"/>
      <w:divBdr>
        <w:top w:val="none" w:sz="0" w:space="0" w:color="auto"/>
        <w:left w:val="none" w:sz="0" w:space="0" w:color="auto"/>
        <w:bottom w:val="none" w:sz="0" w:space="0" w:color="auto"/>
        <w:right w:val="none" w:sz="0" w:space="0" w:color="auto"/>
      </w:divBdr>
    </w:div>
    <w:div w:id="967707156">
      <w:bodyDiv w:val="1"/>
      <w:marLeft w:val="0"/>
      <w:marRight w:val="0"/>
      <w:marTop w:val="0"/>
      <w:marBottom w:val="0"/>
      <w:divBdr>
        <w:top w:val="none" w:sz="0" w:space="0" w:color="auto"/>
        <w:left w:val="none" w:sz="0" w:space="0" w:color="auto"/>
        <w:bottom w:val="none" w:sz="0" w:space="0" w:color="auto"/>
        <w:right w:val="none" w:sz="0" w:space="0" w:color="auto"/>
      </w:divBdr>
    </w:div>
    <w:div w:id="968630040">
      <w:bodyDiv w:val="1"/>
      <w:marLeft w:val="0"/>
      <w:marRight w:val="0"/>
      <w:marTop w:val="0"/>
      <w:marBottom w:val="0"/>
      <w:divBdr>
        <w:top w:val="none" w:sz="0" w:space="0" w:color="auto"/>
        <w:left w:val="none" w:sz="0" w:space="0" w:color="auto"/>
        <w:bottom w:val="none" w:sz="0" w:space="0" w:color="auto"/>
        <w:right w:val="none" w:sz="0" w:space="0" w:color="auto"/>
      </w:divBdr>
    </w:div>
    <w:div w:id="999583486">
      <w:bodyDiv w:val="1"/>
      <w:marLeft w:val="0"/>
      <w:marRight w:val="0"/>
      <w:marTop w:val="0"/>
      <w:marBottom w:val="0"/>
      <w:divBdr>
        <w:top w:val="none" w:sz="0" w:space="0" w:color="auto"/>
        <w:left w:val="none" w:sz="0" w:space="0" w:color="auto"/>
        <w:bottom w:val="none" w:sz="0" w:space="0" w:color="auto"/>
        <w:right w:val="none" w:sz="0" w:space="0" w:color="auto"/>
      </w:divBdr>
    </w:div>
    <w:div w:id="1004747853">
      <w:bodyDiv w:val="1"/>
      <w:marLeft w:val="0"/>
      <w:marRight w:val="0"/>
      <w:marTop w:val="0"/>
      <w:marBottom w:val="0"/>
      <w:divBdr>
        <w:top w:val="none" w:sz="0" w:space="0" w:color="auto"/>
        <w:left w:val="none" w:sz="0" w:space="0" w:color="auto"/>
        <w:bottom w:val="none" w:sz="0" w:space="0" w:color="auto"/>
        <w:right w:val="none" w:sz="0" w:space="0" w:color="auto"/>
      </w:divBdr>
    </w:div>
    <w:div w:id="1008364386">
      <w:bodyDiv w:val="1"/>
      <w:marLeft w:val="0"/>
      <w:marRight w:val="0"/>
      <w:marTop w:val="0"/>
      <w:marBottom w:val="0"/>
      <w:divBdr>
        <w:top w:val="none" w:sz="0" w:space="0" w:color="auto"/>
        <w:left w:val="none" w:sz="0" w:space="0" w:color="auto"/>
        <w:bottom w:val="none" w:sz="0" w:space="0" w:color="auto"/>
        <w:right w:val="none" w:sz="0" w:space="0" w:color="auto"/>
      </w:divBdr>
    </w:div>
    <w:div w:id="1048602832">
      <w:bodyDiv w:val="1"/>
      <w:marLeft w:val="0"/>
      <w:marRight w:val="0"/>
      <w:marTop w:val="0"/>
      <w:marBottom w:val="0"/>
      <w:divBdr>
        <w:top w:val="none" w:sz="0" w:space="0" w:color="auto"/>
        <w:left w:val="none" w:sz="0" w:space="0" w:color="auto"/>
        <w:bottom w:val="none" w:sz="0" w:space="0" w:color="auto"/>
        <w:right w:val="none" w:sz="0" w:space="0" w:color="auto"/>
      </w:divBdr>
    </w:div>
    <w:div w:id="1055200888">
      <w:bodyDiv w:val="1"/>
      <w:marLeft w:val="0"/>
      <w:marRight w:val="0"/>
      <w:marTop w:val="0"/>
      <w:marBottom w:val="0"/>
      <w:divBdr>
        <w:top w:val="none" w:sz="0" w:space="0" w:color="auto"/>
        <w:left w:val="none" w:sz="0" w:space="0" w:color="auto"/>
        <w:bottom w:val="none" w:sz="0" w:space="0" w:color="auto"/>
        <w:right w:val="none" w:sz="0" w:space="0" w:color="auto"/>
      </w:divBdr>
    </w:div>
    <w:div w:id="1084229302">
      <w:bodyDiv w:val="1"/>
      <w:marLeft w:val="0"/>
      <w:marRight w:val="0"/>
      <w:marTop w:val="0"/>
      <w:marBottom w:val="0"/>
      <w:divBdr>
        <w:top w:val="none" w:sz="0" w:space="0" w:color="auto"/>
        <w:left w:val="none" w:sz="0" w:space="0" w:color="auto"/>
        <w:bottom w:val="none" w:sz="0" w:space="0" w:color="auto"/>
        <w:right w:val="none" w:sz="0" w:space="0" w:color="auto"/>
      </w:divBdr>
    </w:div>
    <w:div w:id="1176073883">
      <w:bodyDiv w:val="1"/>
      <w:marLeft w:val="0"/>
      <w:marRight w:val="0"/>
      <w:marTop w:val="0"/>
      <w:marBottom w:val="0"/>
      <w:divBdr>
        <w:top w:val="none" w:sz="0" w:space="0" w:color="auto"/>
        <w:left w:val="none" w:sz="0" w:space="0" w:color="auto"/>
        <w:bottom w:val="none" w:sz="0" w:space="0" w:color="auto"/>
        <w:right w:val="none" w:sz="0" w:space="0" w:color="auto"/>
      </w:divBdr>
    </w:div>
    <w:div w:id="1291864885">
      <w:bodyDiv w:val="1"/>
      <w:marLeft w:val="0"/>
      <w:marRight w:val="0"/>
      <w:marTop w:val="0"/>
      <w:marBottom w:val="0"/>
      <w:divBdr>
        <w:top w:val="none" w:sz="0" w:space="0" w:color="auto"/>
        <w:left w:val="none" w:sz="0" w:space="0" w:color="auto"/>
        <w:bottom w:val="none" w:sz="0" w:space="0" w:color="auto"/>
        <w:right w:val="none" w:sz="0" w:space="0" w:color="auto"/>
      </w:divBdr>
    </w:div>
    <w:div w:id="1353915176">
      <w:bodyDiv w:val="1"/>
      <w:marLeft w:val="0"/>
      <w:marRight w:val="0"/>
      <w:marTop w:val="0"/>
      <w:marBottom w:val="0"/>
      <w:divBdr>
        <w:top w:val="none" w:sz="0" w:space="0" w:color="auto"/>
        <w:left w:val="none" w:sz="0" w:space="0" w:color="auto"/>
        <w:bottom w:val="none" w:sz="0" w:space="0" w:color="auto"/>
        <w:right w:val="none" w:sz="0" w:space="0" w:color="auto"/>
      </w:divBdr>
    </w:div>
    <w:div w:id="1437024001">
      <w:bodyDiv w:val="1"/>
      <w:marLeft w:val="0"/>
      <w:marRight w:val="0"/>
      <w:marTop w:val="0"/>
      <w:marBottom w:val="0"/>
      <w:divBdr>
        <w:top w:val="none" w:sz="0" w:space="0" w:color="auto"/>
        <w:left w:val="none" w:sz="0" w:space="0" w:color="auto"/>
        <w:bottom w:val="none" w:sz="0" w:space="0" w:color="auto"/>
        <w:right w:val="none" w:sz="0" w:space="0" w:color="auto"/>
      </w:divBdr>
    </w:div>
    <w:div w:id="1734889397">
      <w:bodyDiv w:val="1"/>
      <w:marLeft w:val="0"/>
      <w:marRight w:val="0"/>
      <w:marTop w:val="0"/>
      <w:marBottom w:val="0"/>
      <w:divBdr>
        <w:top w:val="none" w:sz="0" w:space="0" w:color="auto"/>
        <w:left w:val="none" w:sz="0" w:space="0" w:color="auto"/>
        <w:bottom w:val="none" w:sz="0" w:space="0" w:color="auto"/>
        <w:right w:val="none" w:sz="0" w:space="0" w:color="auto"/>
      </w:divBdr>
      <w:divsChild>
        <w:div w:id="39019513">
          <w:marLeft w:val="0"/>
          <w:marRight w:val="0"/>
          <w:marTop w:val="0"/>
          <w:marBottom w:val="0"/>
          <w:divBdr>
            <w:top w:val="none" w:sz="0" w:space="0" w:color="auto"/>
            <w:left w:val="none" w:sz="0" w:space="0" w:color="auto"/>
            <w:bottom w:val="none" w:sz="0" w:space="0" w:color="auto"/>
            <w:right w:val="none" w:sz="0" w:space="0" w:color="auto"/>
          </w:divBdr>
          <w:divsChild>
            <w:div w:id="989796837">
              <w:marLeft w:val="0"/>
              <w:marRight w:val="0"/>
              <w:marTop w:val="0"/>
              <w:marBottom w:val="0"/>
              <w:divBdr>
                <w:top w:val="none" w:sz="0" w:space="0" w:color="auto"/>
                <w:left w:val="none" w:sz="0" w:space="0" w:color="auto"/>
                <w:bottom w:val="none" w:sz="0" w:space="0" w:color="auto"/>
                <w:right w:val="none" w:sz="0" w:space="0" w:color="auto"/>
              </w:divBdr>
              <w:divsChild>
                <w:div w:id="1437481976">
                  <w:marLeft w:val="0"/>
                  <w:marRight w:val="0"/>
                  <w:marTop w:val="0"/>
                  <w:marBottom w:val="0"/>
                  <w:divBdr>
                    <w:top w:val="none" w:sz="0" w:space="0" w:color="auto"/>
                    <w:left w:val="none" w:sz="0" w:space="0" w:color="auto"/>
                    <w:bottom w:val="none" w:sz="0" w:space="0" w:color="auto"/>
                    <w:right w:val="none" w:sz="0" w:space="0" w:color="auto"/>
                  </w:divBdr>
                  <w:divsChild>
                    <w:div w:id="1308898657">
                      <w:marLeft w:val="0"/>
                      <w:marRight w:val="0"/>
                      <w:marTop w:val="0"/>
                      <w:marBottom w:val="0"/>
                      <w:divBdr>
                        <w:top w:val="none" w:sz="0" w:space="0" w:color="auto"/>
                        <w:left w:val="none" w:sz="0" w:space="0" w:color="auto"/>
                        <w:bottom w:val="none" w:sz="0" w:space="0" w:color="auto"/>
                        <w:right w:val="none" w:sz="0" w:space="0" w:color="auto"/>
                      </w:divBdr>
                      <w:divsChild>
                        <w:div w:id="5602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3017">
          <w:marLeft w:val="0"/>
          <w:marRight w:val="0"/>
          <w:marTop w:val="0"/>
          <w:marBottom w:val="0"/>
          <w:divBdr>
            <w:top w:val="none" w:sz="0" w:space="0" w:color="auto"/>
            <w:left w:val="none" w:sz="0" w:space="0" w:color="auto"/>
            <w:bottom w:val="none" w:sz="0" w:space="0" w:color="auto"/>
            <w:right w:val="none" w:sz="0" w:space="0" w:color="auto"/>
          </w:divBdr>
          <w:divsChild>
            <w:div w:id="1973050783">
              <w:marLeft w:val="0"/>
              <w:marRight w:val="0"/>
              <w:marTop w:val="0"/>
              <w:marBottom w:val="0"/>
              <w:divBdr>
                <w:top w:val="none" w:sz="0" w:space="0" w:color="auto"/>
                <w:left w:val="none" w:sz="0" w:space="0" w:color="auto"/>
                <w:bottom w:val="none" w:sz="0" w:space="0" w:color="auto"/>
                <w:right w:val="none" w:sz="0" w:space="0" w:color="auto"/>
              </w:divBdr>
            </w:div>
          </w:divsChild>
        </w:div>
        <w:div w:id="1837379882">
          <w:marLeft w:val="0"/>
          <w:marRight w:val="0"/>
          <w:marTop w:val="0"/>
          <w:marBottom w:val="0"/>
          <w:divBdr>
            <w:top w:val="none" w:sz="0" w:space="0" w:color="auto"/>
            <w:left w:val="none" w:sz="0" w:space="0" w:color="auto"/>
            <w:bottom w:val="none" w:sz="0" w:space="0" w:color="auto"/>
            <w:right w:val="none" w:sz="0" w:space="0" w:color="auto"/>
          </w:divBdr>
          <w:divsChild>
            <w:div w:id="85227961">
              <w:marLeft w:val="0"/>
              <w:marRight w:val="0"/>
              <w:marTop w:val="0"/>
              <w:marBottom w:val="0"/>
              <w:divBdr>
                <w:top w:val="none" w:sz="0" w:space="0" w:color="auto"/>
                <w:left w:val="none" w:sz="0" w:space="0" w:color="auto"/>
                <w:bottom w:val="none" w:sz="0" w:space="0" w:color="auto"/>
                <w:right w:val="none" w:sz="0" w:space="0" w:color="auto"/>
              </w:divBdr>
              <w:divsChild>
                <w:div w:id="546529841">
                  <w:marLeft w:val="0"/>
                  <w:marRight w:val="0"/>
                  <w:marTop w:val="0"/>
                  <w:marBottom w:val="0"/>
                  <w:divBdr>
                    <w:top w:val="none" w:sz="0" w:space="0" w:color="auto"/>
                    <w:left w:val="none" w:sz="0" w:space="0" w:color="auto"/>
                    <w:bottom w:val="none" w:sz="0" w:space="0" w:color="auto"/>
                    <w:right w:val="none" w:sz="0" w:space="0" w:color="auto"/>
                  </w:divBdr>
                  <w:divsChild>
                    <w:div w:id="2439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7578">
      <w:bodyDiv w:val="1"/>
      <w:marLeft w:val="0"/>
      <w:marRight w:val="0"/>
      <w:marTop w:val="0"/>
      <w:marBottom w:val="0"/>
      <w:divBdr>
        <w:top w:val="none" w:sz="0" w:space="0" w:color="auto"/>
        <w:left w:val="none" w:sz="0" w:space="0" w:color="auto"/>
        <w:bottom w:val="none" w:sz="0" w:space="0" w:color="auto"/>
        <w:right w:val="none" w:sz="0" w:space="0" w:color="auto"/>
      </w:divBdr>
    </w:div>
    <w:div w:id="1905097908">
      <w:bodyDiv w:val="1"/>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auto"/>
            <w:left w:val="none" w:sz="0" w:space="0" w:color="auto"/>
            <w:bottom w:val="none" w:sz="0" w:space="0" w:color="auto"/>
            <w:right w:val="none" w:sz="0" w:space="0" w:color="auto"/>
          </w:divBdr>
          <w:divsChild>
            <w:div w:id="2947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895C181730964DA2F6838864430A27" ma:contentTypeVersion="10" ma:contentTypeDescription="Create a new document." ma:contentTypeScope="" ma:versionID="4f2fe9348f3fabcd844e72645c0bc0e3">
  <xsd:schema xmlns:xsd="http://www.w3.org/2001/XMLSchema" xmlns:xs="http://www.w3.org/2001/XMLSchema" xmlns:p="http://schemas.microsoft.com/office/2006/metadata/properties" xmlns:ns3="1342b079-4a91-48a8-949e-8dbf79baa0ae" targetNamespace="http://schemas.microsoft.com/office/2006/metadata/properties" ma:root="true" ma:fieldsID="587c424d3b44a15888dac13303a72ef1" ns3:_="">
    <xsd:import namespace="1342b079-4a91-48a8-949e-8dbf79baa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b079-4a91-48a8-949e-8dbf79baa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6D569-A89B-4FC0-A962-B1445B5D93D6}">
  <ds:schemaRefs>
    <ds:schemaRef ds:uri="http://schemas.openxmlformats.org/officeDocument/2006/bibliography"/>
  </ds:schemaRefs>
</ds:datastoreItem>
</file>

<file path=customXml/itemProps2.xml><?xml version="1.0" encoding="utf-8"?>
<ds:datastoreItem xmlns:ds="http://schemas.openxmlformats.org/officeDocument/2006/customXml" ds:itemID="{80FB39C3-1126-4282-9D02-205C2668E8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A3464B-D7BC-41FC-B462-AE47742581D7}">
  <ds:schemaRefs>
    <ds:schemaRef ds:uri="http://schemas.microsoft.com/sharepoint/v3/contenttype/forms"/>
  </ds:schemaRefs>
</ds:datastoreItem>
</file>

<file path=customXml/itemProps4.xml><?xml version="1.0" encoding="utf-8"?>
<ds:datastoreItem xmlns:ds="http://schemas.openxmlformats.org/officeDocument/2006/customXml" ds:itemID="{EC6F8508-66AB-4CBA-BE8B-DC13236BB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b079-4a91-48a8-949e-8dbf79baa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47166</Words>
  <Characters>268851</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May Carter</dc:creator>
  <cp:keywords/>
  <dc:description/>
  <cp:lastModifiedBy>Michelle Rayner</cp:lastModifiedBy>
  <cp:revision>2</cp:revision>
  <cp:lastPrinted>2020-02-13T04:41:00Z</cp:lastPrinted>
  <dcterms:created xsi:type="dcterms:W3CDTF">2022-02-16T09:49:00Z</dcterms:created>
  <dcterms:modified xsi:type="dcterms:W3CDTF">2022-02-16T09:49:00Z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0x01010025895C181730964DA2F6838864430A27</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http://www.zotero.org/styles/sage-harvard</vt:lpwstr>
  </property>
  <property fmtid="{D5CDD505-2E9C-101B-9397-08002B2CF9AE}" pid="22" name="Mendeley Recent Style Name 9_1">
    <vt:lpwstr>SAGE - Harvard</vt:lpwstr>
  </property>
  <property fmtid="{D5CDD505-2E9C-101B-9397-08002B2CF9AE}" pid="23" name="Mendeley Document_1">
    <vt:lpwstr>True</vt:lpwstr>
  </property>
  <property fmtid="{D5CDD505-2E9C-101B-9397-08002B2CF9AE}" pid="24" name="Mendeley Unique User Id_1">
    <vt:lpwstr>4f561647-afda-31e2-a0a1-6a19a20ef2bc</vt:lpwstr>
  </property>
  <property fmtid="{D5CDD505-2E9C-101B-9397-08002B2CF9AE}" pid="25" name="Mendeley Citation Style_1">
    <vt:lpwstr>http://www.zotero.org/styles/apa</vt:lpwstr>
  </property>
</Properties>
</file>